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oter+xml" PartName="/word/footer1.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background w:color="FFFFFF"/>
  <w:body>
    <w:p w:rsidR="00000000" w:rsidDel="00000000" w:rsidP="00000000" w:rsidRDefault="00000000" w:rsidRPr="00000000" w14:paraId="00000001">
      <w:pPr>
        <w:widowControl w:val="0"/>
        <w:ind w:firstLine="0"/>
        <w:rPr>
          <w:b w:val="1"/>
        </w:rPr>
      </w:pPr>
      <w:r w:rsidDel="00000000" w:rsidR="00000000" w:rsidRPr="00000000">
        <w:rPr>
          <w:rtl w:val="0"/>
        </w:rPr>
      </w:r>
    </w:p>
    <w:tbl>
      <w:tblPr>
        <w:tblStyle w:val="Table1"/>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2">
            <w:pPr>
              <w:widowControl w:val="0"/>
              <w:ind w:firstLine="0"/>
              <w:rPr>
                <w:b w:val="1"/>
                <w:sz w:val="22"/>
                <w:szCs w:val="22"/>
              </w:rPr>
            </w:pPr>
            <w:r w:rsidDel="00000000" w:rsidR="00000000" w:rsidRPr="00000000">
              <w:rPr>
                <w:b w:val="1"/>
                <w:sz w:val="22"/>
                <w:szCs w:val="22"/>
                <w:rtl w:val="0"/>
              </w:rPr>
              <w:t xml:space="preserve">Student: Eric</w:t>
            </w:r>
          </w:p>
        </w:tc>
      </w:tr>
    </w:tbl>
    <w:p w:rsidR="00000000" w:rsidDel="00000000" w:rsidP="00000000" w:rsidRDefault="00000000" w:rsidRPr="00000000" w14:paraId="0000000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4">
      <w:pPr>
        <w:widowControl w:val="0"/>
        <w:ind w:firstLine="0"/>
        <w:rPr>
          <w:b w:val="1"/>
          <w:sz w:val="22"/>
          <w:szCs w:val="22"/>
        </w:rPr>
      </w:pPr>
      <w:r w:rsidDel="00000000" w:rsidR="00000000" w:rsidRPr="00000000">
        <w:rPr>
          <w:rtl w:val="0"/>
        </w:rPr>
      </w:r>
    </w:p>
    <w:tbl>
      <w:tblPr>
        <w:tblStyle w:val="Table2"/>
        <w:tblW w:w="9890.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9890"/>
        <w:tblGridChange w:id="0">
          <w:tblGrid>
            <w:gridCol w:w="9890"/>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5">
            <w:pPr>
              <w:widowControl w:val="0"/>
              <w:ind w:firstLine="0"/>
              <w:rPr>
                <w:b w:val="1"/>
                <w:sz w:val="22"/>
                <w:szCs w:val="22"/>
              </w:rPr>
            </w:pPr>
            <w:r w:rsidDel="00000000" w:rsidR="00000000" w:rsidRPr="00000000">
              <w:rPr>
                <w:b w:val="1"/>
                <w:sz w:val="22"/>
                <w:szCs w:val="22"/>
                <w:rtl w:val="0"/>
              </w:rPr>
              <w:t xml:space="preserve">Topic: This house believes that parents should teach their kids to appreciate what they have instead of always wanting more.</w:t>
            </w:r>
          </w:p>
        </w:tc>
      </w:tr>
    </w:tbl>
    <w:p w:rsidR="00000000" w:rsidDel="00000000" w:rsidP="00000000" w:rsidRDefault="00000000" w:rsidRPr="00000000" w14:paraId="0000000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7">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08">
      <w:pPr>
        <w:widowControl w:val="0"/>
        <w:ind w:firstLine="0"/>
        <w:jc w:val="center"/>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b w:val="1"/>
          <w:sz w:val="30"/>
          <w:szCs w:val="30"/>
          <w:rtl w:val="0"/>
        </w:rPr>
        <w:t xml:space="preserve">My Teacher’s Observations and Feedback</w:t>
      </w:r>
      <w:r w:rsidDel="00000000" w:rsidR="00000000" w:rsidRPr="00000000">
        <w:rPr>
          <w:rtl w:val="0"/>
        </w:rPr>
      </w:r>
    </w:p>
    <w:p w:rsidR="00000000" w:rsidDel="00000000" w:rsidP="00000000" w:rsidRDefault="00000000" w:rsidRPr="00000000" w14:paraId="00000009">
      <w:pPr>
        <w:widowControl w:val="0"/>
        <w:ind w:firstLine="0"/>
        <w:rPr>
          <w:b w:val="1"/>
          <w:sz w:val="22"/>
          <w:szCs w:val="22"/>
        </w:rPr>
      </w:pPr>
      <w:r w:rsidDel="00000000" w:rsidR="00000000" w:rsidRPr="00000000">
        <w:rPr>
          <w:rtl w:val="0"/>
        </w:rPr>
      </w:r>
    </w:p>
    <w:tbl>
      <w:tblPr>
        <w:tblStyle w:val="Table3"/>
        <w:tblW w:w="9855.0" w:type="dxa"/>
        <w:jc w:val="lef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3285"/>
        <w:gridCol w:w="3285"/>
        <w:gridCol w:w="3285"/>
        <w:tblGridChange w:id="0">
          <w:tblGrid>
            <w:gridCol w:w="3285"/>
            <w:gridCol w:w="3285"/>
            <w:gridCol w:w="3285"/>
          </w:tblGrid>
        </w:tblGridChange>
      </w:tblGrid>
      <w:tr>
        <w:trPr>
          <w:cantSplit w:val="0"/>
          <w:trHeight w:val="39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0A">
            <w:pPr>
              <w:widowControl w:val="0"/>
              <w:ind w:firstLine="0"/>
              <w:rPr>
                <w:b w:val="1"/>
                <w:sz w:val="22"/>
                <w:szCs w:val="22"/>
              </w:rPr>
            </w:pPr>
            <w:r w:rsidDel="00000000" w:rsidR="00000000" w:rsidRPr="00000000">
              <w:rPr>
                <w:b w:val="1"/>
                <w:sz w:val="22"/>
                <w:szCs w:val="22"/>
                <w:rtl w:val="0"/>
              </w:rPr>
              <w:t xml:space="preserve">What was the BEST thing about my speech?</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0B">
            <w:pPr>
              <w:widowControl w:val="0"/>
              <w:numPr>
                <w:ilvl w:val="0"/>
                <w:numId w:val="2"/>
              </w:numPr>
              <w:ind w:left="720" w:hanging="360"/>
              <w:rPr>
                <w:b w:val="1"/>
                <w:sz w:val="22"/>
                <w:szCs w:val="22"/>
              </w:rPr>
            </w:pPr>
            <w:r w:rsidDel="00000000" w:rsidR="00000000" w:rsidRPr="00000000">
              <w:rPr>
                <w:b w:val="1"/>
                <w:sz w:val="22"/>
                <w:szCs w:val="22"/>
                <w:rtl w:val="0"/>
              </w:rPr>
              <w:t xml:space="preserve">Nice work on linking pestering to financial instability. </w:t>
            </w:r>
            <w:r w:rsidDel="00000000" w:rsidR="00000000" w:rsidRPr="00000000">
              <w:rPr>
                <w:rtl w:val="0"/>
              </w:rPr>
            </w:r>
          </w:p>
          <w:p w:rsidR="00000000" w:rsidDel="00000000" w:rsidP="00000000" w:rsidRDefault="00000000" w:rsidRPr="00000000" w14:paraId="0000000C">
            <w:pPr>
              <w:widowControl w:val="0"/>
              <w:numPr>
                <w:ilvl w:val="0"/>
                <w:numId w:val="2"/>
              </w:numPr>
              <w:ind w:left="720" w:hanging="360"/>
              <w:rPr>
                <w:b w:val="1"/>
                <w:sz w:val="22"/>
                <w:szCs w:val="22"/>
              </w:rPr>
            </w:pPr>
            <w:r w:rsidDel="00000000" w:rsidR="00000000" w:rsidRPr="00000000">
              <w:rPr>
                <w:b w:val="1"/>
                <w:sz w:val="22"/>
                <w:szCs w:val="22"/>
                <w:rtl w:val="0"/>
              </w:rPr>
              <w:t xml:space="preserve">Nice work on signposting. </w:t>
            </w:r>
            <w:r w:rsidDel="00000000" w:rsidR="00000000" w:rsidRPr="00000000">
              <w:rPr>
                <w:rtl w:val="0"/>
              </w:rPr>
            </w:r>
          </w:p>
          <w:p w:rsidR="00000000" w:rsidDel="00000000" w:rsidP="00000000" w:rsidRDefault="00000000" w:rsidRPr="00000000" w14:paraId="0000000D">
            <w:pPr>
              <w:widowControl w:val="0"/>
              <w:numPr>
                <w:ilvl w:val="0"/>
                <w:numId w:val="2"/>
              </w:numPr>
              <w:ind w:left="720" w:hanging="360"/>
              <w:rPr>
                <w:b w:val="1"/>
                <w:sz w:val="22"/>
                <w:szCs w:val="22"/>
              </w:rPr>
            </w:pPr>
            <w:r w:rsidDel="00000000" w:rsidR="00000000" w:rsidRPr="00000000">
              <w:rPr>
                <w:b w:val="1"/>
                <w:sz w:val="22"/>
                <w:szCs w:val="22"/>
                <w:rtl w:val="0"/>
              </w:rPr>
              <w:t xml:space="preserve">Good work showing how parents are likely to implement this in their homes.</w:t>
            </w:r>
            <w:r w:rsidDel="00000000" w:rsidR="00000000" w:rsidRPr="00000000">
              <w:rPr>
                <w:rtl w:val="0"/>
              </w:rPr>
            </w:r>
          </w:p>
          <w:p w:rsidR="00000000" w:rsidDel="00000000" w:rsidP="00000000" w:rsidRDefault="00000000" w:rsidRPr="00000000" w14:paraId="0000000E">
            <w:pPr>
              <w:widowControl w:val="0"/>
              <w:numPr>
                <w:ilvl w:val="0"/>
                <w:numId w:val="2"/>
              </w:numPr>
              <w:ind w:left="720" w:hanging="360"/>
              <w:rPr>
                <w:b w:val="1"/>
                <w:sz w:val="22"/>
                <w:szCs w:val="22"/>
              </w:rPr>
            </w:pPr>
            <w:r w:rsidDel="00000000" w:rsidR="00000000" w:rsidRPr="00000000">
              <w:rPr>
                <w:b w:val="1"/>
                <w:sz w:val="22"/>
                <w:szCs w:val="22"/>
                <w:rtl w:val="0"/>
              </w:rPr>
              <w:t xml:space="preserve">Good illustration of how parent-child interaction works out.</w:t>
            </w:r>
            <w:r w:rsidDel="00000000" w:rsidR="00000000" w:rsidRPr="00000000">
              <w:rPr>
                <w:rtl w:val="0"/>
              </w:rPr>
            </w:r>
          </w:p>
          <w:p w:rsidR="00000000" w:rsidDel="00000000" w:rsidP="00000000" w:rsidRDefault="00000000" w:rsidRPr="00000000" w14:paraId="0000000F">
            <w:pPr>
              <w:widowControl w:val="0"/>
              <w:numPr>
                <w:ilvl w:val="0"/>
                <w:numId w:val="2"/>
              </w:numPr>
              <w:ind w:left="720" w:hanging="360"/>
              <w:rPr>
                <w:b w:val="1"/>
                <w:sz w:val="22"/>
                <w:szCs w:val="22"/>
              </w:rPr>
            </w:pPr>
            <w:r w:rsidDel="00000000" w:rsidR="00000000" w:rsidRPr="00000000">
              <w:rPr>
                <w:b w:val="1"/>
                <w:sz w:val="22"/>
                <w:szCs w:val="22"/>
                <w:rtl w:val="0"/>
              </w:rPr>
              <w:t xml:space="preserve">Good work trying to engage with the POI.</w:t>
            </w:r>
            <w:r w:rsidDel="00000000" w:rsidR="00000000" w:rsidRPr="00000000">
              <w:rPr>
                <w:rtl w:val="0"/>
              </w:rPr>
            </w:r>
          </w:p>
          <w:p w:rsidR="00000000" w:rsidDel="00000000" w:rsidP="00000000" w:rsidRDefault="00000000" w:rsidRPr="00000000" w14:paraId="00000010">
            <w:pPr>
              <w:widowControl w:val="0"/>
              <w:numPr>
                <w:ilvl w:val="0"/>
                <w:numId w:val="2"/>
              </w:numPr>
              <w:ind w:left="720" w:hanging="360"/>
              <w:rPr>
                <w:b w:val="1"/>
                <w:sz w:val="22"/>
                <w:szCs w:val="22"/>
              </w:rPr>
            </w:pPr>
            <w:r w:rsidDel="00000000" w:rsidR="00000000" w:rsidRPr="00000000">
              <w:rPr>
                <w:b w:val="1"/>
                <w:sz w:val="22"/>
                <w:szCs w:val="22"/>
                <w:rtl w:val="0"/>
              </w:rPr>
              <w:t xml:space="preserve">Nice impacts.</w:t>
            </w:r>
            <w:r w:rsidDel="00000000" w:rsidR="00000000" w:rsidRPr="00000000">
              <w:rPr>
                <w:rtl w:val="0"/>
              </w:rPr>
            </w:r>
          </w:p>
          <w:p w:rsidR="00000000" w:rsidDel="00000000" w:rsidP="00000000" w:rsidRDefault="00000000" w:rsidRPr="00000000" w14:paraId="00000011">
            <w:pPr>
              <w:widowControl w:val="0"/>
              <w:ind w:firstLine="0"/>
              <w:rPr>
                <w:b w:val="1"/>
                <w:sz w:val="22"/>
                <w:szCs w:val="22"/>
              </w:rPr>
            </w:pPr>
            <w:r w:rsidDel="00000000" w:rsidR="00000000" w:rsidRPr="00000000">
              <w:rPr>
                <w:b w:val="1"/>
                <w:sz w:val="22"/>
                <w:szCs w:val="22"/>
                <w:rtl w:val="0"/>
              </w:rPr>
              <w:t xml:space="preserve">3:17</w:t>
            </w:r>
          </w:p>
          <w:p w:rsidR="00000000" w:rsidDel="00000000" w:rsidP="00000000" w:rsidRDefault="00000000" w:rsidRPr="00000000" w14:paraId="00000012">
            <w:pPr>
              <w:widowControl w:val="0"/>
              <w:ind w:left="720" w:firstLine="720"/>
              <w:rPr>
                <w:b w:val="1"/>
                <w:sz w:val="22"/>
                <w:szCs w:val="22"/>
              </w:rPr>
            </w:pPr>
            <w:r w:rsidDel="00000000" w:rsidR="00000000" w:rsidRPr="00000000">
              <w:rPr>
                <w:rtl w:val="0"/>
              </w:rPr>
            </w:r>
          </w:p>
          <w:p w:rsidR="00000000" w:rsidDel="00000000" w:rsidP="00000000" w:rsidRDefault="00000000" w:rsidRPr="00000000" w14:paraId="00000013">
            <w:pPr>
              <w:widowControl w:val="0"/>
              <w:ind w:firstLine="0"/>
              <w:rPr>
                <w:b w:val="1"/>
                <w:sz w:val="22"/>
                <w:szCs w:val="22"/>
              </w:rPr>
            </w:pPr>
            <w:r w:rsidDel="00000000" w:rsidR="00000000" w:rsidRPr="00000000">
              <w:rPr>
                <w:rtl w:val="0"/>
              </w:rPr>
            </w:r>
          </w:p>
          <w:p w:rsidR="00000000" w:rsidDel="00000000" w:rsidP="00000000" w:rsidRDefault="00000000" w:rsidRPr="00000000" w14:paraId="00000014">
            <w:pPr>
              <w:widowControl w:val="0"/>
              <w:ind w:firstLine="0"/>
              <w:rPr>
                <w:b w:val="1"/>
                <w:sz w:val="22"/>
                <w:szCs w:val="22"/>
              </w:rPr>
            </w:pPr>
            <w:r w:rsidDel="00000000" w:rsidR="00000000" w:rsidRPr="00000000">
              <w:rPr>
                <w:rtl w:val="0"/>
              </w:rPr>
            </w:r>
          </w:p>
          <w:p w:rsidR="00000000" w:rsidDel="00000000" w:rsidP="00000000" w:rsidRDefault="00000000" w:rsidRPr="00000000" w14:paraId="00000015">
            <w:pPr>
              <w:widowControl w:val="0"/>
              <w:ind w:firstLine="0"/>
              <w:rPr>
                <w:b w:val="1"/>
                <w:sz w:val="22"/>
                <w:szCs w:val="22"/>
              </w:rPr>
            </w:pPr>
            <w:r w:rsidDel="00000000" w:rsidR="00000000" w:rsidRPr="00000000">
              <w:rPr>
                <w:rtl w:val="0"/>
              </w:rPr>
            </w:r>
          </w:p>
          <w:p w:rsidR="00000000" w:rsidDel="00000000" w:rsidP="00000000" w:rsidRDefault="00000000" w:rsidRPr="00000000" w14:paraId="00000016">
            <w:pPr>
              <w:widowControl w:val="0"/>
              <w:ind w:firstLine="0"/>
              <w:rPr>
                <w:b w:val="1"/>
                <w:sz w:val="22"/>
                <w:szCs w:val="22"/>
              </w:rPr>
            </w:pPr>
            <w:r w:rsidDel="00000000" w:rsidR="00000000" w:rsidRPr="00000000">
              <w:rPr>
                <w:rtl w:val="0"/>
              </w:rPr>
            </w:r>
          </w:p>
          <w:p w:rsidR="00000000" w:rsidDel="00000000" w:rsidP="00000000" w:rsidRDefault="00000000" w:rsidRPr="00000000" w14:paraId="00000017">
            <w:pPr>
              <w:widowControl w:val="0"/>
              <w:ind w:firstLine="0"/>
              <w:rPr>
                <w:b w:val="1"/>
                <w:sz w:val="22"/>
                <w:szCs w:val="22"/>
              </w:rPr>
            </w:pPr>
            <w:r w:rsidDel="00000000" w:rsidR="00000000" w:rsidRPr="00000000">
              <w:rPr>
                <w:rtl w:val="0"/>
              </w:rPr>
            </w:r>
          </w:p>
          <w:p w:rsidR="00000000" w:rsidDel="00000000" w:rsidP="00000000" w:rsidRDefault="00000000" w:rsidRPr="00000000" w14:paraId="00000018">
            <w:pPr>
              <w:widowControl w:val="0"/>
              <w:ind w:firstLine="0"/>
              <w:rPr>
                <w:b w:val="1"/>
                <w:sz w:val="22"/>
                <w:szCs w:val="22"/>
              </w:rPr>
            </w:pPr>
            <w:r w:rsidDel="00000000" w:rsidR="00000000" w:rsidRPr="00000000">
              <w:rPr>
                <w:rtl w:val="0"/>
              </w:rPr>
            </w:r>
          </w:p>
          <w:p w:rsidR="00000000" w:rsidDel="00000000" w:rsidP="00000000" w:rsidRDefault="00000000" w:rsidRPr="00000000" w14:paraId="00000019">
            <w:pPr>
              <w:widowControl w:val="0"/>
              <w:ind w:firstLine="0"/>
              <w:rPr>
                <w:b w:val="1"/>
                <w:sz w:val="22"/>
                <w:szCs w:val="22"/>
              </w:rPr>
            </w:pPr>
            <w:r w:rsidDel="00000000" w:rsidR="00000000" w:rsidRPr="00000000">
              <w:rPr>
                <w:rtl w:val="0"/>
              </w:rPr>
            </w:r>
          </w:p>
        </w:tc>
      </w:tr>
      <w:tr>
        <w:trPr>
          <w:cantSplit w:val="0"/>
          <w:trHeight w:val="4230" w:hRule="atLeast"/>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B">
            <w:pPr>
              <w:widowControl w:val="0"/>
              <w:ind w:firstLine="0"/>
              <w:rPr>
                <w:b w:val="1"/>
                <w:sz w:val="22"/>
                <w:szCs w:val="22"/>
              </w:rPr>
            </w:pPr>
            <w:r w:rsidDel="00000000" w:rsidR="00000000" w:rsidRPr="00000000">
              <w:rPr>
                <w:b w:val="1"/>
                <w:sz w:val="22"/>
                <w:szCs w:val="22"/>
                <w:rtl w:val="0"/>
              </w:rPr>
              <w:t xml:space="preserve">What part of my speech NEEDS IMPROVEMENT? </w:t>
            </w:r>
          </w:p>
        </w:tc>
        <w:tc>
          <w:tcPr>
            <w:gridSpan w:val="2"/>
            <w:shd w:fill="auto" w:val="clear"/>
            <w:tcMar>
              <w:top w:w="100.0" w:type="dxa"/>
              <w:left w:w="100.0" w:type="dxa"/>
              <w:bottom w:w="100.0" w:type="dxa"/>
              <w:right w:w="100.0" w:type="dxa"/>
            </w:tcMar>
            <w:vAlign w:val="top"/>
          </w:tcPr>
          <w:p w:rsidR="00000000" w:rsidDel="00000000" w:rsidP="00000000" w:rsidRDefault="00000000" w:rsidRPr="00000000" w14:paraId="0000001C">
            <w:pPr>
              <w:widowControl w:val="0"/>
              <w:numPr>
                <w:ilvl w:val="0"/>
                <w:numId w:val="1"/>
              </w:numPr>
              <w:ind w:left="720" w:hanging="360"/>
              <w:rPr>
                <w:b w:val="1"/>
                <w:sz w:val="22"/>
                <w:szCs w:val="22"/>
              </w:rPr>
            </w:pPr>
            <w:r w:rsidDel="00000000" w:rsidR="00000000" w:rsidRPr="00000000">
              <w:rPr>
                <w:b w:val="1"/>
                <w:sz w:val="22"/>
                <w:szCs w:val="22"/>
                <w:rtl w:val="0"/>
              </w:rPr>
              <w:t xml:space="preserve">Let’s minimize the confusion in the middle of the speech.</w:t>
            </w:r>
            <w:r w:rsidDel="00000000" w:rsidR="00000000" w:rsidRPr="00000000">
              <w:rPr>
                <w:rtl w:val="0"/>
              </w:rPr>
            </w:r>
          </w:p>
          <w:p w:rsidR="00000000" w:rsidDel="00000000" w:rsidP="00000000" w:rsidRDefault="00000000" w:rsidRPr="00000000" w14:paraId="0000001D">
            <w:pPr>
              <w:widowControl w:val="0"/>
              <w:numPr>
                <w:ilvl w:val="0"/>
                <w:numId w:val="1"/>
              </w:numPr>
              <w:ind w:left="720" w:hanging="360"/>
              <w:rPr>
                <w:b w:val="1"/>
                <w:sz w:val="22"/>
                <w:szCs w:val="22"/>
              </w:rPr>
            </w:pPr>
            <w:r w:rsidDel="00000000" w:rsidR="00000000" w:rsidRPr="00000000">
              <w:rPr>
                <w:b w:val="1"/>
                <w:sz w:val="22"/>
                <w:szCs w:val="22"/>
                <w:rtl w:val="0"/>
              </w:rPr>
              <w:t xml:space="preserve">Try to speak louder. </w:t>
            </w:r>
            <w:r w:rsidDel="00000000" w:rsidR="00000000" w:rsidRPr="00000000">
              <w:rPr>
                <w:rtl w:val="0"/>
              </w:rPr>
            </w:r>
          </w:p>
          <w:p w:rsidR="00000000" w:rsidDel="00000000" w:rsidP="00000000" w:rsidRDefault="00000000" w:rsidRPr="00000000" w14:paraId="0000001E">
            <w:pPr>
              <w:widowControl w:val="0"/>
              <w:numPr>
                <w:ilvl w:val="0"/>
                <w:numId w:val="1"/>
              </w:numPr>
              <w:ind w:left="720" w:hanging="360"/>
              <w:rPr>
                <w:b w:val="1"/>
                <w:sz w:val="22"/>
                <w:szCs w:val="22"/>
              </w:rPr>
            </w:pPr>
            <w:r w:rsidDel="00000000" w:rsidR="00000000" w:rsidRPr="00000000">
              <w:rPr>
                <w:b w:val="1"/>
                <w:sz w:val="22"/>
                <w:szCs w:val="22"/>
                <w:rtl w:val="0"/>
              </w:rPr>
              <w:t xml:space="preserve">When you say kids will ask for more stuff once they get some stuff, explain why they are likely to do that. Explain how they can be addicted to that lifestyle.</w:t>
            </w:r>
            <w:r w:rsidDel="00000000" w:rsidR="00000000" w:rsidRPr="00000000">
              <w:rPr>
                <w:rtl w:val="0"/>
              </w:rPr>
            </w:r>
          </w:p>
          <w:p w:rsidR="00000000" w:rsidDel="00000000" w:rsidP="00000000" w:rsidRDefault="00000000" w:rsidRPr="00000000" w14:paraId="0000001F">
            <w:pPr>
              <w:widowControl w:val="0"/>
              <w:numPr>
                <w:ilvl w:val="0"/>
                <w:numId w:val="1"/>
              </w:numPr>
              <w:ind w:left="720" w:hanging="360"/>
              <w:rPr>
                <w:b w:val="1"/>
                <w:sz w:val="22"/>
                <w:szCs w:val="22"/>
              </w:rPr>
            </w:pPr>
            <w:r w:rsidDel="00000000" w:rsidR="00000000" w:rsidRPr="00000000">
              <w:rPr>
                <w:b w:val="1"/>
                <w:sz w:val="22"/>
                <w:szCs w:val="22"/>
                <w:rtl w:val="0"/>
              </w:rPr>
              <w:t xml:space="preserve">Minimize more extreme examples like kids hitting their parents as this won’t happen in the majority of households.</w:t>
            </w:r>
            <w:r w:rsidDel="00000000" w:rsidR="00000000" w:rsidRPr="00000000">
              <w:rPr>
                <w:rtl w:val="0"/>
              </w:rPr>
            </w:r>
          </w:p>
          <w:p w:rsidR="00000000" w:rsidDel="00000000" w:rsidP="00000000" w:rsidRDefault="00000000" w:rsidRPr="00000000" w14:paraId="00000020">
            <w:pPr>
              <w:widowControl w:val="0"/>
              <w:ind w:firstLine="0"/>
              <w:rPr>
                <w:b w:val="1"/>
                <w:sz w:val="22"/>
                <w:szCs w:val="22"/>
              </w:rPr>
            </w:pPr>
            <w:r w:rsidDel="00000000" w:rsidR="00000000" w:rsidRPr="00000000">
              <w:rPr>
                <w:rtl w:val="0"/>
              </w:rPr>
            </w:r>
          </w:p>
          <w:p w:rsidR="00000000" w:rsidDel="00000000" w:rsidP="00000000" w:rsidRDefault="00000000" w:rsidRPr="00000000" w14:paraId="00000021">
            <w:pPr>
              <w:widowControl w:val="0"/>
              <w:ind w:firstLine="0"/>
              <w:rPr>
                <w:b w:val="1"/>
                <w:sz w:val="22"/>
                <w:szCs w:val="22"/>
              </w:rPr>
            </w:pPr>
            <w:r w:rsidDel="00000000" w:rsidR="00000000" w:rsidRPr="00000000">
              <w:rPr>
                <w:rtl w:val="0"/>
              </w:rPr>
            </w:r>
          </w:p>
          <w:p w:rsidR="00000000" w:rsidDel="00000000" w:rsidP="00000000" w:rsidRDefault="00000000" w:rsidRPr="00000000" w14:paraId="00000022">
            <w:pPr>
              <w:widowControl w:val="0"/>
              <w:ind w:firstLine="0"/>
              <w:rPr>
                <w:b w:val="1"/>
                <w:sz w:val="22"/>
                <w:szCs w:val="22"/>
              </w:rPr>
            </w:pPr>
            <w:r w:rsidDel="00000000" w:rsidR="00000000" w:rsidRPr="00000000">
              <w:rPr>
                <w:rtl w:val="0"/>
              </w:rPr>
            </w:r>
          </w:p>
          <w:p w:rsidR="00000000" w:rsidDel="00000000" w:rsidP="00000000" w:rsidRDefault="00000000" w:rsidRPr="00000000" w14:paraId="00000023">
            <w:pPr>
              <w:widowControl w:val="0"/>
              <w:ind w:firstLine="0"/>
              <w:rPr>
                <w:b w:val="1"/>
                <w:sz w:val="22"/>
                <w:szCs w:val="22"/>
              </w:rPr>
            </w:pPr>
            <w:r w:rsidDel="00000000" w:rsidR="00000000" w:rsidRPr="00000000">
              <w:rPr>
                <w:rtl w:val="0"/>
              </w:rPr>
            </w:r>
          </w:p>
          <w:p w:rsidR="00000000" w:rsidDel="00000000" w:rsidP="00000000" w:rsidRDefault="00000000" w:rsidRPr="00000000" w14:paraId="00000024">
            <w:pPr>
              <w:widowControl w:val="0"/>
              <w:ind w:firstLine="0"/>
              <w:rPr>
                <w:b w:val="1"/>
                <w:sz w:val="22"/>
                <w:szCs w:val="22"/>
              </w:rPr>
            </w:pPr>
            <w:r w:rsidDel="00000000" w:rsidR="00000000" w:rsidRPr="00000000">
              <w:rPr>
                <w:rtl w:val="0"/>
              </w:rPr>
            </w:r>
          </w:p>
          <w:p w:rsidR="00000000" w:rsidDel="00000000" w:rsidP="00000000" w:rsidRDefault="00000000" w:rsidRPr="00000000" w14:paraId="00000025">
            <w:pPr>
              <w:widowControl w:val="0"/>
              <w:ind w:firstLine="0"/>
              <w:rPr>
                <w:b w:val="1"/>
                <w:sz w:val="22"/>
                <w:szCs w:val="22"/>
              </w:rPr>
            </w:pPr>
            <w:r w:rsidDel="00000000" w:rsidR="00000000" w:rsidRPr="00000000">
              <w:rPr>
                <w:rtl w:val="0"/>
              </w:rPr>
            </w:r>
          </w:p>
          <w:p w:rsidR="00000000" w:rsidDel="00000000" w:rsidP="00000000" w:rsidRDefault="00000000" w:rsidRPr="00000000" w14:paraId="00000026">
            <w:pPr>
              <w:widowControl w:val="0"/>
              <w:ind w:firstLine="0"/>
              <w:rPr>
                <w:b w:val="1"/>
                <w:sz w:val="22"/>
                <w:szCs w:val="22"/>
              </w:rPr>
            </w:pPr>
            <w:r w:rsidDel="00000000" w:rsidR="00000000" w:rsidRPr="00000000">
              <w:rPr>
                <w:rtl w:val="0"/>
              </w:rPr>
            </w:r>
          </w:p>
        </w:tc>
      </w:tr>
    </w:tbl>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76" w:lineRule="auto"/>
        <w:ind w:left="0" w:right="0" w:firstLine="0"/>
        <w:jc w:val="left"/>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9">
      <w:pPr>
        <w:widowControl w:val="0"/>
        <w:ind w:firstLine="0"/>
        <w:rPr>
          <w:rFonts w:ascii="Arial" w:cs="Arial" w:eastAsia="Arial" w:hAnsi="Arial"/>
          <w:b w:val="0"/>
          <w:i w:val="0"/>
          <w:smallCaps w:val="0"/>
          <w:strike w:val="0"/>
          <w:color w:val="000000"/>
          <w:sz w:val="22"/>
          <w:szCs w:val="22"/>
          <w:u w:val="none"/>
          <w:shd w:fill="auto" w:val="clear"/>
          <w:vertAlign w:val="baseline"/>
        </w:rPr>
      </w:pPr>
      <w:r w:rsidDel="00000000" w:rsidR="00000000" w:rsidRPr="00000000">
        <w:rPr>
          <w:rtl w:val="0"/>
        </w:rPr>
      </w:r>
    </w:p>
    <w:p w:rsidR="00000000" w:rsidDel="00000000" w:rsidP="00000000" w:rsidRDefault="00000000" w:rsidRPr="00000000" w14:paraId="0000002A">
      <w:pPr>
        <w:widowControl w:val="0"/>
        <w:ind w:firstLine="0"/>
        <w:rPr>
          <w:b w:val="1"/>
        </w:rPr>
      </w:pPr>
      <w:r w:rsidDel="00000000" w:rsidR="00000000" w:rsidRPr="00000000">
        <w:rPr>
          <w:rtl w:val="0"/>
        </w:rPr>
      </w:r>
    </w:p>
    <w:sectPr>
      <w:headerReference r:id="rId6" w:type="default"/>
      <w:footerReference r:id="rId7" w:type="default"/>
      <w:pgSz w:h="16838" w:w="11906" w:orient="portrait"/>
      <w:pgMar w:bottom="720" w:top="1710" w:left="1008" w:right="1008" w:header="720" w:footer="36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font w:name="Calibri"/>
  <w:font w:name="Arial"/>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D">
    <w:pPr>
      <w:spacing w:after="0" w:before="0" w:line="240" w:lineRule="auto"/>
      <w:ind w:left="0" w:firstLine="720"/>
      <w:jc w:val="left"/>
      <w:rPr>
        <w:rFonts w:ascii="Calibri" w:cs="Calibri" w:eastAsia="Calibri" w:hAnsi="Calibri"/>
        <w:b w:val="1"/>
      </w:rPr>
    </w:pPr>
    <w:r w:rsidDel="00000000" w:rsidR="00000000" w:rsidRPr="00000000">
      <w:rPr>
        <w:rFonts w:ascii="Calibri" w:cs="Calibri" w:eastAsia="Calibri" w:hAnsi="Calibri"/>
        <w:b w:val="1"/>
        <w:rtl w:val="0"/>
      </w:rPr>
      <w:tab/>
      <w:tab/>
      <w:tab/>
    </w:r>
    <w:r w:rsidDel="00000000" w:rsidR="00000000" w:rsidRPr="00000000">
      <w:rPr>
        <w:rFonts w:ascii="Calibri" w:cs="Calibri" w:eastAsia="Calibri" w:hAnsi="Calibri"/>
        <w:rtl w:val="0"/>
      </w:rPr>
      <w:t xml:space="preserve">Copyright © 202</w:t>
    </w:r>
    <w:r w:rsidDel="00000000" w:rsidR="00000000" w:rsidRPr="00000000">
      <w:rPr>
        <w:rtl w:val="0"/>
      </w:rPr>
      <w:t xml:space="preserve">4</w:t>
    </w:r>
    <w:r w:rsidDel="00000000" w:rsidR="00000000" w:rsidRPr="00000000">
      <w:rPr>
        <w:rFonts w:ascii="Calibri" w:cs="Calibri" w:eastAsia="Calibri" w:hAnsi="Calibri"/>
        <w:rtl w:val="0"/>
      </w:rPr>
      <w:t xml:space="preserve"> Capstone Prep. All rights reserved.          </w:t>
    </w:r>
    <w:r w:rsidDel="00000000" w:rsidR="00000000" w:rsidRPr="00000000">
      <w:rPr>
        <w:rtl w:val="0"/>
      </w:rPr>
      <w:t xml:space="preserve">   </w:t>
    </w:r>
    <w:r w:rsidDel="00000000" w:rsidR="00000000" w:rsidRPr="00000000">
      <w:rPr>
        <w:rFonts w:ascii="Calibri" w:cs="Calibri" w:eastAsia="Calibri" w:hAnsi="Calibri"/>
        <w:rtl w:val="0"/>
      </w:rPr>
      <w:t xml:space="preserve">         </w:t>
    </w:r>
    <w:r w:rsidDel="00000000" w:rsidR="00000000" w:rsidRPr="00000000">
      <w:rPr>
        <w:rFonts w:ascii="Calibri" w:cs="Calibri" w:eastAsia="Calibri" w:hAnsi="Calibri"/>
        <w:b w:val="1"/>
        <w:rtl w:val="0"/>
      </w:rPr>
      <w:t xml:space="preserve">Page </w:t>
    </w:r>
    <w:r w:rsidDel="00000000" w:rsidR="00000000" w:rsidRPr="00000000">
      <w:rPr>
        <w:rFonts w:ascii="Calibri" w:cs="Calibri" w:eastAsia="Calibri" w:hAnsi="Calibri"/>
        <w:b w:val="1"/>
      </w:rPr>
      <w:fldChar w:fldCharType="begin"/>
      <w:instrText xml:space="preserve">PAGE</w:instrText>
      <w:fldChar w:fldCharType="separate"/>
      <w:fldChar w:fldCharType="end"/>
    </w:r>
    <w:r w:rsidDel="00000000" w:rsidR="00000000" w:rsidRPr="00000000">
      <w:rPr>
        <w:rtl w:val="0"/>
      </w:rPr>
    </w:r>
  </w:p>
</w:ftr>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p w:rsidR="00000000" w:rsidDel="00000000" w:rsidP="00000000" w:rsidRDefault="00000000" w:rsidRPr="00000000" w14:paraId="0000002B">
    <w:pPr>
      <w:pStyle w:val="Heading2"/>
      <w:ind w:firstLine="0"/>
      <w:rPr/>
    </w:pPr>
    <w:bookmarkStart w:colFirst="0" w:colLast="0" w:name="_gjdgxs" w:id="0"/>
    <w:bookmarkEnd w:id="0"/>
    <w:r w:rsidDel="00000000" w:rsidR="00000000" w:rsidRPr="00000000">
      <w:rPr/>
      <w:drawing>
        <wp:anchor allowOverlap="1" behindDoc="0" distB="0" distT="0" distL="0" distR="0" hidden="0" layoutInCell="1" locked="0" relativeHeight="0" simplePos="0">
          <wp:simplePos x="0" y="0"/>
          <wp:positionH relativeFrom="page">
            <wp:posOffset>2716530</wp:posOffset>
          </wp:positionH>
          <wp:positionV relativeFrom="page">
            <wp:posOffset>114300</wp:posOffset>
          </wp:positionV>
          <wp:extent cx="2560264" cy="528638"/>
          <wp:effectExtent b="0" l="0" r="0" t="0"/>
          <wp:wrapSquare wrapText="bothSides" distB="0" distT="0" distL="0" distR="0"/>
          <wp:docPr id="1" name="image1.png"/>
          <a:graphic>
            <a:graphicData uri="http://schemas.openxmlformats.org/drawingml/2006/picture">
              <pic:pic>
                <pic:nvPicPr>
                  <pic:cNvPr id="0" name="image1.png"/>
                  <pic:cNvPicPr preferRelativeResize="0"/>
                </pic:nvPicPr>
                <pic:blipFill>
                  <a:blip r:embed="rId1"/>
                  <a:srcRect b="0" l="-15580" r="-15580" t="0"/>
                  <a:stretch>
                    <a:fillRect/>
                  </a:stretch>
                </pic:blipFill>
                <pic:spPr>
                  <a:xfrm>
                    <a:off x="0" y="0"/>
                    <a:ext cx="2560264" cy="528638"/>
                  </a:xfrm>
                  <a:prstGeom prst="rect"/>
                  <a:ln/>
                </pic:spPr>
              </pic:pic>
            </a:graphicData>
          </a:graphic>
        </wp:anchor>
      </w:drawing>
    </w:r>
    <w:r w:rsidDel="00000000" w:rsidR="00000000" w:rsidRPr="00000000">
      <w:rPr>
        <w:rtl w:val="0"/>
      </w:rPr>
      <w:tab/>
      <w:tab/>
      <w:tab/>
      <w:tab/>
      <w:tab/>
    </w:r>
  </w:p>
  <w:p w:rsidR="00000000" w:rsidDel="00000000" w:rsidP="00000000" w:rsidRDefault="00000000" w:rsidRPr="00000000" w14:paraId="0000002C">
    <w:pPr>
      <w:spacing w:line="240" w:lineRule="auto"/>
      <w:ind w:left="0" w:firstLine="0"/>
      <w:rPr>
        <w:sz w:val="24"/>
        <w:szCs w:val="24"/>
      </w:rPr>
    </w:pPr>
    <w:r w:rsidDel="00000000" w:rsidR="00000000" w:rsidRPr="00000000">
      <w:rPr>
        <w:rFonts w:ascii="Calibri" w:cs="Calibri" w:eastAsia="Calibri" w:hAnsi="Calibri"/>
        <w:b w:val="1"/>
        <w:sz w:val="26"/>
        <w:szCs w:val="26"/>
        <w:rtl w:val="0"/>
      </w:rPr>
      <w:tab/>
      <w:tab/>
      <w:tab/>
      <w:tab/>
      <w:tab/>
      <w:tab/>
      <w:tab/>
      <w:tab/>
      <w:tab/>
      <w:tab/>
      <w:tab/>
      <w:t xml:space="preserve">      </w:t>
    </w:r>
    <w:r w:rsidDel="00000000" w:rsidR="00000000" w:rsidRPr="00000000">
      <w:rPr>
        <w:rFonts w:ascii="Calibri" w:cs="Calibri" w:eastAsia="Calibri" w:hAnsi="Calibri"/>
        <w:b w:val="1"/>
        <w:sz w:val="24"/>
        <w:szCs w:val="24"/>
        <w:rtl w:val="0"/>
      </w:rPr>
      <w:t xml:space="preserve"> </w:t>
    </w: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isplayBackgroundShape w:val="1"/>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xmlns:w16="http://schemas.microsoft.com/office/word/2018/wordml" xmlns:w16cex="http://schemas.microsoft.com/office/word/2018/wordml/cex" xmlns:w16cid="http://schemas.microsoft.com/office/word/2016/wordml/cid" xmlns="http://schemas.microsoft.com/office/tasks/2019/documenttasks" xmlns:cr="http://schemas.microsoft.com/office/comments/2020/reactions">
  <w:docDefaults>
    <w:rPrDefault>
      <w:rPr>
        <w:rFonts w:ascii="Calibri" w:cs="Calibri" w:eastAsia="Calibri" w:hAnsi="Calibri"/>
        <w:sz w:val="24"/>
        <w:szCs w:val="24"/>
        <w:lang w:val="en"/>
      </w:rPr>
    </w:rPrDefault>
    <w:pPrDefault>
      <w:pPr>
        <w:ind w:firstLine="720"/>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pPr>
    <w:rPr>
      <w:i w:val="1"/>
    </w:rPr>
  </w:style>
  <w:style w:type="paragraph" w:styleId="Heading2">
    <w:name w:val="heading 2"/>
    <w:basedOn w:val="Normal"/>
    <w:next w:val="Normal"/>
    <w:pPr>
      <w:keepNext w:val="1"/>
      <w:keepLines w:val="1"/>
      <w:pageBreakBefore w:val="0"/>
      <w:ind w:firstLine="0"/>
    </w:pPr>
    <w:rPr>
      <w:b w:val="1"/>
      <w:sz w:val="26"/>
      <w:szCs w:val="26"/>
    </w:rPr>
  </w:style>
  <w:style w:type="paragraph" w:styleId="Heading3">
    <w:name w:val="heading 3"/>
    <w:basedOn w:val="Normal"/>
    <w:next w:val="Normal"/>
    <w:pPr>
      <w:keepNext w:val="1"/>
      <w:keepLines w:val="1"/>
      <w:pageBreakBefore w:val="0"/>
      <w:jc w:val="center"/>
    </w:pPr>
    <w:rPr>
      <w:b w:val="1"/>
      <w:sz w:val="26"/>
      <w:szCs w:val="26"/>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pBdr>
        <w:top w:color="000000" w:space="2" w:sz="8" w:val="single"/>
        <w:left w:color="000000" w:space="2" w:sz="8" w:val="single"/>
        <w:bottom w:color="000000" w:space="2" w:sz="8" w:val="single"/>
        <w:right w:color="000000" w:space="2" w:sz="8" w:val="single"/>
      </w:pBdr>
    </w:pPr>
    <w:rPr>
      <w:b w:val="1"/>
    </w:rPr>
  </w:style>
  <w:style w:type="paragraph" w:styleId="Subtitle">
    <w:name w:val="Subtitle"/>
    <w:basedOn w:val="Normal"/>
    <w:next w:val="Normal"/>
    <w:pPr>
      <w:keepNext w:val="1"/>
      <w:keepLines w:val="1"/>
      <w:pageBreakBefore w:val="0"/>
    </w:pPr>
    <w:rPr>
      <w:i w:val="1"/>
    </w:rPr>
  </w:style>
  <w:style w:type="table" w:styleId="Table1">
    <w:basedOn w:val="TableNormal"/>
    <w:tblPr>
      <w:tblStyleRowBandSize w:val="1"/>
      <w:tblStyleColBandSize w:val="1"/>
      <w:tblCellMar>
        <w:top w:w="100.0" w:type="dxa"/>
        <w:left w:w="100.0" w:type="dxa"/>
        <w:bottom w:w="100.0" w:type="dxa"/>
        <w:right w:w="100.0" w:type="dxa"/>
      </w:tblCellMar>
    </w:tblPr>
  </w:style>
  <w:style w:type="table" w:styleId="Table2">
    <w:basedOn w:val="TableNormal"/>
    <w:tblPr>
      <w:tblStyleRowBandSize w:val="1"/>
      <w:tblStyleColBandSize w:val="1"/>
      <w:tblCellMar>
        <w:top w:w="100.0" w:type="dxa"/>
        <w:left w:w="100.0" w:type="dxa"/>
        <w:bottom w:w="100.0" w:type="dxa"/>
        <w:right w:w="100.0" w:type="dxa"/>
      </w:tblCellMar>
    </w:tblPr>
  </w:style>
  <w:style w:type="table" w:styleId="Table3">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eader" Target="header1.xml"/><Relationship Id="rId7" Type="http://schemas.openxmlformats.org/officeDocument/2006/relationships/footer" Target="foot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