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good students don’t need as much help.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who these lower performing students are.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vocal projection in your speech.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comparisons of benefits for smart students and low performing students.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POI.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Much better speech than the last time.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specify that teachers specifically can help these students more directly. Talk about the resources they can offer.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it is unfair for these kids, explain why it is unfair and also explain how these kids will feel when they are excluded.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link how important education is in everyday life.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structure our ideas into reasons and impacts.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Sean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high performing students will drastically improve.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smarter students are more likely to benefit society.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there will be a slower rate of progress for the students that are struggling.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the speech.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ask a question in your hook.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Focus on the attitude of learning and how that changes things.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transition to your arguments better.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linking the lack of teacher effort to the performance of students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desperation these kids will be in without this focus.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can easily get distracted and limit their capacity without that focus</w:t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compare why it is more parents, teachers and school’s issue that students are struggling rather than their own.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Talk about extra resources available to interested students.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repetition of the fact that these kids don’t understand the concepts -focus more on systemic reasons for why they don't understand.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This house would make schools focus on the lowest-performing students, rather than the highest-performing students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struggling students require spoon-feeding and that will be bad.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to identify what the proposition side hasn’t been able to prove.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the benefits these people can bring to society with extra help.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structuring of clashes.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3:31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minimize pauses in the speech.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In addition to identifying flaws of the opposition side, explain how your side solves these issues as well.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how the people who become better will also be able to help other people who are struggling as well. 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D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7N64MavgulHvnWBXzkQ7BaM9Q==">CgMxLjAaHgoBMBIZChcICVITChF0YWJsZS5iYjBocTc2YXpyaxofCgExEhoKGAgJUhQKEnRhYmxlLmozNnFraXJzcWJmNhofCgEyEhoKGAgJUhQKEnRhYmxlLjY3bzUzcnQ2MGMyZTIIaC5namRneHM4AHIhMTJ6UmtlclBvTi1UMElzN1BkRm4yR2g0MGl2MlFTU2ZW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