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Eric</w:t>
                </w:r>
                <w:r w:rsidDel="00000000" w:rsidR="00000000" w:rsidRPr="00000000">
                  <w:rPr>
                    <w:rtl w:val="0"/>
                  </w:rPr>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Good work in illustrating that victims are the individuals who are most directly affected by the crime.</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work on trying to apply structural components for your speech. Especially having the specific points you were going to make flagposted from the start was good. </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Nice work on explaining that victims had a direct experience of the crime allowing them to know the criminal.</w:t>
                </w:r>
              </w:p>
              <w:p w:rsidR="00000000" w:rsidDel="00000000" w:rsidP="00000000" w:rsidRDefault="00000000" w:rsidRPr="00000000" w14:paraId="0000000D">
                <w:pPr>
                  <w:widowControl w:val="0"/>
                  <w:numPr>
                    <w:ilvl w:val="0"/>
                    <w:numId w:val="7"/>
                  </w:numPr>
                  <w:ind w:left="720" w:hanging="360"/>
                  <w:rPr>
                    <w:sz w:val="22"/>
                    <w:szCs w:val="22"/>
                    <w:u w:val="none"/>
                  </w:rPr>
                </w:pPr>
                <w:r w:rsidDel="00000000" w:rsidR="00000000" w:rsidRPr="00000000">
                  <w:rPr>
                    <w:sz w:val="22"/>
                    <w:szCs w:val="22"/>
                    <w:rtl w:val="0"/>
                  </w:rPr>
                  <w:t xml:space="preserve">Nice work on identifying that victims can reasonably decide when they forgive a criminal.</w:t>
                </w:r>
              </w:p>
              <w:p w:rsidR="00000000" w:rsidDel="00000000" w:rsidP="00000000" w:rsidRDefault="00000000" w:rsidRPr="00000000" w14:paraId="0000000E">
                <w:pPr>
                  <w:widowControl w:val="0"/>
                  <w:numPr>
                    <w:ilvl w:val="0"/>
                    <w:numId w:val="7"/>
                  </w:numPr>
                  <w:ind w:left="720" w:hanging="360"/>
                  <w:rPr>
                    <w:sz w:val="22"/>
                    <w:szCs w:val="22"/>
                    <w:u w:val="none"/>
                  </w:rPr>
                </w:pPr>
                <w:r w:rsidDel="00000000" w:rsidR="00000000" w:rsidRPr="00000000">
                  <w:rPr>
                    <w:sz w:val="22"/>
                    <w:szCs w:val="22"/>
                    <w:rtl w:val="0"/>
                  </w:rPr>
                  <w:t xml:space="preserve">4:39</w:t>
                </w:r>
              </w:p>
              <w:p w:rsidR="00000000" w:rsidDel="00000000" w:rsidP="00000000" w:rsidRDefault="00000000" w:rsidRPr="00000000" w14:paraId="0000000F">
                <w:pPr>
                  <w:widowControl w:val="0"/>
                  <w:numPr>
                    <w:ilvl w:val="0"/>
                    <w:numId w:val="7"/>
                  </w:numPr>
                  <w:ind w:left="720" w:hanging="360"/>
                  <w:rPr>
                    <w:sz w:val="22"/>
                    <w:szCs w:val="22"/>
                    <w:u w:val="none"/>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6"/>
                  </w:numPr>
                  <w:ind w:left="720" w:hanging="360"/>
                  <w:rPr>
                    <w:sz w:val="22"/>
                    <w:szCs w:val="22"/>
                    <w:u w:val="none"/>
                  </w:rPr>
                </w:pPr>
                <w:r w:rsidDel="00000000" w:rsidR="00000000" w:rsidRPr="00000000">
                  <w:rPr>
                    <w:sz w:val="22"/>
                    <w:szCs w:val="22"/>
                    <w:rtl w:val="0"/>
                  </w:rPr>
                  <w:t xml:space="preserve">Try not to pause during your hook.</w:t>
                </w:r>
              </w:p>
              <w:p w:rsidR="00000000" w:rsidDel="00000000" w:rsidP="00000000" w:rsidRDefault="00000000" w:rsidRPr="00000000" w14:paraId="00000013">
                <w:pPr>
                  <w:widowControl w:val="0"/>
                  <w:numPr>
                    <w:ilvl w:val="0"/>
                    <w:numId w:val="6"/>
                  </w:numPr>
                  <w:ind w:left="720" w:hanging="360"/>
                  <w:rPr>
                    <w:sz w:val="22"/>
                    <w:szCs w:val="22"/>
                    <w:u w:val="none"/>
                  </w:rPr>
                </w:pPr>
                <w:r w:rsidDel="00000000" w:rsidR="00000000" w:rsidRPr="00000000">
                  <w:rPr>
                    <w:sz w:val="22"/>
                    <w:szCs w:val="22"/>
                    <w:rtl w:val="0"/>
                  </w:rPr>
                  <w:t xml:space="preserve">Some eye-contact would be really appreciated! (look at rest of your audience besides the coaches)</w:t>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You need to illustrate the situations when the victims will reduce the penalty for the criminals. </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Your voice tends to fade out in the middle of the sentence - try to add a bit more energy to your sentence.</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Try to communicate more quietly.</w:t>
                </w:r>
              </w:p>
              <w:p w:rsidR="00000000" w:rsidDel="00000000" w:rsidP="00000000" w:rsidRDefault="00000000" w:rsidRPr="00000000" w14:paraId="00000017">
                <w:pPr>
                  <w:widowControl w:val="0"/>
                  <w:ind w:left="720"/>
                  <w:rPr>
                    <w:sz w:val="22"/>
                    <w:szCs w:val="22"/>
                  </w:rPr>
                </w:pPr>
                <w:r w:rsidDel="00000000" w:rsidR="00000000" w:rsidRPr="00000000">
                  <w:rPr>
                    <w:rtl w:val="0"/>
                  </w:rPr>
                </w:r>
              </w:p>
            </w:tc>
          </w:tr>
        </w:tbl>
      </w:sdtContent>
    </w:sdt>
    <w:p w:rsidR="00000000" w:rsidDel="00000000" w:rsidP="00000000" w:rsidRDefault="00000000" w:rsidRPr="00000000" w14:paraId="00000019">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Scott</w:t>
                </w:r>
              </w:p>
            </w:tc>
          </w:tr>
        </w:tbl>
      </w:sdtContent>
    </w:sdt>
    <w:p w:rsidR="00000000" w:rsidDel="00000000" w:rsidP="00000000" w:rsidRDefault="00000000" w:rsidRPr="00000000" w14:paraId="0000001D">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1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1"/>
                  </w:numPr>
                  <w:spacing w:line="276" w:lineRule="auto"/>
                  <w:ind w:left="720" w:hanging="360"/>
                  <w:rPr>
                    <w:sz w:val="22"/>
                    <w:szCs w:val="22"/>
                    <w:u w:val="none"/>
                  </w:rPr>
                </w:pPr>
                <w:r w:rsidDel="00000000" w:rsidR="00000000" w:rsidRPr="00000000">
                  <w:rPr>
                    <w:sz w:val="22"/>
                    <w:szCs w:val="22"/>
                    <w:rtl w:val="0"/>
                  </w:rPr>
                  <w:t xml:space="preserve">Good point that this allows criminals more scope to repeat crimes.</w:t>
                </w:r>
              </w:p>
              <w:p w:rsidR="00000000" w:rsidDel="00000000" w:rsidP="00000000" w:rsidRDefault="00000000" w:rsidRPr="00000000" w14:paraId="00000025">
                <w:pPr>
                  <w:widowControl w:val="0"/>
                  <w:numPr>
                    <w:ilvl w:val="0"/>
                    <w:numId w:val="11"/>
                  </w:numPr>
                  <w:spacing w:line="276" w:lineRule="auto"/>
                  <w:ind w:left="720" w:hanging="360"/>
                  <w:rPr>
                    <w:sz w:val="22"/>
                    <w:szCs w:val="22"/>
                    <w:u w:val="none"/>
                  </w:rPr>
                </w:pPr>
                <w:r w:rsidDel="00000000" w:rsidR="00000000" w:rsidRPr="00000000">
                  <w:rPr>
                    <w:sz w:val="22"/>
                    <w:szCs w:val="22"/>
                    <w:rtl w:val="0"/>
                  </w:rPr>
                  <w:t xml:space="preserve">Good work on explaining that criminals can try to bribe victims.</w:t>
                </w:r>
              </w:p>
              <w:p w:rsidR="00000000" w:rsidDel="00000000" w:rsidP="00000000" w:rsidRDefault="00000000" w:rsidRPr="00000000" w14:paraId="00000026">
                <w:pPr>
                  <w:widowControl w:val="0"/>
                  <w:numPr>
                    <w:ilvl w:val="0"/>
                    <w:numId w:val="11"/>
                  </w:numPr>
                  <w:spacing w:line="276" w:lineRule="auto"/>
                  <w:ind w:left="720" w:hanging="360"/>
                  <w:rPr>
                    <w:sz w:val="22"/>
                    <w:szCs w:val="22"/>
                    <w:u w:val="none"/>
                  </w:rPr>
                </w:pPr>
                <w:r w:rsidDel="00000000" w:rsidR="00000000" w:rsidRPr="00000000">
                  <w:rPr>
                    <w:sz w:val="22"/>
                    <w:szCs w:val="22"/>
                    <w:rtl w:val="0"/>
                  </w:rPr>
                  <w:t xml:space="preserve">Nice work on trying to present the burden.</w:t>
                </w:r>
              </w:p>
              <w:p w:rsidR="00000000" w:rsidDel="00000000" w:rsidP="00000000" w:rsidRDefault="00000000" w:rsidRPr="00000000" w14:paraId="00000027">
                <w:pPr>
                  <w:widowControl w:val="0"/>
                  <w:numPr>
                    <w:ilvl w:val="0"/>
                    <w:numId w:val="11"/>
                  </w:numPr>
                  <w:spacing w:line="276" w:lineRule="auto"/>
                  <w:ind w:left="720" w:hanging="360"/>
                  <w:rPr>
                    <w:sz w:val="22"/>
                    <w:szCs w:val="22"/>
                    <w:u w:val="none"/>
                  </w:rPr>
                </w:pPr>
                <w:r w:rsidDel="00000000" w:rsidR="00000000" w:rsidRPr="00000000">
                  <w:rPr>
                    <w:sz w:val="22"/>
                    <w:szCs w:val="22"/>
                    <w:rtl w:val="0"/>
                  </w:rPr>
                  <w:t xml:space="preserve">Its good that, although late, you still attempted to take a POI!</w:t>
                </w:r>
              </w:p>
              <w:p w:rsidR="00000000" w:rsidDel="00000000" w:rsidP="00000000" w:rsidRDefault="00000000" w:rsidRPr="00000000" w14:paraId="00000028">
                <w:pPr>
                  <w:widowControl w:val="0"/>
                  <w:numPr>
                    <w:ilvl w:val="0"/>
                    <w:numId w:val="11"/>
                  </w:numPr>
                  <w:spacing w:line="276" w:lineRule="auto"/>
                  <w:ind w:left="720" w:hanging="360"/>
                  <w:rPr>
                    <w:sz w:val="22"/>
                    <w:szCs w:val="22"/>
                    <w:u w:val="none"/>
                  </w:rPr>
                </w:pPr>
                <w:r w:rsidDel="00000000" w:rsidR="00000000" w:rsidRPr="00000000">
                  <w:rPr>
                    <w:sz w:val="22"/>
                    <w:szCs w:val="22"/>
                    <w:rtl w:val="0"/>
                  </w:rPr>
                  <w:t xml:space="preserve">Nice work on explaining that rich people will get favorite treatment in these kinds of situations.</w:t>
                </w:r>
              </w:p>
              <w:p w:rsidR="00000000" w:rsidDel="00000000" w:rsidP="00000000" w:rsidRDefault="00000000" w:rsidRPr="00000000" w14:paraId="00000029">
                <w:pPr>
                  <w:widowControl w:val="0"/>
                  <w:numPr>
                    <w:ilvl w:val="0"/>
                    <w:numId w:val="11"/>
                  </w:numPr>
                  <w:spacing w:line="276" w:lineRule="auto"/>
                  <w:ind w:left="720" w:hanging="360"/>
                  <w:rPr>
                    <w:sz w:val="22"/>
                    <w:szCs w:val="22"/>
                    <w:u w:val="none"/>
                  </w:rPr>
                </w:pPr>
                <w:r w:rsidDel="00000000" w:rsidR="00000000" w:rsidRPr="00000000">
                  <w:rPr>
                    <w:sz w:val="22"/>
                    <w:szCs w:val="22"/>
                    <w:rtl w:val="0"/>
                  </w:rPr>
                  <w:t xml:space="preserve">3:40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0"/>
                  </w:numPr>
                  <w:ind w:left="720" w:hanging="360"/>
                  <w:rPr>
                    <w:sz w:val="22"/>
                    <w:szCs w:val="22"/>
                    <w:u w:val="none"/>
                  </w:rPr>
                </w:pPr>
                <w:r w:rsidDel="00000000" w:rsidR="00000000" w:rsidRPr="00000000">
                  <w:rPr>
                    <w:sz w:val="22"/>
                    <w:szCs w:val="22"/>
                    <w:rtl w:val="0"/>
                  </w:rPr>
                  <w:t xml:space="preserve">Hook? You started rebuttals out of the blue at the beginning.</w:t>
                </w:r>
              </w:p>
              <w:p w:rsidR="00000000" w:rsidDel="00000000" w:rsidP="00000000" w:rsidRDefault="00000000" w:rsidRPr="00000000" w14:paraId="0000002D">
                <w:pPr>
                  <w:widowControl w:val="0"/>
                  <w:numPr>
                    <w:ilvl w:val="0"/>
                    <w:numId w:val="10"/>
                  </w:numPr>
                  <w:ind w:left="720" w:hanging="360"/>
                  <w:rPr>
                    <w:sz w:val="22"/>
                    <w:szCs w:val="22"/>
                    <w:u w:val="none"/>
                  </w:rPr>
                </w:pPr>
                <w:r w:rsidDel="00000000" w:rsidR="00000000" w:rsidRPr="00000000">
                  <w:rPr>
                    <w:sz w:val="22"/>
                    <w:szCs w:val="22"/>
                    <w:rtl w:val="0"/>
                  </w:rPr>
                  <w:t xml:space="preserve">You are taking a lot of time to summarize what the other team said - focus more on offering multiple responses to that claim.</w:t>
                </w:r>
              </w:p>
              <w:p w:rsidR="00000000" w:rsidDel="00000000" w:rsidP="00000000" w:rsidRDefault="00000000" w:rsidRPr="00000000" w14:paraId="0000002E">
                <w:pPr>
                  <w:widowControl w:val="0"/>
                  <w:numPr>
                    <w:ilvl w:val="0"/>
                    <w:numId w:val="10"/>
                  </w:numPr>
                  <w:ind w:left="720" w:hanging="360"/>
                  <w:rPr>
                    <w:sz w:val="22"/>
                    <w:szCs w:val="22"/>
                    <w:u w:val="none"/>
                  </w:rPr>
                </w:pPr>
                <w:r w:rsidDel="00000000" w:rsidR="00000000" w:rsidRPr="00000000">
                  <w:rPr>
                    <w:sz w:val="22"/>
                    <w:szCs w:val="22"/>
                    <w:rtl w:val="0"/>
                  </w:rPr>
                  <w:t xml:space="preserve">Please do not get distracted and laugh to the extent that your speech becomes disrupted.  </w:t>
                </w:r>
              </w:p>
              <w:p w:rsidR="00000000" w:rsidDel="00000000" w:rsidP="00000000" w:rsidRDefault="00000000" w:rsidRPr="00000000" w14:paraId="0000002F">
                <w:pPr>
                  <w:widowControl w:val="0"/>
                  <w:numPr>
                    <w:ilvl w:val="0"/>
                    <w:numId w:val="10"/>
                  </w:numPr>
                  <w:ind w:left="720" w:hanging="360"/>
                  <w:rPr>
                    <w:sz w:val="22"/>
                    <w:szCs w:val="22"/>
                    <w:u w:val="none"/>
                  </w:rPr>
                </w:pPr>
                <w:r w:rsidDel="00000000" w:rsidR="00000000" w:rsidRPr="00000000">
                  <w:rPr>
                    <w:sz w:val="22"/>
                    <w:szCs w:val="22"/>
                    <w:rtl w:val="0"/>
                  </w:rPr>
                  <w:t xml:space="preserve">We need more preparation in the prep time. </w:t>
                </w:r>
              </w:p>
              <w:p w:rsidR="00000000" w:rsidDel="00000000" w:rsidP="00000000" w:rsidRDefault="00000000" w:rsidRPr="00000000" w14:paraId="00000030">
                <w:pPr>
                  <w:widowControl w:val="0"/>
                  <w:numPr>
                    <w:ilvl w:val="0"/>
                    <w:numId w:val="10"/>
                  </w:numPr>
                  <w:ind w:left="720" w:hanging="360"/>
                  <w:rPr>
                    <w:sz w:val="22"/>
                    <w:szCs w:val="22"/>
                    <w:u w:val="none"/>
                  </w:rPr>
                </w:pPr>
                <w:r w:rsidDel="00000000" w:rsidR="00000000" w:rsidRPr="00000000">
                  <w:rPr>
                    <w:sz w:val="22"/>
                    <w:szCs w:val="22"/>
                    <w:rtl w:val="0"/>
                  </w:rPr>
                  <w:t xml:space="preserve">You need more robust structure for your speeches.</w:t>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tc>
          </w:tr>
        </w:tbl>
      </w:sdtContent>
    </w:sdt>
    <w:p w:rsidR="00000000" w:rsidDel="00000000" w:rsidP="00000000" w:rsidRDefault="00000000" w:rsidRPr="00000000" w14:paraId="00000033">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sz w:val="22"/>
                    <w:szCs w:val="22"/>
                  </w:rPr>
                </w:pPr>
                <w:r w:rsidDel="00000000" w:rsidR="00000000" w:rsidRPr="00000000">
                  <w:rPr>
                    <w:b w:val="1"/>
                    <w:sz w:val="22"/>
                    <w:szCs w:val="22"/>
                    <w:rtl w:val="0"/>
                  </w:rPr>
                  <w:t xml:space="preserve">Student: Jasper</w:t>
                </w:r>
                <w:r w:rsidDel="00000000" w:rsidR="00000000" w:rsidRPr="00000000">
                  <w:rPr>
                    <w:rtl w:val="0"/>
                  </w:rPr>
                </w:r>
              </w:p>
            </w:tc>
          </w:tr>
        </w:tbl>
      </w:sdtContent>
    </w:sdt>
    <w:p w:rsidR="00000000" w:rsidDel="00000000" w:rsidP="00000000" w:rsidRDefault="00000000" w:rsidRPr="00000000" w14:paraId="00000037">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39">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2"/>
                  </w:numPr>
                  <w:ind w:left="720" w:hanging="360"/>
                  <w:rPr>
                    <w:sz w:val="22"/>
                    <w:szCs w:val="22"/>
                    <w:u w:val="none"/>
                  </w:rPr>
                </w:pPr>
                <w:r w:rsidDel="00000000" w:rsidR="00000000" w:rsidRPr="00000000">
                  <w:rPr>
                    <w:sz w:val="22"/>
                    <w:szCs w:val="22"/>
                    <w:rtl w:val="0"/>
                  </w:rPr>
                  <w:t xml:space="preserve">Nice work on showing that the current way of prosecuting the criminals does not involve victims in the decisionmaking.</w:t>
                </w:r>
              </w:p>
              <w:p w:rsidR="00000000" w:rsidDel="00000000" w:rsidP="00000000" w:rsidRDefault="00000000" w:rsidRPr="00000000" w14:paraId="0000003F">
                <w:pPr>
                  <w:widowControl w:val="0"/>
                  <w:numPr>
                    <w:ilvl w:val="0"/>
                    <w:numId w:val="12"/>
                  </w:numPr>
                  <w:ind w:left="720" w:hanging="360"/>
                  <w:rPr>
                    <w:sz w:val="22"/>
                    <w:szCs w:val="22"/>
                    <w:u w:val="none"/>
                  </w:rPr>
                </w:pPr>
                <w:r w:rsidDel="00000000" w:rsidR="00000000" w:rsidRPr="00000000">
                  <w:rPr>
                    <w:sz w:val="22"/>
                    <w:szCs w:val="22"/>
                    <w:rtl w:val="0"/>
                  </w:rPr>
                  <w:t xml:space="preserve">Nice work on trying to engage with the opposition’s context of bribery.</w:t>
                </w:r>
              </w:p>
              <w:p w:rsidR="00000000" w:rsidDel="00000000" w:rsidP="00000000" w:rsidRDefault="00000000" w:rsidRPr="00000000" w14:paraId="00000040">
                <w:pPr>
                  <w:widowControl w:val="0"/>
                  <w:numPr>
                    <w:ilvl w:val="0"/>
                    <w:numId w:val="12"/>
                  </w:numPr>
                  <w:ind w:left="720" w:hanging="360"/>
                  <w:rPr>
                    <w:sz w:val="22"/>
                    <w:szCs w:val="22"/>
                    <w:u w:val="none"/>
                  </w:rPr>
                </w:pPr>
                <w:r w:rsidDel="00000000" w:rsidR="00000000" w:rsidRPr="00000000">
                  <w:rPr>
                    <w:sz w:val="22"/>
                    <w:szCs w:val="22"/>
                    <w:rtl w:val="0"/>
                  </w:rPr>
                  <w:t xml:space="preserve">Nice work on trying to rebuttal multiple arguments from both sides.</w:t>
                </w:r>
              </w:p>
              <w:p w:rsidR="00000000" w:rsidDel="00000000" w:rsidP="00000000" w:rsidRDefault="00000000" w:rsidRPr="00000000" w14:paraId="00000041">
                <w:pPr>
                  <w:widowControl w:val="0"/>
                  <w:numPr>
                    <w:ilvl w:val="0"/>
                    <w:numId w:val="12"/>
                  </w:numPr>
                  <w:ind w:left="720" w:hanging="360"/>
                  <w:rPr>
                    <w:sz w:val="22"/>
                    <w:szCs w:val="22"/>
                    <w:u w:val="none"/>
                  </w:rPr>
                </w:pPr>
                <w:r w:rsidDel="00000000" w:rsidR="00000000" w:rsidRPr="00000000">
                  <w:rPr>
                    <w:sz w:val="22"/>
                    <w:szCs w:val="22"/>
                    <w:rtl w:val="0"/>
                  </w:rPr>
                  <w:t xml:space="preserve">Good work on explaining that there are extra layers like judges who also have to see that the forgiveness is reasonable. </w:t>
                </w:r>
              </w:p>
              <w:p w:rsidR="00000000" w:rsidDel="00000000" w:rsidP="00000000" w:rsidRDefault="00000000" w:rsidRPr="00000000" w14:paraId="00000042">
                <w:pPr>
                  <w:widowControl w:val="0"/>
                  <w:numPr>
                    <w:ilvl w:val="0"/>
                    <w:numId w:val="12"/>
                  </w:numPr>
                  <w:ind w:left="720" w:hanging="360"/>
                  <w:rPr>
                    <w:sz w:val="22"/>
                    <w:szCs w:val="22"/>
                    <w:u w:val="none"/>
                  </w:rPr>
                </w:pPr>
                <w:r w:rsidDel="00000000" w:rsidR="00000000" w:rsidRPr="00000000">
                  <w:rPr>
                    <w:sz w:val="22"/>
                    <w:szCs w:val="22"/>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8"/>
                  </w:numPr>
                  <w:ind w:left="720" w:hanging="360"/>
                  <w:rPr>
                    <w:sz w:val="22"/>
                    <w:szCs w:val="22"/>
                    <w:u w:val="none"/>
                  </w:rPr>
                </w:pPr>
                <w:r w:rsidDel="00000000" w:rsidR="00000000" w:rsidRPr="00000000">
                  <w:rPr>
                    <w:sz w:val="22"/>
                    <w:szCs w:val="22"/>
                    <w:rtl w:val="0"/>
                  </w:rPr>
                  <w:t xml:space="preserve">“Paying money is a big punishment too,” needs analysis. Why is that true? To what extent is that true? </w:t>
                </w:r>
              </w:p>
              <w:p w:rsidR="00000000" w:rsidDel="00000000" w:rsidP="00000000" w:rsidRDefault="00000000" w:rsidRPr="00000000" w14:paraId="00000046">
                <w:pPr>
                  <w:widowControl w:val="0"/>
                  <w:numPr>
                    <w:ilvl w:val="0"/>
                    <w:numId w:val="8"/>
                  </w:numPr>
                  <w:ind w:left="720" w:hanging="360"/>
                  <w:rPr>
                    <w:sz w:val="22"/>
                    <w:szCs w:val="22"/>
                    <w:u w:val="none"/>
                  </w:rPr>
                </w:pPr>
                <w:r w:rsidDel="00000000" w:rsidR="00000000" w:rsidRPr="00000000">
                  <w:rPr>
                    <w:sz w:val="22"/>
                    <w:szCs w:val="22"/>
                    <w:rtl w:val="0"/>
                  </w:rPr>
                  <w:t xml:space="preserve">You need to minimize the pauses in the middle of your sentences. Try to transition to your argument and constructive part of your speech faster.</w:t>
                </w:r>
              </w:p>
              <w:p w:rsidR="00000000" w:rsidDel="00000000" w:rsidP="00000000" w:rsidRDefault="00000000" w:rsidRPr="00000000" w14:paraId="00000047">
                <w:pPr>
                  <w:widowControl w:val="0"/>
                  <w:numPr>
                    <w:ilvl w:val="0"/>
                    <w:numId w:val="8"/>
                  </w:numPr>
                  <w:ind w:left="720" w:hanging="360"/>
                  <w:rPr>
                    <w:sz w:val="22"/>
                    <w:szCs w:val="22"/>
                    <w:u w:val="none"/>
                  </w:rPr>
                </w:pPr>
                <w:r w:rsidDel="00000000" w:rsidR="00000000" w:rsidRPr="00000000">
                  <w:rPr>
                    <w:sz w:val="22"/>
                    <w:szCs w:val="22"/>
                    <w:rtl w:val="0"/>
                  </w:rPr>
                  <w:t xml:space="preserve">On tonal variety: please try to have enunciation from time to time. </w:t>
                </w:r>
              </w:p>
              <w:p w:rsidR="00000000" w:rsidDel="00000000" w:rsidP="00000000" w:rsidRDefault="00000000" w:rsidRPr="00000000" w14:paraId="00000048">
                <w:pPr>
                  <w:widowControl w:val="0"/>
                  <w:numPr>
                    <w:ilvl w:val="0"/>
                    <w:numId w:val="8"/>
                  </w:numPr>
                  <w:ind w:left="720" w:hanging="360"/>
                  <w:rPr>
                    <w:sz w:val="22"/>
                    <w:szCs w:val="22"/>
                    <w:u w:val="none"/>
                  </w:rPr>
                </w:pPr>
                <w:r w:rsidDel="00000000" w:rsidR="00000000" w:rsidRPr="00000000">
                  <w:rPr>
                    <w:sz w:val="22"/>
                    <w:szCs w:val="22"/>
                    <w:rtl w:val="0"/>
                  </w:rPr>
                  <w:t xml:space="preserve">You need to explain why the relief in the form of choice is more empowering.</w:t>
                </w:r>
              </w:p>
            </w:tc>
          </w:tr>
        </w:tbl>
      </w:sdtContent>
    </w:sdt>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sz w:val="22"/>
                    <w:szCs w:val="22"/>
                  </w:rPr>
                </w:pPr>
                <w:r w:rsidDel="00000000" w:rsidR="00000000" w:rsidRPr="00000000">
                  <w:rPr>
                    <w:b w:val="1"/>
                    <w:sz w:val="22"/>
                    <w:szCs w:val="22"/>
                    <w:rtl w:val="0"/>
                  </w:rPr>
                  <w:t xml:space="preserve">Student: Henry</w:t>
                </w:r>
                <w:r w:rsidDel="00000000" w:rsidR="00000000" w:rsidRPr="00000000">
                  <w:rPr>
                    <w:rtl w:val="0"/>
                  </w:rPr>
                </w:r>
              </w:p>
            </w:tc>
          </w:tr>
        </w:tbl>
      </w:sdtContent>
    </w:sdt>
    <w:p w:rsidR="00000000" w:rsidDel="00000000" w:rsidP="00000000" w:rsidRDefault="00000000" w:rsidRPr="00000000" w14:paraId="00000057">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5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Good work on explaining that criminals do things to earn the forgiveness of the victims which does not help with rehabilitation.</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Good to point that the government is the implementer of these laws.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Nice work on explaining that victims should not be put in this position.</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Often the victim may lack education; and so on, are good characterizations of the victim.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4:37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
                  </w:numPr>
                  <w:ind w:left="720" w:hanging="360"/>
                  <w:rPr/>
                </w:pPr>
                <w:r w:rsidDel="00000000" w:rsidR="00000000" w:rsidRPr="00000000">
                  <w:rPr>
                    <w:rtl w:val="0"/>
                  </w:rPr>
                  <w:t xml:space="preserve">Minimize the use of casual words like “all right”, “you know”, “umm, umm”; and so on. </w:t>
                </w:r>
              </w:p>
              <w:p w:rsidR="00000000" w:rsidDel="00000000" w:rsidP="00000000" w:rsidRDefault="00000000" w:rsidRPr="00000000" w14:paraId="00000065">
                <w:pPr>
                  <w:widowControl w:val="0"/>
                  <w:numPr>
                    <w:ilvl w:val="0"/>
                    <w:numId w:val="2"/>
                  </w:numPr>
                  <w:ind w:left="720" w:hanging="360"/>
                  <w:rPr>
                    <w:u w:val="none"/>
                  </w:rPr>
                </w:pPr>
                <w:r w:rsidDel="00000000" w:rsidR="00000000" w:rsidRPr="00000000">
                  <w:rPr>
                    <w:rtl w:val="0"/>
                  </w:rPr>
                  <w:t xml:space="preserve">Don’t just say that the opposition side has no impact - try to show that they have a bad impact.</w:t>
                </w:r>
              </w:p>
              <w:p w:rsidR="00000000" w:rsidDel="00000000" w:rsidP="00000000" w:rsidRDefault="00000000" w:rsidRPr="00000000" w14:paraId="00000066">
                <w:pPr>
                  <w:widowControl w:val="0"/>
                  <w:numPr>
                    <w:ilvl w:val="0"/>
                    <w:numId w:val="2"/>
                  </w:numPr>
                  <w:ind w:left="720" w:hanging="360"/>
                  <w:rPr>
                    <w:u w:val="none"/>
                  </w:rPr>
                </w:pPr>
                <w:r w:rsidDel="00000000" w:rsidR="00000000" w:rsidRPr="00000000">
                  <w:rPr>
                    <w:rtl w:val="0"/>
                  </w:rPr>
                  <w:t xml:space="preserve">Some eye-contact would be really appreciated! (look at rest of your audience besides the coaches)</w:t>
                </w:r>
              </w:p>
              <w:p w:rsidR="00000000" w:rsidDel="00000000" w:rsidP="00000000" w:rsidRDefault="00000000" w:rsidRPr="00000000" w14:paraId="00000067">
                <w:pPr>
                  <w:widowControl w:val="0"/>
                  <w:numPr>
                    <w:ilvl w:val="0"/>
                    <w:numId w:val="2"/>
                  </w:numPr>
                  <w:ind w:left="720" w:hanging="360"/>
                  <w:rPr>
                    <w:u w:val="none"/>
                  </w:rPr>
                </w:pPr>
                <w:r w:rsidDel="00000000" w:rsidR="00000000" w:rsidRPr="00000000">
                  <w:rPr>
                    <w:rtl w:val="0"/>
                  </w:rPr>
                  <w:t xml:space="preserve">POI engagement: We need to try to deal with the POI more directly. We also need to not react to follow-up POIs. </w:t>
                  <w:br w:type="textWrapping"/>
                </w:r>
              </w:p>
            </w:tc>
          </w:tr>
        </w:tbl>
      </w:sdtContent>
    </w:sdt>
    <w:p w:rsidR="00000000" w:rsidDel="00000000" w:rsidP="00000000" w:rsidRDefault="00000000" w:rsidRPr="00000000" w14:paraId="00000069">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b w:val="1"/>
                    <w:sz w:val="22"/>
                    <w:szCs w:val="22"/>
                    <w:rtl w:val="0"/>
                  </w:rPr>
                  <w:t xml:space="preserve">Student: Catherine</w:t>
                </w:r>
                <w:r w:rsidDel="00000000" w:rsidR="00000000" w:rsidRPr="00000000">
                  <w:rPr>
                    <w:rtl w:val="0"/>
                  </w:rPr>
                </w:r>
              </w:p>
            </w:tc>
          </w:tr>
        </w:tbl>
      </w:sdtContent>
    </w:sdt>
    <w:p w:rsidR="00000000" w:rsidDel="00000000" w:rsidP="00000000" w:rsidRDefault="00000000" w:rsidRPr="00000000" w14:paraId="0000006D">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6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forgiveness is valuable to victims.</w:t>
                </w:r>
              </w:p>
              <w:p w:rsidR="00000000" w:rsidDel="00000000" w:rsidP="00000000" w:rsidRDefault="00000000" w:rsidRPr="00000000" w14:paraId="00000075">
                <w:pPr>
                  <w:widowControl w:val="0"/>
                  <w:numPr>
                    <w:ilvl w:val="0"/>
                    <w:numId w:val="3"/>
                  </w:numPr>
                  <w:ind w:left="720" w:hanging="360"/>
                  <w:rPr>
                    <w:sz w:val="22"/>
                    <w:szCs w:val="22"/>
                    <w:u w:val="none"/>
                  </w:rPr>
                </w:pPr>
                <w:r w:rsidDel="00000000" w:rsidR="00000000" w:rsidRPr="00000000">
                  <w:rPr>
                    <w:sz w:val="22"/>
                    <w:szCs w:val="22"/>
                    <w:rtl w:val="0"/>
                  </w:rPr>
                  <w:t xml:space="preserve">Good identification that victims have the best outlook of the crime. Good comparison that judges and lawyers do not have the best possible understanding of the conditions that led to the crime.</w:t>
                </w:r>
              </w:p>
              <w:p w:rsidR="00000000" w:rsidDel="00000000" w:rsidP="00000000" w:rsidRDefault="00000000" w:rsidRPr="00000000" w14:paraId="00000076">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criminal reflection is more likely to happen as victims forgive them.</w:t>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this leads to a better condition for both criminals and victims.</w:t>
                </w:r>
              </w:p>
              <w:p w:rsidR="00000000" w:rsidDel="00000000" w:rsidP="00000000" w:rsidRDefault="00000000" w:rsidRPr="00000000" w14:paraId="00000078">
                <w:pPr>
                  <w:widowControl w:val="0"/>
                  <w:ind w:firstLine="0"/>
                  <w:rPr>
                    <w:sz w:val="22"/>
                    <w:szCs w:val="22"/>
                  </w:rPr>
                </w:pPr>
                <w:r w:rsidDel="00000000" w:rsidR="00000000" w:rsidRPr="00000000">
                  <w:rPr>
                    <w:sz w:val="22"/>
                    <w:szCs w:val="22"/>
                    <w:rtl w:val="0"/>
                  </w:rPr>
                  <w:t xml:space="preserve">3:55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9"/>
                  </w:numPr>
                  <w:ind w:left="720" w:hanging="360"/>
                  <w:rPr>
                    <w:sz w:val="22"/>
                    <w:szCs w:val="22"/>
                    <w:u w:val="none"/>
                  </w:rPr>
                </w:pPr>
                <w:r w:rsidDel="00000000" w:rsidR="00000000" w:rsidRPr="00000000">
                  <w:rPr>
                    <w:sz w:val="22"/>
                    <w:szCs w:val="22"/>
                    <w:rtl w:val="0"/>
                  </w:rPr>
                  <w:t xml:space="preserve">Tonal variation: there needs to be more emission of energy in the speech; and the voice needs to have adjustments of volume (as opposed to having the same volume throughout)</w:t>
                </w:r>
              </w:p>
              <w:p w:rsidR="00000000" w:rsidDel="00000000" w:rsidP="00000000" w:rsidRDefault="00000000" w:rsidRPr="00000000" w14:paraId="0000007C">
                <w:pPr>
                  <w:widowControl w:val="0"/>
                  <w:numPr>
                    <w:ilvl w:val="0"/>
                    <w:numId w:val="9"/>
                  </w:numPr>
                  <w:ind w:left="720" w:hanging="360"/>
                  <w:rPr>
                    <w:sz w:val="22"/>
                    <w:szCs w:val="22"/>
                    <w:u w:val="none"/>
                  </w:rPr>
                </w:pPr>
                <w:r w:rsidDel="00000000" w:rsidR="00000000" w:rsidRPr="00000000">
                  <w:rPr>
                    <w:sz w:val="22"/>
                    <w:szCs w:val="22"/>
                    <w:rtl w:val="0"/>
                  </w:rPr>
                  <w:t xml:space="preserve">Some eye-contact would be really appreciated! (look at rest of your audience besides the coaches)</w:t>
                </w:r>
              </w:p>
              <w:p w:rsidR="00000000" w:rsidDel="00000000" w:rsidP="00000000" w:rsidRDefault="00000000" w:rsidRPr="00000000" w14:paraId="0000007D">
                <w:pPr>
                  <w:widowControl w:val="0"/>
                  <w:numPr>
                    <w:ilvl w:val="0"/>
                    <w:numId w:val="9"/>
                  </w:numPr>
                  <w:ind w:left="720" w:hanging="360"/>
                  <w:rPr>
                    <w:sz w:val="22"/>
                    <w:szCs w:val="22"/>
                    <w:u w:val="none"/>
                  </w:rPr>
                </w:pPr>
                <w:r w:rsidDel="00000000" w:rsidR="00000000" w:rsidRPr="00000000">
                  <w:rPr>
                    <w:sz w:val="22"/>
                    <w:szCs w:val="22"/>
                    <w:rtl w:val="0"/>
                  </w:rPr>
                  <w:t xml:space="preserve">Try to give multiple reasons in your rebuttals. </w:t>
                </w:r>
              </w:p>
              <w:p w:rsidR="00000000" w:rsidDel="00000000" w:rsidP="00000000" w:rsidRDefault="00000000" w:rsidRPr="00000000" w14:paraId="0000007E">
                <w:pPr>
                  <w:widowControl w:val="0"/>
                  <w:numPr>
                    <w:ilvl w:val="0"/>
                    <w:numId w:val="9"/>
                  </w:numPr>
                  <w:ind w:left="720" w:hanging="360"/>
                  <w:rPr>
                    <w:sz w:val="22"/>
                    <w:szCs w:val="22"/>
                    <w:u w:val="none"/>
                  </w:rPr>
                </w:pPr>
                <w:r w:rsidDel="00000000" w:rsidR="00000000" w:rsidRPr="00000000">
                  <w:rPr>
                    <w:sz w:val="22"/>
                    <w:szCs w:val="22"/>
                    <w:rtl w:val="0"/>
                  </w:rPr>
                  <w:t xml:space="preserve">You want to explain the conditions or situations where victims are likely to forgive the criminals. Maybe things like you feel sorry for the criminals, you are connected to the the criminal.</w:t>
                </w:r>
              </w:p>
            </w:tc>
          </w:tr>
        </w:tbl>
      </w:sdtContent>
    </w:sdt>
    <w:p w:rsidR="00000000" w:rsidDel="00000000" w:rsidP="00000000" w:rsidRDefault="00000000" w:rsidRPr="00000000" w14:paraId="00000080">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sdt>
      <w:sdtPr>
        <w:lock w:val="contentLocked"/>
        <w:tag w:val="goog_rdk_15"/>
      </w:sdtPr>
      <w:sdtContent>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sz w:val="22"/>
                    <w:szCs w:val="22"/>
                  </w:rPr>
                </w:pPr>
                <w:r w:rsidDel="00000000" w:rsidR="00000000" w:rsidRPr="00000000">
                  <w:rPr>
                    <w:b w:val="1"/>
                    <w:sz w:val="22"/>
                    <w:szCs w:val="22"/>
                    <w:rtl w:val="0"/>
                  </w:rPr>
                  <w:t xml:space="preserve">Student: Inez</w:t>
                </w:r>
                <w:r w:rsidDel="00000000" w:rsidR="00000000" w:rsidRPr="00000000">
                  <w:rPr>
                    <w:rtl w:val="0"/>
                  </w:rPr>
                </w:r>
              </w:p>
            </w:tc>
          </w:tr>
        </w:tbl>
      </w:sdtContent>
    </w:sdt>
    <w:p w:rsidR="00000000" w:rsidDel="00000000" w:rsidP="00000000" w:rsidRDefault="00000000" w:rsidRPr="00000000" w14:paraId="00000084">
      <w:pPr>
        <w:widowControl w:val="0"/>
        <w:ind w:firstLine="0"/>
        <w:rPr>
          <w:b w:val="1"/>
          <w:sz w:val="22"/>
          <w:szCs w:val="22"/>
        </w:rPr>
      </w:pPr>
      <w:r w:rsidDel="00000000" w:rsidR="00000000" w:rsidRPr="00000000">
        <w:rPr>
          <w:rtl w:val="0"/>
        </w:rPr>
      </w:r>
    </w:p>
    <w:sdt>
      <w:sdtPr>
        <w:lock w:val="contentLocked"/>
        <w:tag w:val="goog_rdk_16"/>
      </w:sdtPr>
      <w:sdtContent>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8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sdt>
      <w:sdtPr>
        <w:lock w:val="contentLocked"/>
        <w:tag w:val="goog_rdk_17"/>
      </w:sdtPr>
      <w:sdtContent>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4"/>
                  </w:numPr>
                  <w:ind w:left="720" w:hanging="360"/>
                  <w:rPr>
                    <w:sz w:val="22"/>
                    <w:szCs w:val="22"/>
                    <w:u w:val="none"/>
                  </w:rPr>
                </w:pPr>
                <w:r w:rsidDel="00000000" w:rsidR="00000000" w:rsidRPr="00000000">
                  <w:rPr>
                    <w:sz w:val="22"/>
                    <w:szCs w:val="22"/>
                    <w:rtl w:val="0"/>
                  </w:rPr>
                  <w:t xml:space="preserve">Good work on explaining that person in jail deserves that punishment.</w:t>
                </w:r>
              </w:p>
              <w:p w:rsidR="00000000" w:rsidDel="00000000" w:rsidP="00000000" w:rsidRDefault="00000000" w:rsidRPr="00000000" w14:paraId="0000008C">
                <w:pPr>
                  <w:widowControl w:val="0"/>
                  <w:numPr>
                    <w:ilvl w:val="0"/>
                    <w:numId w:val="4"/>
                  </w:numPr>
                  <w:ind w:left="720" w:hanging="360"/>
                  <w:rPr>
                    <w:sz w:val="22"/>
                    <w:szCs w:val="22"/>
                    <w:u w:val="none"/>
                  </w:rPr>
                </w:pPr>
                <w:r w:rsidDel="00000000" w:rsidR="00000000" w:rsidRPr="00000000">
                  <w:rPr>
                    <w:sz w:val="22"/>
                    <w:szCs w:val="22"/>
                    <w:rtl w:val="0"/>
                  </w:rPr>
                  <w:t xml:space="preserve">Nice identification of roles of different people in courts. Good illustration of how a Jury can make an independent judgment in this situation. </w:t>
                </w:r>
              </w:p>
              <w:p w:rsidR="00000000" w:rsidDel="00000000" w:rsidP="00000000" w:rsidRDefault="00000000" w:rsidRPr="00000000" w14:paraId="0000008D">
                <w:pPr>
                  <w:widowControl w:val="0"/>
                  <w:numPr>
                    <w:ilvl w:val="0"/>
                    <w:numId w:val="4"/>
                  </w:numPr>
                  <w:ind w:left="720" w:hanging="360"/>
                  <w:rPr>
                    <w:sz w:val="22"/>
                    <w:szCs w:val="22"/>
                    <w:u w:val="none"/>
                  </w:rPr>
                </w:pPr>
                <w:r w:rsidDel="00000000" w:rsidR="00000000" w:rsidRPr="00000000">
                  <w:rPr>
                    <w:sz w:val="22"/>
                    <w:szCs w:val="22"/>
                    <w:rtl w:val="0"/>
                  </w:rPr>
                  <w:t xml:space="preserve">Good explanation on “victim” characterization of knowing the perpetrator the best </w:t>
                </w:r>
              </w:p>
              <w:p w:rsidR="00000000" w:rsidDel="00000000" w:rsidP="00000000" w:rsidRDefault="00000000" w:rsidRPr="00000000" w14:paraId="0000008E">
                <w:pPr>
                  <w:widowControl w:val="0"/>
                  <w:numPr>
                    <w:ilvl w:val="0"/>
                    <w:numId w:val="4"/>
                  </w:numPr>
                  <w:ind w:left="720" w:hanging="360"/>
                  <w:rPr>
                    <w:sz w:val="22"/>
                    <w:szCs w:val="22"/>
                    <w:u w:val="none"/>
                  </w:rPr>
                </w:pPr>
                <w:r w:rsidDel="00000000" w:rsidR="00000000" w:rsidRPr="00000000">
                  <w:rPr>
                    <w:sz w:val="22"/>
                    <w:szCs w:val="22"/>
                    <w:rtl w:val="0"/>
                  </w:rPr>
                  <w:t xml:space="preserve">POI ANS: that a ‘deal’ happens is a nuanced and good reply. Please explain it better. </w:t>
                </w:r>
              </w:p>
              <w:p w:rsidR="00000000" w:rsidDel="00000000" w:rsidP="00000000" w:rsidRDefault="00000000" w:rsidRPr="00000000" w14:paraId="0000008F">
                <w:pPr>
                  <w:widowControl w:val="0"/>
                  <w:ind w:left="0" w:firstLine="0"/>
                  <w:rPr>
                    <w:sz w:val="22"/>
                    <w:szCs w:val="22"/>
                  </w:rPr>
                </w:pPr>
                <w:r w:rsidDel="00000000" w:rsidR="00000000" w:rsidRPr="00000000">
                  <w:rPr>
                    <w:sz w:val="22"/>
                    <w:szCs w:val="22"/>
                    <w:rtl w:val="0"/>
                  </w:rPr>
                  <w:t xml:space="preserve">3:35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9"/>
                  </w:numPr>
                  <w:ind w:left="720" w:hanging="360"/>
                  <w:rPr>
                    <w:sz w:val="22"/>
                    <w:szCs w:val="22"/>
                    <w:u w:val="none"/>
                  </w:rPr>
                </w:pPr>
                <w:r w:rsidDel="00000000" w:rsidR="00000000" w:rsidRPr="00000000">
                  <w:rPr>
                    <w:sz w:val="22"/>
                    <w:szCs w:val="22"/>
                    <w:rtl w:val="0"/>
                  </w:rPr>
                  <w:t xml:space="preserve">You need a hook in your speech.</w:t>
                </w:r>
              </w:p>
              <w:p w:rsidR="00000000" w:rsidDel="00000000" w:rsidP="00000000" w:rsidRDefault="00000000" w:rsidRPr="00000000" w14:paraId="00000093">
                <w:pPr>
                  <w:widowControl w:val="0"/>
                  <w:numPr>
                    <w:ilvl w:val="0"/>
                    <w:numId w:val="9"/>
                  </w:numPr>
                  <w:ind w:left="720" w:hanging="360"/>
                  <w:rPr>
                    <w:sz w:val="22"/>
                    <w:szCs w:val="22"/>
                    <w:u w:val="none"/>
                  </w:rPr>
                </w:pPr>
                <w:r w:rsidDel="00000000" w:rsidR="00000000" w:rsidRPr="00000000">
                  <w:rPr>
                    <w:sz w:val="22"/>
                    <w:szCs w:val="22"/>
                    <w:rtl w:val="0"/>
                  </w:rPr>
                  <w:t xml:space="preserve">Try to look at your audience more often. You are too closely connected with your paper. </w:t>
                </w:r>
              </w:p>
              <w:p w:rsidR="00000000" w:rsidDel="00000000" w:rsidP="00000000" w:rsidRDefault="00000000" w:rsidRPr="00000000" w14:paraId="00000094">
                <w:pPr>
                  <w:widowControl w:val="0"/>
                  <w:numPr>
                    <w:ilvl w:val="0"/>
                    <w:numId w:val="9"/>
                  </w:numPr>
                  <w:ind w:left="720" w:hanging="360"/>
                  <w:rPr>
                    <w:sz w:val="22"/>
                    <w:szCs w:val="22"/>
                    <w:u w:val="none"/>
                  </w:rPr>
                </w:pPr>
                <w:r w:rsidDel="00000000" w:rsidR="00000000" w:rsidRPr="00000000">
                  <w:rPr>
                    <w:sz w:val="22"/>
                    <w:szCs w:val="22"/>
                    <w:rtl w:val="0"/>
                  </w:rPr>
                  <w:t xml:space="preserve">Speech volume: needs to be louder, and needs more tonal variation in this speech. </w:t>
                </w:r>
              </w:p>
              <w:p w:rsidR="00000000" w:rsidDel="00000000" w:rsidP="00000000" w:rsidRDefault="00000000" w:rsidRPr="00000000" w14:paraId="00000095">
                <w:pPr>
                  <w:widowControl w:val="0"/>
                  <w:numPr>
                    <w:ilvl w:val="0"/>
                    <w:numId w:val="9"/>
                  </w:numPr>
                  <w:ind w:left="720" w:hanging="360"/>
                  <w:rPr>
                    <w:sz w:val="22"/>
                    <w:szCs w:val="22"/>
                    <w:u w:val="none"/>
                  </w:rPr>
                </w:pPr>
                <w:r w:rsidDel="00000000" w:rsidR="00000000" w:rsidRPr="00000000">
                  <w:rPr>
                    <w:sz w:val="22"/>
                    <w:szCs w:val="22"/>
                    <w:rtl w:val="0"/>
                  </w:rPr>
                  <w:t xml:space="preserve">You need to deal with more important arguments in the speech like the rights of the victims.</w:t>
                </w:r>
              </w:p>
              <w:p w:rsidR="00000000" w:rsidDel="00000000" w:rsidP="00000000" w:rsidRDefault="00000000" w:rsidRPr="00000000" w14:paraId="00000096">
                <w:pPr>
                  <w:widowControl w:val="0"/>
                  <w:numPr>
                    <w:ilvl w:val="0"/>
                    <w:numId w:val="9"/>
                  </w:numPr>
                  <w:ind w:left="720" w:hanging="360"/>
                  <w:rPr>
                    <w:sz w:val="22"/>
                    <w:szCs w:val="22"/>
                    <w:u w:val="none"/>
                  </w:rPr>
                </w:pPr>
                <w:r w:rsidDel="00000000" w:rsidR="00000000" w:rsidRPr="00000000">
                  <w:rPr>
                    <w:sz w:val="22"/>
                    <w:szCs w:val="22"/>
                    <w:rtl w:val="0"/>
                  </w:rPr>
                  <w:t xml:space="preserve">Try to show how the crime is an attack on society and not just individuals. </w:t>
                </w:r>
              </w:p>
            </w:tc>
          </w:tr>
        </w:tbl>
      </w:sdtContent>
    </w:sdt>
    <w:p w:rsidR="00000000" w:rsidDel="00000000" w:rsidP="00000000" w:rsidRDefault="00000000" w:rsidRPr="00000000" w14:paraId="00000098">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sdt>
      <w:sdtPr>
        <w:lock w:val="contentLocked"/>
        <w:tag w:val="goog_rdk_18"/>
      </w:sdtPr>
      <w:sdtContent>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sz w:val="22"/>
                    <w:szCs w:val="22"/>
                  </w:rPr>
                </w:pPr>
                <w:r w:rsidDel="00000000" w:rsidR="00000000" w:rsidRPr="00000000">
                  <w:rPr>
                    <w:b w:val="1"/>
                    <w:sz w:val="22"/>
                    <w:szCs w:val="22"/>
                    <w:rtl w:val="0"/>
                  </w:rPr>
                  <w:t xml:space="preserve">Student: Jerry</w:t>
                </w:r>
                <w:r w:rsidDel="00000000" w:rsidR="00000000" w:rsidRPr="00000000">
                  <w:rPr>
                    <w:rtl w:val="0"/>
                  </w:rPr>
                </w:r>
              </w:p>
            </w:tc>
          </w:tr>
        </w:tbl>
      </w:sdtContent>
    </w:sdt>
    <w:p w:rsidR="00000000" w:rsidDel="00000000" w:rsidP="00000000" w:rsidRDefault="00000000" w:rsidRPr="00000000" w14:paraId="0000009B">
      <w:pPr>
        <w:widowControl w:val="0"/>
        <w:ind w:firstLine="0"/>
        <w:rPr>
          <w:b w:val="1"/>
          <w:sz w:val="22"/>
          <w:szCs w:val="22"/>
        </w:rPr>
      </w:pPr>
      <w:r w:rsidDel="00000000" w:rsidR="00000000" w:rsidRPr="00000000">
        <w:rPr>
          <w:rtl w:val="0"/>
        </w:rPr>
      </w:r>
    </w:p>
    <w:sdt>
      <w:sdtPr>
        <w:lock w:val="contentLocked"/>
        <w:tag w:val="goog_rdk_19"/>
      </w:sdtPr>
      <w:sdtContent>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Topic: This house would use the forgiveness of a victim as a way to reduce punishments for criminals</w:t>
                </w:r>
              </w:p>
            </w:tc>
          </w:tr>
        </w:tbl>
      </w:sdtContent>
    </w:sdt>
    <w:p w:rsidR="00000000" w:rsidDel="00000000" w:rsidP="00000000" w:rsidRDefault="00000000" w:rsidRPr="00000000" w14:paraId="0000009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sdt>
      <w:sdtPr>
        <w:lock w:val="contentLocked"/>
        <w:tag w:val="goog_rdk_20"/>
      </w:sdtPr>
      <w:sdtContent>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5"/>
                  </w:numPr>
                  <w:ind w:left="720" w:hanging="360"/>
                  <w:rPr>
                    <w:sz w:val="22"/>
                    <w:szCs w:val="22"/>
                    <w:u w:val="none"/>
                  </w:rPr>
                </w:pPr>
                <w:r w:rsidDel="00000000" w:rsidR="00000000" w:rsidRPr="00000000">
                  <w:rPr>
                    <w:sz w:val="22"/>
                    <w:szCs w:val="22"/>
                    <w:rtl w:val="0"/>
                  </w:rPr>
                  <w:t xml:space="preserve">Clear stance, good! </w:t>
                </w:r>
              </w:p>
              <w:p w:rsidR="00000000" w:rsidDel="00000000" w:rsidP="00000000" w:rsidRDefault="00000000" w:rsidRPr="00000000" w14:paraId="000000A3">
                <w:pPr>
                  <w:widowControl w:val="0"/>
                  <w:numPr>
                    <w:ilvl w:val="0"/>
                    <w:numId w:val="5"/>
                  </w:numPr>
                  <w:ind w:left="720" w:hanging="360"/>
                  <w:rPr>
                    <w:sz w:val="22"/>
                    <w:szCs w:val="22"/>
                    <w:u w:val="none"/>
                  </w:rPr>
                </w:pPr>
                <w:r w:rsidDel="00000000" w:rsidR="00000000" w:rsidRPr="00000000">
                  <w:rPr>
                    <w:sz w:val="22"/>
                    <w:szCs w:val="22"/>
                    <w:rtl w:val="0"/>
                  </w:rPr>
                  <w:t xml:space="preserve">Nice work on identifying ideas from your speakers. </w:t>
                </w:r>
              </w:p>
              <w:p w:rsidR="00000000" w:rsidDel="00000000" w:rsidP="00000000" w:rsidRDefault="00000000" w:rsidRPr="00000000" w14:paraId="000000A4">
                <w:pPr>
                  <w:widowControl w:val="0"/>
                  <w:numPr>
                    <w:ilvl w:val="0"/>
                    <w:numId w:val="5"/>
                  </w:numPr>
                  <w:ind w:left="720" w:hanging="360"/>
                  <w:rPr>
                    <w:sz w:val="22"/>
                    <w:szCs w:val="22"/>
                    <w:u w:val="none"/>
                  </w:rPr>
                </w:pPr>
                <w:r w:rsidDel="00000000" w:rsidR="00000000" w:rsidRPr="00000000">
                  <w:rPr>
                    <w:sz w:val="22"/>
                    <w:szCs w:val="22"/>
                    <w:rtl w:val="0"/>
                  </w:rPr>
                  <w:t xml:space="preserve">Good clarification that this is not a complete eradication of punishment, and so deterrence will also cease to exist strongly in our world, still. </w:t>
                </w:r>
              </w:p>
              <w:p w:rsidR="00000000" w:rsidDel="00000000" w:rsidP="00000000" w:rsidRDefault="00000000" w:rsidRPr="00000000" w14:paraId="000000A5">
                <w:pPr>
                  <w:widowControl w:val="0"/>
                  <w:ind w:firstLine="0"/>
                  <w:rPr>
                    <w:sz w:val="22"/>
                    <w:szCs w:val="22"/>
                  </w:rPr>
                </w:pPr>
                <w:r w:rsidDel="00000000" w:rsidR="00000000" w:rsidRPr="00000000">
                  <w:rPr>
                    <w:sz w:val="22"/>
                    <w:szCs w:val="22"/>
                    <w:rtl w:val="0"/>
                  </w:rPr>
                  <w:t xml:space="preserve">1:30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9"/>
                  </w:numPr>
                  <w:ind w:left="720" w:hanging="360"/>
                  <w:rPr>
                    <w:sz w:val="22"/>
                    <w:szCs w:val="22"/>
                    <w:u w:val="none"/>
                  </w:rPr>
                </w:pPr>
                <w:r w:rsidDel="00000000" w:rsidR="00000000" w:rsidRPr="00000000">
                  <w:rPr>
                    <w:sz w:val="22"/>
                    <w:szCs w:val="22"/>
                    <w:rtl w:val="0"/>
                  </w:rPr>
                  <w:t xml:space="preserve">We need a hook at the start of your speech.</w:t>
                </w:r>
              </w:p>
              <w:p w:rsidR="00000000" w:rsidDel="00000000" w:rsidP="00000000" w:rsidRDefault="00000000" w:rsidRPr="00000000" w14:paraId="000000A9">
                <w:pPr>
                  <w:widowControl w:val="0"/>
                  <w:numPr>
                    <w:ilvl w:val="0"/>
                    <w:numId w:val="9"/>
                  </w:numPr>
                  <w:ind w:left="720" w:hanging="360"/>
                  <w:rPr>
                    <w:sz w:val="22"/>
                    <w:szCs w:val="22"/>
                    <w:u w:val="none"/>
                  </w:rPr>
                </w:pPr>
                <w:r w:rsidDel="00000000" w:rsidR="00000000" w:rsidRPr="00000000">
                  <w:rPr>
                    <w:sz w:val="22"/>
                    <w:szCs w:val="22"/>
                    <w:rtl w:val="0"/>
                  </w:rPr>
                  <w:t xml:space="preserve">You need pauses and emphasis on the most impactful words for your sentences. </w:t>
                </w:r>
              </w:p>
              <w:p w:rsidR="00000000" w:rsidDel="00000000" w:rsidP="00000000" w:rsidRDefault="00000000" w:rsidRPr="00000000" w14:paraId="000000AA">
                <w:pPr>
                  <w:widowControl w:val="0"/>
                  <w:numPr>
                    <w:ilvl w:val="0"/>
                    <w:numId w:val="9"/>
                  </w:numPr>
                  <w:ind w:left="720" w:hanging="360"/>
                  <w:rPr>
                    <w:sz w:val="22"/>
                    <w:szCs w:val="22"/>
                    <w:u w:val="none"/>
                  </w:rPr>
                </w:pPr>
                <w:r w:rsidDel="00000000" w:rsidR="00000000" w:rsidRPr="00000000">
                  <w:rPr>
                    <w:sz w:val="22"/>
                    <w:szCs w:val="22"/>
                    <w:rtl w:val="0"/>
                  </w:rPr>
                  <w:t xml:space="preserve">You need more comparative work to explain why victims should be allowed to do this.</w:t>
                </w:r>
              </w:p>
              <w:p w:rsidR="00000000" w:rsidDel="00000000" w:rsidP="00000000" w:rsidRDefault="00000000" w:rsidRPr="00000000" w14:paraId="000000AB">
                <w:pPr>
                  <w:widowControl w:val="0"/>
                  <w:numPr>
                    <w:ilvl w:val="0"/>
                    <w:numId w:val="9"/>
                  </w:numPr>
                  <w:ind w:left="720" w:hanging="360"/>
                  <w:rPr>
                    <w:sz w:val="22"/>
                    <w:szCs w:val="22"/>
                    <w:u w:val="none"/>
                  </w:rPr>
                </w:pPr>
                <w:r w:rsidDel="00000000" w:rsidR="00000000" w:rsidRPr="00000000">
                  <w:rPr>
                    <w:sz w:val="22"/>
                    <w:szCs w:val="22"/>
                    <w:rtl w:val="0"/>
                  </w:rPr>
                  <w:t xml:space="preserve">Try to speak for longer.</w:t>
                </w:r>
              </w:p>
            </w:tc>
          </w:tr>
        </w:tbl>
      </w:sdtContent>
    </w:sdt>
    <w:p w:rsidR="00000000" w:rsidDel="00000000" w:rsidP="00000000" w:rsidRDefault="00000000" w:rsidRPr="00000000" w14:paraId="000000AD">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4"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F">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vUK5ZvIQ0hrVC00ZZsMQuqeQ==">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GiAKAjE1EhoKGAgJUhQKEnRhYmxlLjFjanUwdGs0Y2hudhogCgIxNhIaChgICVIUChJ0YWJsZS5xeHFwb3pzY2VlMGwaIAoCMTcSGgoYCAlSFAoSdGFibGUuaWNvejBqbjNtZzNxGiAKAjE4EhoKGAgJUhQKEnRhYmxlLmcxMnZmMTVnZndxcxogCgIxORIaChgICVIUChJ0YWJsZS54eHc0bnRpeDdzMm0aIAoCMjASGgoYCAlSFAoSdGFibGUuNDMxZDk0dGtnZWtuMghoLmdqZGd4czgAciExMlRUWEd2MXdRanZZMXpUZVJvTkV6STRXT0kzYTFqV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