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p w:rsidR="00000000" w:rsidDel="00000000" w:rsidP="00000000" w:rsidRDefault="00000000" w:rsidRPr="00000000" w14:paraId="00000002">
      <w:pPr>
        <w:widowControl w:val="0"/>
        <w:ind w:firstLine="0"/>
        <w:rPr>
          <w:b w:val="1"/>
        </w:rPr>
      </w:pPr>
      <w:r w:rsidDel="00000000" w:rsidR="00000000" w:rsidRPr="00000000">
        <w:rPr>
          <w:rtl w:val="0"/>
        </w:rPr>
      </w:r>
    </w:p>
    <w:p w:rsidR="00000000" w:rsidDel="00000000" w:rsidP="00000000" w:rsidRDefault="00000000" w:rsidRPr="00000000" w14:paraId="00000003">
      <w:pPr>
        <w:widowControl w:val="0"/>
        <w:ind w:firstLine="0"/>
        <w:rPr>
          <w:b w:val="1"/>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b w:val="1"/>
                    <w:rtl w:val="0"/>
                  </w:rPr>
                  <w:t xml:space="preserve">Student: James</w:t>
                </w:r>
              </w:p>
            </w:tc>
          </w:tr>
        </w:tbl>
      </w:sdtContent>
    </w:sdt>
    <w:p w:rsidR="00000000" w:rsidDel="00000000" w:rsidP="00000000" w:rsidRDefault="00000000" w:rsidRPr="00000000" w14:paraId="00000005">
      <w:pPr>
        <w:widowControl w:val="0"/>
        <w:ind w:firstLine="0"/>
        <w:rPr>
          <w:b w:val="1"/>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firstLine="0"/>
                  <w:rPr>
                    <w:b w:val="1"/>
                  </w:rPr>
                </w:pPr>
                <w:r w:rsidDel="00000000" w:rsidR="00000000" w:rsidRPr="00000000">
                  <w:rPr>
                    <w:b w:val="1"/>
                    <w:rtl w:val="0"/>
                  </w:rPr>
                  <w:t xml:space="preserve">That schools should prioritize funding for STEM (Science, Technology, Engineering, Math) subjects over arts and humanities subjects. </w:t>
                </w:r>
              </w:p>
            </w:tc>
          </w:tr>
        </w:tbl>
      </w:sdtContent>
    </w:sdt>
    <w:p w:rsidR="00000000" w:rsidDel="00000000" w:rsidP="00000000" w:rsidRDefault="00000000" w:rsidRPr="00000000" w14:paraId="00000007">
      <w:pPr>
        <w:widowControl w:val="0"/>
        <w:spacing w:line="276" w:lineRule="auto"/>
        <w:ind w:firstLine="0"/>
        <w:rPr/>
      </w:pPr>
      <w:r w:rsidDel="00000000" w:rsidR="00000000" w:rsidRPr="00000000">
        <w:rPr>
          <w:rtl w:val="0"/>
        </w:rPr>
      </w:r>
    </w:p>
    <w:p w:rsidR="00000000" w:rsidDel="00000000" w:rsidP="00000000" w:rsidRDefault="00000000" w:rsidRPr="00000000" w14:paraId="00000008">
      <w:pPr>
        <w:widowControl w:val="0"/>
        <w:ind w:firstLine="0"/>
        <w:rPr/>
      </w:pPr>
      <w:r w:rsidDel="00000000" w:rsidR="00000000" w:rsidRPr="00000000">
        <w:rPr>
          <w:rtl w:val="0"/>
        </w:rPr>
      </w:r>
    </w:p>
    <w:p w:rsidR="00000000" w:rsidDel="00000000" w:rsidP="00000000" w:rsidRDefault="00000000" w:rsidRPr="00000000" w14:paraId="00000009">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0A">
      <w:pPr>
        <w:widowControl w:val="0"/>
        <w:ind w:firstLine="0"/>
        <w:rPr>
          <w:b w:val="1"/>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rPr>
                    <w:b w:val="1"/>
                  </w:rPr>
                </w:pPr>
                <w:r w:rsidDel="00000000" w:rsidR="00000000" w:rsidRPr="00000000">
                  <w:rPr>
                    <w:b w:val="1"/>
                    <w:rtl w:val="0"/>
                  </w:rPr>
                  <w:t xml:space="preserve">What was the BEST thing about my speech?</w:t>
                </w:r>
              </w:p>
              <w:p w:rsidR="00000000" w:rsidDel="00000000" w:rsidP="00000000" w:rsidRDefault="00000000" w:rsidRPr="00000000" w14:paraId="0000000C">
                <w:pPr>
                  <w:widowControl w:val="0"/>
                  <w:ind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ind w:left="720" w:hanging="360"/>
                  <w:rPr>
                    <w:u w:val="none"/>
                  </w:rPr>
                </w:pPr>
                <w:r w:rsidDel="00000000" w:rsidR="00000000" w:rsidRPr="00000000">
                  <w:rPr>
                    <w:rtl w:val="0"/>
                  </w:rPr>
                  <w:t xml:space="preserve">Good job building the context at the start. </w:t>
                </w:r>
              </w:p>
              <w:p w:rsidR="00000000" w:rsidDel="00000000" w:rsidP="00000000" w:rsidRDefault="00000000" w:rsidRPr="00000000" w14:paraId="0000000E">
                <w:pPr>
                  <w:widowControl w:val="0"/>
                  <w:numPr>
                    <w:ilvl w:val="0"/>
                    <w:numId w:val="2"/>
                  </w:numPr>
                  <w:ind w:left="720" w:hanging="360"/>
                  <w:rPr>
                    <w:u w:val="none"/>
                  </w:rPr>
                </w:pPr>
                <w:r w:rsidDel="00000000" w:rsidR="00000000" w:rsidRPr="00000000">
                  <w:rPr>
                    <w:rtl w:val="0"/>
                  </w:rPr>
                  <w:t xml:space="preserve">Good illustration in your model.</w:t>
                </w:r>
              </w:p>
              <w:p w:rsidR="00000000" w:rsidDel="00000000" w:rsidP="00000000" w:rsidRDefault="00000000" w:rsidRPr="00000000" w14:paraId="0000000F">
                <w:pPr>
                  <w:widowControl w:val="0"/>
                  <w:numPr>
                    <w:ilvl w:val="0"/>
                    <w:numId w:val="2"/>
                  </w:numPr>
                  <w:ind w:left="720" w:hanging="360"/>
                  <w:rPr>
                    <w:u w:val="none"/>
                  </w:rPr>
                </w:pPr>
                <w:r w:rsidDel="00000000" w:rsidR="00000000" w:rsidRPr="00000000">
                  <w:rPr>
                    <w:rtl w:val="0"/>
                  </w:rPr>
                  <w:t xml:space="preserve">Nice work on trying to add a proper structure to your speech.</w:t>
                </w:r>
              </w:p>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tl w:val="0"/>
                  </w:rPr>
                  <w:t xml:space="preserve">The hints of flagposting are good. Example: “Firstly I will state my model.”</w:t>
                </w:r>
              </w:p>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Nice work on explaining the overall market demand for the STEM related subjects. </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t xml:space="preserve">Good work on illustrating how education in each field can help you achieve.</w:t>
                </w:r>
              </w:p>
              <w:p w:rsidR="00000000" w:rsidDel="00000000" w:rsidP="00000000" w:rsidRDefault="00000000" w:rsidRPr="00000000" w14:paraId="00000013">
                <w:pPr>
                  <w:widowControl w:val="0"/>
                  <w:numPr>
                    <w:ilvl w:val="0"/>
                    <w:numId w:val="2"/>
                  </w:numPr>
                  <w:ind w:left="720" w:hanging="360"/>
                  <w:rPr>
                    <w:u w:val="none"/>
                  </w:rPr>
                </w:pPr>
                <w:r w:rsidDel="00000000" w:rsidR="00000000" w:rsidRPr="00000000">
                  <w:rPr>
                    <w:rtl w:val="0"/>
                  </w:rPr>
                  <w:t xml:space="preserve">Good work on having two properly formed arguments.</w:t>
                </w:r>
              </w:p>
              <w:p w:rsidR="00000000" w:rsidDel="00000000" w:rsidP="00000000" w:rsidRDefault="00000000" w:rsidRPr="00000000" w14:paraId="00000014">
                <w:pPr>
                  <w:widowControl w:val="0"/>
                  <w:numPr>
                    <w:ilvl w:val="0"/>
                    <w:numId w:val="2"/>
                  </w:numPr>
                  <w:ind w:left="720" w:hanging="360"/>
                  <w:rPr>
                    <w:u w:val="none"/>
                  </w:rPr>
                </w:pPr>
                <w:r w:rsidDel="00000000" w:rsidR="00000000" w:rsidRPr="00000000">
                  <w:rPr>
                    <w:rtl w:val="0"/>
                  </w:rPr>
                  <w:t xml:space="preserve">The idea about what you can do in your career with a non-STEM major was run well, though more illustration would be useful.</w:t>
                </w:r>
              </w:p>
              <w:p w:rsidR="00000000" w:rsidDel="00000000" w:rsidP="00000000" w:rsidRDefault="00000000" w:rsidRPr="00000000" w14:paraId="00000015">
                <w:pPr>
                  <w:widowControl w:val="0"/>
                  <w:numPr>
                    <w:ilvl w:val="0"/>
                    <w:numId w:val="2"/>
                  </w:numPr>
                  <w:ind w:left="720" w:hanging="360"/>
                  <w:rPr>
                    <w:u w:val="none"/>
                  </w:rPr>
                </w:pPr>
                <w:r w:rsidDel="00000000" w:rsidR="00000000" w:rsidRPr="00000000">
                  <w:rPr>
                    <w:rtl w:val="0"/>
                  </w:rPr>
                  <w:t xml:space="preserve">Nice work on explaining that science is connected to other subjects as well.  </w:t>
                </w:r>
              </w:p>
              <w:p w:rsidR="00000000" w:rsidDel="00000000" w:rsidP="00000000" w:rsidRDefault="00000000" w:rsidRPr="00000000" w14:paraId="00000016">
                <w:pPr>
                  <w:widowControl w:val="0"/>
                  <w:numPr>
                    <w:ilvl w:val="0"/>
                    <w:numId w:val="2"/>
                  </w:numPr>
                  <w:ind w:left="720" w:hanging="360"/>
                  <w:rPr>
                    <w:u w:val="none"/>
                  </w:rPr>
                </w:pPr>
                <w:r w:rsidDel="00000000" w:rsidR="00000000" w:rsidRPr="00000000">
                  <w:rPr>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8"/>
                  </w:numPr>
                  <w:ind w:left="720" w:hanging="360"/>
                  <w:rPr>
                    <w:u w:val="none"/>
                  </w:rPr>
                </w:pPr>
                <w:r w:rsidDel="00000000" w:rsidR="00000000" w:rsidRPr="00000000">
                  <w:rPr>
                    <w:rtl w:val="0"/>
                  </w:rPr>
                  <w:t xml:space="preserve">You want to minimize the pauses between your sentences.</w:t>
                </w:r>
              </w:p>
              <w:p w:rsidR="00000000" w:rsidDel="00000000" w:rsidP="00000000" w:rsidRDefault="00000000" w:rsidRPr="00000000" w14:paraId="0000001A">
                <w:pPr>
                  <w:widowControl w:val="0"/>
                  <w:numPr>
                    <w:ilvl w:val="0"/>
                    <w:numId w:val="8"/>
                  </w:numPr>
                  <w:ind w:left="720" w:hanging="360"/>
                  <w:rPr>
                    <w:u w:val="none"/>
                  </w:rPr>
                </w:pPr>
                <w:r w:rsidDel="00000000" w:rsidR="00000000" w:rsidRPr="00000000">
                  <w:rPr>
                    <w:rtl w:val="0"/>
                  </w:rPr>
                  <w:t xml:space="preserve">The context that ‘world is changing, and therefore priority on STEM subjects is of importance’ is a sensible argument to run. The example about how these fields are paid more is reasonable. Try emphasizing why that is the case? In what ways are these fields contributing well to humanity/development?</w:t>
                </w:r>
              </w:p>
              <w:p w:rsidR="00000000" w:rsidDel="00000000" w:rsidP="00000000" w:rsidRDefault="00000000" w:rsidRPr="00000000" w14:paraId="0000001B">
                <w:pPr>
                  <w:widowControl w:val="0"/>
                  <w:numPr>
                    <w:ilvl w:val="0"/>
                    <w:numId w:val="8"/>
                  </w:numPr>
                  <w:ind w:left="720" w:hanging="360"/>
                  <w:rPr>
                    <w:u w:val="none"/>
                  </w:rPr>
                </w:pPr>
                <w:r w:rsidDel="00000000" w:rsidR="00000000" w:rsidRPr="00000000">
                  <w:rPr>
                    <w:rtl w:val="0"/>
                  </w:rPr>
                  <w:t xml:space="preserve">You want to work more in impacting your arguments.</w:t>
                </w:r>
              </w:p>
              <w:p w:rsidR="00000000" w:rsidDel="00000000" w:rsidP="00000000" w:rsidRDefault="00000000" w:rsidRPr="00000000" w14:paraId="0000001C">
                <w:pPr>
                  <w:widowControl w:val="0"/>
                  <w:numPr>
                    <w:ilvl w:val="0"/>
                    <w:numId w:val="8"/>
                  </w:numPr>
                  <w:ind w:left="720" w:hanging="360"/>
                  <w:rPr>
                    <w:u w:val="none"/>
                  </w:rPr>
                </w:pPr>
                <w:r w:rsidDel="00000000" w:rsidR="00000000" w:rsidRPr="00000000">
                  <w:rPr>
                    <w:rtl w:val="0"/>
                  </w:rPr>
                  <w:t xml:space="preserve">Try to ensure your hands are free throughout your speech. Incorporate hand gestures as well.</w:t>
                </w:r>
              </w:p>
              <w:p w:rsidR="00000000" w:rsidDel="00000000" w:rsidP="00000000" w:rsidRDefault="00000000" w:rsidRPr="00000000" w14:paraId="0000001D">
                <w:pPr>
                  <w:widowControl w:val="0"/>
                  <w:numPr>
                    <w:ilvl w:val="0"/>
                    <w:numId w:val="8"/>
                  </w:numPr>
                  <w:ind w:left="720" w:hanging="360"/>
                  <w:rPr>
                    <w:u w:val="none"/>
                  </w:rPr>
                </w:pPr>
                <w:r w:rsidDel="00000000" w:rsidR="00000000" w:rsidRPr="00000000">
                  <w:rPr>
                    <w:rtl w:val="0"/>
                  </w:rPr>
                  <w:t xml:space="preserve">Do not be afraid to challenge the ideas that don’t make sense in POI. For example - you can show why maths is not art. </w:t>
                </w:r>
              </w:p>
              <w:p w:rsidR="00000000" w:rsidDel="00000000" w:rsidP="00000000" w:rsidRDefault="00000000" w:rsidRPr="00000000" w14:paraId="0000001E">
                <w:pPr>
                  <w:widowControl w:val="0"/>
                  <w:numPr>
                    <w:ilvl w:val="0"/>
                    <w:numId w:val="8"/>
                  </w:numPr>
                  <w:ind w:left="720" w:hanging="360"/>
                  <w:rPr>
                    <w:u w:val="none"/>
                  </w:rPr>
                </w:pPr>
                <w:r w:rsidDel="00000000" w:rsidR="00000000" w:rsidRPr="00000000">
                  <w:rPr>
                    <w:rtl w:val="0"/>
                  </w:rPr>
                  <w:t xml:space="preserve">The example about the lack of significance of history as a subject for career was good, however, it limits the scope of art. You need to engage with broader points.</w:t>
                </w:r>
              </w:p>
            </w:tc>
          </w:tr>
        </w:tbl>
      </w:sdtContent>
    </w:sdt>
    <w:p w:rsidR="00000000" w:rsidDel="00000000" w:rsidP="00000000" w:rsidRDefault="00000000" w:rsidRPr="00000000" w14:paraId="00000020">
      <w:pPr>
        <w:widowControl w:val="0"/>
        <w:ind w:firstLine="0"/>
        <w:rPr>
          <w:b w:val="1"/>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b w:val="1"/>
                  </w:rPr>
                </w:pPr>
                <w:r w:rsidDel="00000000" w:rsidR="00000000" w:rsidRPr="00000000">
                  <w:rPr>
                    <w:b w:val="1"/>
                    <w:rtl w:val="0"/>
                  </w:rPr>
                  <w:t xml:space="preserve">Student: Astrea</w:t>
                </w:r>
              </w:p>
            </w:tc>
          </w:tr>
        </w:tbl>
      </w:sdtContent>
    </w:sdt>
    <w:p w:rsidR="00000000" w:rsidDel="00000000" w:rsidP="00000000" w:rsidRDefault="00000000" w:rsidRPr="00000000" w14:paraId="00000022">
      <w:pPr>
        <w:widowControl w:val="0"/>
        <w:ind w:firstLine="0"/>
        <w:rPr>
          <w:b w:val="1"/>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firstLine="0"/>
                  <w:rPr>
                    <w:b w:val="1"/>
                  </w:rPr>
                </w:pPr>
                <w:r w:rsidDel="00000000" w:rsidR="00000000" w:rsidRPr="00000000">
                  <w:rPr>
                    <w:b w:val="1"/>
                    <w:rtl w:val="0"/>
                  </w:rPr>
                  <w:t xml:space="preserve">That schools should prioritize funding for STEM (Science, Technology, Engineering, Math) subjects over arts and humanities subjects. </w:t>
                </w:r>
              </w:p>
            </w:tc>
          </w:tr>
        </w:tbl>
      </w:sdtContent>
    </w:sdt>
    <w:p w:rsidR="00000000" w:rsidDel="00000000" w:rsidP="00000000" w:rsidRDefault="00000000" w:rsidRPr="00000000" w14:paraId="00000024">
      <w:pPr>
        <w:widowControl w:val="0"/>
        <w:spacing w:line="276" w:lineRule="auto"/>
        <w:ind w:firstLine="0"/>
        <w:rPr/>
      </w:pPr>
      <w:r w:rsidDel="00000000" w:rsidR="00000000" w:rsidRPr="00000000">
        <w:rPr>
          <w:rtl w:val="0"/>
        </w:rPr>
      </w:r>
    </w:p>
    <w:p w:rsidR="00000000" w:rsidDel="00000000" w:rsidP="00000000" w:rsidRDefault="00000000" w:rsidRPr="00000000" w14:paraId="00000025">
      <w:pPr>
        <w:widowControl w:val="0"/>
        <w:ind w:firstLine="0"/>
        <w:rPr/>
      </w:pPr>
      <w:r w:rsidDel="00000000" w:rsidR="00000000" w:rsidRPr="00000000">
        <w:rPr>
          <w:rtl w:val="0"/>
        </w:rPr>
      </w:r>
    </w:p>
    <w:p w:rsidR="00000000" w:rsidDel="00000000" w:rsidP="00000000" w:rsidRDefault="00000000" w:rsidRPr="00000000" w14:paraId="00000026">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9">
                <w:pPr>
                  <w:widowControl w:val="0"/>
                  <w:ind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7"/>
                  </w:numPr>
                  <w:ind w:left="720" w:hanging="360"/>
                  <w:rPr>
                    <w:u w:val="none"/>
                  </w:rPr>
                </w:pPr>
                <w:r w:rsidDel="00000000" w:rsidR="00000000" w:rsidRPr="00000000">
                  <w:rPr>
                    <w:rtl w:val="0"/>
                  </w:rPr>
                  <w:t xml:space="preserve">The opening context about how understanding humans was a good thing to start with, although a good structure was missing.</w:t>
                </w:r>
              </w:p>
              <w:p w:rsidR="00000000" w:rsidDel="00000000" w:rsidP="00000000" w:rsidRDefault="00000000" w:rsidRPr="00000000" w14:paraId="0000002B">
                <w:pPr>
                  <w:widowControl w:val="0"/>
                  <w:numPr>
                    <w:ilvl w:val="0"/>
                    <w:numId w:val="7"/>
                  </w:numPr>
                  <w:ind w:left="720" w:hanging="360"/>
                  <w:rPr>
                    <w:u w:val="none"/>
                  </w:rPr>
                </w:pPr>
                <w:r w:rsidDel="00000000" w:rsidR="00000000" w:rsidRPr="00000000">
                  <w:rPr>
                    <w:rtl w:val="0"/>
                  </w:rPr>
                  <w:t xml:space="preserve">Good work on explaining that even when you are a scientist you need good values to direct your actions.</w:t>
                </w:r>
              </w:p>
              <w:p w:rsidR="00000000" w:rsidDel="00000000" w:rsidP="00000000" w:rsidRDefault="00000000" w:rsidRPr="00000000" w14:paraId="0000002C">
                <w:pPr>
                  <w:widowControl w:val="0"/>
                  <w:numPr>
                    <w:ilvl w:val="0"/>
                    <w:numId w:val="7"/>
                  </w:numPr>
                  <w:ind w:left="720" w:hanging="360"/>
                  <w:rPr>
                    <w:u w:val="none"/>
                  </w:rPr>
                </w:pPr>
                <w:r w:rsidDel="00000000" w:rsidR="00000000" w:rsidRPr="00000000">
                  <w:rPr>
                    <w:rtl w:val="0"/>
                  </w:rPr>
                  <w:t xml:space="preserve">Good job stating the first argument well before explaining it. </w:t>
                </w:r>
              </w:p>
              <w:p w:rsidR="00000000" w:rsidDel="00000000" w:rsidP="00000000" w:rsidRDefault="00000000" w:rsidRPr="00000000" w14:paraId="0000002D">
                <w:pPr>
                  <w:widowControl w:val="0"/>
                  <w:numPr>
                    <w:ilvl w:val="0"/>
                    <w:numId w:val="7"/>
                  </w:numPr>
                  <w:ind w:left="720" w:hanging="360"/>
                  <w:rPr>
                    <w:u w:val="none"/>
                  </w:rPr>
                </w:pPr>
                <w:r w:rsidDel="00000000" w:rsidR="00000000" w:rsidRPr="00000000">
                  <w:rPr>
                    <w:rtl w:val="0"/>
                  </w:rPr>
                  <w:t xml:space="preserve">Nice work on explaining that STEM is overfunded. </w:t>
                </w:r>
              </w:p>
              <w:p w:rsidR="00000000" w:rsidDel="00000000" w:rsidP="00000000" w:rsidRDefault="00000000" w:rsidRPr="00000000" w14:paraId="0000002E">
                <w:pPr>
                  <w:widowControl w:val="0"/>
                  <w:numPr>
                    <w:ilvl w:val="0"/>
                    <w:numId w:val="7"/>
                  </w:numPr>
                  <w:ind w:left="720" w:hanging="360"/>
                  <w:rPr>
                    <w:u w:val="none"/>
                  </w:rPr>
                </w:pPr>
                <w:r w:rsidDel="00000000" w:rsidR="00000000" w:rsidRPr="00000000">
                  <w:rPr>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6"/>
                  </w:numPr>
                  <w:ind w:left="720" w:hanging="360"/>
                  <w:rPr>
                    <w:u w:val="none"/>
                  </w:rPr>
                </w:pPr>
                <w:r w:rsidDel="00000000" w:rsidR="00000000" w:rsidRPr="00000000">
                  <w:rPr>
                    <w:rtl w:val="0"/>
                  </w:rPr>
                  <w:t xml:space="preserve">You may want to compare why our desire for entertainment is also as important </w:t>
                </w:r>
              </w:p>
              <w:p w:rsidR="00000000" w:rsidDel="00000000" w:rsidP="00000000" w:rsidRDefault="00000000" w:rsidRPr="00000000" w14:paraId="00000032">
                <w:pPr>
                  <w:widowControl w:val="0"/>
                  <w:numPr>
                    <w:ilvl w:val="0"/>
                    <w:numId w:val="6"/>
                  </w:numPr>
                  <w:ind w:left="720" w:hanging="360"/>
                  <w:rPr>
                    <w:u w:val="none"/>
                  </w:rPr>
                </w:pPr>
                <w:r w:rsidDel="00000000" w:rsidR="00000000" w:rsidRPr="00000000">
                  <w:rPr>
                    <w:rtl w:val="0"/>
                  </w:rPr>
                  <w:t xml:space="preserve">The response to the POI can be more direct. Also try avoiding distraction during the speech.</w:t>
                </w:r>
              </w:p>
              <w:p w:rsidR="00000000" w:rsidDel="00000000" w:rsidP="00000000" w:rsidRDefault="00000000" w:rsidRPr="00000000" w14:paraId="00000033">
                <w:pPr>
                  <w:widowControl w:val="0"/>
                  <w:numPr>
                    <w:ilvl w:val="0"/>
                    <w:numId w:val="6"/>
                  </w:numPr>
                  <w:ind w:left="720" w:hanging="360"/>
                  <w:rPr>
                    <w:u w:val="none"/>
                  </w:rPr>
                </w:pPr>
                <w:r w:rsidDel="00000000" w:rsidR="00000000" w:rsidRPr="00000000">
                  <w:rPr>
                    <w:rtl w:val="0"/>
                  </w:rPr>
                  <w:t xml:space="preserve">You need to spend time refuting ideas from the other side.</w:t>
                </w:r>
              </w:p>
              <w:p w:rsidR="00000000" w:rsidDel="00000000" w:rsidP="00000000" w:rsidRDefault="00000000" w:rsidRPr="00000000" w14:paraId="00000034">
                <w:pPr>
                  <w:widowControl w:val="0"/>
                  <w:numPr>
                    <w:ilvl w:val="0"/>
                    <w:numId w:val="6"/>
                  </w:numPr>
                  <w:ind w:left="720" w:hanging="360"/>
                  <w:rPr>
                    <w:u w:val="none"/>
                  </w:rPr>
                </w:pPr>
                <w:r w:rsidDel="00000000" w:rsidR="00000000" w:rsidRPr="00000000">
                  <w:rPr>
                    <w:rtl w:val="0"/>
                  </w:rPr>
                  <w:t xml:space="preserve">The idea that art will help cheer people up is reasonable, however, it needs more explanation. Is there an example you can provide here?</w:t>
                </w:r>
              </w:p>
              <w:p w:rsidR="00000000" w:rsidDel="00000000" w:rsidP="00000000" w:rsidRDefault="00000000" w:rsidRPr="00000000" w14:paraId="00000035">
                <w:pPr>
                  <w:widowControl w:val="0"/>
                  <w:numPr>
                    <w:ilvl w:val="0"/>
                    <w:numId w:val="6"/>
                  </w:numPr>
                  <w:ind w:left="720" w:hanging="360"/>
                  <w:rPr>
                    <w:u w:val="none"/>
                  </w:rPr>
                </w:pPr>
                <w:r w:rsidDel="00000000" w:rsidR="00000000" w:rsidRPr="00000000">
                  <w:rPr>
                    <w:rtl w:val="0"/>
                  </w:rPr>
                  <w:t xml:space="preserve">Try to make and maintain eye contact. Try to speak louder.</w:t>
                </w:r>
              </w:p>
              <w:p w:rsidR="00000000" w:rsidDel="00000000" w:rsidP="00000000" w:rsidRDefault="00000000" w:rsidRPr="00000000" w14:paraId="00000036">
                <w:pPr>
                  <w:widowControl w:val="0"/>
                  <w:numPr>
                    <w:ilvl w:val="0"/>
                    <w:numId w:val="6"/>
                  </w:numPr>
                  <w:ind w:left="720" w:hanging="360"/>
                  <w:rPr>
                    <w:u w:val="none"/>
                  </w:rPr>
                </w:pPr>
                <w:r w:rsidDel="00000000" w:rsidR="00000000" w:rsidRPr="00000000">
                  <w:rPr>
                    <w:rtl w:val="0"/>
                  </w:rPr>
                  <w:t xml:space="preserve">Try making good use of the overall time provided to you.</w:t>
                </w:r>
              </w:p>
            </w:tc>
          </w:tr>
        </w:tbl>
      </w:sdtContent>
    </w:sdt>
    <w:p w:rsidR="00000000" w:rsidDel="00000000" w:rsidP="00000000" w:rsidRDefault="00000000" w:rsidRPr="00000000" w14:paraId="00000038">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rPr>
            </w:pPr>
            <w:r w:rsidDel="00000000" w:rsidR="00000000" w:rsidRPr="00000000">
              <w:rPr>
                <w:b w:val="1"/>
                <w:rtl w:val="0"/>
              </w:rPr>
              <w:t xml:space="preserve">Student: Victor</w:t>
            </w:r>
          </w:p>
        </w:tc>
      </w:tr>
    </w:tbl>
    <w:p w:rsidR="00000000" w:rsidDel="00000000" w:rsidP="00000000" w:rsidRDefault="00000000" w:rsidRPr="00000000" w14:paraId="0000003B">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firstLine="0"/>
              <w:rPr>
                <w:b w:val="1"/>
              </w:rPr>
            </w:pPr>
            <w:r w:rsidDel="00000000" w:rsidR="00000000" w:rsidRPr="00000000">
              <w:rPr>
                <w:b w:val="1"/>
                <w:rtl w:val="0"/>
              </w:rPr>
              <w:t xml:space="preserve">That schools should prioritize funding for STEM (Science, Technology, Engineering, Math) subjects over arts and humanities subjects. </w:t>
            </w:r>
          </w:p>
        </w:tc>
      </w:tr>
    </w:tbl>
    <w:p w:rsidR="00000000" w:rsidDel="00000000" w:rsidP="00000000" w:rsidRDefault="00000000" w:rsidRPr="00000000" w14:paraId="0000003D">
      <w:pPr>
        <w:widowControl w:val="0"/>
        <w:spacing w:line="276" w:lineRule="auto"/>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9"/>
              </w:numPr>
              <w:ind w:left="720" w:hanging="360"/>
              <w:rPr>
                <w:u w:val="none"/>
              </w:rPr>
            </w:pPr>
            <w:r w:rsidDel="00000000" w:rsidR="00000000" w:rsidRPr="00000000">
              <w:rPr>
                <w:rtl w:val="0"/>
              </w:rPr>
              <w:t xml:space="preserve">Good illustration of how the world would look like without STEM. Good statement to start the speech with. </w:t>
            </w:r>
          </w:p>
          <w:p w:rsidR="00000000" w:rsidDel="00000000" w:rsidP="00000000" w:rsidRDefault="00000000" w:rsidRPr="00000000" w14:paraId="00000043">
            <w:pPr>
              <w:widowControl w:val="0"/>
              <w:numPr>
                <w:ilvl w:val="0"/>
                <w:numId w:val="9"/>
              </w:numPr>
              <w:ind w:left="720" w:hanging="360"/>
              <w:rPr>
                <w:u w:val="none"/>
              </w:rPr>
            </w:pPr>
            <w:r w:rsidDel="00000000" w:rsidR="00000000" w:rsidRPr="00000000">
              <w:rPr>
                <w:rtl w:val="0"/>
              </w:rPr>
              <w:t xml:space="preserve">Good attempt at signposting. </w:t>
            </w:r>
          </w:p>
          <w:p w:rsidR="00000000" w:rsidDel="00000000" w:rsidP="00000000" w:rsidRDefault="00000000" w:rsidRPr="00000000" w14:paraId="00000044">
            <w:pPr>
              <w:widowControl w:val="0"/>
              <w:numPr>
                <w:ilvl w:val="0"/>
                <w:numId w:val="9"/>
              </w:numPr>
              <w:ind w:left="720" w:hanging="360"/>
              <w:rPr>
                <w:u w:val="none"/>
              </w:rPr>
            </w:pPr>
            <w:r w:rsidDel="00000000" w:rsidR="00000000" w:rsidRPr="00000000">
              <w:rPr>
                <w:rtl w:val="0"/>
              </w:rPr>
              <w:t xml:space="preserve">Nice work on explaining the value of STEM in real life. </w:t>
            </w:r>
          </w:p>
          <w:p w:rsidR="00000000" w:rsidDel="00000000" w:rsidP="00000000" w:rsidRDefault="00000000" w:rsidRPr="00000000" w14:paraId="00000045">
            <w:pPr>
              <w:widowControl w:val="0"/>
              <w:numPr>
                <w:ilvl w:val="0"/>
                <w:numId w:val="9"/>
              </w:numPr>
              <w:ind w:left="720" w:hanging="360"/>
              <w:rPr>
                <w:u w:val="none"/>
              </w:rPr>
            </w:pPr>
            <w:r w:rsidDel="00000000" w:rsidR="00000000" w:rsidRPr="00000000">
              <w:rPr>
                <w:rtl w:val="0"/>
              </w:rPr>
              <w:t xml:space="preserve">Nice work on explaining that there is a desire for efficiency and STEM subjects will help us achieve that.</w:t>
            </w:r>
          </w:p>
          <w:p w:rsidR="00000000" w:rsidDel="00000000" w:rsidP="00000000" w:rsidRDefault="00000000" w:rsidRPr="00000000" w14:paraId="00000046">
            <w:pPr>
              <w:widowControl w:val="0"/>
              <w:numPr>
                <w:ilvl w:val="0"/>
                <w:numId w:val="9"/>
              </w:numPr>
              <w:ind w:left="720" w:hanging="360"/>
              <w:rPr>
                <w:u w:val="none"/>
              </w:rPr>
            </w:pPr>
            <w:r w:rsidDel="00000000" w:rsidR="00000000" w:rsidRPr="00000000">
              <w:rPr>
                <w:rtl w:val="0"/>
              </w:rPr>
              <w:t xml:space="preserve">The claims brought up in your speech were reasonable.</w:t>
            </w:r>
          </w:p>
          <w:p w:rsidR="00000000" w:rsidDel="00000000" w:rsidP="00000000" w:rsidRDefault="00000000" w:rsidRPr="00000000" w14:paraId="00000047">
            <w:pPr>
              <w:widowControl w:val="0"/>
              <w:numPr>
                <w:ilvl w:val="0"/>
                <w:numId w:val="9"/>
              </w:numPr>
              <w:ind w:left="720" w:hanging="360"/>
              <w:rPr>
                <w:u w:val="none"/>
              </w:rPr>
            </w:pPr>
            <w:r w:rsidDel="00000000" w:rsidR="00000000" w:rsidRPr="00000000">
              <w:rPr>
                <w:rtl w:val="0"/>
              </w:rPr>
              <w:t xml:space="preserve">Nice work on trying to speak for longer. </w:t>
            </w:r>
          </w:p>
          <w:p w:rsidR="00000000" w:rsidDel="00000000" w:rsidP="00000000" w:rsidRDefault="00000000" w:rsidRPr="00000000" w14:paraId="00000048">
            <w:pPr>
              <w:widowControl w:val="0"/>
              <w:numPr>
                <w:ilvl w:val="0"/>
                <w:numId w:val="9"/>
              </w:numPr>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4"/>
              </w:numPr>
              <w:ind w:left="720" w:hanging="360"/>
              <w:rPr>
                <w:u w:val="none"/>
              </w:rPr>
            </w:pPr>
            <w:r w:rsidDel="00000000" w:rsidR="00000000" w:rsidRPr="00000000">
              <w:rPr>
                <w:rtl w:val="0"/>
              </w:rPr>
              <w:t xml:space="preserve">While initial signposting went well, try following a similar approach during your rebuttals as well. Example: I want to start with Rebuttals. The proposition said….</w:t>
            </w:r>
          </w:p>
          <w:p w:rsidR="00000000" w:rsidDel="00000000" w:rsidP="00000000" w:rsidRDefault="00000000" w:rsidRPr="00000000" w14:paraId="0000004C">
            <w:pPr>
              <w:widowControl w:val="0"/>
              <w:numPr>
                <w:ilvl w:val="0"/>
                <w:numId w:val="4"/>
              </w:numPr>
              <w:ind w:left="720" w:hanging="360"/>
              <w:rPr>
                <w:u w:val="none"/>
              </w:rPr>
            </w:pPr>
            <w:r w:rsidDel="00000000" w:rsidR="00000000" w:rsidRPr="00000000">
              <w:rPr>
                <w:rtl w:val="0"/>
              </w:rPr>
              <w:t xml:space="preserve">Let’s start </w:t>
            </w:r>
          </w:p>
          <w:p w:rsidR="00000000" w:rsidDel="00000000" w:rsidP="00000000" w:rsidRDefault="00000000" w:rsidRPr="00000000" w14:paraId="0000004D">
            <w:pPr>
              <w:widowControl w:val="0"/>
              <w:numPr>
                <w:ilvl w:val="0"/>
                <w:numId w:val="4"/>
              </w:numPr>
              <w:ind w:left="720" w:hanging="360"/>
              <w:rPr>
                <w:u w:val="none"/>
              </w:rPr>
            </w:pPr>
            <w:r w:rsidDel="00000000" w:rsidR="00000000" w:rsidRPr="00000000">
              <w:rPr>
                <w:rtl w:val="0"/>
              </w:rPr>
              <w:t xml:space="preserve">The idea that without STEP humanity will collapse needs further explanation to make it convincing. Add ideas/examples.</w:t>
            </w:r>
          </w:p>
          <w:p w:rsidR="00000000" w:rsidDel="00000000" w:rsidP="00000000" w:rsidRDefault="00000000" w:rsidRPr="00000000" w14:paraId="0000004E">
            <w:pPr>
              <w:widowControl w:val="0"/>
              <w:numPr>
                <w:ilvl w:val="0"/>
                <w:numId w:val="4"/>
              </w:numPr>
              <w:ind w:left="720" w:hanging="360"/>
              <w:rPr>
                <w:u w:val="none"/>
              </w:rPr>
            </w:pPr>
            <w:r w:rsidDel="00000000" w:rsidR="00000000" w:rsidRPr="00000000">
              <w:rPr>
                <w:rtl w:val="0"/>
              </w:rPr>
              <w:t xml:space="preserve">The idea that STEM is what we need right now needs more illustration. Example: does better science help humans be healthier/happier? Does better understanding of math/engineering help us build more things that are important for humans?</w:t>
            </w:r>
          </w:p>
        </w:tc>
      </w:tr>
    </w:tbl>
    <w:p w:rsidR="00000000" w:rsidDel="00000000" w:rsidP="00000000" w:rsidRDefault="00000000" w:rsidRPr="00000000" w14:paraId="00000050">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rPr>
            </w:pPr>
            <w:r w:rsidDel="00000000" w:rsidR="00000000" w:rsidRPr="00000000">
              <w:rPr>
                <w:b w:val="1"/>
                <w:rtl w:val="0"/>
              </w:rPr>
              <w:t xml:space="preserve">Student: Alexis</w:t>
            </w:r>
          </w:p>
        </w:tc>
      </w:tr>
    </w:tbl>
    <w:p w:rsidR="00000000" w:rsidDel="00000000" w:rsidP="00000000" w:rsidRDefault="00000000" w:rsidRPr="00000000" w14:paraId="00000053">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firstLine="0"/>
              <w:rPr>
                <w:b w:val="1"/>
              </w:rPr>
            </w:pPr>
            <w:r w:rsidDel="00000000" w:rsidR="00000000" w:rsidRPr="00000000">
              <w:rPr>
                <w:b w:val="1"/>
                <w:rtl w:val="0"/>
              </w:rPr>
              <w:t xml:space="preserve">That schools should prioritize funding for STEM (Science, Technology, Engineering, Math) subjects over arts and humanities subjects. </w:t>
            </w:r>
          </w:p>
        </w:tc>
      </w:tr>
    </w:tbl>
    <w:p w:rsidR="00000000" w:rsidDel="00000000" w:rsidP="00000000" w:rsidRDefault="00000000" w:rsidRPr="00000000" w14:paraId="00000055">
      <w:pPr>
        <w:widowControl w:val="0"/>
        <w:spacing w:line="276" w:lineRule="auto"/>
        <w:ind w:firstLine="0"/>
        <w:rPr/>
      </w:pPr>
      <w:r w:rsidDel="00000000" w:rsidR="00000000" w:rsidRPr="00000000">
        <w:rPr>
          <w:rtl w:val="0"/>
        </w:rPr>
      </w:r>
    </w:p>
    <w:p w:rsidR="00000000" w:rsidDel="00000000" w:rsidP="00000000" w:rsidRDefault="00000000" w:rsidRPr="00000000" w14:paraId="00000056">
      <w:pPr>
        <w:widowControl w:val="0"/>
        <w:ind w:firstLine="0"/>
        <w:rPr/>
      </w:pPr>
      <w:r w:rsidDel="00000000" w:rsidR="00000000" w:rsidRPr="00000000">
        <w:rPr>
          <w:rtl w:val="0"/>
        </w:rPr>
      </w:r>
    </w:p>
    <w:p w:rsidR="00000000" w:rsidDel="00000000" w:rsidP="00000000" w:rsidRDefault="00000000" w:rsidRPr="00000000" w14:paraId="00000057">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Nice work on explaining how art can make people feel better about practicing things.</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Good work on linking art to the culture.</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Nice work on linking art in general to the changes in the world.</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Good illustration of how people can learn more about humans and how that helps us reduce the overall amount of devastation that humans can cause.</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Nice work on explaining that people won’t look forward to school when they don’t have subjects they enjoy.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Good explanation of how we can learn and preempt crimes and criminal behavior to help individuals.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4:15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0"/>
              </w:numPr>
              <w:ind w:left="720" w:hanging="360"/>
              <w:rPr>
                <w:u w:val="none"/>
              </w:rPr>
            </w:pPr>
            <w:r w:rsidDel="00000000" w:rsidR="00000000" w:rsidRPr="00000000">
              <w:rPr>
                <w:rtl w:val="0"/>
              </w:rPr>
              <w:t xml:space="preserve">There is a hint of confusion and poor management of pages at the start. This can be improved with better preparation in the prep time.</w:t>
            </w:r>
          </w:p>
          <w:p w:rsidR="00000000" w:rsidDel="00000000" w:rsidP="00000000" w:rsidRDefault="00000000" w:rsidRPr="00000000" w14:paraId="00000064">
            <w:pPr>
              <w:widowControl w:val="0"/>
              <w:numPr>
                <w:ilvl w:val="0"/>
                <w:numId w:val="10"/>
              </w:numPr>
              <w:ind w:left="720" w:hanging="360"/>
              <w:rPr>
                <w:u w:val="none"/>
              </w:rPr>
            </w:pPr>
            <w:r w:rsidDel="00000000" w:rsidR="00000000" w:rsidRPr="00000000">
              <w:rPr>
                <w:rtl w:val="0"/>
              </w:rPr>
              <w:t xml:space="preserve">You need a more substantive hook. Try to show why  arts and humanities are important rather than just claim.</w:t>
            </w:r>
          </w:p>
          <w:p w:rsidR="00000000" w:rsidDel="00000000" w:rsidP="00000000" w:rsidRDefault="00000000" w:rsidRPr="00000000" w14:paraId="00000065">
            <w:pPr>
              <w:widowControl w:val="0"/>
              <w:numPr>
                <w:ilvl w:val="0"/>
                <w:numId w:val="10"/>
              </w:numPr>
              <w:ind w:left="720" w:hanging="360"/>
              <w:rPr>
                <w:u w:val="none"/>
              </w:rPr>
            </w:pPr>
            <w:r w:rsidDel="00000000" w:rsidR="00000000" w:rsidRPr="00000000">
              <w:rPr>
                <w:rtl w:val="0"/>
              </w:rPr>
              <w:t xml:space="preserve">Try directly engaging with the opponent’s points at the earlier half of the speech. The speech has disengagement issues.</w:t>
            </w:r>
          </w:p>
          <w:p w:rsidR="00000000" w:rsidDel="00000000" w:rsidP="00000000" w:rsidRDefault="00000000" w:rsidRPr="00000000" w14:paraId="00000066">
            <w:pPr>
              <w:widowControl w:val="0"/>
              <w:numPr>
                <w:ilvl w:val="0"/>
                <w:numId w:val="10"/>
              </w:numPr>
              <w:ind w:left="720" w:hanging="360"/>
              <w:rPr>
                <w:u w:val="none"/>
              </w:rPr>
            </w:pPr>
            <w:r w:rsidDel="00000000" w:rsidR="00000000" w:rsidRPr="00000000">
              <w:rPr>
                <w:rtl w:val="0"/>
              </w:rPr>
              <w:t xml:space="preserve">The point about art/history symbolic to certain places is quite interesting. Can you link it with how that helps humans directly? How can learning that more be useful?</w:t>
            </w:r>
          </w:p>
          <w:p w:rsidR="00000000" w:rsidDel="00000000" w:rsidP="00000000" w:rsidRDefault="00000000" w:rsidRPr="00000000" w14:paraId="00000067">
            <w:pPr>
              <w:widowControl w:val="0"/>
              <w:numPr>
                <w:ilvl w:val="0"/>
                <w:numId w:val="10"/>
              </w:numPr>
              <w:ind w:left="720" w:hanging="360"/>
              <w:rPr>
                <w:u w:val="none"/>
              </w:rPr>
            </w:pPr>
            <w:r w:rsidDel="00000000" w:rsidR="00000000" w:rsidRPr="00000000">
              <w:rPr>
                <w:rtl w:val="0"/>
              </w:rPr>
              <w:t xml:space="preserve">The idea that we need to show more empathy is fascinating. The examples are useful too. I would suggest you prioritize this argument above the previous one, and bring this one earlier.</w:t>
            </w:r>
          </w:p>
          <w:p w:rsidR="00000000" w:rsidDel="00000000" w:rsidP="00000000" w:rsidRDefault="00000000" w:rsidRPr="00000000" w14:paraId="00000068">
            <w:pPr>
              <w:widowControl w:val="0"/>
              <w:numPr>
                <w:ilvl w:val="0"/>
                <w:numId w:val="10"/>
              </w:numPr>
              <w:ind w:left="720" w:hanging="360"/>
              <w:rPr>
                <w:u w:val="none"/>
              </w:rPr>
            </w:pPr>
            <w:r w:rsidDel="00000000" w:rsidR="00000000" w:rsidRPr="00000000">
              <w:rPr>
                <w:rtl w:val="0"/>
              </w:rPr>
              <w:t xml:space="preserve">The point about how STEM may not be interesting to people is a good point to run. Can you argue that arts can also be useful while being interesting?</w:t>
            </w:r>
          </w:p>
        </w:tc>
      </w:tr>
    </w:tbl>
    <w:p w:rsidR="00000000" w:rsidDel="00000000" w:rsidP="00000000" w:rsidRDefault="00000000" w:rsidRPr="00000000" w14:paraId="0000006A">
      <w:pPr>
        <w:widowControl w:val="0"/>
        <w:spacing w:line="276" w:lineRule="auto"/>
        <w:ind w:firstLine="0"/>
        <w:rPr/>
      </w:pPr>
      <w:r w:rsidDel="00000000" w:rsidR="00000000" w:rsidRPr="00000000">
        <w:rPr>
          <w:rtl w:val="0"/>
        </w:rPr>
      </w:r>
    </w:p>
    <w:p w:rsidR="00000000" w:rsidDel="00000000" w:rsidP="00000000" w:rsidRDefault="00000000" w:rsidRPr="00000000" w14:paraId="0000006B">
      <w:pPr>
        <w:widowControl w:val="0"/>
        <w:spacing w:line="276" w:lineRule="auto"/>
        <w:ind w:firstLine="0"/>
        <w:rPr/>
      </w:pPr>
      <w:r w:rsidDel="00000000" w:rsidR="00000000" w:rsidRPr="00000000">
        <w:rPr>
          <w:rtl w:val="0"/>
        </w:rPr>
      </w:r>
    </w:p>
    <w:p w:rsidR="00000000" w:rsidDel="00000000" w:rsidP="00000000" w:rsidRDefault="00000000" w:rsidRPr="00000000" w14:paraId="0000006C">
      <w:pPr>
        <w:widowControl w:val="0"/>
        <w:spacing w:line="276" w:lineRule="auto"/>
        <w:ind w:firstLine="0"/>
        <w:rPr/>
      </w:pPr>
      <w:r w:rsidDel="00000000" w:rsidR="00000000" w:rsidRPr="00000000">
        <w:rPr>
          <w:rtl w:val="0"/>
        </w:rPr>
      </w:r>
    </w:p>
    <w:p w:rsidR="00000000" w:rsidDel="00000000" w:rsidP="00000000" w:rsidRDefault="00000000" w:rsidRPr="00000000" w14:paraId="0000006D">
      <w:pPr>
        <w:widowControl w:val="0"/>
        <w:spacing w:line="276" w:lineRule="auto"/>
        <w:ind w:firstLine="0"/>
        <w:rPr/>
      </w:pPr>
      <w:r w:rsidDel="00000000" w:rsidR="00000000" w:rsidRPr="00000000">
        <w:rPr>
          <w:rtl w:val="0"/>
        </w:rPr>
      </w:r>
    </w:p>
    <w:p w:rsidR="00000000" w:rsidDel="00000000" w:rsidP="00000000" w:rsidRDefault="00000000" w:rsidRPr="00000000" w14:paraId="0000006E">
      <w:pPr>
        <w:widowControl w:val="0"/>
        <w:spacing w:line="276" w:lineRule="auto"/>
        <w:ind w:firstLine="0"/>
        <w:rPr/>
      </w:pPr>
      <w:r w:rsidDel="00000000" w:rsidR="00000000" w:rsidRPr="00000000">
        <w:rPr>
          <w:rtl w:val="0"/>
        </w:rPr>
      </w:r>
    </w:p>
    <w:p w:rsidR="00000000" w:rsidDel="00000000" w:rsidP="00000000" w:rsidRDefault="00000000" w:rsidRPr="00000000" w14:paraId="0000006F">
      <w:pPr>
        <w:widowControl w:val="0"/>
        <w:spacing w:line="276" w:lineRule="auto"/>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rPr>
            </w:pPr>
            <w:r w:rsidDel="00000000" w:rsidR="00000000" w:rsidRPr="00000000">
              <w:rPr>
                <w:b w:val="1"/>
                <w:rtl w:val="0"/>
              </w:rPr>
              <w:t xml:space="preserve">Student: Cecilia</w:t>
            </w:r>
          </w:p>
        </w:tc>
      </w:tr>
    </w:tbl>
    <w:p w:rsidR="00000000" w:rsidDel="00000000" w:rsidP="00000000" w:rsidRDefault="00000000" w:rsidRPr="00000000" w14:paraId="00000071">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firstLine="0"/>
              <w:rPr>
                <w:b w:val="1"/>
              </w:rPr>
            </w:pPr>
            <w:r w:rsidDel="00000000" w:rsidR="00000000" w:rsidRPr="00000000">
              <w:rPr>
                <w:b w:val="1"/>
                <w:rtl w:val="0"/>
              </w:rPr>
              <w:t xml:space="preserve">That schools should prioritize funding for STEM (Science, Technology, Engineering, Math) subjects over arts and humanities subjects. </w:t>
            </w:r>
          </w:p>
        </w:tc>
      </w:tr>
    </w:tbl>
    <w:p w:rsidR="00000000" w:rsidDel="00000000" w:rsidP="00000000" w:rsidRDefault="00000000" w:rsidRPr="00000000" w14:paraId="00000073">
      <w:pPr>
        <w:widowControl w:val="0"/>
        <w:spacing w:line="276" w:lineRule="auto"/>
        <w:ind w:firstLine="0"/>
        <w:rPr/>
      </w:pPr>
      <w:r w:rsidDel="00000000" w:rsidR="00000000" w:rsidRPr="00000000">
        <w:rPr>
          <w:rtl w:val="0"/>
        </w:rPr>
      </w:r>
    </w:p>
    <w:p w:rsidR="00000000" w:rsidDel="00000000" w:rsidP="00000000" w:rsidRDefault="00000000" w:rsidRPr="00000000" w14:paraId="00000074">
      <w:pPr>
        <w:widowControl w:val="0"/>
        <w:ind w:firstLine="0"/>
        <w:rPr/>
      </w:pPr>
      <w:r w:rsidDel="00000000" w:rsidR="00000000" w:rsidRPr="00000000">
        <w:rPr>
          <w:rtl w:val="0"/>
        </w:rPr>
      </w:r>
    </w:p>
    <w:p w:rsidR="00000000" w:rsidDel="00000000" w:rsidP="00000000" w:rsidRDefault="00000000" w:rsidRPr="00000000" w14:paraId="00000075">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
              </w:numPr>
              <w:ind w:left="720" w:hanging="360"/>
              <w:rPr>
                <w:u w:val="none"/>
              </w:rPr>
            </w:pPr>
            <w:r w:rsidDel="00000000" w:rsidR="00000000" w:rsidRPr="00000000">
              <w:rPr>
                <w:rtl w:val="0"/>
              </w:rPr>
              <w:t xml:space="preserve">Nice work on explaining the overall progress the STEM field has.</w:t>
            </w:r>
          </w:p>
          <w:p w:rsidR="00000000" w:rsidDel="00000000" w:rsidP="00000000" w:rsidRDefault="00000000" w:rsidRPr="00000000" w14:paraId="00000079">
            <w:pPr>
              <w:widowControl w:val="0"/>
              <w:numPr>
                <w:ilvl w:val="0"/>
                <w:numId w:val="1"/>
              </w:numPr>
              <w:ind w:left="720" w:hanging="360"/>
              <w:rPr>
                <w:u w:val="none"/>
              </w:rPr>
            </w:pPr>
            <w:r w:rsidDel="00000000" w:rsidR="00000000" w:rsidRPr="00000000">
              <w:rPr>
                <w:rtl w:val="0"/>
              </w:rPr>
              <w:t xml:space="preserve">Good job producing rebuttals under a systematic structure.</w:t>
            </w:r>
          </w:p>
          <w:p w:rsidR="00000000" w:rsidDel="00000000" w:rsidP="00000000" w:rsidRDefault="00000000" w:rsidRPr="00000000" w14:paraId="0000007A">
            <w:pPr>
              <w:widowControl w:val="0"/>
              <w:numPr>
                <w:ilvl w:val="0"/>
                <w:numId w:val="1"/>
              </w:numPr>
              <w:ind w:left="720" w:hanging="360"/>
              <w:rPr>
                <w:u w:val="none"/>
              </w:rPr>
            </w:pPr>
            <w:r w:rsidDel="00000000" w:rsidR="00000000" w:rsidRPr="00000000">
              <w:rPr>
                <w:rtl w:val="0"/>
              </w:rPr>
              <w:t xml:space="preserve">Nice work on explaining that science can be made entertaining with experiments and practical stuff.</w:t>
            </w:r>
          </w:p>
          <w:p w:rsidR="00000000" w:rsidDel="00000000" w:rsidP="00000000" w:rsidRDefault="00000000" w:rsidRPr="00000000" w14:paraId="0000007B">
            <w:pPr>
              <w:widowControl w:val="0"/>
              <w:numPr>
                <w:ilvl w:val="0"/>
                <w:numId w:val="1"/>
              </w:numPr>
              <w:ind w:left="720" w:hanging="360"/>
              <w:rPr>
                <w:u w:val="none"/>
              </w:rPr>
            </w:pPr>
            <w:r w:rsidDel="00000000" w:rsidR="00000000" w:rsidRPr="00000000">
              <w:rPr>
                <w:rtl w:val="0"/>
              </w:rPr>
              <w:t xml:space="preserve">The level of confidence is very good.</w:t>
            </w:r>
          </w:p>
          <w:p w:rsidR="00000000" w:rsidDel="00000000" w:rsidP="00000000" w:rsidRDefault="00000000" w:rsidRPr="00000000" w14:paraId="0000007C">
            <w:pPr>
              <w:widowControl w:val="0"/>
              <w:numPr>
                <w:ilvl w:val="0"/>
                <w:numId w:val="1"/>
              </w:numPr>
              <w:ind w:left="720" w:hanging="360"/>
              <w:rPr>
                <w:u w:val="none"/>
              </w:rPr>
            </w:pPr>
            <w:r w:rsidDel="00000000" w:rsidR="00000000" w:rsidRPr="00000000">
              <w:rPr>
                <w:rtl w:val="0"/>
              </w:rPr>
              <w:t xml:space="preserve">The claims to certain points are impactful, example: science can be interesting! </w:t>
            </w:r>
          </w:p>
          <w:p w:rsidR="00000000" w:rsidDel="00000000" w:rsidP="00000000" w:rsidRDefault="00000000" w:rsidRPr="00000000" w14:paraId="0000007D">
            <w:pPr>
              <w:widowControl w:val="0"/>
              <w:numPr>
                <w:ilvl w:val="0"/>
                <w:numId w:val="1"/>
              </w:numPr>
              <w:ind w:left="720" w:hanging="360"/>
              <w:rPr>
                <w:u w:val="none"/>
              </w:rPr>
            </w:pPr>
            <w:r w:rsidDel="00000000" w:rsidR="00000000" w:rsidRPr="00000000">
              <w:rPr>
                <w:rtl w:val="0"/>
              </w:rPr>
              <w:t xml:space="preserve">3:35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5"/>
              </w:numPr>
              <w:ind w:left="720" w:hanging="360"/>
              <w:rPr>
                <w:u w:val="none"/>
              </w:rPr>
            </w:pPr>
            <w:r w:rsidDel="00000000" w:rsidR="00000000" w:rsidRPr="00000000">
              <w:rPr>
                <w:rtl w:val="0"/>
              </w:rPr>
              <w:t xml:space="preserve">Try not to use examples as a substitute for analysis. You want to go beyond individual examples when explaining  ideas.</w:t>
            </w:r>
          </w:p>
          <w:p w:rsidR="00000000" w:rsidDel="00000000" w:rsidP="00000000" w:rsidRDefault="00000000" w:rsidRPr="00000000" w14:paraId="00000081">
            <w:pPr>
              <w:widowControl w:val="0"/>
              <w:numPr>
                <w:ilvl w:val="0"/>
                <w:numId w:val="5"/>
              </w:numPr>
              <w:ind w:left="720" w:hanging="360"/>
              <w:rPr>
                <w:u w:val="none"/>
              </w:rPr>
            </w:pPr>
            <w:r w:rsidDel="00000000" w:rsidR="00000000" w:rsidRPr="00000000">
              <w:rPr>
                <w:rtl w:val="0"/>
              </w:rPr>
              <w:t xml:space="preserve">There is a hint of confusion as you move from one argument to the other. This can be avoided with better preparation. </w:t>
            </w:r>
          </w:p>
          <w:p w:rsidR="00000000" w:rsidDel="00000000" w:rsidP="00000000" w:rsidRDefault="00000000" w:rsidRPr="00000000" w14:paraId="00000082">
            <w:pPr>
              <w:widowControl w:val="0"/>
              <w:numPr>
                <w:ilvl w:val="0"/>
                <w:numId w:val="5"/>
              </w:numPr>
              <w:ind w:left="720" w:hanging="360"/>
              <w:rPr>
                <w:u w:val="none"/>
              </w:rPr>
            </w:pPr>
            <w:r w:rsidDel="00000000" w:rsidR="00000000" w:rsidRPr="00000000">
              <w:rPr>
                <w:rtl w:val="0"/>
              </w:rPr>
              <w:t xml:space="preserve">I suggest you focus on your ideas/arguments instead of asking for POIs so early.</w:t>
            </w:r>
          </w:p>
          <w:p w:rsidR="00000000" w:rsidDel="00000000" w:rsidP="00000000" w:rsidRDefault="00000000" w:rsidRPr="00000000" w14:paraId="00000083">
            <w:pPr>
              <w:widowControl w:val="0"/>
              <w:numPr>
                <w:ilvl w:val="0"/>
                <w:numId w:val="5"/>
              </w:numPr>
              <w:ind w:left="720" w:hanging="360"/>
              <w:rPr>
                <w:u w:val="none"/>
              </w:rPr>
            </w:pPr>
            <w:r w:rsidDel="00000000" w:rsidR="00000000" w:rsidRPr="00000000">
              <w:rPr>
                <w:rtl w:val="0"/>
              </w:rPr>
              <w:t xml:space="preserve">The idea that STEM is the path to job/success is reasonable. Try incorporating the usefulness of STEM subjects under this point. </w:t>
            </w:r>
          </w:p>
          <w:p w:rsidR="00000000" w:rsidDel="00000000" w:rsidP="00000000" w:rsidRDefault="00000000" w:rsidRPr="00000000" w14:paraId="00000084">
            <w:pPr>
              <w:widowControl w:val="0"/>
              <w:numPr>
                <w:ilvl w:val="0"/>
                <w:numId w:val="5"/>
              </w:numPr>
              <w:ind w:left="720" w:hanging="360"/>
              <w:rPr>
                <w:u w:val="none"/>
              </w:rPr>
            </w:pPr>
            <w:r w:rsidDel="00000000" w:rsidR="00000000" w:rsidRPr="00000000">
              <w:rPr>
                <w:rtl w:val="0"/>
              </w:rPr>
              <w:t xml:space="preserve">The example about interesting experiments can be connected with how science in general can also be fun, not just art.</w:t>
            </w:r>
          </w:p>
          <w:p w:rsidR="00000000" w:rsidDel="00000000" w:rsidP="00000000" w:rsidRDefault="00000000" w:rsidRPr="00000000" w14:paraId="00000085">
            <w:pPr>
              <w:widowControl w:val="0"/>
              <w:numPr>
                <w:ilvl w:val="0"/>
                <w:numId w:val="5"/>
              </w:numPr>
              <w:ind w:left="720" w:hanging="360"/>
              <w:rPr>
                <w:u w:val="none"/>
              </w:rPr>
            </w:pPr>
            <w:r w:rsidDel="00000000" w:rsidR="00000000" w:rsidRPr="00000000">
              <w:rPr>
                <w:rtl w:val="0"/>
              </w:rPr>
              <w:t xml:space="preserve">Avoid repeating ideas often. Avoid using fillers like “like”.</w:t>
            </w:r>
          </w:p>
        </w:tc>
      </w:tr>
    </w:tbl>
    <w:p w:rsidR="00000000" w:rsidDel="00000000" w:rsidP="00000000" w:rsidRDefault="00000000" w:rsidRPr="00000000" w14:paraId="00000087">
      <w:pPr>
        <w:widowControl w:val="0"/>
        <w:spacing w:line="276" w:lineRule="auto"/>
        <w:ind w:firstLine="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35"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9">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UnsXwQpxYNL4ACdPObxQoOVbQ==">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jakdOREtJM1hxaGNQcEZqMHd0UWtfYVJUTVhTS0p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