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Edward</w:t>
            </w:r>
          </w:p>
        </w:tc>
      </w:tr>
    </w:tbl>
    <w:p w:rsidR="00000000" w:rsidDel="00000000" w:rsidP="00000000" w:rsidRDefault="00000000" w:rsidRPr="00000000" w14:paraId="00000003">
      <w:pPr>
        <w:widowControl w:val="0"/>
        <w:ind w:firstLine="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rtl w:val="0"/>
              </w:rPr>
              <w:t xml:space="preserve">That spending money on experiences (e.g. going on vacation) is better than spending it on material products (e.g. buying a Nintendo Switch).</w:t>
            </w:r>
          </w:p>
        </w:tc>
      </w:tr>
    </w:tbl>
    <w:p w:rsidR="00000000" w:rsidDel="00000000" w:rsidP="00000000" w:rsidRDefault="00000000" w:rsidRPr="00000000" w14:paraId="00000005">
      <w:pPr>
        <w:widowControl w:val="0"/>
        <w:ind w:firstLine="0"/>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3"/>
              </w:numPr>
              <w:ind w:left="720" w:hanging="360"/>
              <w:rPr>
                <w:u w:val="none"/>
              </w:rPr>
            </w:pPr>
            <w:r w:rsidDel="00000000" w:rsidR="00000000" w:rsidRPr="00000000">
              <w:rPr>
                <w:rtl w:val="0"/>
              </w:rPr>
              <w:t xml:space="preserve">Nice work on illustrating the value of experience. </w:t>
            </w:r>
          </w:p>
          <w:p w:rsidR="00000000" w:rsidDel="00000000" w:rsidP="00000000" w:rsidRDefault="00000000" w:rsidRPr="00000000" w14:paraId="0000000A">
            <w:pPr>
              <w:widowControl w:val="0"/>
              <w:numPr>
                <w:ilvl w:val="0"/>
                <w:numId w:val="3"/>
              </w:numPr>
              <w:ind w:left="720" w:hanging="360"/>
              <w:rPr>
                <w:u w:val="none"/>
              </w:rPr>
            </w:pPr>
            <w:r w:rsidDel="00000000" w:rsidR="00000000" w:rsidRPr="00000000">
              <w:rPr>
                <w:rtl w:val="0"/>
              </w:rPr>
              <w:t xml:space="preserve">Good work on explaining the kind of memories that you can make. </w:t>
            </w:r>
          </w:p>
          <w:p w:rsidR="00000000" w:rsidDel="00000000" w:rsidP="00000000" w:rsidRDefault="00000000" w:rsidRPr="00000000" w14:paraId="0000000B">
            <w:pPr>
              <w:widowControl w:val="0"/>
              <w:numPr>
                <w:ilvl w:val="0"/>
                <w:numId w:val="3"/>
              </w:numPr>
              <w:ind w:left="720" w:hanging="360"/>
              <w:rPr>
                <w:u w:val="none"/>
              </w:rPr>
            </w:pPr>
            <w:r w:rsidDel="00000000" w:rsidR="00000000" w:rsidRPr="00000000">
              <w:rPr>
                <w:rtl w:val="0"/>
              </w:rPr>
              <w:t xml:space="preserve">Nice work on explaining how people perceive experiences and how that makes them feel.</w:t>
            </w:r>
          </w:p>
          <w:p w:rsidR="00000000" w:rsidDel="00000000" w:rsidP="00000000" w:rsidRDefault="00000000" w:rsidRPr="00000000" w14:paraId="0000000C">
            <w:pPr>
              <w:widowControl w:val="0"/>
              <w:numPr>
                <w:ilvl w:val="0"/>
                <w:numId w:val="3"/>
              </w:numPr>
              <w:ind w:left="720" w:hanging="360"/>
              <w:rPr>
                <w:u w:val="none"/>
              </w:rPr>
            </w:pPr>
            <w:r w:rsidDel="00000000" w:rsidR="00000000" w:rsidRPr="00000000">
              <w:rPr>
                <w:rtl w:val="0"/>
              </w:rPr>
              <w:t xml:space="preserve">Good work on explaining how experience pushes you out of the comfort zone as you go through challenging experiences.</w:t>
            </w:r>
          </w:p>
          <w:p w:rsidR="00000000" w:rsidDel="00000000" w:rsidP="00000000" w:rsidRDefault="00000000" w:rsidRPr="00000000" w14:paraId="0000000D">
            <w:pPr>
              <w:widowControl w:val="0"/>
              <w:numPr>
                <w:ilvl w:val="0"/>
                <w:numId w:val="3"/>
              </w:numPr>
              <w:ind w:left="720" w:hanging="360"/>
              <w:rPr>
                <w:u w:val="none"/>
              </w:rPr>
            </w:pPr>
            <w:r w:rsidDel="00000000" w:rsidR="00000000" w:rsidRPr="00000000">
              <w:rPr>
                <w:rtl w:val="0"/>
              </w:rPr>
              <w:t xml:space="preserve">Nice work on explaining that experiences will have more variety. </w:t>
            </w:r>
          </w:p>
          <w:p w:rsidR="00000000" w:rsidDel="00000000" w:rsidP="00000000" w:rsidRDefault="00000000" w:rsidRPr="00000000" w14:paraId="0000000E">
            <w:pPr>
              <w:widowControl w:val="0"/>
              <w:ind w:firstLine="0"/>
              <w:rPr/>
            </w:pPr>
            <w:r w:rsidDel="00000000" w:rsidR="00000000" w:rsidRPr="00000000">
              <w:rPr>
                <w:rtl w:val="0"/>
              </w:rPr>
              <w:t xml:space="preserve">4:00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5"/>
              </w:numPr>
              <w:ind w:left="720" w:hanging="360"/>
              <w:rPr>
                <w:u w:val="none"/>
              </w:rPr>
            </w:pPr>
            <w:r w:rsidDel="00000000" w:rsidR="00000000" w:rsidRPr="00000000">
              <w:rPr>
                <w:rtl w:val="0"/>
              </w:rPr>
              <w:t xml:space="preserve">Let’s reduce the level of animation in our speech. </w:t>
            </w:r>
          </w:p>
          <w:p w:rsidR="00000000" w:rsidDel="00000000" w:rsidP="00000000" w:rsidRDefault="00000000" w:rsidRPr="00000000" w14:paraId="00000012">
            <w:pPr>
              <w:widowControl w:val="0"/>
              <w:numPr>
                <w:ilvl w:val="0"/>
                <w:numId w:val="5"/>
              </w:numPr>
              <w:ind w:left="720" w:hanging="360"/>
              <w:rPr>
                <w:u w:val="none"/>
              </w:rPr>
            </w:pPr>
            <w:r w:rsidDel="00000000" w:rsidR="00000000" w:rsidRPr="00000000">
              <w:rPr>
                <w:rtl w:val="0"/>
              </w:rPr>
              <w:t xml:space="preserve">We need more comparisons between experience and products.</w:t>
            </w:r>
          </w:p>
          <w:p w:rsidR="00000000" w:rsidDel="00000000" w:rsidP="00000000" w:rsidRDefault="00000000" w:rsidRPr="00000000" w14:paraId="00000013">
            <w:pPr>
              <w:widowControl w:val="0"/>
              <w:numPr>
                <w:ilvl w:val="0"/>
                <w:numId w:val="5"/>
              </w:numPr>
              <w:ind w:left="720" w:hanging="360"/>
              <w:rPr>
                <w:u w:val="none"/>
              </w:rPr>
            </w:pPr>
            <w:r w:rsidDel="00000000" w:rsidR="00000000" w:rsidRPr="00000000">
              <w:rPr>
                <w:rtl w:val="0"/>
              </w:rPr>
              <w:t xml:space="preserve">Try not to research during the prep time. I know that you were able to add your own flavor but you don’t get to research.</w:t>
            </w:r>
          </w:p>
          <w:p w:rsidR="00000000" w:rsidDel="00000000" w:rsidP="00000000" w:rsidRDefault="00000000" w:rsidRPr="00000000" w14:paraId="00000014">
            <w:pPr>
              <w:widowControl w:val="0"/>
              <w:ind w:left="720"/>
              <w:rPr/>
            </w:pPr>
            <w:r w:rsidDel="00000000" w:rsidR="00000000" w:rsidRPr="00000000">
              <w:rPr>
                <w:rtl w:val="0"/>
              </w:rPr>
            </w:r>
          </w:p>
        </w:tc>
      </w:tr>
    </w:tbl>
    <w:p w:rsidR="00000000" w:rsidDel="00000000" w:rsidP="00000000" w:rsidRDefault="00000000" w:rsidRPr="00000000" w14:paraId="00000016">
      <w:pPr>
        <w:widowControl w:val="0"/>
        <w:ind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7">
      <w:pPr>
        <w:widowControl w:val="0"/>
        <w:ind w:firstLine="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rPr/>
            </w:pPr>
            <w:r w:rsidDel="00000000" w:rsidR="00000000" w:rsidRPr="00000000">
              <w:rPr>
                <w:rtl w:val="0"/>
              </w:rPr>
              <w:t xml:space="preserve">Student: Michelle</w:t>
            </w:r>
          </w:p>
        </w:tc>
      </w:tr>
    </w:tbl>
    <w:p w:rsidR="00000000" w:rsidDel="00000000" w:rsidP="00000000" w:rsidRDefault="00000000" w:rsidRPr="00000000" w14:paraId="00000019">
      <w:pPr>
        <w:widowControl w:val="0"/>
        <w:ind w:firstLine="0"/>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ind w:firstLine="0"/>
              <w:rPr/>
            </w:pPr>
            <w:r w:rsidDel="00000000" w:rsidR="00000000" w:rsidRPr="00000000">
              <w:rPr>
                <w:rtl w:val="0"/>
              </w:rPr>
              <w:t xml:space="preserve">That spending money on experiences (e.g. going on vacation) is better than spending it on material products (e.g. buying a Nintendo Switch).</w:t>
            </w:r>
          </w:p>
        </w:tc>
      </w:tr>
    </w:tbl>
    <w:p w:rsidR="00000000" w:rsidDel="00000000" w:rsidP="00000000" w:rsidRDefault="00000000" w:rsidRPr="00000000" w14:paraId="0000001B">
      <w:pPr>
        <w:widowControl w:val="0"/>
        <w:ind w:firstLine="0"/>
        <w:rPr/>
      </w:pPr>
      <w:r w:rsidDel="00000000" w:rsidR="00000000" w:rsidRPr="00000000">
        <w:rPr>
          <w:rtl w:val="0"/>
        </w:rPr>
      </w:r>
    </w:p>
    <w:p w:rsidR="00000000" w:rsidDel="00000000" w:rsidP="00000000" w:rsidRDefault="00000000" w:rsidRPr="00000000" w14:paraId="0000001C">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1D">
      <w:pPr>
        <w:widowControl w:val="0"/>
        <w:ind w:firstLine="0"/>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1"/>
              </w:numPr>
              <w:ind w:left="720" w:hanging="360"/>
              <w:rPr>
                <w:u w:val="none"/>
              </w:rPr>
            </w:pPr>
            <w:r w:rsidDel="00000000" w:rsidR="00000000" w:rsidRPr="00000000">
              <w:rPr>
                <w:rtl w:val="0"/>
              </w:rPr>
              <w:t xml:space="preserve">Nice work on explaining that products can last longer and how that is valuable.</w:t>
            </w:r>
          </w:p>
          <w:p w:rsidR="00000000" w:rsidDel="00000000" w:rsidP="00000000" w:rsidRDefault="00000000" w:rsidRPr="00000000" w14:paraId="00000020">
            <w:pPr>
              <w:widowControl w:val="0"/>
              <w:numPr>
                <w:ilvl w:val="0"/>
                <w:numId w:val="1"/>
              </w:numPr>
              <w:ind w:left="720" w:hanging="360"/>
              <w:rPr>
                <w:u w:val="none"/>
              </w:rPr>
            </w:pPr>
            <w:r w:rsidDel="00000000" w:rsidR="00000000" w:rsidRPr="00000000">
              <w:rPr>
                <w:rtl w:val="0"/>
              </w:rPr>
              <w:t xml:space="preserve">Nice work on trying to structure your argument.</w:t>
            </w:r>
          </w:p>
          <w:p w:rsidR="00000000" w:rsidDel="00000000" w:rsidP="00000000" w:rsidRDefault="00000000" w:rsidRPr="00000000" w14:paraId="00000021">
            <w:pPr>
              <w:widowControl w:val="0"/>
              <w:numPr>
                <w:ilvl w:val="0"/>
                <w:numId w:val="1"/>
              </w:numPr>
              <w:ind w:left="720" w:hanging="360"/>
              <w:rPr>
                <w:u w:val="none"/>
              </w:rPr>
            </w:pPr>
            <w:r w:rsidDel="00000000" w:rsidR="00000000" w:rsidRPr="00000000">
              <w:rPr>
                <w:rtl w:val="0"/>
              </w:rPr>
              <w:t xml:space="preserve">Nice work on explaining how products that you have are also linked to happiness and comfort.</w:t>
            </w:r>
          </w:p>
          <w:p w:rsidR="00000000" w:rsidDel="00000000" w:rsidP="00000000" w:rsidRDefault="00000000" w:rsidRPr="00000000" w14:paraId="00000022">
            <w:pPr>
              <w:widowControl w:val="0"/>
              <w:numPr>
                <w:ilvl w:val="0"/>
                <w:numId w:val="1"/>
              </w:numPr>
              <w:ind w:left="720" w:hanging="360"/>
              <w:rPr>
                <w:u w:val="none"/>
              </w:rPr>
            </w:pPr>
            <w:r w:rsidDel="00000000" w:rsidR="00000000" w:rsidRPr="00000000">
              <w:rPr>
                <w:rtl w:val="0"/>
              </w:rPr>
              <w:t xml:space="preserve">Nice work on explaining that experiences can sometimes be dangerous as you can't properly know about the experiences properly.</w:t>
            </w:r>
          </w:p>
          <w:p w:rsidR="00000000" w:rsidDel="00000000" w:rsidP="00000000" w:rsidRDefault="00000000" w:rsidRPr="00000000" w14:paraId="00000023">
            <w:pPr>
              <w:widowControl w:val="0"/>
              <w:numPr>
                <w:ilvl w:val="0"/>
                <w:numId w:val="1"/>
              </w:numPr>
              <w:ind w:left="720" w:hanging="360"/>
              <w:rPr>
                <w:u w:val="none"/>
              </w:rPr>
            </w:pPr>
            <w:r w:rsidDel="00000000" w:rsidR="00000000" w:rsidRPr="00000000">
              <w:rPr>
                <w:rtl w:val="0"/>
              </w:rPr>
              <w:t xml:space="preserve">Nice attempt to come up with multiple ideas in your speech. You had many ideas but we need proper explanation.</w:t>
            </w:r>
          </w:p>
          <w:p w:rsidR="00000000" w:rsidDel="00000000" w:rsidP="00000000" w:rsidRDefault="00000000" w:rsidRPr="00000000" w14:paraId="00000024">
            <w:pPr>
              <w:widowControl w:val="0"/>
              <w:ind w:firstLine="0"/>
              <w:rPr/>
            </w:pPr>
            <w:r w:rsidDel="00000000" w:rsidR="00000000" w:rsidRPr="00000000">
              <w:rPr>
                <w:rtl w:val="0"/>
              </w:rPr>
              <w:t xml:space="preserve">4:40</w:t>
            </w:r>
          </w:p>
          <w:p w:rsidR="00000000" w:rsidDel="00000000" w:rsidP="00000000" w:rsidRDefault="00000000" w:rsidRPr="00000000" w14:paraId="00000025">
            <w:pPr>
              <w:widowControl w:val="0"/>
              <w:ind w:firstLine="0"/>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6"/>
              </w:numPr>
              <w:ind w:left="720" w:hanging="360"/>
              <w:rPr>
                <w:u w:val="none"/>
              </w:rPr>
            </w:pPr>
            <w:r w:rsidDel="00000000" w:rsidR="00000000" w:rsidRPr="00000000">
              <w:rPr>
                <w:rtl w:val="0"/>
              </w:rPr>
              <w:t xml:space="preserve">When you identify the ideas from the other side, don’t say that they said “something”. Identify exactly what they said and show why it is not true.</w:t>
            </w:r>
          </w:p>
          <w:p w:rsidR="00000000" w:rsidDel="00000000" w:rsidP="00000000" w:rsidRDefault="00000000" w:rsidRPr="00000000" w14:paraId="00000029">
            <w:pPr>
              <w:widowControl w:val="0"/>
              <w:numPr>
                <w:ilvl w:val="0"/>
                <w:numId w:val="6"/>
              </w:numPr>
              <w:ind w:left="720" w:hanging="360"/>
              <w:rPr>
                <w:u w:val="none"/>
              </w:rPr>
            </w:pPr>
            <w:r w:rsidDel="00000000" w:rsidR="00000000" w:rsidRPr="00000000">
              <w:rPr>
                <w:rtl w:val="0"/>
              </w:rPr>
              <w:t xml:space="preserve">Try to maintain more eye contact with your audience. </w:t>
            </w:r>
          </w:p>
          <w:p w:rsidR="00000000" w:rsidDel="00000000" w:rsidP="00000000" w:rsidRDefault="00000000" w:rsidRPr="00000000" w14:paraId="0000002A">
            <w:pPr>
              <w:widowControl w:val="0"/>
              <w:numPr>
                <w:ilvl w:val="0"/>
                <w:numId w:val="6"/>
              </w:numPr>
              <w:ind w:left="720" w:hanging="360"/>
              <w:rPr>
                <w:u w:val="none"/>
              </w:rPr>
            </w:pPr>
            <w:r w:rsidDel="00000000" w:rsidR="00000000" w:rsidRPr="00000000">
              <w:rPr>
                <w:rtl w:val="0"/>
              </w:rPr>
              <w:t xml:space="preserve">The fact that the product is made of up matter - doesn’t add or reduce the value. I do not see why this point matters.</w:t>
            </w:r>
          </w:p>
          <w:p w:rsidR="00000000" w:rsidDel="00000000" w:rsidP="00000000" w:rsidRDefault="00000000" w:rsidRPr="00000000" w14:paraId="0000002B">
            <w:pPr>
              <w:widowControl w:val="0"/>
              <w:numPr>
                <w:ilvl w:val="0"/>
                <w:numId w:val="6"/>
              </w:numPr>
              <w:ind w:left="720" w:hanging="360"/>
              <w:rPr>
                <w:u w:val="none"/>
              </w:rPr>
            </w:pPr>
            <w:r w:rsidDel="00000000" w:rsidR="00000000" w:rsidRPr="00000000">
              <w:rPr>
                <w:rtl w:val="0"/>
              </w:rPr>
              <w:t xml:space="preserve">I do not understand why high tech is better than eco-friendly. If your clarification is products are high tech and experience eco-friendly. </w:t>
            </w:r>
          </w:p>
          <w:p w:rsidR="00000000" w:rsidDel="00000000" w:rsidP="00000000" w:rsidRDefault="00000000" w:rsidRPr="00000000" w14:paraId="0000002C">
            <w:pPr>
              <w:widowControl w:val="0"/>
              <w:ind w:left="0" w:firstLine="0"/>
              <w:rPr/>
            </w:pPr>
            <w:r w:rsidDel="00000000" w:rsidR="00000000" w:rsidRPr="00000000">
              <w:rPr>
                <w:rtl w:val="0"/>
              </w:rPr>
            </w:r>
          </w:p>
        </w:tc>
      </w:tr>
    </w:tbl>
    <w:p w:rsidR="00000000" w:rsidDel="00000000" w:rsidP="00000000" w:rsidRDefault="00000000" w:rsidRPr="00000000" w14:paraId="0000002E">
      <w:pPr>
        <w:widowControl w:val="0"/>
        <w:ind w:firstLine="0"/>
        <w:rPr/>
      </w:pPr>
      <w:r w:rsidDel="00000000" w:rsidR="00000000" w:rsidRPr="00000000">
        <w:rPr>
          <w:rtl w:val="0"/>
        </w:rPr>
      </w:r>
    </w:p>
    <w:p w:rsidR="00000000" w:rsidDel="00000000" w:rsidP="00000000" w:rsidRDefault="00000000" w:rsidRPr="00000000" w14:paraId="0000002F">
      <w:pPr>
        <w:widowControl w:val="0"/>
        <w:ind w:firstLine="0"/>
        <w:rPr/>
      </w:pPr>
      <w:r w:rsidDel="00000000" w:rsidR="00000000" w:rsidRPr="00000000">
        <w:rPr>
          <w:rtl w:val="0"/>
        </w:rPr>
      </w:r>
    </w:p>
    <w:p w:rsidR="00000000" w:rsidDel="00000000" w:rsidP="00000000" w:rsidRDefault="00000000" w:rsidRPr="00000000" w14:paraId="00000030">
      <w:pPr>
        <w:widowControl w:val="0"/>
        <w:ind w:firstLine="0"/>
        <w:rPr/>
      </w:pPr>
      <w:r w:rsidDel="00000000" w:rsidR="00000000" w:rsidRPr="00000000">
        <w:rPr>
          <w:rtl w:val="0"/>
        </w:rPr>
      </w:r>
    </w:p>
    <w:p w:rsidR="00000000" w:rsidDel="00000000" w:rsidP="00000000" w:rsidRDefault="00000000" w:rsidRPr="00000000" w14:paraId="00000031">
      <w:pPr>
        <w:widowControl w:val="0"/>
        <w:ind w:firstLine="0"/>
        <w:rPr/>
      </w:pPr>
      <w:r w:rsidDel="00000000" w:rsidR="00000000" w:rsidRPr="00000000">
        <w:rPr>
          <w:rtl w:val="0"/>
        </w:rPr>
      </w:r>
    </w:p>
    <w:p w:rsidR="00000000" w:rsidDel="00000000" w:rsidP="00000000" w:rsidRDefault="00000000" w:rsidRPr="00000000" w14:paraId="00000032">
      <w:pPr>
        <w:widowControl w:val="0"/>
        <w:ind w:firstLine="0"/>
        <w:rPr/>
      </w:pPr>
      <w:r w:rsidDel="00000000" w:rsidR="00000000" w:rsidRPr="00000000">
        <w:rPr>
          <w:rtl w:val="0"/>
        </w:rPr>
      </w:r>
    </w:p>
    <w:p w:rsidR="00000000" w:rsidDel="00000000" w:rsidP="00000000" w:rsidRDefault="00000000" w:rsidRPr="00000000" w14:paraId="00000033">
      <w:pPr>
        <w:widowControl w:val="0"/>
        <w:ind w:firstLine="0"/>
        <w:rPr/>
      </w:pPr>
      <w:r w:rsidDel="00000000" w:rsidR="00000000" w:rsidRPr="00000000">
        <w:rPr>
          <w:rtl w:val="0"/>
        </w:rPr>
      </w:r>
    </w:p>
    <w:p w:rsidR="00000000" w:rsidDel="00000000" w:rsidP="00000000" w:rsidRDefault="00000000" w:rsidRPr="00000000" w14:paraId="00000034">
      <w:pPr>
        <w:widowControl w:val="0"/>
        <w:ind w:firstLine="0"/>
        <w:rPr/>
      </w:pPr>
      <w:r w:rsidDel="00000000" w:rsidR="00000000" w:rsidRPr="00000000">
        <w:rPr>
          <w:rtl w:val="0"/>
        </w:rPr>
      </w:r>
    </w:p>
    <w:p w:rsidR="00000000" w:rsidDel="00000000" w:rsidP="00000000" w:rsidRDefault="00000000" w:rsidRPr="00000000" w14:paraId="00000035">
      <w:pPr>
        <w:widowControl w:val="0"/>
        <w:ind w:firstLine="0"/>
        <w:rPr/>
      </w:pPr>
      <w:r w:rsidDel="00000000" w:rsidR="00000000" w:rsidRPr="00000000">
        <w:rPr>
          <w:rtl w:val="0"/>
        </w:rPr>
      </w:r>
    </w:p>
    <w:p w:rsidR="00000000" w:rsidDel="00000000" w:rsidP="00000000" w:rsidRDefault="00000000" w:rsidRPr="00000000" w14:paraId="00000036">
      <w:pPr>
        <w:widowControl w:val="0"/>
        <w:ind w:firstLine="0"/>
        <w:rPr/>
      </w:pPr>
      <w:r w:rsidDel="00000000" w:rsidR="00000000" w:rsidRPr="00000000">
        <w:rPr>
          <w:rtl w:val="0"/>
        </w:rPr>
      </w:r>
    </w:p>
    <w:p w:rsidR="00000000" w:rsidDel="00000000" w:rsidP="00000000" w:rsidRDefault="00000000" w:rsidRPr="00000000" w14:paraId="00000037">
      <w:pPr>
        <w:widowControl w:val="0"/>
        <w:ind w:firstLine="0"/>
        <w:rPr/>
      </w:pPr>
      <w:r w:rsidDel="00000000" w:rsidR="00000000" w:rsidRPr="00000000">
        <w:rPr>
          <w:rtl w:val="0"/>
        </w:rPr>
      </w:r>
    </w:p>
    <w:p w:rsidR="00000000" w:rsidDel="00000000" w:rsidP="00000000" w:rsidRDefault="00000000" w:rsidRPr="00000000" w14:paraId="00000038">
      <w:pPr>
        <w:widowControl w:val="0"/>
        <w:ind w:firstLine="0"/>
        <w:rPr/>
      </w:pPr>
      <w:r w:rsidDel="00000000" w:rsidR="00000000" w:rsidRPr="00000000">
        <w:rPr>
          <w:rtl w:val="0"/>
        </w:rPr>
      </w:r>
    </w:p>
    <w:p w:rsidR="00000000" w:rsidDel="00000000" w:rsidP="00000000" w:rsidRDefault="00000000" w:rsidRPr="00000000" w14:paraId="00000039">
      <w:pPr>
        <w:widowControl w:val="0"/>
        <w:ind w:firstLine="0"/>
        <w:rPr/>
      </w:pPr>
      <w:r w:rsidDel="00000000" w:rsidR="00000000" w:rsidRPr="00000000">
        <w:rPr>
          <w:rtl w:val="0"/>
        </w:rPr>
      </w:r>
    </w:p>
    <w:p w:rsidR="00000000" w:rsidDel="00000000" w:rsidP="00000000" w:rsidRDefault="00000000" w:rsidRPr="00000000" w14:paraId="0000003A">
      <w:pPr>
        <w:widowControl w:val="0"/>
        <w:ind w:firstLine="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firstLine="0"/>
              <w:rPr/>
            </w:pPr>
            <w:r w:rsidDel="00000000" w:rsidR="00000000" w:rsidRPr="00000000">
              <w:rPr>
                <w:rtl w:val="0"/>
              </w:rPr>
              <w:t xml:space="preserve">Student: Ashley</w:t>
            </w:r>
          </w:p>
        </w:tc>
      </w:tr>
    </w:tbl>
    <w:p w:rsidR="00000000" w:rsidDel="00000000" w:rsidP="00000000" w:rsidRDefault="00000000" w:rsidRPr="00000000" w14:paraId="0000003C">
      <w:pPr>
        <w:widowControl w:val="0"/>
        <w:ind w:firstLine="0"/>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pPr>
            <w:r w:rsidDel="00000000" w:rsidR="00000000" w:rsidRPr="00000000">
              <w:rPr>
                <w:rtl w:val="0"/>
              </w:rPr>
              <w:t xml:space="preserve">That spending money on experiences (e.g. going on vacation) is better than spending it on material products (e.g. buying a Nintendo Switch).</w:t>
            </w:r>
          </w:p>
        </w:tc>
      </w:tr>
    </w:tbl>
    <w:p w:rsidR="00000000" w:rsidDel="00000000" w:rsidP="00000000" w:rsidRDefault="00000000" w:rsidRPr="00000000" w14:paraId="0000003E">
      <w:pPr>
        <w:widowControl w:val="0"/>
        <w:ind w:firstLine="0"/>
        <w:rPr/>
      </w:pPr>
      <w:r w:rsidDel="00000000" w:rsidR="00000000" w:rsidRPr="00000000">
        <w:rPr>
          <w:rtl w:val="0"/>
        </w:rPr>
      </w:r>
    </w:p>
    <w:p w:rsidR="00000000" w:rsidDel="00000000" w:rsidP="00000000" w:rsidRDefault="00000000" w:rsidRPr="00000000" w14:paraId="0000003F">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40">
      <w:pPr>
        <w:widowControl w:val="0"/>
        <w:ind w:firstLine="0"/>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4"/>
              </w:numPr>
              <w:ind w:left="720" w:hanging="360"/>
              <w:rPr>
                <w:u w:val="none"/>
              </w:rPr>
            </w:pPr>
            <w:r w:rsidDel="00000000" w:rsidR="00000000" w:rsidRPr="00000000">
              <w:rPr>
                <w:rtl w:val="0"/>
              </w:rPr>
              <w:t xml:space="preserve">Nice work on showing that it is better to be happy and poor. </w:t>
            </w:r>
          </w:p>
          <w:p w:rsidR="00000000" w:rsidDel="00000000" w:rsidP="00000000" w:rsidRDefault="00000000" w:rsidRPr="00000000" w14:paraId="00000043">
            <w:pPr>
              <w:widowControl w:val="0"/>
              <w:numPr>
                <w:ilvl w:val="0"/>
                <w:numId w:val="4"/>
              </w:numPr>
              <w:ind w:left="720" w:hanging="360"/>
              <w:rPr>
                <w:u w:val="none"/>
              </w:rPr>
            </w:pPr>
            <w:r w:rsidDel="00000000" w:rsidR="00000000" w:rsidRPr="00000000">
              <w:rPr>
                <w:rtl w:val="0"/>
              </w:rPr>
              <w:t xml:space="preserve">Good work on explaining that products are subject to inflation.</w:t>
            </w:r>
          </w:p>
          <w:p w:rsidR="00000000" w:rsidDel="00000000" w:rsidP="00000000" w:rsidRDefault="00000000" w:rsidRPr="00000000" w14:paraId="00000044">
            <w:pPr>
              <w:widowControl w:val="0"/>
              <w:numPr>
                <w:ilvl w:val="0"/>
                <w:numId w:val="4"/>
              </w:numPr>
              <w:ind w:left="720" w:hanging="360"/>
              <w:rPr>
                <w:u w:val="none"/>
              </w:rPr>
            </w:pPr>
            <w:r w:rsidDel="00000000" w:rsidR="00000000" w:rsidRPr="00000000">
              <w:rPr>
                <w:rtl w:val="0"/>
              </w:rPr>
              <w:t xml:space="preserve">Nice work on explaining that experiences are usually times that you spend with your friends and family. </w:t>
            </w:r>
          </w:p>
          <w:p w:rsidR="00000000" w:rsidDel="00000000" w:rsidP="00000000" w:rsidRDefault="00000000" w:rsidRPr="00000000" w14:paraId="00000045">
            <w:pPr>
              <w:widowControl w:val="0"/>
              <w:numPr>
                <w:ilvl w:val="0"/>
                <w:numId w:val="4"/>
              </w:numPr>
              <w:ind w:left="720" w:hanging="360"/>
              <w:rPr>
                <w:u w:val="none"/>
              </w:rPr>
            </w:pPr>
            <w:r w:rsidDel="00000000" w:rsidR="00000000" w:rsidRPr="00000000">
              <w:rPr>
                <w:rtl w:val="0"/>
              </w:rPr>
              <w:t xml:space="preserve">Nice work on explaining there are products that are designed right now that can impact your privacy online. Good illustration of how information collection happens online and how that hurts people.</w:t>
            </w:r>
          </w:p>
          <w:p w:rsidR="00000000" w:rsidDel="00000000" w:rsidP="00000000" w:rsidRDefault="00000000" w:rsidRPr="00000000" w14:paraId="00000046">
            <w:pPr>
              <w:widowControl w:val="0"/>
              <w:numPr>
                <w:ilvl w:val="0"/>
                <w:numId w:val="4"/>
              </w:numPr>
              <w:ind w:left="720" w:hanging="360"/>
              <w:rPr>
                <w:u w:val="none"/>
              </w:rPr>
            </w:pPr>
            <w:r w:rsidDel="00000000" w:rsidR="00000000" w:rsidRPr="00000000">
              <w:rPr>
                <w:rtl w:val="0"/>
              </w:rPr>
              <w:t xml:space="preserve">Nice work on explaining that you create more powerful social bonds when you meet people you don’t usually see much. </w:t>
            </w:r>
          </w:p>
          <w:p w:rsidR="00000000" w:rsidDel="00000000" w:rsidP="00000000" w:rsidRDefault="00000000" w:rsidRPr="00000000" w14:paraId="00000047">
            <w:pPr>
              <w:widowControl w:val="0"/>
              <w:ind w:firstLine="0"/>
              <w:rPr/>
            </w:pPr>
            <w:r w:rsidDel="00000000" w:rsidR="00000000" w:rsidRPr="00000000">
              <w:rPr>
                <w:rtl w:val="0"/>
              </w:rPr>
              <w:t xml:space="preserve">4:00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2"/>
              </w:numPr>
              <w:ind w:left="720" w:hanging="360"/>
              <w:rPr>
                <w:u w:val="none"/>
              </w:rPr>
            </w:pPr>
            <w:r w:rsidDel="00000000" w:rsidR="00000000" w:rsidRPr="00000000">
              <w:rPr>
                <w:rtl w:val="0"/>
              </w:rPr>
              <w:t xml:space="preserve">You have to explain why the experiences are not subject to inflation. Try to show why you can have different experiences even at a lower price point.</w:t>
            </w:r>
          </w:p>
          <w:p w:rsidR="00000000" w:rsidDel="00000000" w:rsidP="00000000" w:rsidRDefault="00000000" w:rsidRPr="00000000" w14:paraId="0000004B">
            <w:pPr>
              <w:widowControl w:val="0"/>
              <w:numPr>
                <w:ilvl w:val="0"/>
                <w:numId w:val="2"/>
              </w:numPr>
              <w:ind w:left="720" w:hanging="360"/>
              <w:rPr>
                <w:u w:val="none"/>
              </w:rPr>
            </w:pPr>
            <w:r w:rsidDel="00000000" w:rsidR="00000000" w:rsidRPr="00000000">
              <w:rPr>
                <w:rtl w:val="0"/>
              </w:rPr>
              <w:t xml:space="preserve">We need more clarification on why those experiences are meaningful for you. </w:t>
            </w:r>
          </w:p>
          <w:p w:rsidR="00000000" w:rsidDel="00000000" w:rsidP="00000000" w:rsidRDefault="00000000" w:rsidRPr="00000000" w14:paraId="0000004C">
            <w:pPr>
              <w:widowControl w:val="0"/>
              <w:numPr>
                <w:ilvl w:val="0"/>
                <w:numId w:val="2"/>
              </w:numPr>
              <w:ind w:left="720" w:hanging="360"/>
              <w:rPr>
                <w:u w:val="none"/>
              </w:rPr>
            </w:pPr>
            <w:r w:rsidDel="00000000" w:rsidR="00000000" w:rsidRPr="00000000">
              <w:rPr>
                <w:rtl w:val="0"/>
              </w:rPr>
              <w:t xml:space="preserve">We need a better structure for the rebuttal. Simply identify their claim, respond to them and show why that response matters.</w:t>
            </w:r>
          </w:p>
          <w:p w:rsidR="00000000" w:rsidDel="00000000" w:rsidP="00000000" w:rsidRDefault="00000000" w:rsidRPr="00000000" w14:paraId="0000004D">
            <w:pPr>
              <w:widowControl w:val="0"/>
              <w:numPr>
                <w:ilvl w:val="0"/>
                <w:numId w:val="2"/>
              </w:numPr>
              <w:ind w:left="720" w:hanging="360"/>
              <w:rPr>
                <w:u w:val="none"/>
              </w:rPr>
            </w:pPr>
            <w:r w:rsidDel="00000000" w:rsidR="00000000" w:rsidRPr="00000000">
              <w:rPr>
                <w:rtl w:val="0"/>
              </w:rPr>
              <w:t xml:space="preserve">Try to minimize random pauses in the middle of the speech.</w:t>
            </w:r>
          </w:p>
        </w:tc>
      </w:tr>
    </w:tbl>
    <w:p w:rsidR="00000000" w:rsidDel="00000000" w:rsidP="00000000" w:rsidRDefault="00000000" w:rsidRPr="00000000" w14:paraId="0000004F">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51">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