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Edward</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we would treat school bullying like a criminal offense.</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u w:val="none"/>
              </w:rPr>
            </w:pPr>
            <w:r w:rsidDel="00000000" w:rsidR="00000000" w:rsidRPr="00000000">
              <w:rPr>
                <w:rtl w:val="0"/>
              </w:rPr>
              <w:t xml:space="preserve">Nice illustration of the effects of bullying. </w:t>
            </w:r>
          </w:p>
          <w:p w:rsidR="00000000" w:rsidDel="00000000" w:rsidP="00000000" w:rsidRDefault="00000000" w:rsidRPr="00000000" w14:paraId="0000000A">
            <w:pPr>
              <w:widowControl w:val="0"/>
              <w:numPr>
                <w:ilvl w:val="0"/>
                <w:numId w:val="1"/>
              </w:numPr>
              <w:ind w:left="720" w:hanging="360"/>
              <w:rPr>
                <w:u w:val="none"/>
              </w:rPr>
            </w:pPr>
            <w:r w:rsidDel="00000000" w:rsidR="00000000" w:rsidRPr="00000000">
              <w:rPr>
                <w:rtl w:val="0"/>
              </w:rPr>
              <w:t xml:space="preserve">Good work on identifying that people don’t see and ignore bullying.</w:t>
            </w:r>
          </w:p>
          <w:p w:rsidR="00000000" w:rsidDel="00000000" w:rsidP="00000000" w:rsidRDefault="00000000" w:rsidRPr="00000000" w14:paraId="0000000B">
            <w:pPr>
              <w:widowControl w:val="0"/>
              <w:numPr>
                <w:ilvl w:val="0"/>
                <w:numId w:val="1"/>
              </w:numPr>
              <w:ind w:left="720" w:hanging="360"/>
              <w:rPr>
                <w:u w:val="none"/>
              </w:rPr>
            </w:pPr>
            <w:r w:rsidDel="00000000" w:rsidR="00000000" w:rsidRPr="00000000">
              <w:rPr>
                <w:rtl w:val="0"/>
              </w:rPr>
              <w:t xml:space="preserve">Good work on identifying that police and law are more trained and equipped to handle this.</w:t>
            </w:r>
          </w:p>
          <w:p w:rsidR="00000000" w:rsidDel="00000000" w:rsidP="00000000" w:rsidRDefault="00000000" w:rsidRPr="00000000" w14:paraId="0000000C">
            <w:pPr>
              <w:widowControl w:val="0"/>
              <w:numPr>
                <w:ilvl w:val="0"/>
                <w:numId w:val="1"/>
              </w:numPr>
              <w:ind w:left="720" w:hanging="360"/>
              <w:rPr>
                <w:u w:val="none"/>
              </w:rPr>
            </w:pPr>
            <w:r w:rsidDel="00000000" w:rsidR="00000000" w:rsidRPr="00000000">
              <w:rPr>
                <w:rtl w:val="0"/>
              </w:rPr>
              <w:t xml:space="preserve">Good identification that most people are deterred by the idea of police.</w:t>
            </w:r>
          </w:p>
          <w:p w:rsidR="00000000" w:rsidDel="00000000" w:rsidP="00000000" w:rsidRDefault="00000000" w:rsidRPr="00000000" w14:paraId="0000000D">
            <w:pPr>
              <w:widowControl w:val="0"/>
              <w:numPr>
                <w:ilvl w:val="0"/>
                <w:numId w:val="1"/>
              </w:numPr>
              <w:ind w:left="720" w:hanging="360"/>
              <w:rPr>
                <w:u w:val="none"/>
              </w:rPr>
            </w:pPr>
            <w:r w:rsidDel="00000000" w:rsidR="00000000" w:rsidRPr="00000000">
              <w:rPr>
                <w:rtl w:val="0"/>
              </w:rPr>
              <w:t xml:space="preserve">Good illustration of a lot of actions that bullies take.</w:t>
            </w:r>
          </w:p>
          <w:p w:rsidR="00000000" w:rsidDel="00000000" w:rsidP="00000000" w:rsidRDefault="00000000" w:rsidRPr="00000000" w14:paraId="0000000E">
            <w:pPr>
              <w:widowControl w:val="0"/>
              <w:numPr>
                <w:ilvl w:val="0"/>
                <w:numId w:val="1"/>
              </w:numPr>
              <w:ind w:left="720" w:hanging="360"/>
              <w:rPr>
                <w:u w:val="none"/>
              </w:rPr>
            </w:pPr>
            <w:r w:rsidDel="00000000" w:rsidR="00000000" w:rsidRPr="00000000">
              <w:rPr>
                <w:rtl w:val="0"/>
              </w:rPr>
              <w:t xml:space="preserve">Nice explanation of how educational alternatives do not work.</w:t>
            </w:r>
          </w:p>
          <w:p w:rsidR="00000000" w:rsidDel="00000000" w:rsidP="00000000" w:rsidRDefault="00000000" w:rsidRPr="00000000" w14:paraId="0000000F">
            <w:pPr>
              <w:widowControl w:val="0"/>
              <w:numPr>
                <w:ilvl w:val="0"/>
                <w:numId w:val="1"/>
              </w:numPr>
              <w:ind w:left="720" w:hanging="360"/>
              <w:rPr>
                <w:u w:val="none"/>
              </w:rPr>
            </w:pPr>
            <w:r w:rsidDel="00000000" w:rsidR="00000000" w:rsidRPr="00000000">
              <w:rPr>
                <w:rtl w:val="0"/>
              </w:rPr>
              <w:t xml:space="preserve">3:30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3"/>
              </w:numPr>
              <w:ind w:left="720" w:hanging="360"/>
              <w:rPr>
                <w:u w:val="none"/>
              </w:rPr>
            </w:pPr>
            <w:r w:rsidDel="00000000" w:rsidR="00000000" w:rsidRPr="00000000">
              <w:rPr>
                <w:rtl w:val="0"/>
              </w:rPr>
              <w:t xml:space="preserve">Could use a hook instead of stating numbers; best to prepare them in prep time</w:t>
            </w:r>
          </w:p>
          <w:p w:rsidR="00000000" w:rsidDel="00000000" w:rsidP="00000000" w:rsidRDefault="00000000" w:rsidRPr="00000000" w14:paraId="00000013">
            <w:pPr>
              <w:widowControl w:val="0"/>
              <w:numPr>
                <w:ilvl w:val="0"/>
                <w:numId w:val="3"/>
              </w:numPr>
              <w:ind w:left="720" w:hanging="360"/>
              <w:rPr>
                <w:u w:val="none"/>
              </w:rPr>
            </w:pPr>
            <w:r w:rsidDel="00000000" w:rsidR="00000000" w:rsidRPr="00000000">
              <w:rPr>
                <w:rtl w:val="0"/>
              </w:rPr>
              <w:t xml:space="preserve">“A lot of teachers are blind”, why? What makes them act this way? Why do teachers care when there is infighting? Without analysis it's unclear. </w:t>
            </w:r>
          </w:p>
          <w:p w:rsidR="00000000" w:rsidDel="00000000" w:rsidP="00000000" w:rsidRDefault="00000000" w:rsidRPr="00000000" w14:paraId="00000014">
            <w:pPr>
              <w:widowControl w:val="0"/>
              <w:numPr>
                <w:ilvl w:val="0"/>
                <w:numId w:val="3"/>
              </w:numPr>
              <w:ind w:left="720" w:hanging="360"/>
              <w:rPr>
                <w:u w:val="none"/>
              </w:rPr>
            </w:pPr>
            <w:r w:rsidDel="00000000" w:rsidR="00000000" w:rsidRPr="00000000">
              <w:rPr>
                <w:rtl w:val="0"/>
              </w:rPr>
              <w:t xml:space="preserve">Why or how are police better trained to handle this? Is it true? To what extent? Analysis would help! </w:t>
            </w:r>
          </w:p>
          <w:p w:rsidR="00000000" w:rsidDel="00000000" w:rsidP="00000000" w:rsidRDefault="00000000" w:rsidRPr="00000000" w14:paraId="00000015">
            <w:pPr>
              <w:widowControl w:val="0"/>
              <w:numPr>
                <w:ilvl w:val="0"/>
                <w:numId w:val="3"/>
              </w:numPr>
              <w:ind w:left="720" w:hanging="360"/>
              <w:rPr>
                <w:u w:val="none"/>
              </w:rPr>
            </w:pPr>
            <w:r w:rsidDel="00000000" w:rsidR="00000000" w:rsidRPr="00000000">
              <w:rPr>
                <w:rtl w:val="0"/>
              </w:rPr>
              <w:t xml:space="preserve">Style: helps to move around less and to maintain eye contact with the audience. </w:t>
            </w:r>
          </w:p>
        </w:tc>
      </w:tr>
    </w:tbl>
    <w:p w:rsidR="00000000" w:rsidDel="00000000" w:rsidP="00000000" w:rsidRDefault="00000000" w:rsidRPr="00000000" w14:paraId="00000017">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pPr>
            <w:r w:rsidDel="00000000" w:rsidR="00000000" w:rsidRPr="00000000">
              <w:rPr>
                <w:rtl w:val="0"/>
              </w:rPr>
              <w:t xml:space="preserve">Student: Rachel</w:t>
            </w:r>
          </w:p>
        </w:tc>
      </w:tr>
    </w:tbl>
    <w:p w:rsidR="00000000" w:rsidDel="00000000" w:rsidP="00000000" w:rsidRDefault="00000000" w:rsidRPr="00000000" w14:paraId="0000001A">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ind w:firstLine="0"/>
              <w:rPr>
                <w:b w:val="1"/>
              </w:rPr>
            </w:pPr>
            <w:r w:rsidDel="00000000" w:rsidR="00000000" w:rsidRPr="00000000">
              <w:rPr>
                <w:b w:val="1"/>
                <w:rtl w:val="0"/>
              </w:rPr>
              <w:t xml:space="preserve">That we would treat school bullying like a criminal offense.</w:t>
            </w:r>
          </w:p>
        </w:tc>
      </w:tr>
    </w:tbl>
    <w:p w:rsidR="00000000" w:rsidDel="00000000" w:rsidP="00000000" w:rsidRDefault="00000000" w:rsidRPr="00000000" w14:paraId="0000001C">
      <w:pPr>
        <w:widowControl w:val="0"/>
        <w:ind w:firstLine="0"/>
        <w:rPr/>
      </w:pPr>
      <w:r w:rsidDel="00000000" w:rsidR="00000000" w:rsidRPr="00000000">
        <w:rPr>
          <w:rtl w:val="0"/>
        </w:rPr>
      </w:r>
    </w:p>
    <w:p w:rsidR="00000000" w:rsidDel="00000000" w:rsidP="00000000" w:rsidRDefault="00000000" w:rsidRPr="00000000" w14:paraId="0000001D">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E">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7"/>
              </w:numPr>
              <w:ind w:left="720" w:hanging="360"/>
              <w:rPr>
                <w:u w:val="none"/>
              </w:rPr>
            </w:pPr>
            <w:r w:rsidDel="00000000" w:rsidR="00000000" w:rsidRPr="00000000">
              <w:rPr>
                <w:rtl w:val="0"/>
              </w:rPr>
              <w:t xml:space="preserve">Nice identification that some school bullies are unaware about their action and its effects.</w:t>
            </w:r>
          </w:p>
          <w:p w:rsidR="00000000" w:rsidDel="00000000" w:rsidP="00000000" w:rsidRDefault="00000000" w:rsidRPr="00000000" w14:paraId="00000021">
            <w:pPr>
              <w:widowControl w:val="0"/>
              <w:numPr>
                <w:ilvl w:val="0"/>
                <w:numId w:val="7"/>
              </w:numPr>
              <w:ind w:left="720" w:hanging="360"/>
              <w:rPr>
                <w:u w:val="none"/>
              </w:rPr>
            </w:pPr>
            <w:r w:rsidDel="00000000" w:rsidR="00000000" w:rsidRPr="00000000">
              <w:rPr>
                <w:rtl w:val="0"/>
              </w:rPr>
              <w:t xml:space="preserve">Good attempt to identify ideas from the other side. </w:t>
            </w:r>
          </w:p>
          <w:p w:rsidR="00000000" w:rsidDel="00000000" w:rsidP="00000000" w:rsidRDefault="00000000" w:rsidRPr="00000000" w14:paraId="00000022">
            <w:pPr>
              <w:widowControl w:val="0"/>
              <w:numPr>
                <w:ilvl w:val="0"/>
                <w:numId w:val="7"/>
              </w:numPr>
              <w:ind w:left="720" w:hanging="360"/>
              <w:rPr>
                <w:u w:val="none"/>
              </w:rPr>
            </w:pPr>
            <w:r w:rsidDel="00000000" w:rsidR="00000000" w:rsidRPr="00000000">
              <w:rPr>
                <w:rtl w:val="0"/>
              </w:rPr>
              <w:t xml:space="preserve">Nice clarification that younger kids often cannot empathize with the victims.</w:t>
            </w:r>
          </w:p>
          <w:p w:rsidR="00000000" w:rsidDel="00000000" w:rsidP="00000000" w:rsidRDefault="00000000" w:rsidRPr="00000000" w14:paraId="00000023">
            <w:pPr>
              <w:widowControl w:val="0"/>
              <w:numPr>
                <w:ilvl w:val="0"/>
                <w:numId w:val="7"/>
              </w:numPr>
              <w:ind w:left="720" w:hanging="360"/>
              <w:rPr>
                <w:u w:val="none"/>
              </w:rPr>
            </w:pPr>
            <w:r w:rsidDel="00000000" w:rsidR="00000000" w:rsidRPr="00000000">
              <w:rPr>
                <w:rtl w:val="0"/>
              </w:rPr>
              <w:t xml:space="preserve">Good work on explaining that these kids will be isolated and face other bad outcomes in jail. They can't learn more, or visit families.</w:t>
            </w:r>
          </w:p>
          <w:p w:rsidR="00000000" w:rsidDel="00000000" w:rsidP="00000000" w:rsidRDefault="00000000" w:rsidRPr="00000000" w14:paraId="00000024">
            <w:pPr>
              <w:widowControl w:val="0"/>
              <w:numPr>
                <w:ilvl w:val="0"/>
                <w:numId w:val="7"/>
              </w:numPr>
              <w:ind w:left="720" w:hanging="360"/>
              <w:rPr>
                <w:u w:val="none"/>
              </w:rPr>
            </w:pPr>
            <w:r w:rsidDel="00000000" w:rsidR="00000000" w:rsidRPr="00000000">
              <w:rPr>
                <w:rtl w:val="0"/>
              </w:rPr>
              <w:t xml:space="preserve">3:31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6"/>
              </w:numPr>
              <w:ind w:left="720" w:hanging="360"/>
              <w:rPr>
                <w:u w:val="none"/>
              </w:rPr>
            </w:pPr>
            <w:r w:rsidDel="00000000" w:rsidR="00000000" w:rsidRPr="00000000">
              <w:rPr>
                <w:rtl w:val="0"/>
              </w:rPr>
              <w:t xml:space="preserve">Keep focused on the speech without getting distracted/ laughing, etcetera.</w:t>
            </w:r>
          </w:p>
          <w:p w:rsidR="00000000" w:rsidDel="00000000" w:rsidP="00000000" w:rsidRDefault="00000000" w:rsidRPr="00000000" w14:paraId="00000028">
            <w:pPr>
              <w:widowControl w:val="0"/>
              <w:numPr>
                <w:ilvl w:val="0"/>
                <w:numId w:val="6"/>
              </w:numPr>
              <w:ind w:left="720" w:hanging="360"/>
              <w:rPr>
                <w:u w:val="none"/>
              </w:rPr>
            </w:pPr>
            <w:r w:rsidDel="00000000" w:rsidR="00000000" w:rsidRPr="00000000">
              <w:rPr>
                <w:rtl w:val="0"/>
              </w:rPr>
              <w:t xml:space="preserve">Try to speak faster and louder. Minimize the pauses in your speech.</w:t>
            </w:r>
          </w:p>
          <w:p w:rsidR="00000000" w:rsidDel="00000000" w:rsidP="00000000" w:rsidRDefault="00000000" w:rsidRPr="00000000" w14:paraId="00000029">
            <w:pPr>
              <w:widowControl w:val="0"/>
              <w:numPr>
                <w:ilvl w:val="0"/>
                <w:numId w:val="6"/>
              </w:numPr>
              <w:ind w:left="720" w:hanging="360"/>
              <w:rPr>
                <w:u w:val="none"/>
              </w:rPr>
            </w:pPr>
            <w:r w:rsidDel="00000000" w:rsidR="00000000" w:rsidRPr="00000000">
              <w:rPr>
                <w:rtl w:val="0"/>
              </w:rPr>
              <w:t xml:space="preserve">Please respond to opponents ideas directly as well </w:t>
            </w:r>
          </w:p>
          <w:p w:rsidR="00000000" w:rsidDel="00000000" w:rsidP="00000000" w:rsidRDefault="00000000" w:rsidRPr="00000000" w14:paraId="0000002A">
            <w:pPr>
              <w:widowControl w:val="0"/>
              <w:numPr>
                <w:ilvl w:val="0"/>
                <w:numId w:val="6"/>
              </w:numPr>
              <w:ind w:left="720" w:hanging="360"/>
              <w:rPr>
                <w:u w:val="none"/>
              </w:rPr>
            </w:pPr>
            <w:r w:rsidDel="00000000" w:rsidR="00000000" w:rsidRPr="00000000">
              <w:rPr>
                <w:rtl w:val="0"/>
              </w:rPr>
              <w:t xml:space="preserve">Good to flag that kids cannot empathize as much; please explain why that's the case, and why that leads to more bullying? </w:t>
            </w:r>
          </w:p>
          <w:p w:rsidR="00000000" w:rsidDel="00000000" w:rsidP="00000000" w:rsidRDefault="00000000" w:rsidRPr="00000000" w14:paraId="0000002B">
            <w:pPr>
              <w:widowControl w:val="0"/>
              <w:numPr>
                <w:ilvl w:val="0"/>
                <w:numId w:val="6"/>
              </w:numPr>
              <w:ind w:left="720" w:hanging="360"/>
              <w:rPr>
                <w:u w:val="none"/>
              </w:rPr>
            </w:pPr>
            <w:r w:rsidDel="00000000" w:rsidR="00000000" w:rsidRPr="00000000">
              <w:rPr>
                <w:rtl w:val="0"/>
              </w:rPr>
              <w:t xml:space="preserve">Please also explain why isolation is harmful for kids, and does not help in rehabilitation. </w:t>
            </w:r>
          </w:p>
        </w:tc>
      </w:tr>
    </w:tbl>
    <w:p w:rsidR="00000000" w:rsidDel="00000000" w:rsidP="00000000" w:rsidRDefault="00000000" w:rsidRPr="00000000" w14:paraId="0000002D">
      <w:pPr>
        <w:widowControl w:val="0"/>
        <w:ind w:firstLine="0"/>
        <w:rPr/>
      </w:pPr>
      <w:r w:rsidDel="00000000" w:rsidR="00000000" w:rsidRPr="00000000">
        <w:rPr>
          <w:rtl w:val="0"/>
        </w:rPr>
      </w:r>
    </w:p>
    <w:p w:rsidR="00000000" w:rsidDel="00000000" w:rsidP="00000000" w:rsidRDefault="00000000" w:rsidRPr="00000000" w14:paraId="0000002E">
      <w:pPr>
        <w:widowControl w:val="0"/>
        <w:ind w:firstLine="0"/>
        <w:rPr/>
      </w:pPr>
      <w:r w:rsidDel="00000000" w:rsidR="00000000" w:rsidRPr="00000000">
        <w:rPr>
          <w:rtl w:val="0"/>
        </w:rPr>
      </w:r>
    </w:p>
    <w:p w:rsidR="00000000" w:rsidDel="00000000" w:rsidP="00000000" w:rsidRDefault="00000000" w:rsidRPr="00000000" w14:paraId="0000002F">
      <w:pPr>
        <w:widowControl w:val="0"/>
        <w:ind w:firstLine="0"/>
        <w:rPr/>
      </w:pPr>
      <w:r w:rsidDel="00000000" w:rsidR="00000000" w:rsidRPr="00000000">
        <w:rPr>
          <w:rtl w:val="0"/>
        </w:rPr>
      </w:r>
    </w:p>
    <w:p w:rsidR="00000000" w:rsidDel="00000000" w:rsidP="00000000" w:rsidRDefault="00000000" w:rsidRPr="00000000" w14:paraId="00000030">
      <w:pPr>
        <w:widowControl w:val="0"/>
        <w:ind w:firstLine="0"/>
        <w:rPr/>
      </w:pPr>
      <w:r w:rsidDel="00000000" w:rsidR="00000000" w:rsidRPr="00000000">
        <w:rPr>
          <w:rtl w:val="0"/>
        </w:rPr>
      </w:r>
    </w:p>
    <w:p w:rsidR="00000000" w:rsidDel="00000000" w:rsidP="00000000" w:rsidRDefault="00000000" w:rsidRPr="00000000" w14:paraId="00000031">
      <w:pPr>
        <w:widowControl w:val="0"/>
        <w:ind w:firstLine="0"/>
        <w:rPr/>
      </w:pPr>
      <w:r w:rsidDel="00000000" w:rsidR="00000000" w:rsidRPr="00000000">
        <w:rPr>
          <w:rtl w:val="0"/>
        </w:rPr>
      </w:r>
    </w:p>
    <w:p w:rsidR="00000000" w:rsidDel="00000000" w:rsidP="00000000" w:rsidRDefault="00000000" w:rsidRPr="00000000" w14:paraId="00000032">
      <w:pPr>
        <w:widowControl w:val="0"/>
        <w:ind w:firstLine="0"/>
        <w:rPr/>
      </w:pPr>
      <w:r w:rsidDel="00000000" w:rsidR="00000000" w:rsidRPr="00000000">
        <w:rPr>
          <w:rtl w:val="0"/>
        </w:rPr>
      </w:r>
    </w:p>
    <w:p w:rsidR="00000000" w:rsidDel="00000000" w:rsidP="00000000" w:rsidRDefault="00000000" w:rsidRPr="00000000" w14:paraId="00000033">
      <w:pPr>
        <w:widowControl w:val="0"/>
        <w:ind w:firstLine="0"/>
        <w:rPr/>
      </w:pP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pPr>
            <w:r w:rsidDel="00000000" w:rsidR="00000000" w:rsidRPr="00000000">
              <w:rPr>
                <w:rtl w:val="0"/>
              </w:rPr>
              <w:t xml:space="preserve">Student: Charlotte</w:t>
            </w:r>
          </w:p>
        </w:tc>
      </w:tr>
    </w:tbl>
    <w:p w:rsidR="00000000" w:rsidDel="00000000" w:rsidP="00000000" w:rsidRDefault="00000000" w:rsidRPr="00000000" w14:paraId="0000003B">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ind w:firstLine="0"/>
              <w:rPr>
                <w:b w:val="1"/>
              </w:rPr>
            </w:pPr>
            <w:r w:rsidDel="00000000" w:rsidR="00000000" w:rsidRPr="00000000">
              <w:rPr>
                <w:b w:val="1"/>
                <w:rtl w:val="0"/>
              </w:rPr>
              <w:t xml:space="preserve">That we would treat school bullying like a criminal offense.</w:t>
            </w:r>
          </w:p>
        </w:tc>
      </w:tr>
    </w:tbl>
    <w:p w:rsidR="00000000" w:rsidDel="00000000" w:rsidP="00000000" w:rsidRDefault="00000000" w:rsidRPr="00000000" w14:paraId="0000003D">
      <w:pPr>
        <w:widowControl w:val="0"/>
        <w:ind w:firstLine="0"/>
        <w:rPr/>
      </w:pPr>
      <w:r w:rsidDel="00000000" w:rsidR="00000000" w:rsidRPr="00000000">
        <w:rPr>
          <w:rtl w:val="0"/>
        </w:rPr>
      </w:r>
    </w:p>
    <w:p w:rsidR="00000000" w:rsidDel="00000000" w:rsidP="00000000" w:rsidRDefault="00000000" w:rsidRPr="00000000" w14:paraId="0000003E">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3F">
      <w:pPr>
        <w:widowControl w:val="0"/>
        <w:ind w:firstLine="0"/>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2"/>
              </w:numPr>
              <w:ind w:left="720" w:hanging="360"/>
              <w:rPr>
                <w:u w:val="none"/>
              </w:rPr>
            </w:pPr>
            <w:r w:rsidDel="00000000" w:rsidR="00000000" w:rsidRPr="00000000">
              <w:rPr>
                <w:rtl w:val="0"/>
              </w:rPr>
              <w:t xml:space="preserve">Good signposting at the top of your speech.</w:t>
            </w:r>
          </w:p>
          <w:p w:rsidR="00000000" w:rsidDel="00000000" w:rsidP="00000000" w:rsidRDefault="00000000" w:rsidRPr="00000000" w14:paraId="00000042">
            <w:pPr>
              <w:widowControl w:val="0"/>
              <w:numPr>
                <w:ilvl w:val="0"/>
                <w:numId w:val="2"/>
              </w:numPr>
              <w:ind w:left="720" w:hanging="360"/>
              <w:rPr>
                <w:u w:val="none"/>
              </w:rPr>
            </w:pPr>
            <w:r w:rsidDel="00000000" w:rsidR="00000000" w:rsidRPr="00000000">
              <w:rPr>
                <w:rtl w:val="0"/>
              </w:rPr>
              <w:t xml:space="preserve">Nice work on explaining that harsh punishments aren’t administered automatically and only happens after a series of mistakes.</w:t>
            </w:r>
          </w:p>
          <w:p w:rsidR="00000000" w:rsidDel="00000000" w:rsidP="00000000" w:rsidRDefault="00000000" w:rsidRPr="00000000" w14:paraId="00000043">
            <w:pPr>
              <w:widowControl w:val="0"/>
              <w:numPr>
                <w:ilvl w:val="0"/>
                <w:numId w:val="2"/>
              </w:numPr>
              <w:ind w:left="720" w:hanging="360"/>
              <w:rPr>
                <w:u w:val="none"/>
              </w:rPr>
            </w:pPr>
            <w:r w:rsidDel="00000000" w:rsidR="00000000" w:rsidRPr="00000000">
              <w:rPr>
                <w:rtl w:val="0"/>
              </w:rPr>
              <w:t xml:space="preserve">Good work on explaining why kids are more likely to respond to police’s authority over a teachers’.</w:t>
            </w:r>
          </w:p>
          <w:p w:rsidR="00000000" w:rsidDel="00000000" w:rsidP="00000000" w:rsidRDefault="00000000" w:rsidRPr="00000000" w14:paraId="00000044">
            <w:pPr>
              <w:widowControl w:val="0"/>
              <w:numPr>
                <w:ilvl w:val="0"/>
                <w:numId w:val="2"/>
              </w:numPr>
              <w:ind w:left="720" w:hanging="360"/>
              <w:rPr>
                <w:u w:val="none"/>
              </w:rPr>
            </w:pPr>
            <w:r w:rsidDel="00000000" w:rsidR="00000000" w:rsidRPr="00000000">
              <w:rPr>
                <w:rtl w:val="0"/>
              </w:rPr>
              <w:t xml:space="preserve">Good work on explaining that parents of bullies oftentimes won’t care about their children causing trouble as long as they are not getting hurt.</w:t>
            </w:r>
          </w:p>
          <w:p w:rsidR="00000000" w:rsidDel="00000000" w:rsidP="00000000" w:rsidRDefault="00000000" w:rsidRPr="00000000" w14:paraId="00000045">
            <w:pPr>
              <w:widowControl w:val="0"/>
              <w:numPr>
                <w:ilvl w:val="0"/>
                <w:numId w:val="2"/>
              </w:numPr>
              <w:ind w:left="720" w:hanging="360"/>
              <w:rPr>
                <w:u w:val="none"/>
              </w:rPr>
            </w:pPr>
            <w:r w:rsidDel="00000000" w:rsidR="00000000" w:rsidRPr="00000000">
              <w:rPr>
                <w:rtl w:val="0"/>
              </w:rPr>
              <w:t xml:space="preserve">Good illustration of the range of punishments that you can offer to the bullies before being referred to as a criminal case.</w:t>
            </w:r>
          </w:p>
          <w:p w:rsidR="00000000" w:rsidDel="00000000" w:rsidP="00000000" w:rsidRDefault="00000000" w:rsidRPr="00000000" w14:paraId="00000046">
            <w:pPr>
              <w:widowControl w:val="0"/>
              <w:numPr>
                <w:ilvl w:val="0"/>
                <w:numId w:val="2"/>
              </w:numPr>
              <w:ind w:left="720" w:hanging="360"/>
              <w:rPr>
                <w:u w:val="none"/>
              </w:rPr>
            </w:pPr>
            <w:r w:rsidDel="00000000" w:rsidR="00000000" w:rsidRPr="00000000">
              <w:rPr>
                <w:rtl w:val="0"/>
              </w:rPr>
              <w:t xml:space="preserve">Good work on speaking for five minutes.</w:t>
            </w:r>
          </w:p>
          <w:p w:rsidR="00000000" w:rsidDel="00000000" w:rsidP="00000000" w:rsidRDefault="00000000" w:rsidRPr="00000000" w14:paraId="00000047">
            <w:pPr>
              <w:widowControl w:val="0"/>
              <w:numPr>
                <w:ilvl w:val="0"/>
                <w:numId w:val="2"/>
              </w:numPr>
              <w:ind w:left="720" w:hanging="360"/>
              <w:rPr>
                <w:u w:val="none"/>
              </w:rPr>
            </w:pPr>
            <w:r w:rsidDel="00000000" w:rsidR="00000000" w:rsidRPr="00000000">
              <w:rPr>
                <w:rtl w:val="0"/>
              </w:rPr>
              <w:t xml:space="preserve">5:11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8"/>
              </w:numPr>
              <w:ind w:left="720" w:hanging="360"/>
              <w:rPr>
                <w:u w:val="none"/>
              </w:rPr>
            </w:pPr>
            <w:r w:rsidDel="00000000" w:rsidR="00000000" w:rsidRPr="00000000">
              <w:rPr>
                <w:rtl w:val="0"/>
              </w:rPr>
              <w:t xml:space="preserve">Please use a hook/ ask questions at the start, instead of just asserting the side of the motion you are on</w:t>
            </w:r>
          </w:p>
          <w:p w:rsidR="00000000" w:rsidDel="00000000" w:rsidP="00000000" w:rsidRDefault="00000000" w:rsidRPr="00000000" w14:paraId="0000004B">
            <w:pPr>
              <w:widowControl w:val="0"/>
              <w:numPr>
                <w:ilvl w:val="0"/>
                <w:numId w:val="8"/>
              </w:numPr>
              <w:ind w:left="720" w:hanging="360"/>
              <w:rPr>
                <w:u w:val="none"/>
              </w:rPr>
            </w:pPr>
            <w:r w:rsidDel="00000000" w:rsidR="00000000" w:rsidRPr="00000000">
              <w:rPr>
                <w:rtl w:val="0"/>
              </w:rPr>
              <w:t xml:space="preserve">Harsh punishment doesn't always happen, but how is that ensured? </w:t>
            </w:r>
          </w:p>
          <w:p w:rsidR="00000000" w:rsidDel="00000000" w:rsidP="00000000" w:rsidRDefault="00000000" w:rsidRPr="00000000" w14:paraId="0000004C">
            <w:pPr>
              <w:widowControl w:val="0"/>
              <w:numPr>
                <w:ilvl w:val="0"/>
                <w:numId w:val="8"/>
              </w:numPr>
              <w:ind w:left="720" w:hanging="360"/>
              <w:rPr>
                <w:u w:val="none"/>
              </w:rPr>
            </w:pPr>
            <w:r w:rsidDel="00000000" w:rsidR="00000000" w:rsidRPr="00000000">
              <w:rPr>
                <w:rtl w:val="0"/>
              </w:rPr>
              <w:t xml:space="preserve">There are a lot of frequent pauses and repetitions in your speech. Try to minimize them.</w:t>
            </w:r>
          </w:p>
          <w:p w:rsidR="00000000" w:rsidDel="00000000" w:rsidP="00000000" w:rsidRDefault="00000000" w:rsidRPr="00000000" w14:paraId="0000004D">
            <w:pPr>
              <w:widowControl w:val="0"/>
              <w:numPr>
                <w:ilvl w:val="0"/>
                <w:numId w:val="8"/>
              </w:numPr>
              <w:ind w:left="720" w:hanging="360"/>
              <w:rPr>
                <w:u w:val="none"/>
              </w:rPr>
            </w:pPr>
            <w:r w:rsidDel="00000000" w:rsidR="00000000" w:rsidRPr="00000000">
              <w:rPr>
                <w:rtl w:val="0"/>
              </w:rPr>
              <w:t xml:space="preserve">Try to speak louder and more assertively. </w:t>
            </w:r>
          </w:p>
          <w:p w:rsidR="00000000" w:rsidDel="00000000" w:rsidP="00000000" w:rsidRDefault="00000000" w:rsidRPr="00000000" w14:paraId="0000004E">
            <w:pPr>
              <w:widowControl w:val="0"/>
              <w:numPr>
                <w:ilvl w:val="0"/>
                <w:numId w:val="8"/>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4F">
            <w:pPr>
              <w:widowControl w:val="0"/>
              <w:numPr>
                <w:ilvl w:val="0"/>
                <w:numId w:val="8"/>
              </w:numPr>
              <w:ind w:left="720" w:hanging="360"/>
              <w:rPr>
                <w:u w:val="none"/>
              </w:rPr>
            </w:pPr>
            <w:r w:rsidDel="00000000" w:rsidR="00000000" w:rsidRPr="00000000">
              <w:rPr>
                <w:rtl w:val="0"/>
              </w:rPr>
              <w:t xml:space="preserve">Try to look at the paper less, in-general </w:t>
            </w:r>
          </w:p>
          <w:p w:rsidR="00000000" w:rsidDel="00000000" w:rsidP="00000000" w:rsidRDefault="00000000" w:rsidRPr="00000000" w14:paraId="00000050">
            <w:pPr>
              <w:widowControl w:val="0"/>
              <w:numPr>
                <w:ilvl w:val="0"/>
                <w:numId w:val="8"/>
              </w:numPr>
              <w:ind w:left="720" w:hanging="360"/>
              <w:rPr>
                <w:u w:val="none"/>
              </w:rPr>
            </w:pPr>
            <w:r w:rsidDel="00000000" w:rsidR="00000000" w:rsidRPr="00000000">
              <w:rPr>
                <w:rtl w:val="0"/>
              </w:rPr>
              <w:t xml:space="preserve">Please explain how “reflection” and "punishment" are going to work in correlation. </w:t>
            </w:r>
          </w:p>
        </w:tc>
      </w:tr>
    </w:tbl>
    <w:p w:rsidR="00000000" w:rsidDel="00000000" w:rsidP="00000000" w:rsidRDefault="00000000" w:rsidRPr="00000000" w14:paraId="00000052">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3">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pPr>
            <w:r w:rsidDel="00000000" w:rsidR="00000000" w:rsidRPr="00000000">
              <w:rPr>
                <w:rtl w:val="0"/>
              </w:rPr>
              <w:t xml:space="preserve">Student: Amelia</w:t>
            </w:r>
          </w:p>
        </w:tc>
      </w:tr>
    </w:tbl>
    <w:p w:rsidR="00000000" w:rsidDel="00000000" w:rsidP="00000000" w:rsidRDefault="00000000" w:rsidRPr="00000000" w14:paraId="00000055">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ind w:firstLine="0"/>
              <w:rPr>
                <w:b w:val="1"/>
              </w:rPr>
            </w:pPr>
            <w:r w:rsidDel="00000000" w:rsidR="00000000" w:rsidRPr="00000000">
              <w:rPr>
                <w:b w:val="1"/>
                <w:rtl w:val="0"/>
              </w:rPr>
              <w:t xml:space="preserve">That we would treat school bullying like a criminal offense.</w:t>
            </w:r>
          </w:p>
        </w:tc>
      </w:tr>
    </w:tbl>
    <w:p w:rsidR="00000000" w:rsidDel="00000000" w:rsidP="00000000" w:rsidRDefault="00000000" w:rsidRPr="00000000" w14:paraId="00000057">
      <w:pPr>
        <w:widowControl w:val="0"/>
        <w:ind w:firstLine="0"/>
        <w:rPr/>
      </w:pPr>
      <w:r w:rsidDel="00000000" w:rsidR="00000000" w:rsidRPr="00000000">
        <w:rPr>
          <w:rtl w:val="0"/>
        </w:rPr>
      </w:r>
    </w:p>
    <w:p w:rsidR="00000000" w:rsidDel="00000000" w:rsidP="00000000" w:rsidRDefault="00000000" w:rsidRPr="00000000" w14:paraId="00000058">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9">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Good work on explaining that some of the victims are shy and they won’t report it either way.</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Good work on explaining that some bullies won’t think that they did anything wrong. </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Nice work on explaining that bullies will threaten their victims and harm them in more private spaces to avoid being reported.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Nice work on explaining how kids who bully don’t have the ability to understand that it is their fault.</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4:17</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4"/>
              </w:numPr>
              <w:ind w:left="720" w:hanging="360"/>
              <w:rPr>
                <w:u w:val="none"/>
              </w:rPr>
            </w:pPr>
            <w:r w:rsidDel="00000000" w:rsidR="00000000" w:rsidRPr="00000000">
              <w:rPr>
                <w:rtl w:val="0"/>
              </w:rPr>
              <w:t xml:space="preserve">Please use a hook at the start.</w:t>
            </w:r>
          </w:p>
          <w:p w:rsidR="00000000" w:rsidDel="00000000" w:rsidP="00000000" w:rsidRDefault="00000000" w:rsidRPr="00000000" w14:paraId="00000063">
            <w:pPr>
              <w:widowControl w:val="0"/>
              <w:numPr>
                <w:ilvl w:val="0"/>
                <w:numId w:val="4"/>
              </w:numPr>
              <w:ind w:left="720" w:hanging="360"/>
              <w:rPr>
                <w:u w:val="none"/>
              </w:rPr>
            </w:pPr>
            <w:r w:rsidDel="00000000" w:rsidR="00000000" w:rsidRPr="00000000">
              <w:rPr>
                <w:rtl w:val="0"/>
              </w:rPr>
              <w:t xml:space="preserve">Try to address the POI offered to you. Don’t just move on.</w:t>
            </w:r>
          </w:p>
          <w:p w:rsidR="00000000" w:rsidDel="00000000" w:rsidP="00000000" w:rsidRDefault="00000000" w:rsidRPr="00000000" w14:paraId="00000064">
            <w:pPr>
              <w:widowControl w:val="0"/>
              <w:numPr>
                <w:ilvl w:val="0"/>
                <w:numId w:val="4"/>
              </w:numPr>
              <w:ind w:left="720" w:hanging="360"/>
              <w:rPr>
                <w:u w:val="none"/>
              </w:rPr>
            </w:pPr>
            <w:r w:rsidDel="00000000" w:rsidR="00000000" w:rsidRPr="00000000">
              <w:rPr>
                <w:rtl w:val="0"/>
              </w:rPr>
              <w:t xml:space="preserve">Style: helps to move around less and to maintain eye contact with the audience. </w:t>
            </w:r>
          </w:p>
          <w:p w:rsidR="00000000" w:rsidDel="00000000" w:rsidP="00000000" w:rsidRDefault="00000000" w:rsidRPr="00000000" w14:paraId="00000065">
            <w:pPr>
              <w:widowControl w:val="0"/>
              <w:numPr>
                <w:ilvl w:val="0"/>
                <w:numId w:val="4"/>
              </w:numPr>
              <w:ind w:left="720" w:hanging="360"/>
              <w:rPr>
                <w:u w:val="none"/>
              </w:rPr>
            </w:pPr>
            <w:r w:rsidDel="00000000" w:rsidR="00000000" w:rsidRPr="00000000">
              <w:rPr>
                <w:rtl w:val="0"/>
              </w:rPr>
              <w:t xml:space="preserve">Keep focused on the speech without getting distracted/ laughing, etcetera.</w:t>
            </w:r>
          </w:p>
          <w:p w:rsidR="00000000" w:rsidDel="00000000" w:rsidP="00000000" w:rsidRDefault="00000000" w:rsidRPr="00000000" w14:paraId="00000066">
            <w:pPr>
              <w:widowControl w:val="0"/>
              <w:numPr>
                <w:ilvl w:val="0"/>
                <w:numId w:val="4"/>
              </w:numPr>
              <w:ind w:left="720" w:hanging="360"/>
              <w:rPr>
                <w:u w:val="none"/>
              </w:rPr>
            </w:pPr>
            <w:r w:rsidDel="00000000" w:rsidR="00000000" w:rsidRPr="00000000">
              <w:rPr>
                <w:rtl w:val="0"/>
              </w:rPr>
              <w:t xml:space="preserve">Good nuance that there can be sneaky ways of bullying; please say why this is a likely case/ how risky it is exactly. </w:t>
            </w:r>
          </w:p>
          <w:p w:rsidR="00000000" w:rsidDel="00000000" w:rsidP="00000000" w:rsidRDefault="00000000" w:rsidRPr="00000000" w14:paraId="00000067">
            <w:pPr>
              <w:widowControl w:val="0"/>
              <w:numPr>
                <w:ilvl w:val="0"/>
                <w:numId w:val="4"/>
              </w:numPr>
              <w:ind w:left="720" w:hanging="360"/>
              <w:rPr>
                <w:u w:val="none"/>
              </w:rPr>
            </w:pPr>
            <w:r w:rsidDel="00000000" w:rsidR="00000000" w:rsidRPr="00000000">
              <w:rPr>
                <w:rtl w:val="0"/>
              </w:rPr>
              <w:t xml:space="preserve">Why will some bullies never have remorse? Analysis could help here.</w:t>
            </w:r>
          </w:p>
          <w:p w:rsidR="00000000" w:rsidDel="00000000" w:rsidP="00000000" w:rsidRDefault="00000000" w:rsidRPr="00000000" w14:paraId="00000068">
            <w:pPr>
              <w:widowControl w:val="0"/>
              <w:numPr>
                <w:ilvl w:val="0"/>
                <w:numId w:val="4"/>
              </w:numPr>
              <w:ind w:left="720" w:hanging="360"/>
              <w:rPr>
                <w:u w:val="none"/>
              </w:rPr>
            </w:pPr>
            <w:r w:rsidDel="00000000" w:rsidR="00000000" w:rsidRPr="00000000">
              <w:rPr>
                <w:rtl w:val="0"/>
              </w:rPr>
              <w:t xml:space="preserve">Pausing a lot; please improve flow. </w:t>
            </w:r>
          </w:p>
          <w:p w:rsidR="00000000" w:rsidDel="00000000" w:rsidP="00000000" w:rsidRDefault="00000000" w:rsidRPr="00000000" w14:paraId="00000069">
            <w:pPr>
              <w:widowControl w:val="0"/>
              <w:numPr>
                <w:ilvl w:val="0"/>
                <w:numId w:val="4"/>
              </w:numPr>
              <w:ind w:left="720" w:hanging="360"/>
              <w:rPr>
                <w:u w:val="none"/>
              </w:rPr>
            </w:pPr>
            <w:r w:rsidDel="00000000" w:rsidR="00000000" w:rsidRPr="00000000">
              <w:rPr>
                <w:rtl w:val="0"/>
              </w:rPr>
              <w:t xml:space="preserve">Take POIs.</w:t>
            </w:r>
          </w:p>
        </w:tc>
      </w:tr>
    </w:tbl>
    <w:p w:rsidR="00000000" w:rsidDel="00000000" w:rsidP="00000000" w:rsidRDefault="00000000" w:rsidRPr="00000000" w14:paraId="0000006B">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6C">
      <w:pPr>
        <w:widowControl w:val="0"/>
        <w:ind w:firstLine="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pPr>
            <w:r w:rsidDel="00000000" w:rsidR="00000000" w:rsidRPr="00000000">
              <w:rPr>
                <w:rtl w:val="0"/>
              </w:rPr>
              <w:t xml:space="preserve">Student: Ashley</w:t>
            </w:r>
          </w:p>
        </w:tc>
      </w:tr>
    </w:tbl>
    <w:p w:rsidR="00000000" w:rsidDel="00000000" w:rsidP="00000000" w:rsidRDefault="00000000" w:rsidRPr="00000000" w14:paraId="0000006E">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ind w:firstLine="0"/>
              <w:rPr>
                <w:b w:val="1"/>
              </w:rPr>
            </w:pPr>
            <w:r w:rsidDel="00000000" w:rsidR="00000000" w:rsidRPr="00000000">
              <w:rPr>
                <w:b w:val="1"/>
                <w:rtl w:val="0"/>
              </w:rPr>
              <w:t xml:space="preserve">That we would treat school bullying like a criminal offense.</w:t>
            </w:r>
          </w:p>
        </w:tc>
      </w:tr>
    </w:tbl>
    <w:p w:rsidR="00000000" w:rsidDel="00000000" w:rsidP="00000000" w:rsidRDefault="00000000" w:rsidRPr="00000000" w14:paraId="00000070">
      <w:pPr>
        <w:widowControl w:val="0"/>
        <w:ind w:firstLine="0"/>
        <w:rPr/>
      </w:pPr>
      <w:r w:rsidDel="00000000" w:rsidR="00000000" w:rsidRPr="00000000">
        <w:rPr>
          <w:rtl w:val="0"/>
        </w:rPr>
      </w:r>
    </w:p>
    <w:p w:rsidR="00000000" w:rsidDel="00000000" w:rsidP="00000000" w:rsidRDefault="00000000" w:rsidRPr="00000000" w14:paraId="00000071">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72">
      <w:pPr>
        <w:widowControl w:val="0"/>
        <w:ind w:firstLine="0"/>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5"/>
              </w:numPr>
              <w:ind w:left="720" w:hanging="360"/>
            </w:pPr>
            <w:r w:rsidDel="00000000" w:rsidR="00000000" w:rsidRPr="00000000">
              <w:rPr>
                <w:rtl w:val="0"/>
              </w:rPr>
              <w:t xml:space="preserve">Nice work on explaining that bullies are bigger and tougher people usually and thus they can use their power to harm others.</w:t>
            </w:r>
          </w:p>
          <w:p w:rsidR="00000000" w:rsidDel="00000000" w:rsidP="00000000" w:rsidRDefault="00000000" w:rsidRPr="00000000" w14:paraId="00000075">
            <w:pPr>
              <w:widowControl w:val="0"/>
              <w:numPr>
                <w:ilvl w:val="0"/>
                <w:numId w:val="5"/>
              </w:numPr>
              <w:ind w:left="720" w:hanging="360"/>
              <w:rPr>
                <w:u w:val="none"/>
              </w:rPr>
            </w:pPr>
            <w:r w:rsidDel="00000000" w:rsidR="00000000" w:rsidRPr="00000000">
              <w:rPr>
                <w:rtl w:val="0"/>
              </w:rPr>
              <w:t xml:space="preserve">Nice work on explaining that people respond to serious consequences for their actions. </w:t>
            </w:r>
          </w:p>
          <w:p w:rsidR="00000000" w:rsidDel="00000000" w:rsidP="00000000" w:rsidRDefault="00000000" w:rsidRPr="00000000" w14:paraId="00000076">
            <w:pPr>
              <w:widowControl w:val="0"/>
              <w:numPr>
                <w:ilvl w:val="0"/>
                <w:numId w:val="5"/>
              </w:numPr>
              <w:ind w:left="720" w:hanging="360"/>
              <w:rPr>
                <w:u w:val="none"/>
              </w:rPr>
            </w:pPr>
            <w:r w:rsidDel="00000000" w:rsidR="00000000" w:rsidRPr="00000000">
              <w:rPr>
                <w:rtl w:val="0"/>
              </w:rPr>
              <w:t xml:space="preserve">Nice work on categorizing different types of bullying and recommending different types of punishments based on that.</w:t>
            </w:r>
          </w:p>
          <w:p w:rsidR="00000000" w:rsidDel="00000000" w:rsidP="00000000" w:rsidRDefault="00000000" w:rsidRPr="00000000" w14:paraId="00000077">
            <w:pPr>
              <w:widowControl w:val="0"/>
              <w:numPr>
                <w:ilvl w:val="0"/>
                <w:numId w:val="5"/>
              </w:numPr>
              <w:ind w:left="720" w:hanging="360"/>
              <w:rPr>
                <w:u w:val="none"/>
              </w:rPr>
            </w:pPr>
            <w:r w:rsidDel="00000000" w:rsidR="00000000" w:rsidRPr="00000000">
              <w:rPr>
                <w:rtl w:val="0"/>
              </w:rPr>
              <w:t xml:space="preserve">Good work on explaining each of your ideas in detail.</w:t>
            </w:r>
          </w:p>
          <w:p w:rsidR="00000000" w:rsidDel="00000000" w:rsidP="00000000" w:rsidRDefault="00000000" w:rsidRPr="00000000" w14:paraId="00000078">
            <w:pPr>
              <w:widowControl w:val="0"/>
              <w:numPr>
                <w:ilvl w:val="0"/>
                <w:numId w:val="5"/>
              </w:numPr>
              <w:ind w:left="720" w:hanging="360"/>
              <w:rPr>
                <w:u w:val="none"/>
              </w:rPr>
            </w:pPr>
            <w:r w:rsidDel="00000000" w:rsidR="00000000" w:rsidRPr="00000000">
              <w:rPr>
                <w:rtl w:val="0"/>
              </w:rPr>
              <w:t xml:space="preserve">Good work on explaining the effectiveness of criminal penalties.</w:t>
            </w:r>
          </w:p>
          <w:p w:rsidR="00000000" w:rsidDel="00000000" w:rsidP="00000000" w:rsidRDefault="00000000" w:rsidRPr="00000000" w14:paraId="00000079">
            <w:pPr>
              <w:widowControl w:val="0"/>
              <w:ind w:firstLine="0"/>
              <w:rPr/>
            </w:pPr>
            <w:r w:rsidDel="00000000" w:rsidR="00000000" w:rsidRPr="00000000">
              <w:rPr>
                <w:rtl w:val="0"/>
              </w:rPr>
              <w:t xml:space="preserve">4:50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4"/>
              </w:numPr>
              <w:ind w:left="720" w:hanging="360"/>
            </w:pPr>
            <w:r w:rsidDel="00000000" w:rsidR="00000000" w:rsidRPr="00000000">
              <w:rPr>
                <w:rtl w:val="0"/>
              </w:rPr>
              <w:t xml:space="preserve">How afraid are children of bullies? Why (beyond loud/ strong bully)? </w:t>
            </w:r>
          </w:p>
          <w:p w:rsidR="00000000" w:rsidDel="00000000" w:rsidP="00000000" w:rsidRDefault="00000000" w:rsidRPr="00000000" w14:paraId="0000007D">
            <w:pPr>
              <w:widowControl w:val="0"/>
              <w:numPr>
                <w:ilvl w:val="0"/>
                <w:numId w:val="4"/>
              </w:numPr>
              <w:ind w:left="720" w:hanging="360"/>
              <w:rPr>
                <w:u w:val="none"/>
              </w:rPr>
            </w:pPr>
            <w:r w:rsidDel="00000000" w:rsidR="00000000" w:rsidRPr="00000000">
              <w:rPr>
                <w:rtl w:val="0"/>
              </w:rPr>
              <w:t xml:space="preserve">As a third speaker you should not be bringing new arguments. Structure your speech in terms of your clashes.</w:t>
            </w:r>
          </w:p>
          <w:p w:rsidR="00000000" w:rsidDel="00000000" w:rsidP="00000000" w:rsidRDefault="00000000" w:rsidRPr="00000000" w14:paraId="0000007E">
            <w:pPr>
              <w:widowControl w:val="0"/>
              <w:numPr>
                <w:ilvl w:val="0"/>
                <w:numId w:val="4"/>
              </w:numPr>
              <w:ind w:left="720" w:hanging="360"/>
              <w:rPr>
                <w:u w:val="none"/>
              </w:rPr>
            </w:pPr>
            <w:r w:rsidDel="00000000" w:rsidR="00000000" w:rsidRPr="00000000">
              <w:rPr>
                <w:rtl w:val="0"/>
              </w:rPr>
              <w:t xml:space="preserve">Why do people need to respond to their consequences? </w:t>
            </w:r>
          </w:p>
          <w:p w:rsidR="00000000" w:rsidDel="00000000" w:rsidP="00000000" w:rsidRDefault="00000000" w:rsidRPr="00000000" w14:paraId="0000007F">
            <w:pPr>
              <w:widowControl w:val="0"/>
              <w:numPr>
                <w:ilvl w:val="0"/>
                <w:numId w:val="4"/>
              </w:numPr>
              <w:ind w:left="720" w:hanging="360"/>
              <w:rPr>
                <w:u w:val="none"/>
              </w:rPr>
            </w:pPr>
            <w:r w:rsidDel="00000000" w:rsidR="00000000" w:rsidRPr="00000000">
              <w:rPr>
                <w:rtl w:val="0"/>
              </w:rPr>
              <w:t xml:space="preserve">How exactly is it compared to jaywalking? </w:t>
            </w:r>
          </w:p>
          <w:p w:rsidR="00000000" w:rsidDel="00000000" w:rsidP="00000000" w:rsidRDefault="00000000" w:rsidRPr="00000000" w14:paraId="00000080">
            <w:pPr>
              <w:widowControl w:val="0"/>
              <w:numPr>
                <w:ilvl w:val="0"/>
                <w:numId w:val="4"/>
              </w:numPr>
              <w:ind w:left="720" w:hanging="360"/>
              <w:rPr>
                <w:u w:val="none"/>
              </w:rPr>
            </w:pPr>
            <w:r w:rsidDel="00000000" w:rsidR="00000000" w:rsidRPr="00000000">
              <w:rPr>
                <w:rtl w:val="0"/>
              </w:rPr>
              <w:t xml:space="preserve">Your comparisons are too unrealistic and unreasonable. For example bullying cannot be compared to the heinous crimes at that scale. You need more mechanisms to show if bullying is actually that worse.</w:t>
            </w:r>
          </w:p>
          <w:p w:rsidR="00000000" w:rsidDel="00000000" w:rsidP="00000000" w:rsidRDefault="00000000" w:rsidRPr="00000000" w14:paraId="00000081">
            <w:pPr>
              <w:widowControl w:val="0"/>
              <w:numPr>
                <w:ilvl w:val="0"/>
                <w:numId w:val="4"/>
              </w:numPr>
              <w:ind w:left="720" w:hanging="360"/>
              <w:rPr>
                <w:u w:val="none"/>
              </w:rPr>
            </w:pPr>
            <w:r w:rsidDel="00000000" w:rsidR="00000000" w:rsidRPr="00000000">
              <w:rPr>
                <w:rtl w:val="0"/>
              </w:rPr>
              <w:t xml:space="preserve">Your sentences are too long at times. Try to use shorter sentences and highlight the impacts more clearly.</w:t>
            </w:r>
          </w:p>
          <w:p w:rsidR="00000000" w:rsidDel="00000000" w:rsidP="00000000" w:rsidRDefault="00000000" w:rsidRPr="00000000" w14:paraId="00000082">
            <w:pPr>
              <w:widowControl w:val="0"/>
              <w:numPr>
                <w:ilvl w:val="0"/>
                <w:numId w:val="4"/>
              </w:numPr>
              <w:ind w:left="720" w:hanging="360"/>
              <w:rPr>
                <w:u w:val="none"/>
              </w:rPr>
            </w:pPr>
            <w:r w:rsidDel="00000000" w:rsidR="00000000" w:rsidRPr="00000000">
              <w:rPr>
                <w:rtl w:val="0"/>
              </w:rPr>
              <w:t xml:space="preserve">Please add “why is this perceived as teacher yapping” when the teacher addresses it? </w:t>
            </w:r>
          </w:p>
        </w:tc>
      </w:tr>
    </w:tbl>
    <w:p w:rsidR="00000000" w:rsidDel="00000000" w:rsidP="00000000" w:rsidRDefault="00000000" w:rsidRPr="00000000" w14:paraId="00000084">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6">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