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Henry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THBT parents should allow for their children to have social media accounts, even if they are underaged.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list of issues solved by social media have to be more specific for kids.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are shielded from the world of social media quite extensively in the current world.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make your idea more clear. Minimize the overuse of jargons unless that jargon is the only possible substitute for communicating your ideas.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do a burden push in your debate.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illustration of the advancement of the social media platforms needs to connect more to the experience side of things as well, not just safety.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3:19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Kris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THBT parents should allow for their children to have social media accounts, even if they are underaged.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five minutes.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there are alternatives to social media platforms for communication.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safety guidelines are not that useful and you can find a way around.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there is a lot of inappropriate content in social media, explain how it is impossible to police this content.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adding energy and enthusiasm to your speech.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can be influenced to take dangerous risks through posts on social media.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WhatsApp, google chat and discord are also social media. And when you offer alternatives to social media, try to also show why they are better ways to communicate.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maintain eye contact with your audience.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not deviate too much from the more direct impact of social media.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9.3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</w:t>
    </w:r>
    <w:r w:rsidDel="00000000" w:rsidR="00000000" w:rsidRPr="00000000">
      <w:rPr>
        <w:b w:val="1"/>
        <w:rtl w:val="0"/>
      </w:rPr>
      <w:t xml:space="preserve">17th May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