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Melissa</w:t>
            </w:r>
          </w:p>
        </w:tc>
      </w:tr>
    </w:tbl>
    <w:p w:rsidR="00000000" w:rsidDel="00000000" w:rsidP="00000000" w:rsidRDefault="00000000" w:rsidRPr="00000000" w14:paraId="00000003">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As a parent, This house would encourage their children to play sports for victory, rather than enjoyment.</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numPr>
                <w:ilvl w:val="0"/>
                <w:numId w:val="2"/>
              </w:numPr>
              <w:ind w:left="720" w:hanging="360"/>
              <w:rPr>
                <w:u w:val="none"/>
              </w:rPr>
            </w:pPr>
            <w:r w:rsidDel="00000000" w:rsidR="00000000" w:rsidRPr="00000000">
              <w:rPr>
                <w:rtl w:val="0"/>
              </w:rPr>
              <w:t xml:space="preserve">Let’s try to make our hook more emotive. </w:t>
            </w:r>
          </w:p>
          <w:p w:rsidR="00000000" w:rsidDel="00000000" w:rsidP="00000000" w:rsidRDefault="00000000" w:rsidRPr="00000000" w14:paraId="00000053">
            <w:pPr>
              <w:widowControl w:val="0"/>
              <w:numPr>
                <w:ilvl w:val="0"/>
                <w:numId w:val="2"/>
              </w:numPr>
              <w:ind w:left="720" w:hanging="360"/>
              <w:rPr>
                <w:u w:val="none"/>
              </w:rPr>
            </w:pPr>
            <w:r w:rsidDel="00000000" w:rsidR="00000000" w:rsidRPr="00000000">
              <w:rPr>
                <w:rtl w:val="0"/>
              </w:rPr>
              <w:t xml:space="preserve">Nice illustration of the benefits of sports and how they realize only when you play for win.</w:t>
            </w:r>
          </w:p>
          <w:p w:rsidR="00000000" w:rsidDel="00000000" w:rsidP="00000000" w:rsidRDefault="00000000" w:rsidRPr="00000000" w14:paraId="00000054">
            <w:pPr>
              <w:widowControl w:val="0"/>
              <w:numPr>
                <w:ilvl w:val="0"/>
                <w:numId w:val="2"/>
              </w:numPr>
              <w:ind w:left="720" w:hanging="360"/>
              <w:rPr>
                <w:u w:val="none"/>
              </w:rPr>
            </w:pPr>
            <w:r w:rsidDel="00000000" w:rsidR="00000000" w:rsidRPr="00000000">
              <w:rPr>
                <w:rtl w:val="0"/>
              </w:rPr>
              <w:t xml:space="preserve">Nice work on explaining the benefits of playing for victory and the range of skills that they can learn. When you explain that skill transfer is possible with certain sports, try to explain why this will occur.</w:t>
            </w:r>
          </w:p>
          <w:p w:rsidR="00000000" w:rsidDel="00000000" w:rsidP="00000000" w:rsidRDefault="00000000" w:rsidRPr="00000000" w14:paraId="00000055">
            <w:pPr>
              <w:widowControl w:val="0"/>
              <w:numPr>
                <w:ilvl w:val="0"/>
                <w:numId w:val="2"/>
              </w:numPr>
              <w:ind w:left="720" w:hanging="360"/>
              <w:rPr>
                <w:u w:val="none"/>
              </w:rPr>
            </w:pPr>
            <w:r w:rsidDel="00000000" w:rsidR="00000000" w:rsidRPr="00000000">
              <w:rPr>
                <w:rtl w:val="0"/>
              </w:rPr>
              <w:t xml:space="preserve">Try to have a proper model and structure your arguments better.</w:t>
            </w:r>
          </w:p>
          <w:p w:rsidR="00000000" w:rsidDel="00000000" w:rsidP="00000000" w:rsidRDefault="00000000" w:rsidRPr="00000000" w14:paraId="00000056">
            <w:pPr>
              <w:widowControl w:val="0"/>
              <w:numPr>
                <w:ilvl w:val="0"/>
                <w:numId w:val="2"/>
              </w:numPr>
              <w:ind w:left="720" w:hanging="360"/>
              <w:rPr>
                <w:u w:val="none"/>
              </w:rPr>
            </w:pPr>
            <w:r w:rsidDel="00000000" w:rsidR="00000000" w:rsidRPr="00000000">
              <w:rPr>
                <w:rtl w:val="0"/>
              </w:rPr>
              <w:t xml:space="preserve">We need to follow the first speaker structure.</w:t>
            </w:r>
          </w:p>
          <w:p w:rsidR="00000000" w:rsidDel="00000000" w:rsidP="00000000" w:rsidRDefault="00000000" w:rsidRPr="00000000" w14:paraId="00000057">
            <w:pPr>
              <w:widowControl w:val="0"/>
              <w:numPr>
                <w:ilvl w:val="0"/>
                <w:numId w:val="2"/>
              </w:numPr>
              <w:ind w:left="720" w:hanging="360"/>
              <w:rPr>
                <w:u w:val="none"/>
              </w:rPr>
            </w:pPr>
            <w:r w:rsidDel="00000000" w:rsidR="00000000" w:rsidRPr="00000000">
              <w:rPr>
                <w:rtl w:val="0"/>
              </w:rPr>
              <w:t xml:space="preserve">Good work on conclusion structure.</w:t>
            </w:r>
          </w:p>
          <w:p w:rsidR="00000000" w:rsidDel="00000000" w:rsidP="00000000" w:rsidRDefault="00000000" w:rsidRPr="00000000" w14:paraId="00000058">
            <w:pPr>
              <w:widowControl w:val="0"/>
              <w:rPr/>
            </w:pPr>
            <w:r w:rsidDel="00000000" w:rsidR="00000000" w:rsidRPr="00000000">
              <w:rPr>
                <w:rtl w:val="0"/>
              </w:rPr>
              <w:t xml:space="preserve">2:10</w:t>
            </w:r>
          </w:p>
        </w:tc>
      </w:tr>
    </w:tbl>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br w:type="page"/>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rPr/>
            </w:pPr>
            <w:r w:rsidDel="00000000" w:rsidR="00000000" w:rsidRPr="00000000">
              <w:rPr>
                <w:b w:val="1"/>
                <w:rtl w:val="0"/>
              </w:rPr>
              <w:t xml:space="preserve">Student Name: Alice</w:t>
            </w:r>
            <w:r w:rsidDel="00000000" w:rsidR="00000000" w:rsidRPr="00000000">
              <w:rPr>
                <w:rtl w:val="0"/>
              </w:rPr>
            </w:r>
          </w:p>
        </w:tc>
      </w:tr>
    </w:tbl>
    <w:p w:rsidR="00000000" w:rsidDel="00000000" w:rsidP="00000000" w:rsidRDefault="00000000" w:rsidRPr="00000000" w14:paraId="0000006A">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As a parent, This house would encourage their children to play sports for victory, rather than enjoyment.</w:t>
            </w:r>
            <w:r w:rsidDel="00000000" w:rsidR="00000000" w:rsidRPr="00000000">
              <w:rPr>
                <w:rtl w:val="0"/>
              </w:rPr>
            </w:r>
          </w:p>
        </w:tc>
      </w:tr>
    </w:tbl>
    <w:p w:rsidR="00000000" w:rsidDel="00000000" w:rsidP="00000000" w:rsidRDefault="00000000" w:rsidRPr="00000000" w14:paraId="0000006C">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rPr/>
            </w:pPr>
            <w:r w:rsidDel="00000000" w:rsidR="00000000" w:rsidRPr="00000000">
              <w:rPr>
                <w:rtl w:val="0"/>
              </w:rPr>
              <w:t xml:space="preserve">Rubric</w:t>
            </w:r>
          </w:p>
          <w:p w:rsidR="00000000" w:rsidDel="00000000" w:rsidP="00000000" w:rsidRDefault="00000000" w:rsidRPr="00000000" w14:paraId="000000AD">
            <w:pPr>
              <w:widowControl w:val="0"/>
              <w:rPr/>
            </w:pPr>
            <w:r w:rsidDel="00000000" w:rsidR="00000000" w:rsidRPr="00000000">
              <w:rPr>
                <w:rtl w:val="0"/>
              </w:rPr>
              <w:t xml:space="preserve">1 - Unobserved.</w:t>
            </w:r>
          </w:p>
          <w:p w:rsidR="00000000" w:rsidDel="00000000" w:rsidP="00000000" w:rsidRDefault="00000000" w:rsidRPr="00000000" w14:paraId="000000AE">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AF">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0">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rPr/>
            </w:pPr>
            <w:r w:rsidDel="00000000" w:rsidR="00000000" w:rsidRPr="00000000">
              <w:rPr>
                <w:rtl w:val="0"/>
              </w:rPr>
              <w:t xml:space="preserve">Teacher comments: </w:t>
            </w:r>
          </w:p>
          <w:p w:rsidR="00000000" w:rsidDel="00000000" w:rsidP="00000000" w:rsidRDefault="00000000" w:rsidRPr="00000000" w14:paraId="000000B8">
            <w:pPr>
              <w:widowControl w:val="0"/>
              <w:numPr>
                <w:ilvl w:val="0"/>
                <w:numId w:val="3"/>
              </w:numPr>
              <w:ind w:left="720" w:hanging="360"/>
              <w:rPr>
                <w:u w:val="none"/>
              </w:rPr>
            </w:pPr>
            <w:r w:rsidDel="00000000" w:rsidR="00000000" w:rsidRPr="00000000">
              <w:rPr>
                <w:rtl w:val="0"/>
              </w:rPr>
              <w:t xml:space="preserve">Nice work on showing how the perception and relationship between friends changes because of the competitive element of the sports.</w:t>
            </w:r>
          </w:p>
          <w:p w:rsidR="00000000" w:rsidDel="00000000" w:rsidP="00000000" w:rsidRDefault="00000000" w:rsidRPr="00000000" w14:paraId="000000B9">
            <w:pPr>
              <w:widowControl w:val="0"/>
              <w:numPr>
                <w:ilvl w:val="0"/>
                <w:numId w:val="3"/>
              </w:numPr>
              <w:ind w:left="720" w:hanging="360"/>
              <w:rPr>
                <w:u w:val="none"/>
              </w:rPr>
            </w:pPr>
            <w:r w:rsidDel="00000000" w:rsidR="00000000" w:rsidRPr="00000000">
              <w:rPr>
                <w:rtl w:val="0"/>
              </w:rPr>
              <w:t xml:space="preserve">Let’s try to not rely on our notes for the entirety of the speech.</w:t>
            </w:r>
          </w:p>
          <w:p w:rsidR="00000000" w:rsidDel="00000000" w:rsidP="00000000" w:rsidRDefault="00000000" w:rsidRPr="00000000" w14:paraId="000000BA">
            <w:pPr>
              <w:widowControl w:val="0"/>
              <w:numPr>
                <w:ilvl w:val="0"/>
                <w:numId w:val="3"/>
              </w:numPr>
              <w:ind w:left="720" w:hanging="360"/>
              <w:rPr>
                <w:u w:val="none"/>
              </w:rPr>
            </w:pPr>
            <w:r w:rsidDel="00000000" w:rsidR="00000000" w:rsidRPr="00000000">
              <w:rPr>
                <w:rtl w:val="0"/>
              </w:rPr>
              <w:t xml:space="preserve">You want to be more specific about what playing for fun means - illustrating this will show what exactly happens. </w:t>
            </w:r>
          </w:p>
          <w:p w:rsidR="00000000" w:rsidDel="00000000" w:rsidP="00000000" w:rsidRDefault="00000000" w:rsidRPr="00000000" w14:paraId="000000BB">
            <w:pPr>
              <w:widowControl w:val="0"/>
              <w:numPr>
                <w:ilvl w:val="0"/>
                <w:numId w:val="3"/>
              </w:numPr>
              <w:ind w:left="720" w:hanging="360"/>
              <w:rPr>
                <w:u w:val="none"/>
              </w:rPr>
            </w:pPr>
            <w:r w:rsidDel="00000000" w:rsidR="00000000" w:rsidRPr="00000000">
              <w:rPr>
                <w:rtl w:val="0"/>
              </w:rPr>
              <w:t xml:space="preserve">When you say benefits like friendships and other benefits why would they come exclusively to your sides.</w:t>
            </w:r>
          </w:p>
          <w:p w:rsidR="00000000" w:rsidDel="00000000" w:rsidP="00000000" w:rsidRDefault="00000000" w:rsidRPr="00000000" w14:paraId="000000BC">
            <w:pPr>
              <w:widowControl w:val="0"/>
              <w:rPr/>
            </w:pPr>
            <w:r w:rsidDel="00000000" w:rsidR="00000000" w:rsidRPr="00000000">
              <w:rPr>
                <w:rtl w:val="0"/>
              </w:rPr>
            </w:r>
          </w:p>
          <w:p w:rsidR="00000000" w:rsidDel="00000000" w:rsidP="00000000" w:rsidRDefault="00000000" w:rsidRPr="00000000" w14:paraId="000000BD">
            <w:pPr>
              <w:widowControl w:val="0"/>
              <w:rPr/>
            </w:pPr>
            <w:r w:rsidDel="00000000" w:rsidR="00000000" w:rsidRPr="00000000">
              <w:rPr>
                <w:rtl w:val="0"/>
              </w:rPr>
              <w:t xml:space="preserve">2:07</w:t>
            </w:r>
          </w:p>
          <w:p w:rsidR="00000000" w:rsidDel="00000000" w:rsidP="00000000" w:rsidRDefault="00000000" w:rsidRPr="00000000" w14:paraId="000000BE">
            <w:pPr>
              <w:widowControl w:val="0"/>
              <w:rPr/>
            </w:pPr>
            <w:r w:rsidDel="00000000" w:rsidR="00000000" w:rsidRPr="00000000">
              <w:rPr>
                <w:rtl w:val="0"/>
              </w:rPr>
            </w:r>
          </w:p>
        </w:tc>
      </w:tr>
    </w:tbl>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br w:type="page"/>
      </w: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rPr/>
            </w:pPr>
            <w:r w:rsidDel="00000000" w:rsidR="00000000" w:rsidRPr="00000000">
              <w:rPr>
                <w:b w:val="1"/>
                <w:rtl w:val="0"/>
              </w:rPr>
              <w:t xml:space="preserve">Student Name: </w:t>
            </w:r>
            <w:r w:rsidDel="00000000" w:rsidR="00000000" w:rsidRPr="00000000">
              <w:rPr>
                <w:rtl w:val="0"/>
              </w:rPr>
              <w:t xml:space="preserve">Toby</w:t>
            </w:r>
          </w:p>
        </w:tc>
      </w:tr>
    </w:tbl>
    <w:p w:rsidR="00000000" w:rsidDel="00000000" w:rsidP="00000000" w:rsidRDefault="00000000" w:rsidRPr="00000000" w14:paraId="000000D6">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As a parent, This house would encourage their children to play sports for victory, rather than enjoyment.</w:t>
            </w:r>
            <w:r w:rsidDel="00000000" w:rsidR="00000000" w:rsidRPr="00000000">
              <w:rPr>
                <w:rtl w:val="0"/>
              </w:rPr>
            </w:r>
          </w:p>
        </w:tc>
      </w:tr>
    </w:tbl>
    <w:p w:rsidR="00000000" w:rsidDel="00000000" w:rsidP="00000000" w:rsidRDefault="00000000" w:rsidRPr="00000000" w14:paraId="000000D8">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rPr/>
            </w:pPr>
            <w:r w:rsidDel="00000000" w:rsidR="00000000" w:rsidRPr="00000000">
              <w:rPr>
                <w:rtl w:val="0"/>
              </w:rPr>
              <w:t xml:space="preserve">Rubric</w:t>
            </w:r>
          </w:p>
          <w:p w:rsidR="00000000" w:rsidDel="00000000" w:rsidP="00000000" w:rsidRDefault="00000000" w:rsidRPr="00000000" w14:paraId="00000119">
            <w:pPr>
              <w:widowControl w:val="0"/>
              <w:rPr/>
            </w:pPr>
            <w:r w:rsidDel="00000000" w:rsidR="00000000" w:rsidRPr="00000000">
              <w:rPr>
                <w:rtl w:val="0"/>
              </w:rPr>
              <w:t xml:space="preserve">1 - Unobserved.</w:t>
            </w:r>
          </w:p>
          <w:p w:rsidR="00000000" w:rsidDel="00000000" w:rsidP="00000000" w:rsidRDefault="00000000" w:rsidRPr="00000000" w14:paraId="0000011A">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1B">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1C">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rPr/>
            </w:pPr>
            <w:r w:rsidDel="00000000" w:rsidR="00000000" w:rsidRPr="00000000">
              <w:rPr>
                <w:rtl w:val="0"/>
              </w:rPr>
              <w:t xml:space="preserve">Teacher comments: </w:t>
            </w:r>
          </w:p>
          <w:p w:rsidR="00000000" w:rsidDel="00000000" w:rsidP="00000000" w:rsidRDefault="00000000" w:rsidRPr="00000000" w14:paraId="00000124">
            <w:pPr>
              <w:widowControl w:val="0"/>
              <w:rPr/>
            </w:pPr>
            <w:r w:rsidDel="00000000" w:rsidR="00000000" w:rsidRPr="00000000">
              <w:rPr>
                <w:rtl w:val="0"/>
              </w:rPr>
            </w:r>
          </w:p>
          <w:p w:rsidR="00000000" w:rsidDel="00000000" w:rsidP="00000000" w:rsidRDefault="00000000" w:rsidRPr="00000000" w14:paraId="00000125">
            <w:pPr>
              <w:widowControl w:val="0"/>
              <w:numPr>
                <w:ilvl w:val="0"/>
                <w:numId w:val="4"/>
              </w:numPr>
              <w:ind w:left="720" w:hanging="360"/>
              <w:rPr>
                <w:u w:val="none"/>
              </w:rPr>
            </w:pPr>
            <w:r w:rsidDel="00000000" w:rsidR="00000000" w:rsidRPr="00000000">
              <w:rPr>
                <w:rtl w:val="0"/>
              </w:rPr>
              <w:t xml:space="preserve">Let’s start with a hook - not a rebuttal.</w:t>
            </w:r>
          </w:p>
          <w:p w:rsidR="00000000" w:rsidDel="00000000" w:rsidP="00000000" w:rsidRDefault="00000000" w:rsidRPr="00000000" w14:paraId="00000126">
            <w:pPr>
              <w:widowControl w:val="0"/>
              <w:numPr>
                <w:ilvl w:val="0"/>
                <w:numId w:val="4"/>
              </w:numPr>
              <w:ind w:left="720" w:hanging="360"/>
              <w:rPr>
                <w:u w:val="none"/>
              </w:rPr>
            </w:pPr>
            <w:r w:rsidDel="00000000" w:rsidR="00000000" w:rsidRPr="00000000">
              <w:rPr>
                <w:rtl w:val="0"/>
              </w:rPr>
              <w:t xml:space="preserve">Also when you address the other side, don’t use informal language. Say “the opposition side said”  instead of “you said”.</w:t>
            </w:r>
          </w:p>
          <w:p w:rsidR="00000000" w:rsidDel="00000000" w:rsidP="00000000" w:rsidRDefault="00000000" w:rsidRPr="00000000" w14:paraId="00000127">
            <w:pPr>
              <w:widowControl w:val="0"/>
              <w:numPr>
                <w:ilvl w:val="0"/>
                <w:numId w:val="4"/>
              </w:numPr>
              <w:ind w:left="720" w:hanging="360"/>
              <w:rPr>
                <w:u w:val="none"/>
              </w:rPr>
            </w:pPr>
            <w:r w:rsidDel="00000000" w:rsidR="00000000" w:rsidRPr="00000000">
              <w:rPr>
                <w:rtl w:val="0"/>
              </w:rPr>
              <w:t xml:space="preserve">Good work on explaining what playing for victory entails and how the intensity will improve the performance.</w:t>
            </w:r>
          </w:p>
          <w:p w:rsidR="00000000" w:rsidDel="00000000" w:rsidP="00000000" w:rsidRDefault="00000000" w:rsidRPr="00000000" w14:paraId="00000128">
            <w:pPr>
              <w:widowControl w:val="0"/>
              <w:numPr>
                <w:ilvl w:val="0"/>
                <w:numId w:val="4"/>
              </w:numPr>
              <w:ind w:left="720" w:hanging="360"/>
              <w:rPr>
                <w:u w:val="none"/>
              </w:rPr>
            </w:pPr>
            <w:r w:rsidDel="00000000" w:rsidR="00000000" w:rsidRPr="00000000">
              <w:rPr>
                <w:rtl w:val="0"/>
              </w:rPr>
              <w:t xml:space="preserve">Try not to end abruptly. </w:t>
            </w:r>
          </w:p>
          <w:p w:rsidR="00000000" w:rsidDel="00000000" w:rsidP="00000000" w:rsidRDefault="00000000" w:rsidRPr="00000000" w14:paraId="00000129">
            <w:pPr>
              <w:widowControl w:val="0"/>
              <w:numPr>
                <w:ilvl w:val="0"/>
                <w:numId w:val="4"/>
              </w:numPr>
              <w:ind w:left="720" w:hanging="360"/>
              <w:rPr>
                <w:u w:val="none"/>
              </w:rPr>
            </w:pPr>
            <w:r w:rsidDel="00000000" w:rsidR="00000000" w:rsidRPr="00000000">
              <w:rPr>
                <w:rtl w:val="0"/>
              </w:rPr>
              <w:t xml:space="preserve">1:47</w:t>
            </w:r>
          </w:p>
        </w:tc>
      </w:tr>
    </w:tbl>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br w:type="page"/>
      </w: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rPr/>
            </w:pPr>
            <w:r w:rsidDel="00000000" w:rsidR="00000000" w:rsidRPr="00000000">
              <w:rPr>
                <w:b w:val="1"/>
                <w:rtl w:val="0"/>
              </w:rPr>
              <w:t xml:space="preserve">Student Name: </w:t>
            </w:r>
            <w:r w:rsidDel="00000000" w:rsidR="00000000" w:rsidRPr="00000000">
              <w:rPr>
                <w:rtl w:val="0"/>
              </w:rPr>
              <w:t xml:space="preserve">Jamie</w:t>
            </w:r>
          </w:p>
        </w:tc>
      </w:tr>
    </w:tbl>
    <w:p w:rsidR="00000000" w:rsidDel="00000000" w:rsidP="00000000" w:rsidRDefault="00000000" w:rsidRPr="00000000" w14:paraId="0000013F">
      <w:pPr>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As a parent, This house would encourage their children to play sports for victory, rather than enjoyment.</w:t>
            </w:r>
            <w:r w:rsidDel="00000000" w:rsidR="00000000" w:rsidRPr="00000000">
              <w:rPr>
                <w:rtl w:val="0"/>
              </w:rPr>
            </w:r>
          </w:p>
        </w:tc>
      </w:tr>
    </w:tbl>
    <w:p w:rsidR="00000000" w:rsidDel="00000000" w:rsidP="00000000" w:rsidRDefault="00000000" w:rsidRPr="00000000" w14:paraId="00000141">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rPr/>
            </w:pPr>
            <w:r w:rsidDel="00000000" w:rsidR="00000000" w:rsidRPr="00000000">
              <w:rPr>
                <w:rtl w:val="0"/>
              </w:rPr>
              <w:t xml:space="preserve">Rubric</w:t>
            </w:r>
          </w:p>
          <w:p w:rsidR="00000000" w:rsidDel="00000000" w:rsidP="00000000" w:rsidRDefault="00000000" w:rsidRPr="00000000" w14:paraId="00000182">
            <w:pPr>
              <w:widowControl w:val="0"/>
              <w:rPr/>
            </w:pPr>
            <w:r w:rsidDel="00000000" w:rsidR="00000000" w:rsidRPr="00000000">
              <w:rPr>
                <w:rtl w:val="0"/>
              </w:rPr>
              <w:t xml:space="preserve">1 - Unobserved.</w:t>
            </w:r>
          </w:p>
          <w:p w:rsidR="00000000" w:rsidDel="00000000" w:rsidP="00000000" w:rsidRDefault="00000000" w:rsidRPr="00000000" w14:paraId="00000183">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84">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85">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rPr/>
            </w:pPr>
            <w:r w:rsidDel="00000000" w:rsidR="00000000" w:rsidRPr="00000000">
              <w:rPr>
                <w:rtl w:val="0"/>
              </w:rPr>
              <w:t xml:space="preserve">Teacher comments: </w:t>
            </w:r>
          </w:p>
          <w:p w:rsidR="00000000" w:rsidDel="00000000" w:rsidP="00000000" w:rsidRDefault="00000000" w:rsidRPr="00000000" w14:paraId="0000018D">
            <w:pPr>
              <w:widowControl w:val="0"/>
              <w:rPr/>
            </w:pPr>
            <w:r w:rsidDel="00000000" w:rsidR="00000000" w:rsidRPr="00000000">
              <w:rPr>
                <w:rtl w:val="0"/>
              </w:rPr>
            </w:r>
          </w:p>
          <w:p w:rsidR="00000000" w:rsidDel="00000000" w:rsidP="00000000" w:rsidRDefault="00000000" w:rsidRPr="00000000" w14:paraId="0000018E">
            <w:pPr>
              <w:widowControl w:val="0"/>
              <w:numPr>
                <w:ilvl w:val="0"/>
                <w:numId w:val="7"/>
              </w:numPr>
              <w:ind w:left="720" w:hanging="360"/>
              <w:rPr>
                <w:u w:val="none"/>
              </w:rPr>
            </w:pPr>
            <w:r w:rsidDel="00000000" w:rsidR="00000000" w:rsidRPr="00000000">
              <w:rPr>
                <w:rtl w:val="0"/>
              </w:rPr>
              <w:t xml:space="preserve">Try to be more emotive with your hook. </w:t>
            </w:r>
          </w:p>
          <w:p w:rsidR="00000000" w:rsidDel="00000000" w:rsidP="00000000" w:rsidRDefault="00000000" w:rsidRPr="00000000" w14:paraId="0000018F">
            <w:pPr>
              <w:widowControl w:val="0"/>
              <w:numPr>
                <w:ilvl w:val="0"/>
                <w:numId w:val="7"/>
              </w:numPr>
              <w:ind w:left="720" w:hanging="360"/>
              <w:rPr>
                <w:u w:val="none"/>
              </w:rPr>
            </w:pPr>
            <w:r w:rsidDel="00000000" w:rsidR="00000000" w:rsidRPr="00000000">
              <w:rPr>
                <w:rtl w:val="0"/>
              </w:rPr>
              <w:t xml:space="preserve">Nice identification that kids might be in more conflicts if they play to win. However, conflict with parents like you said is unlikely, unless you provide reasons and explanations for that.</w:t>
            </w:r>
          </w:p>
          <w:p w:rsidR="00000000" w:rsidDel="00000000" w:rsidP="00000000" w:rsidRDefault="00000000" w:rsidRPr="00000000" w14:paraId="00000190">
            <w:pPr>
              <w:widowControl w:val="0"/>
              <w:numPr>
                <w:ilvl w:val="0"/>
                <w:numId w:val="7"/>
              </w:numPr>
              <w:ind w:left="720" w:hanging="360"/>
              <w:rPr>
                <w:u w:val="none"/>
              </w:rPr>
            </w:pPr>
            <w:r w:rsidDel="00000000" w:rsidR="00000000" w:rsidRPr="00000000">
              <w:rPr>
                <w:rtl w:val="0"/>
              </w:rPr>
              <w:t xml:space="preserve">When you rebuttal, try to address the other side as the proposition side.</w:t>
            </w:r>
          </w:p>
          <w:p w:rsidR="00000000" w:rsidDel="00000000" w:rsidP="00000000" w:rsidRDefault="00000000" w:rsidRPr="00000000" w14:paraId="00000191">
            <w:pPr>
              <w:widowControl w:val="0"/>
              <w:numPr>
                <w:ilvl w:val="0"/>
                <w:numId w:val="7"/>
              </w:numPr>
              <w:ind w:left="720" w:hanging="360"/>
              <w:rPr>
                <w:u w:val="none"/>
              </w:rPr>
            </w:pPr>
            <w:r w:rsidDel="00000000" w:rsidR="00000000" w:rsidRPr="00000000">
              <w:rPr>
                <w:rtl w:val="0"/>
              </w:rPr>
              <w:t xml:space="preserve">When you rebuttal, try to say what the other side said before trying to rebuttal.</w:t>
            </w:r>
          </w:p>
          <w:p w:rsidR="00000000" w:rsidDel="00000000" w:rsidP="00000000" w:rsidRDefault="00000000" w:rsidRPr="00000000" w14:paraId="00000192">
            <w:pPr>
              <w:widowControl w:val="0"/>
              <w:ind w:left="720" w:firstLine="0"/>
              <w:rPr/>
            </w:pPr>
            <w:r w:rsidDel="00000000" w:rsidR="00000000" w:rsidRPr="00000000">
              <w:rPr>
                <w:rtl w:val="0"/>
              </w:rPr>
              <w:t xml:space="preserve">1:23</w:t>
            </w:r>
          </w:p>
        </w:tc>
      </w:tr>
    </w:tbl>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rPr/>
            </w:pPr>
            <w:r w:rsidDel="00000000" w:rsidR="00000000" w:rsidRPr="00000000">
              <w:rPr>
                <w:b w:val="1"/>
                <w:rtl w:val="0"/>
              </w:rPr>
              <w:t xml:space="preserve">Student Name: </w:t>
            </w:r>
            <w:r w:rsidDel="00000000" w:rsidR="00000000" w:rsidRPr="00000000">
              <w:rPr>
                <w:rtl w:val="0"/>
              </w:rPr>
              <w:t xml:space="preserve">Annette</w:t>
            </w:r>
          </w:p>
        </w:tc>
      </w:tr>
    </w:tbl>
    <w:p w:rsidR="00000000" w:rsidDel="00000000" w:rsidP="00000000" w:rsidRDefault="00000000" w:rsidRPr="00000000" w14:paraId="000001B7">
      <w:pPr>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As a parent, This house would encourage their children to play sports for victory, rather than enjoyment.</w:t>
            </w:r>
            <w:r w:rsidDel="00000000" w:rsidR="00000000" w:rsidRPr="00000000">
              <w:rPr>
                <w:rtl w:val="0"/>
              </w:rPr>
            </w:r>
          </w:p>
        </w:tc>
      </w:tr>
    </w:tbl>
    <w:p w:rsidR="00000000" w:rsidDel="00000000" w:rsidP="00000000" w:rsidRDefault="00000000" w:rsidRPr="00000000" w14:paraId="000001B9">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rPr/>
            </w:pPr>
            <w:r w:rsidDel="00000000" w:rsidR="00000000" w:rsidRPr="00000000">
              <w:rPr>
                <w:rtl w:val="0"/>
              </w:rPr>
              <w:t xml:space="preserve">Rubric</w:t>
            </w:r>
          </w:p>
          <w:p w:rsidR="00000000" w:rsidDel="00000000" w:rsidP="00000000" w:rsidRDefault="00000000" w:rsidRPr="00000000" w14:paraId="000001FA">
            <w:pPr>
              <w:widowControl w:val="0"/>
              <w:rPr/>
            </w:pPr>
            <w:r w:rsidDel="00000000" w:rsidR="00000000" w:rsidRPr="00000000">
              <w:rPr>
                <w:rtl w:val="0"/>
              </w:rPr>
              <w:t xml:space="preserve">1 - Unobserved.</w:t>
            </w:r>
          </w:p>
          <w:p w:rsidR="00000000" w:rsidDel="00000000" w:rsidP="00000000" w:rsidRDefault="00000000" w:rsidRPr="00000000" w14:paraId="000001FB">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FC">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FD">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rPr/>
            </w:pPr>
            <w:r w:rsidDel="00000000" w:rsidR="00000000" w:rsidRPr="00000000">
              <w:rPr>
                <w:rtl w:val="0"/>
              </w:rPr>
              <w:t xml:space="preserve">Teacher comments: </w:t>
            </w:r>
          </w:p>
          <w:p w:rsidR="00000000" w:rsidDel="00000000" w:rsidP="00000000" w:rsidRDefault="00000000" w:rsidRPr="00000000" w14:paraId="00000205">
            <w:pPr>
              <w:widowControl w:val="0"/>
              <w:rPr/>
            </w:pPr>
            <w:r w:rsidDel="00000000" w:rsidR="00000000" w:rsidRPr="00000000">
              <w:rPr>
                <w:rtl w:val="0"/>
              </w:rPr>
            </w:r>
          </w:p>
          <w:p w:rsidR="00000000" w:rsidDel="00000000" w:rsidP="00000000" w:rsidRDefault="00000000" w:rsidRPr="00000000" w14:paraId="00000206">
            <w:pPr>
              <w:widowControl w:val="0"/>
              <w:numPr>
                <w:ilvl w:val="0"/>
                <w:numId w:val="5"/>
              </w:numPr>
              <w:ind w:left="720" w:hanging="360"/>
              <w:rPr>
                <w:u w:val="none"/>
              </w:rPr>
            </w:pPr>
            <w:r w:rsidDel="00000000" w:rsidR="00000000" w:rsidRPr="00000000">
              <w:rPr>
                <w:rtl w:val="0"/>
              </w:rPr>
              <w:t xml:space="preserve">Nice work on illustrating that sports victories on your resume look good. You want to minimize repetitions on your hook though. </w:t>
            </w:r>
          </w:p>
          <w:p w:rsidR="00000000" w:rsidDel="00000000" w:rsidP="00000000" w:rsidRDefault="00000000" w:rsidRPr="00000000" w14:paraId="00000207">
            <w:pPr>
              <w:widowControl w:val="0"/>
              <w:numPr>
                <w:ilvl w:val="0"/>
                <w:numId w:val="5"/>
              </w:numPr>
              <w:ind w:left="720" w:hanging="360"/>
              <w:rPr>
                <w:u w:val="none"/>
              </w:rPr>
            </w:pPr>
            <w:r w:rsidDel="00000000" w:rsidR="00000000" w:rsidRPr="00000000">
              <w:rPr>
                <w:rtl w:val="0"/>
              </w:rPr>
              <w:t xml:space="preserve">Nice work on explaining that the effort required to win is not that much especially as you are </w:t>
            </w:r>
          </w:p>
          <w:p w:rsidR="00000000" w:rsidDel="00000000" w:rsidP="00000000" w:rsidRDefault="00000000" w:rsidRPr="00000000" w14:paraId="00000208">
            <w:pPr>
              <w:widowControl w:val="0"/>
              <w:numPr>
                <w:ilvl w:val="0"/>
                <w:numId w:val="5"/>
              </w:numPr>
              <w:ind w:left="720" w:hanging="360"/>
              <w:rPr>
                <w:u w:val="none"/>
              </w:rPr>
            </w:pPr>
            <w:r w:rsidDel="00000000" w:rsidR="00000000" w:rsidRPr="00000000">
              <w:rPr>
                <w:rtl w:val="0"/>
              </w:rPr>
              <w:t xml:space="preserve">Good work on parent child relationship but try to link it to why it is connected to victory and not the act of playing as well.</w:t>
            </w:r>
          </w:p>
          <w:p w:rsidR="00000000" w:rsidDel="00000000" w:rsidP="00000000" w:rsidRDefault="00000000" w:rsidRPr="00000000" w14:paraId="00000209">
            <w:pPr>
              <w:widowControl w:val="0"/>
              <w:numPr>
                <w:ilvl w:val="0"/>
                <w:numId w:val="5"/>
              </w:numPr>
              <w:ind w:left="720" w:hanging="360"/>
              <w:rPr>
                <w:u w:val="none"/>
              </w:rPr>
            </w:pPr>
            <w:r w:rsidDel="00000000" w:rsidR="00000000" w:rsidRPr="00000000">
              <w:rPr>
                <w:rtl w:val="0"/>
              </w:rPr>
            </w:r>
          </w:p>
          <w:p w:rsidR="00000000" w:rsidDel="00000000" w:rsidP="00000000" w:rsidRDefault="00000000" w:rsidRPr="00000000" w14:paraId="0000020A">
            <w:pPr>
              <w:widowControl w:val="0"/>
              <w:rPr/>
            </w:pPr>
            <w:r w:rsidDel="00000000" w:rsidR="00000000" w:rsidRPr="00000000">
              <w:rPr>
                <w:rtl w:val="0"/>
              </w:rPr>
              <w:t xml:space="preserve">2:10</w:t>
            </w:r>
          </w:p>
        </w:tc>
      </w:tr>
    </w:tbl>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br w:type="page"/>
      </w: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rPr/>
            </w:pPr>
            <w:r w:rsidDel="00000000" w:rsidR="00000000" w:rsidRPr="00000000">
              <w:rPr>
                <w:b w:val="1"/>
                <w:rtl w:val="0"/>
              </w:rPr>
              <w:t xml:space="preserve">Student Name: </w:t>
            </w:r>
            <w:r w:rsidDel="00000000" w:rsidR="00000000" w:rsidRPr="00000000">
              <w:rPr>
                <w:rtl w:val="0"/>
              </w:rPr>
              <w:t xml:space="preserve">Kristen</w:t>
            </w:r>
          </w:p>
        </w:tc>
      </w:tr>
    </w:tbl>
    <w:p w:rsidR="00000000" w:rsidDel="00000000" w:rsidP="00000000" w:rsidRDefault="00000000" w:rsidRPr="00000000" w14:paraId="0000021E">
      <w:pPr>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F">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As a parent, This house would encourage their children to play sports for victory, rather than enjoyment.</w:t>
            </w:r>
            <w:r w:rsidDel="00000000" w:rsidR="00000000" w:rsidRPr="00000000">
              <w:rPr>
                <w:rtl w:val="0"/>
              </w:rPr>
            </w:r>
          </w:p>
        </w:tc>
      </w:tr>
    </w:tbl>
    <w:p w:rsidR="00000000" w:rsidDel="00000000" w:rsidP="00000000" w:rsidRDefault="00000000" w:rsidRPr="00000000" w14:paraId="00000220">
      <w:pPr>
        <w:rPr/>
      </w:pPr>
      <w:r w:rsidDel="00000000" w:rsidR="00000000" w:rsidRPr="00000000">
        <w:rPr>
          <w:rtl w:val="0"/>
        </w:rPr>
      </w:r>
    </w:p>
    <w:tbl>
      <w:tblPr>
        <w:tblStyle w:val="Table18"/>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rPr/>
            </w:pPr>
            <w:r w:rsidDel="00000000" w:rsidR="00000000" w:rsidRPr="00000000">
              <w:rPr>
                <w:rtl w:val="0"/>
              </w:rPr>
              <w:t xml:space="preserve">Rubric</w:t>
            </w:r>
          </w:p>
          <w:p w:rsidR="00000000" w:rsidDel="00000000" w:rsidP="00000000" w:rsidRDefault="00000000" w:rsidRPr="00000000" w14:paraId="00000261">
            <w:pPr>
              <w:widowControl w:val="0"/>
              <w:rPr/>
            </w:pPr>
            <w:r w:rsidDel="00000000" w:rsidR="00000000" w:rsidRPr="00000000">
              <w:rPr>
                <w:rtl w:val="0"/>
              </w:rPr>
              <w:t xml:space="preserve">1 - Unobserved.</w:t>
            </w:r>
          </w:p>
          <w:p w:rsidR="00000000" w:rsidDel="00000000" w:rsidP="00000000" w:rsidRDefault="00000000" w:rsidRPr="00000000" w14:paraId="00000262">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63">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64">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rPr/>
            </w:pPr>
            <w:r w:rsidDel="00000000" w:rsidR="00000000" w:rsidRPr="00000000">
              <w:rPr>
                <w:rtl w:val="0"/>
              </w:rPr>
              <w:t xml:space="preserve">Teacher comments: </w:t>
            </w:r>
          </w:p>
          <w:p w:rsidR="00000000" w:rsidDel="00000000" w:rsidP="00000000" w:rsidRDefault="00000000" w:rsidRPr="00000000" w14:paraId="0000026C">
            <w:pPr>
              <w:widowControl w:val="0"/>
              <w:rPr/>
            </w:pPr>
            <w:r w:rsidDel="00000000" w:rsidR="00000000" w:rsidRPr="00000000">
              <w:rPr>
                <w:rtl w:val="0"/>
              </w:rPr>
            </w:r>
          </w:p>
          <w:p w:rsidR="00000000" w:rsidDel="00000000" w:rsidP="00000000" w:rsidRDefault="00000000" w:rsidRPr="00000000" w14:paraId="0000026D">
            <w:pPr>
              <w:widowControl w:val="0"/>
              <w:numPr>
                <w:ilvl w:val="0"/>
                <w:numId w:val="8"/>
              </w:numPr>
              <w:ind w:left="720" w:hanging="360"/>
              <w:rPr>
                <w:u w:val="none"/>
              </w:rPr>
            </w:pPr>
            <w:r w:rsidDel="00000000" w:rsidR="00000000" w:rsidRPr="00000000">
              <w:rPr>
                <w:rtl w:val="0"/>
              </w:rPr>
              <w:t xml:space="preserve">Nice work on identifying that education is required for a lot of jobs and that you won’t get it exclusively from sports.</w:t>
            </w:r>
          </w:p>
          <w:p w:rsidR="00000000" w:rsidDel="00000000" w:rsidP="00000000" w:rsidRDefault="00000000" w:rsidRPr="00000000" w14:paraId="0000026E">
            <w:pPr>
              <w:widowControl w:val="0"/>
              <w:numPr>
                <w:ilvl w:val="0"/>
                <w:numId w:val="8"/>
              </w:numPr>
              <w:ind w:left="720" w:hanging="360"/>
              <w:rPr>
                <w:u w:val="none"/>
              </w:rPr>
            </w:pPr>
            <w:r w:rsidDel="00000000" w:rsidR="00000000" w:rsidRPr="00000000">
              <w:rPr>
                <w:rtl w:val="0"/>
              </w:rPr>
              <w:t xml:space="preserve">Nice use of analogies but it is difficult to connect why playing for fun will make you learn more weaknesses.</w:t>
            </w:r>
          </w:p>
          <w:p w:rsidR="00000000" w:rsidDel="00000000" w:rsidP="00000000" w:rsidRDefault="00000000" w:rsidRPr="00000000" w14:paraId="0000026F">
            <w:pPr>
              <w:widowControl w:val="0"/>
              <w:numPr>
                <w:ilvl w:val="0"/>
                <w:numId w:val="8"/>
              </w:numPr>
              <w:ind w:left="720" w:hanging="360"/>
              <w:rPr>
                <w:u w:val="none"/>
              </w:rPr>
            </w:pPr>
            <w:r w:rsidDel="00000000" w:rsidR="00000000" w:rsidRPr="00000000">
              <w:rPr>
                <w:rtl w:val="0"/>
              </w:rPr>
              <w:t xml:space="preserve">Try to speak for longer.</w:t>
            </w:r>
          </w:p>
          <w:p w:rsidR="00000000" w:rsidDel="00000000" w:rsidP="00000000" w:rsidRDefault="00000000" w:rsidRPr="00000000" w14:paraId="00000270">
            <w:pPr>
              <w:widowControl w:val="0"/>
              <w:ind w:left="720" w:firstLine="0"/>
              <w:rPr/>
            </w:pPr>
            <w:r w:rsidDel="00000000" w:rsidR="00000000" w:rsidRPr="00000000">
              <w:rPr>
                <w:rtl w:val="0"/>
              </w:rPr>
              <w:t xml:space="preserve">1:20</w:t>
            </w:r>
          </w:p>
        </w:tc>
      </w:tr>
    </w:tbl>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r>
    </w:p>
    <w:tbl>
      <w:tblPr>
        <w:tblStyle w:val="Table1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rPr>
                <w:b w:val="1"/>
              </w:rPr>
            </w:pPr>
            <w:r w:rsidDel="00000000" w:rsidR="00000000" w:rsidRPr="00000000">
              <w:rPr>
                <w:b w:val="1"/>
                <w:rtl w:val="0"/>
              </w:rPr>
              <w:t xml:space="preserve">Student Name: </w:t>
            </w:r>
            <w:r w:rsidDel="00000000" w:rsidR="00000000" w:rsidRPr="00000000">
              <w:rPr>
                <w:rtl w:val="0"/>
              </w:rPr>
              <w:t xml:space="preserve">Anthony</w:t>
            </w:r>
            <w:r w:rsidDel="00000000" w:rsidR="00000000" w:rsidRPr="00000000">
              <w:rPr>
                <w:rtl w:val="0"/>
              </w:rPr>
            </w:r>
          </w:p>
        </w:tc>
      </w:tr>
    </w:tbl>
    <w:p w:rsidR="00000000" w:rsidDel="00000000" w:rsidP="00000000" w:rsidRDefault="00000000" w:rsidRPr="00000000" w14:paraId="00000294">
      <w:pPr>
        <w:rPr/>
      </w:pPr>
      <w:r w:rsidDel="00000000" w:rsidR="00000000" w:rsidRPr="00000000">
        <w:rPr>
          <w:rtl w:val="0"/>
        </w:rPr>
      </w:r>
    </w:p>
    <w:tbl>
      <w:tblPr>
        <w:tblStyle w:val="Table2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5">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As a parent, This house would encourage their children to play sports for victory, rather than enjoyment.</w:t>
            </w:r>
            <w:r w:rsidDel="00000000" w:rsidR="00000000" w:rsidRPr="00000000">
              <w:rPr>
                <w:rtl w:val="0"/>
              </w:rPr>
            </w:r>
          </w:p>
        </w:tc>
      </w:tr>
    </w:tbl>
    <w:p w:rsidR="00000000" w:rsidDel="00000000" w:rsidP="00000000" w:rsidRDefault="00000000" w:rsidRPr="00000000" w14:paraId="00000296">
      <w:pPr>
        <w:rPr/>
      </w:pPr>
      <w:r w:rsidDel="00000000" w:rsidR="00000000" w:rsidRPr="00000000">
        <w:rPr>
          <w:rtl w:val="0"/>
        </w:rPr>
      </w:r>
    </w:p>
    <w:tbl>
      <w:tblPr>
        <w:tblStyle w:val="Table21"/>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rPr/>
            </w:pPr>
            <w:r w:rsidDel="00000000" w:rsidR="00000000" w:rsidRPr="00000000">
              <w:rPr>
                <w:rtl w:val="0"/>
              </w:rPr>
              <w:t xml:space="preserve">Rubric</w:t>
            </w:r>
          </w:p>
          <w:p w:rsidR="00000000" w:rsidDel="00000000" w:rsidP="00000000" w:rsidRDefault="00000000" w:rsidRPr="00000000" w14:paraId="000002D7">
            <w:pPr>
              <w:widowControl w:val="0"/>
              <w:rPr/>
            </w:pPr>
            <w:r w:rsidDel="00000000" w:rsidR="00000000" w:rsidRPr="00000000">
              <w:rPr>
                <w:rtl w:val="0"/>
              </w:rPr>
              <w:t xml:space="preserve">1 - Unobserved.</w:t>
            </w:r>
          </w:p>
          <w:p w:rsidR="00000000" w:rsidDel="00000000" w:rsidP="00000000" w:rsidRDefault="00000000" w:rsidRPr="00000000" w14:paraId="000002D8">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D9">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DA">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rPr/>
            </w:pPr>
            <w:r w:rsidDel="00000000" w:rsidR="00000000" w:rsidRPr="00000000">
              <w:rPr>
                <w:rtl w:val="0"/>
              </w:rPr>
              <w:t xml:space="preserve">Teacher comments: </w:t>
            </w:r>
          </w:p>
          <w:p w:rsidR="00000000" w:rsidDel="00000000" w:rsidP="00000000" w:rsidRDefault="00000000" w:rsidRPr="00000000" w14:paraId="000002E2">
            <w:pPr>
              <w:widowControl w:val="0"/>
              <w:rPr/>
            </w:pPr>
            <w:r w:rsidDel="00000000" w:rsidR="00000000" w:rsidRPr="00000000">
              <w:rPr>
                <w:rtl w:val="0"/>
              </w:rPr>
            </w:r>
          </w:p>
          <w:p w:rsidR="00000000" w:rsidDel="00000000" w:rsidP="00000000" w:rsidRDefault="00000000" w:rsidRPr="00000000" w14:paraId="000002E3">
            <w:pPr>
              <w:widowControl w:val="0"/>
              <w:numPr>
                <w:ilvl w:val="0"/>
                <w:numId w:val="6"/>
              </w:numPr>
              <w:ind w:left="720" w:hanging="360"/>
              <w:rPr>
                <w:u w:val="none"/>
              </w:rPr>
            </w:pPr>
            <w:r w:rsidDel="00000000" w:rsidR="00000000" w:rsidRPr="00000000">
              <w:rPr>
                <w:rtl w:val="0"/>
              </w:rPr>
              <w:t xml:space="preserve">Nice work on trying to explain that kids are likely to like sports.</w:t>
            </w:r>
          </w:p>
          <w:p w:rsidR="00000000" w:rsidDel="00000000" w:rsidP="00000000" w:rsidRDefault="00000000" w:rsidRPr="00000000" w14:paraId="000002E4">
            <w:pPr>
              <w:widowControl w:val="0"/>
              <w:numPr>
                <w:ilvl w:val="0"/>
                <w:numId w:val="6"/>
              </w:numPr>
              <w:ind w:left="720" w:hanging="360"/>
              <w:rPr>
                <w:u w:val="none"/>
              </w:rPr>
            </w:pPr>
            <w:r w:rsidDel="00000000" w:rsidR="00000000" w:rsidRPr="00000000">
              <w:rPr>
                <w:rtl w:val="0"/>
              </w:rPr>
              <w:t xml:space="preserve">Good identification that you might like sports once you start to play. Link this to winning. Explain why playing for winning will add entertainment.</w:t>
            </w:r>
          </w:p>
          <w:p w:rsidR="00000000" w:rsidDel="00000000" w:rsidP="00000000" w:rsidRDefault="00000000" w:rsidRPr="00000000" w14:paraId="000002E5">
            <w:pPr>
              <w:widowControl w:val="0"/>
              <w:numPr>
                <w:ilvl w:val="0"/>
                <w:numId w:val="6"/>
              </w:numPr>
              <w:ind w:left="720" w:hanging="360"/>
              <w:rPr>
                <w:u w:val="none"/>
              </w:rPr>
            </w:pPr>
            <w:r w:rsidDel="00000000" w:rsidR="00000000" w:rsidRPr="00000000">
              <w:rPr>
                <w:rtl w:val="0"/>
              </w:rPr>
              <w:t xml:space="preserve">Good identification of ideas from the other side. But we need more targeted rebuttals.</w:t>
            </w:r>
          </w:p>
          <w:p w:rsidR="00000000" w:rsidDel="00000000" w:rsidP="00000000" w:rsidRDefault="00000000" w:rsidRPr="00000000" w14:paraId="000002E6">
            <w:pPr>
              <w:widowControl w:val="0"/>
              <w:numPr>
                <w:ilvl w:val="0"/>
                <w:numId w:val="6"/>
              </w:numPr>
              <w:ind w:left="720" w:hanging="360"/>
              <w:rPr>
                <w:u w:val="none"/>
              </w:rPr>
            </w:pPr>
            <w:r w:rsidDel="00000000" w:rsidR="00000000" w:rsidRPr="00000000">
              <w:rPr>
                <w:rtl w:val="0"/>
              </w:rPr>
              <w:t xml:space="preserve">Nice work on showing that you can have opportunities when you play sports.</w:t>
            </w:r>
          </w:p>
          <w:p w:rsidR="00000000" w:rsidDel="00000000" w:rsidP="00000000" w:rsidRDefault="00000000" w:rsidRPr="00000000" w14:paraId="000002E7">
            <w:pPr>
              <w:widowControl w:val="0"/>
              <w:numPr>
                <w:ilvl w:val="0"/>
                <w:numId w:val="6"/>
              </w:numPr>
              <w:ind w:left="720" w:hanging="360"/>
              <w:rPr>
                <w:u w:val="none"/>
              </w:rPr>
            </w:pPr>
            <w:r w:rsidDel="00000000" w:rsidR="00000000" w:rsidRPr="00000000">
              <w:rPr>
                <w:rtl w:val="0"/>
              </w:rPr>
              <w:t xml:space="preserve">Our use of examples need to be more linked to the topic that we said. Succeeding in sports is not something like succeeding in other areas.</w:t>
            </w:r>
          </w:p>
          <w:p w:rsidR="00000000" w:rsidDel="00000000" w:rsidP="00000000" w:rsidRDefault="00000000" w:rsidRPr="00000000" w14:paraId="000002E8">
            <w:pPr>
              <w:widowControl w:val="0"/>
              <w:rPr/>
            </w:pPr>
            <w:r w:rsidDel="00000000" w:rsidR="00000000" w:rsidRPr="00000000">
              <w:rPr>
                <w:rtl w:val="0"/>
              </w:rPr>
              <w:t xml:space="preserve">2:35</w:t>
            </w:r>
          </w:p>
        </w:tc>
      </w:tr>
    </w:tbl>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br w:type="page"/>
      </w:r>
      <w:r w:rsidDel="00000000" w:rsidR="00000000" w:rsidRPr="00000000">
        <w:rPr>
          <w:rtl w:val="0"/>
        </w:rPr>
      </w:r>
    </w:p>
    <w:p w:rsidR="00000000" w:rsidDel="00000000" w:rsidP="00000000" w:rsidRDefault="00000000" w:rsidRPr="00000000" w14:paraId="000002F9">
      <w:pPr>
        <w:rPr/>
      </w:pPr>
      <w:r w:rsidDel="00000000" w:rsidR="00000000" w:rsidRPr="00000000">
        <w:rPr>
          <w:rtl w:val="0"/>
        </w:rPr>
      </w:r>
    </w:p>
    <w:tbl>
      <w:tblPr>
        <w:tblStyle w:val="Table2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rPr>
                <w:b w:val="1"/>
              </w:rPr>
            </w:pPr>
            <w:r w:rsidDel="00000000" w:rsidR="00000000" w:rsidRPr="00000000">
              <w:rPr>
                <w:b w:val="1"/>
                <w:rtl w:val="0"/>
              </w:rPr>
              <w:t xml:space="preserve">Student Name: </w:t>
            </w:r>
            <w:r w:rsidDel="00000000" w:rsidR="00000000" w:rsidRPr="00000000">
              <w:rPr>
                <w:rtl w:val="0"/>
              </w:rPr>
              <w:t xml:space="preserve">Aaron</w:t>
            </w:r>
            <w:r w:rsidDel="00000000" w:rsidR="00000000" w:rsidRPr="00000000">
              <w:rPr>
                <w:rtl w:val="0"/>
              </w:rPr>
            </w:r>
          </w:p>
        </w:tc>
      </w:tr>
    </w:tbl>
    <w:p w:rsidR="00000000" w:rsidDel="00000000" w:rsidP="00000000" w:rsidRDefault="00000000" w:rsidRPr="00000000" w14:paraId="000002FB">
      <w:pPr>
        <w:rPr/>
      </w:pPr>
      <w:r w:rsidDel="00000000" w:rsidR="00000000" w:rsidRPr="00000000">
        <w:rPr>
          <w:rtl w:val="0"/>
        </w:rPr>
      </w:r>
    </w:p>
    <w:tbl>
      <w:tblPr>
        <w:tblStyle w:val="Table2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C">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As a parent, This house would encourage their children to play sports for victory, rather than enjoyment.</w:t>
            </w:r>
            <w:r w:rsidDel="00000000" w:rsidR="00000000" w:rsidRPr="00000000">
              <w:rPr>
                <w:rtl w:val="0"/>
              </w:rPr>
            </w:r>
          </w:p>
        </w:tc>
      </w:tr>
    </w:tbl>
    <w:p w:rsidR="00000000" w:rsidDel="00000000" w:rsidP="00000000" w:rsidRDefault="00000000" w:rsidRPr="00000000" w14:paraId="000002FD">
      <w:pPr>
        <w:rPr/>
      </w:pPr>
      <w:r w:rsidDel="00000000" w:rsidR="00000000" w:rsidRPr="00000000">
        <w:rPr>
          <w:rtl w:val="0"/>
        </w:rPr>
      </w:r>
    </w:p>
    <w:tbl>
      <w:tblPr>
        <w:tblStyle w:val="Table24"/>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rPr/>
            </w:pPr>
            <w:r w:rsidDel="00000000" w:rsidR="00000000" w:rsidRPr="00000000">
              <w:rPr>
                <w:rtl w:val="0"/>
              </w:rPr>
              <w:t xml:space="preserve">Rubric</w:t>
            </w:r>
          </w:p>
          <w:p w:rsidR="00000000" w:rsidDel="00000000" w:rsidP="00000000" w:rsidRDefault="00000000" w:rsidRPr="00000000" w14:paraId="0000033E">
            <w:pPr>
              <w:widowControl w:val="0"/>
              <w:rPr/>
            </w:pPr>
            <w:r w:rsidDel="00000000" w:rsidR="00000000" w:rsidRPr="00000000">
              <w:rPr>
                <w:rtl w:val="0"/>
              </w:rPr>
              <w:t xml:space="preserve">1 - Unobserved.</w:t>
            </w:r>
          </w:p>
          <w:p w:rsidR="00000000" w:rsidDel="00000000" w:rsidP="00000000" w:rsidRDefault="00000000" w:rsidRPr="00000000" w14:paraId="0000033F">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340">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341">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rPr/>
            </w:pPr>
            <w:r w:rsidDel="00000000" w:rsidR="00000000" w:rsidRPr="00000000">
              <w:rPr>
                <w:rtl w:val="0"/>
              </w:rPr>
              <w:t xml:space="preserve">Teacher comments: </w:t>
            </w:r>
          </w:p>
          <w:p w:rsidR="00000000" w:rsidDel="00000000" w:rsidP="00000000" w:rsidRDefault="00000000" w:rsidRPr="00000000" w14:paraId="00000349">
            <w:pPr>
              <w:widowControl w:val="0"/>
              <w:rPr/>
            </w:pPr>
            <w:r w:rsidDel="00000000" w:rsidR="00000000" w:rsidRPr="00000000">
              <w:rPr>
                <w:rtl w:val="0"/>
              </w:rPr>
            </w:r>
          </w:p>
          <w:p w:rsidR="00000000" w:rsidDel="00000000" w:rsidP="00000000" w:rsidRDefault="00000000" w:rsidRPr="00000000" w14:paraId="0000034A">
            <w:pPr>
              <w:widowControl w:val="0"/>
              <w:numPr>
                <w:ilvl w:val="0"/>
                <w:numId w:val="1"/>
              </w:numPr>
              <w:ind w:left="720" w:hanging="360"/>
              <w:rPr>
                <w:u w:val="none"/>
              </w:rPr>
            </w:pPr>
            <w:r w:rsidDel="00000000" w:rsidR="00000000" w:rsidRPr="00000000">
              <w:rPr>
                <w:rtl w:val="0"/>
              </w:rPr>
              <w:t xml:space="preserve">Try to be a little bit assertive about your ideas. Appear abit confident.</w:t>
            </w:r>
          </w:p>
          <w:p w:rsidR="00000000" w:rsidDel="00000000" w:rsidP="00000000" w:rsidRDefault="00000000" w:rsidRPr="00000000" w14:paraId="0000034B">
            <w:pPr>
              <w:widowControl w:val="0"/>
              <w:numPr>
                <w:ilvl w:val="0"/>
                <w:numId w:val="1"/>
              </w:numPr>
              <w:ind w:left="720" w:hanging="360"/>
              <w:rPr>
                <w:u w:val="none"/>
              </w:rPr>
            </w:pPr>
            <w:r w:rsidDel="00000000" w:rsidR="00000000" w:rsidRPr="00000000">
              <w:rPr>
                <w:rtl w:val="0"/>
              </w:rPr>
              <w:t xml:space="preserve">Start with a hook before you transition to rebuttal.</w:t>
            </w:r>
          </w:p>
          <w:p w:rsidR="00000000" w:rsidDel="00000000" w:rsidP="00000000" w:rsidRDefault="00000000" w:rsidRPr="00000000" w14:paraId="0000034C">
            <w:pPr>
              <w:widowControl w:val="0"/>
              <w:numPr>
                <w:ilvl w:val="0"/>
                <w:numId w:val="1"/>
              </w:numPr>
              <w:ind w:left="720" w:hanging="360"/>
              <w:rPr>
                <w:u w:val="none"/>
              </w:rPr>
            </w:pPr>
            <w:r w:rsidDel="00000000" w:rsidR="00000000" w:rsidRPr="00000000">
              <w:rPr>
                <w:rtl w:val="0"/>
              </w:rPr>
              <w:t xml:space="preserve">Good identification of ideas from the other side, but try to show why the same harms won’t occur when you play for fun.</w:t>
            </w:r>
          </w:p>
          <w:p w:rsidR="00000000" w:rsidDel="00000000" w:rsidP="00000000" w:rsidRDefault="00000000" w:rsidRPr="00000000" w14:paraId="0000034D">
            <w:pPr>
              <w:widowControl w:val="0"/>
              <w:numPr>
                <w:ilvl w:val="0"/>
                <w:numId w:val="1"/>
              </w:numPr>
              <w:ind w:left="720" w:hanging="360"/>
              <w:rPr>
                <w:u w:val="none"/>
              </w:rPr>
            </w:pPr>
            <w:r w:rsidDel="00000000" w:rsidR="00000000" w:rsidRPr="00000000">
              <w:rPr>
                <w:rtl w:val="0"/>
              </w:rPr>
              <w:t xml:space="preserve">Good work on showing that more focus on studies can lead to better outcomes.</w:t>
            </w:r>
          </w:p>
          <w:p w:rsidR="00000000" w:rsidDel="00000000" w:rsidP="00000000" w:rsidRDefault="00000000" w:rsidRPr="00000000" w14:paraId="0000034E">
            <w:pPr>
              <w:widowControl w:val="0"/>
              <w:numPr>
                <w:ilvl w:val="0"/>
                <w:numId w:val="1"/>
              </w:numPr>
              <w:ind w:left="720" w:hanging="360"/>
              <w:rPr>
                <w:u w:val="none"/>
              </w:rPr>
            </w:pPr>
            <w:r w:rsidDel="00000000" w:rsidR="00000000" w:rsidRPr="00000000">
              <w:rPr>
                <w:rtl w:val="0"/>
              </w:rPr>
              <w:t xml:space="preserve">Try to speak louder and minimize the pauses in your speech.</w:t>
            </w:r>
          </w:p>
          <w:p w:rsidR="00000000" w:rsidDel="00000000" w:rsidP="00000000" w:rsidRDefault="00000000" w:rsidRPr="00000000" w14:paraId="0000034F">
            <w:pPr>
              <w:widowControl w:val="0"/>
              <w:rPr/>
            </w:pPr>
            <w:r w:rsidDel="00000000" w:rsidR="00000000" w:rsidRPr="00000000">
              <w:rPr>
                <w:rtl w:val="0"/>
              </w:rPr>
              <w:t xml:space="preserve">2:34</w:t>
            </w:r>
          </w:p>
        </w:tc>
      </w:tr>
    </w:tbl>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5A">
    <w:pPr>
      <w:pageBreakBefore w:val="0"/>
      <w:spacing w:line="276" w:lineRule="auto"/>
      <w:jc w:val="center"/>
      <w:rPr/>
    </w:pPr>
    <w:r w:rsidDel="00000000" w:rsidR="00000000" w:rsidRPr="00000000">
      <w:rPr>
        <w:rtl w:val="0"/>
      </w:rPr>
    </w:r>
  </w:p>
  <w:p w:rsidR="00000000" w:rsidDel="00000000" w:rsidP="00000000" w:rsidRDefault="00000000" w:rsidRPr="00000000" w14:paraId="0000035B">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PSD I - </w:t>
    </w:r>
    <w:r w:rsidDel="00000000" w:rsidR="00000000" w:rsidRPr="00000000">
      <w:rPr>
        <w:b w:val="1"/>
        <w:rtl w:val="0"/>
      </w:rPr>
      <w:t xml:space="preserve">2.1</w:t>
    </w:r>
    <w:r w:rsidDel="00000000" w:rsidR="00000000" w:rsidRPr="00000000">
      <w:rPr>
        <w:rFonts w:ascii="Cambria" w:cs="Cambria" w:eastAsia="Cambria" w:hAnsi="Cambria"/>
        <w:b w:val="1"/>
        <w:rtl w:val="0"/>
      </w:rPr>
      <w:t xml:space="preserve"> - </w:t>
    </w:r>
    <w:r w:rsidDel="00000000" w:rsidR="00000000" w:rsidRPr="00000000">
      <w:rPr>
        <w:b w:val="1"/>
        <w:rtl w:val="0"/>
      </w:rPr>
      <w:t xml:space="preserve">9th</w:t>
    </w:r>
    <w:r w:rsidDel="00000000" w:rsidR="00000000" w:rsidRPr="00000000">
      <w:rPr>
        <w:rFonts w:ascii="Cambria" w:cs="Cambria" w:eastAsia="Cambria" w:hAnsi="Cambria"/>
        <w:b w:val="1"/>
        <w:rtl w:val="0"/>
      </w:rPr>
      <w:t xml:space="preserve"> </w:t>
    </w:r>
    <w:r w:rsidDel="00000000" w:rsidR="00000000" w:rsidRPr="00000000">
      <w:rPr>
        <w:b w:val="1"/>
        <w:rtl w:val="0"/>
      </w:rPr>
      <w:t xml:space="preserve">October</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4</w:t>
    </w:r>
    <w:r w:rsidDel="00000000" w:rsidR="00000000" w:rsidRPr="00000000">
      <w:rPr>
        <w:rtl w:val="0"/>
      </w:rPr>
    </w:r>
  </w:p>
  <w:p w:rsidR="00000000" w:rsidDel="00000000" w:rsidP="00000000" w:rsidRDefault="00000000" w:rsidRPr="00000000" w14:paraId="0000035C">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35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