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as the Environmental Movement, should focus on content that inspires hope rather than fear in its campaigns against climate change.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Nice hook. Try to link this to the use of fear in the campaign.</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Good illustration of how people respond to hope.</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Nice work on explaining that fear is not strategic. But don’t use the analogies in debate - for example saying it is like throwing a stone in the water reduces credibility.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Nice work on explaining how hope allows for a more collective narrative where everyone can participate in this.</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Nice work on explaining the strategies we can use. Link it to current power that they have, the platforms they can use and how that will be more effective.</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We need more analysis on how hope leads to better solutions.</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3:00</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b w:val="1"/>
                <w:rtl w:val="0"/>
              </w:rPr>
              <w:t xml:space="preserve">Student Name: Aaron</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as the Environmental Movement, should focus on content that inspires hope rather than fear in its campaigns against climate change.</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Rubric</w:t>
            </w:r>
          </w:p>
          <w:p w:rsidR="00000000" w:rsidDel="00000000" w:rsidP="00000000" w:rsidRDefault="00000000" w:rsidRPr="00000000" w14:paraId="000000AE">
            <w:pPr>
              <w:widowControl w:val="0"/>
              <w:rPr/>
            </w:pPr>
            <w:r w:rsidDel="00000000" w:rsidR="00000000" w:rsidRPr="00000000">
              <w:rPr>
                <w:rtl w:val="0"/>
              </w:rPr>
              <w:t xml:space="preserve">1 - Unobserved.</w:t>
            </w:r>
          </w:p>
          <w:p w:rsidR="00000000" w:rsidDel="00000000" w:rsidP="00000000" w:rsidRDefault="00000000" w:rsidRPr="00000000" w14:paraId="000000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Teacher comments: </w:t>
            </w:r>
          </w:p>
          <w:p w:rsidR="00000000" w:rsidDel="00000000" w:rsidP="00000000" w:rsidRDefault="00000000" w:rsidRPr="00000000" w14:paraId="000000B9">
            <w:pPr>
              <w:widowControl w:val="0"/>
              <w:numPr>
                <w:ilvl w:val="0"/>
                <w:numId w:val="6"/>
              </w:numPr>
              <w:ind w:left="720" w:hanging="360"/>
              <w:rPr>
                <w:u w:val="none"/>
              </w:rPr>
            </w:pPr>
            <w:r w:rsidDel="00000000" w:rsidR="00000000" w:rsidRPr="00000000">
              <w:rPr>
                <w:rtl w:val="0"/>
              </w:rPr>
              <w:t xml:space="preserve">Nice work on explaining that inspiration using hope is more effective than fear.</w:t>
            </w:r>
          </w:p>
          <w:p w:rsidR="00000000" w:rsidDel="00000000" w:rsidP="00000000" w:rsidRDefault="00000000" w:rsidRPr="00000000" w14:paraId="000000BA">
            <w:pPr>
              <w:widowControl w:val="0"/>
              <w:numPr>
                <w:ilvl w:val="0"/>
                <w:numId w:val="6"/>
              </w:numPr>
              <w:ind w:left="720" w:hanging="360"/>
              <w:rPr>
                <w:u w:val="none"/>
              </w:rPr>
            </w:pPr>
            <w:r w:rsidDel="00000000" w:rsidR="00000000" w:rsidRPr="00000000">
              <w:rPr>
                <w:rtl w:val="0"/>
              </w:rPr>
              <w:t xml:space="preserve">You need to analyze human nature more directly. </w:t>
            </w:r>
          </w:p>
          <w:p w:rsidR="00000000" w:rsidDel="00000000" w:rsidP="00000000" w:rsidRDefault="00000000" w:rsidRPr="00000000" w14:paraId="000000BB">
            <w:pPr>
              <w:widowControl w:val="0"/>
              <w:numPr>
                <w:ilvl w:val="0"/>
                <w:numId w:val="6"/>
              </w:numPr>
              <w:ind w:left="720" w:hanging="360"/>
              <w:rPr>
                <w:u w:val="none"/>
              </w:rPr>
            </w:pPr>
            <w:r w:rsidDel="00000000" w:rsidR="00000000" w:rsidRPr="00000000">
              <w:rPr>
                <w:rtl w:val="0"/>
              </w:rPr>
              <w:t xml:space="preserve">Try to be more structured in your argumentation. Try to show multiple reasons and impacts for your ideas.</w:t>
            </w:r>
          </w:p>
          <w:p w:rsidR="00000000" w:rsidDel="00000000" w:rsidP="00000000" w:rsidRDefault="00000000" w:rsidRPr="00000000" w14:paraId="000000BC">
            <w:pPr>
              <w:widowControl w:val="0"/>
              <w:numPr>
                <w:ilvl w:val="0"/>
                <w:numId w:val="6"/>
              </w:numPr>
              <w:ind w:left="720" w:hanging="360"/>
              <w:rPr>
                <w:u w:val="none"/>
              </w:rPr>
            </w:pPr>
            <w:r w:rsidDel="00000000" w:rsidR="00000000" w:rsidRPr="00000000">
              <w:rPr>
                <w:rtl w:val="0"/>
              </w:rPr>
              <w:t xml:space="preserve">Try to explain the incentive and capacity of the environmental movement.</w:t>
            </w:r>
          </w:p>
          <w:p w:rsidR="00000000" w:rsidDel="00000000" w:rsidP="00000000" w:rsidRDefault="00000000" w:rsidRPr="00000000" w14:paraId="000000BD">
            <w:pPr>
              <w:widowControl w:val="0"/>
              <w:numPr>
                <w:ilvl w:val="0"/>
                <w:numId w:val="6"/>
              </w:numPr>
              <w:ind w:left="720" w:hanging="360"/>
              <w:rPr>
                <w:u w:val="none"/>
              </w:rPr>
            </w:pPr>
            <w:r w:rsidDel="00000000" w:rsidR="00000000" w:rsidRPr="00000000">
              <w:rPr>
                <w:rtl w:val="0"/>
              </w:rPr>
              <w:t xml:space="preserve">Try to reduce the pauses in the middle of your sentences.</w:t>
            </w:r>
          </w:p>
          <w:p w:rsidR="00000000" w:rsidDel="00000000" w:rsidP="00000000" w:rsidRDefault="00000000" w:rsidRPr="00000000" w14:paraId="000000BE">
            <w:pPr>
              <w:widowControl w:val="0"/>
              <w:numPr>
                <w:ilvl w:val="0"/>
                <w:numId w:val="6"/>
              </w:numPr>
              <w:ind w:left="720" w:hanging="360"/>
              <w:rPr>
                <w:u w:val="none"/>
              </w:rPr>
            </w:pPr>
            <w:r w:rsidDel="00000000" w:rsidR="00000000" w:rsidRPr="00000000">
              <w:rPr>
                <w:rtl w:val="0"/>
              </w:rPr>
              <w:t xml:space="preserve">Nice work on explaining that people who are not scared of fear won’t respond to this. Explain why they are more likely to respond to hope.</w:t>
            </w:r>
          </w:p>
          <w:p w:rsidR="00000000" w:rsidDel="00000000" w:rsidP="00000000" w:rsidRDefault="00000000" w:rsidRPr="00000000" w14:paraId="000000BF">
            <w:pPr>
              <w:widowControl w:val="0"/>
              <w:rPr/>
            </w:pPr>
            <w:r w:rsidDel="00000000" w:rsidR="00000000" w:rsidRPr="00000000">
              <w:rPr>
                <w:rtl w:val="0"/>
              </w:rPr>
              <w:t xml:space="preserve">2:20</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0E4">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as the Environmental Movement, should focus on content that inspires hope rather than fear in its campaigns against climate change.</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Rubric</w:t>
            </w:r>
          </w:p>
          <w:p w:rsidR="00000000" w:rsidDel="00000000" w:rsidP="00000000" w:rsidRDefault="00000000" w:rsidRPr="00000000" w14:paraId="00000127">
            <w:pPr>
              <w:widowControl w:val="0"/>
              <w:rPr/>
            </w:pPr>
            <w:r w:rsidDel="00000000" w:rsidR="00000000" w:rsidRPr="00000000">
              <w:rPr>
                <w:rtl w:val="0"/>
              </w:rPr>
              <w:t xml:space="preserve">1 - Unobserved.</w:t>
            </w:r>
          </w:p>
          <w:p w:rsidR="00000000" w:rsidDel="00000000" w:rsidP="00000000" w:rsidRDefault="00000000" w:rsidRPr="00000000" w14:paraId="000001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Teacher comments: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numPr>
                <w:ilvl w:val="0"/>
                <w:numId w:val="2"/>
              </w:numPr>
              <w:ind w:left="720" w:hanging="360"/>
              <w:rPr>
                <w:u w:val="none"/>
              </w:rPr>
            </w:pPr>
            <w:r w:rsidDel="00000000" w:rsidR="00000000" w:rsidRPr="00000000">
              <w:rPr>
                <w:rtl w:val="0"/>
              </w:rPr>
              <w:t xml:space="preserve">Nice work on explaining that climate change can have massive effects on people.</w:t>
            </w:r>
          </w:p>
          <w:p w:rsidR="00000000" w:rsidDel="00000000" w:rsidP="00000000" w:rsidRDefault="00000000" w:rsidRPr="00000000" w14:paraId="00000134">
            <w:pPr>
              <w:widowControl w:val="0"/>
              <w:numPr>
                <w:ilvl w:val="0"/>
                <w:numId w:val="2"/>
              </w:numPr>
              <w:ind w:left="720" w:hanging="360"/>
              <w:rPr>
                <w:u w:val="none"/>
              </w:rPr>
            </w:pPr>
            <w:r w:rsidDel="00000000" w:rsidR="00000000" w:rsidRPr="00000000">
              <w:rPr>
                <w:rtl w:val="0"/>
              </w:rPr>
              <w:t xml:space="preserve">When you say people will be paranoid and exhausted - why is that a good thing?</w:t>
            </w:r>
          </w:p>
          <w:p w:rsidR="00000000" w:rsidDel="00000000" w:rsidP="00000000" w:rsidRDefault="00000000" w:rsidRPr="00000000" w14:paraId="00000135">
            <w:pPr>
              <w:widowControl w:val="0"/>
              <w:numPr>
                <w:ilvl w:val="0"/>
                <w:numId w:val="2"/>
              </w:numPr>
              <w:ind w:left="720" w:hanging="360"/>
              <w:rPr>
                <w:u w:val="none"/>
              </w:rPr>
            </w:pPr>
            <w:r w:rsidDel="00000000" w:rsidR="00000000" w:rsidRPr="00000000">
              <w:rPr>
                <w:rtl w:val="0"/>
              </w:rPr>
              <w:t xml:space="preserve">Try a little bit harder.</w:t>
            </w:r>
          </w:p>
          <w:p w:rsidR="00000000" w:rsidDel="00000000" w:rsidP="00000000" w:rsidRDefault="00000000" w:rsidRPr="00000000" w14:paraId="00000136">
            <w:pPr>
              <w:widowControl w:val="0"/>
              <w:numPr>
                <w:ilvl w:val="0"/>
                <w:numId w:val="2"/>
              </w:numPr>
              <w:ind w:left="720" w:hanging="360"/>
              <w:rPr>
                <w:u w:val="none"/>
              </w:rPr>
            </w:pPr>
            <w:r w:rsidDel="00000000" w:rsidR="00000000" w:rsidRPr="00000000">
              <w:rPr>
                <w:rtl w:val="0"/>
              </w:rPr>
              <w:t xml:space="preserve">1:24</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b w:val="1"/>
              </w:rPr>
            </w:pPr>
            <w:r w:rsidDel="00000000" w:rsidR="00000000" w:rsidRPr="00000000">
              <w:rPr>
                <w:b w:val="1"/>
                <w:rtl w:val="0"/>
              </w:rPr>
              <w:t xml:space="preserve">Student Name: </w:t>
            </w:r>
            <w:r w:rsidDel="00000000" w:rsidR="00000000" w:rsidRPr="00000000">
              <w:rPr>
                <w:rtl w:val="0"/>
              </w:rPr>
              <w:t xml:space="preserve">Melody</w:t>
            </w: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as the Environmental Movement, should focus on content that inspires hope rather than fear in its campaigns against climate change.</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Rubric</w:t>
            </w:r>
          </w:p>
          <w:p w:rsidR="00000000" w:rsidDel="00000000" w:rsidP="00000000" w:rsidRDefault="00000000" w:rsidRPr="00000000" w14:paraId="0000019D">
            <w:pPr>
              <w:widowControl w:val="0"/>
              <w:rPr/>
            </w:pPr>
            <w:r w:rsidDel="00000000" w:rsidR="00000000" w:rsidRPr="00000000">
              <w:rPr>
                <w:rtl w:val="0"/>
              </w:rPr>
              <w:t xml:space="preserve">1 - Unobserved.</w:t>
            </w:r>
          </w:p>
          <w:p w:rsidR="00000000" w:rsidDel="00000000" w:rsidP="00000000" w:rsidRDefault="00000000" w:rsidRPr="00000000" w14:paraId="000001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Teacher comments: </w:t>
            </w:r>
          </w:p>
          <w:p w:rsidR="00000000" w:rsidDel="00000000" w:rsidP="00000000" w:rsidRDefault="00000000" w:rsidRPr="00000000" w14:paraId="000001A8">
            <w:pPr>
              <w:widowControl w:val="0"/>
              <w:numPr>
                <w:ilvl w:val="0"/>
                <w:numId w:val="5"/>
              </w:numPr>
              <w:ind w:left="720" w:hanging="360"/>
              <w:rPr>
                <w:u w:val="none"/>
              </w:rPr>
            </w:pPr>
            <w:r w:rsidDel="00000000" w:rsidR="00000000" w:rsidRPr="00000000">
              <w:rPr>
                <w:rtl w:val="0"/>
              </w:rPr>
              <w:t xml:space="preserve">Nice work on explaining how fear will not be appropriate for a larger audience.</w:t>
            </w:r>
          </w:p>
          <w:p w:rsidR="00000000" w:rsidDel="00000000" w:rsidP="00000000" w:rsidRDefault="00000000" w:rsidRPr="00000000" w14:paraId="000001A9">
            <w:pPr>
              <w:widowControl w:val="0"/>
              <w:numPr>
                <w:ilvl w:val="0"/>
                <w:numId w:val="5"/>
              </w:numPr>
              <w:ind w:left="720" w:hanging="360"/>
              <w:rPr>
                <w:u w:val="none"/>
              </w:rPr>
            </w:pPr>
            <w:r w:rsidDel="00000000" w:rsidR="00000000" w:rsidRPr="00000000">
              <w:rPr>
                <w:rtl w:val="0"/>
              </w:rPr>
              <w:t xml:space="preserve">Try to explain the effect of fear like - climate anxiety that people are feeling - how that has led to massive inaction for climate.</w:t>
            </w:r>
          </w:p>
          <w:p w:rsidR="00000000" w:rsidDel="00000000" w:rsidP="00000000" w:rsidRDefault="00000000" w:rsidRPr="00000000" w14:paraId="000001AA">
            <w:pPr>
              <w:widowControl w:val="0"/>
              <w:numPr>
                <w:ilvl w:val="0"/>
                <w:numId w:val="5"/>
              </w:numPr>
              <w:ind w:left="720" w:hanging="360"/>
              <w:rPr>
                <w:u w:val="none"/>
              </w:rPr>
            </w:pPr>
            <w:r w:rsidDel="00000000" w:rsidR="00000000" w:rsidRPr="00000000">
              <w:rPr>
                <w:rtl w:val="0"/>
              </w:rPr>
              <w:t xml:space="preserve">Good work on illustrating the harm that occurs to younger kids. </w:t>
            </w:r>
          </w:p>
          <w:p w:rsidR="00000000" w:rsidDel="00000000" w:rsidP="00000000" w:rsidRDefault="00000000" w:rsidRPr="00000000" w14:paraId="000001AB">
            <w:pPr>
              <w:widowControl w:val="0"/>
              <w:numPr>
                <w:ilvl w:val="0"/>
                <w:numId w:val="5"/>
              </w:numPr>
              <w:ind w:left="720" w:hanging="360"/>
              <w:rPr>
                <w:u w:val="none"/>
              </w:rPr>
            </w:pPr>
            <w:r w:rsidDel="00000000" w:rsidR="00000000" w:rsidRPr="00000000">
              <w:rPr>
                <w:rtl w:val="0"/>
              </w:rPr>
              <w:t xml:space="preserve">When you say inspiring campaigns - explain how these kinds of campaigns could be. We need to go beyond hosting websites. You want to explain what else we can do there.</w:t>
            </w:r>
          </w:p>
          <w:p w:rsidR="00000000" w:rsidDel="00000000" w:rsidP="00000000" w:rsidRDefault="00000000" w:rsidRPr="00000000" w14:paraId="000001AC">
            <w:pPr>
              <w:widowControl w:val="0"/>
              <w:numPr>
                <w:ilvl w:val="0"/>
                <w:numId w:val="5"/>
              </w:numPr>
              <w:ind w:left="720" w:hanging="360"/>
              <w:rPr>
                <w:u w:val="none"/>
              </w:rPr>
            </w:pPr>
            <w:r w:rsidDel="00000000" w:rsidR="00000000" w:rsidRPr="00000000">
              <w:rPr>
                <w:rtl w:val="0"/>
              </w:rPr>
              <w:t xml:space="preserve">2:05</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br w:type="page"/>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b w:val="1"/>
                <w:rtl w:val="0"/>
              </w:rPr>
              <w:t xml:space="preserve">Student Name: Jamie</w:t>
            </w: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as the Environmental Movement, should focus on content that inspires hope rather than fear in its campaigns against climate change.</w:t>
            </w: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Rubric</w:t>
            </w:r>
          </w:p>
          <w:p w:rsidR="00000000" w:rsidDel="00000000" w:rsidP="00000000" w:rsidRDefault="00000000" w:rsidRPr="00000000" w14:paraId="00000205">
            <w:pPr>
              <w:widowControl w:val="0"/>
              <w:rPr/>
            </w:pPr>
            <w:r w:rsidDel="00000000" w:rsidR="00000000" w:rsidRPr="00000000">
              <w:rPr>
                <w:rtl w:val="0"/>
              </w:rPr>
              <w:t xml:space="preserve">1 - Unobserved.</w:t>
            </w:r>
          </w:p>
          <w:p w:rsidR="00000000" w:rsidDel="00000000" w:rsidP="00000000" w:rsidRDefault="00000000" w:rsidRPr="00000000" w14:paraId="0000020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Teacher comments: </w:t>
            </w:r>
          </w:p>
          <w:p w:rsidR="00000000" w:rsidDel="00000000" w:rsidP="00000000" w:rsidRDefault="00000000" w:rsidRPr="00000000" w14:paraId="00000210">
            <w:pPr>
              <w:widowControl w:val="0"/>
              <w:numPr>
                <w:ilvl w:val="0"/>
                <w:numId w:val="3"/>
              </w:numPr>
              <w:ind w:left="720" w:hanging="360"/>
              <w:rPr>
                <w:u w:val="none"/>
              </w:rPr>
            </w:pPr>
            <w:r w:rsidDel="00000000" w:rsidR="00000000" w:rsidRPr="00000000">
              <w:rPr>
                <w:rtl w:val="0"/>
              </w:rPr>
              <w:t xml:space="preserve">Try to start with a hook. </w:t>
            </w:r>
          </w:p>
          <w:p w:rsidR="00000000" w:rsidDel="00000000" w:rsidP="00000000" w:rsidRDefault="00000000" w:rsidRPr="00000000" w14:paraId="00000211">
            <w:pPr>
              <w:widowControl w:val="0"/>
              <w:numPr>
                <w:ilvl w:val="0"/>
                <w:numId w:val="3"/>
              </w:numPr>
              <w:ind w:left="720" w:hanging="360"/>
              <w:rPr>
                <w:u w:val="none"/>
              </w:rPr>
            </w:pPr>
            <w:r w:rsidDel="00000000" w:rsidR="00000000" w:rsidRPr="00000000">
              <w:rPr>
                <w:rtl w:val="0"/>
              </w:rPr>
              <w:t xml:space="preserve">Nice work on explaining how hope is a passive emotion and people want other people to do the job.</w:t>
            </w:r>
          </w:p>
          <w:p w:rsidR="00000000" w:rsidDel="00000000" w:rsidP="00000000" w:rsidRDefault="00000000" w:rsidRPr="00000000" w14:paraId="00000212">
            <w:pPr>
              <w:widowControl w:val="0"/>
              <w:numPr>
                <w:ilvl w:val="0"/>
                <w:numId w:val="3"/>
              </w:numPr>
              <w:ind w:left="720" w:hanging="360"/>
              <w:rPr>
                <w:u w:val="none"/>
              </w:rPr>
            </w:pPr>
            <w:r w:rsidDel="00000000" w:rsidR="00000000" w:rsidRPr="00000000">
              <w:rPr>
                <w:rtl w:val="0"/>
              </w:rPr>
              <w:t xml:space="preserve">Try to explain how this fear is more realistic. </w:t>
            </w:r>
          </w:p>
          <w:p w:rsidR="00000000" w:rsidDel="00000000" w:rsidP="00000000" w:rsidRDefault="00000000" w:rsidRPr="00000000" w14:paraId="00000213">
            <w:pPr>
              <w:widowControl w:val="0"/>
              <w:numPr>
                <w:ilvl w:val="0"/>
                <w:numId w:val="3"/>
              </w:numPr>
              <w:ind w:left="720" w:hanging="360"/>
              <w:rPr>
                <w:u w:val="none"/>
              </w:rPr>
            </w:pPr>
            <w:r w:rsidDel="00000000" w:rsidR="00000000" w:rsidRPr="00000000">
              <w:rPr>
                <w:rtl w:val="0"/>
              </w:rPr>
              <w:t xml:space="preserve">While it is a good idea to explain that people will respond to fear as nobody wants to die, you want to explain how you will use it effectively.</w:t>
            </w:r>
          </w:p>
          <w:p w:rsidR="00000000" w:rsidDel="00000000" w:rsidP="00000000" w:rsidRDefault="00000000" w:rsidRPr="00000000" w14:paraId="00000214">
            <w:pPr>
              <w:widowControl w:val="0"/>
              <w:numPr>
                <w:ilvl w:val="0"/>
                <w:numId w:val="3"/>
              </w:numPr>
              <w:ind w:left="720" w:hanging="360"/>
              <w:rPr>
                <w:u w:val="none"/>
              </w:rPr>
            </w:pPr>
            <w:r w:rsidDel="00000000" w:rsidR="00000000" w:rsidRPr="00000000">
              <w:rPr>
                <w:rtl w:val="0"/>
              </w:rPr>
              <w:t xml:space="preserve">We need to speak for longer.</w:t>
            </w:r>
          </w:p>
          <w:p w:rsidR="00000000" w:rsidDel="00000000" w:rsidP="00000000" w:rsidRDefault="00000000" w:rsidRPr="00000000" w14:paraId="00000215">
            <w:pPr>
              <w:widowControl w:val="0"/>
              <w:numPr>
                <w:ilvl w:val="0"/>
                <w:numId w:val="3"/>
              </w:numPr>
              <w:ind w:left="720" w:hanging="360"/>
              <w:rPr>
                <w:u w:val="none"/>
              </w:rPr>
            </w:pPr>
            <w:r w:rsidDel="00000000" w:rsidR="00000000" w:rsidRPr="00000000">
              <w:rPr>
                <w:rtl w:val="0"/>
              </w:rPr>
              <w:t xml:space="preserve">Try to add more rebuttals to your speech.</w:t>
            </w:r>
          </w:p>
          <w:p w:rsidR="00000000" w:rsidDel="00000000" w:rsidP="00000000" w:rsidRDefault="00000000" w:rsidRPr="00000000" w14:paraId="00000216">
            <w:pPr>
              <w:widowControl w:val="0"/>
              <w:rPr/>
            </w:pPr>
            <w:r w:rsidDel="00000000" w:rsidR="00000000" w:rsidRPr="00000000">
              <w:rPr>
                <w:rtl w:val="0"/>
              </w:rPr>
              <w:t xml:space="preserve">1:30</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br w:type="page"/>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b w:val="1"/>
                <w:rtl w:val="0"/>
              </w:rPr>
              <w:t xml:space="preserve">Student Name: Jacky</w:t>
            </w: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as the Environmental Movement, should focus on content that inspires hope rather than fear in its campaigns against climate change.</w:t>
            </w:r>
            <w:r w:rsidDel="00000000" w:rsidR="00000000" w:rsidRPr="00000000">
              <w:rPr>
                <w:rtl w:val="0"/>
              </w:rPr>
            </w:r>
          </w:p>
        </w:tc>
      </w:tr>
    </w:tbl>
    <w:p w:rsidR="00000000" w:rsidDel="00000000" w:rsidP="00000000" w:rsidRDefault="00000000" w:rsidRPr="00000000" w14:paraId="0000022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Rubric</w:t>
            </w:r>
          </w:p>
          <w:p w:rsidR="00000000" w:rsidDel="00000000" w:rsidP="00000000" w:rsidRDefault="00000000" w:rsidRPr="00000000" w14:paraId="00000264">
            <w:pPr>
              <w:widowControl w:val="0"/>
              <w:rPr/>
            </w:pPr>
            <w:r w:rsidDel="00000000" w:rsidR="00000000" w:rsidRPr="00000000">
              <w:rPr>
                <w:rtl w:val="0"/>
              </w:rPr>
              <w:t xml:space="preserve">1 - Unobserved.</w:t>
            </w:r>
          </w:p>
          <w:p w:rsidR="00000000" w:rsidDel="00000000" w:rsidP="00000000" w:rsidRDefault="00000000" w:rsidRPr="00000000" w14:paraId="0000026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Teacher comments: </w:t>
            </w:r>
          </w:p>
          <w:p w:rsidR="00000000" w:rsidDel="00000000" w:rsidP="00000000" w:rsidRDefault="00000000" w:rsidRPr="00000000" w14:paraId="0000026F">
            <w:pPr>
              <w:widowControl w:val="0"/>
              <w:numPr>
                <w:ilvl w:val="0"/>
                <w:numId w:val="1"/>
              </w:numPr>
              <w:ind w:left="720" w:hanging="360"/>
              <w:rPr>
                <w:u w:val="none"/>
              </w:rPr>
            </w:pPr>
            <w:r w:rsidDel="00000000" w:rsidR="00000000" w:rsidRPr="00000000">
              <w:rPr>
                <w:rtl w:val="0"/>
              </w:rPr>
              <w:t xml:space="preserve">Nice work on explaining and illustrating the effect of climate change.</w:t>
            </w:r>
          </w:p>
          <w:p w:rsidR="00000000" w:rsidDel="00000000" w:rsidP="00000000" w:rsidRDefault="00000000" w:rsidRPr="00000000" w14:paraId="00000270">
            <w:pPr>
              <w:widowControl w:val="0"/>
              <w:numPr>
                <w:ilvl w:val="0"/>
                <w:numId w:val="1"/>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271">
            <w:pPr>
              <w:widowControl w:val="0"/>
              <w:numPr>
                <w:ilvl w:val="0"/>
                <w:numId w:val="1"/>
              </w:numPr>
              <w:ind w:left="720" w:hanging="360"/>
              <w:rPr>
                <w:u w:val="none"/>
              </w:rPr>
            </w:pPr>
            <w:r w:rsidDel="00000000" w:rsidR="00000000" w:rsidRPr="00000000">
              <w:rPr>
                <w:rtl w:val="0"/>
              </w:rPr>
              <w:t xml:space="preserve">We need more detail on your ideas.</w:t>
            </w:r>
          </w:p>
          <w:p w:rsidR="00000000" w:rsidDel="00000000" w:rsidP="00000000" w:rsidRDefault="00000000" w:rsidRPr="00000000" w14:paraId="00000272">
            <w:pPr>
              <w:widowControl w:val="0"/>
              <w:rPr/>
            </w:pPr>
            <w:r w:rsidDel="00000000" w:rsidR="00000000" w:rsidRPr="00000000">
              <w:rPr>
                <w:rtl w:val="0"/>
              </w:rPr>
              <w:t xml:space="preserve">30 seconds</w:t>
            </w:r>
          </w:p>
          <w:p w:rsidR="00000000" w:rsidDel="00000000" w:rsidP="00000000" w:rsidRDefault="00000000" w:rsidRPr="00000000" w14:paraId="00000273">
            <w:pPr>
              <w:widowControl w:val="0"/>
              <w:ind w:left="0" w:firstLine="0"/>
              <w:rPr/>
            </w:pPr>
            <w:r w:rsidDel="00000000" w:rsidR="00000000" w:rsidRPr="00000000">
              <w:rPr>
                <w:rtl w:val="0"/>
              </w:rPr>
            </w:r>
          </w:p>
        </w:tc>
      </w:tr>
    </w:tbl>
    <w:p w:rsidR="00000000" w:rsidDel="00000000" w:rsidP="00000000" w:rsidRDefault="00000000" w:rsidRPr="00000000" w14:paraId="0000027A">
      <w:pPr>
        <w:rPr/>
      </w:pPr>
      <w:r w:rsidDel="00000000" w:rsidR="00000000" w:rsidRPr="00000000">
        <w:br w:type="page"/>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b w:val="1"/>
                <w:rtl w:val="0"/>
              </w:rPr>
              <w:t xml:space="preserve">Student Name: Ari</w:t>
            </w:r>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as the Environmental Movement, should focus on content that inspires hope rather than fear in its campaigns against climate change.</w:t>
            </w: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Rubric</w:t>
            </w:r>
          </w:p>
          <w:p w:rsidR="00000000" w:rsidDel="00000000" w:rsidP="00000000" w:rsidRDefault="00000000" w:rsidRPr="00000000" w14:paraId="000002C0">
            <w:pPr>
              <w:widowControl w:val="0"/>
              <w:rPr/>
            </w:pPr>
            <w:r w:rsidDel="00000000" w:rsidR="00000000" w:rsidRPr="00000000">
              <w:rPr>
                <w:rtl w:val="0"/>
              </w:rPr>
              <w:t xml:space="preserve">1 - Unobserved.</w:t>
            </w:r>
          </w:p>
          <w:p w:rsidR="00000000" w:rsidDel="00000000" w:rsidP="00000000" w:rsidRDefault="00000000" w:rsidRPr="00000000" w14:paraId="000002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Teacher comments: </w:t>
            </w:r>
          </w:p>
          <w:p w:rsidR="00000000" w:rsidDel="00000000" w:rsidP="00000000" w:rsidRDefault="00000000" w:rsidRPr="00000000" w14:paraId="000002CB">
            <w:pPr>
              <w:widowControl w:val="0"/>
              <w:numPr>
                <w:ilvl w:val="0"/>
                <w:numId w:val="1"/>
              </w:numPr>
              <w:ind w:left="720" w:hanging="360"/>
            </w:pPr>
            <w:r w:rsidDel="00000000" w:rsidR="00000000" w:rsidRPr="00000000">
              <w:rPr>
                <w:rtl w:val="0"/>
              </w:rPr>
              <w:t xml:space="preserve">Try to make your speech a little less conversation. Try to have a more emotive hook.</w:t>
            </w:r>
          </w:p>
          <w:p w:rsidR="00000000" w:rsidDel="00000000" w:rsidP="00000000" w:rsidRDefault="00000000" w:rsidRPr="00000000" w14:paraId="000002CC">
            <w:pPr>
              <w:widowControl w:val="0"/>
              <w:numPr>
                <w:ilvl w:val="0"/>
                <w:numId w:val="1"/>
              </w:numPr>
              <w:ind w:left="720" w:hanging="360"/>
              <w:rPr>
                <w:u w:val="none"/>
              </w:rPr>
            </w:pPr>
            <w:r w:rsidDel="00000000" w:rsidR="00000000" w:rsidRPr="00000000">
              <w:rPr>
                <w:rtl w:val="0"/>
              </w:rPr>
              <w:t xml:space="preserve">Good work on explaining how people will feel when they accomplish certain milestones in climate action.</w:t>
            </w:r>
          </w:p>
          <w:p w:rsidR="00000000" w:rsidDel="00000000" w:rsidP="00000000" w:rsidRDefault="00000000" w:rsidRPr="00000000" w14:paraId="000002CD">
            <w:pPr>
              <w:widowControl w:val="0"/>
              <w:numPr>
                <w:ilvl w:val="0"/>
                <w:numId w:val="1"/>
              </w:numPr>
              <w:ind w:left="720" w:hanging="360"/>
              <w:rPr>
                <w:u w:val="none"/>
              </w:rPr>
            </w:pPr>
            <w:r w:rsidDel="00000000" w:rsidR="00000000" w:rsidRPr="00000000">
              <w:rPr>
                <w:rtl w:val="0"/>
              </w:rPr>
              <w:t xml:space="preserve"> Good work on explaining that people want to be treated with respect. Try to explain how this will affect people. For example, explain how fear will cause anxiety. Try to explain climate anxiety.</w:t>
            </w:r>
          </w:p>
          <w:p w:rsidR="00000000" w:rsidDel="00000000" w:rsidP="00000000" w:rsidRDefault="00000000" w:rsidRPr="00000000" w14:paraId="000002CE">
            <w:pPr>
              <w:widowControl w:val="0"/>
              <w:numPr>
                <w:ilvl w:val="0"/>
                <w:numId w:val="1"/>
              </w:numPr>
              <w:ind w:left="720" w:hanging="360"/>
              <w:rPr>
                <w:u w:val="none"/>
              </w:rPr>
            </w:pPr>
            <w:r w:rsidDel="00000000" w:rsidR="00000000" w:rsidRPr="00000000">
              <w:rPr>
                <w:rtl w:val="0"/>
              </w:rPr>
              <w:t xml:space="preserve">Let’s minimize the motivational tone in our speech and give more reasons and arguments. This debate is a debate about strategy. </w:t>
            </w:r>
          </w:p>
          <w:p w:rsidR="00000000" w:rsidDel="00000000" w:rsidP="00000000" w:rsidRDefault="00000000" w:rsidRPr="00000000" w14:paraId="000002CF">
            <w:pPr>
              <w:widowControl w:val="0"/>
              <w:numPr>
                <w:ilvl w:val="0"/>
                <w:numId w:val="1"/>
              </w:numPr>
              <w:ind w:left="720" w:hanging="360"/>
              <w:rPr>
                <w:u w:val="none"/>
              </w:rPr>
            </w:pPr>
            <w:r w:rsidDel="00000000" w:rsidR="00000000" w:rsidRPr="00000000">
              <w:rPr>
                <w:rtl w:val="0"/>
              </w:rPr>
              <w:t xml:space="preserve">2:36</w:t>
            </w:r>
          </w:p>
          <w:p w:rsidR="00000000" w:rsidDel="00000000" w:rsidP="00000000" w:rsidRDefault="00000000" w:rsidRPr="00000000" w14:paraId="000002D0">
            <w:pPr>
              <w:widowControl w:val="0"/>
              <w:rPr/>
            </w:pPr>
            <w:r w:rsidDel="00000000" w:rsidR="00000000" w:rsidRPr="00000000">
              <w:rPr>
                <w:rtl w:val="0"/>
              </w:rPr>
            </w:r>
          </w:p>
        </w:tc>
      </w:tr>
    </w:tbl>
    <w:p w:rsidR="00000000" w:rsidDel="00000000" w:rsidP="00000000" w:rsidRDefault="00000000" w:rsidRPr="00000000" w14:paraId="000002D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pageBreakBefore w:val="0"/>
      <w:spacing w:line="276" w:lineRule="auto"/>
      <w:jc w:val="center"/>
      <w:rPr/>
    </w:pPr>
    <w:r w:rsidDel="00000000" w:rsidR="00000000" w:rsidRPr="00000000">
      <w:rPr>
        <w:rtl w:val="0"/>
      </w:rPr>
    </w:r>
  </w:p>
  <w:p w:rsidR="00000000" w:rsidDel="00000000" w:rsidP="00000000" w:rsidRDefault="00000000" w:rsidRPr="00000000" w14:paraId="000002D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13th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D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