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28E" w:rsidRPr="00907EDB" w:rsidRDefault="005D59BC" w:rsidP="00095BB0">
      <w:pPr>
        <w:spacing w:after="0" w:line="240" w:lineRule="auto"/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Srijan Malhotra</w:t>
      </w:r>
    </w:p>
    <w:p w:rsidR="00095BB0" w:rsidRPr="00907EDB" w:rsidRDefault="005D59BC" w:rsidP="00095BB0">
      <w:pPr>
        <w:spacing w:after="0" w:line="240" w:lineRule="auto"/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(B.Tech Computer science </w:t>
      </w:r>
      <w:bookmarkStart w:id="0" w:name="_GoBack"/>
      <w:bookmarkEnd w:id="0"/>
      <w:r w:rsidR="002B2358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8D028E" w:rsidRPr="001C7E41" w:rsidTr="00412A58">
        <w:trPr>
          <w:trHeight w:val="2544"/>
        </w:trPr>
        <w:tc>
          <w:tcPr>
            <w:tcW w:w="10314" w:type="dxa"/>
          </w:tcPr>
          <w:p w:rsidR="008D028E" w:rsidRPr="001C7E41" w:rsidRDefault="000A7350" w:rsidP="00FF678A">
            <w:pPr>
              <w:rPr>
                <w:rFonts w:asciiTheme="majorHAnsi" w:hAnsiTheme="majorHAnsi"/>
                <w:sz w:val="24"/>
                <w:szCs w:val="24"/>
              </w:rPr>
            </w:pPr>
            <w:r w:rsidRPr="001C7E41">
              <w:rPr>
                <w:rFonts w:asciiTheme="majorHAnsi" w:hAnsiTheme="majorHAnsi"/>
                <w:sz w:val="24"/>
                <w:szCs w:val="24"/>
              </w:rPr>
              <w:t>A Business acumen person with 20 years of comprehensive skills, knowledge &amp; exposure in :</w:t>
            </w:r>
          </w:p>
          <w:p w:rsidR="0019294C" w:rsidRPr="001C7E41" w:rsidRDefault="0019294C" w:rsidP="00FF678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D682C" w:rsidRPr="001C7E41" w:rsidRDefault="007829F1" w:rsidP="00FF67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</w:t>
            </w:r>
            <w:r w:rsidR="003D682C" w:rsidRPr="001C7E41">
              <w:rPr>
                <w:rFonts w:asciiTheme="majorHAnsi" w:hAnsiTheme="majorHAnsi"/>
                <w:sz w:val="24"/>
                <w:szCs w:val="24"/>
              </w:rPr>
              <w:t xml:space="preserve">Corporate Restructuring     * Strategic Alliances         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r w:rsidR="003D682C" w:rsidRPr="001C7E41"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4C263B" w:rsidRPr="001C7E41">
              <w:rPr>
                <w:rFonts w:asciiTheme="majorHAnsi" w:hAnsiTheme="majorHAnsi"/>
                <w:sz w:val="24"/>
                <w:szCs w:val="24"/>
              </w:rPr>
              <w:t>Budgeting &amp; cost control</w:t>
            </w:r>
          </w:p>
          <w:p w:rsidR="003D682C" w:rsidRPr="001C7E41" w:rsidRDefault="003D682C" w:rsidP="00FF678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9294C" w:rsidRPr="001C7E41" w:rsidRDefault="007829F1" w:rsidP="00FF67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</w:t>
            </w:r>
            <w:r w:rsidR="00DC51B1">
              <w:rPr>
                <w:rFonts w:asciiTheme="majorHAnsi" w:hAnsiTheme="majorHAnsi"/>
                <w:sz w:val="24"/>
                <w:szCs w:val="24"/>
              </w:rPr>
              <w:t>Fin. &amp; A/cs, Taxation</w:t>
            </w:r>
            <w:r w:rsidR="00A77D93" w:rsidRPr="001C7E4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="004C263B">
              <w:rPr>
                <w:rFonts w:asciiTheme="majorHAnsi" w:hAnsiTheme="majorHAnsi"/>
                <w:sz w:val="24"/>
                <w:szCs w:val="24"/>
              </w:rPr>
              <w:t xml:space="preserve">   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*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61394">
              <w:rPr>
                <w:rFonts w:asciiTheme="majorHAnsi" w:hAnsiTheme="majorHAnsi"/>
                <w:sz w:val="24"/>
                <w:szCs w:val="24"/>
              </w:rPr>
              <w:t>Business Development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   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8A6216">
              <w:rPr>
                <w:rFonts w:asciiTheme="majorHAnsi" w:hAnsiTheme="majorHAnsi"/>
                <w:sz w:val="24"/>
                <w:szCs w:val="24"/>
              </w:rPr>
              <w:t xml:space="preserve"> IT</w:t>
            </w:r>
            <w:r w:rsidR="000A51F1">
              <w:rPr>
                <w:rFonts w:asciiTheme="majorHAnsi" w:hAnsiTheme="majorHAnsi"/>
                <w:sz w:val="24"/>
                <w:szCs w:val="24"/>
              </w:rPr>
              <w:t xml:space="preserve"> , ERP Implementation</w:t>
            </w:r>
          </w:p>
          <w:p w:rsidR="0019294C" w:rsidRPr="001C7E41" w:rsidRDefault="0019294C" w:rsidP="00FF678A">
            <w:pPr>
              <w:pStyle w:val="ListParagraph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  <w:p w:rsidR="0019294C" w:rsidRPr="001C7E41" w:rsidRDefault="007829F1" w:rsidP="00FF67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A77D93" w:rsidRPr="001C7E41">
              <w:rPr>
                <w:rFonts w:asciiTheme="majorHAnsi" w:hAnsiTheme="majorHAnsi"/>
                <w:sz w:val="24"/>
                <w:szCs w:val="24"/>
              </w:rPr>
              <w:t>Profit management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   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>*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General Administration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A77D93" w:rsidRPr="001C7E41">
              <w:rPr>
                <w:rFonts w:asciiTheme="majorHAnsi" w:hAnsiTheme="majorHAnsi"/>
                <w:sz w:val="24"/>
                <w:szCs w:val="24"/>
              </w:rPr>
              <w:t>Legal Matters &amp; Liaison</w:t>
            </w:r>
          </w:p>
          <w:p w:rsidR="00194935" w:rsidRPr="001C7E41" w:rsidRDefault="00194935" w:rsidP="00FF678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D028E" w:rsidRPr="001C7E41" w:rsidRDefault="007829F1" w:rsidP="000C19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</w:t>
            </w:r>
            <w:r w:rsidR="00194935" w:rsidRPr="001C7E41">
              <w:rPr>
                <w:rFonts w:asciiTheme="majorHAnsi" w:hAnsiTheme="majorHAnsi"/>
                <w:sz w:val="24"/>
                <w:szCs w:val="24"/>
              </w:rPr>
              <w:t>Crisis Management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        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194935" w:rsidRPr="001C7E41">
              <w:rPr>
                <w:rFonts w:asciiTheme="majorHAnsi" w:hAnsiTheme="majorHAnsi"/>
                <w:sz w:val="24"/>
                <w:szCs w:val="24"/>
              </w:rPr>
              <w:t>Mergers &amp; Acquisitions</w:t>
            </w:r>
            <w:r w:rsidR="00B51A2C" w:rsidRPr="001C7E41">
              <w:rPr>
                <w:rFonts w:asciiTheme="majorHAnsi" w:hAnsiTheme="majorHAnsi"/>
                <w:sz w:val="24"/>
                <w:szCs w:val="24"/>
              </w:rPr>
              <w:t xml:space="preserve">        * </w:t>
            </w:r>
            <w:r w:rsidR="006A2D2F" w:rsidRPr="001C7E41">
              <w:rPr>
                <w:rFonts w:asciiTheme="majorHAnsi" w:hAnsiTheme="majorHAnsi"/>
                <w:sz w:val="24"/>
                <w:szCs w:val="24"/>
              </w:rPr>
              <w:t xml:space="preserve">Human Resource Management </w:t>
            </w:r>
          </w:p>
        </w:tc>
      </w:tr>
    </w:tbl>
    <w:p w:rsidR="0023355A" w:rsidRDefault="00E124B7" w:rsidP="00412A58">
      <w:pPr>
        <w:spacing w:line="240" w:lineRule="auto"/>
        <w:ind w:left="-142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Experience (</w:t>
      </w:r>
      <w:r w:rsidR="00165E1D">
        <w:rPr>
          <w:rFonts w:asciiTheme="majorHAnsi" w:hAnsiTheme="majorHAnsi"/>
          <w:b/>
          <w:sz w:val="24"/>
          <w:szCs w:val="24"/>
        </w:rPr>
        <w:t xml:space="preserve">Almost </w:t>
      </w:r>
      <w:r>
        <w:rPr>
          <w:rFonts w:asciiTheme="majorHAnsi" w:hAnsiTheme="majorHAnsi"/>
          <w:b/>
          <w:sz w:val="24"/>
          <w:szCs w:val="24"/>
        </w:rPr>
        <w:t>2</w:t>
      </w:r>
      <w:r w:rsidR="00165E1D">
        <w:rPr>
          <w:rFonts w:asciiTheme="majorHAnsi" w:hAnsiTheme="majorHAnsi"/>
          <w:b/>
          <w:sz w:val="24"/>
          <w:szCs w:val="24"/>
        </w:rPr>
        <w:t>3 years</w:t>
      </w:r>
      <w:r w:rsidR="0023355A" w:rsidRPr="00907EDB">
        <w:rPr>
          <w:rFonts w:asciiTheme="majorHAnsi" w:hAnsiTheme="majorHAnsi"/>
          <w:b/>
          <w:sz w:val="24"/>
          <w:szCs w:val="24"/>
        </w:rPr>
        <w:t>)</w:t>
      </w:r>
    </w:p>
    <w:p w:rsidR="006D356F" w:rsidRDefault="007436F0" w:rsidP="00412A58">
      <w:pPr>
        <w:tabs>
          <w:tab w:val="left" w:pos="2977"/>
          <w:tab w:val="left" w:pos="5220"/>
        </w:tabs>
        <w:spacing w:line="240" w:lineRule="auto"/>
        <w:ind w:left="3544" w:hanging="3686"/>
        <w:rPr>
          <w:rFonts w:asciiTheme="majorHAnsi" w:hAnsiTheme="majorHAnsi"/>
          <w:b/>
          <w:sz w:val="24"/>
          <w:szCs w:val="24"/>
        </w:rPr>
      </w:pPr>
      <w:r w:rsidRPr="002773A3">
        <w:rPr>
          <w:rFonts w:asciiTheme="majorHAnsi" w:hAnsiTheme="majorHAnsi"/>
          <w:sz w:val="24"/>
          <w:szCs w:val="24"/>
        </w:rPr>
        <w:t>July 2012 ~</w:t>
      </w:r>
      <w:r w:rsidR="009B0110">
        <w:rPr>
          <w:rFonts w:asciiTheme="majorHAnsi" w:hAnsiTheme="majorHAnsi"/>
          <w:sz w:val="24"/>
          <w:szCs w:val="24"/>
        </w:rPr>
        <w:t xml:space="preserve"> </w:t>
      </w:r>
      <w:r w:rsidRPr="002773A3">
        <w:rPr>
          <w:rFonts w:asciiTheme="majorHAnsi" w:hAnsiTheme="majorHAnsi"/>
          <w:sz w:val="24"/>
          <w:szCs w:val="24"/>
        </w:rPr>
        <w:t>present</w:t>
      </w:r>
      <w:r w:rsidR="006D356F">
        <w:rPr>
          <w:rFonts w:asciiTheme="majorHAnsi" w:hAnsiTheme="majorHAnsi"/>
          <w:b/>
          <w:sz w:val="24"/>
          <w:szCs w:val="24"/>
        </w:rPr>
        <w:tab/>
      </w:r>
      <w:r w:rsidR="006D356F" w:rsidRPr="00947C9B">
        <w:rPr>
          <w:rFonts w:asciiTheme="majorHAnsi" w:hAnsiTheme="majorHAnsi"/>
          <w:sz w:val="24"/>
          <w:szCs w:val="24"/>
        </w:rPr>
        <w:t>MNAUM International Private Limited</w:t>
      </w:r>
      <w:r w:rsidR="000625E1" w:rsidRPr="00947C9B">
        <w:rPr>
          <w:rFonts w:asciiTheme="majorHAnsi" w:hAnsiTheme="majorHAnsi"/>
          <w:sz w:val="24"/>
          <w:szCs w:val="24"/>
        </w:rPr>
        <w:t>, Delhi.</w:t>
      </w:r>
      <w:r w:rsidR="00BC3B09">
        <w:rPr>
          <w:rFonts w:asciiTheme="majorHAnsi" w:hAnsiTheme="majorHAnsi"/>
          <w:b/>
          <w:sz w:val="24"/>
          <w:szCs w:val="24"/>
        </w:rPr>
        <w:t xml:space="preserve"> (Own </w:t>
      </w:r>
      <w:r w:rsidR="000A51F1">
        <w:rPr>
          <w:rFonts w:asciiTheme="majorHAnsi" w:hAnsiTheme="majorHAnsi"/>
          <w:b/>
          <w:sz w:val="24"/>
          <w:szCs w:val="24"/>
        </w:rPr>
        <w:t xml:space="preserve">   </w:t>
      </w:r>
      <w:r w:rsidR="00BC3B09">
        <w:rPr>
          <w:rFonts w:asciiTheme="majorHAnsi" w:hAnsiTheme="majorHAnsi"/>
          <w:b/>
          <w:sz w:val="24"/>
          <w:szCs w:val="24"/>
        </w:rPr>
        <w:t>Venture)</w:t>
      </w:r>
    </w:p>
    <w:p w:rsidR="006D356F" w:rsidRPr="006D356F" w:rsidRDefault="006D356F" w:rsidP="009B0110">
      <w:pPr>
        <w:tabs>
          <w:tab w:val="left" w:pos="2977"/>
          <w:tab w:val="left" w:pos="5220"/>
        </w:tabs>
        <w:spacing w:line="240" w:lineRule="auto"/>
        <w:ind w:left="2977" w:hanging="3870"/>
        <w:jc w:val="both"/>
        <w:rPr>
          <w:rFonts w:asciiTheme="majorHAnsi" w:hAnsiTheme="majorHAnsi"/>
          <w:sz w:val="24"/>
          <w:szCs w:val="24"/>
        </w:rPr>
      </w:pPr>
      <w:r w:rsidRPr="006D356F">
        <w:rPr>
          <w:rFonts w:asciiTheme="majorHAnsi" w:hAnsiTheme="majorHAnsi"/>
          <w:sz w:val="24"/>
          <w:szCs w:val="24"/>
        </w:rPr>
        <w:tab/>
        <w:t xml:space="preserve">Working as </w:t>
      </w:r>
      <w:r w:rsidR="00B67626">
        <w:rPr>
          <w:rFonts w:asciiTheme="majorHAnsi" w:hAnsiTheme="majorHAnsi"/>
          <w:sz w:val="24"/>
          <w:szCs w:val="24"/>
        </w:rPr>
        <w:t xml:space="preserve">Executive </w:t>
      </w:r>
      <w:r>
        <w:rPr>
          <w:rFonts w:asciiTheme="majorHAnsi" w:hAnsiTheme="majorHAnsi"/>
          <w:sz w:val="24"/>
          <w:szCs w:val="24"/>
        </w:rPr>
        <w:t>Direct</w:t>
      </w:r>
      <w:r w:rsidR="009B0110">
        <w:rPr>
          <w:rFonts w:asciiTheme="majorHAnsi" w:hAnsiTheme="majorHAnsi"/>
          <w:sz w:val="24"/>
          <w:szCs w:val="24"/>
        </w:rPr>
        <w:t xml:space="preserve">or having business verticals in </w:t>
      </w:r>
      <w:r>
        <w:rPr>
          <w:rFonts w:asciiTheme="majorHAnsi" w:hAnsiTheme="majorHAnsi"/>
          <w:sz w:val="24"/>
          <w:szCs w:val="24"/>
        </w:rPr>
        <w:t xml:space="preserve">trading, consultancy and management support. </w:t>
      </w:r>
    </w:p>
    <w:p w:rsidR="0044730C" w:rsidRPr="00907EDB" w:rsidRDefault="006D356F" w:rsidP="00412A58">
      <w:pPr>
        <w:tabs>
          <w:tab w:val="left" w:pos="2977"/>
        </w:tabs>
        <w:spacing w:line="240" w:lineRule="auto"/>
        <w:ind w:left="-142"/>
        <w:jc w:val="both"/>
        <w:rPr>
          <w:rFonts w:asciiTheme="majorHAnsi" w:hAnsiTheme="majorHAnsi"/>
          <w:b/>
          <w:sz w:val="24"/>
          <w:szCs w:val="24"/>
        </w:rPr>
      </w:pPr>
      <w:r w:rsidRPr="002773A3">
        <w:rPr>
          <w:rFonts w:asciiTheme="majorHAnsi" w:hAnsiTheme="majorHAnsi"/>
          <w:sz w:val="24"/>
          <w:szCs w:val="24"/>
        </w:rPr>
        <w:t>Jan 2011 ~June 2012</w:t>
      </w:r>
      <w:r w:rsidR="009E4D04">
        <w:rPr>
          <w:rFonts w:asciiTheme="majorHAnsi" w:hAnsiTheme="majorHAnsi"/>
          <w:b/>
          <w:sz w:val="24"/>
          <w:szCs w:val="24"/>
        </w:rPr>
        <w:tab/>
      </w:r>
      <w:r w:rsidR="0023355A" w:rsidRPr="00907EDB">
        <w:rPr>
          <w:rFonts w:asciiTheme="majorHAnsi" w:hAnsiTheme="majorHAnsi"/>
          <w:b/>
          <w:sz w:val="24"/>
          <w:szCs w:val="24"/>
        </w:rPr>
        <w:t>Eaton Group, A US MNC</w:t>
      </w:r>
      <w:r w:rsidR="00EC1080">
        <w:rPr>
          <w:rFonts w:asciiTheme="majorHAnsi" w:hAnsiTheme="majorHAnsi"/>
          <w:b/>
          <w:sz w:val="24"/>
          <w:szCs w:val="24"/>
        </w:rPr>
        <w:t xml:space="preserve"> </w:t>
      </w:r>
      <w:r w:rsidR="00EC1080" w:rsidRPr="00F75F07">
        <w:rPr>
          <w:rFonts w:asciiTheme="majorHAnsi" w:hAnsiTheme="majorHAnsi"/>
          <w:sz w:val="24"/>
          <w:szCs w:val="24"/>
        </w:rPr>
        <w:t>(Industrial/Electrical products)</w:t>
      </w:r>
    </w:p>
    <w:p w:rsidR="0044730C" w:rsidRPr="00907EDB" w:rsidRDefault="009E4D04" w:rsidP="009B0110">
      <w:pPr>
        <w:tabs>
          <w:tab w:val="left" w:pos="2977"/>
          <w:tab w:val="left" w:pos="5220"/>
        </w:tabs>
        <w:ind w:left="2977" w:hanging="30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B51BBC">
        <w:rPr>
          <w:rFonts w:asciiTheme="majorHAnsi" w:hAnsiTheme="majorHAnsi"/>
          <w:sz w:val="24"/>
          <w:szCs w:val="24"/>
        </w:rPr>
        <w:t>Worked</w:t>
      </w:r>
      <w:r w:rsidR="0044730C" w:rsidRPr="00907EDB">
        <w:rPr>
          <w:rFonts w:asciiTheme="majorHAnsi" w:hAnsiTheme="majorHAnsi"/>
          <w:sz w:val="24"/>
          <w:szCs w:val="24"/>
        </w:rPr>
        <w:t xml:space="preserve"> as “Country Contro</w:t>
      </w:r>
      <w:r>
        <w:rPr>
          <w:rFonts w:asciiTheme="majorHAnsi" w:hAnsiTheme="majorHAnsi"/>
          <w:sz w:val="24"/>
          <w:szCs w:val="24"/>
        </w:rPr>
        <w:t xml:space="preserve">ller-India” as Group CFO  while </w:t>
      </w:r>
      <w:r w:rsidR="0044730C" w:rsidRPr="00907EDB">
        <w:rPr>
          <w:rFonts w:asciiTheme="majorHAnsi" w:hAnsiTheme="majorHAnsi"/>
          <w:sz w:val="24"/>
          <w:szCs w:val="24"/>
        </w:rPr>
        <w:t xml:space="preserve">handling </w:t>
      </w:r>
      <w:r w:rsidR="00E124B7">
        <w:rPr>
          <w:rFonts w:asciiTheme="majorHAnsi" w:hAnsiTheme="majorHAnsi"/>
          <w:sz w:val="24"/>
          <w:szCs w:val="24"/>
        </w:rPr>
        <w:t>Eleven Entities</w:t>
      </w:r>
      <w:r w:rsidR="0044730C" w:rsidRPr="00907EDB">
        <w:rPr>
          <w:rFonts w:asciiTheme="majorHAnsi" w:hAnsiTheme="majorHAnsi"/>
          <w:sz w:val="24"/>
          <w:szCs w:val="24"/>
        </w:rPr>
        <w:t xml:space="preserve"> having 5 manufacturing plants, Trading business, Export of Services revenue, BPO, IT Services, International Shares service </w:t>
      </w:r>
      <w:r w:rsidR="00D153FA" w:rsidRPr="00907EDB">
        <w:rPr>
          <w:rFonts w:asciiTheme="majorHAnsi" w:hAnsiTheme="majorHAnsi"/>
          <w:sz w:val="24"/>
          <w:szCs w:val="24"/>
        </w:rPr>
        <w:t>center</w:t>
      </w:r>
      <w:r w:rsidR="00EC1080">
        <w:rPr>
          <w:rFonts w:asciiTheme="majorHAnsi" w:hAnsiTheme="majorHAnsi"/>
          <w:sz w:val="24"/>
          <w:szCs w:val="24"/>
        </w:rPr>
        <w:t xml:space="preserve"> and more than 3000 manpower. </w:t>
      </w:r>
    </w:p>
    <w:p w:rsidR="0044730C" w:rsidRDefault="00156362" w:rsidP="00412A58">
      <w:pPr>
        <w:spacing w:after="0"/>
        <w:ind w:left="2977" w:hanging="3119"/>
        <w:jc w:val="both"/>
        <w:rPr>
          <w:rFonts w:asciiTheme="majorHAnsi" w:hAnsiTheme="majorHAnsi"/>
          <w:b/>
          <w:sz w:val="24"/>
          <w:szCs w:val="24"/>
        </w:rPr>
      </w:pPr>
      <w:r w:rsidRPr="002773A3">
        <w:rPr>
          <w:rFonts w:asciiTheme="majorHAnsi" w:hAnsiTheme="majorHAnsi"/>
          <w:sz w:val="24"/>
          <w:szCs w:val="24"/>
        </w:rPr>
        <w:t>Oct 1998 ~ Jan 2012</w:t>
      </w:r>
      <w:r w:rsidRPr="00907EDB">
        <w:rPr>
          <w:rFonts w:asciiTheme="majorHAnsi" w:hAnsiTheme="majorHAnsi"/>
          <w:b/>
          <w:sz w:val="24"/>
          <w:szCs w:val="24"/>
        </w:rPr>
        <w:tab/>
      </w:r>
      <w:r w:rsidR="004A05FC">
        <w:rPr>
          <w:rFonts w:asciiTheme="majorHAnsi" w:hAnsiTheme="majorHAnsi"/>
          <w:b/>
          <w:sz w:val="24"/>
          <w:szCs w:val="24"/>
        </w:rPr>
        <w:t>LG Group in India (USD</w:t>
      </w:r>
      <w:r w:rsidR="009D6173">
        <w:rPr>
          <w:rFonts w:asciiTheme="majorHAnsi" w:hAnsiTheme="majorHAnsi"/>
          <w:b/>
          <w:sz w:val="24"/>
          <w:szCs w:val="24"/>
        </w:rPr>
        <w:t xml:space="preserve"> $</w:t>
      </w:r>
      <w:r w:rsidRPr="00907EDB">
        <w:rPr>
          <w:rFonts w:asciiTheme="majorHAnsi" w:hAnsiTheme="majorHAnsi"/>
          <w:b/>
          <w:sz w:val="24"/>
          <w:szCs w:val="24"/>
        </w:rPr>
        <w:t>120 Billion</w:t>
      </w:r>
      <w:r w:rsidR="009D6173">
        <w:rPr>
          <w:rFonts w:asciiTheme="majorHAnsi" w:hAnsiTheme="majorHAnsi"/>
          <w:b/>
          <w:sz w:val="24"/>
          <w:szCs w:val="24"/>
        </w:rPr>
        <w:t xml:space="preserve"> </w:t>
      </w:r>
      <w:r w:rsidRPr="00907EDB">
        <w:rPr>
          <w:rFonts w:asciiTheme="majorHAnsi" w:hAnsiTheme="majorHAnsi"/>
          <w:b/>
          <w:sz w:val="24"/>
          <w:szCs w:val="24"/>
        </w:rPr>
        <w:t>Conglomerate</w:t>
      </w:r>
      <w:r w:rsidR="00F75F07">
        <w:rPr>
          <w:rFonts w:asciiTheme="majorHAnsi" w:hAnsiTheme="majorHAnsi"/>
          <w:b/>
          <w:sz w:val="24"/>
          <w:szCs w:val="24"/>
        </w:rPr>
        <w:t xml:space="preserve"> </w:t>
      </w:r>
      <w:r w:rsidRPr="00907EDB">
        <w:rPr>
          <w:rFonts w:asciiTheme="majorHAnsi" w:hAnsiTheme="majorHAnsi"/>
          <w:b/>
          <w:sz w:val="24"/>
          <w:szCs w:val="24"/>
        </w:rPr>
        <w:t xml:space="preserve">   having World Head Quarter in South Korea)</w:t>
      </w:r>
    </w:p>
    <w:p w:rsidR="004E0CF3" w:rsidRPr="00907EDB" w:rsidRDefault="004E0CF3" w:rsidP="004E0CF3">
      <w:pPr>
        <w:spacing w:after="0"/>
        <w:ind w:left="4320" w:hanging="4320"/>
        <w:rPr>
          <w:rFonts w:asciiTheme="majorHAnsi" w:hAnsiTheme="majorHAnsi"/>
          <w:b/>
          <w:sz w:val="24"/>
          <w:szCs w:val="24"/>
        </w:rPr>
      </w:pPr>
    </w:p>
    <w:p w:rsidR="00156362" w:rsidRPr="00907EDB" w:rsidRDefault="00877A92" w:rsidP="0058199B">
      <w:pPr>
        <w:ind w:left="2977" w:hanging="2693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Mar 2004 ~ Jan 2011</w:t>
      </w:r>
      <w:r>
        <w:rPr>
          <w:rFonts w:asciiTheme="majorHAnsi" w:hAnsiTheme="majorHAnsi"/>
          <w:sz w:val="24"/>
          <w:szCs w:val="24"/>
        </w:rPr>
        <w:tab/>
      </w:r>
      <w:r w:rsidR="00156362" w:rsidRPr="00907EDB">
        <w:rPr>
          <w:rFonts w:asciiTheme="majorHAnsi" w:hAnsiTheme="majorHAnsi"/>
          <w:sz w:val="24"/>
          <w:szCs w:val="24"/>
        </w:rPr>
        <w:t>Worked as “CFO &amp; Head HR” for LG Life Sciences India    Private Limited, a Pharmaceuticals company. The company is into trading business having products under bio-technology and Export of services.</w:t>
      </w:r>
    </w:p>
    <w:p w:rsidR="00156362" w:rsidRDefault="00156362" w:rsidP="0058199B">
      <w:pPr>
        <w:ind w:left="2977" w:hanging="2693"/>
        <w:jc w:val="both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Oct 1998 ~ Feb 2004</w:t>
      </w:r>
      <w:r w:rsidRPr="00907EDB">
        <w:rPr>
          <w:rFonts w:asciiTheme="majorHAnsi" w:hAnsiTheme="majorHAnsi"/>
          <w:sz w:val="24"/>
          <w:szCs w:val="24"/>
        </w:rPr>
        <w:tab/>
      </w:r>
      <w:r w:rsidR="007F1894" w:rsidRPr="00907EDB">
        <w:rPr>
          <w:rFonts w:asciiTheme="majorHAnsi" w:hAnsiTheme="majorHAnsi"/>
          <w:sz w:val="24"/>
          <w:szCs w:val="24"/>
        </w:rPr>
        <w:t>Worked as “Financial Controller” with LG Electronics India Private Limited having consumer durables Division and Telecommunication Division. The company is having 2 manufacturing plants, Trading business, revenue from Services and more than 6000 manpower.</w:t>
      </w:r>
    </w:p>
    <w:p w:rsidR="00D94654" w:rsidRPr="00907EDB" w:rsidRDefault="00CC1965" w:rsidP="00412A58">
      <w:pPr>
        <w:ind w:hanging="142"/>
        <w:rPr>
          <w:rFonts w:asciiTheme="majorHAnsi" w:hAnsiTheme="majorHAnsi"/>
          <w:sz w:val="24"/>
          <w:szCs w:val="24"/>
        </w:rPr>
      </w:pPr>
      <w:r w:rsidRPr="002773A3">
        <w:rPr>
          <w:rFonts w:asciiTheme="majorHAnsi" w:hAnsiTheme="majorHAnsi"/>
          <w:sz w:val="24"/>
          <w:szCs w:val="24"/>
        </w:rPr>
        <w:t>Apr 1996 ~ Oct 1998</w:t>
      </w:r>
      <w:r w:rsidR="006C7C40">
        <w:rPr>
          <w:rFonts w:asciiTheme="majorHAnsi" w:hAnsiTheme="majorHAnsi"/>
          <w:b/>
          <w:sz w:val="24"/>
          <w:szCs w:val="24"/>
        </w:rPr>
        <w:tab/>
      </w:r>
      <w:r w:rsidR="006C7C40">
        <w:rPr>
          <w:rFonts w:asciiTheme="majorHAnsi" w:hAnsiTheme="majorHAnsi"/>
          <w:b/>
          <w:sz w:val="24"/>
          <w:szCs w:val="24"/>
        </w:rPr>
        <w:tab/>
      </w:r>
      <w:r w:rsidR="00B967BB">
        <w:rPr>
          <w:rFonts w:asciiTheme="majorHAnsi" w:hAnsiTheme="majorHAnsi"/>
          <w:b/>
          <w:sz w:val="24"/>
          <w:szCs w:val="24"/>
        </w:rPr>
        <w:t xml:space="preserve"> </w:t>
      </w:r>
      <w:r w:rsidR="00D94654" w:rsidRPr="00907EDB">
        <w:rPr>
          <w:rFonts w:asciiTheme="majorHAnsi" w:hAnsiTheme="majorHAnsi"/>
          <w:sz w:val="24"/>
          <w:szCs w:val="24"/>
        </w:rPr>
        <w:t>Hi-Tech Detergents Limited, a manufacturing plant for HLL.</w:t>
      </w:r>
    </w:p>
    <w:p w:rsidR="00B967BB" w:rsidRDefault="00244891" w:rsidP="00B967BB">
      <w:pPr>
        <w:ind w:left="2977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Worked as Financial Controller with the company</w:t>
      </w:r>
      <w:r w:rsidR="00B967BB">
        <w:rPr>
          <w:rFonts w:asciiTheme="majorHAnsi" w:hAnsiTheme="majorHAnsi"/>
          <w:sz w:val="24"/>
          <w:szCs w:val="24"/>
        </w:rPr>
        <w:t>, a</w:t>
      </w:r>
      <w:r w:rsidRPr="00907EDB">
        <w:rPr>
          <w:rFonts w:asciiTheme="majorHAnsi" w:hAnsiTheme="majorHAnsi"/>
          <w:sz w:val="24"/>
          <w:szCs w:val="24"/>
        </w:rPr>
        <w:t xml:space="preserve"> </w:t>
      </w:r>
      <w:r w:rsidR="00B967BB" w:rsidRPr="00907EDB">
        <w:rPr>
          <w:rFonts w:asciiTheme="majorHAnsi" w:hAnsiTheme="majorHAnsi"/>
          <w:sz w:val="24"/>
          <w:szCs w:val="24"/>
        </w:rPr>
        <w:t>manufacturing</w:t>
      </w:r>
      <w:r w:rsidR="00B967BB">
        <w:rPr>
          <w:rFonts w:asciiTheme="majorHAnsi" w:hAnsiTheme="majorHAnsi"/>
          <w:sz w:val="24"/>
          <w:szCs w:val="24"/>
        </w:rPr>
        <w:t xml:space="preserve">        </w:t>
      </w:r>
    </w:p>
    <w:p w:rsidR="00D94654" w:rsidRPr="00907EDB" w:rsidRDefault="00B967BB" w:rsidP="00B967BB">
      <w:pPr>
        <w:ind w:left="216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244891" w:rsidRPr="00907EDB">
        <w:rPr>
          <w:rFonts w:asciiTheme="majorHAnsi" w:hAnsiTheme="majorHAnsi"/>
          <w:sz w:val="24"/>
          <w:szCs w:val="24"/>
        </w:rPr>
        <w:t xml:space="preserve">FMCG </w:t>
      </w:r>
      <w:r w:rsidR="00E124B7">
        <w:rPr>
          <w:rFonts w:asciiTheme="majorHAnsi" w:hAnsiTheme="majorHAnsi"/>
          <w:sz w:val="24"/>
          <w:szCs w:val="24"/>
        </w:rPr>
        <w:t>products like Wheel and Vim Bar.</w:t>
      </w:r>
    </w:p>
    <w:p w:rsidR="00D906EC" w:rsidRDefault="001D6F79" w:rsidP="00412A58">
      <w:pPr>
        <w:ind w:hanging="142"/>
        <w:rPr>
          <w:rFonts w:asciiTheme="majorHAnsi" w:hAnsiTheme="majorHAnsi"/>
          <w:sz w:val="24"/>
          <w:szCs w:val="24"/>
        </w:rPr>
      </w:pPr>
      <w:r w:rsidRPr="009D34EA">
        <w:rPr>
          <w:rFonts w:asciiTheme="majorHAnsi" w:hAnsiTheme="majorHAnsi"/>
          <w:sz w:val="24"/>
          <w:szCs w:val="24"/>
        </w:rPr>
        <w:t>Sep</w:t>
      </w:r>
      <w:r w:rsidRPr="009D34EA">
        <w:rPr>
          <w:rStyle w:val="CommentReference"/>
          <w:rFonts w:asciiTheme="majorHAnsi" w:hAnsiTheme="majorHAnsi"/>
          <w:sz w:val="24"/>
          <w:szCs w:val="24"/>
        </w:rPr>
        <w:t>.</w:t>
      </w:r>
      <w:r w:rsidRPr="009D34EA">
        <w:rPr>
          <w:rFonts w:asciiTheme="majorHAnsi" w:hAnsiTheme="majorHAnsi"/>
          <w:sz w:val="24"/>
          <w:szCs w:val="24"/>
        </w:rPr>
        <w:t>91 to Mar 96</w:t>
      </w:r>
      <w:r w:rsidRPr="00907EDB">
        <w:rPr>
          <w:rFonts w:asciiTheme="majorHAnsi" w:hAnsiTheme="majorHAnsi"/>
          <w:sz w:val="24"/>
          <w:szCs w:val="24"/>
        </w:rPr>
        <w:tab/>
      </w:r>
      <w:r w:rsidR="00B967BB">
        <w:rPr>
          <w:rFonts w:asciiTheme="majorHAnsi" w:hAnsiTheme="majorHAnsi"/>
          <w:sz w:val="24"/>
          <w:szCs w:val="24"/>
        </w:rPr>
        <w:tab/>
        <w:t xml:space="preserve"> </w:t>
      </w:r>
      <w:r w:rsidRPr="00907EDB">
        <w:rPr>
          <w:rFonts w:asciiTheme="majorHAnsi" w:hAnsiTheme="majorHAnsi"/>
          <w:sz w:val="24"/>
          <w:szCs w:val="24"/>
        </w:rPr>
        <w:t xml:space="preserve">M. Mittal &amp; Co. Chartered Accountants Firm  </w:t>
      </w:r>
    </w:p>
    <w:p w:rsidR="001D6F79" w:rsidRPr="007028E7" w:rsidRDefault="00D906EC" w:rsidP="00B967BB">
      <w:pPr>
        <w:ind w:left="297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Worked as </w:t>
      </w:r>
      <w:r w:rsidR="001D6F79" w:rsidRPr="00907EDB">
        <w:rPr>
          <w:rFonts w:asciiTheme="majorHAnsi" w:hAnsiTheme="majorHAnsi"/>
          <w:sz w:val="24"/>
          <w:szCs w:val="24"/>
        </w:rPr>
        <w:t>Senior Consultant</w:t>
      </w:r>
      <w:r>
        <w:rPr>
          <w:rFonts w:asciiTheme="majorHAnsi" w:hAnsiTheme="majorHAnsi"/>
          <w:sz w:val="24"/>
          <w:szCs w:val="24"/>
        </w:rPr>
        <w:t xml:space="preserve"> while </w:t>
      </w:r>
      <w:r w:rsidR="001D6F79" w:rsidRPr="007028E7">
        <w:rPr>
          <w:rFonts w:asciiTheme="majorHAnsi" w:hAnsiTheme="majorHAnsi"/>
          <w:sz w:val="24"/>
          <w:szCs w:val="24"/>
        </w:rPr>
        <w:t xml:space="preserve">Auditing of private companies, </w:t>
      </w:r>
      <w:r w:rsidR="00B967BB">
        <w:rPr>
          <w:rFonts w:asciiTheme="majorHAnsi" w:hAnsiTheme="majorHAnsi"/>
          <w:sz w:val="24"/>
          <w:szCs w:val="24"/>
        </w:rPr>
        <w:t xml:space="preserve"> </w:t>
      </w:r>
      <w:r w:rsidR="001D6F79" w:rsidRPr="007028E7">
        <w:rPr>
          <w:rFonts w:asciiTheme="majorHAnsi" w:hAnsiTheme="majorHAnsi"/>
          <w:sz w:val="24"/>
          <w:szCs w:val="24"/>
        </w:rPr>
        <w:t xml:space="preserve">public limited, Government companies, Income tax matters, arranging the credit facilities </w:t>
      </w:r>
      <w:r w:rsidR="00187DC3">
        <w:rPr>
          <w:rFonts w:asciiTheme="majorHAnsi" w:hAnsiTheme="majorHAnsi"/>
          <w:sz w:val="24"/>
          <w:szCs w:val="24"/>
        </w:rPr>
        <w:t>for various type of clients, RO</w:t>
      </w:r>
      <w:r w:rsidR="001D6F79" w:rsidRPr="007028E7">
        <w:rPr>
          <w:rFonts w:asciiTheme="majorHAnsi" w:hAnsiTheme="majorHAnsi"/>
          <w:sz w:val="24"/>
          <w:szCs w:val="24"/>
        </w:rPr>
        <w:t>C work etc</w:t>
      </w:r>
      <w:r w:rsidR="00187DC3">
        <w:rPr>
          <w:rFonts w:asciiTheme="majorHAnsi" w:hAnsiTheme="majorHAnsi"/>
          <w:sz w:val="24"/>
          <w:szCs w:val="24"/>
        </w:rPr>
        <w:t>.</w:t>
      </w:r>
    </w:p>
    <w:p w:rsidR="00BA1035" w:rsidRPr="00BA6A6D" w:rsidRDefault="00BA1035" w:rsidP="00DB121A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BA6A6D">
        <w:rPr>
          <w:rFonts w:asciiTheme="majorHAnsi" w:hAnsiTheme="majorHAnsi"/>
          <w:b/>
          <w:sz w:val="24"/>
          <w:szCs w:val="24"/>
        </w:rPr>
        <w:lastRenderedPageBreak/>
        <w:t>Cert</w:t>
      </w:r>
      <w:r w:rsidR="00BA6A6D" w:rsidRPr="00BA6A6D">
        <w:rPr>
          <w:rFonts w:asciiTheme="majorHAnsi" w:hAnsiTheme="majorHAnsi"/>
          <w:b/>
          <w:sz w:val="24"/>
          <w:szCs w:val="24"/>
        </w:rPr>
        <w:t>ification</w:t>
      </w:r>
    </w:p>
    <w:p w:rsidR="00343E34" w:rsidRDefault="00E01359" w:rsidP="00343E34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19</w:t>
      </w:r>
      <w:r w:rsidR="004F015F">
        <w:rPr>
          <w:rFonts w:asciiTheme="majorHAnsi" w:hAnsiTheme="majorHAnsi"/>
          <w:sz w:val="24"/>
          <w:szCs w:val="24"/>
        </w:rPr>
        <w:t xml:space="preserve">96    CA </w:t>
      </w:r>
      <w:r w:rsidR="00BA6A6D">
        <w:rPr>
          <w:rFonts w:asciiTheme="majorHAnsi" w:hAnsiTheme="majorHAnsi"/>
          <w:sz w:val="24"/>
          <w:szCs w:val="24"/>
        </w:rPr>
        <w:tab/>
      </w:r>
      <w:r w:rsidR="004F015F">
        <w:rPr>
          <w:rFonts w:asciiTheme="majorHAnsi" w:hAnsiTheme="majorHAnsi"/>
          <w:sz w:val="24"/>
          <w:szCs w:val="24"/>
        </w:rPr>
        <w:tab/>
      </w:r>
      <w:r w:rsidR="004F015F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>Institute of Chartered Accountants of India</w:t>
      </w:r>
      <w:r w:rsidR="00C51B38">
        <w:rPr>
          <w:rFonts w:asciiTheme="majorHAnsi" w:hAnsiTheme="majorHAnsi"/>
          <w:sz w:val="24"/>
          <w:szCs w:val="24"/>
        </w:rPr>
        <w:t>, Delhi</w:t>
      </w:r>
    </w:p>
    <w:p w:rsidR="00E01359" w:rsidRPr="00907EDB" w:rsidRDefault="004F015F" w:rsidP="00343E34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1995    ICWA</w:t>
      </w:r>
      <w:r w:rsidR="00BA6A6D">
        <w:rPr>
          <w:rFonts w:asciiTheme="majorHAnsi" w:hAnsiTheme="majorHAnsi"/>
          <w:sz w:val="24"/>
          <w:szCs w:val="24"/>
        </w:rPr>
        <w:t xml:space="preserve"> </w:t>
      </w:r>
      <w:r w:rsidR="00E01359" w:rsidRPr="00907EDB">
        <w:rPr>
          <w:rFonts w:asciiTheme="majorHAnsi" w:hAnsiTheme="majorHAnsi"/>
          <w:sz w:val="24"/>
          <w:szCs w:val="24"/>
        </w:rPr>
        <w:tab/>
      </w:r>
      <w:r w:rsidR="00BA6A6D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E01359" w:rsidRPr="00907EDB">
        <w:rPr>
          <w:rFonts w:asciiTheme="majorHAnsi" w:hAnsiTheme="majorHAnsi"/>
          <w:sz w:val="24"/>
          <w:szCs w:val="24"/>
        </w:rPr>
        <w:t>Institute of Cost &amp; Works Accountants of India</w:t>
      </w:r>
      <w:r w:rsidR="00C51B38">
        <w:rPr>
          <w:rFonts w:asciiTheme="majorHAnsi" w:hAnsiTheme="majorHAnsi"/>
          <w:sz w:val="24"/>
          <w:szCs w:val="24"/>
        </w:rPr>
        <w:t>, Delhi</w:t>
      </w:r>
    </w:p>
    <w:p w:rsidR="00E01359" w:rsidRPr="00907EDB" w:rsidRDefault="00BA6A6D" w:rsidP="00BA6A6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E01359" w:rsidRPr="00907EDB">
        <w:rPr>
          <w:rFonts w:asciiTheme="majorHAnsi" w:hAnsiTheme="majorHAnsi"/>
          <w:sz w:val="24"/>
          <w:szCs w:val="24"/>
        </w:rPr>
        <w:t xml:space="preserve">Holding </w:t>
      </w:r>
      <w:r w:rsidR="00E01359" w:rsidRPr="00907EDB">
        <w:rPr>
          <w:rFonts w:asciiTheme="majorHAnsi" w:hAnsiTheme="majorHAnsi"/>
          <w:b/>
          <w:sz w:val="24"/>
          <w:szCs w:val="24"/>
        </w:rPr>
        <w:t>37</w:t>
      </w:r>
      <w:r w:rsidR="00E01359" w:rsidRPr="00907EDB">
        <w:rPr>
          <w:rFonts w:asciiTheme="majorHAnsi" w:hAnsiTheme="majorHAnsi"/>
          <w:b/>
          <w:sz w:val="24"/>
          <w:szCs w:val="24"/>
          <w:vertAlign w:val="superscript"/>
        </w:rPr>
        <w:t>th</w:t>
      </w:r>
      <w:r w:rsidR="00E01359" w:rsidRPr="00907EDB">
        <w:rPr>
          <w:rFonts w:asciiTheme="majorHAnsi" w:hAnsiTheme="majorHAnsi"/>
          <w:b/>
          <w:sz w:val="24"/>
          <w:szCs w:val="24"/>
        </w:rPr>
        <w:t xml:space="preserve"> Rank</w:t>
      </w:r>
      <w:r w:rsidR="00E01359" w:rsidRPr="00907EDB">
        <w:rPr>
          <w:rFonts w:asciiTheme="majorHAnsi" w:hAnsiTheme="majorHAnsi"/>
          <w:sz w:val="24"/>
          <w:szCs w:val="24"/>
        </w:rPr>
        <w:t xml:space="preserve"> in All India</w:t>
      </w:r>
    </w:p>
    <w:p w:rsidR="00E01359" w:rsidRPr="00907EDB" w:rsidRDefault="004F015F" w:rsidP="00E01359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1997    </w:t>
      </w:r>
      <w:r w:rsidR="00BA6A6D">
        <w:rPr>
          <w:rFonts w:asciiTheme="majorHAnsi" w:hAnsiTheme="majorHAnsi"/>
          <w:sz w:val="24"/>
          <w:szCs w:val="24"/>
        </w:rPr>
        <w:t>MBA-Finance</w:t>
      </w:r>
      <w:r w:rsidR="00BA6A6D">
        <w:rPr>
          <w:rFonts w:asciiTheme="majorHAnsi" w:hAnsiTheme="majorHAnsi"/>
          <w:sz w:val="24"/>
          <w:szCs w:val="24"/>
        </w:rPr>
        <w:tab/>
      </w:r>
      <w:r w:rsidR="00BA6A6D">
        <w:rPr>
          <w:rFonts w:asciiTheme="majorHAnsi" w:hAnsiTheme="majorHAnsi"/>
          <w:sz w:val="24"/>
          <w:szCs w:val="24"/>
        </w:rPr>
        <w:tab/>
      </w:r>
      <w:r w:rsidR="00E01359" w:rsidRPr="00907EDB">
        <w:rPr>
          <w:rFonts w:asciiTheme="majorHAnsi" w:hAnsiTheme="majorHAnsi"/>
          <w:b/>
          <w:sz w:val="24"/>
          <w:szCs w:val="24"/>
        </w:rPr>
        <w:t>IMT, Ghaziabad</w:t>
      </w:r>
      <w:r w:rsidR="007F330C">
        <w:rPr>
          <w:rFonts w:asciiTheme="majorHAnsi" w:hAnsiTheme="majorHAnsi"/>
          <w:b/>
          <w:sz w:val="24"/>
          <w:szCs w:val="24"/>
        </w:rPr>
        <w:t xml:space="preserve"> </w:t>
      </w:r>
      <w:r w:rsidR="007F330C" w:rsidRPr="007F330C">
        <w:rPr>
          <w:rFonts w:asciiTheme="majorHAnsi" w:hAnsiTheme="majorHAnsi"/>
          <w:sz w:val="24"/>
          <w:szCs w:val="24"/>
        </w:rPr>
        <w:t>(Regular three years part-time course)</w:t>
      </w:r>
    </w:p>
    <w:p w:rsidR="000C3879" w:rsidRDefault="00375DC7" w:rsidP="00343E34">
      <w:pPr>
        <w:jc w:val="both"/>
        <w:rPr>
          <w:rFonts w:asciiTheme="majorHAnsi" w:hAnsiTheme="majorHAnsi"/>
          <w:b/>
          <w:sz w:val="24"/>
          <w:szCs w:val="24"/>
        </w:rPr>
      </w:pPr>
      <w:r w:rsidRPr="000C3879">
        <w:rPr>
          <w:rFonts w:asciiTheme="majorHAnsi" w:hAnsiTheme="majorHAnsi"/>
          <w:b/>
          <w:sz w:val="24"/>
          <w:szCs w:val="24"/>
        </w:rPr>
        <w:t xml:space="preserve">Academic </w:t>
      </w:r>
      <w:r w:rsidR="000C3879">
        <w:rPr>
          <w:rFonts w:asciiTheme="majorHAnsi" w:hAnsiTheme="majorHAnsi"/>
          <w:b/>
          <w:sz w:val="24"/>
          <w:szCs w:val="24"/>
        </w:rPr>
        <w:t>Credentials</w:t>
      </w:r>
    </w:p>
    <w:p w:rsidR="007028E7" w:rsidRPr="000C3879" w:rsidRDefault="000C3879" w:rsidP="004F015F">
      <w:pPr>
        <w:spacing w:line="360" w:lineRule="auto"/>
        <w:ind w:left="2977" w:hanging="2977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1991   </w:t>
      </w:r>
      <w:r w:rsidR="0019294C" w:rsidRPr="007028E7">
        <w:rPr>
          <w:rFonts w:asciiTheme="majorHAnsi" w:hAnsiTheme="majorHAnsi"/>
          <w:sz w:val="24"/>
          <w:szCs w:val="24"/>
        </w:rPr>
        <w:t>B.Com.</w:t>
      </w:r>
      <w:r w:rsidR="004F015F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</w:t>
      </w:r>
      <w:r w:rsidR="0019294C" w:rsidRPr="007028E7">
        <w:rPr>
          <w:rFonts w:asciiTheme="majorHAnsi" w:hAnsiTheme="majorHAnsi"/>
          <w:sz w:val="24"/>
          <w:szCs w:val="24"/>
        </w:rPr>
        <w:t xml:space="preserve">ecuring 69.2% marks </w:t>
      </w:r>
      <w:r w:rsidR="007C305D">
        <w:rPr>
          <w:rFonts w:asciiTheme="majorHAnsi" w:hAnsiTheme="majorHAnsi"/>
          <w:b/>
          <w:sz w:val="24"/>
          <w:szCs w:val="24"/>
        </w:rPr>
        <w:t xml:space="preserve">(86.3% in </w:t>
      </w:r>
      <w:r w:rsidR="0019294C" w:rsidRPr="007028E7">
        <w:rPr>
          <w:rFonts w:asciiTheme="majorHAnsi" w:hAnsiTheme="majorHAnsi"/>
          <w:b/>
          <w:sz w:val="24"/>
          <w:szCs w:val="24"/>
        </w:rPr>
        <w:t>IIIrd Year)</w:t>
      </w:r>
      <w:r w:rsidR="0019294C" w:rsidRPr="007028E7">
        <w:rPr>
          <w:rFonts w:asciiTheme="majorHAnsi" w:hAnsiTheme="majorHAnsi"/>
          <w:sz w:val="24"/>
          <w:szCs w:val="24"/>
        </w:rPr>
        <w:t xml:space="preserve"> from MMH College, Choudhary Charan Singh University</w:t>
      </w:r>
      <w:r w:rsidR="00B06558">
        <w:rPr>
          <w:rFonts w:asciiTheme="majorHAnsi" w:hAnsiTheme="majorHAnsi"/>
          <w:sz w:val="24"/>
          <w:szCs w:val="24"/>
        </w:rPr>
        <w:t>.</w:t>
      </w:r>
    </w:p>
    <w:p w:rsidR="00A01120" w:rsidRDefault="00A01120" w:rsidP="0022015D">
      <w:p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Accomplishments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</w:p>
    <w:p w:rsidR="00F12BCF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="00F12BCF">
        <w:rPr>
          <w:rFonts w:asciiTheme="majorHAnsi" w:hAnsiTheme="majorHAnsi" w:cs="Arial"/>
          <w:sz w:val="24"/>
          <w:szCs w:val="24"/>
        </w:rPr>
        <w:t>Kicked off unique strategy to merge five legal entities having multiple complexities in Eaton.</w:t>
      </w:r>
      <w:r>
        <w:rPr>
          <w:rFonts w:asciiTheme="majorHAnsi" w:hAnsiTheme="majorHAnsi" w:cs="Arial"/>
          <w:sz w:val="24"/>
          <w:szCs w:val="24"/>
        </w:rPr>
        <w:t xml:space="preserve"> </w:t>
      </w:r>
    </w:p>
    <w:p w:rsidR="00A01120" w:rsidRDefault="00F12BCF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="00A01120">
        <w:rPr>
          <w:rFonts w:asciiTheme="majorHAnsi" w:hAnsiTheme="majorHAnsi" w:cs="Arial"/>
          <w:sz w:val="24"/>
          <w:szCs w:val="24"/>
        </w:rPr>
        <w:t>Held</w:t>
      </w:r>
      <w:r w:rsidR="00A01120" w:rsidRPr="00A01120">
        <w:rPr>
          <w:rFonts w:asciiTheme="majorHAnsi" w:hAnsiTheme="majorHAnsi" w:cs="Arial"/>
          <w:sz w:val="24"/>
          <w:szCs w:val="24"/>
        </w:rPr>
        <w:t xml:space="preserve"> the distinction of being the youngest person of LG Gro</w:t>
      </w:r>
      <w:r w:rsidR="00A01120">
        <w:rPr>
          <w:rFonts w:asciiTheme="majorHAnsi" w:hAnsiTheme="majorHAnsi" w:cs="Arial"/>
          <w:sz w:val="24"/>
          <w:szCs w:val="24"/>
        </w:rPr>
        <w:t>up in India working at CFO level</w:t>
      </w:r>
    </w:p>
    <w:p w:rsidR="00A01120" w:rsidRDefault="00A01120" w:rsidP="00A01120">
      <w:pPr>
        <w:spacing w:line="240" w:lineRule="auto"/>
        <w:ind w:left="142" w:hanging="142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- </w:t>
      </w:r>
      <w:r w:rsidR="0033031E">
        <w:rPr>
          <w:rFonts w:asciiTheme="majorHAnsi" w:hAnsiTheme="majorHAnsi" w:cs="Arial"/>
          <w:sz w:val="24"/>
          <w:szCs w:val="24"/>
        </w:rPr>
        <w:t xml:space="preserve">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Officiated as Chief Operating Officer for a while to manage business needs.</w:t>
      </w:r>
    </w:p>
    <w:p w:rsidR="00A01120" w:rsidRDefault="00A01120" w:rsidP="00A01120">
      <w:pPr>
        <w:spacing w:line="240" w:lineRule="auto"/>
        <w:ind w:left="426" w:hanging="426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- 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 xml:space="preserve">Played significant role in managing the short-term loans of Rs. 260 crores (USD $ 56 M) against 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Net worth of Rs. 13 crores (USD $ 2.5 M).</w:t>
      </w:r>
    </w:p>
    <w:p w:rsidR="00A01120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Pivotal in setting up the new ven</w:t>
      </w:r>
      <w:r w:rsidR="00280C56">
        <w:rPr>
          <w:rFonts w:asciiTheme="majorHAnsi" w:hAnsiTheme="majorHAnsi" w:cs="Arial"/>
          <w:sz w:val="24"/>
          <w:szCs w:val="24"/>
        </w:rPr>
        <w:t>ture of LG in different industries</w:t>
      </w:r>
      <w:r w:rsidRPr="00A01120">
        <w:rPr>
          <w:rFonts w:asciiTheme="majorHAnsi" w:hAnsiTheme="majorHAnsi" w:cs="Arial"/>
          <w:sz w:val="24"/>
          <w:szCs w:val="24"/>
        </w:rPr>
        <w:t xml:space="preserve"> like</w:t>
      </w:r>
      <w:r w:rsidR="009A56CB">
        <w:rPr>
          <w:rFonts w:asciiTheme="majorHAnsi" w:hAnsiTheme="majorHAnsi" w:cs="Arial"/>
          <w:sz w:val="24"/>
          <w:szCs w:val="24"/>
        </w:rPr>
        <w:t>,</w:t>
      </w:r>
      <w:r w:rsidRPr="00A01120">
        <w:rPr>
          <w:rFonts w:asciiTheme="majorHAnsi" w:hAnsiTheme="majorHAnsi" w:cs="Arial"/>
          <w:sz w:val="24"/>
          <w:szCs w:val="24"/>
        </w:rPr>
        <w:t xml:space="preserve"> Consumer Durable (LG Electronics), Tele-Communication (LG Electronics - I &amp; C Division) and </w:t>
      </w:r>
      <w:r w:rsidR="009A56CB">
        <w:rPr>
          <w:rFonts w:asciiTheme="majorHAnsi" w:hAnsiTheme="majorHAnsi" w:cs="Arial"/>
          <w:sz w:val="24"/>
          <w:szCs w:val="24"/>
        </w:rPr>
        <w:t>Pharmacy / Biotechnology (</w:t>
      </w:r>
      <w:r w:rsidR="009A56CB" w:rsidRPr="00A01120">
        <w:rPr>
          <w:rFonts w:asciiTheme="majorHAnsi" w:hAnsiTheme="majorHAnsi" w:cs="Arial"/>
          <w:sz w:val="24"/>
          <w:szCs w:val="24"/>
        </w:rPr>
        <w:t>LG Life Sciences India Pvt. Ltd.</w:t>
      </w:r>
      <w:r w:rsidR="009A56CB">
        <w:rPr>
          <w:rFonts w:asciiTheme="majorHAnsi" w:hAnsiTheme="majorHAnsi" w:cs="Arial"/>
          <w:sz w:val="24"/>
          <w:szCs w:val="24"/>
        </w:rPr>
        <w:t>). I</w:t>
      </w:r>
      <w:r w:rsidRPr="00A01120">
        <w:rPr>
          <w:rFonts w:asciiTheme="majorHAnsi" w:hAnsiTheme="majorHAnsi" w:cs="Arial"/>
          <w:sz w:val="24"/>
          <w:szCs w:val="24"/>
        </w:rPr>
        <w:t xml:space="preserve"> got elevation</w:t>
      </w:r>
      <w:r w:rsidR="0033031E">
        <w:rPr>
          <w:rFonts w:asciiTheme="majorHAnsi" w:hAnsiTheme="majorHAnsi" w:cs="Arial"/>
          <w:sz w:val="24"/>
          <w:szCs w:val="24"/>
        </w:rPr>
        <w:t>s</w:t>
      </w:r>
      <w:r w:rsidRPr="00A01120">
        <w:rPr>
          <w:rFonts w:asciiTheme="majorHAnsi" w:hAnsiTheme="majorHAnsi" w:cs="Arial"/>
          <w:sz w:val="24"/>
          <w:szCs w:val="24"/>
        </w:rPr>
        <w:t xml:space="preserve"> in all companies.</w:t>
      </w:r>
    </w:p>
    <w:p w:rsidR="00A01120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Established &amp; encouraged substantial saving in financial expenses- forex fluctuation, bank charges, interest costs, cost controls, tax planning through innovation &amp; setting up systems &amp; procedures.</w:t>
      </w:r>
      <w:r w:rsidR="00001D86" w:rsidRPr="00001D86">
        <w:rPr>
          <w:rFonts w:asciiTheme="majorHAnsi" w:hAnsiTheme="majorHAnsi" w:cs="Arial"/>
          <w:sz w:val="24"/>
          <w:szCs w:val="24"/>
        </w:rPr>
        <w:t xml:space="preserve"> </w:t>
      </w:r>
      <w:r w:rsidR="00001D86" w:rsidRPr="00A01120">
        <w:rPr>
          <w:rFonts w:asciiTheme="majorHAnsi" w:hAnsiTheme="majorHAnsi" w:cs="Arial"/>
          <w:sz w:val="24"/>
          <w:szCs w:val="24"/>
        </w:rPr>
        <w:t>Maximized the profit through reducing the breakeven point</w:t>
      </w:r>
    </w:p>
    <w:p w:rsidR="00A01120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Resolved legal dispute with vendor outside Karnataka High Court where top management was also involved in litigation.</w:t>
      </w:r>
    </w:p>
    <w:p w:rsidR="00001D86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</w:t>
      </w:r>
      <w:r w:rsidR="00001D86">
        <w:rPr>
          <w:rFonts w:asciiTheme="majorHAnsi" w:hAnsiTheme="majorHAnsi" w:cs="Arial"/>
          <w:sz w:val="24"/>
          <w:szCs w:val="24"/>
        </w:rPr>
        <w:t xml:space="preserve">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Selected as role model -CFO by LG Life Sciences, Korea.</w:t>
      </w:r>
    </w:p>
    <w:p w:rsidR="00930326" w:rsidRPr="00ED3E64" w:rsidRDefault="00ED3E64" w:rsidP="0022015D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ED3E64">
        <w:rPr>
          <w:rFonts w:asciiTheme="majorHAnsi" w:hAnsiTheme="majorHAnsi"/>
          <w:b/>
          <w:sz w:val="24"/>
          <w:szCs w:val="24"/>
        </w:rPr>
        <w:t>Personal Credentials</w:t>
      </w:r>
    </w:p>
    <w:p w:rsidR="00930326" w:rsidRPr="00907EDB" w:rsidRDefault="004F015F" w:rsidP="0093032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Date of Birth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930326" w:rsidRPr="00907EDB">
        <w:rPr>
          <w:rFonts w:asciiTheme="majorHAnsi" w:hAnsiTheme="majorHAnsi"/>
          <w:sz w:val="24"/>
          <w:szCs w:val="24"/>
        </w:rPr>
        <w:t>15</w:t>
      </w:r>
      <w:r w:rsidR="00930326" w:rsidRPr="00907EDB">
        <w:rPr>
          <w:rFonts w:asciiTheme="majorHAnsi" w:hAnsiTheme="majorHAnsi"/>
          <w:sz w:val="24"/>
          <w:szCs w:val="24"/>
          <w:vertAlign w:val="superscript"/>
        </w:rPr>
        <w:t>th</w:t>
      </w:r>
      <w:r w:rsidR="00930326" w:rsidRPr="00907EDB">
        <w:rPr>
          <w:rFonts w:asciiTheme="majorHAnsi" w:hAnsiTheme="majorHAnsi"/>
          <w:sz w:val="24"/>
          <w:szCs w:val="24"/>
        </w:rPr>
        <w:t xml:space="preserve"> July 1971</w:t>
      </w:r>
    </w:p>
    <w:p w:rsidR="00930326" w:rsidRPr="00907EDB" w:rsidRDefault="00930326" w:rsidP="00930326">
      <w:pPr>
        <w:jc w:val="both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Marital status</w:t>
      </w:r>
      <w:r w:rsidRPr="00907EDB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ab/>
      </w:r>
      <w:r w:rsidR="002E5438">
        <w:rPr>
          <w:rFonts w:asciiTheme="majorHAnsi" w:hAnsiTheme="majorHAnsi"/>
          <w:sz w:val="24"/>
          <w:szCs w:val="24"/>
        </w:rPr>
        <w:t>Married (</w:t>
      </w:r>
      <w:r w:rsidR="00270B74">
        <w:rPr>
          <w:rFonts w:asciiTheme="majorHAnsi" w:hAnsiTheme="majorHAnsi"/>
          <w:sz w:val="24"/>
          <w:szCs w:val="24"/>
        </w:rPr>
        <w:t>House wife, two children – 17</w:t>
      </w:r>
      <w:r w:rsidR="00982B5A">
        <w:rPr>
          <w:rFonts w:asciiTheme="majorHAnsi" w:hAnsiTheme="majorHAnsi"/>
          <w:sz w:val="24"/>
          <w:szCs w:val="24"/>
        </w:rPr>
        <w:t xml:space="preserve"> y</w:t>
      </w:r>
      <w:r w:rsidR="00270B74">
        <w:rPr>
          <w:rFonts w:asciiTheme="majorHAnsi" w:hAnsiTheme="majorHAnsi"/>
          <w:sz w:val="24"/>
          <w:szCs w:val="24"/>
        </w:rPr>
        <w:t xml:space="preserve">ears </w:t>
      </w:r>
      <w:r w:rsidR="002E5438">
        <w:rPr>
          <w:rFonts w:asciiTheme="majorHAnsi" w:hAnsiTheme="majorHAnsi"/>
          <w:sz w:val="24"/>
          <w:szCs w:val="24"/>
        </w:rPr>
        <w:t xml:space="preserve">son </w:t>
      </w:r>
      <w:r w:rsidR="00270B74">
        <w:rPr>
          <w:rFonts w:asciiTheme="majorHAnsi" w:hAnsiTheme="majorHAnsi"/>
          <w:sz w:val="24"/>
          <w:szCs w:val="24"/>
        </w:rPr>
        <w:t>&amp; 14</w:t>
      </w:r>
      <w:r w:rsidRPr="00907EDB">
        <w:rPr>
          <w:rFonts w:asciiTheme="majorHAnsi" w:hAnsiTheme="majorHAnsi"/>
          <w:sz w:val="24"/>
          <w:szCs w:val="24"/>
        </w:rPr>
        <w:t xml:space="preserve"> years</w:t>
      </w:r>
      <w:r w:rsidR="002E5438">
        <w:rPr>
          <w:rFonts w:asciiTheme="majorHAnsi" w:hAnsiTheme="majorHAnsi"/>
          <w:sz w:val="24"/>
          <w:szCs w:val="24"/>
        </w:rPr>
        <w:t xml:space="preserve"> daughter</w:t>
      </w:r>
      <w:r w:rsidRPr="00907EDB">
        <w:rPr>
          <w:rFonts w:asciiTheme="majorHAnsi" w:hAnsiTheme="majorHAnsi"/>
          <w:sz w:val="24"/>
          <w:szCs w:val="24"/>
        </w:rPr>
        <w:t>)</w:t>
      </w:r>
    </w:p>
    <w:p w:rsidR="00081D85" w:rsidRDefault="00930326" w:rsidP="00930326">
      <w:pPr>
        <w:jc w:val="both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Address</w:t>
      </w:r>
      <w:r w:rsidRPr="00907EDB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ab/>
      </w:r>
      <w:r w:rsidR="00081D85">
        <w:rPr>
          <w:rFonts w:asciiTheme="majorHAnsi" w:hAnsiTheme="majorHAnsi"/>
          <w:sz w:val="24"/>
          <w:szCs w:val="24"/>
        </w:rPr>
        <w:t>Villa No. 18, Orchid Petals, Sohna Road, Sector 49,</w:t>
      </w:r>
      <w:r w:rsidRPr="00907EDB">
        <w:rPr>
          <w:rFonts w:asciiTheme="majorHAnsi" w:hAnsiTheme="majorHAnsi"/>
          <w:sz w:val="24"/>
          <w:szCs w:val="24"/>
        </w:rPr>
        <w:t xml:space="preserve"> Gurgaon, </w:t>
      </w:r>
    </w:p>
    <w:p w:rsidR="00930326" w:rsidRPr="00907EDB" w:rsidRDefault="00081D85" w:rsidP="0093032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(Haryana) </w:t>
      </w:r>
      <w:r w:rsidR="00930326" w:rsidRPr="00907EDB">
        <w:rPr>
          <w:rFonts w:asciiTheme="majorHAnsi" w:hAnsiTheme="majorHAnsi"/>
          <w:sz w:val="24"/>
          <w:szCs w:val="24"/>
        </w:rPr>
        <w:t>India</w:t>
      </w:r>
      <w:r>
        <w:rPr>
          <w:rFonts w:asciiTheme="majorHAnsi" w:hAnsiTheme="majorHAnsi"/>
          <w:sz w:val="24"/>
          <w:szCs w:val="24"/>
        </w:rPr>
        <w:t xml:space="preserve"> - 122003</w:t>
      </w:r>
      <w:r w:rsidR="00930326" w:rsidRPr="00907EDB">
        <w:rPr>
          <w:rFonts w:asciiTheme="majorHAnsi" w:hAnsiTheme="majorHAnsi"/>
          <w:sz w:val="24"/>
          <w:szCs w:val="24"/>
        </w:rPr>
        <w:t xml:space="preserve">. </w:t>
      </w:r>
    </w:p>
    <w:p w:rsidR="00BD1E97" w:rsidRDefault="00930326" w:rsidP="00DB6E15">
      <w:pP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Email</w:t>
      </w:r>
      <w:r w:rsidR="00BD1E97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BD1E97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BD1E97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BD1E97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hyperlink r:id="rId6" w:history="1">
        <w:r w:rsidR="00DB6E15" w:rsidRPr="00907EDB">
          <w:rPr>
            <w:rStyle w:val="Hyperlink"/>
            <w:rFonts w:asciiTheme="majorHAnsi" w:hAnsiTheme="majorHAnsi" w:cs="Arial"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negr321@gmail.com</w:t>
        </w:r>
      </w:hyperlink>
      <w:r w:rsidR="00DB6E15"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30326" w:rsidRDefault="00BD1E97" w:rsidP="00930326"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Contact No.</w:t>
      </w: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585072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91-124 4227884 (R) </w:t>
      </w:r>
      <w:r w:rsidR="00A93F75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9811013037</w:t>
      </w:r>
      <w:r w:rsidR="00DB6E15"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 9313304627 (Mobile)</w:t>
      </w:r>
    </w:p>
    <w:sectPr w:rsidR="00930326" w:rsidSect="007473FC">
      <w:pgSz w:w="12240" w:h="15840"/>
      <w:pgMar w:top="1134" w:right="900" w:bottom="4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4AA"/>
    <w:multiLevelType w:val="hybridMultilevel"/>
    <w:tmpl w:val="5C72EFD2"/>
    <w:lvl w:ilvl="0" w:tplc="4882217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8B1CEF"/>
    <w:multiLevelType w:val="hybridMultilevel"/>
    <w:tmpl w:val="C8504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14AED"/>
    <w:multiLevelType w:val="hybridMultilevel"/>
    <w:tmpl w:val="1E32AC70"/>
    <w:lvl w:ilvl="0" w:tplc="A26A36D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0F"/>
    <w:rsid w:val="00001D86"/>
    <w:rsid w:val="00003776"/>
    <w:rsid w:val="000044B2"/>
    <w:rsid w:val="000625E1"/>
    <w:rsid w:val="00081D85"/>
    <w:rsid w:val="00095BB0"/>
    <w:rsid w:val="000A51F1"/>
    <w:rsid w:val="000A7350"/>
    <w:rsid w:val="000C19F0"/>
    <w:rsid w:val="000C3879"/>
    <w:rsid w:val="000C5264"/>
    <w:rsid w:val="00156362"/>
    <w:rsid w:val="001611C5"/>
    <w:rsid w:val="00165E1D"/>
    <w:rsid w:val="00165FA5"/>
    <w:rsid w:val="00187DC3"/>
    <w:rsid w:val="0019294C"/>
    <w:rsid w:val="00194935"/>
    <w:rsid w:val="001C7E41"/>
    <w:rsid w:val="001D6F79"/>
    <w:rsid w:val="0022015D"/>
    <w:rsid w:val="002204BB"/>
    <w:rsid w:val="0023355A"/>
    <w:rsid w:val="00244891"/>
    <w:rsid w:val="00270B74"/>
    <w:rsid w:val="002773A3"/>
    <w:rsid w:val="00280C56"/>
    <w:rsid w:val="002B2358"/>
    <w:rsid w:val="002C37C9"/>
    <w:rsid w:val="002E5438"/>
    <w:rsid w:val="0033031E"/>
    <w:rsid w:val="00343E34"/>
    <w:rsid w:val="00375DC7"/>
    <w:rsid w:val="00386617"/>
    <w:rsid w:val="003D682C"/>
    <w:rsid w:val="004119C4"/>
    <w:rsid w:val="00412A58"/>
    <w:rsid w:val="0044730C"/>
    <w:rsid w:val="004A05FC"/>
    <w:rsid w:val="004C263B"/>
    <w:rsid w:val="004E0CF3"/>
    <w:rsid w:val="004F015F"/>
    <w:rsid w:val="00547140"/>
    <w:rsid w:val="00575F0E"/>
    <w:rsid w:val="0058199B"/>
    <w:rsid w:val="00585072"/>
    <w:rsid w:val="005B76C2"/>
    <w:rsid w:val="005C15E7"/>
    <w:rsid w:val="005D59BC"/>
    <w:rsid w:val="00653072"/>
    <w:rsid w:val="00685FCC"/>
    <w:rsid w:val="006A10F2"/>
    <w:rsid w:val="006A2D2F"/>
    <w:rsid w:val="006C7C40"/>
    <w:rsid w:val="006D356F"/>
    <w:rsid w:val="007028E7"/>
    <w:rsid w:val="007436F0"/>
    <w:rsid w:val="007473FC"/>
    <w:rsid w:val="007829F1"/>
    <w:rsid w:val="007C305D"/>
    <w:rsid w:val="007D4619"/>
    <w:rsid w:val="007F1894"/>
    <w:rsid w:val="007F330C"/>
    <w:rsid w:val="00877A92"/>
    <w:rsid w:val="008A6216"/>
    <w:rsid w:val="008D028E"/>
    <w:rsid w:val="008D5CF9"/>
    <w:rsid w:val="00907EDB"/>
    <w:rsid w:val="00930326"/>
    <w:rsid w:val="00947C9B"/>
    <w:rsid w:val="00982B5A"/>
    <w:rsid w:val="009A1F20"/>
    <w:rsid w:val="009A56CB"/>
    <w:rsid w:val="009B0110"/>
    <w:rsid w:val="009D34EA"/>
    <w:rsid w:val="009D6173"/>
    <w:rsid w:val="009E4D04"/>
    <w:rsid w:val="00A01120"/>
    <w:rsid w:val="00A77D93"/>
    <w:rsid w:val="00A93F75"/>
    <w:rsid w:val="00B06558"/>
    <w:rsid w:val="00B51A2C"/>
    <w:rsid w:val="00B51BBC"/>
    <w:rsid w:val="00B67626"/>
    <w:rsid w:val="00B967BB"/>
    <w:rsid w:val="00BA1035"/>
    <w:rsid w:val="00BA6A6D"/>
    <w:rsid w:val="00BC3B09"/>
    <w:rsid w:val="00BD1E97"/>
    <w:rsid w:val="00C44DBA"/>
    <w:rsid w:val="00C51B38"/>
    <w:rsid w:val="00CA185F"/>
    <w:rsid w:val="00CC1965"/>
    <w:rsid w:val="00CF340F"/>
    <w:rsid w:val="00D123F6"/>
    <w:rsid w:val="00D153FA"/>
    <w:rsid w:val="00D906EC"/>
    <w:rsid w:val="00D94654"/>
    <w:rsid w:val="00D9676F"/>
    <w:rsid w:val="00DB121A"/>
    <w:rsid w:val="00DB6E15"/>
    <w:rsid w:val="00DC51B1"/>
    <w:rsid w:val="00E01359"/>
    <w:rsid w:val="00E124B7"/>
    <w:rsid w:val="00E171F1"/>
    <w:rsid w:val="00E51371"/>
    <w:rsid w:val="00E61394"/>
    <w:rsid w:val="00EC1080"/>
    <w:rsid w:val="00EC1E73"/>
    <w:rsid w:val="00ED3E64"/>
    <w:rsid w:val="00EF7DFC"/>
    <w:rsid w:val="00F118AC"/>
    <w:rsid w:val="00F12BCF"/>
    <w:rsid w:val="00F63C59"/>
    <w:rsid w:val="00F75F07"/>
    <w:rsid w:val="00FE20FA"/>
    <w:rsid w:val="00FF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682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65FA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6E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682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65FA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6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gr3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Goel, Neeraj (Country Controller - India)</dc:creator>
  <cp:lastModifiedBy>Srijan Malhotra</cp:lastModifiedBy>
  <cp:revision>49</cp:revision>
  <cp:lastPrinted>2013-07-08T08:24:00Z</cp:lastPrinted>
  <dcterms:created xsi:type="dcterms:W3CDTF">2013-07-08T08:11:00Z</dcterms:created>
  <dcterms:modified xsi:type="dcterms:W3CDTF">2020-05-02T11:45:00Z</dcterms:modified>
</cp:coreProperties>
</file>