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BLOG WRITING </w:t>
      </w:r>
    </w:p>
    <w:p w:rsidR="00000000" w:rsidDel="00000000" w:rsidP="00000000" w:rsidRDefault="00000000" w:rsidRPr="00000000" w14:paraId="00000002">
      <w:pPr>
        <w:rPr/>
      </w:pPr>
      <w:r w:rsidDel="00000000" w:rsidR="00000000" w:rsidRPr="00000000">
        <w:rPr>
          <w:b w:val="1"/>
          <w:rtl w:val="0"/>
        </w:rPr>
        <w:t xml:space="preserve">Theoretical aspects of API</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APIs, or Application Programming Interfaces, is a fundamental aspect of modern software development. They allow different applications to communicate and share data with each other, making it possible to build complex systems that can integrate and interact with a variety of different services.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ABSTRACTION IN API</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One of the key theoretical aspects of APIs is the concept of abstraction. Abstraction is the process of creating a simplified representation of a complex system or process, and it is a fundamental aspect of software development. APIs provide a way to abstract away the complexity of a system and present a simple, consistent interface that developers can use to interact with that system.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ENCAPSULATION IN API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Another important theoretical aspect of APIs is the idea of encapsulation. Encapsulation is the process of hiding the internal details of a system or process, and it is another key principle of software development. APIs provide a way to encapsulate the underlying details of a system and present a consistent, standardized interface that developers can use to access that system.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INTEROPERABILITY</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Another key aspect of APIs is the idea of interoperability. Interoperability is the ability of different systems or components to work together seamlessly, and it is a crucial aspect of modern software development. APIs provide a way to ensure interoperability by standardizing the way different systems communicate and share data with each other.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addition, APIs can also be classified into different types based on their functionality and the way they are accessed. For example,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u w:val="single"/>
          <w:rtl w:val="0"/>
        </w:rPr>
        <w:t xml:space="preserve"> RESTful APIs</w:t>
      </w:r>
      <w:r w:rsidDel="00000000" w:rsidR="00000000" w:rsidRPr="00000000">
        <w:rPr>
          <w:rtl w:val="0"/>
        </w:rPr>
        <w:t xml:space="preserve"> are based on the REST (Representational State Transfer) architectural style and are typically accessed using HTTP methods like</w:t>
      </w:r>
    </w:p>
    <w:p w:rsidR="00000000" w:rsidDel="00000000" w:rsidP="00000000" w:rsidRDefault="00000000" w:rsidRPr="00000000" w14:paraId="00000016">
      <w:pPr>
        <w:rPr/>
      </w:pPr>
      <w:r w:rsidDel="00000000" w:rsidR="00000000" w:rsidRPr="00000000">
        <w:rPr>
          <w:rtl w:val="0"/>
        </w:rPr>
        <w:t xml:space="preserve">1.) GET</w:t>
      </w:r>
    </w:p>
    <w:p w:rsidR="00000000" w:rsidDel="00000000" w:rsidP="00000000" w:rsidRDefault="00000000" w:rsidRPr="00000000" w14:paraId="00000017">
      <w:pPr>
        <w:rPr/>
      </w:pPr>
      <w:r w:rsidDel="00000000" w:rsidR="00000000" w:rsidRPr="00000000">
        <w:rPr>
          <w:rtl w:val="0"/>
        </w:rPr>
        <w:t xml:space="preserve">2.) POST </w:t>
      </w:r>
    </w:p>
    <w:p w:rsidR="00000000" w:rsidDel="00000000" w:rsidP="00000000" w:rsidRDefault="00000000" w:rsidRPr="00000000" w14:paraId="00000018">
      <w:pPr>
        <w:rPr/>
      </w:pPr>
      <w:r w:rsidDel="00000000" w:rsidR="00000000" w:rsidRPr="00000000">
        <w:rPr>
          <w:rtl w:val="0"/>
        </w:rPr>
        <w:t xml:space="preserve">3.)PUT</w:t>
      </w:r>
    </w:p>
    <w:p w:rsidR="00000000" w:rsidDel="00000000" w:rsidP="00000000" w:rsidRDefault="00000000" w:rsidRPr="00000000" w14:paraId="00000019">
      <w:pPr>
        <w:rPr/>
      </w:pPr>
      <w:r w:rsidDel="00000000" w:rsidR="00000000" w:rsidRPr="00000000">
        <w:rPr>
          <w:rtl w:val="0"/>
        </w:rPr>
        <w:t xml:space="preserve">4.)DELETE.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On the other hand, SOAP (Simple Object Access Protocol) is a protocol used for exchanging structured data in the implementation of web services in computer networks.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conclusion, APIs are an essential part of modern software development and play a vital role in the integration and communication between different systems. The theoretical aspects of abstraction, encapsulation, and interoperability are crucial to the design and implementation of APIs, and understanding these concepts can help developers create more effective and efficient systems.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