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Q1.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 c.customer_name, c.city, SUM(o.amount) AS total_purchase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Customer 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JOIN Orders o ON c.customer_id = o.customer_id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GROUP BY c.customer_id, c.customer_name, c.city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HAVING SUM(o.amount) &gt;= (SELECT MAX(city_total)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(SELECT c2.city, c2.customer_id, SUM(o2.amount) AS city_total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Customer c2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JOIN Orders o2 ON c2.customer_id = o2.customer_id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WHERE c2.city = c.city GROUP BY c2.city, c2.customer_id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) 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Q2.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OR REPLACE FUNCTION log_product_insert()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INSERT INTO product_audit (product_id, product_name, action, timestamp)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VALUES (NEW.product_id, NEW.product_name, 'PRODUCT ADDED', CURRENT_TIMESTAMP);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CREATE TRIGGER after_product_insert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AFTER INSERT ON product_inventory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EXECUTE FUNCTION log_product_insert();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OR REPLACE FUNCTION log_product_delete()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INSERT INTO product_audit (product_id, product_name, action, timestamp)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VALUES (OLD.product_id, OLD.product_name, 'PRODUCT REMOVED', CURRENT_TIMESTAMP);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RETURN OLD;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CREATE TRIGGER after_product_delete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AFTER DELETE ON product_inventory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EXECUTE FUNCTION log_product_delete();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INSERT INTO product_inventory (product_id, product_name, price)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VALUES(70081, 'Dell Laptop', 79800);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SELECT * from product_audit;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