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49A6" w14:textId="77777777" w:rsidR="000A751D" w:rsidRPr="000A751D" w:rsidRDefault="000A751D" w:rsidP="000A751D">
      <w:r w:rsidRPr="000A751D">
        <w:rPr>
          <w:b/>
          <w:bCs/>
        </w:rPr>
        <w:t>Definitions</w:t>
      </w:r>
    </w:p>
    <w:p w14:paraId="200A571F" w14:textId="77777777" w:rsidR="000A751D" w:rsidRPr="000A751D" w:rsidRDefault="000A751D" w:rsidP="000A751D">
      <w:r w:rsidRPr="000A751D">
        <w:t xml:space="preserve">A </w:t>
      </w:r>
      <w:r w:rsidRPr="000A751D">
        <w:rPr>
          <w:b/>
          <w:bCs/>
        </w:rPr>
        <w:t>Fact Table</w:t>
      </w:r>
      <w:r w:rsidRPr="000A751D">
        <w:t xml:space="preserve"> is a table that stores quantitative and measurable business data, such as total sales, order quantities, or revenue. It typically contains foreign keys that link to dimension tables and numerical values that can be aggregated in analysis.</w:t>
      </w:r>
    </w:p>
    <w:p w14:paraId="3C1DCEF0" w14:textId="6BEDFB14" w:rsidR="000A751D" w:rsidRDefault="000A751D" w:rsidP="000A751D">
      <w:r w:rsidRPr="000A751D">
        <w:t xml:space="preserve">A </w:t>
      </w:r>
      <w:r w:rsidRPr="000A751D">
        <w:rPr>
          <w:b/>
          <w:bCs/>
        </w:rPr>
        <w:t>Dimension Table</w:t>
      </w:r>
      <w:r w:rsidRPr="000A751D">
        <w:t xml:space="preserve"> is a table that contains descriptive attributes related to the business entities in the fact table. These attributes provide context for the measures in the fact table, such as customer names, plant locations, or product categories.</w:t>
      </w:r>
    </w:p>
    <w:p w14:paraId="038D2A4F" w14:textId="77777777" w:rsidR="000A751D" w:rsidRPr="000A751D" w:rsidRDefault="000A751D" w:rsidP="000A751D"/>
    <w:p w14:paraId="5E98A035" w14:textId="77777777" w:rsidR="000A751D" w:rsidRPr="000A751D" w:rsidRDefault="000A751D" w:rsidP="000A751D">
      <w:r w:rsidRPr="000A751D">
        <w:rPr>
          <w:b/>
          <w:bCs/>
        </w:rPr>
        <w:t>Tables in My Data Model</w:t>
      </w:r>
    </w:p>
    <w:p w14:paraId="2046F4FC" w14:textId="77777777" w:rsidR="000A751D" w:rsidRPr="000A751D" w:rsidRDefault="000A751D" w:rsidP="000A751D">
      <w:pPr>
        <w:numPr>
          <w:ilvl w:val="0"/>
          <w:numId w:val="1"/>
        </w:numPr>
      </w:pPr>
      <w:r w:rsidRPr="000A751D">
        <w:rPr>
          <w:b/>
          <w:bCs/>
        </w:rPr>
        <w:t>Fact Table</w:t>
      </w:r>
      <w:r w:rsidRPr="000A751D">
        <w:t>: Total Orders</w:t>
      </w:r>
      <w:r w:rsidRPr="000A751D">
        <w:br/>
        <w:t>This table contains transactional-level data including details like customer IDs, plant IDs, and order information that can be used for analysis.</w:t>
      </w:r>
    </w:p>
    <w:p w14:paraId="5D313851" w14:textId="77777777" w:rsidR="000A751D" w:rsidRPr="000A751D" w:rsidRDefault="000A751D" w:rsidP="000A751D">
      <w:pPr>
        <w:numPr>
          <w:ilvl w:val="0"/>
          <w:numId w:val="1"/>
        </w:numPr>
      </w:pPr>
      <w:r w:rsidRPr="000A751D">
        <w:rPr>
          <w:b/>
          <w:bCs/>
        </w:rPr>
        <w:t>Dimension Tables</w:t>
      </w:r>
      <w:r w:rsidRPr="000A751D">
        <w:t>: Customers, Plants</w:t>
      </w:r>
      <w:r w:rsidRPr="000A751D">
        <w:br/>
        <w:t>The Customers table contains descriptive information about customers such as names and regions. The Plants table includes data about various plant locations and their identifiers.</w:t>
      </w:r>
    </w:p>
    <w:p w14:paraId="74DEF821" w14:textId="77777777" w:rsidR="000A751D" w:rsidRDefault="000A751D" w:rsidP="000A751D"/>
    <w:p w14:paraId="775BEDD5" w14:textId="1B6E632A" w:rsidR="000A751D" w:rsidRPr="000A751D" w:rsidRDefault="000A751D" w:rsidP="000A751D">
      <w:r w:rsidRPr="000A751D">
        <w:rPr>
          <w:b/>
          <w:bCs/>
        </w:rPr>
        <w:t>Relationships Created in the Star Schema</w:t>
      </w:r>
    </w:p>
    <w:p w14:paraId="1CBFF200" w14:textId="77777777" w:rsidR="000A751D" w:rsidRPr="000A751D" w:rsidRDefault="000A751D" w:rsidP="000A751D">
      <w:pPr>
        <w:numPr>
          <w:ilvl w:val="0"/>
          <w:numId w:val="2"/>
        </w:numPr>
      </w:pPr>
      <w:r w:rsidRPr="000A751D">
        <w:t xml:space="preserve">A one-to-many relationship from the Customers table to the Total Orders table based on the </w:t>
      </w:r>
      <w:proofErr w:type="spellStart"/>
      <w:r w:rsidRPr="000A751D">
        <w:t>CustomerID</w:t>
      </w:r>
      <w:proofErr w:type="spellEnd"/>
      <w:r w:rsidRPr="000A751D">
        <w:t xml:space="preserve"> field. Each customer can have multiple orders recorded in the fact table.</w:t>
      </w:r>
    </w:p>
    <w:p w14:paraId="0AB3B9F4" w14:textId="77777777" w:rsidR="000A751D" w:rsidRPr="000A751D" w:rsidRDefault="000A751D" w:rsidP="000A751D">
      <w:pPr>
        <w:numPr>
          <w:ilvl w:val="0"/>
          <w:numId w:val="2"/>
        </w:numPr>
      </w:pPr>
      <w:r w:rsidRPr="000A751D">
        <w:t xml:space="preserve">A one-to-many relationship from the Plants table to the Total Orders table based on the </w:t>
      </w:r>
      <w:proofErr w:type="spellStart"/>
      <w:r w:rsidRPr="000A751D">
        <w:t>PlantID</w:t>
      </w:r>
      <w:proofErr w:type="spellEnd"/>
      <w:r w:rsidRPr="000A751D">
        <w:t xml:space="preserve"> field. Each plant can be associated with multiple orders in the fact table.</w:t>
      </w:r>
    </w:p>
    <w:p w14:paraId="3C65007C" w14:textId="77777777" w:rsidR="006B7B8B" w:rsidRDefault="006B7B8B"/>
    <w:sectPr w:rsidR="006B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263F"/>
    <w:multiLevelType w:val="multilevel"/>
    <w:tmpl w:val="E98C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6575D"/>
    <w:multiLevelType w:val="multilevel"/>
    <w:tmpl w:val="996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43230">
    <w:abstractNumId w:val="0"/>
  </w:num>
  <w:num w:numId="2" w16cid:durableId="1414350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1D"/>
    <w:rsid w:val="000A751D"/>
    <w:rsid w:val="000B2280"/>
    <w:rsid w:val="00655F8E"/>
    <w:rsid w:val="006B7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AEA4"/>
  <w15:chartTrackingRefBased/>
  <w15:docId w15:val="{CD2C0233-9327-4B25-83CF-98A838A0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51D"/>
    <w:rPr>
      <w:rFonts w:eastAsiaTheme="majorEastAsia" w:cstheme="majorBidi"/>
      <w:color w:val="272727" w:themeColor="text1" w:themeTint="D8"/>
    </w:rPr>
  </w:style>
  <w:style w:type="paragraph" w:styleId="Title">
    <w:name w:val="Title"/>
    <w:basedOn w:val="Normal"/>
    <w:next w:val="Normal"/>
    <w:link w:val="TitleChar"/>
    <w:uiPriority w:val="10"/>
    <w:qFormat/>
    <w:rsid w:val="000A7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51D"/>
    <w:pPr>
      <w:spacing w:before="160"/>
      <w:jc w:val="center"/>
    </w:pPr>
    <w:rPr>
      <w:i/>
      <w:iCs/>
      <w:color w:val="404040" w:themeColor="text1" w:themeTint="BF"/>
    </w:rPr>
  </w:style>
  <w:style w:type="character" w:customStyle="1" w:styleId="QuoteChar">
    <w:name w:val="Quote Char"/>
    <w:basedOn w:val="DefaultParagraphFont"/>
    <w:link w:val="Quote"/>
    <w:uiPriority w:val="29"/>
    <w:rsid w:val="000A751D"/>
    <w:rPr>
      <w:i/>
      <w:iCs/>
      <w:color w:val="404040" w:themeColor="text1" w:themeTint="BF"/>
    </w:rPr>
  </w:style>
  <w:style w:type="paragraph" w:styleId="ListParagraph">
    <w:name w:val="List Paragraph"/>
    <w:basedOn w:val="Normal"/>
    <w:uiPriority w:val="34"/>
    <w:qFormat/>
    <w:rsid w:val="000A751D"/>
    <w:pPr>
      <w:ind w:left="720"/>
      <w:contextualSpacing/>
    </w:pPr>
  </w:style>
  <w:style w:type="character" w:styleId="IntenseEmphasis">
    <w:name w:val="Intense Emphasis"/>
    <w:basedOn w:val="DefaultParagraphFont"/>
    <w:uiPriority w:val="21"/>
    <w:qFormat/>
    <w:rsid w:val="000A751D"/>
    <w:rPr>
      <w:i/>
      <w:iCs/>
      <w:color w:val="0F4761" w:themeColor="accent1" w:themeShade="BF"/>
    </w:rPr>
  </w:style>
  <w:style w:type="paragraph" w:styleId="IntenseQuote">
    <w:name w:val="Intense Quote"/>
    <w:basedOn w:val="Normal"/>
    <w:next w:val="Normal"/>
    <w:link w:val="IntenseQuoteChar"/>
    <w:uiPriority w:val="30"/>
    <w:qFormat/>
    <w:rsid w:val="000A7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51D"/>
    <w:rPr>
      <w:i/>
      <w:iCs/>
      <w:color w:val="0F4761" w:themeColor="accent1" w:themeShade="BF"/>
    </w:rPr>
  </w:style>
  <w:style w:type="character" w:styleId="IntenseReference">
    <w:name w:val="Intense Reference"/>
    <w:basedOn w:val="DefaultParagraphFont"/>
    <w:uiPriority w:val="32"/>
    <w:qFormat/>
    <w:rsid w:val="000A7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44741">
      <w:bodyDiv w:val="1"/>
      <w:marLeft w:val="0"/>
      <w:marRight w:val="0"/>
      <w:marTop w:val="0"/>
      <w:marBottom w:val="0"/>
      <w:divBdr>
        <w:top w:val="none" w:sz="0" w:space="0" w:color="auto"/>
        <w:left w:val="none" w:sz="0" w:space="0" w:color="auto"/>
        <w:bottom w:val="none" w:sz="0" w:space="0" w:color="auto"/>
        <w:right w:val="none" w:sz="0" w:space="0" w:color="auto"/>
      </w:divBdr>
    </w:div>
    <w:div w:id="7561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yadla</dc:creator>
  <cp:keywords/>
  <dc:description/>
  <cp:lastModifiedBy>srija yadla</cp:lastModifiedBy>
  <cp:revision>2</cp:revision>
  <dcterms:created xsi:type="dcterms:W3CDTF">2025-06-08T13:45:00Z</dcterms:created>
  <dcterms:modified xsi:type="dcterms:W3CDTF">2025-06-08T13:47:00Z</dcterms:modified>
</cp:coreProperties>
</file>