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5BBA8" w14:textId="77777777" w:rsidR="006F23D2" w:rsidRPr="006F23D2" w:rsidRDefault="006F23D2" w:rsidP="006F23D2">
      <w:pPr>
        <w:rPr>
          <w:rFonts w:ascii="Times New Roman" w:hAnsi="Times New Roman" w:cs="Times New Roman"/>
          <w:b/>
          <w:bCs/>
          <w:sz w:val="32"/>
          <w:szCs w:val="32"/>
        </w:rPr>
      </w:pPr>
      <w:r w:rsidRPr="006F23D2">
        <w:rPr>
          <w:rFonts w:ascii="Times New Roman" w:hAnsi="Times New Roman" w:cs="Times New Roman"/>
          <w:b/>
          <w:bCs/>
          <w:sz w:val="32"/>
          <w:szCs w:val="32"/>
        </w:rPr>
        <w:t>INVENTORY MANAGEMENT SYSTEM:</w:t>
      </w:r>
    </w:p>
    <w:p w14:paraId="063CF978" w14:textId="77777777" w:rsidR="006F23D2" w:rsidRPr="006F23D2" w:rsidRDefault="006F23D2" w:rsidP="006F23D2">
      <w:pPr>
        <w:numPr>
          <w:ilvl w:val="0"/>
          <w:numId w:val="10"/>
        </w:numPr>
        <w:rPr>
          <w:rFonts w:ascii="Times New Roman" w:hAnsi="Times New Roman" w:cs="Times New Roman"/>
          <w:b/>
          <w:bCs/>
          <w:sz w:val="32"/>
          <w:szCs w:val="32"/>
        </w:rPr>
      </w:pPr>
      <w:r w:rsidRPr="006F23D2">
        <w:rPr>
          <w:rFonts w:ascii="Times New Roman" w:hAnsi="Times New Roman" w:cs="Times New Roman"/>
          <w:b/>
          <w:bCs/>
          <w:sz w:val="32"/>
          <w:szCs w:val="32"/>
        </w:rPr>
        <w:t>Understanding the Problem Requirements</w:t>
      </w:r>
    </w:p>
    <w:p w14:paraId="6C3B3779" w14:textId="77777777" w:rsidR="006F23D2" w:rsidRPr="006F23D2" w:rsidRDefault="006F23D2" w:rsidP="006F23D2">
      <w:pPr>
        <w:numPr>
          <w:ilvl w:val="1"/>
          <w:numId w:val="10"/>
        </w:numPr>
        <w:rPr>
          <w:rFonts w:ascii="Times New Roman" w:hAnsi="Times New Roman" w:cs="Times New Roman"/>
          <w:b/>
          <w:bCs/>
          <w:sz w:val="32"/>
          <w:szCs w:val="32"/>
        </w:rPr>
      </w:pPr>
      <w:r w:rsidRPr="006F23D2">
        <w:rPr>
          <w:rFonts w:ascii="Times New Roman" w:hAnsi="Times New Roman" w:cs="Times New Roman"/>
          <w:b/>
          <w:bCs/>
          <w:sz w:val="32"/>
          <w:szCs w:val="32"/>
        </w:rPr>
        <w:t>Efficiency: Choosing suitable data structures ensures efficient data handling, including storing, retrieving, and manipulating information. In an inventory system, it's important that operations such as adding, updating, and deleting products are performed swiftly and effectively.</w:t>
      </w:r>
    </w:p>
    <w:p w14:paraId="36CC16B7" w14:textId="77777777" w:rsidR="006F23D2" w:rsidRPr="006F23D2" w:rsidRDefault="006F23D2" w:rsidP="006F23D2">
      <w:pPr>
        <w:numPr>
          <w:ilvl w:val="1"/>
          <w:numId w:val="10"/>
        </w:numPr>
        <w:rPr>
          <w:rFonts w:ascii="Times New Roman" w:hAnsi="Times New Roman" w:cs="Times New Roman"/>
          <w:b/>
          <w:bCs/>
          <w:sz w:val="32"/>
          <w:szCs w:val="32"/>
        </w:rPr>
      </w:pPr>
      <w:r w:rsidRPr="006F23D2">
        <w:rPr>
          <w:rFonts w:ascii="Times New Roman" w:hAnsi="Times New Roman" w:cs="Times New Roman"/>
          <w:b/>
          <w:bCs/>
          <w:sz w:val="32"/>
          <w:szCs w:val="32"/>
        </w:rPr>
        <w:t>Scalability: Effective algorithms and data structures allow the system to manage increasing amounts of data without significant slowdowns in performance.</w:t>
      </w:r>
    </w:p>
    <w:p w14:paraId="4E904AC3" w14:textId="77777777" w:rsidR="006F23D2" w:rsidRPr="006F23D2" w:rsidRDefault="006F23D2" w:rsidP="006F23D2">
      <w:pPr>
        <w:numPr>
          <w:ilvl w:val="1"/>
          <w:numId w:val="10"/>
        </w:numPr>
        <w:rPr>
          <w:rFonts w:ascii="Times New Roman" w:hAnsi="Times New Roman" w:cs="Times New Roman"/>
          <w:b/>
          <w:bCs/>
          <w:sz w:val="32"/>
          <w:szCs w:val="32"/>
        </w:rPr>
      </w:pPr>
      <w:r w:rsidRPr="006F23D2">
        <w:rPr>
          <w:rFonts w:ascii="Times New Roman" w:hAnsi="Times New Roman" w:cs="Times New Roman"/>
          <w:b/>
          <w:bCs/>
          <w:sz w:val="32"/>
          <w:szCs w:val="32"/>
        </w:rPr>
        <w:t>Data Integrity: Appropriate data structures help maintain consistency and reliability in the inventory data.</w:t>
      </w:r>
    </w:p>
    <w:p w14:paraId="10910458" w14:textId="77777777" w:rsidR="006F23D2" w:rsidRPr="006F23D2" w:rsidRDefault="006F23D2" w:rsidP="006F23D2">
      <w:pPr>
        <w:rPr>
          <w:rFonts w:ascii="Times New Roman" w:hAnsi="Times New Roman" w:cs="Times New Roman"/>
          <w:b/>
          <w:bCs/>
          <w:sz w:val="32"/>
          <w:szCs w:val="32"/>
        </w:rPr>
      </w:pPr>
      <w:r w:rsidRPr="006F23D2">
        <w:rPr>
          <w:rFonts w:ascii="Times New Roman" w:hAnsi="Times New Roman" w:cs="Times New Roman"/>
          <w:b/>
          <w:bCs/>
          <w:sz w:val="32"/>
          <w:szCs w:val="32"/>
        </w:rPr>
        <w:t>Types of data structures suitable for this problem:</w:t>
      </w:r>
    </w:p>
    <w:p w14:paraId="26604DDB" w14:textId="77777777" w:rsidR="006F23D2" w:rsidRPr="006F23D2" w:rsidRDefault="006F23D2" w:rsidP="006F23D2">
      <w:pPr>
        <w:numPr>
          <w:ilvl w:val="1"/>
          <w:numId w:val="10"/>
        </w:numPr>
        <w:rPr>
          <w:rFonts w:ascii="Times New Roman" w:hAnsi="Times New Roman" w:cs="Times New Roman"/>
          <w:b/>
          <w:bCs/>
          <w:sz w:val="32"/>
          <w:szCs w:val="32"/>
        </w:rPr>
      </w:pPr>
      <w:proofErr w:type="spellStart"/>
      <w:r w:rsidRPr="006F23D2">
        <w:rPr>
          <w:rFonts w:ascii="Times New Roman" w:hAnsi="Times New Roman" w:cs="Times New Roman"/>
          <w:b/>
          <w:bCs/>
          <w:sz w:val="32"/>
          <w:szCs w:val="32"/>
        </w:rPr>
        <w:t>ArrayList</w:t>
      </w:r>
      <w:proofErr w:type="spellEnd"/>
      <w:r w:rsidRPr="006F23D2">
        <w:rPr>
          <w:rFonts w:ascii="Times New Roman" w:hAnsi="Times New Roman" w:cs="Times New Roman"/>
          <w:b/>
          <w:bCs/>
          <w:sz w:val="32"/>
          <w:szCs w:val="32"/>
        </w:rPr>
        <w:t>: Offers quick access to elements and is useful when the inventory size frequently changes.</w:t>
      </w:r>
    </w:p>
    <w:p w14:paraId="579792A3" w14:textId="77777777" w:rsidR="006F23D2" w:rsidRPr="006F23D2" w:rsidRDefault="006F23D2" w:rsidP="006F23D2">
      <w:pPr>
        <w:numPr>
          <w:ilvl w:val="1"/>
          <w:numId w:val="10"/>
        </w:numPr>
        <w:rPr>
          <w:rFonts w:ascii="Times New Roman" w:hAnsi="Times New Roman" w:cs="Times New Roman"/>
          <w:b/>
          <w:bCs/>
          <w:sz w:val="32"/>
          <w:szCs w:val="32"/>
        </w:rPr>
      </w:pPr>
      <w:r w:rsidRPr="006F23D2">
        <w:rPr>
          <w:rFonts w:ascii="Times New Roman" w:hAnsi="Times New Roman" w:cs="Times New Roman"/>
          <w:b/>
          <w:bCs/>
          <w:sz w:val="32"/>
          <w:szCs w:val="32"/>
        </w:rPr>
        <w:t xml:space="preserve">HashMap: Provides an average time complexity of </w:t>
      </w:r>
      <w:proofErr w:type="gramStart"/>
      <w:r w:rsidRPr="006F23D2">
        <w:rPr>
          <w:rFonts w:ascii="Times New Roman" w:hAnsi="Times New Roman" w:cs="Times New Roman"/>
          <w:b/>
          <w:bCs/>
          <w:sz w:val="32"/>
          <w:szCs w:val="32"/>
        </w:rPr>
        <w:t>O(</w:t>
      </w:r>
      <w:proofErr w:type="gramEnd"/>
      <w:r w:rsidRPr="006F23D2">
        <w:rPr>
          <w:rFonts w:ascii="Times New Roman" w:hAnsi="Times New Roman" w:cs="Times New Roman"/>
          <w:b/>
          <w:bCs/>
          <w:sz w:val="32"/>
          <w:szCs w:val="32"/>
        </w:rPr>
        <w:t>1) for insertion, deletion, and lookup, making it ideal for large inventories where rapid access to product information is necessary.</w:t>
      </w:r>
    </w:p>
    <w:p w14:paraId="6CE16D60" w14:textId="77777777" w:rsidR="006F23D2" w:rsidRPr="006F23D2" w:rsidRDefault="006F23D2" w:rsidP="006F23D2">
      <w:pPr>
        <w:numPr>
          <w:ilvl w:val="0"/>
          <w:numId w:val="10"/>
        </w:numPr>
        <w:rPr>
          <w:rFonts w:ascii="Times New Roman" w:hAnsi="Times New Roman" w:cs="Times New Roman"/>
          <w:b/>
          <w:bCs/>
          <w:sz w:val="32"/>
          <w:szCs w:val="32"/>
        </w:rPr>
      </w:pPr>
      <w:r w:rsidRPr="006F23D2">
        <w:rPr>
          <w:rFonts w:ascii="Times New Roman" w:hAnsi="Times New Roman" w:cs="Times New Roman"/>
          <w:b/>
          <w:bCs/>
          <w:sz w:val="32"/>
          <w:szCs w:val="32"/>
        </w:rPr>
        <w:t>Setup</w:t>
      </w:r>
    </w:p>
    <w:p w14:paraId="1F2DE6E0" w14:textId="77777777" w:rsidR="006F23D2" w:rsidRPr="006F23D2" w:rsidRDefault="006F23D2" w:rsidP="006F23D2">
      <w:pPr>
        <w:numPr>
          <w:ilvl w:val="1"/>
          <w:numId w:val="10"/>
        </w:numPr>
        <w:rPr>
          <w:rFonts w:ascii="Times New Roman" w:hAnsi="Times New Roman" w:cs="Times New Roman"/>
          <w:b/>
          <w:bCs/>
          <w:sz w:val="32"/>
          <w:szCs w:val="32"/>
        </w:rPr>
      </w:pPr>
      <w:r w:rsidRPr="006F23D2">
        <w:rPr>
          <w:rFonts w:ascii="Times New Roman" w:hAnsi="Times New Roman" w:cs="Times New Roman"/>
          <w:b/>
          <w:bCs/>
          <w:sz w:val="32"/>
          <w:szCs w:val="32"/>
        </w:rPr>
        <w:t xml:space="preserve">A new Java project titled </w:t>
      </w:r>
      <w:proofErr w:type="spellStart"/>
      <w:r w:rsidRPr="006F23D2">
        <w:rPr>
          <w:rFonts w:ascii="Times New Roman" w:hAnsi="Times New Roman" w:cs="Times New Roman"/>
          <w:b/>
          <w:bCs/>
          <w:sz w:val="32"/>
          <w:szCs w:val="32"/>
        </w:rPr>
        <w:t>InventoryManagementSystem</w:t>
      </w:r>
      <w:proofErr w:type="spellEnd"/>
      <w:r w:rsidRPr="006F23D2">
        <w:rPr>
          <w:rFonts w:ascii="Times New Roman" w:hAnsi="Times New Roman" w:cs="Times New Roman"/>
          <w:b/>
          <w:bCs/>
          <w:sz w:val="32"/>
          <w:szCs w:val="32"/>
        </w:rPr>
        <w:t xml:space="preserve"> was established.</w:t>
      </w:r>
    </w:p>
    <w:p w14:paraId="3EFEE189" w14:textId="77777777" w:rsidR="006F23D2" w:rsidRPr="006F23D2" w:rsidRDefault="006F23D2" w:rsidP="006F23D2">
      <w:pPr>
        <w:numPr>
          <w:ilvl w:val="0"/>
          <w:numId w:val="10"/>
        </w:numPr>
        <w:rPr>
          <w:rFonts w:ascii="Times New Roman" w:hAnsi="Times New Roman" w:cs="Times New Roman"/>
          <w:b/>
          <w:bCs/>
          <w:sz w:val="32"/>
          <w:szCs w:val="32"/>
        </w:rPr>
      </w:pPr>
      <w:r w:rsidRPr="006F23D2">
        <w:rPr>
          <w:rFonts w:ascii="Times New Roman" w:hAnsi="Times New Roman" w:cs="Times New Roman"/>
          <w:b/>
          <w:bCs/>
          <w:sz w:val="32"/>
          <w:szCs w:val="32"/>
        </w:rPr>
        <w:t>Implementation</w:t>
      </w:r>
    </w:p>
    <w:p w14:paraId="531F2D85" w14:textId="77777777" w:rsidR="006F23D2" w:rsidRPr="006F23D2" w:rsidRDefault="006F23D2" w:rsidP="006F23D2">
      <w:pPr>
        <w:numPr>
          <w:ilvl w:val="1"/>
          <w:numId w:val="10"/>
        </w:numPr>
        <w:rPr>
          <w:rFonts w:ascii="Times New Roman" w:hAnsi="Times New Roman" w:cs="Times New Roman"/>
          <w:b/>
          <w:bCs/>
          <w:sz w:val="32"/>
          <w:szCs w:val="32"/>
        </w:rPr>
      </w:pPr>
      <w:r w:rsidRPr="006F23D2">
        <w:rPr>
          <w:rFonts w:ascii="Times New Roman" w:hAnsi="Times New Roman" w:cs="Times New Roman"/>
          <w:b/>
          <w:bCs/>
          <w:sz w:val="32"/>
          <w:szCs w:val="32"/>
        </w:rPr>
        <w:t xml:space="preserve">A Product class was defined with attributes like </w:t>
      </w:r>
      <w:proofErr w:type="spellStart"/>
      <w:r w:rsidRPr="006F23D2">
        <w:rPr>
          <w:rFonts w:ascii="Times New Roman" w:hAnsi="Times New Roman" w:cs="Times New Roman"/>
          <w:b/>
          <w:bCs/>
          <w:sz w:val="32"/>
          <w:szCs w:val="32"/>
        </w:rPr>
        <w:t>productId</w:t>
      </w:r>
      <w:proofErr w:type="spellEnd"/>
      <w:r w:rsidRPr="006F23D2">
        <w:rPr>
          <w:rFonts w:ascii="Times New Roman" w:hAnsi="Times New Roman" w:cs="Times New Roman"/>
          <w:b/>
          <w:bCs/>
          <w:sz w:val="32"/>
          <w:szCs w:val="32"/>
        </w:rPr>
        <w:t xml:space="preserve">, </w:t>
      </w:r>
      <w:proofErr w:type="spellStart"/>
      <w:r w:rsidRPr="006F23D2">
        <w:rPr>
          <w:rFonts w:ascii="Times New Roman" w:hAnsi="Times New Roman" w:cs="Times New Roman"/>
          <w:b/>
          <w:bCs/>
          <w:sz w:val="32"/>
          <w:szCs w:val="32"/>
        </w:rPr>
        <w:t>productName</w:t>
      </w:r>
      <w:proofErr w:type="spellEnd"/>
      <w:r w:rsidRPr="006F23D2">
        <w:rPr>
          <w:rFonts w:ascii="Times New Roman" w:hAnsi="Times New Roman" w:cs="Times New Roman"/>
          <w:b/>
          <w:bCs/>
          <w:sz w:val="32"/>
          <w:szCs w:val="32"/>
        </w:rPr>
        <w:t>, quantity, and price.</w:t>
      </w:r>
    </w:p>
    <w:p w14:paraId="6E221E9B" w14:textId="77777777" w:rsidR="006F23D2" w:rsidRPr="006F23D2" w:rsidRDefault="006F23D2" w:rsidP="006F23D2">
      <w:pPr>
        <w:numPr>
          <w:ilvl w:val="1"/>
          <w:numId w:val="10"/>
        </w:numPr>
        <w:rPr>
          <w:rFonts w:ascii="Times New Roman" w:hAnsi="Times New Roman" w:cs="Times New Roman"/>
          <w:b/>
          <w:bCs/>
          <w:sz w:val="32"/>
          <w:szCs w:val="32"/>
        </w:rPr>
      </w:pPr>
      <w:r w:rsidRPr="006F23D2">
        <w:rPr>
          <w:rFonts w:ascii="Times New Roman" w:hAnsi="Times New Roman" w:cs="Times New Roman"/>
          <w:b/>
          <w:bCs/>
          <w:sz w:val="32"/>
          <w:szCs w:val="32"/>
        </w:rPr>
        <w:t>A suitable data structure was selected to store the products:</w:t>
      </w:r>
    </w:p>
    <w:p w14:paraId="2DFD119A" w14:textId="77777777" w:rsidR="006F23D2" w:rsidRPr="006F23D2" w:rsidRDefault="006F23D2" w:rsidP="006F23D2">
      <w:pPr>
        <w:numPr>
          <w:ilvl w:val="2"/>
          <w:numId w:val="10"/>
        </w:numPr>
        <w:rPr>
          <w:rFonts w:ascii="Times New Roman" w:hAnsi="Times New Roman" w:cs="Times New Roman"/>
          <w:b/>
          <w:bCs/>
          <w:sz w:val="32"/>
          <w:szCs w:val="32"/>
        </w:rPr>
      </w:pPr>
      <w:r w:rsidRPr="006F23D2">
        <w:rPr>
          <w:rFonts w:ascii="Times New Roman" w:hAnsi="Times New Roman" w:cs="Times New Roman"/>
          <w:b/>
          <w:bCs/>
          <w:sz w:val="32"/>
          <w:szCs w:val="32"/>
        </w:rPr>
        <w:lastRenderedPageBreak/>
        <w:t xml:space="preserve">In this case, a HashMap was used, where the key is the </w:t>
      </w:r>
      <w:proofErr w:type="spellStart"/>
      <w:r w:rsidRPr="006F23D2">
        <w:rPr>
          <w:rFonts w:ascii="Times New Roman" w:hAnsi="Times New Roman" w:cs="Times New Roman"/>
          <w:b/>
          <w:bCs/>
          <w:sz w:val="32"/>
          <w:szCs w:val="32"/>
        </w:rPr>
        <w:t>productId</w:t>
      </w:r>
      <w:proofErr w:type="spellEnd"/>
      <w:r w:rsidRPr="006F23D2">
        <w:rPr>
          <w:rFonts w:ascii="Times New Roman" w:hAnsi="Times New Roman" w:cs="Times New Roman"/>
          <w:b/>
          <w:bCs/>
          <w:sz w:val="32"/>
          <w:szCs w:val="32"/>
        </w:rPr>
        <w:t xml:space="preserve"> and the value is the Product object.</w:t>
      </w:r>
    </w:p>
    <w:p w14:paraId="60990CFF" w14:textId="77777777" w:rsidR="006F23D2" w:rsidRPr="006F23D2" w:rsidRDefault="006F23D2" w:rsidP="006F23D2">
      <w:pPr>
        <w:numPr>
          <w:ilvl w:val="1"/>
          <w:numId w:val="10"/>
        </w:numPr>
        <w:rPr>
          <w:rFonts w:ascii="Times New Roman" w:hAnsi="Times New Roman" w:cs="Times New Roman"/>
          <w:b/>
          <w:bCs/>
          <w:sz w:val="32"/>
          <w:szCs w:val="32"/>
        </w:rPr>
      </w:pPr>
      <w:r w:rsidRPr="006F23D2">
        <w:rPr>
          <w:rFonts w:ascii="Times New Roman" w:hAnsi="Times New Roman" w:cs="Times New Roman"/>
          <w:b/>
          <w:bCs/>
          <w:sz w:val="32"/>
          <w:szCs w:val="32"/>
        </w:rPr>
        <w:t>Methods were implemented for managing products in the inventory:</w:t>
      </w:r>
    </w:p>
    <w:p w14:paraId="6A947A7C" w14:textId="77777777" w:rsidR="006F23D2" w:rsidRPr="006F23D2" w:rsidRDefault="006F23D2" w:rsidP="006F23D2">
      <w:pPr>
        <w:numPr>
          <w:ilvl w:val="2"/>
          <w:numId w:val="10"/>
        </w:numPr>
        <w:rPr>
          <w:rFonts w:ascii="Times New Roman" w:hAnsi="Times New Roman" w:cs="Times New Roman"/>
          <w:b/>
          <w:bCs/>
          <w:sz w:val="32"/>
          <w:szCs w:val="32"/>
        </w:rPr>
      </w:pPr>
      <w:proofErr w:type="spellStart"/>
      <w:proofErr w:type="gramStart"/>
      <w:r w:rsidRPr="006F23D2">
        <w:rPr>
          <w:rFonts w:ascii="Times New Roman" w:hAnsi="Times New Roman" w:cs="Times New Roman"/>
          <w:b/>
          <w:bCs/>
          <w:sz w:val="32"/>
          <w:szCs w:val="32"/>
        </w:rPr>
        <w:t>addProduct</w:t>
      </w:r>
      <w:proofErr w:type="spellEnd"/>
      <w:r w:rsidRPr="006F23D2">
        <w:rPr>
          <w:rFonts w:ascii="Times New Roman" w:hAnsi="Times New Roman" w:cs="Times New Roman"/>
          <w:b/>
          <w:bCs/>
          <w:sz w:val="32"/>
          <w:szCs w:val="32"/>
        </w:rPr>
        <w:t>(</w:t>
      </w:r>
      <w:proofErr w:type="gramEnd"/>
      <w:r w:rsidRPr="006F23D2">
        <w:rPr>
          <w:rFonts w:ascii="Times New Roman" w:hAnsi="Times New Roman" w:cs="Times New Roman"/>
          <w:b/>
          <w:bCs/>
          <w:sz w:val="32"/>
          <w:szCs w:val="32"/>
        </w:rPr>
        <w:t>Product product): Adds a product to the inventory.</w:t>
      </w:r>
    </w:p>
    <w:p w14:paraId="5D2BDDCF" w14:textId="77777777" w:rsidR="006F23D2" w:rsidRPr="006F23D2" w:rsidRDefault="006F23D2" w:rsidP="006F23D2">
      <w:pPr>
        <w:numPr>
          <w:ilvl w:val="2"/>
          <w:numId w:val="10"/>
        </w:numPr>
        <w:rPr>
          <w:rFonts w:ascii="Times New Roman" w:hAnsi="Times New Roman" w:cs="Times New Roman"/>
          <w:b/>
          <w:bCs/>
          <w:sz w:val="32"/>
          <w:szCs w:val="32"/>
        </w:rPr>
      </w:pPr>
      <w:proofErr w:type="spellStart"/>
      <w:proofErr w:type="gramStart"/>
      <w:r w:rsidRPr="006F23D2">
        <w:rPr>
          <w:rFonts w:ascii="Times New Roman" w:hAnsi="Times New Roman" w:cs="Times New Roman"/>
          <w:b/>
          <w:bCs/>
          <w:sz w:val="32"/>
          <w:szCs w:val="32"/>
        </w:rPr>
        <w:t>updateProduct</w:t>
      </w:r>
      <w:proofErr w:type="spellEnd"/>
      <w:r w:rsidRPr="006F23D2">
        <w:rPr>
          <w:rFonts w:ascii="Times New Roman" w:hAnsi="Times New Roman" w:cs="Times New Roman"/>
          <w:b/>
          <w:bCs/>
          <w:sz w:val="32"/>
          <w:szCs w:val="32"/>
        </w:rPr>
        <w:t>(</w:t>
      </w:r>
      <w:proofErr w:type="gramEnd"/>
      <w:r w:rsidRPr="006F23D2">
        <w:rPr>
          <w:rFonts w:ascii="Times New Roman" w:hAnsi="Times New Roman" w:cs="Times New Roman"/>
          <w:b/>
          <w:bCs/>
          <w:sz w:val="32"/>
          <w:szCs w:val="32"/>
        </w:rPr>
        <w:t xml:space="preserve">String </w:t>
      </w:r>
      <w:proofErr w:type="spellStart"/>
      <w:r w:rsidRPr="006F23D2">
        <w:rPr>
          <w:rFonts w:ascii="Times New Roman" w:hAnsi="Times New Roman" w:cs="Times New Roman"/>
          <w:b/>
          <w:bCs/>
          <w:sz w:val="32"/>
          <w:szCs w:val="32"/>
        </w:rPr>
        <w:t>productId</w:t>
      </w:r>
      <w:proofErr w:type="spellEnd"/>
      <w:r w:rsidRPr="006F23D2">
        <w:rPr>
          <w:rFonts w:ascii="Times New Roman" w:hAnsi="Times New Roman" w:cs="Times New Roman"/>
          <w:b/>
          <w:bCs/>
          <w:sz w:val="32"/>
          <w:szCs w:val="32"/>
        </w:rPr>
        <w:t xml:space="preserve">, Product </w:t>
      </w:r>
      <w:proofErr w:type="spellStart"/>
      <w:r w:rsidRPr="006F23D2">
        <w:rPr>
          <w:rFonts w:ascii="Times New Roman" w:hAnsi="Times New Roman" w:cs="Times New Roman"/>
          <w:b/>
          <w:bCs/>
          <w:sz w:val="32"/>
          <w:szCs w:val="32"/>
        </w:rPr>
        <w:t>updatedProduct</w:t>
      </w:r>
      <w:proofErr w:type="spellEnd"/>
      <w:r w:rsidRPr="006F23D2">
        <w:rPr>
          <w:rFonts w:ascii="Times New Roman" w:hAnsi="Times New Roman" w:cs="Times New Roman"/>
          <w:b/>
          <w:bCs/>
          <w:sz w:val="32"/>
          <w:szCs w:val="32"/>
        </w:rPr>
        <w:t>): Updates existing product details.</w:t>
      </w:r>
    </w:p>
    <w:p w14:paraId="76E92437" w14:textId="77777777" w:rsidR="006F23D2" w:rsidRPr="006F23D2" w:rsidRDefault="006F23D2" w:rsidP="006F23D2">
      <w:pPr>
        <w:numPr>
          <w:ilvl w:val="2"/>
          <w:numId w:val="10"/>
        </w:numPr>
        <w:rPr>
          <w:rFonts w:ascii="Times New Roman" w:hAnsi="Times New Roman" w:cs="Times New Roman"/>
          <w:b/>
          <w:bCs/>
          <w:sz w:val="32"/>
          <w:szCs w:val="32"/>
        </w:rPr>
      </w:pPr>
      <w:proofErr w:type="spellStart"/>
      <w:proofErr w:type="gramStart"/>
      <w:r w:rsidRPr="006F23D2">
        <w:rPr>
          <w:rFonts w:ascii="Times New Roman" w:hAnsi="Times New Roman" w:cs="Times New Roman"/>
          <w:b/>
          <w:bCs/>
          <w:sz w:val="32"/>
          <w:szCs w:val="32"/>
        </w:rPr>
        <w:t>deleteProduct</w:t>
      </w:r>
      <w:proofErr w:type="spellEnd"/>
      <w:r w:rsidRPr="006F23D2">
        <w:rPr>
          <w:rFonts w:ascii="Times New Roman" w:hAnsi="Times New Roman" w:cs="Times New Roman"/>
          <w:b/>
          <w:bCs/>
          <w:sz w:val="32"/>
          <w:szCs w:val="32"/>
        </w:rPr>
        <w:t>(</w:t>
      </w:r>
      <w:proofErr w:type="gramEnd"/>
      <w:r w:rsidRPr="006F23D2">
        <w:rPr>
          <w:rFonts w:ascii="Times New Roman" w:hAnsi="Times New Roman" w:cs="Times New Roman"/>
          <w:b/>
          <w:bCs/>
          <w:sz w:val="32"/>
          <w:szCs w:val="32"/>
        </w:rPr>
        <w:t xml:space="preserve">String </w:t>
      </w:r>
      <w:proofErr w:type="spellStart"/>
      <w:r w:rsidRPr="006F23D2">
        <w:rPr>
          <w:rFonts w:ascii="Times New Roman" w:hAnsi="Times New Roman" w:cs="Times New Roman"/>
          <w:b/>
          <w:bCs/>
          <w:sz w:val="32"/>
          <w:szCs w:val="32"/>
        </w:rPr>
        <w:t>productId</w:t>
      </w:r>
      <w:proofErr w:type="spellEnd"/>
      <w:r w:rsidRPr="006F23D2">
        <w:rPr>
          <w:rFonts w:ascii="Times New Roman" w:hAnsi="Times New Roman" w:cs="Times New Roman"/>
          <w:b/>
          <w:bCs/>
          <w:sz w:val="32"/>
          <w:szCs w:val="32"/>
        </w:rPr>
        <w:t>): Removes a product from the inventory.</w:t>
      </w:r>
    </w:p>
    <w:p w14:paraId="691F3FE6" w14:textId="77777777" w:rsidR="006F23D2" w:rsidRPr="006F23D2" w:rsidRDefault="006F23D2" w:rsidP="006F23D2">
      <w:pPr>
        <w:numPr>
          <w:ilvl w:val="2"/>
          <w:numId w:val="10"/>
        </w:numPr>
        <w:rPr>
          <w:rFonts w:ascii="Times New Roman" w:hAnsi="Times New Roman" w:cs="Times New Roman"/>
          <w:b/>
          <w:bCs/>
          <w:sz w:val="32"/>
          <w:szCs w:val="32"/>
        </w:rPr>
      </w:pPr>
      <w:proofErr w:type="spellStart"/>
      <w:proofErr w:type="gramStart"/>
      <w:r w:rsidRPr="006F23D2">
        <w:rPr>
          <w:rFonts w:ascii="Times New Roman" w:hAnsi="Times New Roman" w:cs="Times New Roman"/>
          <w:b/>
          <w:bCs/>
          <w:sz w:val="32"/>
          <w:szCs w:val="32"/>
        </w:rPr>
        <w:t>getProduct</w:t>
      </w:r>
      <w:proofErr w:type="spellEnd"/>
      <w:r w:rsidRPr="006F23D2">
        <w:rPr>
          <w:rFonts w:ascii="Times New Roman" w:hAnsi="Times New Roman" w:cs="Times New Roman"/>
          <w:b/>
          <w:bCs/>
          <w:sz w:val="32"/>
          <w:szCs w:val="32"/>
        </w:rPr>
        <w:t>(</w:t>
      </w:r>
      <w:proofErr w:type="gramEnd"/>
      <w:r w:rsidRPr="006F23D2">
        <w:rPr>
          <w:rFonts w:ascii="Times New Roman" w:hAnsi="Times New Roman" w:cs="Times New Roman"/>
          <w:b/>
          <w:bCs/>
          <w:sz w:val="32"/>
          <w:szCs w:val="32"/>
        </w:rPr>
        <w:t xml:space="preserve">String </w:t>
      </w:r>
      <w:proofErr w:type="spellStart"/>
      <w:r w:rsidRPr="006F23D2">
        <w:rPr>
          <w:rFonts w:ascii="Times New Roman" w:hAnsi="Times New Roman" w:cs="Times New Roman"/>
          <w:b/>
          <w:bCs/>
          <w:sz w:val="32"/>
          <w:szCs w:val="32"/>
        </w:rPr>
        <w:t>productId</w:t>
      </w:r>
      <w:proofErr w:type="spellEnd"/>
      <w:r w:rsidRPr="006F23D2">
        <w:rPr>
          <w:rFonts w:ascii="Times New Roman" w:hAnsi="Times New Roman" w:cs="Times New Roman"/>
          <w:b/>
          <w:bCs/>
          <w:sz w:val="32"/>
          <w:szCs w:val="32"/>
        </w:rPr>
        <w:t>): Fetches a product from the inventory.</w:t>
      </w:r>
    </w:p>
    <w:p w14:paraId="6EE34660" w14:textId="77777777" w:rsidR="006F23D2" w:rsidRPr="006F23D2" w:rsidRDefault="006F23D2" w:rsidP="006F23D2">
      <w:pPr>
        <w:numPr>
          <w:ilvl w:val="0"/>
          <w:numId w:val="10"/>
        </w:numPr>
        <w:rPr>
          <w:rFonts w:ascii="Times New Roman" w:hAnsi="Times New Roman" w:cs="Times New Roman"/>
          <w:b/>
          <w:bCs/>
          <w:sz w:val="32"/>
          <w:szCs w:val="32"/>
        </w:rPr>
      </w:pPr>
      <w:r w:rsidRPr="006F23D2">
        <w:rPr>
          <w:rFonts w:ascii="Times New Roman" w:hAnsi="Times New Roman" w:cs="Times New Roman"/>
          <w:b/>
          <w:bCs/>
          <w:sz w:val="32"/>
          <w:szCs w:val="32"/>
        </w:rPr>
        <w:t>Analysis</w:t>
      </w:r>
    </w:p>
    <w:p w14:paraId="200FB954" w14:textId="77777777" w:rsidR="006F23D2" w:rsidRPr="006F23D2" w:rsidRDefault="006F23D2" w:rsidP="006F23D2">
      <w:pPr>
        <w:numPr>
          <w:ilvl w:val="1"/>
          <w:numId w:val="10"/>
        </w:numPr>
        <w:rPr>
          <w:rFonts w:ascii="Times New Roman" w:hAnsi="Times New Roman" w:cs="Times New Roman"/>
          <w:b/>
          <w:bCs/>
          <w:sz w:val="32"/>
          <w:szCs w:val="32"/>
        </w:rPr>
      </w:pPr>
      <w:r w:rsidRPr="006F23D2">
        <w:rPr>
          <w:rFonts w:ascii="Times New Roman" w:hAnsi="Times New Roman" w:cs="Times New Roman"/>
          <w:b/>
          <w:bCs/>
          <w:sz w:val="32"/>
          <w:szCs w:val="32"/>
        </w:rPr>
        <w:t>Time complexity of operations in the HashMap data structure:</w:t>
      </w:r>
    </w:p>
    <w:p w14:paraId="16458716" w14:textId="77777777" w:rsidR="006F23D2" w:rsidRPr="006F23D2" w:rsidRDefault="006F23D2" w:rsidP="006F23D2">
      <w:pPr>
        <w:numPr>
          <w:ilvl w:val="2"/>
          <w:numId w:val="10"/>
        </w:numPr>
        <w:rPr>
          <w:rFonts w:ascii="Times New Roman" w:hAnsi="Times New Roman" w:cs="Times New Roman"/>
          <w:b/>
          <w:bCs/>
          <w:sz w:val="32"/>
          <w:szCs w:val="32"/>
        </w:rPr>
      </w:pPr>
      <w:r w:rsidRPr="006F23D2">
        <w:rPr>
          <w:rFonts w:ascii="Times New Roman" w:hAnsi="Times New Roman" w:cs="Times New Roman"/>
          <w:b/>
          <w:bCs/>
          <w:sz w:val="32"/>
          <w:szCs w:val="32"/>
        </w:rPr>
        <w:t>Add Product (</w:t>
      </w:r>
      <w:proofErr w:type="spellStart"/>
      <w:r w:rsidRPr="006F23D2">
        <w:rPr>
          <w:rFonts w:ascii="Times New Roman" w:hAnsi="Times New Roman" w:cs="Times New Roman"/>
          <w:b/>
          <w:bCs/>
          <w:sz w:val="32"/>
          <w:szCs w:val="32"/>
        </w:rPr>
        <w:t>addProduct</w:t>
      </w:r>
      <w:proofErr w:type="spellEnd"/>
      <w:r w:rsidRPr="006F23D2">
        <w:rPr>
          <w:rFonts w:ascii="Times New Roman" w:hAnsi="Times New Roman" w:cs="Times New Roman"/>
          <w:b/>
          <w:bCs/>
          <w:sz w:val="32"/>
          <w:szCs w:val="32"/>
        </w:rPr>
        <w:t xml:space="preserve">): </w:t>
      </w:r>
      <w:proofErr w:type="gramStart"/>
      <w:r w:rsidRPr="006F23D2">
        <w:rPr>
          <w:rFonts w:ascii="Times New Roman" w:hAnsi="Times New Roman" w:cs="Times New Roman"/>
          <w:b/>
          <w:bCs/>
          <w:sz w:val="32"/>
          <w:szCs w:val="32"/>
        </w:rPr>
        <w:t>O(</w:t>
      </w:r>
      <w:proofErr w:type="gramEnd"/>
      <w:r w:rsidRPr="006F23D2">
        <w:rPr>
          <w:rFonts w:ascii="Times New Roman" w:hAnsi="Times New Roman" w:cs="Times New Roman"/>
          <w:b/>
          <w:bCs/>
          <w:sz w:val="32"/>
          <w:szCs w:val="32"/>
        </w:rPr>
        <w:t>1) on average.</w:t>
      </w:r>
    </w:p>
    <w:p w14:paraId="045C19FB" w14:textId="77777777" w:rsidR="006F23D2" w:rsidRPr="006F23D2" w:rsidRDefault="006F23D2" w:rsidP="006F23D2">
      <w:pPr>
        <w:numPr>
          <w:ilvl w:val="2"/>
          <w:numId w:val="10"/>
        </w:numPr>
        <w:rPr>
          <w:rFonts w:ascii="Times New Roman" w:hAnsi="Times New Roman" w:cs="Times New Roman"/>
          <w:b/>
          <w:bCs/>
          <w:sz w:val="32"/>
          <w:szCs w:val="32"/>
        </w:rPr>
      </w:pPr>
      <w:r w:rsidRPr="006F23D2">
        <w:rPr>
          <w:rFonts w:ascii="Times New Roman" w:hAnsi="Times New Roman" w:cs="Times New Roman"/>
          <w:b/>
          <w:bCs/>
          <w:sz w:val="32"/>
          <w:szCs w:val="32"/>
        </w:rPr>
        <w:t>Update Product (</w:t>
      </w:r>
      <w:proofErr w:type="spellStart"/>
      <w:r w:rsidRPr="006F23D2">
        <w:rPr>
          <w:rFonts w:ascii="Times New Roman" w:hAnsi="Times New Roman" w:cs="Times New Roman"/>
          <w:b/>
          <w:bCs/>
          <w:sz w:val="32"/>
          <w:szCs w:val="32"/>
        </w:rPr>
        <w:t>updateProduct</w:t>
      </w:r>
      <w:proofErr w:type="spellEnd"/>
      <w:r w:rsidRPr="006F23D2">
        <w:rPr>
          <w:rFonts w:ascii="Times New Roman" w:hAnsi="Times New Roman" w:cs="Times New Roman"/>
          <w:b/>
          <w:bCs/>
          <w:sz w:val="32"/>
          <w:szCs w:val="32"/>
        </w:rPr>
        <w:t xml:space="preserve">): </w:t>
      </w:r>
      <w:proofErr w:type="gramStart"/>
      <w:r w:rsidRPr="006F23D2">
        <w:rPr>
          <w:rFonts w:ascii="Times New Roman" w:hAnsi="Times New Roman" w:cs="Times New Roman"/>
          <w:b/>
          <w:bCs/>
          <w:sz w:val="32"/>
          <w:szCs w:val="32"/>
        </w:rPr>
        <w:t>O(</w:t>
      </w:r>
      <w:proofErr w:type="gramEnd"/>
      <w:r w:rsidRPr="006F23D2">
        <w:rPr>
          <w:rFonts w:ascii="Times New Roman" w:hAnsi="Times New Roman" w:cs="Times New Roman"/>
          <w:b/>
          <w:bCs/>
          <w:sz w:val="32"/>
          <w:szCs w:val="32"/>
        </w:rPr>
        <w:t>1) on average.</w:t>
      </w:r>
    </w:p>
    <w:p w14:paraId="5C5D747E" w14:textId="77777777" w:rsidR="006F23D2" w:rsidRPr="006F23D2" w:rsidRDefault="006F23D2" w:rsidP="006F23D2">
      <w:pPr>
        <w:numPr>
          <w:ilvl w:val="2"/>
          <w:numId w:val="10"/>
        </w:numPr>
        <w:rPr>
          <w:rFonts w:ascii="Times New Roman" w:hAnsi="Times New Roman" w:cs="Times New Roman"/>
          <w:b/>
          <w:bCs/>
          <w:sz w:val="32"/>
          <w:szCs w:val="32"/>
        </w:rPr>
      </w:pPr>
      <w:r w:rsidRPr="006F23D2">
        <w:rPr>
          <w:rFonts w:ascii="Times New Roman" w:hAnsi="Times New Roman" w:cs="Times New Roman"/>
          <w:b/>
          <w:bCs/>
          <w:sz w:val="32"/>
          <w:szCs w:val="32"/>
        </w:rPr>
        <w:t>Delete Product (</w:t>
      </w:r>
      <w:proofErr w:type="spellStart"/>
      <w:r w:rsidRPr="006F23D2">
        <w:rPr>
          <w:rFonts w:ascii="Times New Roman" w:hAnsi="Times New Roman" w:cs="Times New Roman"/>
          <w:b/>
          <w:bCs/>
          <w:sz w:val="32"/>
          <w:szCs w:val="32"/>
        </w:rPr>
        <w:t>deleteProduct</w:t>
      </w:r>
      <w:proofErr w:type="spellEnd"/>
      <w:r w:rsidRPr="006F23D2">
        <w:rPr>
          <w:rFonts w:ascii="Times New Roman" w:hAnsi="Times New Roman" w:cs="Times New Roman"/>
          <w:b/>
          <w:bCs/>
          <w:sz w:val="32"/>
          <w:szCs w:val="32"/>
        </w:rPr>
        <w:t xml:space="preserve">): </w:t>
      </w:r>
      <w:proofErr w:type="gramStart"/>
      <w:r w:rsidRPr="006F23D2">
        <w:rPr>
          <w:rFonts w:ascii="Times New Roman" w:hAnsi="Times New Roman" w:cs="Times New Roman"/>
          <w:b/>
          <w:bCs/>
          <w:sz w:val="32"/>
          <w:szCs w:val="32"/>
        </w:rPr>
        <w:t>O(</w:t>
      </w:r>
      <w:proofErr w:type="gramEnd"/>
      <w:r w:rsidRPr="006F23D2">
        <w:rPr>
          <w:rFonts w:ascii="Times New Roman" w:hAnsi="Times New Roman" w:cs="Times New Roman"/>
          <w:b/>
          <w:bCs/>
          <w:sz w:val="32"/>
          <w:szCs w:val="32"/>
        </w:rPr>
        <w:t>1) on average.</w:t>
      </w:r>
    </w:p>
    <w:p w14:paraId="084AFC77" w14:textId="77777777" w:rsidR="006F23D2" w:rsidRPr="006F23D2" w:rsidRDefault="006F23D2" w:rsidP="006F23D2">
      <w:pPr>
        <w:numPr>
          <w:ilvl w:val="2"/>
          <w:numId w:val="10"/>
        </w:numPr>
        <w:rPr>
          <w:rFonts w:ascii="Times New Roman" w:hAnsi="Times New Roman" w:cs="Times New Roman"/>
          <w:b/>
          <w:bCs/>
          <w:sz w:val="32"/>
          <w:szCs w:val="32"/>
        </w:rPr>
      </w:pPr>
      <w:r w:rsidRPr="006F23D2">
        <w:rPr>
          <w:rFonts w:ascii="Times New Roman" w:hAnsi="Times New Roman" w:cs="Times New Roman"/>
          <w:b/>
          <w:bCs/>
          <w:sz w:val="32"/>
          <w:szCs w:val="32"/>
        </w:rPr>
        <w:t>Get Product (</w:t>
      </w:r>
      <w:proofErr w:type="spellStart"/>
      <w:r w:rsidRPr="006F23D2">
        <w:rPr>
          <w:rFonts w:ascii="Times New Roman" w:hAnsi="Times New Roman" w:cs="Times New Roman"/>
          <w:b/>
          <w:bCs/>
          <w:sz w:val="32"/>
          <w:szCs w:val="32"/>
        </w:rPr>
        <w:t>getProduct</w:t>
      </w:r>
      <w:proofErr w:type="spellEnd"/>
      <w:r w:rsidRPr="006F23D2">
        <w:rPr>
          <w:rFonts w:ascii="Times New Roman" w:hAnsi="Times New Roman" w:cs="Times New Roman"/>
          <w:b/>
          <w:bCs/>
          <w:sz w:val="32"/>
          <w:szCs w:val="32"/>
        </w:rPr>
        <w:t xml:space="preserve">): </w:t>
      </w:r>
      <w:proofErr w:type="gramStart"/>
      <w:r w:rsidRPr="006F23D2">
        <w:rPr>
          <w:rFonts w:ascii="Times New Roman" w:hAnsi="Times New Roman" w:cs="Times New Roman"/>
          <w:b/>
          <w:bCs/>
          <w:sz w:val="32"/>
          <w:szCs w:val="32"/>
        </w:rPr>
        <w:t>O(</w:t>
      </w:r>
      <w:proofErr w:type="gramEnd"/>
      <w:r w:rsidRPr="006F23D2">
        <w:rPr>
          <w:rFonts w:ascii="Times New Roman" w:hAnsi="Times New Roman" w:cs="Times New Roman"/>
          <w:b/>
          <w:bCs/>
          <w:sz w:val="32"/>
          <w:szCs w:val="32"/>
        </w:rPr>
        <w:t>1) on average.</w:t>
      </w:r>
    </w:p>
    <w:p w14:paraId="3FC409EB" w14:textId="77777777" w:rsidR="006F23D2" w:rsidRPr="006F23D2" w:rsidRDefault="006F23D2" w:rsidP="006F23D2">
      <w:pPr>
        <w:numPr>
          <w:ilvl w:val="1"/>
          <w:numId w:val="10"/>
        </w:numPr>
        <w:rPr>
          <w:rFonts w:ascii="Times New Roman" w:hAnsi="Times New Roman" w:cs="Times New Roman"/>
          <w:b/>
          <w:bCs/>
          <w:sz w:val="32"/>
          <w:szCs w:val="32"/>
        </w:rPr>
      </w:pPr>
      <w:r w:rsidRPr="006F23D2">
        <w:rPr>
          <w:rFonts w:ascii="Times New Roman" w:hAnsi="Times New Roman" w:cs="Times New Roman"/>
          <w:b/>
          <w:bCs/>
          <w:sz w:val="32"/>
          <w:szCs w:val="32"/>
        </w:rPr>
        <w:t>Optimizing Operations:</w:t>
      </w:r>
    </w:p>
    <w:p w14:paraId="5EBD480C" w14:textId="77777777" w:rsidR="006F23D2" w:rsidRPr="006F23D2" w:rsidRDefault="006F23D2" w:rsidP="006F23D2">
      <w:pPr>
        <w:numPr>
          <w:ilvl w:val="2"/>
          <w:numId w:val="10"/>
        </w:numPr>
        <w:rPr>
          <w:rFonts w:ascii="Times New Roman" w:hAnsi="Times New Roman" w:cs="Times New Roman"/>
          <w:b/>
          <w:bCs/>
          <w:sz w:val="32"/>
          <w:szCs w:val="32"/>
        </w:rPr>
      </w:pPr>
      <w:r w:rsidRPr="006F23D2">
        <w:rPr>
          <w:rFonts w:ascii="Times New Roman" w:hAnsi="Times New Roman" w:cs="Times New Roman"/>
          <w:b/>
          <w:bCs/>
          <w:sz w:val="32"/>
          <w:szCs w:val="32"/>
        </w:rPr>
        <w:t xml:space="preserve">Indexing: Ensuring that each </w:t>
      </w:r>
      <w:proofErr w:type="spellStart"/>
      <w:r w:rsidRPr="006F23D2">
        <w:rPr>
          <w:rFonts w:ascii="Times New Roman" w:hAnsi="Times New Roman" w:cs="Times New Roman"/>
          <w:b/>
          <w:bCs/>
          <w:sz w:val="32"/>
          <w:szCs w:val="32"/>
        </w:rPr>
        <w:t>productId</w:t>
      </w:r>
      <w:proofErr w:type="spellEnd"/>
      <w:r w:rsidRPr="006F23D2">
        <w:rPr>
          <w:rFonts w:ascii="Times New Roman" w:hAnsi="Times New Roman" w:cs="Times New Roman"/>
          <w:b/>
          <w:bCs/>
          <w:sz w:val="32"/>
          <w:szCs w:val="32"/>
        </w:rPr>
        <w:t xml:space="preserve"> is unique helps avoid collisions in the HashMap.</w:t>
      </w:r>
    </w:p>
    <w:p w14:paraId="1E81DFBC" w14:textId="77777777" w:rsidR="006F23D2" w:rsidRDefault="006F23D2" w:rsidP="006F23D2">
      <w:pPr>
        <w:numPr>
          <w:ilvl w:val="2"/>
          <w:numId w:val="10"/>
        </w:numPr>
        <w:rPr>
          <w:rFonts w:ascii="Times New Roman" w:hAnsi="Times New Roman" w:cs="Times New Roman"/>
          <w:b/>
          <w:bCs/>
          <w:sz w:val="32"/>
          <w:szCs w:val="32"/>
        </w:rPr>
      </w:pPr>
      <w:r w:rsidRPr="006F23D2">
        <w:rPr>
          <w:rFonts w:ascii="Times New Roman" w:hAnsi="Times New Roman" w:cs="Times New Roman"/>
          <w:b/>
          <w:bCs/>
          <w:sz w:val="32"/>
          <w:szCs w:val="32"/>
        </w:rPr>
        <w:t>Batch Operations: For bulk updates or deletions, batch processing can minimize the overhead of performing multiple operations.</w:t>
      </w:r>
    </w:p>
    <w:p w14:paraId="6C0D805E" w14:textId="77777777" w:rsidR="006F23D2" w:rsidRDefault="006F23D2" w:rsidP="006F23D2">
      <w:pPr>
        <w:ind w:left="2160"/>
        <w:rPr>
          <w:rFonts w:ascii="Times New Roman" w:hAnsi="Times New Roman" w:cs="Times New Roman"/>
          <w:b/>
          <w:bCs/>
          <w:sz w:val="32"/>
          <w:szCs w:val="32"/>
        </w:rPr>
      </w:pPr>
    </w:p>
    <w:p w14:paraId="7C4C1A86" w14:textId="43310CB3" w:rsidR="006F23D2" w:rsidRDefault="006F23D2" w:rsidP="006F23D2">
      <w:pPr>
        <w:numPr>
          <w:ilvl w:val="0"/>
          <w:numId w:val="10"/>
        </w:numPr>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3DAAAA83" w14:textId="77777777" w:rsidR="006F23D2" w:rsidRDefault="006F23D2" w:rsidP="006F23D2">
      <w:pPr>
        <w:ind w:left="720"/>
        <w:rPr>
          <w:rFonts w:ascii="Times New Roman" w:hAnsi="Times New Roman" w:cs="Times New Roman"/>
          <w:b/>
          <w:bCs/>
          <w:noProof/>
          <w:sz w:val="32"/>
          <w:szCs w:val="32"/>
        </w:rPr>
      </w:pPr>
    </w:p>
    <w:p w14:paraId="02554ACC" w14:textId="77777777" w:rsidR="006F23D2" w:rsidRDefault="006F23D2" w:rsidP="006F23D2">
      <w:pPr>
        <w:ind w:left="720"/>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14:anchorId="37A0E0FC" wp14:editId="0C3E4A31">
            <wp:extent cx="5731510" cy="2494583"/>
            <wp:effectExtent l="0" t="0" r="2540" b="1270"/>
            <wp:docPr id="551810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10193" name="Picture 551810193"/>
                    <pic:cNvPicPr/>
                  </pic:nvPicPr>
                  <pic:blipFill rotWithShape="1">
                    <a:blip r:embed="rId6">
                      <a:extLst>
                        <a:ext uri="{28A0092B-C50C-407E-A947-70E740481C1C}">
                          <a14:useLocalDpi xmlns:a14="http://schemas.microsoft.com/office/drawing/2010/main" val="0"/>
                        </a:ext>
                      </a:extLst>
                    </a:blip>
                    <a:srcRect t="7106"/>
                    <a:stretch/>
                  </pic:blipFill>
                  <pic:spPr bwMode="auto">
                    <a:xfrm>
                      <a:off x="0" y="0"/>
                      <a:ext cx="5731510" cy="2494583"/>
                    </a:xfrm>
                    <a:prstGeom prst="rect">
                      <a:avLst/>
                    </a:prstGeom>
                    <a:ln>
                      <a:noFill/>
                    </a:ln>
                    <a:extLst>
                      <a:ext uri="{53640926-AAD7-44D8-BBD7-CCE9431645EC}">
                        <a14:shadowObscured xmlns:a14="http://schemas.microsoft.com/office/drawing/2010/main"/>
                      </a:ext>
                    </a:extLst>
                  </pic:spPr>
                </pic:pic>
              </a:graphicData>
            </a:graphic>
          </wp:inline>
        </w:drawing>
      </w:r>
    </w:p>
    <w:p w14:paraId="46672ADD" w14:textId="02369095" w:rsidR="006F23D2" w:rsidRPr="006F23D2" w:rsidRDefault="006F23D2" w:rsidP="006F23D2">
      <w:pPr>
        <w:ind w:left="72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763E245" wp14:editId="1CA1B201">
            <wp:extent cx="5731510" cy="2679590"/>
            <wp:effectExtent l="0" t="0" r="2540" b="6985"/>
            <wp:docPr id="2116136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36664" name="Picture 2116136664"/>
                    <pic:cNvPicPr/>
                  </pic:nvPicPr>
                  <pic:blipFill rotWithShape="1">
                    <a:blip r:embed="rId7">
                      <a:extLst>
                        <a:ext uri="{28A0092B-C50C-407E-A947-70E740481C1C}">
                          <a14:useLocalDpi xmlns:a14="http://schemas.microsoft.com/office/drawing/2010/main" val="0"/>
                        </a:ext>
                      </a:extLst>
                    </a:blip>
                    <a:srcRect b="2992"/>
                    <a:stretch/>
                  </pic:blipFill>
                  <pic:spPr bwMode="auto">
                    <a:xfrm>
                      <a:off x="0" y="0"/>
                      <a:ext cx="5731510" cy="267959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noProof/>
          <w:sz w:val="32"/>
          <w:szCs w:val="32"/>
        </w:rPr>
        <w:drawing>
          <wp:inline distT="0" distB="0" distL="0" distR="0" wp14:anchorId="7DE07238" wp14:editId="499B9F21">
            <wp:extent cx="5731510" cy="2347595"/>
            <wp:effectExtent l="0" t="0" r="2540" b="0"/>
            <wp:docPr id="883128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28160" name="Picture 883128160"/>
                    <pic:cNvPicPr/>
                  </pic:nvPicPr>
                  <pic:blipFill>
                    <a:blip r:embed="rId8">
                      <a:extLst>
                        <a:ext uri="{28A0092B-C50C-407E-A947-70E740481C1C}">
                          <a14:useLocalDpi xmlns:a14="http://schemas.microsoft.com/office/drawing/2010/main" val="0"/>
                        </a:ext>
                      </a:extLst>
                    </a:blip>
                    <a:stretch>
                      <a:fillRect/>
                    </a:stretch>
                  </pic:blipFill>
                  <pic:spPr>
                    <a:xfrm>
                      <a:off x="0" y="0"/>
                      <a:ext cx="5731510" cy="2347595"/>
                    </a:xfrm>
                    <a:prstGeom prst="rect">
                      <a:avLst/>
                    </a:prstGeom>
                  </pic:spPr>
                </pic:pic>
              </a:graphicData>
            </a:graphic>
          </wp:inline>
        </w:drawing>
      </w:r>
    </w:p>
    <w:p w14:paraId="13D6D875" w14:textId="77777777" w:rsidR="00D80FC5" w:rsidRPr="006F23D2" w:rsidRDefault="00D80FC5" w:rsidP="006F23D2"/>
    <w:sectPr w:rsidR="00D80FC5" w:rsidRPr="006F2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6B643CE8"/>
    <w:lvl w:ilvl="0">
      <w:start w:val="1"/>
      <w:numFmt w:val="decimal"/>
      <w:pStyle w:val="ListNumber2"/>
      <w:lvlText w:val="%1."/>
      <w:lvlJc w:val="left"/>
      <w:pPr>
        <w:tabs>
          <w:tab w:val="num" w:pos="643"/>
        </w:tabs>
        <w:ind w:left="643" w:hanging="360"/>
      </w:pPr>
    </w:lvl>
  </w:abstractNum>
  <w:abstractNum w:abstractNumId="1" w15:restartNumberingAfterBreak="0">
    <w:nsid w:val="05AB2CDE"/>
    <w:multiLevelType w:val="multilevel"/>
    <w:tmpl w:val="EF52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25FF1"/>
    <w:multiLevelType w:val="multilevel"/>
    <w:tmpl w:val="D80E2E4A"/>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89B3046"/>
    <w:multiLevelType w:val="multilevel"/>
    <w:tmpl w:val="6A0E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E5915"/>
    <w:multiLevelType w:val="multilevel"/>
    <w:tmpl w:val="A63C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E543A"/>
    <w:multiLevelType w:val="multilevel"/>
    <w:tmpl w:val="1C18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500FC"/>
    <w:multiLevelType w:val="multilevel"/>
    <w:tmpl w:val="D496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F1334"/>
    <w:multiLevelType w:val="multilevel"/>
    <w:tmpl w:val="C958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46DE4"/>
    <w:multiLevelType w:val="multilevel"/>
    <w:tmpl w:val="4C50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986125">
    <w:abstractNumId w:val="0"/>
  </w:num>
  <w:num w:numId="2" w16cid:durableId="267929087">
    <w:abstractNumId w:val="0"/>
  </w:num>
  <w:num w:numId="3" w16cid:durableId="188878799">
    <w:abstractNumId w:val="2"/>
  </w:num>
  <w:num w:numId="4" w16cid:durableId="1916092060">
    <w:abstractNumId w:val="6"/>
  </w:num>
  <w:num w:numId="5" w16cid:durableId="1225145507">
    <w:abstractNumId w:val="3"/>
  </w:num>
  <w:num w:numId="6" w16cid:durableId="966816240">
    <w:abstractNumId w:val="1"/>
  </w:num>
  <w:num w:numId="7" w16cid:durableId="1008948975">
    <w:abstractNumId w:val="4"/>
  </w:num>
  <w:num w:numId="8" w16cid:durableId="1625500229">
    <w:abstractNumId w:val="8"/>
  </w:num>
  <w:num w:numId="9" w16cid:durableId="1006130898">
    <w:abstractNumId w:val="7"/>
  </w:num>
  <w:num w:numId="10" w16cid:durableId="902526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6F"/>
    <w:rsid w:val="002C5D56"/>
    <w:rsid w:val="003A4C6F"/>
    <w:rsid w:val="003C053B"/>
    <w:rsid w:val="006F23D2"/>
    <w:rsid w:val="008C333E"/>
    <w:rsid w:val="009F0D97"/>
    <w:rsid w:val="00D80FC5"/>
    <w:rsid w:val="00E94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B8C1"/>
  <w15:chartTrackingRefBased/>
  <w15:docId w15:val="{6A7A1B8D-5A12-40E4-961C-39E01AF2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C053B"/>
    <w:pPr>
      <w:keepNext/>
      <w:keepLines/>
      <w:spacing w:before="240" w:after="0"/>
      <w:outlineLvl w:val="0"/>
    </w:pPr>
    <w:rPr>
      <w:rFonts w:ascii="Times New Roman" w:eastAsia="TimesNewRomanPSMT" w:hAnsi="Times New Roman" w:cstheme="majorBidi"/>
      <w:b/>
      <w:sz w:val="32"/>
      <w:szCs w:val="32"/>
    </w:rPr>
  </w:style>
  <w:style w:type="paragraph" w:styleId="Heading2">
    <w:name w:val="heading 2"/>
    <w:basedOn w:val="Normal"/>
    <w:next w:val="Normal"/>
    <w:link w:val="Heading2Char"/>
    <w:autoRedefine/>
    <w:qFormat/>
    <w:rsid w:val="00E94E78"/>
    <w:pPr>
      <w:keepNext/>
      <w:spacing w:before="240" w:after="60" w:line="240" w:lineRule="auto"/>
      <w:outlineLvl w:val="1"/>
    </w:pPr>
    <w:rPr>
      <w:rFonts w:ascii="Times New Roman" w:eastAsia="Times New Roman" w:hAnsi="Times New Roman" w:cs="Arial"/>
      <w:b/>
      <w:bCs/>
      <w:iCs/>
      <w:kern w:val="0"/>
      <w:sz w:val="28"/>
      <w:szCs w:val="28"/>
      <w:lang w:val="en-US"/>
      <w14:ligatures w14:val="none"/>
    </w:rPr>
  </w:style>
  <w:style w:type="paragraph" w:styleId="Heading3">
    <w:name w:val="heading 3"/>
    <w:basedOn w:val="ListNumber2"/>
    <w:next w:val="Normal"/>
    <w:link w:val="Heading3Char"/>
    <w:autoRedefine/>
    <w:unhideWhenUsed/>
    <w:qFormat/>
    <w:rsid w:val="00E94E78"/>
    <w:pPr>
      <w:keepNext/>
      <w:keepLines/>
      <w:numPr>
        <w:numId w:val="3"/>
      </w:numPr>
      <w:tabs>
        <w:tab w:val="num" w:pos="643"/>
      </w:tabs>
      <w:spacing w:before="40" w:after="0" w:line="240" w:lineRule="auto"/>
      <w:outlineLvl w:val="2"/>
    </w:pPr>
    <w:rPr>
      <w:rFonts w:eastAsiaTheme="majorEastAsia" w:cstheme="majorBidi"/>
      <w:b/>
      <w:color w:val="1F3763" w:themeColor="accent1" w:themeShade="7F"/>
      <w:sz w:val="28"/>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53B"/>
    <w:rPr>
      <w:rFonts w:ascii="Times New Roman" w:eastAsia="TimesNewRomanPSMT" w:hAnsi="Times New Roman" w:cstheme="majorBidi"/>
      <w:b/>
      <w:sz w:val="32"/>
      <w:szCs w:val="32"/>
    </w:rPr>
  </w:style>
  <w:style w:type="character" w:customStyle="1" w:styleId="Heading2Char">
    <w:name w:val="Heading 2 Char"/>
    <w:basedOn w:val="DefaultParagraphFont"/>
    <w:link w:val="Heading2"/>
    <w:rsid w:val="00E94E78"/>
    <w:rPr>
      <w:rFonts w:ascii="Times New Roman" w:eastAsia="Times New Roman" w:hAnsi="Times New Roman" w:cs="Arial"/>
      <w:b/>
      <w:bCs/>
      <w:iCs/>
      <w:kern w:val="0"/>
      <w:sz w:val="28"/>
      <w:szCs w:val="28"/>
      <w:lang w:val="en-US"/>
      <w14:ligatures w14:val="none"/>
    </w:rPr>
  </w:style>
  <w:style w:type="character" w:customStyle="1" w:styleId="Heading3Char">
    <w:name w:val="Heading 3 Char"/>
    <w:basedOn w:val="DefaultParagraphFont"/>
    <w:link w:val="Heading3"/>
    <w:rsid w:val="00E94E78"/>
    <w:rPr>
      <w:rFonts w:eastAsiaTheme="majorEastAsia" w:cstheme="majorBidi"/>
      <w:b/>
      <w:color w:val="1F3763" w:themeColor="accent1" w:themeShade="7F"/>
      <w:sz w:val="28"/>
      <w:szCs w:val="24"/>
      <w:lang w:val="en-US"/>
    </w:rPr>
  </w:style>
  <w:style w:type="paragraph" w:styleId="ListNumber2">
    <w:name w:val="List Number 2"/>
    <w:basedOn w:val="Normal"/>
    <w:uiPriority w:val="99"/>
    <w:semiHidden/>
    <w:unhideWhenUsed/>
    <w:rsid w:val="00E94E78"/>
    <w:pPr>
      <w:numPr>
        <w:numId w:val="2"/>
      </w:numPr>
      <w:contextualSpacing/>
    </w:pPr>
  </w:style>
  <w:style w:type="paragraph" w:styleId="Title">
    <w:name w:val="Title"/>
    <w:basedOn w:val="Normal"/>
    <w:next w:val="Normal"/>
    <w:link w:val="TitleChar"/>
    <w:autoRedefine/>
    <w:qFormat/>
    <w:rsid w:val="00E94E78"/>
    <w:pPr>
      <w:spacing w:after="0" w:line="240" w:lineRule="auto"/>
      <w:contextualSpacing/>
    </w:pPr>
    <w:rPr>
      <w:rFonts w:eastAsiaTheme="majorEastAsia" w:cstheme="majorBidi"/>
      <w:b/>
      <w:spacing w:val="-10"/>
      <w:kern w:val="28"/>
      <w:sz w:val="56"/>
      <w:szCs w:val="56"/>
      <w:lang w:val="en-US"/>
    </w:rPr>
  </w:style>
  <w:style w:type="character" w:customStyle="1" w:styleId="TitleChar">
    <w:name w:val="Title Char"/>
    <w:basedOn w:val="DefaultParagraphFont"/>
    <w:link w:val="Title"/>
    <w:rsid w:val="00E94E78"/>
    <w:rPr>
      <w:rFonts w:eastAsiaTheme="majorEastAsia" w:cstheme="majorBidi"/>
      <w:b/>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6427">
      <w:bodyDiv w:val="1"/>
      <w:marLeft w:val="0"/>
      <w:marRight w:val="0"/>
      <w:marTop w:val="0"/>
      <w:marBottom w:val="0"/>
      <w:divBdr>
        <w:top w:val="none" w:sz="0" w:space="0" w:color="auto"/>
        <w:left w:val="none" w:sz="0" w:space="0" w:color="auto"/>
        <w:bottom w:val="none" w:sz="0" w:space="0" w:color="auto"/>
        <w:right w:val="none" w:sz="0" w:space="0" w:color="auto"/>
      </w:divBdr>
    </w:div>
    <w:div w:id="923343425">
      <w:bodyDiv w:val="1"/>
      <w:marLeft w:val="0"/>
      <w:marRight w:val="0"/>
      <w:marTop w:val="0"/>
      <w:marBottom w:val="0"/>
      <w:divBdr>
        <w:top w:val="none" w:sz="0" w:space="0" w:color="auto"/>
        <w:left w:val="none" w:sz="0" w:space="0" w:color="auto"/>
        <w:bottom w:val="none" w:sz="0" w:space="0" w:color="auto"/>
        <w:right w:val="none" w:sz="0" w:space="0" w:color="auto"/>
      </w:divBdr>
      <w:divsChild>
        <w:div w:id="703560133">
          <w:marLeft w:val="0"/>
          <w:marRight w:val="0"/>
          <w:marTop w:val="0"/>
          <w:marBottom w:val="0"/>
          <w:divBdr>
            <w:top w:val="none" w:sz="0" w:space="0" w:color="auto"/>
            <w:left w:val="none" w:sz="0" w:space="0" w:color="auto"/>
            <w:bottom w:val="none" w:sz="0" w:space="0" w:color="auto"/>
            <w:right w:val="none" w:sz="0" w:space="0" w:color="auto"/>
          </w:divBdr>
          <w:divsChild>
            <w:div w:id="1618944336">
              <w:marLeft w:val="0"/>
              <w:marRight w:val="0"/>
              <w:marTop w:val="0"/>
              <w:marBottom w:val="0"/>
              <w:divBdr>
                <w:top w:val="none" w:sz="0" w:space="0" w:color="auto"/>
                <w:left w:val="none" w:sz="0" w:space="0" w:color="auto"/>
                <w:bottom w:val="none" w:sz="0" w:space="0" w:color="auto"/>
                <w:right w:val="none" w:sz="0" w:space="0" w:color="auto"/>
              </w:divBdr>
              <w:divsChild>
                <w:div w:id="2095664179">
                  <w:marLeft w:val="0"/>
                  <w:marRight w:val="0"/>
                  <w:marTop w:val="0"/>
                  <w:marBottom w:val="0"/>
                  <w:divBdr>
                    <w:top w:val="none" w:sz="0" w:space="0" w:color="auto"/>
                    <w:left w:val="none" w:sz="0" w:space="0" w:color="auto"/>
                    <w:bottom w:val="none" w:sz="0" w:space="0" w:color="auto"/>
                    <w:right w:val="none" w:sz="0" w:space="0" w:color="auto"/>
                  </w:divBdr>
                </w:div>
              </w:divsChild>
            </w:div>
            <w:div w:id="180123127">
              <w:marLeft w:val="0"/>
              <w:marRight w:val="0"/>
              <w:marTop w:val="0"/>
              <w:marBottom w:val="0"/>
              <w:divBdr>
                <w:top w:val="none" w:sz="0" w:space="0" w:color="auto"/>
                <w:left w:val="none" w:sz="0" w:space="0" w:color="auto"/>
                <w:bottom w:val="none" w:sz="0" w:space="0" w:color="auto"/>
                <w:right w:val="none" w:sz="0" w:space="0" w:color="auto"/>
              </w:divBdr>
            </w:div>
          </w:divsChild>
        </w:div>
        <w:div w:id="1679035556">
          <w:marLeft w:val="0"/>
          <w:marRight w:val="0"/>
          <w:marTop w:val="0"/>
          <w:marBottom w:val="0"/>
          <w:divBdr>
            <w:top w:val="none" w:sz="0" w:space="0" w:color="auto"/>
            <w:left w:val="none" w:sz="0" w:space="0" w:color="auto"/>
            <w:bottom w:val="none" w:sz="0" w:space="0" w:color="auto"/>
            <w:right w:val="none" w:sz="0" w:space="0" w:color="auto"/>
          </w:divBdr>
          <w:divsChild>
            <w:div w:id="1521820326">
              <w:marLeft w:val="0"/>
              <w:marRight w:val="0"/>
              <w:marTop w:val="0"/>
              <w:marBottom w:val="0"/>
              <w:divBdr>
                <w:top w:val="none" w:sz="0" w:space="0" w:color="auto"/>
                <w:left w:val="none" w:sz="0" w:space="0" w:color="auto"/>
                <w:bottom w:val="none" w:sz="0" w:space="0" w:color="auto"/>
                <w:right w:val="none" w:sz="0" w:space="0" w:color="auto"/>
              </w:divBdr>
              <w:divsChild>
                <w:div w:id="949167222">
                  <w:marLeft w:val="0"/>
                  <w:marRight w:val="0"/>
                  <w:marTop w:val="0"/>
                  <w:marBottom w:val="0"/>
                  <w:divBdr>
                    <w:top w:val="none" w:sz="0" w:space="0" w:color="auto"/>
                    <w:left w:val="none" w:sz="0" w:space="0" w:color="auto"/>
                    <w:bottom w:val="none" w:sz="0" w:space="0" w:color="auto"/>
                    <w:right w:val="none" w:sz="0" w:space="0" w:color="auto"/>
                  </w:divBdr>
                </w:div>
              </w:divsChild>
            </w:div>
            <w:div w:id="1164007986">
              <w:marLeft w:val="0"/>
              <w:marRight w:val="0"/>
              <w:marTop w:val="0"/>
              <w:marBottom w:val="0"/>
              <w:divBdr>
                <w:top w:val="none" w:sz="0" w:space="0" w:color="auto"/>
                <w:left w:val="none" w:sz="0" w:space="0" w:color="auto"/>
                <w:bottom w:val="none" w:sz="0" w:space="0" w:color="auto"/>
                <w:right w:val="none" w:sz="0" w:space="0" w:color="auto"/>
              </w:divBdr>
            </w:div>
          </w:divsChild>
        </w:div>
        <w:div w:id="2144736469">
          <w:marLeft w:val="0"/>
          <w:marRight w:val="0"/>
          <w:marTop w:val="0"/>
          <w:marBottom w:val="0"/>
          <w:divBdr>
            <w:top w:val="none" w:sz="0" w:space="0" w:color="auto"/>
            <w:left w:val="none" w:sz="0" w:space="0" w:color="auto"/>
            <w:bottom w:val="none" w:sz="0" w:space="0" w:color="auto"/>
            <w:right w:val="none" w:sz="0" w:space="0" w:color="auto"/>
          </w:divBdr>
          <w:divsChild>
            <w:div w:id="1081099797">
              <w:marLeft w:val="0"/>
              <w:marRight w:val="0"/>
              <w:marTop w:val="0"/>
              <w:marBottom w:val="0"/>
              <w:divBdr>
                <w:top w:val="none" w:sz="0" w:space="0" w:color="auto"/>
                <w:left w:val="none" w:sz="0" w:space="0" w:color="auto"/>
                <w:bottom w:val="none" w:sz="0" w:space="0" w:color="auto"/>
                <w:right w:val="none" w:sz="0" w:space="0" w:color="auto"/>
              </w:divBdr>
              <w:divsChild>
                <w:div w:id="1679383884">
                  <w:marLeft w:val="0"/>
                  <w:marRight w:val="0"/>
                  <w:marTop w:val="0"/>
                  <w:marBottom w:val="0"/>
                  <w:divBdr>
                    <w:top w:val="none" w:sz="0" w:space="0" w:color="auto"/>
                    <w:left w:val="none" w:sz="0" w:space="0" w:color="auto"/>
                    <w:bottom w:val="none" w:sz="0" w:space="0" w:color="auto"/>
                    <w:right w:val="none" w:sz="0" w:space="0" w:color="auto"/>
                  </w:divBdr>
                </w:div>
              </w:divsChild>
            </w:div>
            <w:div w:id="9009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5673">
      <w:bodyDiv w:val="1"/>
      <w:marLeft w:val="0"/>
      <w:marRight w:val="0"/>
      <w:marTop w:val="0"/>
      <w:marBottom w:val="0"/>
      <w:divBdr>
        <w:top w:val="none" w:sz="0" w:space="0" w:color="auto"/>
        <w:left w:val="none" w:sz="0" w:space="0" w:color="auto"/>
        <w:bottom w:val="none" w:sz="0" w:space="0" w:color="auto"/>
        <w:right w:val="none" w:sz="0" w:space="0" w:color="auto"/>
      </w:divBdr>
      <w:divsChild>
        <w:div w:id="1489592757">
          <w:marLeft w:val="0"/>
          <w:marRight w:val="0"/>
          <w:marTop w:val="0"/>
          <w:marBottom w:val="0"/>
          <w:divBdr>
            <w:top w:val="none" w:sz="0" w:space="0" w:color="auto"/>
            <w:left w:val="none" w:sz="0" w:space="0" w:color="auto"/>
            <w:bottom w:val="none" w:sz="0" w:space="0" w:color="auto"/>
            <w:right w:val="none" w:sz="0" w:space="0" w:color="auto"/>
          </w:divBdr>
          <w:divsChild>
            <w:div w:id="910771807">
              <w:marLeft w:val="0"/>
              <w:marRight w:val="0"/>
              <w:marTop w:val="0"/>
              <w:marBottom w:val="0"/>
              <w:divBdr>
                <w:top w:val="none" w:sz="0" w:space="0" w:color="auto"/>
                <w:left w:val="none" w:sz="0" w:space="0" w:color="auto"/>
                <w:bottom w:val="none" w:sz="0" w:space="0" w:color="auto"/>
                <w:right w:val="none" w:sz="0" w:space="0" w:color="auto"/>
              </w:divBdr>
              <w:divsChild>
                <w:div w:id="1244949096">
                  <w:marLeft w:val="0"/>
                  <w:marRight w:val="0"/>
                  <w:marTop w:val="0"/>
                  <w:marBottom w:val="0"/>
                  <w:divBdr>
                    <w:top w:val="none" w:sz="0" w:space="0" w:color="auto"/>
                    <w:left w:val="none" w:sz="0" w:space="0" w:color="auto"/>
                    <w:bottom w:val="none" w:sz="0" w:space="0" w:color="auto"/>
                    <w:right w:val="none" w:sz="0" w:space="0" w:color="auto"/>
                  </w:divBdr>
                </w:div>
              </w:divsChild>
            </w:div>
            <w:div w:id="1110517358">
              <w:marLeft w:val="0"/>
              <w:marRight w:val="0"/>
              <w:marTop w:val="0"/>
              <w:marBottom w:val="0"/>
              <w:divBdr>
                <w:top w:val="none" w:sz="0" w:space="0" w:color="auto"/>
                <w:left w:val="none" w:sz="0" w:space="0" w:color="auto"/>
                <w:bottom w:val="none" w:sz="0" w:space="0" w:color="auto"/>
                <w:right w:val="none" w:sz="0" w:space="0" w:color="auto"/>
              </w:divBdr>
            </w:div>
          </w:divsChild>
        </w:div>
        <w:div w:id="1989552118">
          <w:marLeft w:val="0"/>
          <w:marRight w:val="0"/>
          <w:marTop w:val="0"/>
          <w:marBottom w:val="0"/>
          <w:divBdr>
            <w:top w:val="none" w:sz="0" w:space="0" w:color="auto"/>
            <w:left w:val="none" w:sz="0" w:space="0" w:color="auto"/>
            <w:bottom w:val="none" w:sz="0" w:space="0" w:color="auto"/>
            <w:right w:val="none" w:sz="0" w:space="0" w:color="auto"/>
          </w:divBdr>
          <w:divsChild>
            <w:div w:id="1470980726">
              <w:marLeft w:val="0"/>
              <w:marRight w:val="0"/>
              <w:marTop w:val="0"/>
              <w:marBottom w:val="0"/>
              <w:divBdr>
                <w:top w:val="none" w:sz="0" w:space="0" w:color="auto"/>
                <w:left w:val="none" w:sz="0" w:space="0" w:color="auto"/>
                <w:bottom w:val="none" w:sz="0" w:space="0" w:color="auto"/>
                <w:right w:val="none" w:sz="0" w:space="0" w:color="auto"/>
              </w:divBdr>
              <w:divsChild>
                <w:div w:id="319388896">
                  <w:marLeft w:val="0"/>
                  <w:marRight w:val="0"/>
                  <w:marTop w:val="0"/>
                  <w:marBottom w:val="0"/>
                  <w:divBdr>
                    <w:top w:val="none" w:sz="0" w:space="0" w:color="auto"/>
                    <w:left w:val="none" w:sz="0" w:space="0" w:color="auto"/>
                    <w:bottom w:val="none" w:sz="0" w:space="0" w:color="auto"/>
                    <w:right w:val="none" w:sz="0" w:space="0" w:color="auto"/>
                  </w:divBdr>
                </w:div>
              </w:divsChild>
            </w:div>
            <w:div w:id="1782842538">
              <w:marLeft w:val="0"/>
              <w:marRight w:val="0"/>
              <w:marTop w:val="0"/>
              <w:marBottom w:val="0"/>
              <w:divBdr>
                <w:top w:val="none" w:sz="0" w:space="0" w:color="auto"/>
                <w:left w:val="none" w:sz="0" w:space="0" w:color="auto"/>
                <w:bottom w:val="none" w:sz="0" w:space="0" w:color="auto"/>
                <w:right w:val="none" w:sz="0" w:space="0" w:color="auto"/>
              </w:divBdr>
            </w:div>
          </w:divsChild>
        </w:div>
        <w:div w:id="1855340761">
          <w:marLeft w:val="0"/>
          <w:marRight w:val="0"/>
          <w:marTop w:val="0"/>
          <w:marBottom w:val="0"/>
          <w:divBdr>
            <w:top w:val="none" w:sz="0" w:space="0" w:color="auto"/>
            <w:left w:val="none" w:sz="0" w:space="0" w:color="auto"/>
            <w:bottom w:val="none" w:sz="0" w:space="0" w:color="auto"/>
            <w:right w:val="none" w:sz="0" w:space="0" w:color="auto"/>
          </w:divBdr>
          <w:divsChild>
            <w:div w:id="425879381">
              <w:marLeft w:val="0"/>
              <w:marRight w:val="0"/>
              <w:marTop w:val="0"/>
              <w:marBottom w:val="0"/>
              <w:divBdr>
                <w:top w:val="none" w:sz="0" w:space="0" w:color="auto"/>
                <w:left w:val="none" w:sz="0" w:space="0" w:color="auto"/>
                <w:bottom w:val="none" w:sz="0" w:space="0" w:color="auto"/>
                <w:right w:val="none" w:sz="0" w:space="0" w:color="auto"/>
              </w:divBdr>
              <w:divsChild>
                <w:div w:id="272330126">
                  <w:marLeft w:val="0"/>
                  <w:marRight w:val="0"/>
                  <w:marTop w:val="0"/>
                  <w:marBottom w:val="0"/>
                  <w:divBdr>
                    <w:top w:val="none" w:sz="0" w:space="0" w:color="auto"/>
                    <w:left w:val="none" w:sz="0" w:space="0" w:color="auto"/>
                    <w:bottom w:val="none" w:sz="0" w:space="0" w:color="auto"/>
                    <w:right w:val="none" w:sz="0" w:space="0" w:color="auto"/>
                  </w:divBdr>
                </w:div>
              </w:divsChild>
            </w:div>
            <w:div w:id="12438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A714B-9CB9-44F0-9481-B7CED2022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Anuvab Chakravarty</dc:creator>
  <cp:keywords/>
  <dc:description/>
  <cp:lastModifiedBy>Swarnavo Khara</cp:lastModifiedBy>
  <cp:revision>3</cp:revision>
  <dcterms:created xsi:type="dcterms:W3CDTF">2024-07-29T13:20:00Z</dcterms:created>
  <dcterms:modified xsi:type="dcterms:W3CDTF">2024-07-30T18:19:00Z</dcterms:modified>
</cp:coreProperties>
</file>