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jc w:val="both"/>
        <w:rPr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Mr. Srijith Ravi</w:t>
        <w:tab/>
        <w:tab/>
        <w:tab/>
        <w:tab/>
        <w:t xml:space="preserve">                                        srikutta66@gmail.com</w:t>
        <w:tab/>
        <w:tab/>
        <w:t xml:space="preserve">                                                                                      Mob:08807548313                                                     </w:t>
        <w:tab/>
      </w:r>
      <w:r>
        <w:rPr>
          <w:color w:val="000000"/>
          <w:sz w:val="22"/>
          <w:szCs w:val="22"/>
        </w:rPr>
        <w:tab/>
        <w:tab/>
        <w:tab/>
        <w:tab/>
        <w:tab/>
        <w:tab/>
        <w:tab/>
        <w:t xml:space="preserve">              </w:t>
      </w:r>
    </w:p>
    <w:p>
      <w:pPr>
        <w:pStyle w:val="Normal1"/>
        <w:pBdr/>
        <w:shd w:val="clear" w:color="auto" w:fill="C0C0C0"/>
        <w:ind w:right="284" w:hanging="0"/>
        <w:rPr>
          <w:color w:val="000000"/>
          <w:sz w:val="22"/>
          <w:szCs w:val="22"/>
          <w:highlight w:val="lightGray"/>
        </w:rPr>
      </w:pPr>
      <w:r>
        <w:rPr>
          <w:b/>
          <w:color w:val="000000"/>
          <w:sz w:val="22"/>
          <w:szCs w:val="22"/>
          <w:highlight w:val="lightGray"/>
        </w:rPr>
        <w:t>CAREER OBJECTIVE</w:t>
      </w:r>
    </w:p>
    <w:p>
      <w:pPr>
        <w:pStyle w:val="Normal1"/>
        <w:pBdr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1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>To work hard with full dedication for the achievement of organization objective under satisfying job contact, hence enhancing my skill and knowledge and ready to learn new things.</w:t>
      </w:r>
    </w:p>
    <w:p>
      <w:pPr>
        <w:pStyle w:val="Normal1"/>
        <w:pBdr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pBdr/>
        <w:shd w:val="clear" w:color="auto" w:fill="C0C0C0"/>
        <w:ind w:right="284" w:hanging="0"/>
        <w:rPr>
          <w:b/>
          <w:b/>
          <w:color w:val="000000"/>
          <w:sz w:val="22"/>
          <w:szCs w:val="22"/>
          <w:highlight w:val="lightGray"/>
        </w:rPr>
      </w:pPr>
      <w:r>
        <w:rPr>
          <w:b/>
          <w:color w:val="000000"/>
          <w:sz w:val="22"/>
          <w:szCs w:val="22"/>
          <w:highlight w:val="lightGray"/>
        </w:rPr>
        <w:t>PROFESSIONAL SUMMARY</w:t>
      </w:r>
    </w:p>
    <w:p>
      <w:pPr>
        <w:pStyle w:val="Normal1"/>
        <w:pBdr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1"/>
        <w:numPr>
          <w:ilvl w:val="0"/>
          <w:numId w:val="2"/>
        </w:numPr>
        <w:pBdr/>
        <w:jc w:val="both"/>
        <w:rPr/>
      </w:pPr>
      <w:r>
        <w:rPr>
          <w:color w:val="000000"/>
          <w:sz w:val="22"/>
          <w:szCs w:val="22"/>
        </w:rPr>
        <w:t>Overall IT Experience around 4 years in TCS as</w:t>
      </w:r>
      <w:r>
        <w:rPr>
          <w:b/>
          <w:sz w:val="22"/>
          <w:szCs w:val="22"/>
        </w:rPr>
        <w:t xml:space="preserve"> System Engineer.</w:t>
      </w:r>
    </w:p>
    <w:p>
      <w:pPr>
        <w:pStyle w:val="Normal1"/>
        <w:numPr>
          <w:ilvl w:val="0"/>
          <w:numId w:val="2"/>
        </w:numPr>
        <w:pBdr/>
        <w:jc w:val="both"/>
        <w:rPr>
          <w:color w:val="000000"/>
        </w:rPr>
      </w:pPr>
      <w:r>
        <w:rPr>
          <w:sz w:val="22"/>
          <w:szCs w:val="22"/>
        </w:rPr>
        <w:t xml:space="preserve">Responsibilities include the </w:t>
      </w:r>
      <w:r>
        <w:rPr>
          <w:b/>
          <w:sz w:val="22"/>
          <w:szCs w:val="22"/>
        </w:rPr>
        <w:t>design, installation, configuration and integration of web platform software</w:t>
      </w:r>
      <w:r>
        <w:rPr>
          <w:sz w:val="22"/>
          <w:szCs w:val="22"/>
        </w:rPr>
        <w:t xml:space="preserve"> to host complex applications in Windows environments</w:t>
      </w:r>
    </w:p>
    <w:p>
      <w:pPr>
        <w:pStyle w:val="Normal1"/>
        <w:numPr>
          <w:ilvl w:val="0"/>
          <w:numId w:val="2"/>
        </w:numPr>
        <w:pBdr/>
        <w:jc w:val="both"/>
        <w:rPr>
          <w:color w:val="000000"/>
        </w:rPr>
      </w:pPr>
      <w:r>
        <w:rPr>
          <w:color w:val="000000"/>
          <w:sz w:val="22"/>
          <w:szCs w:val="22"/>
        </w:rPr>
        <w:t>Working with different operational teams on cloud migration</w:t>
      </w:r>
      <w:r>
        <w:rPr>
          <w:sz w:val="22"/>
          <w:szCs w:val="22"/>
        </w:rPr>
        <w:t xml:space="preserve"> to </w:t>
      </w:r>
      <w:r>
        <w:rPr>
          <w:b/>
          <w:sz w:val="22"/>
          <w:szCs w:val="22"/>
        </w:rPr>
        <w:t>AWS</w:t>
      </w:r>
      <w:r>
        <w:rPr>
          <w:sz w:val="22"/>
          <w:szCs w:val="22"/>
        </w:rPr>
        <w:t>..</w:t>
      </w:r>
    </w:p>
    <w:p>
      <w:pPr>
        <w:pStyle w:val="Normal1"/>
        <w:numPr>
          <w:ilvl w:val="0"/>
          <w:numId w:val="2"/>
        </w:numPr>
        <w:pBdr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Good  knowledge in Amazon Web Services like </w:t>
      </w:r>
      <w:r>
        <w:rPr>
          <w:b/>
          <w:color w:val="000000"/>
          <w:sz w:val="22"/>
          <w:szCs w:val="22"/>
        </w:rPr>
        <w:t xml:space="preserve">EC2, ELB, S3, VPC, Route 53, Cloud Watch,  IAM, </w:t>
      </w:r>
      <w:r>
        <w:rPr>
          <w:color w:val="000000"/>
          <w:sz w:val="22"/>
          <w:szCs w:val="22"/>
        </w:rPr>
        <w:t>and Security Groups in a highly available and scalable production environment</w:t>
      </w:r>
    </w:p>
    <w:p>
      <w:pPr>
        <w:pStyle w:val="Normal1"/>
        <w:numPr>
          <w:ilvl w:val="0"/>
          <w:numId w:val="2"/>
        </w:numPr>
        <w:pBdr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Created  </w:t>
      </w:r>
      <w:r>
        <w:rPr>
          <w:b/>
          <w:color w:val="000000"/>
          <w:sz w:val="22"/>
          <w:szCs w:val="22"/>
        </w:rPr>
        <w:t xml:space="preserve">Snapshots and Amazon Machine Images  (AMI's) </w:t>
      </w:r>
      <w:r>
        <w:rPr>
          <w:color w:val="000000"/>
          <w:sz w:val="22"/>
          <w:szCs w:val="22"/>
        </w:rPr>
        <w:t>of  EC2 Instance for snapshots and creating clone instances</w:t>
      </w:r>
    </w:p>
    <w:p>
      <w:pPr>
        <w:pStyle w:val="Normal1"/>
        <w:numPr>
          <w:ilvl w:val="0"/>
          <w:numId w:val="2"/>
        </w:numPr>
        <w:pBdr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Used </w:t>
      </w:r>
      <w:r>
        <w:rPr>
          <w:b/>
          <w:color w:val="000000"/>
          <w:sz w:val="22"/>
          <w:szCs w:val="22"/>
        </w:rPr>
        <w:t>Cloud watch for basic and detailed monitoring of AWS resources</w:t>
      </w:r>
      <w:r>
        <w:rPr>
          <w:color w:val="000000"/>
          <w:sz w:val="22"/>
          <w:szCs w:val="22"/>
        </w:rPr>
        <w:t>.</w:t>
      </w:r>
    </w:p>
    <w:p>
      <w:pPr>
        <w:pStyle w:val="Normal1"/>
        <w:numPr>
          <w:ilvl w:val="0"/>
          <w:numId w:val="2"/>
        </w:numPr>
        <w:pBdr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Setting </w:t>
      </w:r>
      <w:r>
        <w:rPr>
          <w:b/>
          <w:color w:val="000000"/>
          <w:sz w:val="22"/>
          <w:szCs w:val="22"/>
        </w:rPr>
        <w:t xml:space="preserve">Cloud Watch alerts </w:t>
      </w:r>
      <w:r>
        <w:rPr>
          <w:color w:val="000000"/>
          <w:sz w:val="22"/>
          <w:szCs w:val="22"/>
        </w:rPr>
        <w:t>for instances and</w:t>
      </w:r>
      <w:r>
        <w:rPr>
          <w:b/>
          <w:color w:val="000000"/>
          <w:sz w:val="22"/>
          <w:szCs w:val="22"/>
        </w:rPr>
        <w:t xml:space="preserve"> utilizing in Auto-scaling launch</w:t>
      </w:r>
      <w:r>
        <w:rPr>
          <w:color w:val="000000"/>
          <w:sz w:val="22"/>
          <w:szCs w:val="22"/>
        </w:rPr>
        <w:t xml:space="preserve"> configurations for better performance.</w:t>
      </w:r>
    </w:p>
    <w:p>
      <w:pPr>
        <w:pStyle w:val="Normal1"/>
        <w:numPr>
          <w:ilvl w:val="0"/>
          <w:numId w:val="2"/>
        </w:numPr>
        <w:pBdr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Managing </w:t>
      </w:r>
      <w:r>
        <w:rPr>
          <w:b/>
          <w:color w:val="000000"/>
          <w:sz w:val="22"/>
          <w:szCs w:val="22"/>
        </w:rPr>
        <w:t>IAM accounts and IAM policies</w:t>
      </w:r>
      <w:r>
        <w:rPr>
          <w:color w:val="000000"/>
          <w:sz w:val="22"/>
          <w:szCs w:val="22"/>
        </w:rPr>
        <w:t xml:space="preserve"> to meet security audit &amp; compliance requirements.</w:t>
      </w:r>
    </w:p>
    <w:p>
      <w:pPr>
        <w:pStyle w:val="Normal1"/>
        <w:numPr>
          <w:ilvl w:val="0"/>
          <w:numId w:val="2"/>
        </w:numPr>
        <w:pBdr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Extensive knowledge on </w:t>
      </w:r>
      <w:r>
        <w:rPr>
          <w:b/>
          <w:sz w:val="22"/>
          <w:szCs w:val="22"/>
        </w:rPr>
        <w:t>GIT</w:t>
      </w:r>
      <w:r>
        <w:rPr>
          <w:sz w:val="22"/>
          <w:szCs w:val="22"/>
        </w:rPr>
        <w:t xml:space="preserve"> source code management tool.</w:t>
      </w:r>
    </w:p>
    <w:p>
      <w:pPr>
        <w:pStyle w:val="Normal1"/>
        <w:numPr>
          <w:ilvl w:val="0"/>
          <w:numId w:val="2"/>
        </w:numPr>
        <w:pBdr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Created and configured multiple jobs on </w:t>
      </w:r>
      <w:r>
        <w:rPr>
          <w:b/>
          <w:sz w:val="22"/>
          <w:szCs w:val="22"/>
        </w:rPr>
        <w:t>Jenkins</w:t>
      </w:r>
      <w:r>
        <w:rPr>
          <w:sz w:val="22"/>
          <w:szCs w:val="22"/>
        </w:rPr>
        <w:t xml:space="preserve"> for regular source code builds and deployments</w:t>
      </w:r>
    </w:p>
    <w:p>
      <w:pPr>
        <w:pStyle w:val="Normal1"/>
        <w:numPr>
          <w:ilvl w:val="0"/>
          <w:numId w:val="2"/>
        </w:numPr>
        <w:pBdr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knowledge about </w:t>
      </w:r>
      <w:r>
        <w:rPr>
          <w:b/>
          <w:sz w:val="22"/>
          <w:szCs w:val="22"/>
        </w:rPr>
        <w:t>CI/CD</w:t>
      </w:r>
      <w:r>
        <w:rPr>
          <w:sz w:val="22"/>
          <w:szCs w:val="22"/>
        </w:rPr>
        <w:t xml:space="preserve"> integration</w:t>
      </w:r>
    </w:p>
    <w:p>
      <w:pPr>
        <w:pStyle w:val="Normal1"/>
        <w:numPr>
          <w:ilvl w:val="0"/>
          <w:numId w:val="2"/>
        </w:numPr>
        <w:pBdr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Having knowledge on </w:t>
      </w:r>
      <w:r>
        <w:rPr>
          <w:b/>
          <w:sz w:val="22"/>
          <w:szCs w:val="22"/>
        </w:rPr>
        <w:t>Docker</w:t>
      </w:r>
      <w:r>
        <w:rPr>
          <w:sz w:val="22"/>
          <w:szCs w:val="22"/>
        </w:rPr>
        <w:t xml:space="preserve"> to create containers, </w:t>
      </w:r>
      <w:r>
        <w:rPr>
          <w:b/>
          <w:sz w:val="22"/>
          <w:szCs w:val="22"/>
        </w:rPr>
        <w:t>Docker volume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Docker network.</w:t>
      </w:r>
    </w:p>
    <w:p>
      <w:pPr>
        <w:pStyle w:val="Normal1"/>
        <w:numPr>
          <w:ilvl w:val="0"/>
          <w:numId w:val="2"/>
        </w:numPr>
        <w:pBdr/>
        <w:jc w:val="both"/>
        <w:rPr>
          <w:sz w:val="22"/>
          <w:szCs w:val="22"/>
        </w:rPr>
      </w:pPr>
      <w:r>
        <w:rPr>
          <w:sz w:val="22"/>
          <w:szCs w:val="22"/>
        </w:rPr>
        <w:t>Building/Maintaining Docker container clusters managed by </w:t>
      </w:r>
      <w:r>
        <w:rPr>
          <w:b/>
          <w:bCs/>
          <w:sz w:val="22"/>
          <w:szCs w:val="22"/>
        </w:rPr>
        <w:t>Kubernetes.</w:t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b/>
          <w:sz w:val="22"/>
          <w:szCs w:val="22"/>
        </w:rPr>
        <w:t>ITIL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sz w:val="22"/>
          <w:szCs w:val="22"/>
        </w:rPr>
        <w:t>awareness and a strong team player.</w:t>
      </w:r>
    </w:p>
    <w:p>
      <w:pPr>
        <w:pStyle w:val="Normal1"/>
        <w:widowControl w:val="fals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Having experience in dealing with </w:t>
      </w:r>
      <w:r>
        <w:rPr>
          <w:b/>
          <w:sz w:val="22"/>
          <w:szCs w:val="22"/>
        </w:rPr>
        <w:t xml:space="preserve">Incident Management </w:t>
      </w:r>
      <w:r>
        <w:rPr>
          <w:sz w:val="22"/>
          <w:szCs w:val="22"/>
        </w:rPr>
        <w:t xml:space="preserve">and </w:t>
      </w:r>
      <w:r>
        <w:rPr>
          <w:b/>
          <w:sz w:val="22"/>
          <w:szCs w:val="22"/>
        </w:rPr>
        <w:t xml:space="preserve">Change management </w:t>
      </w:r>
      <w:r>
        <w:rPr>
          <w:sz w:val="22"/>
          <w:szCs w:val="22"/>
        </w:rPr>
        <w:t>lifecycles.</w:t>
      </w:r>
    </w:p>
    <w:p>
      <w:pPr>
        <w:pStyle w:val="Normal1"/>
        <w:numPr>
          <w:ilvl w:val="0"/>
          <w:numId w:val="2"/>
        </w:numPr>
        <w:pBdr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Strong </w:t>
      </w:r>
      <w:r>
        <w:rPr>
          <w:b/>
          <w:color w:val="000000"/>
          <w:sz w:val="22"/>
          <w:szCs w:val="22"/>
        </w:rPr>
        <w:t>individual contributor</w:t>
      </w:r>
      <w:r>
        <w:rPr>
          <w:color w:val="000000"/>
          <w:sz w:val="22"/>
          <w:szCs w:val="22"/>
        </w:rPr>
        <w:t xml:space="preserve"> with proven ability and </w:t>
      </w:r>
      <w:r>
        <w:rPr>
          <w:b/>
          <w:color w:val="000000"/>
          <w:sz w:val="22"/>
          <w:szCs w:val="22"/>
        </w:rPr>
        <w:t>excellent verbal and written communication skills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to interact with clients and Peers.</w:t>
      </w:r>
    </w:p>
    <w:p>
      <w:pPr>
        <w:pStyle w:val="Normal1"/>
        <w:numPr>
          <w:ilvl w:val="0"/>
          <w:numId w:val="2"/>
        </w:numPr>
        <w:pBdr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Ability to handle major incidents </w:t>
      </w:r>
      <w:r>
        <w:rPr>
          <w:b/>
          <w:color w:val="000000"/>
          <w:sz w:val="22"/>
          <w:szCs w:val="22"/>
        </w:rPr>
        <w:t>under pressure</w:t>
      </w:r>
      <w:r>
        <w:rPr>
          <w:color w:val="000000"/>
          <w:sz w:val="22"/>
          <w:szCs w:val="22"/>
        </w:rPr>
        <w:t xml:space="preserve"> and take necessary action on real time.</w:t>
      </w:r>
    </w:p>
    <w:p>
      <w:pPr>
        <w:pStyle w:val="Normal1"/>
        <w:numPr>
          <w:ilvl w:val="0"/>
          <w:numId w:val="2"/>
        </w:numPr>
        <w:pBdr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Strong </w:t>
      </w:r>
      <w:r>
        <w:rPr>
          <w:b/>
          <w:color w:val="000000"/>
          <w:sz w:val="22"/>
          <w:szCs w:val="22"/>
        </w:rPr>
        <w:t>research and investigation skills</w:t>
      </w:r>
      <w:r>
        <w:rPr>
          <w:color w:val="000000"/>
          <w:sz w:val="22"/>
          <w:szCs w:val="22"/>
        </w:rPr>
        <w:t>, quickly pick up new technologies, troubleshoot technical problems and find solution.</w:t>
      </w:r>
    </w:p>
    <w:p>
      <w:pPr>
        <w:pStyle w:val="Normal1"/>
        <w:numPr>
          <w:ilvl w:val="0"/>
          <w:numId w:val="2"/>
        </w:numPr>
        <w:pBdr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Resolve the </w:t>
      </w:r>
      <w:r>
        <w:rPr>
          <w:b/>
          <w:color w:val="000000"/>
          <w:sz w:val="22"/>
          <w:szCs w:val="22"/>
        </w:rPr>
        <w:t>tickets within the SLAs</w:t>
      </w:r>
      <w:r>
        <w:rPr>
          <w:color w:val="000000"/>
          <w:sz w:val="22"/>
          <w:szCs w:val="22"/>
        </w:rPr>
        <w:t xml:space="preserve"> to ensure that the customer has a seamless support experience. Have a fair and controlled backlog. Ensure outstanding cases are followed through to their logical end.</w:t>
      </w:r>
    </w:p>
    <w:p>
      <w:pPr>
        <w:pStyle w:val="Normal1"/>
        <w:numPr>
          <w:ilvl w:val="0"/>
          <w:numId w:val="2"/>
        </w:numPr>
        <w:pBdr/>
        <w:jc w:val="both"/>
        <w:rPr>
          <w:color w:val="000000"/>
        </w:rPr>
      </w:pPr>
      <w:r>
        <w:rPr>
          <w:color w:val="000000"/>
          <w:sz w:val="22"/>
          <w:szCs w:val="22"/>
        </w:rPr>
        <w:t>Assist in support hours of operation and off hour production emergencies</w:t>
      </w:r>
    </w:p>
    <w:p>
      <w:pPr>
        <w:pStyle w:val="Normal1"/>
        <w:pBdr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hd w:val="clear" w:color="auto" w:fill="C0C0C0"/>
        <w:ind w:right="284" w:hanging="0"/>
        <w:rPr>
          <w:b/>
          <w:b/>
          <w:color w:val="000000"/>
          <w:sz w:val="22"/>
          <w:szCs w:val="22"/>
          <w:highlight w:val="lightGray"/>
        </w:rPr>
      </w:pPr>
      <w:r>
        <w:rPr>
          <w:b/>
          <w:color w:val="000000"/>
          <w:sz w:val="22"/>
          <w:szCs w:val="22"/>
          <w:highlight w:val="lightGray"/>
        </w:rPr>
        <w:t>ENVIRONMENT:</w:t>
      </w:r>
    </w:p>
    <w:p>
      <w:pPr>
        <w:pStyle w:val="Normal1"/>
        <w:pBdr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1"/>
        <w:numPr>
          <w:ilvl w:val="0"/>
          <w:numId w:val="2"/>
        </w:numPr>
        <w:pBdr/>
        <w:jc w:val="both"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AWS Cloud</w:t>
      </w:r>
      <w:r>
        <w:rPr>
          <w:color w:val="000000"/>
          <w:sz w:val="22"/>
          <w:szCs w:val="22"/>
        </w:rPr>
        <w:t xml:space="preserve">          </w:t>
      </w:r>
      <w:r>
        <w:rPr>
          <w:b/>
          <w:color w:val="000000"/>
          <w:sz w:val="22"/>
          <w:szCs w:val="22"/>
        </w:rPr>
        <w:t xml:space="preserve">  : </w:t>
      </w:r>
      <w:r>
        <w:rPr>
          <w:color w:val="000000"/>
          <w:sz w:val="22"/>
          <w:szCs w:val="22"/>
        </w:rPr>
        <w:t xml:space="preserve"> EC2, S3, ELB, VPC, IAM, Cloud Watch,Docker deployment</w:t>
      </w:r>
    </w:p>
    <w:p>
      <w:pPr>
        <w:pStyle w:val="Normal1"/>
        <w:numPr>
          <w:ilvl w:val="0"/>
          <w:numId w:val="2"/>
        </w:numPr>
        <w:pBdr/>
        <w:jc w:val="both"/>
        <w:rPr/>
      </w:pPr>
      <w:r>
        <w:rPr>
          <w:b/>
          <w:sz w:val="22"/>
          <w:szCs w:val="22"/>
        </w:rPr>
        <w:t>Devops                     :</w:t>
      </w:r>
      <w:r>
        <w:rPr>
          <w:color w:val="000000"/>
        </w:rPr>
        <w:t xml:space="preserve"> </w:t>
      </w:r>
      <w:r>
        <w:rPr>
          <w:color w:val="000000"/>
          <w:sz w:val="22"/>
          <w:szCs w:val="22"/>
        </w:rPr>
        <w:t>Git, Jenkins,Docker,</w:t>
      </w:r>
      <w:r>
        <w:rPr/>
        <w:t xml:space="preserve"> </w:t>
      </w:r>
      <w:hyperlink r:id="rId2">
        <w:r>
          <w:rPr>
            <w:rStyle w:val="ListLabel46"/>
            <w:color w:val="000000"/>
            <w:sz w:val="22"/>
            <w:szCs w:val="22"/>
          </w:rPr>
          <w:t>Kubernetes</w:t>
        </w:r>
      </w:hyperlink>
    </w:p>
    <w:p>
      <w:pPr>
        <w:pStyle w:val="Normal1"/>
        <w:numPr>
          <w:ilvl w:val="0"/>
          <w:numId w:val="2"/>
        </w:numPr>
        <w:pBdr/>
        <w:jc w:val="both"/>
        <w:rPr>
          <w:color w:val="000000"/>
        </w:rPr>
      </w:pPr>
      <w:r>
        <w:rPr>
          <w:b/>
          <w:color w:val="000000"/>
          <w:sz w:val="22"/>
          <w:szCs w:val="22"/>
        </w:rPr>
        <w:t>Operating system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:</w:t>
      </w:r>
      <w:r>
        <w:rPr>
          <w:color w:val="000000"/>
          <w:sz w:val="22"/>
          <w:szCs w:val="22"/>
        </w:rPr>
        <w:t xml:space="preserve">  Windows 2012/2008/2003/2000</w:t>
      </w:r>
      <w:r>
        <w:rPr>
          <w:b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>Unix</w:t>
      </w:r>
    </w:p>
    <w:p>
      <w:pPr>
        <w:pStyle w:val="Normal1"/>
        <w:numPr>
          <w:ilvl w:val="0"/>
          <w:numId w:val="2"/>
        </w:numPr>
        <w:pBdr/>
        <w:rPr>
          <w:color w:val="000000"/>
        </w:rPr>
      </w:pPr>
      <w:r>
        <w:rPr>
          <w:b/>
          <w:color w:val="000000"/>
          <w:sz w:val="22"/>
          <w:szCs w:val="22"/>
        </w:rPr>
        <w:t xml:space="preserve">Application/Tools  : </w:t>
      </w:r>
      <w:r>
        <w:rPr>
          <w:color w:val="000000"/>
          <w:sz w:val="22"/>
          <w:szCs w:val="22"/>
        </w:rPr>
        <w:t xml:space="preserve"> IIS 8.0/8.5,Websphere,Weblogic,Apache Directory Studio, Putty,Toad,                                                     .                                   SAP BO,Postman, Splunk,CyberArk. IBM Key Management.          </w:t>
      </w:r>
    </w:p>
    <w:p>
      <w:pPr>
        <w:pStyle w:val="Normal1"/>
        <w:numPr>
          <w:ilvl w:val="0"/>
          <w:numId w:val="2"/>
        </w:numPr>
        <w:pBdr/>
        <w:jc w:val="both"/>
        <w:rPr>
          <w:color w:val="000000"/>
        </w:rPr>
      </w:pPr>
      <w:r>
        <w:rPr>
          <w:b/>
          <w:color w:val="000000"/>
          <w:sz w:val="22"/>
          <w:szCs w:val="22"/>
        </w:rPr>
        <w:t>Ticketing tool</w:t>
      </w:r>
      <w:r>
        <w:rPr>
          <w:color w:val="000000"/>
          <w:sz w:val="22"/>
          <w:szCs w:val="22"/>
        </w:rPr>
        <w:t xml:space="preserve">         </w:t>
      </w:r>
      <w:r>
        <w:rPr>
          <w:b/>
          <w:color w:val="000000"/>
          <w:sz w:val="22"/>
          <w:szCs w:val="22"/>
        </w:rPr>
        <w:t xml:space="preserve">:  </w:t>
      </w:r>
      <w:r>
        <w:rPr>
          <w:color w:val="000000"/>
          <w:sz w:val="22"/>
          <w:szCs w:val="22"/>
        </w:rPr>
        <w:t>BMC Remedy v7/8, Service now,HP Service Manager v9.</w:t>
      </w:r>
    </w:p>
    <w:p>
      <w:pPr>
        <w:pStyle w:val="Normal1"/>
        <w:widowControl w:val="false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shd w:val="clear" w:color="auto" w:fill="C0C0C0"/>
        <w:ind w:right="284" w:hanging="0"/>
        <w:rPr>
          <w:b/>
          <w:b/>
          <w:color w:val="000000"/>
          <w:sz w:val="22"/>
          <w:szCs w:val="22"/>
        </w:rPr>
      </w:pPr>
      <w:r>
        <w:rPr>
          <w:rFonts w:eastAsia="Arial" w:cs="Arial" w:ascii="Arial" w:hAnsi="Arial"/>
          <w:b/>
          <w:highlight w:val="lightGray"/>
        </w:rPr>
        <w:t xml:space="preserve"> </w:t>
      </w:r>
      <w:r>
        <w:rPr>
          <w:b/>
          <w:color w:val="000000"/>
          <w:sz w:val="22"/>
          <w:szCs w:val="22"/>
          <w:highlight w:val="lightGray"/>
        </w:rPr>
        <w:t>CAREER ACHIEVEMENTS:</w:t>
      </w:r>
    </w:p>
    <w:p>
      <w:pPr>
        <w:pStyle w:val="Normal1"/>
        <w:widowControl w:val="false"/>
        <w:ind w:left="720" w:hanging="0"/>
        <w:rPr/>
      </w:pPr>
      <w:r>
        <w:rPr/>
      </w:r>
    </w:p>
    <w:p>
      <w:pPr>
        <w:pStyle w:val="Normal1"/>
        <w:widowControl w:val="false"/>
        <w:numPr>
          <w:ilvl w:val="0"/>
          <w:numId w:val="1"/>
        </w:numPr>
        <w:rPr/>
      </w:pPr>
      <w:r>
        <w:rPr>
          <w:sz w:val="22"/>
          <w:szCs w:val="22"/>
        </w:rPr>
        <w:t>Received 'On the spot award’ 4 times in the year of 2016,2018,2019.</w:t>
      </w:r>
    </w:p>
    <w:p>
      <w:pPr>
        <w:pStyle w:val="Normal1"/>
        <w:widowControl w:val="false"/>
        <w:numPr>
          <w:ilvl w:val="0"/>
          <w:numId w:val="1"/>
        </w:numPr>
        <w:rPr/>
      </w:pPr>
      <w:r>
        <w:rPr>
          <w:sz w:val="22"/>
          <w:szCs w:val="22"/>
        </w:rPr>
        <w:t>A fast learner and capable of equipping skills in a very short time, Elevated support level to  Operation team within 4 years of my experience.</w:t>
      </w:r>
    </w:p>
    <w:p>
      <w:pPr>
        <w:pStyle w:val="Normal1"/>
        <w:widowControl w:val="false"/>
        <w:numPr>
          <w:ilvl w:val="0"/>
          <w:numId w:val="1"/>
        </w:numPr>
        <w:rPr/>
      </w:pPr>
      <w:r>
        <w:rPr>
          <w:sz w:val="22"/>
          <w:szCs w:val="22"/>
        </w:rPr>
        <w:t>Received 2 appreciations from direct clients for solving critical issues within SLA.</w:t>
      </w:r>
    </w:p>
    <w:p>
      <w:pPr>
        <w:pStyle w:val="Normal1"/>
        <w:pBdr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1"/>
        <w:pBdr/>
        <w:shd w:val="clear" w:color="auto" w:fill="C0C0C0"/>
        <w:ind w:right="284" w:hanging="0"/>
        <w:rPr>
          <w:b/>
          <w:b/>
          <w:color w:val="000000"/>
          <w:sz w:val="22"/>
          <w:szCs w:val="22"/>
          <w:highlight w:val="lightGray"/>
        </w:rPr>
      </w:pPr>
      <w:r>
        <w:rPr>
          <w:b/>
          <w:color w:val="000000"/>
          <w:sz w:val="22"/>
          <w:szCs w:val="22"/>
          <w:highlight w:val="lightGray"/>
        </w:rPr>
        <w:t>ROLES AND RESPONSIBILITIES:</w:t>
      </w:r>
    </w:p>
    <w:p>
      <w:pPr>
        <w:pStyle w:val="Normal1"/>
        <w:pBdr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1"/>
        <w:numPr>
          <w:ilvl w:val="0"/>
          <w:numId w:val="3"/>
        </w:numPr>
        <w:pBdr/>
        <w:jc w:val="both"/>
        <w:rPr>
          <w:color w:val="000000"/>
        </w:rPr>
      </w:pPr>
      <w:r>
        <w:rPr>
          <w:color w:val="000000"/>
          <w:sz w:val="22"/>
          <w:szCs w:val="22"/>
        </w:rPr>
        <w:t>Creating the EC2 instance and modifying the instance type in case of demanding more/less(CPU/Memory)</w:t>
      </w:r>
    </w:p>
    <w:p>
      <w:pPr>
        <w:pStyle w:val="Normal1"/>
        <w:numPr>
          <w:ilvl w:val="0"/>
          <w:numId w:val="3"/>
        </w:numPr>
        <w:pBdr/>
        <w:jc w:val="both"/>
        <w:rPr>
          <w:color w:val="000000"/>
        </w:rPr>
      </w:pPr>
      <w:r>
        <w:rPr>
          <w:color w:val="000000"/>
          <w:sz w:val="22"/>
          <w:szCs w:val="22"/>
        </w:rPr>
        <w:t>Recovering the EC2 instance key pair.</w:t>
      </w:r>
    </w:p>
    <w:p>
      <w:pPr>
        <w:pStyle w:val="Normal1"/>
        <w:numPr>
          <w:ilvl w:val="0"/>
          <w:numId w:val="3"/>
        </w:numPr>
        <w:pBdr/>
        <w:jc w:val="both"/>
        <w:rPr>
          <w:color w:val="000000"/>
        </w:rPr>
      </w:pPr>
      <w:r>
        <w:rPr>
          <w:color w:val="000000"/>
          <w:sz w:val="22"/>
          <w:szCs w:val="22"/>
        </w:rPr>
        <w:t>Taking AMI of the instance if any activity/change scheduled.</w:t>
      </w:r>
    </w:p>
    <w:p>
      <w:pPr>
        <w:pStyle w:val="Normal1"/>
        <w:numPr>
          <w:ilvl w:val="0"/>
          <w:numId w:val="3"/>
        </w:numPr>
        <w:pBdr/>
        <w:jc w:val="both"/>
        <w:rPr>
          <w:color w:val="000000"/>
        </w:rPr>
      </w:pPr>
      <w:r>
        <w:rPr>
          <w:color w:val="000000"/>
        </w:rPr>
        <w:t xml:space="preserve">Creating the VPC, Subnets, Route tables, internet gateways for new environment. </w:t>
      </w:r>
    </w:p>
    <w:p>
      <w:pPr>
        <w:pStyle w:val="Normal1"/>
        <w:numPr>
          <w:ilvl w:val="0"/>
          <w:numId w:val="3"/>
        </w:numPr>
        <w:pBdr/>
        <w:jc w:val="both"/>
        <w:rPr>
          <w:color w:val="000000"/>
        </w:rPr>
      </w:pPr>
      <w:r>
        <w:rPr>
          <w:color w:val="000000"/>
        </w:rPr>
        <w:t>Creating S3 buckets and granting requested permission through IAM.</w:t>
      </w:r>
    </w:p>
    <w:p>
      <w:pPr>
        <w:pStyle w:val="Normal1"/>
        <w:numPr>
          <w:ilvl w:val="0"/>
          <w:numId w:val="3"/>
        </w:numPr>
        <w:pBdr/>
        <w:jc w:val="both"/>
        <w:rPr>
          <w:color w:val="000000"/>
        </w:rPr>
      </w:pPr>
      <w:r>
        <w:rPr>
          <w:color w:val="000000"/>
        </w:rPr>
        <w:t>Enabling lifecycle policies to transfer data from one storage class to other.</w:t>
      </w:r>
    </w:p>
    <w:p>
      <w:pPr>
        <w:pStyle w:val="Normal1"/>
        <w:numPr>
          <w:ilvl w:val="0"/>
          <w:numId w:val="3"/>
        </w:numPr>
        <w:pBdr/>
        <w:jc w:val="both"/>
        <w:rPr>
          <w:color w:val="000000"/>
        </w:rPr>
      </w:pPr>
      <w:r>
        <w:rPr>
          <w:color w:val="000000"/>
        </w:rPr>
        <w:t>Creating the IAM users and granting with minimal permission.</w:t>
      </w:r>
    </w:p>
    <w:p>
      <w:pPr>
        <w:pStyle w:val="Normal1"/>
        <w:numPr>
          <w:ilvl w:val="0"/>
          <w:numId w:val="3"/>
        </w:numPr>
        <w:pBdr/>
        <w:jc w:val="both"/>
        <w:rPr>
          <w:color w:val="000000"/>
        </w:rPr>
      </w:pPr>
      <w:r>
        <w:rPr>
          <w:color w:val="000000"/>
        </w:rPr>
        <w:t xml:space="preserve">Generating or modifying IAM policies as per requirement. </w:t>
      </w:r>
    </w:p>
    <w:p>
      <w:pPr>
        <w:pStyle w:val="Normal1"/>
        <w:numPr>
          <w:ilvl w:val="0"/>
          <w:numId w:val="3"/>
        </w:numPr>
        <w:pBdr/>
        <w:jc w:val="both"/>
        <w:rPr>
          <w:color w:val="000000"/>
        </w:rPr>
      </w:pPr>
      <w:r>
        <w:rPr>
          <w:color w:val="000000"/>
        </w:rPr>
        <w:t xml:space="preserve">Monitoring the instance resources utilization through cloud watch. </w:t>
      </w:r>
    </w:p>
    <w:p>
      <w:pPr>
        <w:pStyle w:val="Normal1"/>
        <w:numPr>
          <w:ilvl w:val="0"/>
          <w:numId w:val="3"/>
        </w:numPr>
        <w:pBdr/>
        <w:jc w:val="both"/>
        <w:rPr>
          <w:color w:val="000000"/>
        </w:rPr>
      </w:pPr>
      <w:r>
        <w:rPr>
          <w:color w:val="000000"/>
        </w:rPr>
        <w:t xml:space="preserve">Creating the RDS instance as per database team requirement. </w:t>
      </w:r>
    </w:p>
    <w:p>
      <w:pPr>
        <w:pStyle w:val="Normal1"/>
        <w:numPr>
          <w:ilvl w:val="0"/>
          <w:numId w:val="3"/>
        </w:numPr>
        <w:pBdr/>
        <w:jc w:val="both"/>
        <w:rPr>
          <w:color w:val="000000"/>
        </w:rPr>
      </w:pPr>
      <w:r>
        <w:rPr>
          <w:color w:val="000000"/>
        </w:rPr>
        <w:t>Taking snapshots and restoring from snapshot.</w:t>
      </w:r>
    </w:p>
    <w:p>
      <w:pPr>
        <w:pStyle w:val="Normal1"/>
        <w:pBdr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pBdr/>
        <w:shd w:val="clear" w:color="auto" w:fill="C0C0C0"/>
        <w:ind w:right="284" w:hanging="0"/>
        <w:rPr>
          <w:rFonts w:ascii="Arial" w:hAnsi="Arial" w:eastAsia="Arial" w:cs="Arial"/>
          <w:color w:val="000000"/>
          <w:highlight w:val="lightGray"/>
        </w:rPr>
      </w:pPr>
      <w:r>
        <w:rPr>
          <w:rFonts w:eastAsia="Arial" w:cs="Arial" w:ascii="Arial" w:hAnsi="Arial"/>
          <w:b/>
          <w:color w:val="000000"/>
          <w:highlight w:val="lightGray"/>
        </w:rPr>
        <w:t xml:space="preserve"> </w:t>
      </w:r>
      <w:r>
        <w:rPr>
          <w:b/>
          <w:color w:val="000000"/>
          <w:sz w:val="22"/>
          <w:szCs w:val="22"/>
          <w:highlight w:val="lightGray"/>
        </w:rPr>
        <w:t>EXPERIENCE:</w:t>
      </w:r>
    </w:p>
    <w:p>
      <w:pPr>
        <w:pStyle w:val="Normal1"/>
        <w:widowControl w:val="false"/>
        <w:pBdr/>
        <w:tabs>
          <w:tab w:val="clear" w:pos="720"/>
          <w:tab w:val="left" w:pos="0" w:leader="none"/>
        </w:tabs>
        <w:ind w:left="720" w:right="-9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numPr>
          <w:ilvl w:val="0"/>
          <w:numId w:val="2"/>
        </w:numPr>
        <w:pBdr/>
        <w:tabs>
          <w:tab w:val="clear" w:pos="720"/>
          <w:tab w:val="left" w:pos="0" w:leader="none"/>
        </w:tabs>
        <w:ind w:left="720" w:right="-90" w:hanging="360"/>
        <w:rPr>
          <w:sz w:val="22"/>
          <w:szCs w:val="22"/>
        </w:rPr>
      </w:pPr>
      <w:r>
        <w:rPr>
          <w:b/>
          <w:sz w:val="22"/>
          <w:szCs w:val="22"/>
        </w:rPr>
        <w:t>Employer</w:t>
      </w:r>
      <w:r>
        <w:rPr>
          <w:sz w:val="22"/>
          <w:szCs w:val="22"/>
        </w:rPr>
        <w:tab/>
        <w:tab/>
        <w:t xml:space="preserve">  : TATA CONSULTANCY SERVICE.</w:t>
      </w:r>
    </w:p>
    <w:p>
      <w:pPr>
        <w:pStyle w:val="Normal1"/>
        <w:widowControl w:val="false"/>
        <w:numPr>
          <w:ilvl w:val="0"/>
          <w:numId w:val="2"/>
        </w:numPr>
        <w:pBdr/>
        <w:tabs>
          <w:tab w:val="clear" w:pos="720"/>
          <w:tab w:val="left" w:pos="0" w:leader="none"/>
        </w:tabs>
        <w:ind w:left="720" w:right="-90" w:hanging="360"/>
        <w:rPr/>
      </w:pPr>
      <w:r>
        <w:rPr>
          <w:b/>
          <w:sz w:val="22"/>
          <w:szCs w:val="22"/>
        </w:rPr>
        <w:t>Role</w:t>
      </w:r>
      <w:r>
        <w:rPr>
          <w:sz w:val="22"/>
          <w:szCs w:val="22"/>
        </w:rPr>
        <w:tab/>
        <w:tab/>
        <w:t xml:space="preserve">               :  System Engineer</w:t>
      </w:r>
    </w:p>
    <w:p>
      <w:pPr>
        <w:pStyle w:val="Normal1"/>
        <w:widowControl w:val="false"/>
        <w:numPr>
          <w:ilvl w:val="0"/>
          <w:numId w:val="2"/>
        </w:numPr>
        <w:pBdr/>
        <w:tabs>
          <w:tab w:val="clear" w:pos="720"/>
          <w:tab w:val="left" w:pos="0" w:leader="none"/>
        </w:tabs>
        <w:ind w:left="720" w:right="-90" w:hanging="360"/>
        <w:rPr>
          <w:sz w:val="22"/>
          <w:szCs w:val="22"/>
        </w:rPr>
      </w:pPr>
      <w:r>
        <w:rPr>
          <w:b/>
          <w:sz w:val="22"/>
          <w:szCs w:val="22"/>
        </w:rPr>
        <w:t>Experience</w:t>
      </w:r>
      <w:r>
        <w:rPr>
          <w:sz w:val="22"/>
          <w:szCs w:val="22"/>
        </w:rPr>
        <w:t xml:space="preserve">                      :  4 years</w:t>
      </w:r>
    </w:p>
    <w:p>
      <w:pPr>
        <w:pStyle w:val="Normal1"/>
        <w:widowControl w:val="false"/>
        <w:numPr>
          <w:ilvl w:val="0"/>
          <w:numId w:val="2"/>
        </w:numPr>
        <w:pBdr/>
        <w:tabs>
          <w:tab w:val="clear" w:pos="720"/>
          <w:tab w:val="left" w:pos="0" w:leader="none"/>
        </w:tabs>
        <w:ind w:left="720" w:right="-90" w:hanging="360"/>
        <w:rPr>
          <w:sz w:val="22"/>
          <w:szCs w:val="22"/>
        </w:rPr>
      </w:pPr>
      <w:r>
        <w:rPr>
          <w:b/>
          <w:sz w:val="22"/>
          <w:szCs w:val="22"/>
        </w:rPr>
        <w:t>Environment</w:t>
      </w:r>
      <w:r>
        <w:rPr>
          <w:sz w:val="22"/>
          <w:szCs w:val="22"/>
        </w:rPr>
        <w:t xml:space="preserve">                  :  WINDOWS , UNIX and SQL</w:t>
      </w:r>
    </w:p>
    <w:p>
      <w:pPr>
        <w:pStyle w:val="Normal1"/>
        <w:widowControl w:val="false"/>
        <w:numPr>
          <w:ilvl w:val="0"/>
          <w:numId w:val="2"/>
        </w:numPr>
        <w:pBdr/>
        <w:tabs>
          <w:tab w:val="clear" w:pos="720"/>
          <w:tab w:val="left" w:pos="0" w:leader="none"/>
        </w:tabs>
        <w:ind w:left="720" w:right="-90" w:hanging="360"/>
        <w:rPr>
          <w:sz w:val="22"/>
          <w:szCs w:val="22"/>
        </w:rPr>
      </w:pPr>
      <w:r>
        <w:rPr>
          <w:b/>
          <w:sz w:val="22"/>
          <w:szCs w:val="22"/>
        </w:rPr>
        <w:t>Training</w:t>
      </w:r>
      <w:r>
        <w:rPr>
          <w:sz w:val="22"/>
          <w:szCs w:val="22"/>
        </w:rPr>
        <w:t xml:space="preserve">                          :  Attended training on AWS, UNIX , SQL</w:t>
      </w:r>
    </w:p>
    <w:p>
      <w:pPr>
        <w:pStyle w:val="Normal1"/>
        <w:pBdr/>
        <w:ind w:left="720" w:hanging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pBdr/>
        <w:shd w:val="clear" w:color="auto" w:fill="C0C0C0"/>
        <w:ind w:right="284" w:hanging="0"/>
        <w:rPr>
          <w:color w:val="000000"/>
          <w:sz w:val="22"/>
          <w:szCs w:val="22"/>
          <w:highlight w:val="lightGray"/>
        </w:rPr>
      </w:pPr>
      <w:r>
        <w:rPr>
          <w:b/>
          <w:color w:val="000000"/>
          <w:sz w:val="22"/>
          <w:szCs w:val="22"/>
          <w:highlight w:val="lightGray"/>
        </w:rPr>
        <w:t>EDUCATION DETAILS:</w:t>
      </w:r>
    </w:p>
    <w:p>
      <w:pPr>
        <w:pStyle w:val="Normal1"/>
        <w:pBdr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1"/>
        <w:pBdr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MCA from Bharathiar University with 57% in March 2018.</w:t>
      </w:r>
    </w:p>
    <w:p>
      <w:pPr>
        <w:pStyle w:val="Normal1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B.SC-IT from  Dr.N.G.P Arts &amp; Science College with 65% in March 2015.</w:t>
      </w:r>
    </w:p>
    <w:p>
      <w:pPr>
        <w:pStyle w:val="Normal1"/>
        <w:pBdr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HSC from P.S.G Sarvajana Hr.Sec.School  with 86% in March 2012.</w:t>
      </w:r>
    </w:p>
    <w:p>
      <w:pPr>
        <w:pStyle w:val="Normal1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SSLC from P.S.G Sarvajana Hr.Sec.School with 75% in March 2010.</w:t>
      </w:r>
    </w:p>
    <w:p>
      <w:pPr>
        <w:pStyle w:val="Normal1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pBdr/>
        <w:shd w:val="clear" w:color="auto" w:fill="C0C0C0"/>
        <w:ind w:right="284" w:hanging="0"/>
        <w:rPr>
          <w:b/>
          <w:b/>
          <w:color w:val="000000"/>
          <w:sz w:val="22"/>
          <w:szCs w:val="22"/>
          <w:highlight w:val="lightGray"/>
        </w:rPr>
      </w:pPr>
      <w:r>
        <w:rPr>
          <w:b/>
          <w:color w:val="000000"/>
          <w:sz w:val="22"/>
          <w:szCs w:val="22"/>
          <w:highlight w:val="lightGray"/>
        </w:rPr>
        <w:t>PERSONAL DETAILS:</w:t>
      </w:r>
    </w:p>
    <w:p>
      <w:pPr>
        <w:pStyle w:val="Normal1"/>
        <w:pBdr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1"/>
        <w:pBdr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Date of Birth</w:t>
        <w:tab/>
        <w:tab/>
        <w:t>: 6</w:t>
      </w:r>
      <w:r>
        <w:rPr>
          <w:rFonts w:eastAsia="Arial" w:cs="Arial" w:ascii="Arial" w:hAnsi="Arial"/>
          <w:color w:val="000000"/>
          <w:sz w:val="22"/>
          <w:szCs w:val="22"/>
          <w:vertAlign w:val="superscript"/>
        </w:rPr>
        <w:t>th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June 1995</w:t>
        <w:tab/>
        <w:tab/>
        <w:tab/>
        <w:tab/>
        <w:tab/>
      </w:r>
    </w:p>
    <w:p>
      <w:pPr>
        <w:pStyle w:val="Normal1"/>
        <w:pBdr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Marital Status</w:t>
        <w:tab/>
        <w:tab/>
        <w:t>: Single</w:t>
      </w:r>
    </w:p>
    <w:p>
      <w:pPr>
        <w:pStyle w:val="Normal1"/>
        <w:pBdr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Nationality</w:t>
        <w:tab/>
        <w:tab/>
        <w:t>: Indian</w:t>
      </w:r>
    </w:p>
    <w:p>
      <w:pPr>
        <w:pStyle w:val="Normal1"/>
        <w:pBdr/>
        <w:rPr>
          <w:rFonts w:ascii="Arial" w:hAnsi="Arial" w:eastAsia="Arial" w:cs="Arial"/>
          <w:color w:val="000000"/>
          <w:sz w:val="22"/>
          <w:szCs w:val="22"/>
        </w:rPr>
      </w:pPr>
      <w:bookmarkStart w:id="0" w:name="_gjdgxs"/>
      <w:bookmarkEnd w:id="0"/>
      <w:r>
        <w:rPr>
          <w:rFonts w:eastAsia="Arial" w:cs="Arial" w:ascii="Arial" w:hAnsi="Arial"/>
          <w:color w:val="000000"/>
          <w:sz w:val="22"/>
          <w:szCs w:val="22"/>
        </w:rPr>
        <w:t>Address</w:t>
        <w:tab/>
        <w:t xml:space="preserve">             : 306,DS Max spectrum, Hosa Road, Electronic City,</w:t>
      </w:r>
    </w:p>
    <w:p>
      <w:pPr>
        <w:pStyle w:val="Normal1"/>
        <w:pBdr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 xml:space="preserve">                                       </w:t>
      </w:r>
      <w:r>
        <w:rPr>
          <w:rFonts w:eastAsia="Arial" w:cs="Arial" w:ascii="Arial" w:hAnsi="Arial"/>
          <w:color w:val="000000"/>
          <w:sz w:val="22"/>
          <w:szCs w:val="22"/>
        </w:rPr>
        <w:t>Bangalore  -560100</w:t>
      </w:r>
    </w:p>
    <w:p>
      <w:pPr>
        <w:pStyle w:val="Normal1"/>
        <w:pBdr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Languages Known</w:t>
        <w:tab/>
        <w:t>: English,Tamil and Malayalam</w:t>
      </w:r>
    </w:p>
    <w:p>
      <w:pPr>
        <w:pStyle w:val="Normal1"/>
        <w:pBdr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1"/>
        <w:pBdr/>
        <w:shd w:val="clear" w:color="auto" w:fill="C0C0C0"/>
        <w:ind w:right="284" w:hanging="0"/>
        <w:rPr>
          <w:rFonts w:ascii="Arial" w:hAnsi="Arial" w:eastAsia="Arial" w:cs="Arial"/>
          <w:color w:val="000000"/>
          <w:sz w:val="22"/>
          <w:szCs w:val="22"/>
          <w:highlight w:val="lightGray"/>
        </w:rPr>
      </w:pPr>
      <w:r>
        <w:rPr>
          <w:rFonts w:eastAsia="Arial" w:cs="Arial" w:ascii="Arial" w:hAnsi="Arial"/>
          <w:b/>
          <w:color w:val="000000"/>
          <w:sz w:val="22"/>
          <w:szCs w:val="22"/>
          <w:highlight w:val="lightGray"/>
        </w:rPr>
        <w:t>D</w:t>
      </w:r>
      <w:r>
        <w:rPr>
          <w:rFonts w:eastAsia="Arial" w:cs="Arial" w:ascii="Arial" w:hAnsi="Arial"/>
          <w:b/>
          <w:color w:val="000000"/>
          <w:highlight w:val="lightGray"/>
        </w:rPr>
        <w:t>ECLARATION</w:t>
      </w:r>
    </w:p>
    <w:p>
      <w:pPr>
        <w:pStyle w:val="Normal1"/>
        <w:pBdr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 xml:space="preserve">  </w:t>
      </w:r>
    </w:p>
    <w:p>
      <w:pPr>
        <w:pStyle w:val="Normal1"/>
        <w:pBdr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do hereby declare that the above information are true and correct to the best of my knowledge and belief.</w:t>
      </w:r>
    </w:p>
    <w:p>
      <w:pPr>
        <w:pStyle w:val="Normal1"/>
        <w:pBdr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pBdr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PLACE  : Bangalore</w:t>
      </w:r>
    </w:p>
    <w:p>
      <w:pPr>
        <w:pStyle w:val="Normal1"/>
        <w:pBdr/>
        <w:rPr/>
      </w:pPr>
      <w:r>
        <w:rPr>
          <w:color w:val="000000"/>
          <w:sz w:val="22"/>
          <w:szCs w:val="22"/>
        </w:rPr>
        <w:t xml:space="preserve">DATE    :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319f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next w:val="Normal1"/>
    <w:qFormat/>
    <w:rsid w:val="004f26f1"/>
    <w:pPr>
      <w:keepNext w:val="true"/>
      <w:keepLines/>
      <w:widowControl w:val="false"/>
      <w:spacing w:before="480" w:after="120"/>
      <w:outlineLvl w:val="0"/>
    </w:pPr>
    <w:rPr>
      <w:rFonts w:ascii="Times New Roman" w:hAnsi="Times New Roman" w:eastAsia="Times New Roman" w:cs="Times New Roman"/>
      <w:b/>
      <w:color w:val="auto"/>
      <w:kern w:val="0"/>
      <w:sz w:val="48"/>
      <w:szCs w:val="48"/>
      <w:lang w:val="en-US" w:eastAsia="en-US" w:bidi="ar-SA"/>
    </w:rPr>
  </w:style>
  <w:style w:type="paragraph" w:styleId="Heading2">
    <w:name w:val="Heading 2"/>
    <w:next w:val="Normal1"/>
    <w:qFormat/>
    <w:rsid w:val="004f26f1"/>
    <w:pPr>
      <w:keepNext w:val="true"/>
      <w:keepLines/>
      <w:widowControl w:val="false"/>
      <w:spacing w:before="360" w:after="80"/>
      <w:outlineLvl w:val="1"/>
    </w:pPr>
    <w:rPr>
      <w:rFonts w:ascii="Times New Roman" w:hAnsi="Times New Roman" w:eastAsia="Times New Roman" w:cs="Times New Roman"/>
      <w:b/>
      <w:color w:val="auto"/>
      <w:kern w:val="0"/>
      <w:sz w:val="36"/>
      <w:szCs w:val="36"/>
      <w:lang w:val="en-US" w:eastAsia="en-US" w:bidi="ar-SA"/>
    </w:rPr>
  </w:style>
  <w:style w:type="paragraph" w:styleId="Heading3">
    <w:name w:val="Heading 3"/>
    <w:next w:val="Normal1"/>
    <w:link w:val="Heading3Char"/>
    <w:qFormat/>
    <w:rsid w:val="004f26f1"/>
    <w:pPr>
      <w:keepNext w:val="true"/>
      <w:keepLines/>
      <w:widowControl w:val="false"/>
      <w:spacing w:before="280" w:after="80"/>
      <w:outlineLvl w:val="2"/>
    </w:pPr>
    <w:rPr>
      <w:rFonts w:ascii="Times New Roman" w:hAnsi="Times New Roman" w:eastAsia="Times New Roman" w:cs="Times New Roman"/>
      <w:b/>
      <w:color w:val="auto"/>
      <w:kern w:val="0"/>
      <w:sz w:val="28"/>
      <w:szCs w:val="28"/>
      <w:lang w:val="en-US" w:eastAsia="en-US" w:bidi="ar-SA"/>
    </w:rPr>
  </w:style>
  <w:style w:type="paragraph" w:styleId="Heading4">
    <w:name w:val="Heading 4"/>
    <w:next w:val="Normal1"/>
    <w:qFormat/>
    <w:rsid w:val="004f26f1"/>
    <w:pPr>
      <w:keepNext w:val="true"/>
      <w:keepLines/>
      <w:widowControl w:val="false"/>
      <w:spacing w:before="240" w:after="40"/>
      <w:outlineLvl w:val="3"/>
    </w:pPr>
    <w:rPr>
      <w:rFonts w:ascii="Times New Roman" w:hAnsi="Times New Roman" w:eastAsia="Times New Roman" w:cs="Times New Roman"/>
      <w:b/>
      <w:color w:val="auto"/>
      <w:kern w:val="0"/>
      <w:sz w:val="24"/>
      <w:szCs w:val="24"/>
      <w:lang w:val="en-US" w:eastAsia="en-US" w:bidi="ar-SA"/>
    </w:rPr>
  </w:style>
  <w:style w:type="paragraph" w:styleId="Heading5">
    <w:name w:val="Heading 5"/>
    <w:next w:val="Normal1"/>
    <w:qFormat/>
    <w:rsid w:val="004f26f1"/>
    <w:pPr>
      <w:keepNext w:val="true"/>
      <w:keepLines/>
      <w:widowControl w:val="false"/>
      <w:spacing w:before="220" w:after="40"/>
      <w:outlineLvl w:val="4"/>
    </w:pPr>
    <w:rPr>
      <w:rFonts w:ascii="Times New Roman" w:hAnsi="Times New Roman" w:eastAsia="Times New Roman" w:cs="Times New Roman"/>
      <w:b/>
      <w:color w:val="auto"/>
      <w:kern w:val="0"/>
      <w:sz w:val="22"/>
      <w:szCs w:val="22"/>
      <w:lang w:val="en-US" w:eastAsia="en-US" w:bidi="ar-SA"/>
    </w:rPr>
  </w:style>
  <w:style w:type="paragraph" w:styleId="Heading6">
    <w:name w:val="Heading 6"/>
    <w:next w:val="Normal1"/>
    <w:qFormat/>
    <w:rsid w:val="004f26f1"/>
    <w:pPr>
      <w:keepNext w:val="true"/>
      <w:keepLines/>
      <w:widowControl w:val="false"/>
      <w:spacing w:before="200" w:after="40"/>
      <w:outlineLvl w:val="5"/>
    </w:pPr>
    <w:rPr>
      <w:rFonts w:ascii="Times New Roman" w:hAnsi="Times New Roman" w:eastAsia="Times New Roman" w:cs="Times New Roman"/>
      <w:b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65190"/>
    <w:rPr>
      <w:b/>
      <w:bCs/>
    </w:rPr>
  </w:style>
  <w:style w:type="character" w:styleId="Heading3Char" w:customStyle="1">
    <w:name w:val="Heading 3 Char"/>
    <w:basedOn w:val="DefaultParagraphFont"/>
    <w:link w:val="Heading3"/>
    <w:qFormat/>
    <w:rsid w:val="00486ea2"/>
    <w:rPr>
      <w:b/>
      <w:sz w:val="28"/>
      <w:szCs w:val="28"/>
    </w:rPr>
  </w:style>
  <w:style w:type="character" w:styleId="InternetLink">
    <w:name w:val="Internet Link"/>
    <w:basedOn w:val="DefaultParagraphFont"/>
    <w:uiPriority w:val="99"/>
    <w:semiHidden/>
    <w:unhideWhenUsed/>
    <w:rsid w:val="00486ea2"/>
    <w:rPr>
      <w:color w:val="0000FF"/>
      <w:u w:val="single"/>
    </w:rPr>
  </w:style>
  <w:style w:type="character" w:styleId="ListLabel1">
    <w:name w:val="ListLabel 1"/>
    <w:qFormat/>
    <w:rPr>
      <w:rFonts w:eastAsia="Noto Sans Symbols" w:cs="Noto Sans Symbols"/>
      <w:position w:val="0"/>
      <w:sz w:val="24"/>
      <w:vertAlign w:val="baseline"/>
    </w:rPr>
  </w:style>
  <w:style w:type="character" w:styleId="ListLabel2">
    <w:name w:val="ListLabel 2"/>
    <w:qFormat/>
    <w:rPr>
      <w:rFonts w:eastAsia="Noto Sans Symbols" w:cs="Noto Sans Symbols"/>
      <w:position w:val="0"/>
      <w:sz w:val="24"/>
      <w:vertAlign w:val="baseline"/>
    </w:rPr>
  </w:style>
  <w:style w:type="character" w:styleId="ListLabel3">
    <w:name w:val="ListLabel 3"/>
    <w:qFormat/>
    <w:rPr>
      <w:rFonts w:eastAsia="Noto Sans Symbols" w:cs="Noto Sans Symbols"/>
      <w:position w:val="0"/>
      <w:sz w:val="24"/>
      <w:vertAlign w:val="baseline"/>
    </w:rPr>
  </w:style>
  <w:style w:type="character" w:styleId="ListLabel4">
    <w:name w:val="ListLabel 4"/>
    <w:qFormat/>
    <w:rPr>
      <w:rFonts w:eastAsia="Noto Sans Symbols" w:cs="Noto Sans Symbols"/>
      <w:position w:val="0"/>
      <w:sz w:val="24"/>
      <w:vertAlign w:val="baseline"/>
    </w:rPr>
  </w:style>
  <w:style w:type="character" w:styleId="ListLabel5">
    <w:name w:val="ListLabel 5"/>
    <w:qFormat/>
    <w:rPr>
      <w:rFonts w:eastAsia="Noto Sans Symbols" w:cs="Noto Sans Symbols"/>
      <w:position w:val="0"/>
      <w:sz w:val="24"/>
      <w:vertAlign w:val="baseline"/>
    </w:rPr>
  </w:style>
  <w:style w:type="character" w:styleId="ListLabel6">
    <w:name w:val="ListLabel 6"/>
    <w:qFormat/>
    <w:rPr>
      <w:rFonts w:eastAsia="Noto Sans Symbols" w:cs="Noto Sans Symbols"/>
      <w:position w:val="0"/>
      <w:sz w:val="24"/>
      <w:vertAlign w:val="baseline"/>
    </w:rPr>
  </w:style>
  <w:style w:type="character" w:styleId="ListLabel7">
    <w:name w:val="ListLabel 7"/>
    <w:qFormat/>
    <w:rPr>
      <w:rFonts w:eastAsia="Noto Sans Symbols" w:cs="Noto Sans Symbols"/>
      <w:position w:val="0"/>
      <w:sz w:val="24"/>
      <w:vertAlign w:val="baseline"/>
    </w:rPr>
  </w:style>
  <w:style w:type="character" w:styleId="ListLabel8">
    <w:name w:val="ListLabel 8"/>
    <w:qFormat/>
    <w:rPr>
      <w:rFonts w:eastAsia="Noto Sans Symbols" w:cs="Noto Sans Symbols"/>
      <w:position w:val="0"/>
      <w:sz w:val="24"/>
      <w:vertAlign w:val="baseline"/>
    </w:rPr>
  </w:style>
  <w:style w:type="character" w:styleId="ListLabel9">
    <w:name w:val="ListLabel 9"/>
    <w:qFormat/>
    <w:rPr>
      <w:rFonts w:eastAsia="Noto Sans Symbols" w:cs="Noto Sans Symbols"/>
      <w:position w:val="0"/>
      <w:sz w:val="24"/>
      <w:vertAlign w:val="baseline"/>
    </w:rPr>
  </w:style>
  <w:style w:type="character" w:styleId="ListLabel10">
    <w:name w:val="ListLabel 10"/>
    <w:qFormat/>
    <w:rPr>
      <w:rFonts w:eastAsia="Noto Sans Symbols" w:cs="Noto Sans Symbols"/>
      <w:position w:val="0"/>
      <w:sz w:val="22"/>
      <w:sz w:val="22"/>
      <w:szCs w:val="20"/>
      <w:vertAlign w:val="baseline"/>
    </w:rPr>
  </w:style>
  <w:style w:type="character" w:styleId="ListLabel11">
    <w:name w:val="ListLabel 11"/>
    <w:qFormat/>
    <w:rPr>
      <w:rFonts w:eastAsia="Courier New" w:cs="Courier New"/>
      <w:position w:val="0"/>
      <w:sz w:val="24"/>
      <w:vertAlign w:val="baseline"/>
    </w:rPr>
  </w:style>
  <w:style w:type="character" w:styleId="ListLabel12">
    <w:name w:val="ListLabel 12"/>
    <w:qFormat/>
    <w:rPr>
      <w:rFonts w:eastAsia="Noto Sans Symbols" w:cs="Noto Sans Symbols"/>
      <w:position w:val="0"/>
      <w:sz w:val="24"/>
      <w:vertAlign w:val="baseline"/>
    </w:rPr>
  </w:style>
  <w:style w:type="character" w:styleId="ListLabel13">
    <w:name w:val="ListLabel 13"/>
    <w:qFormat/>
    <w:rPr>
      <w:rFonts w:eastAsia="Noto Sans Symbols" w:cs="Noto Sans Symbols"/>
      <w:position w:val="0"/>
      <w:sz w:val="24"/>
      <w:vertAlign w:val="baseline"/>
    </w:rPr>
  </w:style>
  <w:style w:type="character" w:styleId="ListLabel14">
    <w:name w:val="ListLabel 14"/>
    <w:qFormat/>
    <w:rPr>
      <w:rFonts w:eastAsia="Courier New" w:cs="Courier New"/>
      <w:position w:val="0"/>
      <w:sz w:val="24"/>
      <w:vertAlign w:val="baseline"/>
    </w:rPr>
  </w:style>
  <w:style w:type="character" w:styleId="ListLabel15">
    <w:name w:val="ListLabel 15"/>
    <w:qFormat/>
    <w:rPr>
      <w:rFonts w:eastAsia="Noto Sans Symbols" w:cs="Noto Sans Symbols"/>
      <w:position w:val="0"/>
      <w:sz w:val="24"/>
      <w:vertAlign w:val="baseline"/>
    </w:rPr>
  </w:style>
  <w:style w:type="character" w:styleId="ListLabel16">
    <w:name w:val="ListLabel 16"/>
    <w:qFormat/>
    <w:rPr>
      <w:rFonts w:eastAsia="Noto Sans Symbols" w:cs="Noto Sans Symbols"/>
      <w:position w:val="0"/>
      <w:sz w:val="24"/>
      <w:vertAlign w:val="baseline"/>
    </w:rPr>
  </w:style>
  <w:style w:type="character" w:styleId="ListLabel17">
    <w:name w:val="ListLabel 17"/>
    <w:qFormat/>
    <w:rPr>
      <w:rFonts w:eastAsia="Courier New" w:cs="Courier New"/>
      <w:position w:val="0"/>
      <w:sz w:val="24"/>
      <w:vertAlign w:val="baseline"/>
    </w:rPr>
  </w:style>
  <w:style w:type="character" w:styleId="ListLabel18">
    <w:name w:val="ListLabel 18"/>
    <w:qFormat/>
    <w:rPr>
      <w:rFonts w:eastAsia="Noto Sans Symbols" w:cs="Noto Sans Symbols"/>
      <w:position w:val="0"/>
      <w:sz w:val="24"/>
      <w:vertAlign w:val="baseline"/>
    </w:rPr>
  </w:style>
  <w:style w:type="character" w:styleId="ListLabel19">
    <w:name w:val="ListLabel 19"/>
    <w:qFormat/>
    <w:rPr>
      <w:rFonts w:eastAsia="Noto Sans Symbols" w:cs="Noto Sans Symbols"/>
      <w:position w:val="0"/>
      <w:sz w:val="20"/>
      <w:sz w:val="20"/>
      <w:szCs w:val="20"/>
      <w:vertAlign w:val="baseline"/>
    </w:rPr>
  </w:style>
  <w:style w:type="character" w:styleId="ListLabel20">
    <w:name w:val="ListLabel 20"/>
    <w:qFormat/>
    <w:rPr>
      <w:rFonts w:eastAsia="Courier New" w:cs="Courier New"/>
      <w:position w:val="0"/>
      <w:sz w:val="24"/>
      <w:vertAlign w:val="baseline"/>
    </w:rPr>
  </w:style>
  <w:style w:type="character" w:styleId="ListLabel21">
    <w:name w:val="ListLabel 21"/>
    <w:qFormat/>
    <w:rPr>
      <w:rFonts w:eastAsia="Noto Sans Symbols" w:cs="Noto Sans Symbols"/>
      <w:position w:val="0"/>
      <w:sz w:val="24"/>
      <w:vertAlign w:val="baseline"/>
    </w:rPr>
  </w:style>
  <w:style w:type="character" w:styleId="ListLabel22">
    <w:name w:val="ListLabel 22"/>
    <w:qFormat/>
    <w:rPr>
      <w:rFonts w:eastAsia="Noto Sans Symbols" w:cs="Noto Sans Symbols"/>
      <w:position w:val="0"/>
      <w:sz w:val="24"/>
      <w:vertAlign w:val="baseline"/>
    </w:rPr>
  </w:style>
  <w:style w:type="character" w:styleId="ListLabel23">
    <w:name w:val="ListLabel 23"/>
    <w:qFormat/>
    <w:rPr>
      <w:rFonts w:eastAsia="Courier New" w:cs="Courier New"/>
      <w:position w:val="0"/>
      <w:sz w:val="24"/>
      <w:vertAlign w:val="baseline"/>
    </w:rPr>
  </w:style>
  <w:style w:type="character" w:styleId="ListLabel24">
    <w:name w:val="ListLabel 24"/>
    <w:qFormat/>
    <w:rPr>
      <w:rFonts w:eastAsia="Noto Sans Symbols" w:cs="Noto Sans Symbols"/>
      <w:position w:val="0"/>
      <w:sz w:val="24"/>
      <w:vertAlign w:val="baseline"/>
    </w:rPr>
  </w:style>
  <w:style w:type="character" w:styleId="ListLabel25">
    <w:name w:val="ListLabel 25"/>
    <w:qFormat/>
    <w:rPr>
      <w:rFonts w:eastAsia="Noto Sans Symbols" w:cs="Noto Sans Symbols"/>
      <w:position w:val="0"/>
      <w:sz w:val="24"/>
      <w:vertAlign w:val="baseline"/>
    </w:rPr>
  </w:style>
  <w:style w:type="character" w:styleId="ListLabel26">
    <w:name w:val="ListLabel 26"/>
    <w:qFormat/>
    <w:rPr>
      <w:rFonts w:eastAsia="Courier New" w:cs="Courier New"/>
      <w:position w:val="0"/>
      <w:sz w:val="24"/>
      <w:vertAlign w:val="baseline"/>
    </w:rPr>
  </w:style>
  <w:style w:type="character" w:styleId="ListLabel27">
    <w:name w:val="ListLabel 27"/>
    <w:qFormat/>
    <w:rPr>
      <w:rFonts w:eastAsia="Noto Sans Symbols" w:cs="Noto Sans Symbols"/>
      <w:position w:val="0"/>
      <w:sz w:val="24"/>
      <w:vertAlign w:val="baseline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color w:val="000000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1" w:customStyle="1">
    <w:name w:val="LO-normal"/>
    <w:qFormat/>
    <w:rsid w:val="004f26f1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Title">
    <w:name w:val="Title"/>
    <w:basedOn w:val="Normal1"/>
    <w:next w:val="Normal1"/>
    <w:qFormat/>
    <w:rsid w:val="004f26f1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4f26f1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6ea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ubernetes.i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LibreOfficeDev/6.1.1.2$Linux_X86_64 LibreOffice_project/</Application>
  <Pages>2</Pages>
  <Words>693</Words>
  <Characters>3865</Characters>
  <CharactersWithSpaces>4963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2019-10-29T12:40:00Z</dcterms:created>
  <dc:creator>Dhivya Bharathi</dc:creator>
  <dc:description/>
  <dc:language>en-IN</dc:language>
  <cp:lastModifiedBy/>
  <dcterms:modified xsi:type="dcterms:W3CDTF">2019-10-30T01:13:26Z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