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DBFD79" w14:textId="148E5750" w:rsidR="006A5D9C" w:rsidRDefault="00BC3BBA" w:rsidP="00BC3BBA">
      <w:pPr>
        <w:jc w:val="center"/>
        <w:rPr>
          <w:b/>
          <w:bCs/>
          <w:sz w:val="28"/>
          <w:szCs w:val="28"/>
          <w:u w:val="single"/>
        </w:rPr>
      </w:pPr>
      <w:r w:rsidRPr="00BC3BBA">
        <w:rPr>
          <w:b/>
          <w:bCs/>
          <w:sz w:val="28"/>
          <w:szCs w:val="28"/>
          <w:u w:val="single"/>
        </w:rPr>
        <w:t>Employee Management System - Defining Query Methods</w:t>
      </w:r>
    </w:p>
    <w:p w14:paraId="31C34995" w14:textId="77777777" w:rsidR="00F95AC8" w:rsidRDefault="00F95AC8" w:rsidP="00F95AC8">
      <w:pPr>
        <w:rPr>
          <w:b/>
          <w:bCs/>
          <w:sz w:val="28"/>
          <w:szCs w:val="28"/>
          <w:u w:val="single"/>
        </w:rPr>
      </w:pPr>
    </w:p>
    <w:p w14:paraId="31B1B3F6" w14:textId="4EB460B7" w:rsidR="001D0578" w:rsidRPr="001D0578" w:rsidRDefault="001D0578" w:rsidP="001D0578">
      <w:pPr>
        <w:rPr>
          <w:sz w:val="24"/>
          <w:szCs w:val="24"/>
        </w:rPr>
      </w:pPr>
      <w:r w:rsidRPr="001D0578">
        <w:rPr>
          <w:sz w:val="24"/>
          <w:szCs w:val="24"/>
        </w:rPr>
        <w:t xml:space="preserve">This </w:t>
      </w:r>
      <w:r>
        <w:rPr>
          <w:sz w:val="24"/>
          <w:szCs w:val="24"/>
        </w:rPr>
        <w:t>problem</w:t>
      </w:r>
      <w:r w:rsidRPr="001D0578">
        <w:rPr>
          <w:sz w:val="24"/>
          <w:szCs w:val="24"/>
        </w:rPr>
        <w:t xml:space="preserve"> describes </w:t>
      </w:r>
      <w:r>
        <w:rPr>
          <w:sz w:val="24"/>
          <w:szCs w:val="24"/>
        </w:rPr>
        <w:t xml:space="preserve">how the solution </w:t>
      </w:r>
      <w:r w:rsidRPr="001D0578">
        <w:rPr>
          <w:sz w:val="24"/>
          <w:szCs w:val="24"/>
        </w:rPr>
        <w:t xml:space="preserve">implements custom query methods in the </w:t>
      </w:r>
      <w:r w:rsidRPr="001D0578">
        <w:rPr>
          <w:b/>
          <w:bCs/>
          <w:sz w:val="24"/>
          <w:szCs w:val="24"/>
        </w:rPr>
        <w:t>EmployeeRepository</w:t>
      </w:r>
      <w:r w:rsidRPr="001D0578">
        <w:rPr>
          <w:sz w:val="24"/>
          <w:szCs w:val="24"/>
        </w:rPr>
        <w:t xml:space="preserve"> to enhance search functionalities within the Employee Management System.</w:t>
      </w:r>
    </w:p>
    <w:p w14:paraId="0951BEA9" w14:textId="77777777" w:rsidR="001D0578" w:rsidRPr="001D0578" w:rsidRDefault="001D0578" w:rsidP="001D0578">
      <w:pPr>
        <w:rPr>
          <w:b/>
          <w:bCs/>
          <w:sz w:val="24"/>
          <w:szCs w:val="24"/>
        </w:rPr>
      </w:pPr>
      <w:r w:rsidRPr="001D0578">
        <w:rPr>
          <w:b/>
          <w:bCs/>
          <w:sz w:val="24"/>
          <w:szCs w:val="24"/>
        </w:rPr>
        <w:t>Defining Query Methods</w:t>
      </w:r>
    </w:p>
    <w:p w14:paraId="200C0827" w14:textId="77777777" w:rsidR="001D0578" w:rsidRPr="001D0578" w:rsidRDefault="001D0578" w:rsidP="001D0578">
      <w:pPr>
        <w:rPr>
          <w:sz w:val="24"/>
          <w:szCs w:val="24"/>
        </w:rPr>
      </w:pPr>
      <w:r w:rsidRPr="001D0578">
        <w:rPr>
          <w:sz w:val="24"/>
          <w:szCs w:val="24"/>
        </w:rPr>
        <w:t>There are two primary approaches to defining custom query methods:</w:t>
      </w:r>
    </w:p>
    <w:p w14:paraId="08A180D6" w14:textId="77777777" w:rsidR="001D0578" w:rsidRPr="001D0578" w:rsidRDefault="001D0578" w:rsidP="001D0578">
      <w:pPr>
        <w:rPr>
          <w:sz w:val="24"/>
          <w:szCs w:val="24"/>
        </w:rPr>
      </w:pPr>
      <w:r w:rsidRPr="001D0578">
        <w:rPr>
          <w:b/>
          <w:bCs/>
          <w:sz w:val="24"/>
          <w:szCs w:val="24"/>
        </w:rPr>
        <w:t>1. Derived Query Methods:</w:t>
      </w:r>
    </w:p>
    <w:p w14:paraId="36D83BDA" w14:textId="77777777" w:rsidR="001D0578" w:rsidRPr="001D0578" w:rsidRDefault="001D0578" w:rsidP="001D0578">
      <w:pPr>
        <w:rPr>
          <w:sz w:val="24"/>
          <w:szCs w:val="24"/>
        </w:rPr>
      </w:pPr>
      <w:r w:rsidRPr="001D0578">
        <w:rPr>
          <w:sz w:val="24"/>
          <w:szCs w:val="24"/>
        </w:rPr>
        <w:t>Spring Data JPA automatically translates specific method names with patterns into JPQL queries. This method is convenient for basic queries based on entity properties.</w:t>
      </w:r>
    </w:p>
    <w:p w14:paraId="207CF72F" w14:textId="77777777" w:rsidR="001D0578" w:rsidRPr="001D0578" w:rsidRDefault="001D0578" w:rsidP="001D0578">
      <w:pPr>
        <w:rPr>
          <w:sz w:val="24"/>
          <w:szCs w:val="24"/>
        </w:rPr>
      </w:pPr>
      <w:r w:rsidRPr="001D0578">
        <w:rPr>
          <w:b/>
          <w:bCs/>
          <w:sz w:val="24"/>
          <w:szCs w:val="24"/>
        </w:rPr>
        <w:t>Example:</w:t>
      </w:r>
    </w:p>
    <w:p w14:paraId="75238982" w14:textId="77777777" w:rsidR="001D0578" w:rsidRPr="001D0578" w:rsidRDefault="001D0578" w:rsidP="001D0578">
      <w:pPr>
        <w:numPr>
          <w:ilvl w:val="0"/>
          <w:numId w:val="10"/>
        </w:numPr>
        <w:rPr>
          <w:sz w:val="24"/>
          <w:szCs w:val="24"/>
        </w:rPr>
      </w:pPr>
      <w:r w:rsidRPr="001D0578">
        <w:rPr>
          <w:sz w:val="24"/>
          <w:szCs w:val="24"/>
        </w:rPr>
        <w:t>findByName(String name): This method automatically translates to a query that retrieves employees based on their name property.</w:t>
      </w:r>
    </w:p>
    <w:p w14:paraId="6F5F2C58" w14:textId="77777777" w:rsidR="001D0578" w:rsidRPr="001D0578" w:rsidRDefault="001D0578" w:rsidP="001D0578">
      <w:pPr>
        <w:numPr>
          <w:ilvl w:val="0"/>
          <w:numId w:val="10"/>
        </w:numPr>
        <w:rPr>
          <w:sz w:val="24"/>
          <w:szCs w:val="24"/>
        </w:rPr>
      </w:pPr>
      <w:r w:rsidRPr="001D0578">
        <w:rPr>
          <w:sz w:val="24"/>
          <w:szCs w:val="24"/>
        </w:rPr>
        <w:t>findByDepartmentId(Long departmentId): This method retrieves employees based on their department ID.</w:t>
      </w:r>
    </w:p>
    <w:p w14:paraId="3135305E" w14:textId="77777777" w:rsidR="001D0578" w:rsidRPr="001D0578" w:rsidRDefault="001D0578" w:rsidP="001D0578">
      <w:pPr>
        <w:rPr>
          <w:sz w:val="24"/>
          <w:szCs w:val="24"/>
        </w:rPr>
      </w:pPr>
      <w:r w:rsidRPr="001D0578">
        <w:rPr>
          <w:b/>
          <w:bCs/>
          <w:sz w:val="24"/>
          <w:szCs w:val="24"/>
        </w:rPr>
        <w:t>2. Custom Queries with @Query Annotation:</w:t>
      </w:r>
    </w:p>
    <w:p w14:paraId="608D5E7D" w14:textId="77777777" w:rsidR="001D0578" w:rsidRPr="001D0578" w:rsidRDefault="001D0578" w:rsidP="001D0578">
      <w:pPr>
        <w:rPr>
          <w:sz w:val="24"/>
          <w:szCs w:val="24"/>
        </w:rPr>
      </w:pPr>
      <w:r w:rsidRPr="001D0578">
        <w:rPr>
          <w:sz w:val="24"/>
          <w:szCs w:val="24"/>
        </w:rPr>
        <w:t>For more complex queries, you can use the @Query annotation on repository methods. This allows defining custom JPQL queries directly within the method.</w:t>
      </w:r>
    </w:p>
    <w:p w14:paraId="2A6EC12C" w14:textId="77777777" w:rsidR="001D0578" w:rsidRPr="001D0578" w:rsidRDefault="001D0578" w:rsidP="001D0578">
      <w:pPr>
        <w:rPr>
          <w:sz w:val="24"/>
          <w:szCs w:val="24"/>
        </w:rPr>
      </w:pPr>
      <w:r w:rsidRPr="001D0578">
        <w:rPr>
          <w:b/>
          <w:bCs/>
          <w:sz w:val="24"/>
          <w:szCs w:val="24"/>
        </w:rPr>
        <w:t>Example:</w:t>
      </w:r>
    </w:p>
    <w:p w14:paraId="75F56DB4" w14:textId="77777777" w:rsidR="001D0578" w:rsidRPr="001D0578" w:rsidRDefault="001D0578" w:rsidP="001D0578">
      <w:pPr>
        <w:numPr>
          <w:ilvl w:val="0"/>
          <w:numId w:val="11"/>
        </w:numPr>
        <w:rPr>
          <w:sz w:val="24"/>
          <w:szCs w:val="24"/>
        </w:rPr>
      </w:pPr>
      <w:r w:rsidRPr="001D0578">
        <w:rPr>
          <w:sz w:val="24"/>
          <w:szCs w:val="24"/>
        </w:rPr>
        <w:t>findEmployeesByDepartmentName(String departmentName): This method uses JPQL to create a custom query that joins Employee and Department entities and returns a list of EmployeeDTO objects containing employee data and department names.</w:t>
      </w:r>
    </w:p>
    <w:p w14:paraId="637E7F7C" w14:textId="77777777" w:rsidR="001D0578" w:rsidRPr="001D0578" w:rsidRDefault="001D0578" w:rsidP="001D0578">
      <w:pPr>
        <w:rPr>
          <w:b/>
          <w:bCs/>
          <w:sz w:val="24"/>
          <w:szCs w:val="24"/>
        </w:rPr>
      </w:pPr>
      <w:r w:rsidRPr="001D0578">
        <w:rPr>
          <w:b/>
          <w:bCs/>
          <w:sz w:val="24"/>
          <w:szCs w:val="24"/>
        </w:rPr>
        <w:t>Named Queries</w:t>
      </w:r>
    </w:p>
    <w:p w14:paraId="06EDA3DF" w14:textId="77777777" w:rsidR="001D0578" w:rsidRPr="001D0578" w:rsidRDefault="001D0578" w:rsidP="001D0578">
      <w:pPr>
        <w:rPr>
          <w:sz w:val="24"/>
          <w:szCs w:val="24"/>
        </w:rPr>
      </w:pPr>
      <w:r w:rsidRPr="001D0578">
        <w:rPr>
          <w:sz w:val="24"/>
          <w:szCs w:val="24"/>
        </w:rPr>
        <w:t>Named queries provide an alternative approach to define reusable queries within the entity class using the @NamedQuery or @NamedQueries annotation.</w:t>
      </w:r>
    </w:p>
    <w:p w14:paraId="65B46419" w14:textId="77777777" w:rsidR="001D0578" w:rsidRPr="001D0578" w:rsidRDefault="001D0578" w:rsidP="001D0578">
      <w:pPr>
        <w:rPr>
          <w:sz w:val="24"/>
          <w:szCs w:val="24"/>
        </w:rPr>
      </w:pPr>
      <w:r w:rsidRPr="001D0578">
        <w:rPr>
          <w:b/>
          <w:bCs/>
          <w:sz w:val="24"/>
          <w:szCs w:val="24"/>
        </w:rPr>
        <w:t>1. Define Named Queries:</w:t>
      </w:r>
    </w:p>
    <w:p w14:paraId="5470F4DD" w14:textId="04F827C7" w:rsidR="001D0578" w:rsidRPr="001D0578" w:rsidRDefault="001D0578" w:rsidP="001D0578">
      <w:pPr>
        <w:rPr>
          <w:sz w:val="24"/>
          <w:szCs w:val="24"/>
        </w:rPr>
      </w:pPr>
      <w:r w:rsidRPr="001D0578">
        <w:rPr>
          <w:sz w:val="24"/>
          <w:szCs w:val="24"/>
        </w:rPr>
        <w:t>Named queries are defined within the entity class (Employee.java in this case) using @NamedQuery</w:t>
      </w:r>
      <w:r>
        <w:rPr>
          <w:sz w:val="24"/>
          <w:szCs w:val="24"/>
        </w:rPr>
        <w:t xml:space="preserve"> here</w:t>
      </w:r>
      <w:r w:rsidRPr="001D0578">
        <w:rPr>
          <w:sz w:val="24"/>
          <w:szCs w:val="24"/>
        </w:rPr>
        <w:t>. Each query specifies the JPQL statement and a name for reference.</w:t>
      </w:r>
    </w:p>
    <w:p w14:paraId="0C6E9DB3" w14:textId="77777777" w:rsidR="001D0578" w:rsidRPr="001D0578" w:rsidRDefault="001D0578" w:rsidP="001D0578">
      <w:pPr>
        <w:rPr>
          <w:sz w:val="24"/>
          <w:szCs w:val="24"/>
        </w:rPr>
      </w:pPr>
      <w:r w:rsidRPr="001D0578">
        <w:rPr>
          <w:b/>
          <w:bCs/>
          <w:sz w:val="24"/>
          <w:szCs w:val="24"/>
        </w:rPr>
        <w:t>Example:</w:t>
      </w:r>
    </w:p>
    <w:p w14:paraId="0AA4A696" w14:textId="77777777" w:rsidR="001D0578" w:rsidRPr="001D0578" w:rsidRDefault="001D0578" w:rsidP="001D0578">
      <w:pPr>
        <w:numPr>
          <w:ilvl w:val="0"/>
          <w:numId w:val="12"/>
        </w:numPr>
        <w:rPr>
          <w:sz w:val="24"/>
          <w:szCs w:val="24"/>
        </w:rPr>
      </w:pPr>
      <w:r w:rsidRPr="001D0578">
        <w:rPr>
          <w:sz w:val="24"/>
          <w:szCs w:val="24"/>
        </w:rPr>
        <w:t>Employee.findByEmail: This named query retrieves employees based on their email address.</w:t>
      </w:r>
    </w:p>
    <w:p w14:paraId="699771B3" w14:textId="77777777" w:rsidR="001D0578" w:rsidRPr="001D0578" w:rsidRDefault="001D0578" w:rsidP="001D0578">
      <w:pPr>
        <w:numPr>
          <w:ilvl w:val="0"/>
          <w:numId w:val="12"/>
        </w:numPr>
        <w:rPr>
          <w:sz w:val="24"/>
          <w:szCs w:val="24"/>
        </w:rPr>
      </w:pPr>
      <w:r w:rsidRPr="001D0578">
        <w:rPr>
          <w:sz w:val="24"/>
          <w:szCs w:val="24"/>
        </w:rPr>
        <w:t>Employee.findAllOrderedByName: This named query retrieves all employees ordered by their names in ascending order.</w:t>
      </w:r>
    </w:p>
    <w:p w14:paraId="71F1DC7B" w14:textId="77777777" w:rsidR="001D0578" w:rsidRPr="001D0578" w:rsidRDefault="001D0578" w:rsidP="001D0578">
      <w:pPr>
        <w:rPr>
          <w:sz w:val="24"/>
          <w:szCs w:val="24"/>
        </w:rPr>
      </w:pPr>
      <w:r w:rsidRPr="001D0578">
        <w:rPr>
          <w:b/>
          <w:bCs/>
          <w:sz w:val="24"/>
          <w:szCs w:val="24"/>
        </w:rPr>
        <w:lastRenderedPageBreak/>
        <w:t>2. Execute Named Queries:</w:t>
      </w:r>
    </w:p>
    <w:p w14:paraId="66A44F92" w14:textId="25B00E84" w:rsidR="001D0578" w:rsidRPr="001D0578" w:rsidRDefault="001D0578" w:rsidP="001D0578">
      <w:pPr>
        <w:rPr>
          <w:sz w:val="24"/>
          <w:szCs w:val="24"/>
        </w:rPr>
      </w:pPr>
      <w:r>
        <w:rPr>
          <w:sz w:val="24"/>
          <w:szCs w:val="24"/>
        </w:rPr>
        <w:t>One</w:t>
      </w:r>
      <w:r w:rsidRPr="001D0578">
        <w:rPr>
          <w:sz w:val="24"/>
          <w:szCs w:val="24"/>
        </w:rPr>
        <w:t xml:space="preserve"> can utilize the named query name and parameters within the repository implementation (EmployeeRepositoryImpl.java) to execute the query using the EntityManager.</w:t>
      </w:r>
    </w:p>
    <w:p w14:paraId="488D7BAA" w14:textId="77777777" w:rsidR="001D0578" w:rsidRPr="001D0578" w:rsidRDefault="001D0578" w:rsidP="001D0578">
      <w:pPr>
        <w:rPr>
          <w:sz w:val="24"/>
          <w:szCs w:val="24"/>
        </w:rPr>
      </w:pPr>
      <w:r w:rsidRPr="001D0578">
        <w:rPr>
          <w:b/>
          <w:bCs/>
          <w:sz w:val="24"/>
          <w:szCs w:val="24"/>
        </w:rPr>
        <w:t>Example:</w:t>
      </w:r>
    </w:p>
    <w:p w14:paraId="76CE0A9C" w14:textId="77777777" w:rsidR="001D0578" w:rsidRPr="001D0578" w:rsidRDefault="001D0578" w:rsidP="001D0578">
      <w:pPr>
        <w:numPr>
          <w:ilvl w:val="0"/>
          <w:numId w:val="13"/>
        </w:numPr>
        <w:rPr>
          <w:sz w:val="24"/>
          <w:szCs w:val="24"/>
        </w:rPr>
      </w:pPr>
      <w:r w:rsidRPr="001D0578">
        <w:rPr>
          <w:sz w:val="24"/>
          <w:szCs w:val="24"/>
        </w:rPr>
        <w:t>findByEmail(String email): This method retrieves employees by email using the EntityManager to execute the named query Employee.findByEmail with the provided email parameter.</w:t>
      </w:r>
    </w:p>
    <w:p w14:paraId="597A0B6A" w14:textId="77777777" w:rsidR="001D0578" w:rsidRPr="001D0578" w:rsidRDefault="001D0578" w:rsidP="001D0578">
      <w:pPr>
        <w:rPr>
          <w:b/>
          <w:bCs/>
          <w:sz w:val="24"/>
          <w:szCs w:val="24"/>
        </w:rPr>
      </w:pPr>
      <w:r w:rsidRPr="001D0578">
        <w:rPr>
          <w:b/>
          <w:bCs/>
          <w:sz w:val="24"/>
          <w:szCs w:val="24"/>
        </w:rPr>
        <w:t>Summary</w:t>
      </w:r>
    </w:p>
    <w:p w14:paraId="3A14CE61" w14:textId="77777777" w:rsidR="001D0578" w:rsidRPr="001D0578" w:rsidRDefault="001D0578" w:rsidP="001D0578">
      <w:pPr>
        <w:rPr>
          <w:sz w:val="24"/>
          <w:szCs w:val="24"/>
        </w:rPr>
      </w:pPr>
      <w:r w:rsidRPr="001D0578">
        <w:rPr>
          <w:sz w:val="24"/>
          <w:szCs w:val="24"/>
        </w:rPr>
        <w:t>This implementation demonstrates various ways to create custom queries in Spring Data JPA:</w:t>
      </w:r>
    </w:p>
    <w:p w14:paraId="4B3E3628" w14:textId="77777777" w:rsidR="001D0578" w:rsidRPr="001D0578" w:rsidRDefault="001D0578" w:rsidP="001D0578">
      <w:pPr>
        <w:numPr>
          <w:ilvl w:val="0"/>
          <w:numId w:val="14"/>
        </w:numPr>
        <w:rPr>
          <w:sz w:val="24"/>
          <w:szCs w:val="24"/>
        </w:rPr>
      </w:pPr>
      <w:r w:rsidRPr="001D0578">
        <w:rPr>
          <w:b/>
          <w:bCs/>
          <w:sz w:val="24"/>
          <w:szCs w:val="24"/>
        </w:rPr>
        <w:t>Derived Query Methods:</w:t>
      </w:r>
      <w:r w:rsidRPr="001D0578">
        <w:rPr>
          <w:sz w:val="24"/>
          <w:szCs w:val="24"/>
        </w:rPr>
        <w:t xml:space="preserve"> Convenient for simple queries based on property names.</w:t>
      </w:r>
    </w:p>
    <w:p w14:paraId="2CB06AFC" w14:textId="77777777" w:rsidR="001D0578" w:rsidRPr="001D0578" w:rsidRDefault="001D0578" w:rsidP="001D0578">
      <w:pPr>
        <w:numPr>
          <w:ilvl w:val="0"/>
          <w:numId w:val="14"/>
        </w:numPr>
        <w:rPr>
          <w:sz w:val="24"/>
          <w:szCs w:val="24"/>
        </w:rPr>
      </w:pPr>
      <w:r w:rsidRPr="001D0578">
        <w:rPr>
          <w:b/>
          <w:bCs/>
          <w:sz w:val="24"/>
          <w:szCs w:val="24"/>
        </w:rPr>
        <w:t>Custom Queries with @Query:</w:t>
      </w:r>
      <w:r w:rsidRPr="001D0578">
        <w:rPr>
          <w:sz w:val="24"/>
          <w:szCs w:val="24"/>
        </w:rPr>
        <w:t xml:space="preserve"> Allows defining complex JPQL queries directly within methods.</w:t>
      </w:r>
    </w:p>
    <w:p w14:paraId="0704FFD8" w14:textId="77777777" w:rsidR="001D0578" w:rsidRPr="001D0578" w:rsidRDefault="001D0578" w:rsidP="001D0578">
      <w:pPr>
        <w:numPr>
          <w:ilvl w:val="0"/>
          <w:numId w:val="14"/>
        </w:numPr>
        <w:rPr>
          <w:sz w:val="24"/>
          <w:szCs w:val="24"/>
        </w:rPr>
      </w:pPr>
      <w:r w:rsidRPr="001D0578">
        <w:rPr>
          <w:b/>
          <w:bCs/>
          <w:sz w:val="24"/>
          <w:szCs w:val="24"/>
        </w:rPr>
        <w:t>Named Queries:</w:t>
      </w:r>
      <w:r w:rsidRPr="001D0578">
        <w:rPr>
          <w:sz w:val="24"/>
          <w:szCs w:val="24"/>
        </w:rPr>
        <w:t xml:space="preserve"> Provides reusable queries defined within the entity class.</w:t>
      </w:r>
    </w:p>
    <w:p w14:paraId="65D7C115" w14:textId="77777777" w:rsidR="001D0578" w:rsidRPr="001D0578" w:rsidRDefault="001D0578" w:rsidP="001D0578">
      <w:pPr>
        <w:rPr>
          <w:sz w:val="24"/>
          <w:szCs w:val="24"/>
        </w:rPr>
      </w:pPr>
      <w:r w:rsidRPr="001D0578">
        <w:rPr>
          <w:sz w:val="24"/>
          <w:szCs w:val="24"/>
        </w:rPr>
        <w:t>These techniques provide flexibility and efficiency for querying data in your Spring Data JPA application.</w:t>
      </w:r>
    </w:p>
    <w:p w14:paraId="640EFAB7" w14:textId="77777777" w:rsidR="00F95AC8" w:rsidRPr="00F95AC8" w:rsidRDefault="00F95AC8" w:rsidP="001D0578">
      <w:pPr>
        <w:rPr>
          <w:sz w:val="28"/>
          <w:szCs w:val="28"/>
        </w:rPr>
      </w:pPr>
    </w:p>
    <w:sectPr w:rsidR="00F95AC8" w:rsidRPr="00F95AC8" w:rsidSect="00FA3648">
      <w:pgSz w:w="11906" w:h="16838" w:code="9"/>
      <w:pgMar w:top="851" w:right="1298" w:bottom="1247" w:left="2019" w:header="170" w:footer="170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CD5A0B"/>
    <w:multiLevelType w:val="multilevel"/>
    <w:tmpl w:val="D5AA7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B93E6B"/>
    <w:multiLevelType w:val="multilevel"/>
    <w:tmpl w:val="C4569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9448AA"/>
    <w:multiLevelType w:val="multilevel"/>
    <w:tmpl w:val="A7969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1E742D"/>
    <w:multiLevelType w:val="multilevel"/>
    <w:tmpl w:val="D5AA7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23776A"/>
    <w:multiLevelType w:val="multilevel"/>
    <w:tmpl w:val="D5AA7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B12910"/>
    <w:multiLevelType w:val="multilevel"/>
    <w:tmpl w:val="0EC2A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AC1658"/>
    <w:multiLevelType w:val="hybridMultilevel"/>
    <w:tmpl w:val="B32C3E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795BD0"/>
    <w:multiLevelType w:val="multilevel"/>
    <w:tmpl w:val="D5AA7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94652B"/>
    <w:multiLevelType w:val="multilevel"/>
    <w:tmpl w:val="EE049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6B6683"/>
    <w:multiLevelType w:val="multilevel"/>
    <w:tmpl w:val="D5AA7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5B31D9"/>
    <w:multiLevelType w:val="multilevel"/>
    <w:tmpl w:val="D5AA7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C3D2F39"/>
    <w:multiLevelType w:val="multilevel"/>
    <w:tmpl w:val="D5AA7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00A011A"/>
    <w:multiLevelType w:val="multilevel"/>
    <w:tmpl w:val="076AC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3A962C2"/>
    <w:multiLevelType w:val="multilevel"/>
    <w:tmpl w:val="D592F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9361698">
    <w:abstractNumId w:val="1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40142398">
    <w:abstractNumId w:val="11"/>
  </w:num>
  <w:num w:numId="3" w16cid:durableId="398987174">
    <w:abstractNumId w:val="13"/>
  </w:num>
  <w:num w:numId="4" w16cid:durableId="1754929071">
    <w:abstractNumId w:val="2"/>
  </w:num>
  <w:num w:numId="5" w16cid:durableId="1636452420">
    <w:abstractNumId w:val="8"/>
  </w:num>
  <w:num w:numId="6" w16cid:durableId="1751386765">
    <w:abstractNumId w:val="5"/>
  </w:num>
  <w:num w:numId="7" w16cid:durableId="283468703">
    <w:abstractNumId w:val="6"/>
  </w:num>
  <w:num w:numId="8" w16cid:durableId="1650094401">
    <w:abstractNumId w:val="4"/>
  </w:num>
  <w:num w:numId="9" w16cid:durableId="1084454588">
    <w:abstractNumId w:val="1"/>
  </w:num>
  <w:num w:numId="10" w16cid:durableId="165902926">
    <w:abstractNumId w:val="10"/>
  </w:num>
  <w:num w:numId="11" w16cid:durableId="222251658">
    <w:abstractNumId w:val="9"/>
  </w:num>
  <w:num w:numId="12" w16cid:durableId="67003128">
    <w:abstractNumId w:val="7"/>
  </w:num>
  <w:num w:numId="13" w16cid:durableId="583419985">
    <w:abstractNumId w:val="3"/>
  </w:num>
  <w:num w:numId="14" w16cid:durableId="4544489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F2B"/>
    <w:rsid w:val="001A11A7"/>
    <w:rsid w:val="001D0578"/>
    <w:rsid w:val="002063C9"/>
    <w:rsid w:val="003D13DA"/>
    <w:rsid w:val="004F7F2B"/>
    <w:rsid w:val="006A5D9C"/>
    <w:rsid w:val="006D5A9E"/>
    <w:rsid w:val="00B57783"/>
    <w:rsid w:val="00BC3BBA"/>
    <w:rsid w:val="00CC179F"/>
    <w:rsid w:val="00D72C91"/>
    <w:rsid w:val="00E2761F"/>
    <w:rsid w:val="00F95AC8"/>
    <w:rsid w:val="00FA3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C26C2"/>
  <w15:chartTrackingRefBased/>
  <w15:docId w15:val="{9E3C8C14-721C-421B-AEB6-F209D0C6A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5A9E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6D5A9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12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4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2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9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1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9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1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0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6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384</Words>
  <Characters>2192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Srijoni Chakraborty</dc:creator>
  <cp:keywords/>
  <dc:description/>
  <cp:lastModifiedBy>Srijoni Chakraborty</cp:lastModifiedBy>
  <cp:revision>3</cp:revision>
  <dcterms:created xsi:type="dcterms:W3CDTF">2024-08-14T08:29:00Z</dcterms:created>
  <dcterms:modified xsi:type="dcterms:W3CDTF">2024-08-14T13:40:00Z</dcterms:modified>
</cp:coreProperties>
</file>