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BC978" w14:textId="61E7EA80" w:rsidR="006A5D9C" w:rsidRDefault="00D63522" w:rsidP="00D63522">
      <w:pPr>
        <w:jc w:val="center"/>
        <w:rPr>
          <w:b/>
          <w:bCs/>
          <w:sz w:val="28"/>
          <w:szCs w:val="28"/>
          <w:u w:val="single"/>
        </w:rPr>
      </w:pPr>
      <w:r w:rsidRPr="00D63522">
        <w:rPr>
          <w:b/>
          <w:bCs/>
          <w:sz w:val="28"/>
          <w:szCs w:val="28"/>
          <w:u w:val="single"/>
        </w:rPr>
        <w:t>Employee Management System - Enabling Entity Auditing</w:t>
      </w:r>
    </w:p>
    <w:p w14:paraId="206F2468" w14:textId="77777777" w:rsidR="00C13F3A" w:rsidRPr="00E7205B" w:rsidRDefault="00C13F3A" w:rsidP="00D63522">
      <w:pPr>
        <w:jc w:val="center"/>
        <w:rPr>
          <w:b/>
          <w:bCs/>
          <w:sz w:val="24"/>
          <w:szCs w:val="24"/>
          <w:u w:val="single"/>
        </w:rPr>
      </w:pPr>
    </w:p>
    <w:p w14:paraId="216EAB72" w14:textId="77777777" w:rsidR="00F63C14" w:rsidRPr="00E7205B" w:rsidRDefault="00F63C14" w:rsidP="00F63C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7205B">
        <w:rPr>
          <w:sz w:val="24"/>
          <w:szCs w:val="24"/>
        </w:rPr>
        <w:t>To solve this problem</w:t>
      </w:r>
      <w:r w:rsidR="00C13F3A" w:rsidRPr="00E7205B">
        <w:rPr>
          <w:sz w:val="24"/>
          <w:szCs w:val="24"/>
        </w:rPr>
        <w:t xml:space="preserve"> auditing</w:t>
      </w:r>
      <w:r w:rsidRPr="00E7205B">
        <w:rPr>
          <w:sz w:val="24"/>
          <w:szCs w:val="24"/>
        </w:rPr>
        <w:t xml:space="preserve"> was implemented</w:t>
      </w:r>
      <w:r w:rsidR="00C13F3A" w:rsidRPr="00E7205B">
        <w:rPr>
          <w:sz w:val="24"/>
          <w:szCs w:val="24"/>
        </w:rPr>
        <w:t xml:space="preserve"> for the Employee and Department entities in the Employee Management System. </w:t>
      </w:r>
    </w:p>
    <w:p w14:paraId="49BED60F" w14:textId="3926D2B8" w:rsidR="00F63C14" w:rsidRPr="00E7205B" w:rsidRDefault="00C13F3A" w:rsidP="00F63C1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7205B">
        <w:rPr>
          <w:b/>
          <w:bCs/>
          <w:sz w:val="24"/>
          <w:szCs w:val="24"/>
        </w:rPr>
        <w:t xml:space="preserve">The goal was to track the creation and modification dates of these entities, allowing us to monitor when records were created and last updated. </w:t>
      </w:r>
    </w:p>
    <w:p w14:paraId="640E1D07" w14:textId="60749BF2" w:rsidR="00C13F3A" w:rsidRPr="00E7205B" w:rsidRDefault="00C13F3A" w:rsidP="00F63C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7205B">
        <w:rPr>
          <w:sz w:val="24"/>
          <w:szCs w:val="24"/>
        </w:rPr>
        <w:t xml:space="preserve">To </w:t>
      </w:r>
      <w:r w:rsidR="00F95317">
        <w:rPr>
          <w:sz w:val="24"/>
          <w:szCs w:val="24"/>
        </w:rPr>
        <w:t xml:space="preserve">do </w:t>
      </w:r>
      <w:r w:rsidRPr="00E7205B">
        <w:rPr>
          <w:sz w:val="24"/>
          <w:szCs w:val="24"/>
        </w:rPr>
        <w:t>this, we leveraged Spring Data JPA's auditing capabilities, combined with Lombok to reduce boilerplate code.</w:t>
      </w:r>
    </w:p>
    <w:p w14:paraId="2C02E04C" w14:textId="77777777" w:rsidR="00F63C14" w:rsidRPr="00F63C14" w:rsidRDefault="00F63C14" w:rsidP="00F63C14">
      <w:p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Key Components and Annotations:</w:t>
      </w:r>
    </w:p>
    <w:p w14:paraId="05638C85" w14:textId="77777777" w:rsidR="00F63C14" w:rsidRPr="00F63C14" w:rsidRDefault="00F63C14" w:rsidP="00F63C14">
      <w:pPr>
        <w:numPr>
          <w:ilvl w:val="0"/>
          <w:numId w:val="2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Auditable Class:</w:t>
      </w:r>
    </w:p>
    <w:p w14:paraId="571273AD" w14:textId="6EE67302" w:rsidR="00F63C14" w:rsidRPr="00F63C14" w:rsidRDefault="00F63C14" w:rsidP="00F63C14">
      <w:pPr>
        <w:numPr>
          <w:ilvl w:val="1"/>
          <w:numId w:val="2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Purpose:</w:t>
      </w:r>
      <w:r w:rsidRPr="00F63C14">
        <w:rPr>
          <w:sz w:val="24"/>
          <w:szCs w:val="24"/>
        </w:rPr>
        <w:t xml:space="preserve"> </w:t>
      </w:r>
      <w:r w:rsidRPr="00E7205B">
        <w:rPr>
          <w:sz w:val="24"/>
          <w:szCs w:val="24"/>
        </w:rPr>
        <w:t xml:space="preserve">It is a base class which </w:t>
      </w:r>
      <w:r w:rsidRPr="00F63C14">
        <w:rPr>
          <w:sz w:val="24"/>
          <w:szCs w:val="24"/>
        </w:rPr>
        <w:t>encapsulates the common auditing fields (</w:t>
      </w:r>
      <w:proofErr w:type="spellStart"/>
      <w:r w:rsidRPr="00F63C14">
        <w:rPr>
          <w:sz w:val="24"/>
          <w:szCs w:val="24"/>
        </w:rPr>
        <w:t>createdDate</w:t>
      </w:r>
      <w:proofErr w:type="spellEnd"/>
      <w:r w:rsidRPr="00F63C14">
        <w:rPr>
          <w:sz w:val="24"/>
          <w:szCs w:val="24"/>
        </w:rPr>
        <w:t xml:space="preserve"> and </w:t>
      </w:r>
      <w:proofErr w:type="spellStart"/>
      <w:r w:rsidRPr="00F63C14">
        <w:rPr>
          <w:sz w:val="24"/>
          <w:szCs w:val="24"/>
        </w:rPr>
        <w:t>lastModifiedDate</w:t>
      </w:r>
      <w:proofErr w:type="spellEnd"/>
      <w:r w:rsidRPr="00F63C14">
        <w:rPr>
          <w:sz w:val="24"/>
          <w:szCs w:val="24"/>
        </w:rPr>
        <w:t xml:space="preserve">) and their related </w:t>
      </w:r>
      <w:proofErr w:type="spellStart"/>
      <w:r w:rsidRPr="00F63C14">
        <w:rPr>
          <w:sz w:val="24"/>
          <w:szCs w:val="24"/>
        </w:rPr>
        <w:t>behavior</w:t>
      </w:r>
      <w:proofErr w:type="spellEnd"/>
      <w:r w:rsidRPr="00F63C14">
        <w:rPr>
          <w:sz w:val="24"/>
          <w:szCs w:val="24"/>
        </w:rPr>
        <w:t>.</w:t>
      </w:r>
    </w:p>
    <w:p w14:paraId="79EC97E0" w14:textId="77777777" w:rsidR="00F63C14" w:rsidRPr="00F63C14" w:rsidRDefault="00F63C14" w:rsidP="00F63C14">
      <w:pPr>
        <w:numPr>
          <w:ilvl w:val="1"/>
          <w:numId w:val="2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Annotations:</w:t>
      </w:r>
    </w:p>
    <w:p w14:paraId="048B5906" w14:textId="77777777" w:rsidR="00F63C14" w:rsidRPr="00F63C14" w:rsidRDefault="00F63C14" w:rsidP="00F63C14">
      <w:pPr>
        <w:numPr>
          <w:ilvl w:val="2"/>
          <w:numId w:val="2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@MappedSuperclass:</w:t>
      </w:r>
      <w:r w:rsidRPr="00F63C14">
        <w:rPr>
          <w:sz w:val="24"/>
          <w:szCs w:val="24"/>
        </w:rPr>
        <w:t xml:space="preserve"> Indicates that this class is a base class whose properties should be inherited by child entities.</w:t>
      </w:r>
    </w:p>
    <w:p w14:paraId="70E2FD57" w14:textId="77777777" w:rsidR="00F63C14" w:rsidRPr="00F63C14" w:rsidRDefault="00F63C14" w:rsidP="00F63C14">
      <w:pPr>
        <w:numPr>
          <w:ilvl w:val="2"/>
          <w:numId w:val="2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@EntityListeners(AuditingEntityListener.class):</w:t>
      </w:r>
      <w:r w:rsidRPr="00F63C14">
        <w:rPr>
          <w:sz w:val="24"/>
          <w:szCs w:val="24"/>
        </w:rPr>
        <w:t xml:space="preserve"> Specifies that the Auditable class will use the </w:t>
      </w:r>
      <w:proofErr w:type="spellStart"/>
      <w:r w:rsidRPr="00F63C14">
        <w:rPr>
          <w:sz w:val="24"/>
          <w:szCs w:val="24"/>
        </w:rPr>
        <w:t>AuditingEntityListener</w:t>
      </w:r>
      <w:proofErr w:type="spellEnd"/>
      <w:r w:rsidRPr="00F63C14">
        <w:rPr>
          <w:sz w:val="24"/>
          <w:szCs w:val="24"/>
        </w:rPr>
        <w:t xml:space="preserve"> to automatically populate the auditing fields.</w:t>
      </w:r>
    </w:p>
    <w:p w14:paraId="4F1DDB5B" w14:textId="77777777" w:rsidR="00F63C14" w:rsidRPr="00F63C14" w:rsidRDefault="00F63C14" w:rsidP="00F63C14">
      <w:pPr>
        <w:numPr>
          <w:ilvl w:val="2"/>
          <w:numId w:val="2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@CreatedDate:</w:t>
      </w:r>
      <w:r w:rsidRPr="00F63C14">
        <w:rPr>
          <w:sz w:val="24"/>
          <w:szCs w:val="24"/>
        </w:rPr>
        <w:t xml:space="preserve"> Marks the field to be automatically populated with the creation timestamp when the entity is first persisted.</w:t>
      </w:r>
    </w:p>
    <w:p w14:paraId="47750980" w14:textId="77777777" w:rsidR="00F63C14" w:rsidRPr="00F63C14" w:rsidRDefault="00F63C14" w:rsidP="00F63C14">
      <w:pPr>
        <w:numPr>
          <w:ilvl w:val="2"/>
          <w:numId w:val="2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@LastModifiedDate:</w:t>
      </w:r>
      <w:r w:rsidRPr="00F63C14">
        <w:rPr>
          <w:sz w:val="24"/>
          <w:szCs w:val="24"/>
        </w:rPr>
        <w:t xml:space="preserve"> Marks the field to be automatically updated with the timestamp whenever the entity is updated.</w:t>
      </w:r>
    </w:p>
    <w:p w14:paraId="6FFA4C5D" w14:textId="77777777" w:rsidR="00F63C14" w:rsidRPr="00F63C14" w:rsidRDefault="00F63C14" w:rsidP="00F63C14">
      <w:pPr>
        <w:numPr>
          <w:ilvl w:val="1"/>
          <w:numId w:val="2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Lombok Annotations:</w:t>
      </w:r>
    </w:p>
    <w:p w14:paraId="705075F5" w14:textId="77777777" w:rsidR="00F63C14" w:rsidRPr="00F63C14" w:rsidRDefault="00F63C14" w:rsidP="00F63C14">
      <w:pPr>
        <w:numPr>
          <w:ilvl w:val="2"/>
          <w:numId w:val="2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@Getter</w:t>
      </w:r>
      <w:r w:rsidRPr="00F63C14">
        <w:rPr>
          <w:sz w:val="24"/>
          <w:szCs w:val="24"/>
        </w:rPr>
        <w:t xml:space="preserve"> and </w:t>
      </w:r>
      <w:r w:rsidRPr="00F63C14">
        <w:rPr>
          <w:b/>
          <w:bCs/>
          <w:sz w:val="24"/>
          <w:szCs w:val="24"/>
        </w:rPr>
        <w:t>@Setter:</w:t>
      </w:r>
      <w:r w:rsidRPr="00F63C14">
        <w:rPr>
          <w:sz w:val="24"/>
          <w:szCs w:val="24"/>
        </w:rPr>
        <w:t xml:space="preserve"> Automatically generate getter and setter methods for the fields, reducing boilerplate code.</w:t>
      </w:r>
    </w:p>
    <w:p w14:paraId="59CA20AD" w14:textId="77777777" w:rsidR="00F63C14" w:rsidRPr="00F63C14" w:rsidRDefault="00F63C14" w:rsidP="00F63C14">
      <w:pPr>
        <w:numPr>
          <w:ilvl w:val="0"/>
          <w:numId w:val="2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Employee and Department Entities:</w:t>
      </w:r>
    </w:p>
    <w:p w14:paraId="3A54839C" w14:textId="77777777" w:rsidR="00F63C14" w:rsidRPr="00F63C14" w:rsidRDefault="00F63C14" w:rsidP="00F63C14">
      <w:pPr>
        <w:numPr>
          <w:ilvl w:val="1"/>
          <w:numId w:val="2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Inheritance:</w:t>
      </w:r>
      <w:r w:rsidRPr="00F63C14">
        <w:rPr>
          <w:sz w:val="24"/>
          <w:szCs w:val="24"/>
        </w:rPr>
        <w:t xml:space="preserve"> Both Employee and Department entities inherit from the Auditable class, which means they automatically have the auditing fields (</w:t>
      </w:r>
      <w:proofErr w:type="spellStart"/>
      <w:r w:rsidRPr="00F63C14">
        <w:rPr>
          <w:sz w:val="24"/>
          <w:szCs w:val="24"/>
        </w:rPr>
        <w:t>createdDate</w:t>
      </w:r>
      <w:proofErr w:type="spellEnd"/>
      <w:r w:rsidRPr="00F63C14">
        <w:rPr>
          <w:sz w:val="24"/>
          <w:szCs w:val="24"/>
        </w:rPr>
        <w:t xml:space="preserve"> and </w:t>
      </w:r>
      <w:proofErr w:type="spellStart"/>
      <w:r w:rsidRPr="00F63C14">
        <w:rPr>
          <w:sz w:val="24"/>
          <w:szCs w:val="24"/>
        </w:rPr>
        <w:t>lastModifiedDate</w:t>
      </w:r>
      <w:proofErr w:type="spellEnd"/>
      <w:r w:rsidRPr="00F63C14">
        <w:rPr>
          <w:sz w:val="24"/>
          <w:szCs w:val="24"/>
        </w:rPr>
        <w:t>) without the need to declare them again.</w:t>
      </w:r>
    </w:p>
    <w:p w14:paraId="5749CDB0" w14:textId="77777777" w:rsidR="00F63C14" w:rsidRPr="00F63C14" w:rsidRDefault="00F63C14" w:rsidP="00F63C14">
      <w:pPr>
        <w:numPr>
          <w:ilvl w:val="1"/>
          <w:numId w:val="2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Lombok Integration:</w:t>
      </w:r>
      <w:r w:rsidRPr="00F63C14">
        <w:rPr>
          <w:sz w:val="24"/>
          <w:szCs w:val="24"/>
        </w:rPr>
        <w:t xml:space="preserve"> The </w:t>
      </w:r>
      <w:r w:rsidRPr="00F63C14">
        <w:rPr>
          <w:b/>
          <w:bCs/>
          <w:sz w:val="24"/>
          <w:szCs w:val="24"/>
        </w:rPr>
        <w:t>@Data</w:t>
      </w:r>
      <w:r w:rsidRPr="00F63C14">
        <w:rPr>
          <w:sz w:val="24"/>
          <w:szCs w:val="24"/>
        </w:rPr>
        <w:t xml:space="preserve"> annotation on both entities is used to automatically generate all necessary boilerplate code like </w:t>
      </w:r>
      <w:r w:rsidRPr="00F63C14">
        <w:rPr>
          <w:b/>
          <w:bCs/>
          <w:sz w:val="24"/>
          <w:szCs w:val="24"/>
        </w:rPr>
        <w:t xml:space="preserve">getters, setters, </w:t>
      </w:r>
      <w:proofErr w:type="spellStart"/>
      <w:r w:rsidRPr="00F63C14">
        <w:rPr>
          <w:b/>
          <w:bCs/>
          <w:sz w:val="24"/>
          <w:szCs w:val="24"/>
        </w:rPr>
        <w:t>toString</w:t>
      </w:r>
      <w:proofErr w:type="spellEnd"/>
      <w:r w:rsidRPr="00F63C14">
        <w:rPr>
          <w:b/>
          <w:bCs/>
          <w:sz w:val="24"/>
          <w:szCs w:val="24"/>
        </w:rPr>
        <w:t>, equals,</w:t>
      </w:r>
      <w:r w:rsidRPr="00F63C14">
        <w:rPr>
          <w:sz w:val="24"/>
          <w:szCs w:val="24"/>
        </w:rPr>
        <w:t xml:space="preserve"> and </w:t>
      </w:r>
      <w:proofErr w:type="spellStart"/>
      <w:r w:rsidRPr="00F63C14">
        <w:rPr>
          <w:b/>
          <w:bCs/>
          <w:sz w:val="24"/>
          <w:szCs w:val="24"/>
        </w:rPr>
        <w:t>hashCode</w:t>
      </w:r>
      <w:proofErr w:type="spellEnd"/>
      <w:r w:rsidRPr="00F63C14">
        <w:rPr>
          <w:sz w:val="24"/>
          <w:szCs w:val="24"/>
        </w:rPr>
        <w:t xml:space="preserve"> methods. This makes the entities more concise and easier to maintain.</w:t>
      </w:r>
    </w:p>
    <w:p w14:paraId="4564C6DB" w14:textId="77777777" w:rsidR="00F63C14" w:rsidRPr="00F63C14" w:rsidRDefault="00F63C14" w:rsidP="00F63C14">
      <w:pPr>
        <w:numPr>
          <w:ilvl w:val="0"/>
          <w:numId w:val="2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Enabling JPA Auditing:</w:t>
      </w:r>
    </w:p>
    <w:p w14:paraId="462DAB4E" w14:textId="392DA808" w:rsidR="00F63C14" w:rsidRPr="00F63C14" w:rsidRDefault="00F63C14" w:rsidP="00F63C14">
      <w:pPr>
        <w:numPr>
          <w:ilvl w:val="1"/>
          <w:numId w:val="2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@EnableJpaAuditing</w:t>
      </w:r>
      <w:r w:rsidRPr="00F63C14">
        <w:rPr>
          <w:sz w:val="24"/>
          <w:szCs w:val="24"/>
        </w:rPr>
        <w:t xml:space="preserve"> annotation is added to the main application class (</w:t>
      </w:r>
      <w:proofErr w:type="spellStart"/>
      <w:r w:rsidRPr="00F63C14">
        <w:rPr>
          <w:sz w:val="24"/>
          <w:szCs w:val="24"/>
        </w:rPr>
        <w:t>EmployeeManagementSystemApplication</w:t>
      </w:r>
      <w:proofErr w:type="spellEnd"/>
      <w:r w:rsidRPr="00F63C14">
        <w:rPr>
          <w:sz w:val="24"/>
          <w:szCs w:val="24"/>
        </w:rPr>
        <w:t xml:space="preserve">) to activate the auditing </w:t>
      </w:r>
      <w:r w:rsidRPr="00F63C14">
        <w:rPr>
          <w:sz w:val="24"/>
          <w:szCs w:val="24"/>
        </w:rPr>
        <w:lastRenderedPageBreak/>
        <w:t>feature in Spring Data JPA. Without this annotation, the auditing fields would not be populated automatically.</w:t>
      </w:r>
    </w:p>
    <w:p w14:paraId="6111B0D1" w14:textId="77777777" w:rsidR="00F63C14" w:rsidRPr="00F63C14" w:rsidRDefault="00F63C14" w:rsidP="00F63C14">
      <w:pPr>
        <w:numPr>
          <w:ilvl w:val="0"/>
          <w:numId w:val="2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Application Properties:</w:t>
      </w:r>
    </w:p>
    <w:p w14:paraId="7EB927D3" w14:textId="77777777" w:rsidR="00F63C14" w:rsidRPr="00E7205B" w:rsidRDefault="00F63C14" w:rsidP="00F63C14">
      <w:pPr>
        <w:numPr>
          <w:ilvl w:val="1"/>
          <w:numId w:val="2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JPA Configuration:</w:t>
      </w:r>
      <w:r w:rsidRPr="00F63C14">
        <w:rPr>
          <w:sz w:val="24"/>
          <w:szCs w:val="24"/>
        </w:rPr>
        <w:t xml:space="preserve"> The </w:t>
      </w:r>
      <w:proofErr w:type="spellStart"/>
      <w:r w:rsidRPr="00F63C14">
        <w:rPr>
          <w:b/>
          <w:bCs/>
          <w:sz w:val="24"/>
          <w:szCs w:val="24"/>
        </w:rPr>
        <w:t>spring.jpa.show-sql</w:t>
      </w:r>
      <w:proofErr w:type="spellEnd"/>
      <w:r w:rsidRPr="00F63C14">
        <w:rPr>
          <w:b/>
          <w:bCs/>
          <w:sz w:val="24"/>
          <w:szCs w:val="24"/>
        </w:rPr>
        <w:t>=true</w:t>
      </w:r>
      <w:r w:rsidRPr="00F63C14">
        <w:rPr>
          <w:sz w:val="24"/>
          <w:szCs w:val="24"/>
        </w:rPr>
        <w:t xml:space="preserve"> property is included to display the SQL queries generated by JPA in the console, helping to verify that auditing is working as expected.</w:t>
      </w:r>
    </w:p>
    <w:p w14:paraId="6D90C1B1" w14:textId="77777777" w:rsidR="002351B5" w:rsidRPr="00F63C14" w:rsidRDefault="002351B5" w:rsidP="002351B5">
      <w:pPr>
        <w:ind w:left="1440"/>
        <w:rPr>
          <w:sz w:val="24"/>
          <w:szCs w:val="24"/>
        </w:rPr>
      </w:pPr>
    </w:p>
    <w:p w14:paraId="2039CB0E" w14:textId="6713B91B" w:rsidR="00F63C14" w:rsidRPr="00F63C14" w:rsidRDefault="00F63C14" w:rsidP="00F63C14">
      <w:p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Workflow</w:t>
      </w:r>
      <w:r w:rsidRPr="00E7205B">
        <w:rPr>
          <w:b/>
          <w:bCs/>
          <w:sz w:val="24"/>
          <w:szCs w:val="24"/>
        </w:rPr>
        <w:t xml:space="preserve"> Explanation</w:t>
      </w:r>
      <w:r w:rsidRPr="00F63C14">
        <w:rPr>
          <w:b/>
          <w:bCs/>
          <w:sz w:val="24"/>
          <w:szCs w:val="24"/>
        </w:rPr>
        <w:t>:</w:t>
      </w:r>
    </w:p>
    <w:p w14:paraId="642FA63C" w14:textId="77777777" w:rsidR="00F63C14" w:rsidRPr="00F63C14" w:rsidRDefault="00F63C14" w:rsidP="00F63C14">
      <w:pPr>
        <w:numPr>
          <w:ilvl w:val="0"/>
          <w:numId w:val="3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Creating Entities:</w:t>
      </w:r>
    </w:p>
    <w:p w14:paraId="130936F3" w14:textId="77777777" w:rsidR="00F63C14" w:rsidRPr="00F63C14" w:rsidRDefault="00F63C14" w:rsidP="00F63C14">
      <w:pPr>
        <w:numPr>
          <w:ilvl w:val="1"/>
          <w:numId w:val="3"/>
        </w:numPr>
        <w:rPr>
          <w:sz w:val="24"/>
          <w:szCs w:val="24"/>
        </w:rPr>
      </w:pPr>
      <w:r w:rsidRPr="00F63C14">
        <w:rPr>
          <w:sz w:val="24"/>
          <w:szCs w:val="24"/>
        </w:rPr>
        <w:t xml:space="preserve">When a new Employee or Department entity is created and saved, the </w:t>
      </w:r>
      <w:r w:rsidRPr="00F63C14">
        <w:rPr>
          <w:b/>
          <w:bCs/>
          <w:sz w:val="24"/>
          <w:szCs w:val="24"/>
        </w:rPr>
        <w:t>@CreatedDate</w:t>
      </w:r>
      <w:r w:rsidRPr="00F63C14">
        <w:rPr>
          <w:sz w:val="24"/>
          <w:szCs w:val="24"/>
        </w:rPr>
        <w:t xml:space="preserve"> field is automatically populated with the current timestamp.</w:t>
      </w:r>
    </w:p>
    <w:p w14:paraId="638DB203" w14:textId="77777777" w:rsidR="00F63C14" w:rsidRPr="00F63C14" w:rsidRDefault="00F63C14" w:rsidP="00F63C14">
      <w:pPr>
        <w:numPr>
          <w:ilvl w:val="0"/>
          <w:numId w:val="3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Updating Entities:</w:t>
      </w:r>
    </w:p>
    <w:p w14:paraId="4DF2FD99" w14:textId="77777777" w:rsidR="00F63C14" w:rsidRPr="00F63C14" w:rsidRDefault="00F63C14" w:rsidP="00F63C14">
      <w:pPr>
        <w:numPr>
          <w:ilvl w:val="1"/>
          <w:numId w:val="3"/>
        </w:numPr>
        <w:rPr>
          <w:sz w:val="24"/>
          <w:szCs w:val="24"/>
        </w:rPr>
      </w:pPr>
      <w:r w:rsidRPr="00F63C14">
        <w:rPr>
          <w:sz w:val="24"/>
          <w:szCs w:val="24"/>
        </w:rPr>
        <w:t xml:space="preserve">When an existing Employee or Department entity is updated, the </w:t>
      </w:r>
      <w:r w:rsidRPr="00F63C14">
        <w:rPr>
          <w:b/>
          <w:bCs/>
          <w:sz w:val="24"/>
          <w:szCs w:val="24"/>
        </w:rPr>
        <w:t>@LastModifiedDate</w:t>
      </w:r>
      <w:r w:rsidRPr="00F63C14">
        <w:rPr>
          <w:sz w:val="24"/>
          <w:szCs w:val="24"/>
        </w:rPr>
        <w:t xml:space="preserve"> field is automatically updated with the current timestamp, reflecting the last modification time.</w:t>
      </w:r>
    </w:p>
    <w:p w14:paraId="7DF7AE9F" w14:textId="77777777" w:rsidR="00F63C14" w:rsidRPr="00F63C14" w:rsidRDefault="00F63C14" w:rsidP="00F63C14">
      <w:pPr>
        <w:numPr>
          <w:ilvl w:val="0"/>
          <w:numId w:val="3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Data Consistency and Integrity:</w:t>
      </w:r>
    </w:p>
    <w:p w14:paraId="21F2F403" w14:textId="77777777" w:rsidR="00F63C14" w:rsidRPr="00E7205B" w:rsidRDefault="00F63C14" w:rsidP="00F63C14">
      <w:pPr>
        <w:numPr>
          <w:ilvl w:val="1"/>
          <w:numId w:val="3"/>
        </w:numPr>
        <w:rPr>
          <w:sz w:val="24"/>
          <w:szCs w:val="24"/>
        </w:rPr>
      </w:pPr>
      <w:r w:rsidRPr="00F63C14">
        <w:rPr>
          <w:sz w:val="24"/>
          <w:szCs w:val="24"/>
        </w:rPr>
        <w:t>The auditing fields ensure that every record has consistent metadata about its lifecycle, which is crucial for tracking changes, debugging, and maintaining data integrity in the system.</w:t>
      </w:r>
    </w:p>
    <w:p w14:paraId="40FAD3B1" w14:textId="77777777" w:rsidR="002351B5" w:rsidRPr="00F63C14" w:rsidRDefault="002351B5" w:rsidP="002351B5">
      <w:pPr>
        <w:ind w:left="1440"/>
        <w:rPr>
          <w:sz w:val="24"/>
          <w:szCs w:val="24"/>
        </w:rPr>
      </w:pPr>
    </w:p>
    <w:p w14:paraId="0087E073" w14:textId="77777777" w:rsidR="00F63C14" w:rsidRPr="00F63C14" w:rsidRDefault="00F63C14" w:rsidP="00F63C14">
      <w:p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Benefits of Using Lombok and Auditing:</w:t>
      </w:r>
    </w:p>
    <w:p w14:paraId="77BA4895" w14:textId="77777777" w:rsidR="00F63C14" w:rsidRPr="00F63C14" w:rsidRDefault="00F63C14" w:rsidP="00F63C14">
      <w:pPr>
        <w:numPr>
          <w:ilvl w:val="0"/>
          <w:numId w:val="4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Reduced Boilerplate Code:</w:t>
      </w:r>
      <w:r w:rsidRPr="00F63C14">
        <w:rPr>
          <w:sz w:val="24"/>
          <w:szCs w:val="24"/>
        </w:rPr>
        <w:t xml:space="preserve"> Lombok annotations </w:t>
      </w:r>
      <w:r w:rsidRPr="00F63C14">
        <w:rPr>
          <w:b/>
          <w:bCs/>
          <w:sz w:val="24"/>
          <w:szCs w:val="24"/>
        </w:rPr>
        <w:t>(@Data, @Getter, @Setter</w:t>
      </w:r>
      <w:r w:rsidRPr="00F63C14">
        <w:rPr>
          <w:sz w:val="24"/>
          <w:szCs w:val="24"/>
        </w:rPr>
        <w:t>) eliminate the need for manually writing getters, setters, and other utility methods, making the codebase cleaner and easier to maintain.</w:t>
      </w:r>
    </w:p>
    <w:p w14:paraId="407F6DCC" w14:textId="77777777" w:rsidR="00F63C14" w:rsidRPr="00F63C14" w:rsidRDefault="00F63C14" w:rsidP="00F63C14">
      <w:pPr>
        <w:numPr>
          <w:ilvl w:val="0"/>
          <w:numId w:val="4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Automatic Auditing:</w:t>
      </w:r>
      <w:r w:rsidRPr="00F63C14">
        <w:rPr>
          <w:sz w:val="24"/>
          <w:szCs w:val="24"/>
        </w:rPr>
        <w:t xml:space="preserve"> The combination of </w:t>
      </w:r>
      <w:r w:rsidRPr="00F63C14">
        <w:rPr>
          <w:b/>
          <w:bCs/>
          <w:sz w:val="24"/>
          <w:szCs w:val="24"/>
        </w:rPr>
        <w:t>@CreatedDate</w:t>
      </w:r>
      <w:r w:rsidRPr="00F63C14">
        <w:rPr>
          <w:sz w:val="24"/>
          <w:szCs w:val="24"/>
        </w:rPr>
        <w:t xml:space="preserve"> and </w:t>
      </w:r>
      <w:r w:rsidRPr="00F63C14">
        <w:rPr>
          <w:b/>
          <w:bCs/>
          <w:sz w:val="24"/>
          <w:szCs w:val="24"/>
        </w:rPr>
        <w:t>@LastModifiedDate</w:t>
      </w:r>
      <w:r w:rsidRPr="00F63C14">
        <w:rPr>
          <w:sz w:val="24"/>
          <w:szCs w:val="24"/>
        </w:rPr>
        <w:t xml:space="preserve"> annotations with Spring Data JPA's auditing features allows for seamless tracking of entity lifecycle events without additional manual intervention.</w:t>
      </w:r>
    </w:p>
    <w:p w14:paraId="73A3FF40" w14:textId="77777777" w:rsidR="00F63C14" w:rsidRPr="00F63C14" w:rsidRDefault="00F63C14" w:rsidP="00F63C14">
      <w:pPr>
        <w:numPr>
          <w:ilvl w:val="0"/>
          <w:numId w:val="4"/>
        </w:numPr>
        <w:rPr>
          <w:sz w:val="24"/>
          <w:szCs w:val="24"/>
        </w:rPr>
      </w:pPr>
      <w:r w:rsidRPr="00F63C14">
        <w:rPr>
          <w:b/>
          <w:bCs/>
          <w:sz w:val="24"/>
          <w:szCs w:val="24"/>
        </w:rPr>
        <w:t>Scalability:</w:t>
      </w:r>
      <w:r w:rsidRPr="00F63C14">
        <w:rPr>
          <w:sz w:val="24"/>
          <w:szCs w:val="24"/>
        </w:rPr>
        <w:t xml:space="preserve"> By centralizing the auditing fields in the Auditable base class, any new entity that requires auditing can simply extend this class, ensuring consistency across the application.</w:t>
      </w:r>
    </w:p>
    <w:p w14:paraId="45A02F8D" w14:textId="735E9B0E" w:rsidR="00C13F3A" w:rsidRPr="00E7205B" w:rsidRDefault="002351B5" w:rsidP="00C13F3A">
      <w:pPr>
        <w:rPr>
          <w:sz w:val="24"/>
          <w:szCs w:val="24"/>
        </w:rPr>
      </w:pPr>
      <w:r w:rsidRPr="00E7205B">
        <w:rPr>
          <w:sz w:val="24"/>
          <w:szCs w:val="24"/>
        </w:rPr>
        <w:t xml:space="preserve">This </w:t>
      </w:r>
      <w:r w:rsidR="00F63C14" w:rsidRPr="00F63C14">
        <w:rPr>
          <w:sz w:val="24"/>
          <w:szCs w:val="24"/>
        </w:rPr>
        <w:t xml:space="preserve">feature is particularly useful in enterprise applications where data tracking and history are critical for compliance, auditing, and debugging purposes. </w:t>
      </w:r>
    </w:p>
    <w:p w14:paraId="0DFCF45B" w14:textId="0CDAE30D" w:rsidR="00C13F3A" w:rsidRPr="00E7205B" w:rsidRDefault="00C13F3A" w:rsidP="002351B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E7205B">
        <w:rPr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2E2FAB4" wp14:editId="42E57C24">
            <wp:simplePos x="0" y="0"/>
            <wp:positionH relativeFrom="page">
              <wp:align>center</wp:align>
            </wp:positionH>
            <wp:positionV relativeFrom="paragraph">
              <wp:posOffset>393065</wp:posOffset>
            </wp:positionV>
            <wp:extent cx="6673850" cy="4320540"/>
            <wp:effectExtent l="0" t="0" r="0" b="3810"/>
            <wp:wrapTight wrapText="bothSides">
              <wp:wrapPolygon edited="0">
                <wp:start x="0" y="0"/>
                <wp:lineTo x="0" y="21524"/>
                <wp:lineTo x="21518" y="21524"/>
                <wp:lineTo x="21518" y="0"/>
                <wp:lineTo x="0" y="0"/>
              </wp:wrapPolygon>
            </wp:wrapTight>
            <wp:docPr id="83279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918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1B5" w:rsidRPr="00E7205B">
        <w:rPr>
          <w:b/>
          <w:bCs/>
          <w:sz w:val="24"/>
          <w:szCs w:val="24"/>
          <w:u w:val="single"/>
        </w:rPr>
        <w:t>Test</w:t>
      </w:r>
      <w:r w:rsidR="002351B5" w:rsidRPr="00E7205B">
        <w:rPr>
          <w:b/>
          <w:bCs/>
          <w:sz w:val="24"/>
          <w:szCs w:val="24"/>
          <w:u w:val="single"/>
        </w:rPr>
        <w:t xml:space="preserve">ing of the </w:t>
      </w:r>
      <w:r w:rsidR="002351B5" w:rsidRPr="00E7205B">
        <w:rPr>
          <w:b/>
          <w:bCs/>
          <w:sz w:val="24"/>
          <w:szCs w:val="24"/>
          <w:u w:val="single"/>
        </w:rPr>
        <w:t>Auditing</w:t>
      </w:r>
      <w:r w:rsidR="002351B5" w:rsidRPr="00E7205B">
        <w:rPr>
          <w:b/>
          <w:bCs/>
          <w:sz w:val="24"/>
          <w:szCs w:val="24"/>
          <w:u w:val="single"/>
        </w:rPr>
        <w:t>:</w:t>
      </w:r>
    </w:p>
    <w:p w14:paraId="0508DA9F" w14:textId="65EB8B1B" w:rsidR="00D63522" w:rsidRPr="00E7205B" w:rsidRDefault="00D63522" w:rsidP="00D63522">
      <w:pPr>
        <w:rPr>
          <w:sz w:val="24"/>
          <w:szCs w:val="24"/>
        </w:rPr>
      </w:pPr>
    </w:p>
    <w:sectPr w:rsidR="00D63522" w:rsidRPr="00E7205B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02247"/>
    <w:multiLevelType w:val="hybridMultilevel"/>
    <w:tmpl w:val="6FFED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672A"/>
    <w:multiLevelType w:val="multilevel"/>
    <w:tmpl w:val="EA14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00506"/>
    <w:multiLevelType w:val="multilevel"/>
    <w:tmpl w:val="D3D6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35D66"/>
    <w:multiLevelType w:val="hybridMultilevel"/>
    <w:tmpl w:val="CB4CB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84CEC"/>
    <w:multiLevelType w:val="multilevel"/>
    <w:tmpl w:val="710C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20921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496177">
    <w:abstractNumId w:val="2"/>
  </w:num>
  <w:num w:numId="3" w16cid:durableId="258221758">
    <w:abstractNumId w:val="5"/>
  </w:num>
  <w:num w:numId="4" w16cid:durableId="1840343946">
    <w:abstractNumId w:val="1"/>
  </w:num>
  <w:num w:numId="5" w16cid:durableId="1183590784">
    <w:abstractNumId w:val="4"/>
  </w:num>
  <w:num w:numId="6" w16cid:durableId="154058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7B"/>
    <w:rsid w:val="00125A5A"/>
    <w:rsid w:val="001A11A7"/>
    <w:rsid w:val="002063C9"/>
    <w:rsid w:val="002351B5"/>
    <w:rsid w:val="0027227B"/>
    <w:rsid w:val="003D13DA"/>
    <w:rsid w:val="006A5D9C"/>
    <w:rsid w:val="00867962"/>
    <w:rsid w:val="00C13F3A"/>
    <w:rsid w:val="00D63522"/>
    <w:rsid w:val="00D72C91"/>
    <w:rsid w:val="00E2761F"/>
    <w:rsid w:val="00E7205B"/>
    <w:rsid w:val="00F63C14"/>
    <w:rsid w:val="00F95317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4417"/>
  <w15:chartTrackingRefBased/>
  <w15:docId w15:val="{C22571C1-3B13-4FE2-9955-99E56FA2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9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6</cp:revision>
  <dcterms:created xsi:type="dcterms:W3CDTF">2024-08-14T15:35:00Z</dcterms:created>
  <dcterms:modified xsi:type="dcterms:W3CDTF">2024-08-14T17:46:00Z</dcterms:modified>
</cp:coreProperties>
</file>