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35E7E" w14:textId="29AA3F6F" w:rsidR="006A5D9C" w:rsidRDefault="00C07DC8" w:rsidP="00C07DC8">
      <w:pPr>
        <w:jc w:val="center"/>
        <w:rPr>
          <w:b/>
          <w:bCs/>
          <w:sz w:val="32"/>
          <w:szCs w:val="32"/>
          <w:u w:val="single"/>
        </w:rPr>
      </w:pPr>
      <w:r w:rsidRPr="00C07DC8">
        <w:rPr>
          <w:b/>
          <w:bCs/>
          <w:sz w:val="32"/>
          <w:szCs w:val="32"/>
          <w:u w:val="single"/>
        </w:rPr>
        <w:t xml:space="preserve">Exercise </w:t>
      </w:r>
      <w:r w:rsidRPr="00C07DC8">
        <w:rPr>
          <w:b/>
          <w:bCs/>
          <w:sz w:val="32"/>
          <w:szCs w:val="32"/>
          <w:u w:val="single"/>
        </w:rPr>
        <w:t>3: Online Bookstore - Handling Path Variables and Query Parameters</w:t>
      </w:r>
    </w:p>
    <w:p w14:paraId="32CF48AF" w14:textId="77777777" w:rsidR="003F7807" w:rsidRDefault="003F7807" w:rsidP="003F7807">
      <w:pPr>
        <w:rPr>
          <w:b/>
          <w:bCs/>
          <w:sz w:val="24"/>
          <w:szCs w:val="24"/>
        </w:rPr>
      </w:pPr>
    </w:p>
    <w:p w14:paraId="7EBBDCFE" w14:textId="77777777" w:rsidR="003F7807" w:rsidRPr="003F7807" w:rsidRDefault="003F7807" w:rsidP="003F7807">
      <w:pPr>
        <w:rPr>
          <w:b/>
          <w:bCs/>
          <w:sz w:val="24"/>
          <w:szCs w:val="24"/>
        </w:rPr>
      </w:pPr>
      <w:r w:rsidRPr="003F7807">
        <w:rPr>
          <w:b/>
          <w:bCs/>
          <w:sz w:val="24"/>
          <w:szCs w:val="24"/>
        </w:rPr>
        <w:t>Business Scenario:</w:t>
      </w:r>
    </w:p>
    <w:p w14:paraId="081A07F2" w14:textId="77777777" w:rsidR="003F7807" w:rsidRPr="003F7807" w:rsidRDefault="003F7807" w:rsidP="003F7807">
      <w:pPr>
        <w:rPr>
          <w:sz w:val="24"/>
          <w:szCs w:val="24"/>
        </w:rPr>
      </w:pPr>
      <w:r w:rsidRPr="003F7807">
        <w:rPr>
          <w:sz w:val="24"/>
          <w:szCs w:val="24"/>
        </w:rPr>
        <w:t>This exercise focuses on enhancing the RESTful endpoints in the online bookstore application by implementing dynamic URL handling using path variables and filtering books using query parameters.</w:t>
      </w:r>
    </w:p>
    <w:p w14:paraId="69AF7234" w14:textId="77777777" w:rsidR="003F7807" w:rsidRPr="003F7807" w:rsidRDefault="003F7807" w:rsidP="003F7807">
      <w:pPr>
        <w:rPr>
          <w:b/>
          <w:bCs/>
          <w:sz w:val="24"/>
          <w:szCs w:val="24"/>
        </w:rPr>
      </w:pPr>
      <w:r w:rsidRPr="003F7807">
        <w:rPr>
          <w:b/>
          <w:bCs/>
          <w:sz w:val="24"/>
          <w:szCs w:val="24"/>
        </w:rPr>
        <w:t>Instructions:</w:t>
      </w:r>
    </w:p>
    <w:p w14:paraId="0ABD23F0" w14:textId="77777777" w:rsidR="003F7807" w:rsidRPr="003F7807" w:rsidRDefault="003F7807" w:rsidP="003F7807">
      <w:pPr>
        <w:numPr>
          <w:ilvl w:val="0"/>
          <w:numId w:val="2"/>
        </w:numPr>
        <w:rPr>
          <w:sz w:val="24"/>
          <w:szCs w:val="24"/>
        </w:rPr>
      </w:pPr>
      <w:r w:rsidRPr="003F7807">
        <w:rPr>
          <w:b/>
          <w:bCs/>
          <w:sz w:val="24"/>
          <w:szCs w:val="24"/>
        </w:rPr>
        <w:t>Path Variables:</w:t>
      </w:r>
    </w:p>
    <w:p w14:paraId="15186902" w14:textId="77777777" w:rsidR="003F7807" w:rsidRPr="003F7807" w:rsidRDefault="003F7807" w:rsidP="003F7807">
      <w:pPr>
        <w:numPr>
          <w:ilvl w:val="1"/>
          <w:numId w:val="2"/>
        </w:numPr>
        <w:rPr>
          <w:sz w:val="24"/>
          <w:szCs w:val="24"/>
        </w:rPr>
      </w:pPr>
      <w:r w:rsidRPr="003F7807">
        <w:rPr>
          <w:sz w:val="24"/>
          <w:szCs w:val="24"/>
        </w:rPr>
        <w:t>Implement an endpoint to fetch a book by its ID using a path variable. This allows users to retrieve specific book details by including the book ID directly in the URL.</w:t>
      </w:r>
    </w:p>
    <w:p w14:paraId="64813BC1" w14:textId="77777777" w:rsidR="003F7807" w:rsidRPr="003F7807" w:rsidRDefault="003F7807" w:rsidP="003F7807">
      <w:pPr>
        <w:numPr>
          <w:ilvl w:val="0"/>
          <w:numId w:val="2"/>
        </w:numPr>
        <w:rPr>
          <w:sz w:val="24"/>
          <w:szCs w:val="24"/>
        </w:rPr>
      </w:pPr>
      <w:r w:rsidRPr="003F7807">
        <w:rPr>
          <w:b/>
          <w:bCs/>
          <w:sz w:val="24"/>
          <w:szCs w:val="24"/>
        </w:rPr>
        <w:t>Query Parameters:</w:t>
      </w:r>
    </w:p>
    <w:p w14:paraId="4CDE46A3" w14:textId="77777777" w:rsidR="003F7807" w:rsidRPr="003F7807" w:rsidRDefault="003F7807" w:rsidP="003F7807">
      <w:pPr>
        <w:numPr>
          <w:ilvl w:val="1"/>
          <w:numId w:val="2"/>
        </w:numPr>
        <w:rPr>
          <w:sz w:val="24"/>
          <w:szCs w:val="24"/>
        </w:rPr>
      </w:pPr>
      <w:r w:rsidRPr="003F7807">
        <w:rPr>
          <w:sz w:val="24"/>
          <w:szCs w:val="24"/>
        </w:rPr>
        <w:t>Implement an endpoint to filter books based on query parameters such as title and author. This enables users to search for books by specifying the title or author in the query string.</w:t>
      </w:r>
    </w:p>
    <w:p w14:paraId="5CFA3E67" w14:textId="77777777" w:rsidR="003F7807" w:rsidRDefault="003F7807" w:rsidP="003F7807">
      <w:pPr>
        <w:rPr>
          <w:b/>
          <w:bCs/>
          <w:sz w:val="24"/>
          <w:szCs w:val="24"/>
        </w:rPr>
      </w:pPr>
    </w:p>
    <w:p w14:paraId="0F58D439" w14:textId="026E4FDB" w:rsidR="003F7807" w:rsidRPr="003F7807" w:rsidRDefault="003F7807" w:rsidP="003F7807">
      <w:pPr>
        <w:rPr>
          <w:b/>
          <w:bCs/>
          <w:sz w:val="24"/>
          <w:szCs w:val="24"/>
        </w:rPr>
      </w:pPr>
      <w:r w:rsidRPr="003F7807">
        <w:rPr>
          <w:b/>
          <w:bCs/>
          <w:sz w:val="24"/>
          <w:szCs w:val="24"/>
        </w:rPr>
        <w:t>Implementation Summary:</w:t>
      </w:r>
    </w:p>
    <w:p w14:paraId="5DD240FC" w14:textId="77777777" w:rsidR="003F7807" w:rsidRPr="003F7807" w:rsidRDefault="003F7807" w:rsidP="003F7807">
      <w:pPr>
        <w:numPr>
          <w:ilvl w:val="0"/>
          <w:numId w:val="4"/>
        </w:numPr>
        <w:rPr>
          <w:sz w:val="24"/>
          <w:szCs w:val="24"/>
        </w:rPr>
      </w:pPr>
      <w:r w:rsidRPr="003F7807">
        <w:rPr>
          <w:b/>
          <w:bCs/>
          <w:sz w:val="24"/>
          <w:szCs w:val="24"/>
        </w:rPr>
        <w:t>BookController:</w:t>
      </w:r>
    </w:p>
    <w:p w14:paraId="6613D8D0" w14:textId="77777777" w:rsidR="003F7807" w:rsidRPr="003F7807" w:rsidRDefault="003F7807" w:rsidP="003F7807">
      <w:pPr>
        <w:numPr>
          <w:ilvl w:val="1"/>
          <w:numId w:val="4"/>
        </w:numPr>
        <w:rPr>
          <w:sz w:val="24"/>
          <w:szCs w:val="24"/>
        </w:rPr>
      </w:pPr>
      <w:r w:rsidRPr="003F7807">
        <w:rPr>
          <w:sz w:val="24"/>
          <w:szCs w:val="24"/>
        </w:rPr>
        <w:t>The BookController class handles HTTP requests related to books. It uses Spring's @RestController and @RequestMapping annotations to define RESTful endpoints.</w:t>
      </w:r>
    </w:p>
    <w:p w14:paraId="22719887" w14:textId="77777777" w:rsidR="003F7807" w:rsidRPr="003F7807" w:rsidRDefault="003F7807" w:rsidP="003F7807">
      <w:pPr>
        <w:numPr>
          <w:ilvl w:val="1"/>
          <w:numId w:val="4"/>
        </w:numPr>
        <w:rPr>
          <w:sz w:val="24"/>
          <w:szCs w:val="24"/>
        </w:rPr>
      </w:pPr>
      <w:r w:rsidRPr="003F7807">
        <w:rPr>
          <w:b/>
          <w:bCs/>
          <w:sz w:val="24"/>
          <w:szCs w:val="24"/>
        </w:rPr>
        <w:t>Path Variable Handling:</w:t>
      </w:r>
    </w:p>
    <w:p w14:paraId="7AF53B45" w14:textId="77777777" w:rsidR="003F7807" w:rsidRPr="003F7807" w:rsidRDefault="003F7807" w:rsidP="003F7807">
      <w:pPr>
        <w:numPr>
          <w:ilvl w:val="2"/>
          <w:numId w:val="4"/>
        </w:numPr>
        <w:rPr>
          <w:sz w:val="24"/>
          <w:szCs w:val="24"/>
        </w:rPr>
      </w:pPr>
      <w:r w:rsidRPr="003F7807">
        <w:rPr>
          <w:sz w:val="24"/>
          <w:szCs w:val="24"/>
        </w:rPr>
        <w:t>The getBookById method is mapped to a GET request with a dynamic URL containing the book ID as a path variable. This method calls the service layer to retrieve the book details.</w:t>
      </w:r>
    </w:p>
    <w:p w14:paraId="2CEFCA2B" w14:textId="77777777" w:rsidR="003F7807" w:rsidRPr="003F7807" w:rsidRDefault="003F7807" w:rsidP="003F7807">
      <w:pPr>
        <w:numPr>
          <w:ilvl w:val="1"/>
          <w:numId w:val="4"/>
        </w:numPr>
        <w:rPr>
          <w:sz w:val="24"/>
          <w:szCs w:val="24"/>
        </w:rPr>
      </w:pPr>
      <w:r w:rsidRPr="003F7807">
        <w:rPr>
          <w:b/>
          <w:bCs/>
          <w:sz w:val="24"/>
          <w:szCs w:val="24"/>
        </w:rPr>
        <w:t>Query Parameter Handling:</w:t>
      </w:r>
    </w:p>
    <w:p w14:paraId="062B9018" w14:textId="77777777" w:rsidR="003F7807" w:rsidRPr="003F7807" w:rsidRDefault="003F7807" w:rsidP="003F7807">
      <w:pPr>
        <w:numPr>
          <w:ilvl w:val="2"/>
          <w:numId w:val="4"/>
        </w:numPr>
        <w:rPr>
          <w:sz w:val="24"/>
          <w:szCs w:val="24"/>
        </w:rPr>
      </w:pPr>
      <w:r w:rsidRPr="003F7807">
        <w:rPr>
          <w:sz w:val="24"/>
          <w:szCs w:val="24"/>
        </w:rPr>
        <w:t>The filterBooks method allows users to filter books by title and author using query parameters. If the query parameters are not provided, all books are returned.</w:t>
      </w:r>
    </w:p>
    <w:p w14:paraId="50438C3C" w14:textId="77777777" w:rsidR="003F7807" w:rsidRPr="003F7807" w:rsidRDefault="003F7807" w:rsidP="003F7807">
      <w:pPr>
        <w:numPr>
          <w:ilvl w:val="0"/>
          <w:numId w:val="4"/>
        </w:numPr>
        <w:rPr>
          <w:sz w:val="24"/>
          <w:szCs w:val="24"/>
        </w:rPr>
      </w:pPr>
      <w:r w:rsidRPr="003F7807">
        <w:rPr>
          <w:b/>
          <w:bCs/>
          <w:sz w:val="24"/>
          <w:szCs w:val="24"/>
        </w:rPr>
        <w:t>BookService:</w:t>
      </w:r>
    </w:p>
    <w:p w14:paraId="4A67B762" w14:textId="77777777" w:rsidR="003F7807" w:rsidRPr="003F7807" w:rsidRDefault="003F7807" w:rsidP="003F7807">
      <w:pPr>
        <w:numPr>
          <w:ilvl w:val="1"/>
          <w:numId w:val="4"/>
        </w:numPr>
        <w:rPr>
          <w:sz w:val="24"/>
          <w:szCs w:val="24"/>
        </w:rPr>
      </w:pPr>
      <w:r w:rsidRPr="003F7807">
        <w:rPr>
          <w:sz w:val="24"/>
          <w:szCs w:val="24"/>
        </w:rPr>
        <w:t>The BookService class contains the business logic for managing books.</w:t>
      </w:r>
    </w:p>
    <w:p w14:paraId="07F2FF6D" w14:textId="77777777" w:rsidR="003F7807" w:rsidRPr="003F7807" w:rsidRDefault="003F7807" w:rsidP="003F7807">
      <w:pPr>
        <w:numPr>
          <w:ilvl w:val="1"/>
          <w:numId w:val="4"/>
        </w:numPr>
        <w:rPr>
          <w:sz w:val="24"/>
          <w:szCs w:val="24"/>
        </w:rPr>
      </w:pPr>
      <w:r w:rsidRPr="003F7807">
        <w:rPr>
          <w:sz w:val="24"/>
          <w:szCs w:val="24"/>
        </w:rPr>
        <w:t>The getBookById method retrieves a book by its ID, leveraging Java Streams to find the book in the collection.</w:t>
      </w:r>
    </w:p>
    <w:p w14:paraId="103D9D64" w14:textId="77777777" w:rsidR="003F7807" w:rsidRPr="003F7807" w:rsidRDefault="003F7807" w:rsidP="003F7807">
      <w:pPr>
        <w:numPr>
          <w:ilvl w:val="1"/>
          <w:numId w:val="4"/>
        </w:numPr>
        <w:rPr>
          <w:sz w:val="24"/>
          <w:szCs w:val="24"/>
        </w:rPr>
      </w:pPr>
      <w:r w:rsidRPr="003F7807">
        <w:rPr>
          <w:sz w:val="24"/>
          <w:szCs w:val="24"/>
        </w:rPr>
        <w:lastRenderedPageBreak/>
        <w:t>The filterBooks method filters the list of books based on the provided title and author query parameters. The method uses Streams to apply the filters dynamically, making it flexible for handling different search criteria.</w:t>
      </w:r>
    </w:p>
    <w:p w14:paraId="26CBBFED" w14:textId="77777777" w:rsidR="003F7807" w:rsidRPr="003F7807" w:rsidRDefault="003F7807" w:rsidP="003F7807">
      <w:pPr>
        <w:numPr>
          <w:ilvl w:val="0"/>
          <w:numId w:val="4"/>
        </w:numPr>
        <w:rPr>
          <w:sz w:val="24"/>
          <w:szCs w:val="24"/>
        </w:rPr>
      </w:pPr>
      <w:r w:rsidRPr="003F7807">
        <w:rPr>
          <w:b/>
          <w:bCs/>
          <w:sz w:val="24"/>
          <w:szCs w:val="24"/>
        </w:rPr>
        <w:t>Book Entity:</w:t>
      </w:r>
    </w:p>
    <w:p w14:paraId="718E9C38" w14:textId="77777777" w:rsidR="003F7807" w:rsidRPr="003F7807" w:rsidRDefault="003F7807" w:rsidP="003F7807">
      <w:pPr>
        <w:numPr>
          <w:ilvl w:val="1"/>
          <w:numId w:val="4"/>
        </w:numPr>
        <w:rPr>
          <w:sz w:val="24"/>
          <w:szCs w:val="24"/>
        </w:rPr>
      </w:pPr>
      <w:r w:rsidRPr="003F7807">
        <w:rPr>
          <w:sz w:val="24"/>
          <w:szCs w:val="24"/>
        </w:rPr>
        <w:t>The Book class is a JPA entity representing the books table in the database. It contains attributes like id, title, author, price, and isbn, which are mapped to the corresponding columns in the table.</w:t>
      </w:r>
    </w:p>
    <w:p w14:paraId="0A70FCF0" w14:textId="77777777" w:rsidR="003F7807" w:rsidRPr="003F7807" w:rsidRDefault="003F7807" w:rsidP="003F7807">
      <w:pPr>
        <w:rPr>
          <w:b/>
          <w:bCs/>
          <w:sz w:val="24"/>
          <w:szCs w:val="24"/>
        </w:rPr>
      </w:pPr>
      <w:r w:rsidRPr="003F7807">
        <w:rPr>
          <w:b/>
          <w:bCs/>
          <w:sz w:val="24"/>
          <w:szCs w:val="24"/>
        </w:rPr>
        <w:t>Usage:</w:t>
      </w:r>
    </w:p>
    <w:p w14:paraId="2BA427FB" w14:textId="77777777" w:rsidR="003F7807" w:rsidRPr="003F7807" w:rsidRDefault="003F7807" w:rsidP="003F7807">
      <w:pPr>
        <w:numPr>
          <w:ilvl w:val="0"/>
          <w:numId w:val="5"/>
        </w:numPr>
        <w:rPr>
          <w:sz w:val="24"/>
          <w:szCs w:val="24"/>
        </w:rPr>
      </w:pPr>
      <w:r w:rsidRPr="003F7807">
        <w:rPr>
          <w:b/>
          <w:bCs/>
          <w:sz w:val="24"/>
          <w:szCs w:val="24"/>
        </w:rPr>
        <w:t>Fetching a Book by ID:</w:t>
      </w:r>
    </w:p>
    <w:p w14:paraId="539E82C7" w14:textId="77777777" w:rsidR="003F7807" w:rsidRPr="003F7807" w:rsidRDefault="003F7807" w:rsidP="003F7807">
      <w:pPr>
        <w:numPr>
          <w:ilvl w:val="1"/>
          <w:numId w:val="5"/>
        </w:numPr>
        <w:rPr>
          <w:sz w:val="24"/>
          <w:szCs w:val="24"/>
        </w:rPr>
      </w:pPr>
      <w:r w:rsidRPr="003F7807">
        <w:rPr>
          <w:sz w:val="24"/>
          <w:szCs w:val="24"/>
        </w:rPr>
        <w:t>Endpoint: GET /api/books/{id}</w:t>
      </w:r>
    </w:p>
    <w:p w14:paraId="030BE7C9" w14:textId="57A2A0EF" w:rsidR="003F7807" w:rsidRPr="003F7807" w:rsidRDefault="003F7807" w:rsidP="003F7807">
      <w:pPr>
        <w:ind w:left="1440"/>
        <w:rPr>
          <w:sz w:val="24"/>
          <w:szCs w:val="24"/>
        </w:rPr>
      </w:pPr>
      <w:r w:rsidRPr="003F7807">
        <w:rPr>
          <w:sz w:val="24"/>
          <w:szCs w:val="24"/>
        </w:rPr>
        <w:t>Ex: GET /api/books/1 returns the book with ID 1.</w:t>
      </w:r>
    </w:p>
    <w:p w14:paraId="7AC7B52D" w14:textId="77777777" w:rsidR="003F7807" w:rsidRPr="003F7807" w:rsidRDefault="003F7807" w:rsidP="003F7807">
      <w:pPr>
        <w:numPr>
          <w:ilvl w:val="0"/>
          <w:numId w:val="5"/>
        </w:numPr>
        <w:rPr>
          <w:sz w:val="24"/>
          <w:szCs w:val="24"/>
        </w:rPr>
      </w:pPr>
      <w:r w:rsidRPr="003F7807">
        <w:rPr>
          <w:b/>
          <w:bCs/>
          <w:sz w:val="24"/>
          <w:szCs w:val="24"/>
        </w:rPr>
        <w:t>Filtering Books by Title and/or Author:</w:t>
      </w:r>
    </w:p>
    <w:p w14:paraId="5A7E712A" w14:textId="77777777" w:rsidR="003F7807" w:rsidRPr="003F7807" w:rsidRDefault="003F7807" w:rsidP="003F7807">
      <w:pPr>
        <w:numPr>
          <w:ilvl w:val="1"/>
          <w:numId w:val="5"/>
        </w:numPr>
        <w:rPr>
          <w:sz w:val="24"/>
          <w:szCs w:val="24"/>
        </w:rPr>
      </w:pPr>
      <w:r w:rsidRPr="003F7807">
        <w:rPr>
          <w:sz w:val="24"/>
          <w:szCs w:val="24"/>
        </w:rPr>
        <w:t>Endpoint: GET /api/books/search</w:t>
      </w:r>
    </w:p>
    <w:p w14:paraId="3FC845BA" w14:textId="1504CAF7" w:rsidR="003F7807" w:rsidRPr="003F7807" w:rsidRDefault="003F7807" w:rsidP="003F7807">
      <w:pPr>
        <w:ind w:left="1440"/>
        <w:rPr>
          <w:sz w:val="24"/>
          <w:szCs w:val="24"/>
        </w:rPr>
      </w:pPr>
      <w:r w:rsidRPr="003F7807">
        <w:rPr>
          <w:sz w:val="24"/>
          <w:szCs w:val="24"/>
        </w:rPr>
        <w:t>Ex: GET /api/books/search?title=Java&amp;author=Test returns books matching the specified title and author.</w:t>
      </w:r>
    </w:p>
    <w:p w14:paraId="0127D8E0" w14:textId="77777777" w:rsidR="003F7807" w:rsidRPr="003F7807" w:rsidRDefault="003F7807" w:rsidP="003F7807">
      <w:pPr>
        <w:rPr>
          <w:b/>
          <w:bCs/>
          <w:sz w:val="24"/>
          <w:szCs w:val="24"/>
        </w:rPr>
      </w:pPr>
      <w:r w:rsidRPr="003F7807">
        <w:rPr>
          <w:b/>
          <w:bCs/>
          <w:sz w:val="24"/>
          <w:szCs w:val="24"/>
        </w:rPr>
        <w:t>Conclusion:</w:t>
      </w:r>
    </w:p>
    <w:p w14:paraId="70B7B6DB" w14:textId="5167B0E1" w:rsidR="003F7807" w:rsidRPr="003F7807" w:rsidRDefault="003F7807" w:rsidP="003F7807">
      <w:pPr>
        <w:rPr>
          <w:sz w:val="24"/>
          <w:szCs w:val="24"/>
        </w:rPr>
      </w:pPr>
      <w:r w:rsidRPr="003F7807">
        <w:rPr>
          <w:sz w:val="24"/>
          <w:szCs w:val="24"/>
        </w:rPr>
        <w:t xml:space="preserve">This exercise </w:t>
      </w:r>
      <w:r>
        <w:rPr>
          <w:sz w:val="24"/>
          <w:szCs w:val="24"/>
        </w:rPr>
        <w:t>shows</w:t>
      </w:r>
      <w:r w:rsidRPr="003F7807">
        <w:rPr>
          <w:sz w:val="24"/>
          <w:szCs w:val="24"/>
        </w:rPr>
        <w:t xml:space="preserve"> how to enhance a RESTful API by adding support for dynamic URLs using path variables and flexible filtering using query parameters.</w:t>
      </w:r>
    </w:p>
    <w:p w14:paraId="3D31A200" w14:textId="77777777" w:rsidR="00C07DC8" w:rsidRDefault="00C07DC8" w:rsidP="00C07DC8">
      <w:pPr>
        <w:rPr>
          <w:sz w:val="24"/>
          <w:szCs w:val="24"/>
        </w:rPr>
      </w:pPr>
    </w:p>
    <w:p w14:paraId="15CB469A" w14:textId="77777777" w:rsidR="003F7807" w:rsidRPr="00C07DC8" w:rsidRDefault="003F7807" w:rsidP="00C07DC8">
      <w:pPr>
        <w:rPr>
          <w:sz w:val="24"/>
          <w:szCs w:val="24"/>
        </w:rPr>
      </w:pPr>
    </w:p>
    <w:sectPr w:rsidR="003F7807" w:rsidRPr="00C07DC8"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A6376"/>
    <w:multiLevelType w:val="multilevel"/>
    <w:tmpl w:val="E070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14D77"/>
    <w:multiLevelType w:val="multilevel"/>
    <w:tmpl w:val="3D228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67720"/>
    <w:multiLevelType w:val="multilevel"/>
    <w:tmpl w:val="BCF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C148A"/>
    <w:multiLevelType w:val="multilevel"/>
    <w:tmpl w:val="31423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C26224"/>
    <w:multiLevelType w:val="multilevel"/>
    <w:tmpl w:val="7544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769635">
    <w:abstractNumId w:val="4"/>
  </w:num>
  <w:num w:numId="2" w16cid:durableId="457528500">
    <w:abstractNumId w:val="1"/>
  </w:num>
  <w:num w:numId="3" w16cid:durableId="962813000">
    <w:abstractNumId w:val="2"/>
  </w:num>
  <w:num w:numId="4" w16cid:durableId="1072199311">
    <w:abstractNumId w:val="3"/>
  </w:num>
  <w:num w:numId="5" w16cid:durableId="128257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7D"/>
    <w:rsid w:val="00011A7B"/>
    <w:rsid w:val="001A11A7"/>
    <w:rsid w:val="002063C9"/>
    <w:rsid w:val="003F7807"/>
    <w:rsid w:val="006A5D9C"/>
    <w:rsid w:val="006C297D"/>
    <w:rsid w:val="00C07DC8"/>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D1E9"/>
  <w15:chartTrackingRefBased/>
  <w15:docId w15:val="{6A71AA56-F792-4F83-B6BE-6858D2DC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115814">
      <w:bodyDiv w:val="1"/>
      <w:marLeft w:val="0"/>
      <w:marRight w:val="0"/>
      <w:marTop w:val="0"/>
      <w:marBottom w:val="0"/>
      <w:divBdr>
        <w:top w:val="none" w:sz="0" w:space="0" w:color="auto"/>
        <w:left w:val="none" w:sz="0" w:space="0" w:color="auto"/>
        <w:bottom w:val="none" w:sz="0" w:space="0" w:color="auto"/>
        <w:right w:val="none" w:sz="0" w:space="0" w:color="auto"/>
      </w:divBdr>
      <w:divsChild>
        <w:div w:id="607346809">
          <w:marLeft w:val="0"/>
          <w:marRight w:val="0"/>
          <w:marTop w:val="0"/>
          <w:marBottom w:val="0"/>
          <w:divBdr>
            <w:top w:val="none" w:sz="0" w:space="0" w:color="auto"/>
            <w:left w:val="none" w:sz="0" w:space="0" w:color="auto"/>
            <w:bottom w:val="none" w:sz="0" w:space="0" w:color="auto"/>
            <w:right w:val="none" w:sz="0" w:space="0" w:color="auto"/>
          </w:divBdr>
          <w:divsChild>
            <w:div w:id="2105370849">
              <w:marLeft w:val="0"/>
              <w:marRight w:val="0"/>
              <w:marTop w:val="0"/>
              <w:marBottom w:val="0"/>
              <w:divBdr>
                <w:top w:val="none" w:sz="0" w:space="0" w:color="auto"/>
                <w:left w:val="none" w:sz="0" w:space="0" w:color="auto"/>
                <w:bottom w:val="none" w:sz="0" w:space="0" w:color="auto"/>
                <w:right w:val="none" w:sz="0" w:space="0" w:color="auto"/>
              </w:divBdr>
              <w:divsChild>
                <w:div w:id="1105610447">
                  <w:marLeft w:val="0"/>
                  <w:marRight w:val="0"/>
                  <w:marTop w:val="0"/>
                  <w:marBottom w:val="0"/>
                  <w:divBdr>
                    <w:top w:val="none" w:sz="0" w:space="0" w:color="auto"/>
                    <w:left w:val="none" w:sz="0" w:space="0" w:color="auto"/>
                    <w:bottom w:val="none" w:sz="0" w:space="0" w:color="auto"/>
                    <w:right w:val="none" w:sz="0" w:space="0" w:color="auto"/>
                  </w:divBdr>
                  <w:divsChild>
                    <w:div w:id="955452352">
                      <w:marLeft w:val="0"/>
                      <w:marRight w:val="0"/>
                      <w:marTop w:val="0"/>
                      <w:marBottom w:val="0"/>
                      <w:divBdr>
                        <w:top w:val="none" w:sz="0" w:space="0" w:color="auto"/>
                        <w:left w:val="none" w:sz="0" w:space="0" w:color="auto"/>
                        <w:bottom w:val="none" w:sz="0" w:space="0" w:color="auto"/>
                        <w:right w:val="none" w:sz="0" w:space="0" w:color="auto"/>
                      </w:divBdr>
                      <w:divsChild>
                        <w:div w:id="1239748977">
                          <w:marLeft w:val="0"/>
                          <w:marRight w:val="0"/>
                          <w:marTop w:val="0"/>
                          <w:marBottom w:val="0"/>
                          <w:divBdr>
                            <w:top w:val="none" w:sz="0" w:space="0" w:color="auto"/>
                            <w:left w:val="none" w:sz="0" w:space="0" w:color="auto"/>
                            <w:bottom w:val="none" w:sz="0" w:space="0" w:color="auto"/>
                            <w:right w:val="none" w:sz="0" w:space="0" w:color="auto"/>
                          </w:divBdr>
                          <w:divsChild>
                            <w:div w:id="776946681">
                              <w:marLeft w:val="0"/>
                              <w:marRight w:val="0"/>
                              <w:marTop w:val="0"/>
                              <w:marBottom w:val="0"/>
                              <w:divBdr>
                                <w:top w:val="none" w:sz="0" w:space="0" w:color="auto"/>
                                <w:left w:val="none" w:sz="0" w:space="0" w:color="auto"/>
                                <w:bottom w:val="none" w:sz="0" w:space="0" w:color="auto"/>
                                <w:right w:val="none" w:sz="0" w:space="0" w:color="auto"/>
                              </w:divBdr>
                              <w:divsChild>
                                <w:div w:id="1527719680">
                                  <w:marLeft w:val="0"/>
                                  <w:marRight w:val="0"/>
                                  <w:marTop w:val="0"/>
                                  <w:marBottom w:val="0"/>
                                  <w:divBdr>
                                    <w:top w:val="none" w:sz="0" w:space="0" w:color="auto"/>
                                    <w:left w:val="none" w:sz="0" w:space="0" w:color="auto"/>
                                    <w:bottom w:val="none" w:sz="0" w:space="0" w:color="auto"/>
                                    <w:right w:val="none" w:sz="0" w:space="0" w:color="auto"/>
                                  </w:divBdr>
                                  <w:divsChild>
                                    <w:div w:id="690381136">
                                      <w:marLeft w:val="0"/>
                                      <w:marRight w:val="0"/>
                                      <w:marTop w:val="0"/>
                                      <w:marBottom w:val="0"/>
                                      <w:divBdr>
                                        <w:top w:val="none" w:sz="0" w:space="0" w:color="auto"/>
                                        <w:left w:val="none" w:sz="0" w:space="0" w:color="auto"/>
                                        <w:bottom w:val="none" w:sz="0" w:space="0" w:color="auto"/>
                                        <w:right w:val="none" w:sz="0" w:space="0" w:color="auto"/>
                                      </w:divBdr>
                                      <w:divsChild>
                                        <w:div w:id="330839138">
                                          <w:marLeft w:val="0"/>
                                          <w:marRight w:val="0"/>
                                          <w:marTop w:val="0"/>
                                          <w:marBottom w:val="0"/>
                                          <w:divBdr>
                                            <w:top w:val="none" w:sz="0" w:space="0" w:color="auto"/>
                                            <w:left w:val="none" w:sz="0" w:space="0" w:color="auto"/>
                                            <w:bottom w:val="none" w:sz="0" w:space="0" w:color="auto"/>
                                            <w:right w:val="none" w:sz="0" w:space="0" w:color="auto"/>
                                          </w:divBdr>
                                          <w:divsChild>
                                            <w:div w:id="1089351604">
                                              <w:marLeft w:val="0"/>
                                              <w:marRight w:val="0"/>
                                              <w:marTop w:val="0"/>
                                              <w:marBottom w:val="0"/>
                                              <w:divBdr>
                                                <w:top w:val="none" w:sz="0" w:space="0" w:color="auto"/>
                                                <w:left w:val="none" w:sz="0" w:space="0" w:color="auto"/>
                                                <w:bottom w:val="none" w:sz="0" w:space="0" w:color="auto"/>
                                                <w:right w:val="none" w:sz="0" w:space="0" w:color="auto"/>
                                              </w:divBdr>
                                              <w:divsChild>
                                                <w:div w:id="1236479091">
                                                  <w:marLeft w:val="0"/>
                                                  <w:marRight w:val="0"/>
                                                  <w:marTop w:val="0"/>
                                                  <w:marBottom w:val="0"/>
                                                  <w:divBdr>
                                                    <w:top w:val="none" w:sz="0" w:space="0" w:color="auto"/>
                                                    <w:left w:val="none" w:sz="0" w:space="0" w:color="auto"/>
                                                    <w:bottom w:val="none" w:sz="0" w:space="0" w:color="auto"/>
                                                    <w:right w:val="none" w:sz="0" w:space="0" w:color="auto"/>
                                                  </w:divBdr>
                                                </w:div>
                                              </w:divsChild>
                                            </w:div>
                                            <w:div w:id="4848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066005">
                          <w:marLeft w:val="0"/>
                          <w:marRight w:val="0"/>
                          <w:marTop w:val="0"/>
                          <w:marBottom w:val="0"/>
                          <w:divBdr>
                            <w:top w:val="none" w:sz="0" w:space="0" w:color="auto"/>
                            <w:left w:val="none" w:sz="0" w:space="0" w:color="auto"/>
                            <w:bottom w:val="none" w:sz="0" w:space="0" w:color="auto"/>
                            <w:right w:val="none" w:sz="0" w:space="0" w:color="auto"/>
                          </w:divBdr>
                          <w:divsChild>
                            <w:div w:id="579607423">
                              <w:marLeft w:val="0"/>
                              <w:marRight w:val="0"/>
                              <w:marTop w:val="0"/>
                              <w:marBottom w:val="0"/>
                              <w:divBdr>
                                <w:top w:val="none" w:sz="0" w:space="0" w:color="auto"/>
                                <w:left w:val="none" w:sz="0" w:space="0" w:color="auto"/>
                                <w:bottom w:val="none" w:sz="0" w:space="0" w:color="auto"/>
                                <w:right w:val="none" w:sz="0" w:space="0" w:color="auto"/>
                              </w:divBdr>
                              <w:divsChild>
                                <w:div w:id="224217334">
                                  <w:marLeft w:val="0"/>
                                  <w:marRight w:val="0"/>
                                  <w:marTop w:val="0"/>
                                  <w:marBottom w:val="0"/>
                                  <w:divBdr>
                                    <w:top w:val="none" w:sz="0" w:space="0" w:color="auto"/>
                                    <w:left w:val="none" w:sz="0" w:space="0" w:color="auto"/>
                                    <w:bottom w:val="none" w:sz="0" w:space="0" w:color="auto"/>
                                    <w:right w:val="none" w:sz="0" w:space="0" w:color="auto"/>
                                  </w:divBdr>
                                  <w:divsChild>
                                    <w:div w:id="4785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573509">
          <w:marLeft w:val="0"/>
          <w:marRight w:val="0"/>
          <w:marTop w:val="0"/>
          <w:marBottom w:val="0"/>
          <w:divBdr>
            <w:top w:val="none" w:sz="0" w:space="0" w:color="auto"/>
            <w:left w:val="none" w:sz="0" w:space="0" w:color="auto"/>
            <w:bottom w:val="none" w:sz="0" w:space="0" w:color="auto"/>
            <w:right w:val="none" w:sz="0" w:space="0" w:color="auto"/>
          </w:divBdr>
          <w:divsChild>
            <w:div w:id="1736930807">
              <w:marLeft w:val="0"/>
              <w:marRight w:val="0"/>
              <w:marTop w:val="0"/>
              <w:marBottom w:val="0"/>
              <w:divBdr>
                <w:top w:val="none" w:sz="0" w:space="0" w:color="auto"/>
                <w:left w:val="none" w:sz="0" w:space="0" w:color="auto"/>
                <w:bottom w:val="none" w:sz="0" w:space="0" w:color="auto"/>
                <w:right w:val="none" w:sz="0" w:space="0" w:color="auto"/>
              </w:divBdr>
              <w:divsChild>
                <w:div w:id="847981764">
                  <w:marLeft w:val="0"/>
                  <w:marRight w:val="0"/>
                  <w:marTop w:val="0"/>
                  <w:marBottom w:val="0"/>
                  <w:divBdr>
                    <w:top w:val="none" w:sz="0" w:space="0" w:color="auto"/>
                    <w:left w:val="none" w:sz="0" w:space="0" w:color="auto"/>
                    <w:bottom w:val="none" w:sz="0" w:space="0" w:color="auto"/>
                    <w:right w:val="none" w:sz="0" w:space="0" w:color="auto"/>
                  </w:divBdr>
                  <w:divsChild>
                    <w:div w:id="1402755540">
                      <w:marLeft w:val="0"/>
                      <w:marRight w:val="0"/>
                      <w:marTop w:val="0"/>
                      <w:marBottom w:val="0"/>
                      <w:divBdr>
                        <w:top w:val="none" w:sz="0" w:space="0" w:color="auto"/>
                        <w:left w:val="none" w:sz="0" w:space="0" w:color="auto"/>
                        <w:bottom w:val="none" w:sz="0" w:space="0" w:color="auto"/>
                        <w:right w:val="none" w:sz="0" w:space="0" w:color="auto"/>
                      </w:divBdr>
                      <w:divsChild>
                        <w:div w:id="41026802">
                          <w:marLeft w:val="0"/>
                          <w:marRight w:val="0"/>
                          <w:marTop w:val="0"/>
                          <w:marBottom w:val="0"/>
                          <w:divBdr>
                            <w:top w:val="none" w:sz="0" w:space="0" w:color="auto"/>
                            <w:left w:val="none" w:sz="0" w:space="0" w:color="auto"/>
                            <w:bottom w:val="none" w:sz="0" w:space="0" w:color="auto"/>
                            <w:right w:val="none" w:sz="0" w:space="0" w:color="auto"/>
                          </w:divBdr>
                          <w:divsChild>
                            <w:div w:id="1568879723">
                              <w:marLeft w:val="0"/>
                              <w:marRight w:val="0"/>
                              <w:marTop w:val="0"/>
                              <w:marBottom w:val="0"/>
                              <w:divBdr>
                                <w:top w:val="none" w:sz="0" w:space="0" w:color="auto"/>
                                <w:left w:val="none" w:sz="0" w:space="0" w:color="auto"/>
                                <w:bottom w:val="none" w:sz="0" w:space="0" w:color="auto"/>
                                <w:right w:val="none" w:sz="0" w:space="0" w:color="auto"/>
                              </w:divBdr>
                              <w:divsChild>
                                <w:div w:id="1156262167">
                                  <w:marLeft w:val="0"/>
                                  <w:marRight w:val="0"/>
                                  <w:marTop w:val="0"/>
                                  <w:marBottom w:val="0"/>
                                  <w:divBdr>
                                    <w:top w:val="none" w:sz="0" w:space="0" w:color="auto"/>
                                    <w:left w:val="none" w:sz="0" w:space="0" w:color="auto"/>
                                    <w:bottom w:val="none" w:sz="0" w:space="0" w:color="auto"/>
                                    <w:right w:val="none" w:sz="0" w:space="0" w:color="auto"/>
                                  </w:divBdr>
                                  <w:divsChild>
                                    <w:div w:id="1149781516">
                                      <w:marLeft w:val="0"/>
                                      <w:marRight w:val="0"/>
                                      <w:marTop w:val="0"/>
                                      <w:marBottom w:val="0"/>
                                      <w:divBdr>
                                        <w:top w:val="none" w:sz="0" w:space="0" w:color="auto"/>
                                        <w:left w:val="none" w:sz="0" w:space="0" w:color="auto"/>
                                        <w:bottom w:val="none" w:sz="0" w:space="0" w:color="auto"/>
                                        <w:right w:val="none" w:sz="0" w:space="0" w:color="auto"/>
                                      </w:divBdr>
                                      <w:divsChild>
                                        <w:div w:id="557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2513">
          <w:marLeft w:val="0"/>
          <w:marRight w:val="0"/>
          <w:marTop w:val="0"/>
          <w:marBottom w:val="0"/>
          <w:divBdr>
            <w:top w:val="none" w:sz="0" w:space="0" w:color="auto"/>
            <w:left w:val="none" w:sz="0" w:space="0" w:color="auto"/>
            <w:bottom w:val="none" w:sz="0" w:space="0" w:color="auto"/>
            <w:right w:val="none" w:sz="0" w:space="0" w:color="auto"/>
          </w:divBdr>
          <w:divsChild>
            <w:div w:id="281498143">
              <w:marLeft w:val="0"/>
              <w:marRight w:val="0"/>
              <w:marTop w:val="0"/>
              <w:marBottom w:val="0"/>
              <w:divBdr>
                <w:top w:val="none" w:sz="0" w:space="0" w:color="auto"/>
                <w:left w:val="none" w:sz="0" w:space="0" w:color="auto"/>
                <w:bottom w:val="none" w:sz="0" w:space="0" w:color="auto"/>
                <w:right w:val="none" w:sz="0" w:space="0" w:color="auto"/>
              </w:divBdr>
              <w:divsChild>
                <w:div w:id="1442185496">
                  <w:marLeft w:val="0"/>
                  <w:marRight w:val="0"/>
                  <w:marTop w:val="0"/>
                  <w:marBottom w:val="0"/>
                  <w:divBdr>
                    <w:top w:val="none" w:sz="0" w:space="0" w:color="auto"/>
                    <w:left w:val="none" w:sz="0" w:space="0" w:color="auto"/>
                    <w:bottom w:val="none" w:sz="0" w:space="0" w:color="auto"/>
                    <w:right w:val="none" w:sz="0" w:space="0" w:color="auto"/>
                  </w:divBdr>
                  <w:divsChild>
                    <w:div w:id="869219511">
                      <w:marLeft w:val="0"/>
                      <w:marRight w:val="0"/>
                      <w:marTop w:val="0"/>
                      <w:marBottom w:val="0"/>
                      <w:divBdr>
                        <w:top w:val="none" w:sz="0" w:space="0" w:color="auto"/>
                        <w:left w:val="none" w:sz="0" w:space="0" w:color="auto"/>
                        <w:bottom w:val="none" w:sz="0" w:space="0" w:color="auto"/>
                        <w:right w:val="none" w:sz="0" w:space="0" w:color="auto"/>
                      </w:divBdr>
                      <w:divsChild>
                        <w:div w:id="1488128452">
                          <w:marLeft w:val="0"/>
                          <w:marRight w:val="0"/>
                          <w:marTop w:val="0"/>
                          <w:marBottom w:val="0"/>
                          <w:divBdr>
                            <w:top w:val="none" w:sz="0" w:space="0" w:color="auto"/>
                            <w:left w:val="none" w:sz="0" w:space="0" w:color="auto"/>
                            <w:bottom w:val="none" w:sz="0" w:space="0" w:color="auto"/>
                            <w:right w:val="none" w:sz="0" w:space="0" w:color="auto"/>
                          </w:divBdr>
                          <w:divsChild>
                            <w:div w:id="735129389">
                              <w:marLeft w:val="0"/>
                              <w:marRight w:val="0"/>
                              <w:marTop w:val="0"/>
                              <w:marBottom w:val="0"/>
                              <w:divBdr>
                                <w:top w:val="none" w:sz="0" w:space="0" w:color="auto"/>
                                <w:left w:val="none" w:sz="0" w:space="0" w:color="auto"/>
                                <w:bottom w:val="none" w:sz="0" w:space="0" w:color="auto"/>
                                <w:right w:val="none" w:sz="0" w:space="0" w:color="auto"/>
                              </w:divBdr>
                              <w:divsChild>
                                <w:div w:id="18159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73761">
                  <w:marLeft w:val="0"/>
                  <w:marRight w:val="0"/>
                  <w:marTop w:val="0"/>
                  <w:marBottom w:val="0"/>
                  <w:divBdr>
                    <w:top w:val="none" w:sz="0" w:space="0" w:color="auto"/>
                    <w:left w:val="none" w:sz="0" w:space="0" w:color="auto"/>
                    <w:bottom w:val="none" w:sz="0" w:space="0" w:color="auto"/>
                    <w:right w:val="none" w:sz="0" w:space="0" w:color="auto"/>
                  </w:divBdr>
                  <w:divsChild>
                    <w:div w:id="805393796">
                      <w:marLeft w:val="0"/>
                      <w:marRight w:val="0"/>
                      <w:marTop w:val="0"/>
                      <w:marBottom w:val="0"/>
                      <w:divBdr>
                        <w:top w:val="none" w:sz="0" w:space="0" w:color="auto"/>
                        <w:left w:val="none" w:sz="0" w:space="0" w:color="auto"/>
                        <w:bottom w:val="none" w:sz="0" w:space="0" w:color="auto"/>
                        <w:right w:val="none" w:sz="0" w:space="0" w:color="auto"/>
                      </w:divBdr>
                      <w:divsChild>
                        <w:div w:id="1948350086">
                          <w:marLeft w:val="0"/>
                          <w:marRight w:val="0"/>
                          <w:marTop w:val="0"/>
                          <w:marBottom w:val="0"/>
                          <w:divBdr>
                            <w:top w:val="none" w:sz="0" w:space="0" w:color="auto"/>
                            <w:left w:val="none" w:sz="0" w:space="0" w:color="auto"/>
                            <w:bottom w:val="none" w:sz="0" w:space="0" w:color="auto"/>
                            <w:right w:val="none" w:sz="0" w:space="0" w:color="auto"/>
                          </w:divBdr>
                          <w:divsChild>
                            <w:div w:id="1016268833">
                              <w:marLeft w:val="0"/>
                              <w:marRight w:val="0"/>
                              <w:marTop w:val="0"/>
                              <w:marBottom w:val="0"/>
                              <w:divBdr>
                                <w:top w:val="none" w:sz="0" w:space="0" w:color="auto"/>
                                <w:left w:val="none" w:sz="0" w:space="0" w:color="auto"/>
                                <w:bottom w:val="none" w:sz="0" w:space="0" w:color="auto"/>
                                <w:right w:val="none" w:sz="0" w:space="0" w:color="auto"/>
                              </w:divBdr>
                              <w:divsChild>
                                <w:div w:id="1507134907">
                                  <w:marLeft w:val="0"/>
                                  <w:marRight w:val="0"/>
                                  <w:marTop w:val="0"/>
                                  <w:marBottom w:val="0"/>
                                  <w:divBdr>
                                    <w:top w:val="none" w:sz="0" w:space="0" w:color="auto"/>
                                    <w:left w:val="none" w:sz="0" w:space="0" w:color="auto"/>
                                    <w:bottom w:val="none" w:sz="0" w:space="0" w:color="auto"/>
                                    <w:right w:val="none" w:sz="0" w:space="0" w:color="auto"/>
                                  </w:divBdr>
                                  <w:divsChild>
                                    <w:div w:id="8472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88244">
      <w:bodyDiv w:val="1"/>
      <w:marLeft w:val="0"/>
      <w:marRight w:val="0"/>
      <w:marTop w:val="0"/>
      <w:marBottom w:val="0"/>
      <w:divBdr>
        <w:top w:val="none" w:sz="0" w:space="0" w:color="auto"/>
        <w:left w:val="none" w:sz="0" w:space="0" w:color="auto"/>
        <w:bottom w:val="none" w:sz="0" w:space="0" w:color="auto"/>
        <w:right w:val="none" w:sz="0" w:space="0" w:color="auto"/>
      </w:divBdr>
      <w:divsChild>
        <w:div w:id="1929338958">
          <w:marLeft w:val="0"/>
          <w:marRight w:val="0"/>
          <w:marTop w:val="0"/>
          <w:marBottom w:val="0"/>
          <w:divBdr>
            <w:top w:val="none" w:sz="0" w:space="0" w:color="auto"/>
            <w:left w:val="none" w:sz="0" w:space="0" w:color="auto"/>
            <w:bottom w:val="none" w:sz="0" w:space="0" w:color="auto"/>
            <w:right w:val="none" w:sz="0" w:space="0" w:color="auto"/>
          </w:divBdr>
          <w:divsChild>
            <w:div w:id="1990746372">
              <w:marLeft w:val="0"/>
              <w:marRight w:val="0"/>
              <w:marTop w:val="0"/>
              <w:marBottom w:val="0"/>
              <w:divBdr>
                <w:top w:val="none" w:sz="0" w:space="0" w:color="auto"/>
                <w:left w:val="none" w:sz="0" w:space="0" w:color="auto"/>
                <w:bottom w:val="none" w:sz="0" w:space="0" w:color="auto"/>
                <w:right w:val="none" w:sz="0" w:space="0" w:color="auto"/>
              </w:divBdr>
              <w:divsChild>
                <w:div w:id="917860269">
                  <w:marLeft w:val="0"/>
                  <w:marRight w:val="0"/>
                  <w:marTop w:val="0"/>
                  <w:marBottom w:val="0"/>
                  <w:divBdr>
                    <w:top w:val="none" w:sz="0" w:space="0" w:color="auto"/>
                    <w:left w:val="none" w:sz="0" w:space="0" w:color="auto"/>
                    <w:bottom w:val="none" w:sz="0" w:space="0" w:color="auto"/>
                    <w:right w:val="none" w:sz="0" w:space="0" w:color="auto"/>
                  </w:divBdr>
                  <w:divsChild>
                    <w:div w:id="1383214505">
                      <w:marLeft w:val="0"/>
                      <w:marRight w:val="0"/>
                      <w:marTop w:val="0"/>
                      <w:marBottom w:val="0"/>
                      <w:divBdr>
                        <w:top w:val="none" w:sz="0" w:space="0" w:color="auto"/>
                        <w:left w:val="none" w:sz="0" w:space="0" w:color="auto"/>
                        <w:bottom w:val="none" w:sz="0" w:space="0" w:color="auto"/>
                        <w:right w:val="none" w:sz="0" w:space="0" w:color="auto"/>
                      </w:divBdr>
                      <w:divsChild>
                        <w:div w:id="1468664156">
                          <w:marLeft w:val="0"/>
                          <w:marRight w:val="0"/>
                          <w:marTop w:val="0"/>
                          <w:marBottom w:val="0"/>
                          <w:divBdr>
                            <w:top w:val="none" w:sz="0" w:space="0" w:color="auto"/>
                            <w:left w:val="none" w:sz="0" w:space="0" w:color="auto"/>
                            <w:bottom w:val="none" w:sz="0" w:space="0" w:color="auto"/>
                            <w:right w:val="none" w:sz="0" w:space="0" w:color="auto"/>
                          </w:divBdr>
                          <w:divsChild>
                            <w:div w:id="1854296499">
                              <w:marLeft w:val="0"/>
                              <w:marRight w:val="0"/>
                              <w:marTop w:val="0"/>
                              <w:marBottom w:val="0"/>
                              <w:divBdr>
                                <w:top w:val="none" w:sz="0" w:space="0" w:color="auto"/>
                                <w:left w:val="none" w:sz="0" w:space="0" w:color="auto"/>
                                <w:bottom w:val="none" w:sz="0" w:space="0" w:color="auto"/>
                                <w:right w:val="none" w:sz="0" w:space="0" w:color="auto"/>
                              </w:divBdr>
                              <w:divsChild>
                                <w:div w:id="865019549">
                                  <w:marLeft w:val="0"/>
                                  <w:marRight w:val="0"/>
                                  <w:marTop w:val="0"/>
                                  <w:marBottom w:val="0"/>
                                  <w:divBdr>
                                    <w:top w:val="none" w:sz="0" w:space="0" w:color="auto"/>
                                    <w:left w:val="none" w:sz="0" w:space="0" w:color="auto"/>
                                    <w:bottom w:val="none" w:sz="0" w:space="0" w:color="auto"/>
                                    <w:right w:val="none" w:sz="0" w:space="0" w:color="auto"/>
                                  </w:divBdr>
                                  <w:divsChild>
                                    <w:div w:id="1138450413">
                                      <w:marLeft w:val="0"/>
                                      <w:marRight w:val="0"/>
                                      <w:marTop w:val="0"/>
                                      <w:marBottom w:val="0"/>
                                      <w:divBdr>
                                        <w:top w:val="none" w:sz="0" w:space="0" w:color="auto"/>
                                        <w:left w:val="none" w:sz="0" w:space="0" w:color="auto"/>
                                        <w:bottom w:val="none" w:sz="0" w:space="0" w:color="auto"/>
                                        <w:right w:val="none" w:sz="0" w:space="0" w:color="auto"/>
                                      </w:divBdr>
                                      <w:divsChild>
                                        <w:div w:id="212430651">
                                          <w:marLeft w:val="0"/>
                                          <w:marRight w:val="0"/>
                                          <w:marTop w:val="0"/>
                                          <w:marBottom w:val="0"/>
                                          <w:divBdr>
                                            <w:top w:val="none" w:sz="0" w:space="0" w:color="auto"/>
                                            <w:left w:val="none" w:sz="0" w:space="0" w:color="auto"/>
                                            <w:bottom w:val="none" w:sz="0" w:space="0" w:color="auto"/>
                                            <w:right w:val="none" w:sz="0" w:space="0" w:color="auto"/>
                                          </w:divBdr>
                                          <w:divsChild>
                                            <w:div w:id="224296313">
                                              <w:marLeft w:val="0"/>
                                              <w:marRight w:val="0"/>
                                              <w:marTop w:val="0"/>
                                              <w:marBottom w:val="0"/>
                                              <w:divBdr>
                                                <w:top w:val="none" w:sz="0" w:space="0" w:color="auto"/>
                                                <w:left w:val="none" w:sz="0" w:space="0" w:color="auto"/>
                                                <w:bottom w:val="none" w:sz="0" w:space="0" w:color="auto"/>
                                                <w:right w:val="none" w:sz="0" w:space="0" w:color="auto"/>
                                              </w:divBdr>
                                              <w:divsChild>
                                                <w:div w:id="2084138959">
                                                  <w:marLeft w:val="0"/>
                                                  <w:marRight w:val="0"/>
                                                  <w:marTop w:val="0"/>
                                                  <w:marBottom w:val="0"/>
                                                  <w:divBdr>
                                                    <w:top w:val="none" w:sz="0" w:space="0" w:color="auto"/>
                                                    <w:left w:val="none" w:sz="0" w:space="0" w:color="auto"/>
                                                    <w:bottom w:val="none" w:sz="0" w:space="0" w:color="auto"/>
                                                    <w:right w:val="none" w:sz="0" w:space="0" w:color="auto"/>
                                                  </w:divBdr>
                                                </w:div>
                                              </w:divsChild>
                                            </w:div>
                                            <w:div w:id="11147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5656">
                          <w:marLeft w:val="0"/>
                          <w:marRight w:val="0"/>
                          <w:marTop w:val="0"/>
                          <w:marBottom w:val="0"/>
                          <w:divBdr>
                            <w:top w:val="none" w:sz="0" w:space="0" w:color="auto"/>
                            <w:left w:val="none" w:sz="0" w:space="0" w:color="auto"/>
                            <w:bottom w:val="none" w:sz="0" w:space="0" w:color="auto"/>
                            <w:right w:val="none" w:sz="0" w:space="0" w:color="auto"/>
                          </w:divBdr>
                          <w:divsChild>
                            <w:div w:id="14698020">
                              <w:marLeft w:val="0"/>
                              <w:marRight w:val="0"/>
                              <w:marTop w:val="0"/>
                              <w:marBottom w:val="0"/>
                              <w:divBdr>
                                <w:top w:val="none" w:sz="0" w:space="0" w:color="auto"/>
                                <w:left w:val="none" w:sz="0" w:space="0" w:color="auto"/>
                                <w:bottom w:val="none" w:sz="0" w:space="0" w:color="auto"/>
                                <w:right w:val="none" w:sz="0" w:space="0" w:color="auto"/>
                              </w:divBdr>
                              <w:divsChild>
                                <w:div w:id="1479027772">
                                  <w:marLeft w:val="0"/>
                                  <w:marRight w:val="0"/>
                                  <w:marTop w:val="0"/>
                                  <w:marBottom w:val="0"/>
                                  <w:divBdr>
                                    <w:top w:val="none" w:sz="0" w:space="0" w:color="auto"/>
                                    <w:left w:val="none" w:sz="0" w:space="0" w:color="auto"/>
                                    <w:bottom w:val="none" w:sz="0" w:space="0" w:color="auto"/>
                                    <w:right w:val="none" w:sz="0" w:space="0" w:color="auto"/>
                                  </w:divBdr>
                                  <w:divsChild>
                                    <w:div w:id="1758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501389">
          <w:marLeft w:val="0"/>
          <w:marRight w:val="0"/>
          <w:marTop w:val="0"/>
          <w:marBottom w:val="0"/>
          <w:divBdr>
            <w:top w:val="none" w:sz="0" w:space="0" w:color="auto"/>
            <w:left w:val="none" w:sz="0" w:space="0" w:color="auto"/>
            <w:bottom w:val="none" w:sz="0" w:space="0" w:color="auto"/>
            <w:right w:val="none" w:sz="0" w:space="0" w:color="auto"/>
          </w:divBdr>
          <w:divsChild>
            <w:div w:id="1549341623">
              <w:marLeft w:val="0"/>
              <w:marRight w:val="0"/>
              <w:marTop w:val="0"/>
              <w:marBottom w:val="0"/>
              <w:divBdr>
                <w:top w:val="none" w:sz="0" w:space="0" w:color="auto"/>
                <w:left w:val="none" w:sz="0" w:space="0" w:color="auto"/>
                <w:bottom w:val="none" w:sz="0" w:space="0" w:color="auto"/>
                <w:right w:val="none" w:sz="0" w:space="0" w:color="auto"/>
              </w:divBdr>
              <w:divsChild>
                <w:div w:id="1329555299">
                  <w:marLeft w:val="0"/>
                  <w:marRight w:val="0"/>
                  <w:marTop w:val="0"/>
                  <w:marBottom w:val="0"/>
                  <w:divBdr>
                    <w:top w:val="none" w:sz="0" w:space="0" w:color="auto"/>
                    <w:left w:val="none" w:sz="0" w:space="0" w:color="auto"/>
                    <w:bottom w:val="none" w:sz="0" w:space="0" w:color="auto"/>
                    <w:right w:val="none" w:sz="0" w:space="0" w:color="auto"/>
                  </w:divBdr>
                  <w:divsChild>
                    <w:div w:id="363364039">
                      <w:marLeft w:val="0"/>
                      <w:marRight w:val="0"/>
                      <w:marTop w:val="0"/>
                      <w:marBottom w:val="0"/>
                      <w:divBdr>
                        <w:top w:val="none" w:sz="0" w:space="0" w:color="auto"/>
                        <w:left w:val="none" w:sz="0" w:space="0" w:color="auto"/>
                        <w:bottom w:val="none" w:sz="0" w:space="0" w:color="auto"/>
                        <w:right w:val="none" w:sz="0" w:space="0" w:color="auto"/>
                      </w:divBdr>
                      <w:divsChild>
                        <w:div w:id="203444323">
                          <w:marLeft w:val="0"/>
                          <w:marRight w:val="0"/>
                          <w:marTop w:val="0"/>
                          <w:marBottom w:val="0"/>
                          <w:divBdr>
                            <w:top w:val="none" w:sz="0" w:space="0" w:color="auto"/>
                            <w:left w:val="none" w:sz="0" w:space="0" w:color="auto"/>
                            <w:bottom w:val="none" w:sz="0" w:space="0" w:color="auto"/>
                            <w:right w:val="none" w:sz="0" w:space="0" w:color="auto"/>
                          </w:divBdr>
                          <w:divsChild>
                            <w:div w:id="648480555">
                              <w:marLeft w:val="0"/>
                              <w:marRight w:val="0"/>
                              <w:marTop w:val="0"/>
                              <w:marBottom w:val="0"/>
                              <w:divBdr>
                                <w:top w:val="none" w:sz="0" w:space="0" w:color="auto"/>
                                <w:left w:val="none" w:sz="0" w:space="0" w:color="auto"/>
                                <w:bottom w:val="none" w:sz="0" w:space="0" w:color="auto"/>
                                <w:right w:val="none" w:sz="0" w:space="0" w:color="auto"/>
                              </w:divBdr>
                              <w:divsChild>
                                <w:div w:id="1088699337">
                                  <w:marLeft w:val="0"/>
                                  <w:marRight w:val="0"/>
                                  <w:marTop w:val="0"/>
                                  <w:marBottom w:val="0"/>
                                  <w:divBdr>
                                    <w:top w:val="none" w:sz="0" w:space="0" w:color="auto"/>
                                    <w:left w:val="none" w:sz="0" w:space="0" w:color="auto"/>
                                    <w:bottom w:val="none" w:sz="0" w:space="0" w:color="auto"/>
                                    <w:right w:val="none" w:sz="0" w:space="0" w:color="auto"/>
                                  </w:divBdr>
                                  <w:divsChild>
                                    <w:div w:id="1351100227">
                                      <w:marLeft w:val="0"/>
                                      <w:marRight w:val="0"/>
                                      <w:marTop w:val="0"/>
                                      <w:marBottom w:val="0"/>
                                      <w:divBdr>
                                        <w:top w:val="none" w:sz="0" w:space="0" w:color="auto"/>
                                        <w:left w:val="none" w:sz="0" w:space="0" w:color="auto"/>
                                        <w:bottom w:val="none" w:sz="0" w:space="0" w:color="auto"/>
                                        <w:right w:val="none" w:sz="0" w:space="0" w:color="auto"/>
                                      </w:divBdr>
                                      <w:divsChild>
                                        <w:div w:id="11366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29259">
          <w:marLeft w:val="0"/>
          <w:marRight w:val="0"/>
          <w:marTop w:val="0"/>
          <w:marBottom w:val="0"/>
          <w:divBdr>
            <w:top w:val="none" w:sz="0" w:space="0" w:color="auto"/>
            <w:left w:val="none" w:sz="0" w:space="0" w:color="auto"/>
            <w:bottom w:val="none" w:sz="0" w:space="0" w:color="auto"/>
            <w:right w:val="none" w:sz="0" w:space="0" w:color="auto"/>
          </w:divBdr>
          <w:divsChild>
            <w:div w:id="2005278045">
              <w:marLeft w:val="0"/>
              <w:marRight w:val="0"/>
              <w:marTop w:val="0"/>
              <w:marBottom w:val="0"/>
              <w:divBdr>
                <w:top w:val="none" w:sz="0" w:space="0" w:color="auto"/>
                <w:left w:val="none" w:sz="0" w:space="0" w:color="auto"/>
                <w:bottom w:val="none" w:sz="0" w:space="0" w:color="auto"/>
                <w:right w:val="none" w:sz="0" w:space="0" w:color="auto"/>
              </w:divBdr>
              <w:divsChild>
                <w:div w:id="31422550">
                  <w:marLeft w:val="0"/>
                  <w:marRight w:val="0"/>
                  <w:marTop w:val="0"/>
                  <w:marBottom w:val="0"/>
                  <w:divBdr>
                    <w:top w:val="none" w:sz="0" w:space="0" w:color="auto"/>
                    <w:left w:val="none" w:sz="0" w:space="0" w:color="auto"/>
                    <w:bottom w:val="none" w:sz="0" w:space="0" w:color="auto"/>
                    <w:right w:val="none" w:sz="0" w:space="0" w:color="auto"/>
                  </w:divBdr>
                  <w:divsChild>
                    <w:div w:id="236013593">
                      <w:marLeft w:val="0"/>
                      <w:marRight w:val="0"/>
                      <w:marTop w:val="0"/>
                      <w:marBottom w:val="0"/>
                      <w:divBdr>
                        <w:top w:val="none" w:sz="0" w:space="0" w:color="auto"/>
                        <w:left w:val="none" w:sz="0" w:space="0" w:color="auto"/>
                        <w:bottom w:val="none" w:sz="0" w:space="0" w:color="auto"/>
                        <w:right w:val="none" w:sz="0" w:space="0" w:color="auto"/>
                      </w:divBdr>
                      <w:divsChild>
                        <w:div w:id="1987395122">
                          <w:marLeft w:val="0"/>
                          <w:marRight w:val="0"/>
                          <w:marTop w:val="0"/>
                          <w:marBottom w:val="0"/>
                          <w:divBdr>
                            <w:top w:val="none" w:sz="0" w:space="0" w:color="auto"/>
                            <w:left w:val="none" w:sz="0" w:space="0" w:color="auto"/>
                            <w:bottom w:val="none" w:sz="0" w:space="0" w:color="auto"/>
                            <w:right w:val="none" w:sz="0" w:space="0" w:color="auto"/>
                          </w:divBdr>
                          <w:divsChild>
                            <w:div w:id="1681740799">
                              <w:marLeft w:val="0"/>
                              <w:marRight w:val="0"/>
                              <w:marTop w:val="0"/>
                              <w:marBottom w:val="0"/>
                              <w:divBdr>
                                <w:top w:val="none" w:sz="0" w:space="0" w:color="auto"/>
                                <w:left w:val="none" w:sz="0" w:space="0" w:color="auto"/>
                                <w:bottom w:val="none" w:sz="0" w:space="0" w:color="auto"/>
                                <w:right w:val="none" w:sz="0" w:space="0" w:color="auto"/>
                              </w:divBdr>
                              <w:divsChild>
                                <w:div w:id="13725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0711">
                  <w:marLeft w:val="0"/>
                  <w:marRight w:val="0"/>
                  <w:marTop w:val="0"/>
                  <w:marBottom w:val="0"/>
                  <w:divBdr>
                    <w:top w:val="none" w:sz="0" w:space="0" w:color="auto"/>
                    <w:left w:val="none" w:sz="0" w:space="0" w:color="auto"/>
                    <w:bottom w:val="none" w:sz="0" w:space="0" w:color="auto"/>
                    <w:right w:val="none" w:sz="0" w:space="0" w:color="auto"/>
                  </w:divBdr>
                  <w:divsChild>
                    <w:div w:id="863981349">
                      <w:marLeft w:val="0"/>
                      <w:marRight w:val="0"/>
                      <w:marTop w:val="0"/>
                      <w:marBottom w:val="0"/>
                      <w:divBdr>
                        <w:top w:val="none" w:sz="0" w:space="0" w:color="auto"/>
                        <w:left w:val="none" w:sz="0" w:space="0" w:color="auto"/>
                        <w:bottom w:val="none" w:sz="0" w:space="0" w:color="auto"/>
                        <w:right w:val="none" w:sz="0" w:space="0" w:color="auto"/>
                      </w:divBdr>
                      <w:divsChild>
                        <w:div w:id="2079547954">
                          <w:marLeft w:val="0"/>
                          <w:marRight w:val="0"/>
                          <w:marTop w:val="0"/>
                          <w:marBottom w:val="0"/>
                          <w:divBdr>
                            <w:top w:val="none" w:sz="0" w:space="0" w:color="auto"/>
                            <w:left w:val="none" w:sz="0" w:space="0" w:color="auto"/>
                            <w:bottom w:val="none" w:sz="0" w:space="0" w:color="auto"/>
                            <w:right w:val="none" w:sz="0" w:space="0" w:color="auto"/>
                          </w:divBdr>
                          <w:divsChild>
                            <w:div w:id="580259694">
                              <w:marLeft w:val="0"/>
                              <w:marRight w:val="0"/>
                              <w:marTop w:val="0"/>
                              <w:marBottom w:val="0"/>
                              <w:divBdr>
                                <w:top w:val="none" w:sz="0" w:space="0" w:color="auto"/>
                                <w:left w:val="none" w:sz="0" w:space="0" w:color="auto"/>
                                <w:bottom w:val="none" w:sz="0" w:space="0" w:color="auto"/>
                                <w:right w:val="none" w:sz="0" w:space="0" w:color="auto"/>
                              </w:divBdr>
                              <w:divsChild>
                                <w:div w:id="1283726849">
                                  <w:marLeft w:val="0"/>
                                  <w:marRight w:val="0"/>
                                  <w:marTop w:val="0"/>
                                  <w:marBottom w:val="0"/>
                                  <w:divBdr>
                                    <w:top w:val="none" w:sz="0" w:space="0" w:color="auto"/>
                                    <w:left w:val="none" w:sz="0" w:space="0" w:color="auto"/>
                                    <w:bottom w:val="none" w:sz="0" w:space="0" w:color="auto"/>
                                    <w:right w:val="none" w:sz="0" w:space="0" w:color="auto"/>
                                  </w:divBdr>
                                  <w:divsChild>
                                    <w:div w:id="20356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3</cp:revision>
  <dcterms:created xsi:type="dcterms:W3CDTF">2024-08-21T17:11:00Z</dcterms:created>
  <dcterms:modified xsi:type="dcterms:W3CDTF">2024-08-21T17:27:00Z</dcterms:modified>
</cp:coreProperties>
</file>