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7DB0" w14:textId="77777777" w:rsidR="00EC3CB2" w:rsidRPr="00EC3CB2" w:rsidRDefault="00EC3CB2" w:rsidP="00EC3CB2">
      <w:pPr>
        <w:jc w:val="center"/>
        <w:rPr>
          <w:b/>
          <w:bCs/>
          <w:sz w:val="32"/>
          <w:szCs w:val="32"/>
          <w:u w:val="single"/>
        </w:rPr>
      </w:pPr>
      <w:r w:rsidRPr="00EC3CB2">
        <w:rPr>
          <w:b/>
          <w:bCs/>
          <w:sz w:val="32"/>
          <w:szCs w:val="32"/>
          <w:u w:val="single"/>
        </w:rPr>
        <w:t>Exercise 11: Online Bookstore - Integrating Spring Boot Actuator</w:t>
      </w:r>
    </w:p>
    <w:p w14:paraId="647643DB" w14:textId="60769D5F" w:rsidR="00EC3CB2" w:rsidRPr="00EC3CB2" w:rsidRDefault="00EC3CB2" w:rsidP="00EC3CB2">
      <w:r w:rsidRPr="00EC3CB2">
        <w:rPr>
          <w:b/>
          <w:bCs/>
        </w:rPr>
        <w:t>Objective:</w:t>
      </w:r>
      <w:r w:rsidRPr="00EC3CB2">
        <w:br/>
        <w:t>Enhance the monitoring and management capabilities of your bookstore's RESTful services using Spring Boot Actuator.</w:t>
      </w:r>
    </w:p>
    <w:p w14:paraId="28161428" w14:textId="77777777" w:rsidR="00EC3CB2" w:rsidRPr="00EC3CB2" w:rsidRDefault="00EC3CB2" w:rsidP="00EC3CB2">
      <w:pPr>
        <w:rPr>
          <w:b/>
          <w:bCs/>
        </w:rPr>
      </w:pPr>
      <w:r w:rsidRPr="00EC3CB2">
        <w:rPr>
          <w:b/>
          <w:bCs/>
        </w:rPr>
        <w:t>1. Add Actuator Dependency</w:t>
      </w:r>
    </w:p>
    <w:p w14:paraId="6E2BC50B" w14:textId="12FFB99E" w:rsidR="00EC3CB2" w:rsidRPr="00EC3CB2" w:rsidRDefault="00EC3CB2" w:rsidP="00EC3CB2">
      <w:r w:rsidRPr="00EC3CB2">
        <w:rPr>
          <w:b/>
          <w:bCs/>
        </w:rPr>
        <w:t>Steps:</w:t>
      </w:r>
    </w:p>
    <w:p w14:paraId="203337CD" w14:textId="10652316" w:rsidR="00EC3CB2" w:rsidRPr="00EC3CB2" w:rsidRDefault="00EC3CB2" w:rsidP="00EC3CB2">
      <w:pPr>
        <w:numPr>
          <w:ilvl w:val="0"/>
          <w:numId w:val="1"/>
        </w:numPr>
      </w:pPr>
      <w:r w:rsidRPr="00EC3CB2">
        <w:t>Add</w:t>
      </w:r>
      <w:r>
        <w:t>ing</w:t>
      </w:r>
      <w:r w:rsidRPr="00EC3CB2">
        <w:t xml:space="preserve"> the Spring Boot Actuator dependency to the pom.xml file.</w:t>
      </w:r>
    </w:p>
    <w:p w14:paraId="67F0703D" w14:textId="6702E6F1" w:rsidR="00EC3CB2" w:rsidRPr="00EC3CB2" w:rsidRDefault="00EC3CB2" w:rsidP="00EC3CB2">
      <w:r w:rsidRPr="00EC3CB2">
        <w:rPr>
          <w:b/>
          <w:bCs/>
        </w:rPr>
        <w:t>Dependency:</w:t>
      </w:r>
    </w:p>
    <w:p w14:paraId="4392F2A2" w14:textId="1B9EBE76" w:rsidR="00EC3CB2" w:rsidRPr="00EC3CB2" w:rsidRDefault="00EC3CB2" w:rsidP="00EC3CB2">
      <w:r w:rsidRPr="00EC3CB2">
        <w:drawing>
          <wp:inline distT="0" distB="0" distL="0" distR="0" wp14:anchorId="52790535" wp14:editId="1ECEE4A8">
            <wp:extent cx="5112013" cy="1720938"/>
            <wp:effectExtent l="0" t="0" r="0" b="0"/>
            <wp:docPr id="41216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61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DA2E" w14:textId="60B0AD14" w:rsidR="00EC3CB2" w:rsidRPr="00EC3CB2" w:rsidRDefault="00EC3CB2" w:rsidP="00EC3CB2">
      <w:pPr>
        <w:rPr>
          <w:b/>
          <w:bCs/>
        </w:rPr>
      </w:pPr>
      <w:r w:rsidRPr="00EC3CB2">
        <w:rPr>
          <w:b/>
          <w:bCs/>
        </w:rPr>
        <w:t>2. Expose Actuator Endpoints</w:t>
      </w:r>
    </w:p>
    <w:p w14:paraId="47C8EC47" w14:textId="0454E642" w:rsidR="00EC3CB2" w:rsidRPr="00EC3CB2" w:rsidRDefault="00EC3CB2" w:rsidP="00EC3CB2">
      <w:r w:rsidRPr="00EC3CB2">
        <w:rPr>
          <w:b/>
          <w:bCs/>
        </w:rPr>
        <w:t>Description:</w:t>
      </w:r>
      <w:r w:rsidRPr="00EC3CB2">
        <w:br/>
        <w:t xml:space="preserve">Spring Boot Actuator provides a set of endpoints that help you monitor and manage application. </w:t>
      </w:r>
      <w:r>
        <w:t>One</w:t>
      </w:r>
      <w:r w:rsidRPr="00EC3CB2">
        <w:t xml:space="preserve"> can enable and customize these endpoints according to requirements.</w:t>
      </w:r>
    </w:p>
    <w:p w14:paraId="021D4A45" w14:textId="1E215D38" w:rsidR="00EC3CB2" w:rsidRPr="00EC3CB2" w:rsidRDefault="00EC3CB2" w:rsidP="00EC3CB2">
      <w:r w:rsidRPr="00EC3CB2">
        <w:rPr>
          <w:b/>
          <w:bCs/>
        </w:rPr>
        <w:t>Steps:</w:t>
      </w:r>
    </w:p>
    <w:p w14:paraId="38B6F0D0" w14:textId="4814A63B" w:rsidR="00EC3CB2" w:rsidRPr="00EC3CB2" w:rsidRDefault="00EC3CB2" w:rsidP="00EC3CB2">
      <w:pPr>
        <w:ind w:left="720"/>
      </w:pPr>
      <w:r w:rsidRPr="00EC3CB2">
        <w:rPr>
          <w:b/>
          <w:bCs/>
        </w:rPr>
        <w:t>Configure Actuator Endpoints:</w:t>
      </w:r>
    </w:p>
    <w:p w14:paraId="5D413ACC" w14:textId="5B3A0E1B" w:rsidR="00EC3CB2" w:rsidRPr="00EC3CB2" w:rsidRDefault="00EC3CB2" w:rsidP="00EC3CB2">
      <w:pPr>
        <w:numPr>
          <w:ilvl w:val="1"/>
          <w:numId w:val="2"/>
        </w:numPr>
      </w:pPr>
      <w:r w:rsidRPr="00EC3CB2">
        <w:drawing>
          <wp:anchor distT="0" distB="0" distL="114300" distR="114300" simplePos="0" relativeHeight="251658240" behindDoc="1" locked="0" layoutInCell="1" allowOverlap="1" wp14:anchorId="20C5333B" wp14:editId="6C7C07F8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213350" cy="3351530"/>
            <wp:effectExtent l="0" t="0" r="6350" b="1270"/>
            <wp:wrapTight wrapText="bothSides">
              <wp:wrapPolygon edited="0">
                <wp:start x="0" y="0"/>
                <wp:lineTo x="0" y="21485"/>
                <wp:lineTo x="21547" y="21485"/>
                <wp:lineTo x="21547" y="0"/>
                <wp:lineTo x="0" y="0"/>
              </wp:wrapPolygon>
            </wp:wrapTight>
            <wp:docPr id="201203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50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CB2">
        <w:t>Modif</w:t>
      </w:r>
      <w:r>
        <w:t>ied</w:t>
      </w:r>
      <w:r w:rsidRPr="00EC3CB2">
        <w:t xml:space="preserve"> the </w:t>
      </w:r>
      <w:proofErr w:type="spellStart"/>
      <w:proofErr w:type="gramStart"/>
      <w:r w:rsidRPr="00EC3CB2">
        <w:t>application.properties</w:t>
      </w:r>
      <w:proofErr w:type="spellEnd"/>
      <w:proofErr w:type="gramEnd"/>
      <w:r w:rsidRPr="00EC3CB2">
        <w:t xml:space="preserve"> </w:t>
      </w:r>
      <w:r>
        <w:t xml:space="preserve">to </w:t>
      </w:r>
      <w:r w:rsidRPr="00EC3CB2">
        <w:t>customize endpoints are enabled</w:t>
      </w:r>
      <w:r>
        <w:t>:</w:t>
      </w:r>
      <w:r>
        <w:br/>
      </w:r>
    </w:p>
    <w:p w14:paraId="5C1B19D3" w14:textId="77777777" w:rsidR="00EC3CB2" w:rsidRPr="00EC3CB2" w:rsidRDefault="00EC3CB2" w:rsidP="00EC3CB2">
      <w:pPr>
        <w:rPr>
          <w:b/>
          <w:bCs/>
        </w:rPr>
      </w:pPr>
      <w:r w:rsidRPr="00EC3CB2">
        <w:rPr>
          <w:b/>
          <w:bCs/>
        </w:rPr>
        <w:lastRenderedPageBreak/>
        <w:t>3. Custom Metrics</w:t>
      </w:r>
    </w:p>
    <w:p w14:paraId="16BA93F0" w14:textId="312326BB" w:rsidR="00EC3CB2" w:rsidRDefault="00EC3CB2" w:rsidP="00EC3CB2">
      <w:r w:rsidRPr="00EC3CB2">
        <w:rPr>
          <w:b/>
          <w:bCs/>
        </w:rPr>
        <w:t>Description:</w:t>
      </w:r>
      <w:r w:rsidRPr="00EC3CB2">
        <w:br/>
        <w:t xml:space="preserve">Spring Boot Actuator supports custom metrics through the </w:t>
      </w:r>
      <w:proofErr w:type="spellStart"/>
      <w:r w:rsidRPr="00EC3CB2">
        <w:t>MeterRegistry</w:t>
      </w:r>
      <w:proofErr w:type="spellEnd"/>
      <w:r w:rsidRPr="00EC3CB2">
        <w:t>.</w:t>
      </w:r>
      <w:r w:rsidR="000C1FFA">
        <w:br/>
      </w:r>
      <w:r w:rsidR="000C1FFA" w:rsidRPr="000C1FFA">
        <w:drawing>
          <wp:inline distT="0" distB="0" distL="0" distR="0" wp14:anchorId="396DCB7C" wp14:editId="182DD3CD">
            <wp:extent cx="5454015" cy="3177540"/>
            <wp:effectExtent l="0" t="0" r="0" b="3810"/>
            <wp:docPr id="200919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96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CF98" w14:textId="77777777" w:rsidR="000C1FFA" w:rsidRDefault="000C1FFA" w:rsidP="00EC3CB2"/>
    <w:p w14:paraId="6A4607CD" w14:textId="47F28161" w:rsidR="000C1FFA" w:rsidRDefault="000C1FFA" w:rsidP="00EC3CB2">
      <w:r w:rsidRPr="000C1FFA">
        <w:drawing>
          <wp:inline distT="0" distB="0" distL="0" distR="0" wp14:anchorId="3D5A41FD" wp14:editId="5DF64709">
            <wp:extent cx="5454015" cy="795020"/>
            <wp:effectExtent l="0" t="0" r="0" b="5080"/>
            <wp:docPr id="207639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91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350A" w14:textId="77777777" w:rsidR="002D78A4" w:rsidRDefault="002D78A4" w:rsidP="00EC3CB2"/>
    <w:p w14:paraId="57127484" w14:textId="2F7CE592" w:rsidR="002D78A4" w:rsidRDefault="002D78A4" w:rsidP="00EC3CB2">
      <w:r w:rsidRPr="002D78A4">
        <w:drawing>
          <wp:inline distT="0" distB="0" distL="0" distR="0" wp14:anchorId="657FEC2D" wp14:editId="466CBF3A">
            <wp:extent cx="5111750" cy="1699155"/>
            <wp:effectExtent l="0" t="0" r="0" b="0"/>
            <wp:docPr id="205824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47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244" cy="17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CB29" w14:textId="77777777" w:rsidR="00C67CC3" w:rsidRDefault="00C67CC3" w:rsidP="00EC3CB2"/>
    <w:p w14:paraId="0DDADC5F" w14:textId="7B38E7D7" w:rsidR="00C67CC3" w:rsidRPr="00EC3CB2" w:rsidRDefault="00C67CC3" w:rsidP="00EC3CB2">
      <w:pPr>
        <w:rPr>
          <w:b/>
          <w:bCs/>
        </w:rPr>
      </w:pPr>
      <w:r w:rsidRPr="00C67CC3">
        <w:rPr>
          <w:b/>
          <w:bCs/>
        </w:rPr>
        <w:t>Output</w:t>
      </w:r>
      <w:r>
        <w:rPr>
          <w:b/>
          <w:bCs/>
        </w:rPr>
        <w:t xml:space="preserve"> </w:t>
      </w:r>
      <w:r w:rsidRPr="00C67CC3">
        <w:rPr>
          <w:b/>
          <w:bCs/>
        </w:rPr>
        <w:t>(Metrics):</w:t>
      </w:r>
    </w:p>
    <w:p w14:paraId="72C7D63D" w14:textId="26BB7958" w:rsidR="00EC3CB2" w:rsidRDefault="00C67CC3" w:rsidP="00EC3CB2">
      <w:r w:rsidRPr="00C67CC3">
        <w:drawing>
          <wp:inline distT="0" distB="0" distL="0" distR="0" wp14:anchorId="012ADEBE" wp14:editId="772358F9">
            <wp:extent cx="5454015" cy="1522095"/>
            <wp:effectExtent l="0" t="0" r="0" b="1905"/>
            <wp:docPr id="47138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0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774" w14:textId="2D019BE6" w:rsidR="00C67CC3" w:rsidRDefault="00C67CC3" w:rsidP="00EC3CB2">
      <w:r w:rsidRPr="00C67CC3">
        <w:lastRenderedPageBreak/>
        <w:drawing>
          <wp:inline distT="0" distB="0" distL="0" distR="0" wp14:anchorId="31C6A1BE" wp14:editId="5C7508F2">
            <wp:extent cx="5454015" cy="1708150"/>
            <wp:effectExtent l="0" t="0" r="0" b="6350"/>
            <wp:docPr id="90426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64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A7FB" w14:textId="77777777" w:rsidR="00C67CC3" w:rsidRDefault="00C67CC3" w:rsidP="00EC3CB2"/>
    <w:p w14:paraId="422960A7" w14:textId="5AD40A22" w:rsidR="00C67CC3" w:rsidRDefault="00C67CC3" w:rsidP="00EC3CB2">
      <w:r>
        <w:t>Added Books:</w:t>
      </w:r>
    </w:p>
    <w:p w14:paraId="6D31E429" w14:textId="0AE60AFD" w:rsidR="00C67CC3" w:rsidRDefault="00C67CC3" w:rsidP="00EC3CB2">
      <w:r w:rsidRPr="00C67CC3">
        <w:drawing>
          <wp:inline distT="0" distB="0" distL="0" distR="0" wp14:anchorId="36404B4D" wp14:editId="480EA731">
            <wp:extent cx="5454015" cy="3284855"/>
            <wp:effectExtent l="0" t="0" r="0" b="0"/>
            <wp:docPr id="147135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5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A6C9" w14:textId="77777777" w:rsidR="00F707E2" w:rsidRDefault="00F707E2" w:rsidP="00EC3CB2"/>
    <w:p w14:paraId="76201711" w14:textId="74CC14E7" w:rsidR="00C67CC3" w:rsidRDefault="00F707E2" w:rsidP="00EC3CB2">
      <w:r w:rsidRPr="00F707E2">
        <w:drawing>
          <wp:anchor distT="0" distB="0" distL="114300" distR="114300" simplePos="0" relativeHeight="251660288" behindDoc="1" locked="0" layoutInCell="1" allowOverlap="1" wp14:anchorId="1C6DFD6C" wp14:editId="213A7972">
            <wp:simplePos x="0" y="0"/>
            <wp:positionH relativeFrom="column">
              <wp:posOffset>-706755</wp:posOffset>
            </wp:positionH>
            <wp:positionV relativeFrom="paragraph">
              <wp:posOffset>447040</wp:posOffset>
            </wp:positionV>
            <wp:extent cx="6509054" cy="1155700"/>
            <wp:effectExtent l="0" t="0" r="6350" b="6350"/>
            <wp:wrapTight wrapText="bothSides">
              <wp:wrapPolygon edited="0">
                <wp:start x="0" y="0"/>
                <wp:lineTo x="0" y="21363"/>
                <wp:lineTo x="21558" y="21363"/>
                <wp:lineTo x="21558" y="0"/>
                <wp:lineTo x="0" y="0"/>
              </wp:wrapPolygon>
            </wp:wrapTight>
            <wp:docPr id="110413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3048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054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Metrics checked:</w:t>
      </w:r>
    </w:p>
    <w:p w14:paraId="552F8328" w14:textId="7C3F7ECB" w:rsidR="00C67CC3" w:rsidRDefault="00C67CC3" w:rsidP="00EC3CB2"/>
    <w:p w14:paraId="6FEC0178" w14:textId="77777777" w:rsidR="00C67CC3" w:rsidRDefault="00C67CC3" w:rsidP="00EC3CB2"/>
    <w:p w14:paraId="6A0BE39D" w14:textId="580BAAC3" w:rsidR="00C67CC3" w:rsidRPr="00EC3CB2" w:rsidRDefault="00C67CC3" w:rsidP="00EC3CB2">
      <w:r w:rsidRPr="00C67CC3">
        <w:lastRenderedPageBreak/>
        <w:drawing>
          <wp:anchor distT="0" distB="0" distL="114300" distR="114300" simplePos="0" relativeHeight="251659264" behindDoc="1" locked="0" layoutInCell="1" allowOverlap="1" wp14:anchorId="52A2D979" wp14:editId="5BBA9D8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166049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533" y="21443"/>
                <wp:lineTo x="21533" y="0"/>
                <wp:lineTo x="0" y="0"/>
              </wp:wrapPolygon>
            </wp:wrapTight>
            <wp:docPr id="20644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06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049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EA164" w14:textId="042EF2C2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35998"/>
    <w:multiLevelType w:val="multilevel"/>
    <w:tmpl w:val="D38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535DE"/>
    <w:multiLevelType w:val="multilevel"/>
    <w:tmpl w:val="90D8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F1FB8"/>
    <w:multiLevelType w:val="multilevel"/>
    <w:tmpl w:val="0808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B2C38"/>
    <w:multiLevelType w:val="multilevel"/>
    <w:tmpl w:val="4C18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564876">
    <w:abstractNumId w:val="1"/>
  </w:num>
  <w:num w:numId="2" w16cid:durableId="1654215917">
    <w:abstractNumId w:val="3"/>
  </w:num>
  <w:num w:numId="3" w16cid:durableId="1613780529">
    <w:abstractNumId w:val="2"/>
  </w:num>
  <w:num w:numId="4" w16cid:durableId="191223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B2"/>
    <w:rsid w:val="000C1FFA"/>
    <w:rsid w:val="001A11A7"/>
    <w:rsid w:val="002063C9"/>
    <w:rsid w:val="002D78A4"/>
    <w:rsid w:val="006A5D9C"/>
    <w:rsid w:val="007708E7"/>
    <w:rsid w:val="00C67CC3"/>
    <w:rsid w:val="00D72C91"/>
    <w:rsid w:val="00E2761F"/>
    <w:rsid w:val="00EC3CB2"/>
    <w:rsid w:val="00F707E2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8AF4"/>
  <w15:chartTrackingRefBased/>
  <w15:docId w15:val="{0AC62AB6-A506-4583-9D22-1A6F605A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1</cp:revision>
  <dcterms:created xsi:type="dcterms:W3CDTF">2024-08-27T20:43:00Z</dcterms:created>
  <dcterms:modified xsi:type="dcterms:W3CDTF">2024-08-27T21:33:00Z</dcterms:modified>
</cp:coreProperties>
</file>