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1577A" w14:textId="77777777" w:rsidR="00DF7933" w:rsidRPr="00DF7933" w:rsidRDefault="00DF7933" w:rsidP="00D22C8D">
      <w:pPr>
        <w:jc w:val="center"/>
        <w:rPr>
          <w:b/>
          <w:bCs/>
          <w:sz w:val="32"/>
          <w:szCs w:val="32"/>
          <w:u w:val="single"/>
        </w:rPr>
      </w:pPr>
      <w:r w:rsidRPr="00DF7933">
        <w:rPr>
          <w:b/>
          <w:bCs/>
          <w:sz w:val="32"/>
          <w:szCs w:val="32"/>
          <w:u w:val="single"/>
        </w:rPr>
        <w:t>Exercise 8: Online Bookstore - Implementing CRUD Operations</w:t>
      </w:r>
    </w:p>
    <w:p w14:paraId="4C859A8B" w14:textId="77777777" w:rsidR="00DF7933" w:rsidRPr="00DF7933" w:rsidRDefault="00DF7933" w:rsidP="00DF7933">
      <w:pPr>
        <w:rPr>
          <w:b/>
          <w:bCs/>
        </w:rPr>
      </w:pPr>
      <w:r w:rsidRPr="00DF7933">
        <w:rPr>
          <w:b/>
          <w:bCs/>
        </w:rPr>
        <w:t>Business Scenario:</w:t>
      </w:r>
    </w:p>
    <w:p w14:paraId="3C869B51" w14:textId="77777777" w:rsidR="00DF7933" w:rsidRPr="00DF7933" w:rsidRDefault="00DF7933" w:rsidP="00DF7933">
      <w:r w:rsidRPr="00DF7933">
        <w:t>Implement Create, Read, Update, and Delete (CRUD) operations for the Book and Customer entities in the Online Bookstore application.</w:t>
      </w:r>
    </w:p>
    <w:p w14:paraId="13013D95" w14:textId="77777777" w:rsidR="00DF7933" w:rsidRPr="00DF7933" w:rsidRDefault="00DF7933" w:rsidP="00DF7933">
      <w:pPr>
        <w:rPr>
          <w:b/>
          <w:bCs/>
        </w:rPr>
      </w:pPr>
      <w:r w:rsidRPr="00DF7933">
        <w:rPr>
          <w:b/>
          <w:bCs/>
        </w:rPr>
        <w:t>Instructions:</w:t>
      </w:r>
    </w:p>
    <w:p w14:paraId="31A437B9" w14:textId="77777777" w:rsidR="00DF7933" w:rsidRPr="00DF7933" w:rsidRDefault="00DF7933" w:rsidP="00DF7933">
      <w:pPr>
        <w:numPr>
          <w:ilvl w:val="0"/>
          <w:numId w:val="1"/>
        </w:numPr>
      </w:pPr>
      <w:r w:rsidRPr="00DF7933">
        <w:rPr>
          <w:b/>
          <w:bCs/>
        </w:rPr>
        <w:t>CRUD Endpoints:</w:t>
      </w:r>
    </w:p>
    <w:p w14:paraId="03FA8FB3" w14:textId="77777777" w:rsidR="00DF7933" w:rsidRPr="00DF7933" w:rsidRDefault="00DF7933" w:rsidP="00DF7933">
      <w:pPr>
        <w:numPr>
          <w:ilvl w:val="1"/>
          <w:numId w:val="1"/>
        </w:numPr>
      </w:pPr>
      <w:r w:rsidRPr="00DF7933">
        <w:t>Implement endpoints for creating, reading, updating, and deleting books and customers.</w:t>
      </w:r>
    </w:p>
    <w:p w14:paraId="3E677130" w14:textId="77777777" w:rsidR="00DF7933" w:rsidRPr="00DF7933" w:rsidRDefault="00DF7933" w:rsidP="00DF7933">
      <w:pPr>
        <w:numPr>
          <w:ilvl w:val="1"/>
          <w:numId w:val="1"/>
        </w:numPr>
      </w:pPr>
      <w:r w:rsidRPr="00DF7933">
        <w:rPr>
          <w:b/>
          <w:bCs/>
        </w:rPr>
        <w:t>Books Endpoints:</w:t>
      </w:r>
    </w:p>
    <w:p w14:paraId="216E09E4" w14:textId="77777777" w:rsidR="00DF7933" w:rsidRPr="00DF7933" w:rsidRDefault="00DF7933" w:rsidP="00DF7933">
      <w:pPr>
        <w:numPr>
          <w:ilvl w:val="2"/>
          <w:numId w:val="1"/>
        </w:numPr>
      </w:pPr>
      <w:r w:rsidRPr="00DF7933">
        <w:t>POST /</w:t>
      </w:r>
      <w:proofErr w:type="spellStart"/>
      <w:r w:rsidRPr="00DF7933">
        <w:t>api</w:t>
      </w:r>
      <w:proofErr w:type="spellEnd"/>
      <w:r w:rsidRPr="00DF7933">
        <w:t>/books/add: Adds a new book to the bookstore.</w:t>
      </w:r>
    </w:p>
    <w:p w14:paraId="157E464C" w14:textId="77777777" w:rsidR="00DF7933" w:rsidRPr="00DF7933" w:rsidRDefault="00DF7933" w:rsidP="00DF7933">
      <w:pPr>
        <w:numPr>
          <w:ilvl w:val="2"/>
          <w:numId w:val="1"/>
        </w:numPr>
      </w:pPr>
      <w:r w:rsidRPr="00DF7933">
        <w:t>GET /</w:t>
      </w:r>
      <w:proofErr w:type="spellStart"/>
      <w:r w:rsidRPr="00DF7933">
        <w:t>api</w:t>
      </w:r>
      <w:proofErr w:type="spellEnd"/>
      <w:r w:rsidRPr="00DF7933">
        <w:t>/books/: Retrieves a list of all books.</w:t>
      </w:r>
    </w:p>
    <w:p w14:paraId="285B9C9D" w14:textId="77777777" w:rsidR="00DF7933" w:rsidRPr="00DF7933" w:rsidRDefault="00DF7933" w:rsidP="00DF7933">
      <w:pPr>
        <w:numPr>
          <w:ilvl w:val="2"/>
          <w:numId w:val="1"/>
        </w:numPr>
      </w:pPr>
      <w:r w:rsidRPr="00DF7933">
        <w:t>GET /</w:t>
      </w:r>
      <w:proofErr w:type="spellStart"/>
      <w:r w:rsidRPr="00DF7933">
        <w:t>api</w:t>
      </w:r>
      <w:proofErr w:type="spellEnd"/>
      <w:r w:rsidRPr="00DF7933">
        <w:t>/books/{id}: Retrieves a specific book by its ID.</w:t>
      </w:r>
    </w:p>
    <w:p w14:paraId="5D94060E" w14:textId="77777777" w:rsidR="00DF7933" w:rsidRPr="00DF7933" w:rsidRDefault="00DF7933" w:rsidP="00DF7933">
      <w:pPr>
        <w:numPr>
          <w:ilvl w:val="2"/>
          <w:numId w:val="1"/>
        </w:numPr>
      </w:pPr>
      <w:r w:rsidRPr="00DF7933">
        <w:t>PUT /</w:t>
      </w:r>
      <w:proofErr w:type="spellStart"/>
      <w:r w:rsidRPr="00DF7933">
        <w:t>api</w:t>
      </w:r>
      <w:proofErr w:type="spellEnd"/>
      <w:r w:rsidRPr="00DF7933">
        <w:t>/books/edit/{id}: Updates the details of a book.</w:t>
      </w:r>
    </w:p>
    <w:p w14:paraId="12B92AD2" w14:textId="77777777" w:rsidR="00DF7933" w:rsidRPr="00DF7933" w:rsidRDefault="00DF7933" w:rsidP="00DF7933">
      <w:pPr>
        <w:numPr>
          <w:ilvl w:val="2"/>
          <w:numId w:val="1"/>
        </w:numPr>
      </w:pPr>
      <w:r w:rsidRPr="00DF7933">
        <w:t>DELETE /</w:t>
      </w:r>
      <w:proofErr w:type="spellStart"/>
      <w:r w:rsidRPr="00DF7933">
        <w:t>api</w:t>
      </w:r>
      <w:proofErr w:type="spellEnd"/>
      <w:r w:rsidRPr="00DF7933">
        <w:t>/books/delete/{id}: Deletes a book by its ID.</w:t>
      </w:r>
    </w:p>
    <w:p w14:paraId="64AC64B2" w14:textId="77777777" w:rsidR="00DF7933" w:rsidRPr="00DF7933" w:rsidRDefault="00DF7933" w:rsidP="00DF7933">
      <w:pPr>
        <w:numPr>
          <w:ilvl w:val="1"/>
          <w:numId w:val="1"/>
        </w:numPr>
      </w:pPr>
      <w:r w:rsidRPr="00DF7933">
        <w:rPr>
          <w:b/>
          <w:bCs/>
        </w:rPr>
        <w:t>Customers Endpoints:</w:t>
      </w:r>
    </w:p>
    <w:p w14:paraId="449FF986" w14:textId="77777777" w:rsidR="00DF7933" w:rsidRPr="00DF7933" w:rsidRDefault="00DF7933" w:rsidP="00DF7933">
      <w:pPr>
        <w:numPr>
          <w:ilvl w:val="2"/>
          <w:numId w:val="1"/>
        </w:numPr>
      </w:pPr>
      <w:r w:rsidRPr="00DF7933">
        <w:t>POST /</w:t>
      </w:r>
      <w:proofErr w:type="spellStart"/>
      <w:r w:rsidRPr="00DF7933">
        <w:t>api</w:t>
      </w:r>
      <w:proofErr w:type="spellEnd"/>
      <w:r w:rsidRPr="00DF7933">
        <w:t>/customers/register: Registers a new customer.</w:t>
      </w:r>
    </w:p>
    <w:p w14:paraId="483462FE" w14:textId="77777777" w:rsidR="00DF7933" w:rsidRPr="00DF7933" w:rsidRDefault="00DF7933" w:rsidP="00DF7933">
      <w:pPr>
        <w:numPr>
          <w:ilvl w:val="2"/>
          <w:numId w:val="1"/>
        </w:numPr>
      </w:pPr>
      <w:r w:rsidRPr="00DF7933">
        <w:t>GET /</w:t>
      </w:r>
      <w:proofErr w:type="spellStart"/>
      <w:r w:rsidRPr="00DF7933">
        <w:t>api</w:t>
      </w:r>
      <w:proofErr w:type="spellEnd"/>
      <w:r w:rsidRPr="00DF7933">
        <w:t>/customers/{id}: Retrieves a specific customer by their ID.</w:t>
      </w:r>
    </w:p>
    <w:p w14:paraId="1CC697E5" w14:textId="77777777" w:rsidR="00DF7933" w:rsidRPr="00DF7933" w:rsidRDefault="00DF7933" w:rsidP="00DF7933">
      <w:pPr>
        <w:numPr>
          <w:ilvl w:val="2"/>
          <w:numId w:val="1"/>
        </w:numPr>
      </w:pPr>
      <w:r w:rsidRPr="00DF7933">
        <w:t>PUT /</w:t>
      </w:r>
      <w:proofErr w:type="spellStart"/>
      <w:r w:rsidRPr="00DF7933">
        <w:t>api</w:t>
      </w:r>
      <w:proofErr w:type="spellEnd"/>
      <w:r w:rsidRPr="00DF7933">
        <w:t>/customers/edit/{id}: Updates customer details.</w:t>
      </w:r>
    </w:p>
    <w:p w14:paraId="09BDFC12" w14:textId="77777777" w:rsidR="00DF7933" w:rsidRPr="00DF7933" w:rsidRDefault="00DF7933" w:rsidP="00DF7933">
      <w:pPr>
        <w:numPr>
          <w:ilvl w:val="2"/>
          <w:numId w:val="1"/>
        </w:numPr>
      </w:pPr>
      <w:r w:rsidRPr="00DF7933">
        <w:t>DELETE /</w:t>
      </w:r>
      <w:proofErr w:type="spellStart"/>
      <w:r w:rsidRPr="00DF7933">
        <w:t>api</w:t>
      </w:r>
      <w:proofErr w:type="spellEnd"/>
      <w:r w:rsidRPr="00DF7933">
        <w:t>/customers/delete/{id}: Deletes a customer by their ID.</w:t>
      </w:r>
    </w:p>
    <w:p w14:paraId="587BE3C7" w14:textId="77777777" w:rsidR="00DF7933" w:rsidRPr="00DF7933" w:rsidRDefault="00DF7933" w:rsidP="00DF7933">
      <w:pPr>
        <w:numPr>
          <w:ilvl w:val="0"/>
          <w:numId w:val="1"/>
        </w:numPr>
      </w:pPr>
      <w:r w:rsidRPr="00DF7933">
        <w:rPr>
          <w:b/>
          <w:bCs/>
        </w:rPr>
        <w:t>Validating Input Data:</w:t>
      </w:r>
    </w:p>
    <w:p w14:paraId="23DE2DB3" w14:textId="77777777" w:rsidR="00DF7933" w:rsidRPr="00DF7933" w:rsidRDefault="00DF7933" w:rsidP="00DF7933">
      <w:pPr>
        <w:numPr>
          <w:ilvl w:val="1"/>
          <w:numId w:val="1"/>
        </w:numPr>
      </w:pPr>
      <w:r w:rsidRPr="00DF7933">
        <w:t>Validation is implemented using annotations in the Book and Customer entity classes to ensure that the input data adheres to the required constraints.</w:t>
      </w:r>
    </w:p>
    <w:p w14:paraId="1D8BEECA" w14:textId="77777777" w:rsidR="00DF7933" w:rsidRPr="00DF7933" w:rsidRDefault="00DF7933" w:rsidP="00DF7933">
      <w:pPr>
        <w:numPr>
          <w:ilvl w:val="1"/>
          <w:numId w:val="1"/>
        </w:numPr>
      </w:pPr>
      <w:r w:rsidRPr="00DF7933">
        <w:rPr>
          <w:b/>
          <w:bCs/>
        </w:rPr>
        <w:t>Book Entity:</w:t>
      </w:r>
    </w:p>
    <w:p w14:paraId="1C548F28" w14:textId="77777777" w:rsidR="00DF7933" w:rsidRPr="00DF7933" w:rsidRDefault="00DF7933" w:rsidP="00DF7933">
      <w:pPr>
        <w:numPr>
          <w:ilvl w:val="2"/>
          <w:numId w:val="1"/>
        </w:numPr>
      </w:pPr>
      <w:r w:rsidRPr="00DF7933">
        <w:t>@NotNull for mandatory fields like title and author.</w:t>
      </w:r>
    </w:p>
    <w:p w14:paraId="7304A7DA" w14:textId="77777777" w:rsidR="00DF7933" w:rsidRPr="00DF7933" w:rsidRDefault="00DF7933" w:rsidP="00DF7933">
      <w:pPr>
        <w:numPr>
          <w:ilvl w:val="2"/>
          <w:numId w:val="1"/>
        </w:numPr>
      </w:pPr>
      <w:r w:rsidRPr="00DF7933">
        <w:t>@Size for the title to ensure it is within a certain length.</w:t>
      </w:r>
    </w:p>
    <w:p w14:paraId="14A84A7D" w14:textId="77777777" w:rsidR="00DF7933" w:rsidRPr="00DF7933" w:rsidRDefault="00DF7933" w:rsidP="00DF7933">
      <w:pPr>
        <w:numPr>
          <w:ilvl w:val="2"/>
          <w:numId w:val="1"/>
        </w:numPr>
      </w:pPr>
      <w:r w:rsidRPr="00DF7933">
        <w:t>@Min for price to ensure it is greater than a certain value.</w:t>
      </w:r>
    </w:p>
    <w:p w14:paraId="173E4D4B" w14:textId="77777777" w:rsidR="00DF7933" w:rsidRPr="00DF7933" w:rsidRDefault="00DF7933" w:rsidP="00DF7933">
      <w:pPr>
        <w:numPr>
          <w:ilvl w:val="2"/>
          <w:numId w:val="1"/>
        </w:numPr>
      </w:pPr>
      <w:r w:rsidRPr="00DF7933">
        <w:t xml:space="preserve">@Size for </w:t>
      </w:r>
      <w:proofErr w:type="spellStart"/>
      <w:r w:rsidRPr="00DF7933">
        <w:t>isbn</w:t>
      </w:r>
      <w:proofErr w:type="spellEnd"/>
      <w:r w:rsidRPr="00DF7933">
        <w:t xml:space="preserve"> to ensure it is exactly 13 characters.</w:t>
      </w:r>
    </w:p>
    <w:p w14:paraId="4C27EC58" w14:textId="77777777" w:rsidR="00DF7933" w:rsidRPr="00DF7933" w:rsidRDefault="00DF7933" w:rsidP="00DF7933">
      <w:pPr>
        <w:numPr>
          <w:ilvl w:val="1"/>
          <w:numId w:val="1"/>
        </w:numPr>
      </w:pPr>
      <w:r w:rsidRPr="00DF7933">
        <w:rPr>
          <w:b/>
          <w:bCs/>
        </w:rPr>
        <w:t>Customer Entity:</w:t>
      </w:r>
    </w:p>
    <w:p w14:paraId="32A2CB5B" w14:textId="77777777" w:rsidR="00DF7933" w:rsidRPr="00DF7933" w:rsidRDefault="00DF7933" w:rsidP="00DF7933">
      <w:pPr>
        <w:numPr>
          <w:ilvl w:val="2"/>
          <w:numId w:val="1"/>
        </w:numPr>
      </w:pPr>
      <w:r w:rsidRPr="00DF7933">
        <w:t xml:space="preserve">@NotNull for mandatory fields like name and </w:t>
      </w:r>
      <w:proofErr w:type="spellStart"/>
      <w:r w:rsidRPr="00DF7933">
        <w:t>emailid</w:t>
      </w:r>
      <w:proofErr w:type="spellEnd"/>
      <w:r w:rsidRPr="00DF7933">
        <w:t>.</w:t>
      </w:r>
    </w:p>
    <w:p w14:paraId="2A601E4D" w14:textId="77777777" w:rsidR="00DF7933" w:rsidRPr="00DF7933" w:rsidRDefault="00DF7933" w:rsidP="00DF7933">
      <w:pPr>
        <w:numPr>
          <w:ilvl w:val="2"/>
          <w:numId w:val="1"/>
        </w:numPr>
      </w:pPr>
      <w:r w:rsidRPr="00DF7933">
        <w:t xml:space="preserve">@Size for the </w:t>
      </w:r>
      <w:proofErr w:type="spellStart"/>
      <w:r w:rsidRPr="00DF7933">
        <w:t>emailid</w:t>
      </w:r>
      <w:proofErr w:type="spellEnd"/>
      <w:r w:rsidRPr="00DF7933">
        <w:t xml:space="preserve"> to ensure it adheres to the format and length.</w:t>
      </w:r>
    </w:p>
    <w:p w14:paraId="44774B4F" w14:textId="77777777" w:rsidR="00DF7933" w:rsidRPr="00DF7933" w:rsidRDefault="00DF7933" w:rsidP="00DF7933">
      <w:pPr>
        <w:numPr>
          <w:ilvl w:val="0"/>
          <w:numId w:val="1"/>
        </w:numPr>
      </w:pPr>
      <w:r w:rsidRPr="00DF7933">
        <w:rPr>
          <w:b/>
          <w:bCs/>
        </w:rPr>
        <w:t>Optimistic Locking:</w:t>
      </w:r>
    </w:p>
    <w:p w14:paraId="2F90FFA6" w14:textId="77777777" w:rsidR="00DF7933" w:rsidRPr="00DF7933" w:rsidRDefault="00DF7933" w:rsidP="00DF7933">
      <w:pPr>
        <w:numPr>
          <w:ilvl w:val="1"/>
          <w:numId w:val="1"/>
        </w:numPr>
      </w:pPr>
      <w:r w:rsidRPr="00DF7933">
        <w:t>Implemented using JPA versioning to manage concurrent updates. The @Version annotation is used in the Book entity to handle optimistic locking. This ensures that when multiple transactions are trying to update the same entity, they do not overwrite each other's changes.</w:t>
      </w:r>
    </w:p>
    <w:p w14:paraId="68AC56FF" w14:textId="6A365116" w:rsidR="00DF7933" w:rsidRPr="00DF7933" w:rsidRDefault="00DF7933" w:rsidP="00DF7933">
      <w:pPr>
        <w:rPr>
          <w:b/>
          <w:bCs/>
        </w:rPr>
      </w:pPr>
      <w:r w:rsidRPr="00DF7933">
        <w:rPr>
          <w:b/>
          <w:bCs/>
        </w:rPr>
        <w:lastRenderedPageBreak/>
        <w:t xml:space="preserve">Annotations </w:t>
      </w:r>
      <w:r w:rsidR="00D22C8D">
        <w:rPr>
          <w:b/>
          <w:bCs/>
        </w:rPr>
        <w:t>u</w:t>
      </w:r>
      <w:r w:rsidRPr="00DF7933">
        <w:rPr>
          <w:b/>
          <w:bCs/>
        </w:rPr>
        <w:t>sage:</w:t>
      </w:r>
    </w:p>
    <w:p w14:paraId="369270B8" w14:textId="77777777" w:rsidR="00DF7933" w:rsidRPr="00DF7933" w:rsidRDefault="00DF7933" w:rsidP="00DF7933">
      <w:pPr>
        <w:numPr>
          <w:ilvl w:val="0"/>
          <w:numId w:val="2"/>
        </w:numPr>
      </w:pPr>
      <w:r w:rsidRPr="00DF7933">
        <w:rPr>
          <w:b/>
          <w:bCs/>
        </w:rPr>
        <w:t>@NotNull</w:t>
      </w:r>
      <w:r w:rsidRPr="00DF7933">
        <w:t>: Ensures that the annotated field is not null.</w:t>
      </w:r>
    </w:p>
    <w:p w14:paraId="2AFB14E4" w14:textId="77777777" w:rsidR="00DF7933" w:rsidRPr="00DF7933" w:rsidRDefault="00DF7933" w:rsidP="00DF7933">
      <w:pPr>
        <w:numPr>
          <w:ilvl w:val="0"/>
          <w:numId w:val="2"/>
        </w:numPr>
      </w:pPr>
      <w:r w:rsidRPr="00DF7933">
        <w:rPr>
          <w:b/>
          <w:bCs/>
        </w:rPr>
        <w:t>@Size</w:t>
      </w:r>
      <w:r w:rsidRPr="00DF7933">
        <w:t>: Specifies the minimum and maximum length of a field.</w:t>
      </w:r>
    </w:p>
    <w:p w14:paraId="7D5D44B1" w14:textId="77777777" w:rsidR="00DF7933" w:rsidRPr="00DF7933" w:rsidRDefault="00DF7933" w:rsidP="00DF7933">
      <w:pPr>
        <w:numPr>
          <w:ilvl w:val="0"/>
          <w:numId w:val="2"/>
        </w:numPr>
      </w:pPr>
      <w:r w:rsidRPr="00DF7933">
        <w:rPr>
          <w:b/>
          <w:bCs/>
        </w:rPr>
        <w:t>@Min</w:t>
      </w:r>
      <w:r w:rsidRPr="00DF7933">
        <w:t>: Ensures that the annotated field is greater than or equal to the specified value.</w:t>
      </w:r>
    </w:p>
    <w:p w14:paraId="7E2140A5" w14:textId="77777777" w:rsidR="00DF7933" w:rsidRPr="00DF7933" w:rsidRDefault="00DF7933" w:rsidP="00DF7933">
      <w:pPr>
        <w:numPr>
          <w:ilvl w:val="0"/>
          <w:numId w:val="2"/>
        </w:numPr>
      </w:pPr>
      <w:r w:rsidRPr="00DF7933">
        <w:rPr>
          <w:b/>
          <w:bCs/>
        </w:rPr>
        <w:t>@Version</w:t>
      </w:r>
      <w:r w:rsidRPr="00DF7933">
        <w:t>: Used for optimistic locking to prevent concurrent modifications.</w:t>
      </w:r>
    </w:p>
    <w:p w14:paraId="5CB9EE01" w14:textId="77777777" w:rsidR="00DF7933" w:rsidRDefault="00DF7933" w:rsidP="00DF7933">
      <w:pPr>
        <w:rPr>
          <w:b/>
          <w:bCs/>
        </w:rPr>
      </w:pPr>
      <w:r w:rsidRPr="00DF7933">
        <w:rPr>
          <w:b/>
          <w:bCs/>
        </w:rPr>
        <w:t>Example Response Handling:</w:t>
      </w:r>
    </w:p>
    <w:p w14:paraId="1DC0AC66" w14:textId="34CEDCA9" w:rsidR="007023DA" w:rsidRDefault="007023DA" w:rsidP="00DF7933">
      <w:r>
        <w:t>Here showing 2 cases together, w</w:t>
      </w:r>
      <w:r w:rsidRPr="007023DA">
        <w:t xml:space="preserve">hen book </w:t>
      </w:r>
      <w:r w:rsidRPr="007023DA">
        <w:rPr>
          <w:b/>
          <w:bCs/>
        </w:rPr>
        <w:t>ISBN is below 13 character</w:t>
      </w:r>
      <w:r w:rsidRPr="007023DA">
        <w:t xml:space="preserve"> and </w:t>
      </w:r>
      <w:r w:rsidRPr="007023DA">
        <w:rPr>
          <w:b/>
          <w:bCs/>
        </w:rPr>
        <w:t>title is below 10 character</w:t>
      </w:r>
      <w:r w:rsidRPr="007023DA">
        <w:t>:</w:t>
      </w:r>
    </w:p>
    <w:p w14:paraId="32511B7A" w14:textId="77777777" w:rsidR="00984DE4" w:rsidRPr="007023DA" w:rsidRDefault="00984DE4" w:rsidP="00DF7933"/>
    <w:p w14:paraId="7908CE1B" w14:textId="495704DE" w:rsidR="00984DE4" w:rsidRDefault="007023DA" w:rsidP="00DF7933">
      <w:pPr>
        <w:rPr>
          <w:b/>
          <w:bCs/>
        </w:rPr>
      </w:pPr>
      <w:r w:rsidRPr="007023DA">
        <w:rPr>
          <w:b/>
          <w:bCs/>
          <w:noProof/>
        </w:rPr>
        <w:drawing>
          <wp:inline distT="0" distB="0" distL="0" distR="0" wp14:anchorId="69994D8F" wp14:editId="45D4CD3E">
            <wp:extent cx="5454015" cy="3051810"/>
            <wp:effectExtent l="0" t="0" r="0" b="0"/>
            <wp:docPr id="15893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6874" name=""/>
                    <pic:cNvPicPr/>
                  </pic:nvPicPr>
                  <pic:blipFill>
                    <a:blip r:embed="rId5"/>
                    <a:stretch>
                      <a:fillRect/>
                    </a:stretch>
                  </pic:blipFill>
                  <pic:spPr>
                    <a:xfrm>
                      <a:off x="0" y="0"/>
                      <a:ext cx="5454015" cy="3051810"/>
                    </a:xfrm>
                    <a:prstGeom prst="rect">
                      <a:avLst/>
                    </a:prstGeom>
                  </pic:spPr>
                </pic:pic>
              </a:graphicData>
            </a:graphic>
          </wp:inline>
        </w:drawing>
      </w:r>
    </w:p>
    <w:p w14:paraId="07440C67" w14:textId="0848D148" w:rsidR="007023DA" w:rsidRDefault="007023DA" w:rsidP="00DF7933">
      <w:pPr>
        <w:rPr>
          <w:b/>
          <w:bCs/>
        </w:rPr>
      </w:pPr>
      <w:r>
        <w:rPr>
          <w:b/>
          <w:bCs/>
        </w:rPr>
        <w:t>Add Book:</w:t>
      </w:r>
    </w:p>
    <w:p w14:paraId="2110C1E6" w14:textId="073B5F64" w:rsidR="007023DA" w:rsidRDefault="007023DA" w:rsidP="00DF7933">
      <w:pPr>
        <w:rPr>
          <w:b/>
          <w:bCs/>
        </w:rPr>
      </w:pPr>
      <w:r w:rsidRPr="007023DA">
        <w:rPr>
          <w:b/>
          <w:bCs/>
          <w:noProof/>
        </w:rPr>
        <w:drawing>
          <wp:inline distT="0" distB="0" distL="0" distR="0" wp14:anchorId="3A9BC93F" wp14:editId="4E0917C5">
            <wp:extent cx="5354154" cy="3200400"/>
            <wp:effectExtent l="0" t="0" r="0" b="0"/>
            <wp:docPr id="1782602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73134" cy="3211745"/>
                    </a:xfrm>
                    <a:prstGeom prst="rect">
                      <a:avLst/>
                    </a:prstGeom>
                    <a:noFill/>
                    <a:ln>
                      <a:noFill/>
                    </a:ln>
                  </pic:spPr>
                </pic:pic>
              </a:graphicData>
            </a:graphic>
          </wp:inline>
        </w:drawing>
      </w:r>
    </w:p>
    <w:p w14:paraId="525129F4" w14:textId="7E5B14D6" w:rsidR="00984DE4" w:rsidRDefault="007023DA" w:rsidP="00DF7933">
      <w:pPr>
        <w:rPr>
          <w:b/>
          <w:bCs/>
        </w:rPr>
      </w:pPr>
      <w:r>
        <w:rPr>
          <w:b/>
          <w:bCs/>
        </w:rPr>
        <w:lastRenderedPageBreak/>
        <w:t>When Book to be Added</w:t>
      </w:r>
      <w:r w:rsidRPr="007023DA">
        <w:rPr>
          <w:b/>
          <w:bCs/>
        </w:rPr>
        <w:t xml:space="preserve"> ha</w:t>
      </w:r>
      <w:r>
        <w:rPr>
          <w:b/>
          <w:bCs/>
        </w:rPr>
        <w:t>s</w:t>
      </w:r>
      <w:r w:rsidRPr="007023DA">
        <w:rPr>
          <w:b/>
          <w:bCs/>
        </w:rPr>
        <w:t xml:space="preserve"> same ISBN as of another book:</w:t>
      </w:r>
      <w:r w:rsidRPr="007023DA">
        <w:rPr>
          <w:b/>
          <w:bCs/>
          <w:noProof/>
        </w:rPr>
        <w:drawing>
          <wp:inline distT="0" distB="0" distL="0" distR="0" wp14:anchorId="78F8F58F" wp14:editId="626959B1">
            <wp:extent cx="5454015" cy="2908300"/>
            <wp:effectExtent l="0" t="0" r="0" b="6350"/>
            <wp:docPr id="147982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21460" name=""/>
                    <pic:cNvPicPr/>
                  </pic:nvPicPr>
                  <pic:blipFill>
                    <a:blip r:embed="rId7"/>
                    <a:stretch>
                      <a:fillRect/>
                    </a:stretch>
                  </pic:blipFill>
                  <pic:spPr>
                    <a:xfrm>
                      <a:off x="0" y="0"/>
                      <a:ext cx="5454015" cy="2908300"/>
                    </a:xfrm>
                    <a:prstGeom prst="rect">
                      <a:avLst/>
                    </a:prstGeom>
                  </pic:spPr>
                </pic:pic>
              </a:graphicData>
            </a:graphic>
          </wp:inline>
        </w:drawing>
      </w:r>
    </w:p>
    <w:p w14:paraId="3B3B5F22" w14:textId="0BC7265F" w:rsidR="00984DE4" w:rsidRDefault="004F06F3" w:rsidP="00DF7933">
      <w:pPr>
        <w:rPr>
          <w:b/>
          <w:bCs/>
        </w:rPr>
      </w:pPr>
      <w:r>
        <w:rPr>
          <w:b/>
          <w:bCs/>
        </w:rPr>
        <w:t>When Adding a Book with Price 0.0:</w:t>
      </w:r>
      <w:r>
        <w:rPr>
          <w:b/>
          <w:bCs/>
        </w:rPr>
        <w:br/>
      </w:r>
      <w:r w:rsidRPr="004F06F3">
        <w:rPr>
          <w:b/>
          <w:bCs/>
          <w:noProof/>
        </w:rPr>
        <w:drawing>
          <wp:inline distT="0" distB="0" distL="0" distR="0" wp14:anchorId="746F45CD" wp14:editId="2D985CEE">
            <wp:extent cx="5454015" cy="2830195"/>
            <wp:effectExtent l="0" t="0" r="0" b="8255"/>
            <wp:docPr id="141770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04860" name=""/>
                    <pic:cNvPicPr/>
                  </pic:nvPicPr>
                  <pic:blipFill>
                    <a:blip r:embed="rId8"/>
                    <a:stretch>
                      <a:fillRect/>
                    </a:stretch>
                  </pic:blipFill>
                  <pic:spPr>
                    <a:xfrm>
                      <a:off x="0" y="0"/>
                      <a:ext cx="5454015" cy="2830195"/>
                    </a:xfrm>
                    <a:prstGeom prst="rect">
                      <a:avLst/>
                    </a:prstGeom>
                  </pic:spPr>
                </pic:pic>
              </a:graphicData>
            </a:graphic>
          </wp:inline>
        </w:drawing>
      </w:r>
    </w:p>
    <w:p w14:paraId="6DF93C0C" w14:textId="7305A943" w:rsidR="00984DE4" w:rsidRDefault="00984DE4" w:rsidP="00DF7933">
      <w:pPr>
        <w:rPr>
          <w:b/>
          <w:bCs/>
        </w:rPr>
      </w:pPr>
      <w:r>
        <w:rPr>
          <w:b/>
          <w:bCs/>
        </w:rPr>
        <w:t>Add Customer:</w:t>
      </w:r>
    </w:p>
    <w:p w14:paraId="0B070B75" w14:textId="70106C28" w:rsidR="004F06F3" w:rsidRPr="00DF7933" w:rsidRDefault="00984DE4" w:rsidP="00DF7933">
      <w:pPr>
        <w:rPr>
          <w:b/>
          <w:bCs/>
        </w:rPr>
      </w:pPr>
      <w:r w:rsidRPr="00984DE4">
        <w:rPr>
          <w:b/>
          <w:bCs/>
          <w:noProof/>
        </w:rPr>
        <w:drawing>
          <wp:inline distT="0" distB="0" distL="0" distR="0" wp14:anchorId="41122574" wp14:editId="2D63EB48">
            <wp:extent cx="4927600" cy="2701603"/>
            <wp:effectExtent l="0" t="0" r="6350" b="3810"/>
            <wp:docPr id="162190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08453" name=""/>
                    <pic:cNvPicPr/>
                  </pic:nvPicPr>
                  <pic:blipFill>
                    <a:blip r:embed="rId9"/>
                    <a:stretch>
                      <a:fillRect/>
                    </a:stretch>
                  </pic:blipFill>
                  <pic:spPr>
                    <a:xfrm>
                      <a:off x="0" y="0"/>
                      <a:ext cx="4947040" cy="2712261"/>
                    </a:xfrm>
                    <a:prstGeom prst="rect">
                      <a:avLst/>
                    </a:prstGeom>
                  </pic:spPr>
                </pic:pic>
              </a:graphicData>
            </a:graphic>
          </wp:inline>
        </w:drawing>
      </w:r>
    </w:p>
    <w:p w14:paraId="63EC8423" w14:textId="77777777" w:rsidR="00DF7933" w:rsidRPr="00DF7933" w:rsidRDefault="00DF7933" w:rsidP="00DF7933">
      <w:pPr>
        <w:numPr>
          <w:ilvl w:val="0"/>
          <w:numId w:val="3"/>
        </w:numPr>
      </w:pPr>
      <w:r w:rsidRPr="00DF7933">
        <w:rPr>
          <w:b/>
          <w:bCs/>
        </w:rPr>
        <w:lastRenderedPageBreak/>
        <w:t>GET /</w:t>
      </w:r>
      <w:proofErr w:type="spellStart"/>
      <w:r w:rsidRPr="00DF7933">
        <w:rPr>
          <w:b/>
          <w:bCs/>
        </w:rPr>
        <w:t>api</w:t>
      </w:r>
      <w:proofErr w:type="spellEnd"/>
      <w:r w:rsidRPr="00DF7933">
        <w:rPr>
          <w:b/>
          <w:bCs/>
        </w:rPr>
        <w:t>/books/</w:t>
      </w:r>
      <w:r w:rsidRPr="00DF7933">
        <w:t>:</w:t>
      </w:r>
    </w:p>
    <w:p w14:paraId="31B6AF5E" w14:textId="12A4BAA3" w:rsidR="00DF7933" w:rsidRPr="00DF7933" w:rsidRDefault="00DF7933" w:rsidP="001D6924">
      <w:pPr>
        <w:ind w:left="1440"/>
      </w:pPr>
      <w:r w:rsidRPr="00DF7933">
        <w:t>Returns a list of all books with HTTP status 200 OK.</w:t>
      </w:r>
      <w:r w:rsidR="001D6924">
        <w:t xml:space="preserve"> </w:t>
      </w:r>
      <w:r w:rsidRPr="00DF7933">
        <w:t>If no books are found, it returns HTTP status 204 No Content.</w:t>
      </w:r>
    </w:p>
    <w:p w14:paraId="48727055" w14:textId="77777777" w:rsidR="00DF7933" w:rsidRPr="00DF7933" w:rsidRDefault="00DF7933" w:rsidP="00DF7933">
      <w:pPr>
        <w:numPr>
          <w:ilvl w:val="0"/>
          <w:numId w:val="3"/>
        </w:numPr>
      </w:pPr>
      <w:r w:rsidRPr="00DF7933">
        <w:rPr>
          <w:b/>
          <w:bCs/>
        </w:rPr>
        <w:t>POST /</w:t>
      </w:r>
      <w:proofErr w:type="spellStart"/>
      <w:r w:rsidRPr="00DF7933">
        <w:rPr>
          <w:b/>
          <w:bCs/>
        </w:rPr>
        <w:t>api</w:t>
      </w:r>
      <w:proofErr w:type="spellEnd"/>
      <w:r w:rsidRPr="00DF7933">
        <w:rPr>
          <w:b/>
          <w:bCs/>
        </w:rPr>
        <w:t>/books/add</w:t>
      </w:r>
      <w:r w:rsidRPr="00DF7933">
        <w:t>:</w:t>
      </w:r>
    </w:p>
    <w:p w14:paraId="694C35C8" w14:textId="77777777" w:rsidR="00DF7933" w:rsidRPr="00DF7933" w:rsidRDefault="00DF7933" w:rsidP="001D6924">
      <w:pPr>
        <w:ind w:left="1440"/>
      </w:pPr>
      <w:r w:rsidRPr="00DF7933">
        <w:t>Adds a new book and returns the book details along with HTTP status 201 Created.</w:t>
      </w:r>
    </w:p>
    <w:p w14:paraId="2BB82FBF" w14:textId="77777777" w:rsidR="00DF7933" w:rsidRPr="00DF7933" w:rsidRDefault="00DF7933" w:rsidP="00DF7933">
      <w:pPr>
        <w:numPr>
          <w:ilvl w:val="0"/>
          <w:numId w:val="3"/>
        </w:numPr>
      </w:pPr>
      <w:r w:rsidRPr="00DF7933">
        <w:rPr>
          <w:b/>
          <w:bCs/>
        </w:rPr>
        <w:t>PUT /</w:t>
      </w:r>
      <w:proofErr w:type="spellStart"/>
      <w:r w:rsidRPr="00DF7933">
        <w:rPr>
          <w:b/>
          <w:bCs/>
        </w:rPr>
        <w:t>api</w:t>
      </w:r>
      <w:proofErr w:type="spellEnd"/>
      <w:r w:rsidRPr="00DF7933">
        <w:rPr>
          <w:b/>
          <w:bCs/>
        </w:rPr>
        <w:t>/books/edit/{id}</w:t>
      </w:r>
      <w:r w:rsidRPr="00DF7933">
        <w:t>:</w:t>
      </w:r>
    </w:p>
    <w:p w14:paraId="540C700D" w14:textId="77777777" w:rsidR="00DF7933" w:rsidRPr="00DF7933" w:rsidRDefault="00DF7933" w:rsidP="001D6924">
      <w:pPr>
        <w:ind w:left="1440"/>
      </w:pPr>
      <w:r w:rsidRPr="00DF7933">
        <w:t>Updates an existing book and returns the updated book details with HTTP status 200 OK.</w:t>
      </w:r>
    </w:p>
    <w:p w14:paraId="7C338F5E" w14:textId="77777777" w:rsidR="00DF7933" w:rsidRPr="00DF7933" w:rsidRDefault="00DF7933" w:rsidP="00DF7933">
      <w:pPr>
        <w:numPr>
          <w:ilvl w:val="0"/>
          <w:numId w:val="3"/>
        </w:numPr>
      </w:pPr>
      <w:r w:rsidRPr="00DF7933">
        <w:rPr>
          <w:b/>
          <w:bCs/>
        </w:rPr>
        <w:t>DELETE /</w:t>
      </w:r>
      <w:proofErr w:type="spellStart"/>
      <w:r w:rsidRPr="00DF7933">
        <w:rPr>
          <w:b/>
          <w:bCs/>
        </w:rPr>
        <w:t>api</w:t>
      </w:r>
      <w:proofErr w:type="spellEnd"/>
      <w:r w:rsidRPr="00DF7933">
        <w:rPr>
          <w:b/>
          <w:bCs/>
        </w:rPr>
        <w:t>/books/delete/{id}</w:t>
      </w:r>
      <w:r w:rsidRPr="00DF7933">
        <w:t>:</w:t>
      </w:r>
    </w:p>
    <w:p w14:paraId="610FF186" w14:textId="77777777" w:rsidR="00DF7933" w:rsidRPr="00DF7933" w:rsidRDefault="00DF7933" w:rsidP="001D6924">
      <w:pPr>
        <w:ind w:left="1440"/>
      </w:pPr>
      <w:r w:rsidRPr="00DF7933">
        <w:t>Deletes a book and returns HTTP status 204 No Content upon successful deletion.</w:t>
      </w:r>
    </w:p>
    <w:p w14:paraId="3BB17C91" w14:textId="77777777" w:rsidR="00DF7933" w:rsidRPr="00DF7933" w:rsidRDefault="00DF7933" w:rsidP="00DF7933">
      <w:pPr>
        <w:rPr>
          <w:b/>
          <w:bCs/>
        </w:rPr>
      </w:pPr>
      <w:r w:rsidRPr="00DF7933">
        <w:rPr>
          <w:b/>
          <w:bCs/>
        </w:rPr>
        <w:t>Exception Handling:</w:t>
      </w:r>
    </w:p>
    <w:p w14:paraId="057483C6" w14:textId="77777777" w:rsidR="00DF7933" w:rsidRPr="00DF7933" w:rsidRDefault="00DF7933" w:rsidP="00D22C8D">
      <w:pPr>
        <w:ind w:left="720"/>
      </w:pPr>
      <w:r w:rsidRPr="00DF7933">
        <w:t xml:space="preserve">Specific exceptions like </w:t>
      </w:r>
      <w:proofErr w:type="spellStart"/>
      <w:r w:rsidRPr="00DF7933">
        <w:t>BookIsbnAlreadyExitsException</w:t>
      </w:r>
      <w:proofErr w:type="spellEnd"/>
      <w:r w:rsidRPr="00DF7933">
        <w:t xml:space="preserve"> are handled to return appropriate HTTP status codes and error messages.</w:t>
      </w:r>
    </w:p>
    <w:p w14:paraId="634EA9F3" w14:textId="77777777" w:rsidR="006A5D9C" w:rsidRDefault="006A5D9C"/>
    <w:sectPr w:rsidR="006A5D9C"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068B2"/>
    <w:multiLevelType w:val="multilevel"/>
    <w:tmpl w:val="80D2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575FA"/>
    <w:multiLevelType w:val="multilevel"/>
    <w:tmpl w:val="7806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633D8"/>
    <w:multiLevelType w:val="multilevel"/>
    <w:tmpl w:val="6BE81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50412"/>
    <w:multiLevelType w:val="multilevel"/>
    <w:tmpl w:val="AE9E7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858809">
    <w:abstractNumId w:val="3"/>
  </w:num>
  <w:num w:numId="2" w16cid:durableId="1082146675">
    <w:abstractNumId w:val="0"/>
  </w:num>
  <w:num w:numId="3" w16cid:durableId="2052878404">
    <w:abstractNumId w:val="2"/>
  </w:num>
  <w:num w:numId="4" w16cid:durableId="969550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33"/>
    <w:rsid w:val="001A11A7"/>
    <w:rsid w:val="001D6924"/>
    <w:rsid w:val="002063C9"/>
    <w:rsid w:val="004F06F3"/>
    <w:rsid w:val="006A5D9C"/>
    <w:rsid w:val="007023DA"/>
    <w:rsid w:val="007708E7"/>
    <w:rsid w:val="00984DE4"/>
    <w:rsid w:val="00AD684A"/>
    <w:rsid w:val="00BD41ED"/>
    <w:rsid w:val="00D22C8D"/>
    <w:rsid w:val="00D72C91"/>
    <w:rsid w:val="00DF7933"/>
    <w:rsid w:val="00E2761F"/>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A1CB"/>
  <w15:chartTrackingRefBased/>
  <w15:docId w15:val="{A564D85A-1918-4587-957B-39D55AEB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50167">
      <w:bodyDiv w:val="1"/>
      <w:marLeft w:val="0"/>
      <w:marRight w:val="0"/>
      <w:marTop w:val="0"/>
      <w:marBottom w:val="0"/>
      <w:divBdr>
        <w:top w:val="none" w:sz="0" w:space="0" w:color="auto"/>
        <w:left w:val="none" w:sz="0" w:space="0" w:color="auto"/>
        <w:bottom w:val="none" w:sz="0" w:space="0" w:color="auto"/>
        <w:right w:val="none" w:sz="0" w:space="0" w:color="auto"/>
      </w:divBdr>
    </w:div>
    <w:div w:id="245967598">
      <w:bodyDiv w:val="1"/>
      <w:marLeft w:val="0"/>
      <w:marRight w:val="0"/>
      <w:marTop w:val="0"/>
      <w:marBottom w:val="0"/>
      <w:divBdr>
        <w:top w:val="none" w:sz="0" w:space="0" w:color="auto"/>
        <w:left w:val="none" w:sz="0" w:space="0" w:color="auto"/>
        <w:bottom w:val="none" w:sz="0" w:space="0" w:color="auto"/>
        <w:right w:val="none" w:sz="0" w:space="0" w:color="auto"/>
      </w:divBdr>
    </w:div>
    <w:div w:id="545068418">
      <w:bodyDiv w:val="1"/>
      <w:marLeft w:val="0"/>
      <w:marRight w:val="0"/>
      <w:marTop w:val="0"/>
      <w:marBottom w:val="0"/>
      <w:divBdr>
        <w:top w:val="none" w:sz="0" w:space="0" w:color="auto"/>
        <w:left w:val="none" w:sz="0" w:space="0" w:color="auto"/>
        <w:bottom w:val="none" w:sz="0" w:space="0" w:color="auto"/>
        <w:right w:val="none" w:sz="0" w:space="0" w:color="auto"/>
      </w:divBdr>
    </w:div>
    <w:div w:id="67707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4</cp:revision>
  <dcterms:created xsi:type="dcterms:W3CDTF">2024-08-27T14:29:00Z</dcterms:created>
  <dcterms:modified xsi:type="dcterms:W3CDTF">2024-08-27T17:29:00Z</dcterms:modified>
</cp:coreProperties>
</file>