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66E" w:rsidRPr="00BC466E" w:rsidRDefault="00BC466E" w:rsidP="00BC46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466E">
        <w:rPr>
          <w:rFonts w:ascii="Times New Roman" w:eastAsia="Times New Roman" w:hAnsi="Times New Roman" w:cs="Times New Roman"/>
          <w:b/>
          <w:bCs/>
          <w:sz w:val="36"/>
          <w:szCs w:val="36"/>
        </w:rPr>
        <w:t>Variable descriptions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456"/>
        <w:gridCol w:w="2122"/>
        <w:gridCol w:w="6782"/>
      </w:tblGrid>
      <w:tr w:rsidR="00BC466E" w:rsidRPr="00BC466E" w:rsidTr="00BC4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Year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1987-2008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1-12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DayofMonth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1-31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DayOfWeek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1 (Monday) - 7 (Sunday)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DepTime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departure time (local, </w:t>
            </w: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hhmm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CRSDepTime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scheduled departure time (local, </w:t>
            </w: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hhmm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ArrTime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 arrival time (local, </w:t>
            </w: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hhmm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CRSArrTime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scheduled arrival time (local, </w:t>
            </w: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hhmm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UniqueCarrier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BC46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carrier code</w:t>
              </w:r>
            </w:hyperlink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FlightNum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flight number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TailNum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plane tail number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ActualElapsedTime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CRSElapsedTime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AirTime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ArrDelay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arrival delay, in minutes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DepDelay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 delay, 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origin </w:t>
            </w:r>
            <w:hyperlink r:id="rId5" w:history="1">
              <w:r w:rsidRPr="00BC46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IATA airport code</w:t>
              </w:r>
            </w:hyperlink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destination </w:t>
            </w:r>
            <w:hyperlink r:id="rId6" w:history="1">
              <w:r w:rsidRPr="00BC466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IATA airport code</w:t>
              </w:r>
            </w:hyperlink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Distance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miles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TaxiIn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taxi in time, 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TaxiOut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taxi out time in minutes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Cancelled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was the flight cancelled?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CancellationCode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reason for cancellation (A = carrier, B = weather, C = NAS, D = security)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Diverted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1 = yes, 0 = no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CarrierDelay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WeatherDelay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NASDelay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  <w:tr w:rsidR="00BC466E" w:rsidRPr="00BC466E" w:rsidTr="00BC4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466E" w:rsidRPr="00BC466E" w:rsidRDefault="00BC466E" w:rsidP="00BC4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LateAircraftDelay</w:t>
            </w:r>
            <w:proofErr w:type="spellEnd"/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BC466E" w:rsidRPr="00BC466E" w:rsidRDefault="00BC466E" w:rsidP="00BC4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66E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</w:t>
            </w:r>
          </w:p>
        </w:tc>
      </w:tr>
    </w:tbl>
    <w:p w:rsidR="003269BB" w:rsidRDefault="003269BB"/>
    <w:p w:rsidR="00222042" w:rsidRDefault="00767F21">
      <w:proofErr w:type="spellStart"/>
      <w:r>
        <w:t>Carrier_</w:t>
      </w:r>
      <w:proofErr w:type="gramStart"/>
      <w:r>
        <w:t>ct</w:t>
      </w:r>
      <w:proofErr w:type="spellEnd"/>
      <w:r>
        <w:t xml:space="preserve"> :</w:t>
      </w:r>
      <w:proofErr w:type="gramEnd"/>
      <w:r>
        <w:t xml:space="preserve">  Continuous variable, flight delayed due to flights own issue</w:t>
      </w:r>
    </w:p>
    <w:p w:rsidR="00767F21" w:rsidRDefault="00767F21">
      <w:proofErr w:type="spellStart"/>
      <w:r>
        <w:t>Weather_</w:t>
      </w:r>
      <w:proofErr w:type="gramStart"/>
      <w:r>
        <w:t>ct</w:t>
      </w:r>
      <w:proofErr w:type="spellEnd"/>
      <w:r>
        <w:t xml:space="preserve"> :</w:t>
      </w:r>
      <w:proofErr w:type="gramEnd"/>
      <w:r>
        <w:t xml:space="preserve"> Continuous variable, flight delayed due to weather issues.</w:t>
      </w:r>
    </w:p>
    <w:p w:rsidR="00767F21" w:rsidRDefault="00767F21">
      <w:proofErr w:type="spellStart"/>
      <w:r>
        <w:t>Nas_</w:t>
      </w:r>
      <w:proofErr w:type="gramStart"/>
      <w:r>
        <w:t>ct</w:t>
      </w:r>
      <w:proofErr w:type="spellEnd"/>
      <w:r>
        <w:t xml:space="preserve"> :</w:t>
      </w:r>
      <w:proofErr w:type="gramEnd"/>
      <w:r>
        <w:t xml:space="preserve"> Continuous variable, flight delayed due to National Aviation Systems issues.</w:t>
      </w:r>
    </w:p>
    <w:p w:rsidR="00767F21" w:rsidRDefault="00767F21">
      <w:proofErr w:type="spellStart"/>
      <w:r>
        <w:t>Security_</w:t>
      </w:r>
      <w:proofErr w:type="gramStart"/>
      <w:r>
        <w:t>ct</w:t>
      </w:r>
      <w:proofErr w:type="spellEnd"/>
      <w:r>
        <w:t xml:space="preserve"> :</w:t>
      </w:r>
      <w:proofErr w:type="gramEnd"/>
      <w:r>
        <w:t xml:space="preserve"> Continuous variable, flight delayed due to security concerns,</w:t>
      </w:r>
    </w:p>
    <w:p w:rsidR="00767F21" w:rsidRDefault="00767F21">
      <w:proofErr w:type="spellStart"/>
      <w:r>
        <w:t>Late_aircraft_ct</w:t>
      </w:r>
      <w:proofErr w:type="spellEnd"/>
      <w:r>
        <w:t>: CV, flight delayed due to previous flight delayed</w:t>
      </w:r>
      <w:bookmarkStart w:id="0" w:name="_GoBack"/>
      <w:bookmarkEnd w:id="0"/>
    </w:p>
    <w:sectPr w:rsidR="0076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6E"/>
    <w:rsid w:val="00222042"/>
    <w:rsid w:val="003269BB"/>
    <w:rsid w:val="00623AC9"/>
    <w:rsid w:val="00767F21"/>
    <w:rsid w:val="00782CCE"/>
    <w:rsid w:val="007C179D"/>
    <w:rsid w:val="00B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CA40"/>
  <w15:chartTrackingRefBased/>
  <w15:docId w15:val="{D2763CA6-739F-4EBC-A00F-40A77B3B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4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6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C466E"/>
    <w:rPr>
      <w:color w:val="0000FF"/>
      <w:u w:val="single"/>
    </w:rPr>
  </w:style>
  <w:style w:type="table" w:styleId="PlainTable4">
    <w:name w:val="Plain Table 4"/>
    <w:basedOn w:val="TableNormal"/>
    <w:uiPriority w:val="44"/>
    <w:rsid w:val="00BC4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-computing.org/dataexpo/2009/supplemental-data.html" TargetMode="External"/><Relationship Id="rId5" Type="http://schemas.openxmlformats.org/officeDocument/2006/relationships/hyperlink" Target="http://stat-computing.org/dataexpo/2009/supplemental-data.html" TargetMode="External"/><Relationship Id="rId4" Type="http://schemas.openxmlformats.org/officeDocument/2006/relationships/hyperlink" Target="http://stat-computing.org/dataexpo/2009/supplemental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sarkar</dc:creator>
  <cp:keywords/>
  <dc:description/>
  <cp:lastModifiedBy>srijon sarkar</cp:lastModifiedBy>
  <cp:revision>2</cp:revision>
  <dcterms:created xsi:type="dcterms:W3CDTF">2018-07-10T13:56:00Z</dcterms:created>
  <dcterms:modified xsi:type="dcterms:W3CDTF">2018-07-10T15:47:00Z</dcterms:modified>
</cp:coreProperties>
</file>