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p14:paraId="2C078E63" wp14:textId="77777777"/>
    <w:p w:rsidR="61954A9F" w:rsidP="61954A9F" w:rsidRDefault="61954A9F" w14:paraId="5BE1B90D" w14:textId="1F3BB661">
      <w:pPr>
        <w:pStyle w:val="Normal"/>
        <w:rPr>
          <w:b w:val="1"/>
          <w:bCs w:val="1"/>
          <w:sz w:val="36"/>
          <w:szCs w:val="36"/>
        </w:rPr>
      </w:pPr>
      <w:r w:rsidRPr="61954A9F" w:rsidR="61954A9F">
        <w:rPr>
          <w:b w:val="1"/>
          <w:bCs w:val="1"/>
          <w:sz w:val="36"/>
          <w:szCs w:val="36"/>
        </w:rPr>
        <w:t xml:space="preserve">What is </w:t>
      </w:r>
      <w:r w:rsidRPr="61954A9F" w:rsidR="61954A9F">
        <w:rPr>
          <w:b w:val="1"/>
          <w:bCs w:val="1"/>
          <w:sz w:val="36"/>
          <w:szCs w:val="36"/>
        </w:rPr>
        <w:t>an analog</w:t>
      </w:r>
      <w:r w:rsidRPr="61954A9F" w:rsidR="61954A9F">
        <w:rPr>
          <w:b w:val="1"/>
          <w:bCs w:val="1"/>
          <w:sz w:val="36"/>
          <w:szCs w:val="36"/>
        </w:rPr>
        <w:t xml:space="preserve"> signal?</w:t>
      </w:r>
    </w:p>
    <w:p w:rsidR="61954A9F" w:rsidP="61954A9F" w:rsidRDefault="61954A9F" w14:paraId="1125D226" w14:textId="61C83CA3">
      <w:pPr>
        <w:pStyle w:val="Normal"/>
        <w:ind w:left="720" w:firstLine="720"/>
        <w:rPr>
          <w:rFonts w:ascii="Aptos" w:hAnsi="Aptos" w:eastAsia="Aptos" w:cs="Aptos"/>
          <w:noProof w:val="0"/>
          <w:sz w:val="36"/>
          <w:szCs w:val="36"/>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An analog signal is a continuous and variable electrical signal that represents information as a smoothly varying voltage or current. In the context of electronics and telecommunications, analog signals are used to convey data such as audio, video, temperature, or any other continuously variable information.</w:t>
      </w:r>
    </w:p>
    <w:p w:rsidR="61954A9F" w:rsidP="61954A9F" w:rsidRDefault="61954A9F" w14:paraId="67F2438B" w14:textId="48A63D9A">
      <w:pPr>
        <w:pStyle w:val="Normal"/>
      </w:pPr>
    </w:p>
    <w:p w:rsidR="61954A9F" w:rsidP="61954A9F" w:rsidRDefault="61954A9F" w14:paraId="4CE69631" w14:textId="780A7804">
      <w:pPr>
        <w:pStyle w:val="Normal"/>
      </w:pPr>
      <w:r w:rsidR="61954A9F">
        <w:rPr/>
        <w:t xml:space="preserve">                 </w:t>
      </w:r>
      <w:r>
        <w:tab/>
      </w:r>
      <w:r>
        <w:drawing>
          <wp:inline wp14:editId="39C8904B" wp14:anchorId="306DF959">
            <wp:extent cx="3171825" cy="1628775"/>
            <wp:effectExtent l="0" t="0" r="0" b="0"/>
            <wp:docPr id="746236737" name="" title=""/>
            <wp:cNvGraphicFramePr>
              <a:graphicFrameLocks noChangeAspect="1"/>
            </wp:cNvGraphicFramePr>
            <a:graphic>
              <a:graphicData uri="http://schemas.openxmlformats.org/drawingml/2006/picture">
                <pic:pic>
                  <pic:nvPicPr>
                    <pic:cNvPr id="0" name=""/>
                    <pic:cNvPicPr/>
                  </pic:nvPicPr>
                  <pic:blipFill>
                    <a:blip r:embed="R0604e2308f3e4ea7">
                      <a:extLst>
                        <a:ext xmlns:a="http://schemas.openxmlformats.org/drawingml/2006/main" uri="{28A0092B-C50C-407E-A947-70E740481C1C}">
                          <a14:useLocalDpi val="0"/>
                        </a:ext>
                      </a:extLst>
                    </a:blip>
                    <a:stretch>
                      <a:fillRect/>
                    </a:stretch>
                  </pic:blipFill>
                  <pic:spPr>
                    <a:xfrm>
                      <a:off x="0" y="0"/>
                      <a:ext cx="3171825" cy="1628775"/>
                    </a:xfrm>
                    <a:prstGeom prst="rect">
                      <a:avLst/>
                    </a:prstGeom>
                  </pic:spPr>
                </pic:pic>
              </a:graphicData>
            </a:graphic>
          </wp:inline>
        </w:drawing>
      </w:r>
    </w:p>
    <w:p w:rsidR="61954A9F" w:rsidP="61954A9F" w:rsidRDefault="61954A9F" w14:paraId="03A4EBA3" w14:textId="768B2F49">
      <w:pPr>
        <w:pStyle w:val="Normal"/>
      </w:pPr>
    </w:p>
    <w:p w:rsidR="61954A9F" w:rsidP="61954A9F" w:rsidRDefault="61954A9F" w14:paraId="7F32D429" w14:textId="6DBA624D">
      <w:pPr>
        <w:pStyle w:val="Normal"/>
        <w:rPr>
          <w:b w:val="1"/>
          <w:bCs w:val="1"/>
          <w:sz w:val="36"/>
          <w:szCs w:val="36"/>
        </w:rPr>
      </w:pPr>
      <w:r w:rsidRPr="61954A9F" w:rsidR="61954A9F">
        <w:rPr>
          <w:b w:val="1"/>
          <w:bCs w:val="1"/>
          <w:sz w:val="36"/>
          <w:szCs w:val="36"/>
        </w:rPr>
        <w:t>What is digital signal?</w:t>
      </w:r>
    </w:p>
    <w:p w:rsidR="61954A9F" w:rsidP="61954A9F" w:rsidRDefault="61954A9F" w14:paraId="42E9F58E" w14:textId="68EDD222">
      <w:pPr>
        <w:pStyle w:val="Normal"/>
        <w:ind w:firstLine="720"/>
        <w:rPr>
          <w:rFonts w:ascii="system-ui" w:hAnsi="system-ui" w:eastAsia="system-ui" w:cs="system-ui"/>
          <w:noProof w:val="0"/>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A digital signal is a discrete, quantized representation of information using binary code, </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unlike</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analog signals, which are continuous and vary smoothly, digital signals are composed of distinct, discrete values.</w:t>
      </w:r>
    </w:p>
    <w:p w:rsidR="61954A9F" w:rsidP="61954A9F" w:rsidRDefault="61954A9F" w14:paraId="299EDC6D" w14:textId="6E86A9CB">
      <w:pPr>
        <w:pStyle w:val="Normal"/>
        <w:ind w:firstLine="720"/>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61954A9F" w:rsidP="61954A9F" w:rsidRDefault="61954A9F" w14:paraId="5B344268" w14:textId="0A680CB7">
      <w:pPr>
        <w:pStyle w:val="Normal"/>
        <w:ind w:firstLine="720"/>
      </w:pPr>
      <w:r w:rsidR="61954A9F">
        <w:rPr/>
        <w:t xml:space="preserve">           </w:t>
      </w:r>
      <w:r>
        <w:drawing>
          <wp:inline wp14:editId="7794CDC2" wp14:anchorId="15B8C337">
            <wp:extent cx="3076575" cy="1485900"/>
            <wp:effectExtent l="0" t="0" r="0" b="0"/>
            <wp:docPr id="1620774350" name="" title=""/>
            <wp:cNvGraphicFramePr>
              <a:graphicFrameLocks noChangeAspect="1"/>
            </wp:cNvGraphicFramePr>
            <a:graphic>
              <a:graphicData uri="http://schemas.openxmlformats.org/drawingml/2006/picture">
                <pic:pic>
                  <pic:nvPicPr>
                    <pic:cNvPr id="0" name=""/>
                    <pic:cNvPicPr/>
                  </pic:nvPicPr>
                  <pic:blipFill>
                    <a:blip r:embed="R03c9916b56514e45">
                      <a:extLst>
                        <a:ext xmlns:a="http://schemas.openxmlformats.org/drawingml/2006/main" uri="{28A0092B-C50C-407E-A947-70E740481C1C}">
                          <a14:useLocalDpi val="0"/>
                        </a:ext>
                      </a:extLst>
                    </a:blip>
                    <a:stretch>
                      <a:fillRect/>
                    </a:stretch>
                  </pic:blipFill>
                  <pic:spPr>
                    <a:xfrm>
                      <a:off x="0" y="0"/>
                      <a:ext cx="3076575" cy="1485900"/>
                    </a:xfrm>
                    <a:prstGeom prst="rect">
                      <a:avLst/>
                    </a:prstGeom>
                  </pic:spPr>
                </pic:pic>
              </a:graphicData>
            </a:graphic>
          </wp:inline>
        </w:drawing>
      </w:r>
    </w:p>
    <w:p w:rsidR="61954A9F" w:rsidP="61954A9F" w:rsidRDefault="61954A9F" w14:paraId="4D77B5C7" w14:textId="50300982">
      <w:pPr>
        <w:pStyle w:val="Normal"/>
        <w:ind w:firstLine="720"/>
      </w:pPr>
    </w:p>
    <w:p w:rsidR="61954A9F" w:rsidP="61954A9F" w:rsidRDefault="61954A9F" w14:paraId="27DC1483" w14:textId="44AD7E08">
      <w:pPr>
        <w:pStyle w:val="Normal"/>
        <w:ind w:left="720" w:firstLine="720"/>
        <w:rPr>
          <w:b w:val="0"/>
          <w:bCs w:val="0"/>
          <w:sz w:val="36"/>
          <w:szCs w:val="36"/>
        </w:rPr>
      </w:pPr>
    </w:p>
    <w:p w:rsidR="61954A9F" w:rsidP="61954A9F" w:rsidRDefault="61954A9F" w14:paraId="6FD83552" w14:textId="07A4638D">
      <w:pPr>
        <w:pStyle w:val="Normal"/>
        <w:ind w:firstLine="720"/>
      </w:pPr>
    </w:p>
    <w:p w:rsidR="61954A9F" w:rsidRDefault="61954A9F" w14:paraId="000D2C88" w14:textId="009C552C">
      <w:r>
        <w:br w:type="page"/>
      </w:r>
    </w:p>
    <w:p w:rsidR="61954A9F" w:rsidP="61954A9F" w:rsidRDefault="61954A9F" w14:paraId="70A2993B" w14:textId="5242B866">
      <w:pPr>
        <w:pStyle w:val="Normal"/>
        <w:shd w:val="clear" w:color="auto" w:fill="FFFFFF" w:themeFill="background1"/>
        <w:spacing w:before="0" w:beforeAutospacing="off"/>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Technically, analog audio itself cannot be compressed directly because compression, as it is commonly understood, involves reducing the size of digital data by encoding it more efficiently. Analog signals are continuous and do not have a digital representation with discrete values that can be compressed.</w:t>
      </w:r>
    </w:p>
    <w:p w:rsidR="61954A9F" w:rsidRDefault="61954A9F" w14:paraId="7285C933" w14:textId="1F914A4A">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However, in practice, when people refer to compressing analog audio, they are often talking about a two-step process:</w:t>
      </w:r>
    </w:p>
    <w:p w:rsidR="61954A9F" w:rsidP="61954A9F" w:rsidRDefault="61954A9F" w14:paraId="5E72AE09" w14:textId="27A21D16">
      <w:pPr>
        <w:pStyle w:val="ListParagraph"/>
        <w:numPr>
          <w:ilvl w:val="0"/>
          <w:numId w:val="3"/>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Analog-to-Digital Conversion (ADC):</w:t>
      </w:r>
    </w:p>
    <w:p w:rsidR="61954A9F" w:rsidP="61954A9F" w:rsidRDefault="61954A9F" w14:paraId="66022C10" w14:textId="5105ABDB">
      <w:pPr>
        <w:pStyle w:val="ListParagraph"/>
        <w:numPr>
          <w:ilvl w:val="1"/>
          <w:numId w:val="3"/>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Before compression can take place, analog audio signals are first converted into digital form using an Analog-to-Digital Converter (ADC). This process involves sampling the analog signal at regular intervals and assigning discrete digital values to represent the amplitude of the signal at each sample point.</w:t>
      </w:r>
    </w:p>
    <w:p w:rsidR="61954A9F" w:rsidP="61954A9F" w:rsidRDefault="61954A9F" w14:paraId="6F08D880" w14:textId="4E58D323">
      <w:pPr>
        <w:pStyle w:val="ListParagraph"/>
        <w:numPr>
          <w:ilvl w:val="0"/>
          <w:numId w:val="3"/>
        </w:numPr>
        <w:shd w:val="clear" w:color="auto" w:fill="FFFFFF" w:themeFill="background1"/>
        <w:spacing w:before="0" w:beforeAutospacing="off" w:after="0" w:afterAutospacing="off"/>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Digital Audio Compression:</w:t>
      </w:r>
    </w:p>
    <w:p w:rsidR="61954A9F" w:rsidP="61954A9F" w:rsidRDefault="61954A9F" w14:paraId="24916F97" w14:textId="01CD41BF">
      <w:pPr>
        <w:pStyle w:val="ListParagraph"/>
        <w:numPr>
          <w:ilvl w:val="1"/>
          <w:numId w:val="3"/>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Once the analog audio has been converted to a digital format, it can be compressed using various digital audio compression algorithms. This compression reduces the file size of the digital audio data without losing too much perceptual audio quality.</w:t>
      </w:r>
    </w:p>
    <w:p w:rsidR="61954A9F" w:rsidP="61954A9F" w:rsidRDefault="61954A9F" w14:paraId="5139F7F2" w14:textId="2CE486DC">
      <w:pPr>
        <w:pStyle w:val="ListParagraph"/>
        <w:numPr>
          <w:ilvl w:val="1"/>
          <w:numId w:val="3"/>
        </w:numPr>
        <w:shd w:val="clear" w:color="auto" w:fill="FFFFFF" w:themeFill="background1"/>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Popular audio compression formats for this purpose include MP3, AAC, FLAC, and others.</w:t>
      </w:r>
    </w:p>
    <w:p w:rsidR="61954A9F" w:rsidP="61954A9F" w:rsidRDefault="61954A9F" w14:paraId="505D3B39" w14:textId="375E15AE">
      <w:pPr>
        <w:shd w:val="clear" w:color="auto" w:fill="FFFFFF" w:themeFill="background1"/>
        <w:spacing w:after="0" w:afterAutospacing="off"/>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So, while the original analog audio itself is not compressed, the digital representation of that audio, obtained through analog-to-digital conversion, can be compressed using digital compression techniques. This is a common practice in audio recording, storage, and transmission, especially in the context of digital audio technologies.</w:t>
      </w:r>
    </w:p>
    <w:p w:rsidR="61954A9F" w:rsidP="61954A9F" w:rsidRDefault="61954A9F" w14:paraId="0267CE52" w14:textId="488EB923">
      <w:pPr>
        <w:pStyle w:val="Normal"/>
      </w:pPr>
    </w:p>
    <w:p w:rsidR="61954A9F" w:rsidP="61954A9F" w:rsidRDefault="61954A9F" w14:paraId="773EC6D9" w14:textId="34A62C9D">
      <w:pPr>
        <w:pStyle w:val="Normal"/>
        <w:ind w:firstLine="720"/>
        <w:rPr>
          <w:b w:val="1"/>
          <w:bCs w:val="1"/>
          <w:sz w:val="36"/>
          <w:szCs w:val="36"/>
        </w:rPr>
      </w:pPr>
    </w:p>
    <w:p w:rsidR="61954A9F" w:rsidP="61954A9F" w:rsidRDefault="61954A9F" w14:paraId="19FBCD4A" w14:textId="57B5B6FE">
      <w:pPr>
        <w:pStyle w:val="Normal"/>
        <w:ind w:firstLine="720"/>
        <w:rPr>
          <w:b w:val="1"/>
          <w:bCs w:val="1"/>
          <w:sz w:val="36"/>
          <w:szCs w:val="36"/>
        </w:rPr>
      </w:pPr>
      <w:r w:rsidRPr="61954A9F" w:rsidR="61954A9F">
        <w:rPr>
          <w:b w:val="1"/>
          <w:bCs w:val="1"/>
          <w:sz w:val="36"/>
          <w:szCs w:val="36"/>
        </w:rPr>
        <w:t>Why do we need ADC?</w:t>
      </w:r>
    </w:p>
    <w:p w:rsidR="61954A9F" w:rsidP="61954A9F" w:rsidRDefault="61954A9F" w14:paraId="3C245047" w14:textId="02AE629F">
      <w:pPr>
        <w:pStyle w:val="Normal"/>
        <w:ind w:left="720" w:firstLine="720"/>
        <w:rPr>
          <w:b w:val="0"/>
          <w:bCs w:val="0"/>
          <w:sz w:val="24"/>
          <w:szCs w:val="24"/>
        </w:rPr>
      </w:pPr>
      <w:r w:rsidRPr="61954A9F" w:rsidR="61954A9F">
        <w:rPr>
          <w:b w:val="0"/>
          <w:bCs w:val="0"/>
          <w:sz w:val="24"/>
          <w:szCs w:val="24"/>
        </w:rPr>
        <w:t>Because analog signals are more susceptible to noise. Means noise free.</w:t>
      </w:r>
    </w:p>
    <w:p w:rsidR="61954A9F" w:rsidP="61954A9F" w:rsidRDefault="61954A9F" w14:paraId="5907F2E9" w14:textId="33C6833F">
      <w:pPr>
        <w:pStyle w:val="Normal"/>
        <w:ind w:left="720" w:firstLine="720"/>
        <w:rPr>
          <w:b w:val="0"/>
          <w:bCs w:val="0"/>
          <w:sz w:val="24"/>
          <w:szCs w:val="24"/>
        </w:rPr>
      </w:pPr>
      <w:r w:rsidRPr="61954A9F" w:rsidR="61954A9F">
        <w:rPr>
          <w:b w:val="0"/>
          <w:bCs w:val="0"/>
          <w:sz w:val="24"/>
          <w:szCs w:val="24"/>
        </w:rPr>
        <w:t>Difficult to process in analog domain.</w:t>
      </w:r>
    </w:p>
    <w:p w:rsidR="61954A9F" w:rsidP="61954A9F" w:rsidRDefault="61954A9F" w14:paraId="5A2C25EF" w14:textId="2446DFF3">
      <w:pPr>
        <w:pStyle w:val="Normal"/>
        <w:ind w:left="720" w:firstLine="720"/>
        <w:rPr>
          <w:b w:val="0"/>
          <w:bCs w:val="0"/>
          <w:sz w:val="24"/>
          <w:szCs w:val="24"/>
        </w:rPr>
      </w:pPr>
      <w:r w:rsidRPr="61954A9F" w:rsidR="61954A9F">
        <w:rPr>
          <w:b w:val="0"/>
          <w:bCs w:val="0"/>
          <w:sz w:val="24"/>
          <w:szCs w:val="24"/>
        </w:rPr>
        <w:t>Difficult to store in analog domain.</w:t>
      </w:r>
    </w:p>
    <w:p w:rsidR="61954A9F" w:rsidP="61954A9F" w:rsidRDefault="61954A9F" w14:paraId="452548CE" w14:textId="6AC0B0C7">
      <w:pPr>
        <w:pStyle w:val="Normal"/>
        <w:ind w:left="720" w:firstLine="720"/>
        <w:rPr>
          <w:b w:val="0"/>
          <w:bCs w:val="0"/>
          <w:sz w:val="24"/>
          <w:szCs w:val="24"/>
        </w:rPr>
      </w:pPr>
    </w:p>
    <w:p w:rsidR="61954A9F" w:rsidP="61954A9F" w:rsidRDefault="61954A9F" w14:paraId="5EC8605D" w14:textId="3FC74364">
      <w:pPr>
        <w:pStyle w:val="Normal"/>
        <w:ind w:left="720" w:firstLine="0"/>
        <w:rPr>
          <w:b w:val="1"/>
          <w:bCs w:val="1"/>
          <w:sz w:val="36"/>
          <w:szCs w:val="36"/>
        </w:rPr>
      </w:pPr>
    </w:p>
    <w:p w:rsidR="61954A9F" w:rsidP="61954A9F" w:rsidRDefault="61954A9F" w14:paraId="3BD5EB6D" w14:textId="71A4B09E">
      <w:pPr>
        <w:pStyle w:val="Normal"/>
        <w:ind w:left="720" w:firstLine="0"/>
        <w:rPr>
          <w:b w:val="1"/>
          <w:bCs w:val="1"/>
          <w:sz w:val="36"/>
          <w:szCs w:val="36"/>
        </w:rPr>
      </w:pPr>
      <w:r w:rsidRPr="61954A9F" w:rsidR="61954A9F">
        <w:rPr>
          <w:b w:val="1"/>
          <w:bCs w:val="1"/>
          <w:sz w:val="36"/>
          <w:szCs w:val="36"/>
        </w:rPr>
        <w:t>How ADC works?</w:t>
      </w:r>
    </w:p>
    <w:p w:rsidR="61954A9F" w:rsidP="61954A9F" w:rsidRDefault="61954A9F" w14:paraId="435BF86A" w14:textId="4DE3AE3B">
      <w:pPr>
        <w:pStyle w:val="Normal"/>
        <w:ind w:left="720" w:firstLine="0"/>
        <w:rPr>
          <w:b w:val="0"/>
          <w:bCs w:val="0"/>
          <w:sz w:val="24"/>
          <w:szCs w:val="24"/>
        </w:rPr>
      </w:pPr>
      <w:r w:rsidRPr="61954A9F" w:rsidR="61954A9F">
        <w:rPr>
          <w:b w:val="0"/>
          <w:bCs w:val="0"/>
          <w:sz w:val="24"/>
          <w:szCs w:val="24"/>
        </w:rPr>
        <w:t>The working of an ADC can be explained in 3 steps:</w:t>
      </w:r>
    </w:p>
    <w:p w:rsidR="61954A9F" w:rsidP="61954A9F" w:rsidRDefault="61954A9F" w14:paraId="4F35DD74" w14:textId="3572315A">
      <w:pPr>
        <w:pStyle w:val="Normal"/>
        <w:ind w:left="720" w:firstLine="0"/>
        <w:rPr>
          <w:b w:val="0"/>
          <w:bCs w:val="0"/>
          <w:sz w:val="24"/>
          <w:szCs w:val="24"/>
        </w:rPr>
      </w:pPr>
      <w:r w:rsidRPr="61954A9F" w:rsidR="61954A9F">
        <w:rPr>
          <w:b w:val="0"/>
          <w:bCs w:val="0"/>
          <w:sz w:val="24"/>
          <w:szCs w:val="24"/>
        </w:rPr>
        <w:t>1.</w:t>
      </w:r>
      <w:r w:rsidRPr="61954A9F" w:rsidR="61954A9F">
        <w:rPr>
          <w:b w:val="0"/>
          <w:bCs w:val="0"/>
          <w:sz w:val="24"/>
          <w:szCs w:val="24"/>
        </w:rPr>
        <w:t>Sampling</w:t>
      </w:r>
    </w:p>
    <w:p w:rsidR="61954A9F" w:rsidP="61954A9F" w:rsidRDefault="61954A9F" w14:paraId="4063A41D" w14:textId="7331788A">
      <w:pPr>
        <w:pStyle w:val="Normal"/>
        <w:ind w:left="720" w:firstLine="0"/>
        <w:rPr>
          <w:b w:val="0"/>
          <w:bCs w:val="0"/>
          <w:sz w:val="24"/>
          <w:szCs w:val="24"/>
        </w:rPr>
      </w:pPr>
      <w:r w:rsidRPr="61954A9F" w:rsidR="61954A9F">
        <w:rPr>
          <w:b w:val="0"/>
          <w:bCs w:val="0"/>
          <w:sz w:val="24"/>
          <w:szCs w:val="24"/>
        </w:rPr>
        <w:t>2.Quantization</w:t>
      </w:r>
    </w:p>
    <w:p w:rsidR="61954A9F" w:rsidP="61954A9F" w:rsidRDefault="61954A9F" w14:paraId="22370082" w14:textId="4851BF8F">
      <w:pPr>
        <w:pStyle w:val="Normal"/>
        <w:ind w:left="720" w:firstLine="0"/>
        <w:rPr>
          <w:b w:val="0"/>
          <w:bCs w:val="0"/>
          <w:sz w:val="24"/>
          <w:szCs w:val="24"/>
        </w:rPr>
      </w:pPr>
      <w:r w:rsidRPr="61954A9F" w:rsidR="61954A9F">
        <w:rPr>
          <w:b w:val="0"/>
          <w:bCs w:val="0"/>
          <w:sz w:val="24"/>
          <w:szCs w:val="24"/>
        </w:rPr>
        <w:t>3.Encoding</w:t>
      </w:r>
    </w:p>
    <w:p w:rsidR="61954A9F" w:rsidP="61954A9F" w:rsidRDefault="61954A9F" w14:paraId="5060CE71" w14:textId="6F0D0282">
      <w:pPr>
        <w:pStyle w:val="Normal"/>
        <w:ind w:left="720" w:firstLine="0"/>
        <w:rPr>
          <w:b w:val="0"/>
          <w:bCs w:val="0"/>
          <w:sz w:val="24"/>
          <w:szCs w:val="24"/>
        </w:rPr>
      </w:pPr>
      <w:r w:rsidRPr="61954A9F" w:rsidR="61954A9F">
        <w:rPr>
          <w:b w:val="1"/>
          <w:bCs w:val="1"/>
          <w:sz w:val="24"/>
          <w:szCs w:val="24"/>
        </w:rPr>
        <w:t>1. Sampling</w:t>
      </w:r>
      <w:r w:rsidRPr="61954A9F" w:rsidR="61954A9F">
        <w:rPr>
          <w:b w:val="1"/>
          <w:bCs w:val="1"/>
          <w:sz w:val="24"/>
          <w:szCs w:val="24"/>
        </w:rPr>
        <w:t>:</w:t>
      </w:r>
      <w:r w:rsidRPr="61954A9F" w:rsidR="61954A9F">
        <w:rPr>
          <w:b w:val="0"/>
          <w:bCs w:val="0"/>
          <w:sz w:val="24"/>
          <w:szCs w:val="24"/>
        </w:rPr>
        <w:t xml:space="preserve"> As we know that analog signal is continuous in time and continuous in amplitude. So, in the sampling stage continuous time signals are converted into discrete time signals. The sampling is done using Nyquist criteria then only we can reconstruct the original analog signal.</w:t>
      </w:r>
    </w:p>
    <w:p w:rsidR="61954A9F" w:rsidP="61954A9F" w:rsidRDefault="61954A9F" w14:paraId="53133045" w14:textId="512E92A0">
      <w:pPr>
        <w:pStyle w:val="Normal"/>
        <w:ind w:left="720" w:firstLine="0"/>
        <w:rPr>
          <w:b w:val="1"/>
          <w:bCs w:val="1"/>
          <w:sz w:val="24"/>
          <w:szCs w:val="24"/>
        </w:rPr>
      </w:pPr>
      <w:r w:rsidRPr="61954A9F" w:rsidR="61954A9F">
        <w:rPr>
          <w:b w:val="1"/>
          <w:bCs w:val="1"/>
          <w:sz w:val="24"/>
          <w:szCs w:val="24"/>
        </w:rPr>
        <w:t xml:space="preserve">what </w:t>
      </w:r>
      <w:bookmarkStart w:name="_Int_ydhsuGfj" w:id="129164317"/>
      <w:r w:rsidRPr="61954A9F" w:rsidR="61954A9F">
        <w:rPr>
          <w:b w:val="1"/>
          <w:bCs w:val="1"/>
          <w:sz w:val="24"/>
          <w:szCs w:val="24"/>
        </w:rPr>
        <w:t>is</w:t>
      </w:r>
      <w:bookmarkEnd w:id="129164317"/>
      <w:r w:rsidRPr="61954A9F" w:rsidR="61954A9F">
        <w:rPr>
          <w:b w:val="1"/>
          <w:bCs w:val="1"/>
          <w:sz w:val="24"/>
          <w:szCs w:val="24"/>
        </w:rPr>
        <w:t xml:space="preserve"> Nyquist criteria?</w:t>
      </w:r>
    </w:p>
    <w:p w:rsidR="61954A9F" w:rsidP="61954A9F" w:rsidRDefault="61954A9F" w14:paraId="436EED71" w14:textId="31524CED">
      <w:pPr>
        <w:pStyle w:val="Normal"/>
        <w:ind w:left="720" w:firstLine="0"/>
        <w:jc w:val="left"/>
        <w:rPr>
          <w:b w:val="1"/>
          <w:bCs w:val="1"/>
          <w:sz w:val="24"/>
          <w:szCs w:val="24"/>
        </w:rPr>
      </w:pPr>
      <w:r w:rsidRPr="61954A9F" w:rsidR="61954A9F">
        <w:rPr>
          <w:b w:val="0"/>
          <w:bCs w:val="0"/>
          <w:sz w:val="24"/>
          <w:szCs w:val="24"/>
        </w:rPr>
        <w:t xml:space="preserve">the sampling frequency should be &gt;= twice the frequency of the highest frequency </w:t>
      </w:r>
      <w:r w:rsidRPr="61954A9F" w:rsidR="61954A9F">
        <w:rPr>
          <w:b w:val="0"/>
          <w:bCs w:val="0"/>
          <w:sz w:val="24"/>
          <w:szCs w:val="24"/>
        </w:rPr>
        <w:t>component</w:t>
      </w:r>
      <w:r w:rsidRPr="61954A9F" w:rsidR="61954A9F">
        <w:rPr>
          <w:b w:val="0"/>
          <w:bCs w:val="0"/>
          <w:sz w:val="24"/>
          <w:szCs w:val="24"/>
        </w:rPr>
        <w:t xml:space="preserve"> in the signal(bandwidth).</w:t>
      </w:r>
    </w:p>
    <w:p w:rsidR="61954A9F" w:rsidP="61954A9F" w:rsidRDefault="61954A9F" w14:paraId="1E8262C9" w14:textId="21E887E6">
      <w:pPr>
        <w:pStyle w:val="Normal"/>
        <w:ind w:left="720" w:firstLine="0"/>
        <w:jc w:val="left"/>
        <w:rPr>
          <w:rFonts w:ascii="Aptos" w:hAnsi="Aptos" w:eastAsia="Aptos" w:cs="Aptos"/>
          <w:noProof w:val="0"/>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The Nyquist-Shannon sampling theorem, often referred to as the Nyquist theorem or Nyquist-Shannon theorem, is a fundamental principle in signal processing and communication theory. It provides guidelines for accurately sampling analog signals to avoid loss of information during the conversion to digital form.</w:t>
      </w:r>
    </w:p>
    <w:p w:rsidR="61954A9F" w:rsidP="61954A9F" w:rsidRDefault="61954A9F" w14:paraId="79660DDE" w14:textId="6DDF5C1F">
      <w:pPr>
        <w:ind w:left="720" w:firstLine="0"/>
        <w:jc w:val="left"/>
        <w:rPr>
          <w:rFonts w:ascii="Times New Roman" w:hAnsi="Times New Roman" w:eastAsia="Times New Roman" w:cs="Times New Roman"/>
          <w:b w:val="0"/>
          <w:bCs w:val="0"/>
          <w:i w:val="0"/>
          <w:iCs w:val="0"/>
          <w:caps w:val="0"/>
          <w:smallCaps w:val="0"/>
          <w:noProof w:val="0"/>
          <w:color w:val="0D0D0D" w:themeColor="text1" w:themeTint="F2" w:themeShade="FF"/>
          <w:sz w:val="29"/>
          <w:szCs w:val="29"/>
          <w:lang w:val="en-US"/>
        </w:rPr>
      </w:pPr>
      <w:r w:rsidRPr="61954A9F" w:rsidR="61954A9F">
        <w:rPr>
          <w:rFonts w:ascii="system-ui" w:hAnsi="system-ui" w:eastAsia="system-ui" w:cs="system-ui"/>
          <w:noProof w:val="0"/>
          <w:sz w:val="24"/>
          <w:szCs w:val="24"/>
          <w:lang w:val="en-US"/>
        </w:rPr>
        <w:t xml:space="preserve">In mathematical terms, if fs is the sampling frequency, and </w:t>
      </w:r>
      <w:r w:rsidRPr="61954A9F" w:rsidR="61954A9F">
        <w:rPr>
          <w:rFonts w:ascii="Times New Roman" w:hAnsi="Times New Roman" w:eastAsia="Times New Roman" w:cs="Times New Roman"/>
          <w:b w:val="0"/>
          <w:bCs w:val="0"/>
          <w:i w:val="1"/>
          <w:iCs w:val="1"/>
          <w:noProof w:val="0"/>
          <w:sz w:val="24"/>
          <w:szCs w:val="24"/>
          <w:lang w:val="en-US"/>
        </w:rPr>
        <w:t>fmax is</w:t>
      </w:r>
      <w:r w:rsidRPr="61954A9F" w:rsidR="61954A9F">
        <w:rPr>
          <w:rFonts w:ascii="system-ui" w:hAnsi="system-ui" w:eastAsia="system-ui" w:cs="system-ui"/>
          <w:noProof w:val="0"/>
          <w:sz w:val="24"/>
          <w:szCs w:val="24"/>
          <w:lang w:val="en-US"/>
        </w:rPr>
        <w:t xml:space="preserve"> the maximum frequency </w:t>
      </w:r>
      <w:r w:rsidRPr="61954A9F" w:rsidR="61954A9F">
        <w:rPr>
          <w:rFonts w:ascii="system-ui" w:hAnsi="system-ui" w:eastAsia="system-ui" w:cs="system-ui"/>
          <w:noProof w:val="0"/>
          <w:sz w:val="24"/>
          <w:szCs w:val="24"/>
          <w:lang w:val="en-US"/>
        </w:rPr>
        <w:t>component</w:t>
      </w:r>
      <w:r w:rsidRPr="61954A9F" w:rsidR="61954A9F">
        <w:rPr>
          <w:rFonts w:ascii="system-ui" w:hAnsi="system-ui" w:eastAsia="system-ui" w:cs="system-ui"/>
          <w:noProof w:val="0"/>
          <w:sz w:val="24"/>
          <w:szCs w:val="24"/>
          <w:lang w:val="en-US"/>
        </w:rPr>
        <w:t xml:space="preserve"> present in the analog signal, the condition for </w:t>
      </w:r>
      <w:r w:rsidRPr="61954A9F" w:rsidR="61954A9F">
        <w:rPr>
          <w:rFonts w:ascii="system-ui" w:hAnsi="system-ui" w:eastAsia="system-ui" w:cs="system-ui"/>
          <w:noProof w:val="0"/>
          <w:sz w:val="24"/>
          <w:szCs w:val="24"/>
          <w:lang w:val="en-US"/>
        </w:rPr>
        <w:t>accurate</w:t>
      </w:r>
      <w:r w:rsidRPr="61954A9F" w:rsidR="61954A9F">
        <w:rPr>
          <w:rFonts w:ascii="system-ui" w:hAnsi="system-ui" w:eastAsia="system-ui" w:cs="system-ui"/>
          <w:noProof w:val="0"/>
          <w:sz w:val="24"/>
          <w:szCs w:val="24"/>
          <w:lang w:val="en-US"/>
        </w:rPr>
        <w:t xml:space="preserve"> reconstruction is given by </w:t>
      </w:r>
      <w:r>
        <w:tab/>
      </w:r>
      <w:r w:rsidRPr="61954A9F" w:rsidR="61954A9F">
        <w:rPr>
          <w:rFonts w:ascii="Times New Roman" w:hAnsi="Times New Roman" w:eastAsia="Times New Roman" w:cs="Times New Roman"/>
          <w:b w:val="0"/>
          <w:bCs w:val="0"/>
          <w:i w:val="1"/>
          <w:iCs w:val="1"/>
          <w:noProof w:val="0"/>
          <w:sz w:val="24"/>
          <w:szCs w:val="24"/>
          <w:lang w:val="en-US"/>
        </w:rPr>
        <w:t>fs</w:t>
      </w:r>
      <w:r w:rsidRPr="61954A9F" w:rsidR="61954A9F">
        <w:rPr>
          <w:rFonts w:ascii="Times New Roman" w:hAnsi="Times New Roman" w:eastAsia="Times New Roman" w:cs="Times New Roman"/>
          <w:b w:val="0"/>
          <w:bCs w:val="0"/>
          <w:i w:val="0"/>
          <w:iCs w:val="0"/>
          <w:noProof w:val="0"/>
          <w:sz w:val="12"/>
          <w:szCs w:val="12"/>
          <w:lang w:val="en-US"/>
        </w:rPr>
        <w:t xml:space="preserve"> </w:t>
      </w:r>
      <w:r w:rsidRPr="61954A9F" w:rsidR="61954A9F">
        <w:rPr>
          <w:rFonts w:ascii="Times New Roman" w:hAnsi="Times New Roman" w:eastAsia="Times New Roman" w:cs="Times New Roman"/>
          <w:b w:val="0"/>
          <w:bCs w:val="0"/>
          <w:i w:val="0"/>
          <w:iCs w:val="0"/>
          <w:noProof w:val="0"/>
          <w:sz w:val="24"/>
          <w:szCs w:val="24"/>
          <w:lang w:val="en-US"/>
        </w:rPr>
        <w:t>≥2⋅</w:t>
      </w:r>
      <w:r w:rsidRPr="61954A9F" w:rsidR="61954A9F">
        <w:rPr>
          <w:rFonts w:ascii="Times New Roman" w:hAnsi="Times New Roman" w:eastAsia="Times New Roman" w:cs="Times New Roman"/>
          <w:b w:val="0"/>
          <w:bCs w:val="0"/>
          <w:i w:val="1"/>
          <w:iCs w:val="1"/>
          <w:noProof w:val="0"/>
          <w:sz w:val="24"/>
          <w:szCs w:val="24"/>
          <w:lang w:val="en-US"/>
        </w:rPr>
        <w:t>f</w:t>
      </w:r>
      <w:r w:rsidRPr="61954A9F" w:rsidR="61954A9F">
        <w:rPr>
          <w:rFonts w:ascii="Times New Roman" w:hAnsi="Times New Roman" w:eastAsia="Times New Roman" w:cs="Times New Roman"/>
          <w:b w:val="0"/>
          <w:bCs w:val="0"/>
          <w:i w:val="0"/>
          <w:iCs w:val="0"/>
          <w:caps w:val="0"/>
          <w:smallCaps w:val="0"/>
          <w:noProof w:val="0"/>
          <w:color w:val="0D0D0D" w:themeColor="text1" w:themeTint="F2" w:themeShade="FF"/>
          <w:sz w:val="29"/>
          <w:szCs w:val="29"/>
          <w:lang w:val="en-US"/>
        </w:rPr>
        <w:t>max</w:t>
      </w:r>
      <w:r w:rsidRPr="61954A9F" w:rsidR="61954A9F">
        <w:rPr>
          <w:rFonts w:ascii="Times New Roman" w:hAnsi="Times New Roman" w:eastAsia="Times New Roman" w:cs="Times New Roman"/>
          <w:b w:val="0"/>
          <w:bCs w:val="0"/>
          <w:i w:val="0"/>
          <w:iCs w:val="0"/>
          <w:caps w:val="0"/>
          <w:smallCaps w:val="0"/>
          <w:noProof w:val="0"/>
          <w:color w:val="0D0D0D" w:themeColor="text1" w:themeTint="F2" w:themeShade="FF"/>
          <w:sz w:val="12"/>
          <w:szCs w:val="12"/>
          <w:lang w:val="en-US"/>
        </w:rPr>
        <w:t xml:space="preserve"> </w:t>
      </w:r>
      <w:r>
        <w:br/>
      </w:r>
    </w:p>
    <w:p w:rsidR="61954A9F" w:rsidP="61954A9F" w:rsidRDefault="61954A9F" w14:paraId="40B0553A" w14:textId="41ECFBB6">
      <w:pPr>
        <w:pStyle w:val="Normal"/>
        <w:ind w:left="720" w:firstLine="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b w:val="1"/>
          <w:bCs w:val="1"/>
          <w:sz w:val="24"/>
          <w:szCs w:val="24"/>
        </w:rPr>
        <w:t>2. Quantization:</w:t>
      </w:r>
      <w:r w:rsidRPr="61954A9F" w:rsidR="61954A9F">
        <w:rPr>
          <w:b w:val="0"/>
          <w:bCs w:val="0"/>
          <w:sz w:val="24"/>
          <w:szCs w:val="24"/>
        </w:rPr>
        <w:t xml:space="preserve"> in this stage the continuous amplitude is also converted into discrete. </w:t>
      </w:r>
    </w:p>
    <w:p w:rsidR="61954A9F" w:rsidP="61954A9F" w:rsidRDefault="61954A9F" w14:paraId="2A61C869" w14:textId="6C02C4BE">
      <w:pPr>
        <w:pStyle w:val="Normal"/>
        <w:ind w:left="720" w:firstLine="0"/>
        <w:rPr>
          <w:b w:val="1"/>
          <w:bCs w:val="1"/>
          <w:sz w:val="36"/>
          <w:szCs w:val="36"/>
        </w:rPr>
      </w:pPr>
      <w:r w:rsidRPr="0C7C5156" w:rsidR="0C7C5156">
        <w:rPr>
          <w:b w:val="0"/>
          <w:bCs w:val="0"/>
          <w:sz w:val="24"/>
          <w:szCs w:val="24"/>
        </w:rPr>
        <w:t xml:space="preserve">Here we </w:t>
      </w:r>
      <w:r w:rsidRPr="0C7C5156" w:rsidR="0C7C5156">
        <w:rPr>
          <w:b w:val="0"/>
          <w:bCs w:val="0"/>
          <w:sz w:val="24"/>
          <w:szCs w:val="24"/>
        </w:rPr>
        <w:t>have to</w:t>
      </w:r>
      <w:r w:rsidRPr="0C7C5156" w:rsidR="0C7C5156">
        <w:rPr>
          <w:b w:val="0"/>
          <w:bCs w:val="0"/>
          <w:sz w:val="24"/>
          <w:szCs w:val="24"/>
        </w:rPr>
        <w:t xml:space="preserve"> know ADC with how many </w:t>
      </w:r>
      <w:r w:rsidRPr="0C7C5156" w:rsidR="0C7C5156">
        <w:rPr>
          <w:b w:val="0"/>
          <w:bCs w:val="0"/>
          <w:sz w:val="24"/>
          <w:szCs w:val="24"/>
        </w:rPr>
        <w:t>no</w:t>
      </w:r>
      <w:r w:rsidRPr="0C7C5156" w:rsidR="0C7C5156">
        <w:rPr>
          <w:b w:val="0"/>
          <w:bCs w:val="0"/>
          <w:sz w:val="24"/>
          <w:szCs w:val="24"/>
        </w:rPr>
        <w:t xml:space="preserve"> of bits. If ADC is 2-</w:t>
      </w:r>
      <w:r w:rsidRPr="0C7C5156" w:rsidR="0C7C5156">
        <w:rPr>
          <w:b w:val="0"/>
          <w:bCs w:val="0"/>
          <w:sz w:val="24"/>
          <w:szCs w:val="24"/>
        </w:rPr>
        <w:t>bit,</w:t>
      </w:r>
      <w:r w:rsidRPr="0C7C5156" w:rsidR="0C7C5156">
        <w:rPr>
          <w:b w:val="0"/>
          <w:bCs w:val="0"/>
          <w:sz w:val="24"/>
          <w:szCs w:val="24"/>
        </w:rPr>
        <w:t xml:space="preserve"> then the quantization levels are raised to 2^n.</w:t>
      </w:r>
    </w:p>
    <w:p w:rsidR="61954A9F" w:rsidP="61954A9F" w:rsidRDefault="61954A9F" w14:paraId="11B51BA6" w14:textId="50771AE2">
      <w:pPr>
        <w:pStyle w:val="Normal"/>
        <w:ind w:left="720" w:firstLine="0"/>
        <w:rPr>
          <w:b w:val="0"/>
          <w:bCs w:val="0"/>
          <w:sz w:val="24"/>
          <w:szCs w:val="24"/>
        </w:rPr>
      </w:pPr>
      <w:r w:rsidRPr="61954A9F" w:rsidR="61954A9F">
        <w:rPr>
          <w:b w:val="0"/>
          <w:bCs w:val="0"/>
          <w:sz w:val="24"/>
          <w:szCs w:val="24"/>
        </w:rPr>
        <w:t>If ADC is n, then the quantization levels are 2^n.</w:t>
      </w:r>
    </w:p>
    <w:p w:rsidR="61954A9F" w:rsidP="61954A9F" w:rsidRDefault="61954A9F" w14:paraId="25ECD94A" w14:textId="68CA44A7">
      <w:pPr>
        <w:pStyle w:val="Normal"/>
        <w:ind w:left="720" w:firstLine="0"/>
        <w:rPr>
          <w:b w:val="0"/>
          <w:bCs w:val="0"/>
          <w:sz w:val="24"/>
          <w:szCs w:val="24"/>
        </w:rPr>
      </w:pPr>
      <w:r w:rsidRPr="0C7C5156" w:rsidR="0C7C5156">
        <w:rPr>
          <w:b w:val="0"/>
          <w:bCs w:val="0"/>
          <w:sz w:val="24"/>
          <w:szCs w:val="24"/>
        </w:rPr>
        <w:t xml:space="preserve">Also, we </w:t>
      </w:r>
      <w:r w:rsidRPr="0C7C5156" w:rsidR="0C7C5156">
        <w:rPr>
          <w:b w:val="0"/>
          <w:bCs w:val="0"/>
          <w:sz w:val="24"/>
          <w:szCs w:val="24"/>
        </w:rPr>
        <w:t>have to</w:t>
      </w:r>
      <w:r w:rsidRPr="0C7C5156" w:rsidR="0C7C5156">
        <w:rPr>
          <w:b w:val="0"/>
          <w:bCs w:val="0"/>
          <w:sz w:val="24"/>
          <w:szCs w:val="24"/>
        </w:rPr>
        <w:t xml:space="preserve"> know about the resolution. Resolution is defined as the minimum change in the input voltage that an </w:t>
      </w:r>
      <w:r w:rsidRPr="0C7C5156" w:rsidR="0C7C5156">
        <w:rPr>
          <w:b w:val="0"/>
          <w:bCs w:val="0"/>
          <w:sz w:val="24"/>
          <w:szCs w:val="24"/>
        </w:rPr>
        <w:t>adc</w:t>
      </w:r>
      <w:r w:rsidRPr="0C7C5156" w:rsidR="0C7C5156">
        <w:rPr>
          <w:b w:val="0"/>
          <w:bCs w:val="0"/>
          <w:sz w:val="24"/>
          <w:szCs w:val="24"/>
        </w:rPr>
        <w:t xml:space="preserve"> can detect.</w:t>
      </w:r>
    </w:p>
    <w:p w:rsidR="61954A9F" w:rsidP="61954A9F" w:rsidRDefault="61954A9F" w14:paraId="3008DF7C" w14:textId="33E849CB">
      <w:pPr>
        <w:pStyle w:val="Normal"/>
        <w:ind w:left="720" w:firstLine="0"/>
        <w:rPr>
          <w:b w:val="0"/>
          <w:bCs w:val="0"/>
          <w:sz w:val="24"/>
          <w:szCs w:val="24"/>
        </w:rPr>
      </w:pPr>
      <w:r w:rsidRPr="61954A9F" w:rsidR="61954A9F">
        <w:rPr>
          <w:b w:val="0"/>
          <w:bCs w:val="0"/>
          <w:sz w:val="24"/>
          <w:szCs w:val="24"/>
        </w:rPr>
        <w:t xml:space="preserve">Resolution = VFS/2^n. </w:t>
      </w:r>
    </w:p>
    <w:p w:rsidR="61954A9F" w:rsidP="61954A9F" w:rsidRDefault="61954A9F" w14:paraId="1A2FEF46" w14:textId="4F81E6F6">
      <w:pPr>
        <w:pStyle w:val="Normal"/>
        <w:ind w:left="720" w:firstLine="0"/>
        <w:rPr>
          <w:b w:val="0"/>
          <w:bCs w:val="0"/>
          <w:sz w:val="24"/>
          <w:szCs w:val="24"/>
        </w:rPr>
      </w:pPr>
      <w:r w:rsidRPr="61954A9F" w:rsidR="61954A9F">
        <w:rPr>
          <w:b w:val="0"/>
          <w:bCs w:val="0"/>
          <w:sz w:val="24"/>
          <w:szCs w:val="24"/>
        </w:rPr>
        <w:t xml:space="preserve">where VFS= </w:t>
      </w:r>
      <w:r w:rsidRPr="61954A9F" w:rsidR="61954A9F">
        <w:rPr>
          <w:b w:val="0"/>
          <w:bCs w:val="0"/>
          <w:sz w:val="24"/>
          <w:szCs w:val="24"/>
        </w:rPr>
        <w:t>full scale</w:t>
      </w:r>
      <w:r w:rsidRPr="61954A9F" w:rsidR="61954A9F">
        <w:rPr>
          <w:b w:val="0"/>
          <w:bCs w:val="0"/>
          <w:sz w:val="24"/>
          <w:szCs w:val="24"/>
        </w:rPr>
        <w:t xml:space="preserve"> voltage</w:t>
      </w:r>
    </w:p>
    <w:p w:rsidR="61954A9F" w:rsidP="61954A9F" w:rsidRDefault="61954A9F" w14:paraId="4B920A41" w14:textId="04B2BDB1">
      <w:pPr>
        <w:pStyle w:val="Normal"/>
        <w:ind w:left="720" w:firstLine="0"/>
        <w:rPr>
          <w:b w:val="0"/>
          <w:bCs w:val="0"/>
          <w:sz w:val="24"/>
          <w:szCs w:val="24"/>
        </w:rPr>
      </w:pPr>
      <w:r w:rsidRPr="61954A9F" w:rsidR="61954A9F">
        <w:rPr>
          <w:b w:val="0"/>
          <w:bCs w:val="0"/>
          <w:sz w:val="24"/>
          <w:szCs w:val="24"/>
        </w:rPr>
        <w:t xml:space="preserve">VFS = </w:t>
      </w:r>
      <w:r w:rsidRPr="61954A9F" w:rsidR="61954A9F">
        <w:rPr>
          <w:b w:val="0"/>
          <w:bCs w:val="0"/>
          <w:sz w:val="24"/>
          <w:szCs w:val="24"/>
        </w:rPr>
        <w:t>vmax</w:t>
      </w:r>
      <w:r w:rsidRPr="61954A9F" w:rsidR="61954A9F">
        <w:rPr>
          <w:b w:val="0"/>
          <w:bCs w:val="0"/>
          <w:sz w:val="24"/>
          <w:szCs w:val="24"/>
        </w:rPr>
        <w:t xml:space="preserve"> – </w:t>
      </w:r>
      <w:r w:rsidRPr="61954A9F" w:rsidR="61954A9F">
        <w:rPr>
          <w:b w:val="0"/>
          <w:bCs w:val="0"/>
          <w:sz w:val="24"/>
          <w:szCs w:val="24"/>
        </w:rPr>
        <w:t>vmin</w:t>
      </w:r>
    </w:p>
    <w:p w:rsidR="61954A9F" w:rsidP="61954A9F" w:rsidRDefault="61954A9F" w14:paraId="28CE380C" w14:textId="19AF7F3C">
      <w:pPr>
        <w:pStyle w:val="Normal"/>
        <w:ind w:left="720" w:firstLine="0"/>
        <w:rPr>
          <w:b w:val="0"/>
          <w:bCs w:val="0"/>
          <w:sz w:val="24"/>
          <w:szCs w:val="24"/>
        </w:rPr>
      </w:pPr>
      <w:r w:rsidRPr="61954A9F" w:rsidR="61954A9F">
        <w:rPr>
          <w:b w:val="0"/>
          <w:bCs w:val="0"/>
          <w:sz w:val="24"/>
          <w:szCs w:val="24"/>
        </w:rPr>
        <w:t>So,</w:t>
      </w:r>
      <w:r w:rsidRPr="61954A9F" w:rsidR="61954A9F">
        <w:rPr>
          <w:b w:val="0"/>
          <w:bCs w:val="0"/>
          <w:sz w:val="24"/>
          <w:szCs w:val="24"/>
        </w:rPr>
        <w:t xml:space="preserve"> in quantization the sampled values are rounded to the closest discrete values.</w:t>
      </w:r>
    </w:p>
    <w:p w:rsidR="61954A9F" w:rsidP="61954A9F" w:rsidRDefault="61954A9F" w14:paraId="34CD61B3" w14:textId="66A6A00E">
      <w:pPr>
        <w:spacing w:before="0" w:beforeAutospacing="off" w:after="0" w:afterAutospacing="off"/>
        <w:ind w:left="720" w:firstLine="720"/>
      </w:pPr>
      <w:r w:rsidRPr="61954A9F" w:rsidR="61954A9F">
        <w:rPr>
          <w:rFonts w:ascii="Arial" w:hAnsi="Arial" w:eastAsia="Arial" w:cs="Arial"/>
          <w:b w:val="1"/>
          <w:bCs w:val="1"/>
          <w:i w:val="0"/>
          <w:iCs w:val="0"/>
          <w:strike w:val="0"/>
          <w:dstrike w:val="0"/>
          <w:noProof w:val="0"/>
          <w:color w:val="000000" w:themeColor="text1" w:themeTint="FF" w:themeShade="FF"/>
          <w:sz w:val="22"/>
          <w:szCs w:val="22"/>
          <w:u w:val="none"/>
          <w:lang w:val="en-US"/>
        </w:rPr>
        <w:t>3. Encoding:</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After quantization, the </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final step</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is to encode the quantized values into a digital format. This is typically done by </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representing</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each quantized level with a binary code. In the case of an 8-bit ADC, each level is represented by an 8-bit binary number. The encoding process assigns a binary code to each quantized level, forming a digital representation of the analog signal. The encoded digital values can then be further processed, stored, or transmitted by digital systems.</w:t>
      </w:r>
      <w:r>
        <w:br/>
      </w:r>
      <w:r>
        <w:br/>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Overall, the working of an ADC involves converting continuous analog signals into discrete digital values through the stages of sampling, quantization, and encoding. It enables the conversion of real-world signals into a digital format that can be processed, analyzed, and </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utilized</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by various digital systems and applications.</w:t>
      </w:r>
    </w:p>
    <w:p w:rsidR="61954A9F" w:rsidRDefault="61954A9F" w14:paraId="0A9A28DE" w14:textId="23C96FA0"/>
    <w:p w:rsidR="61954A9F" w:rsidP="61954A9F" w:rsidRDefault="61954A9F" w14:paraId="0102B214" w14:textId="70678916">
      <w:pPr>
        <w:pStyle w:val="Normal"/>
        <w:ind w:left="720" w:firstLine="0"/>
        <w:rPr>
          <w:b w:val="1"/>
          <w:bCs w:val="1"/>
          <w:sz w:val="24"/>
          <w:szCs w:val="24"/>
        </w:rPr>
      </w:pPr>
      <w:r w:rsidRPr="61954A9F" w:rsidR="61954A9F">
        <w:rPr>
          <w:b w:val="1"/>
          <w:bCs w:val="1"/>
          <w:sz w:val="24"/>
          <w:szCs w:val="24"/>
        </w:rPr>
        <w:t xml:space="preserve">NOTE: Audio sampling rate is a fundamental parameter that directly </w:t>
      </w:r>
      <w:r w:rsidRPr="61954A9F" w:rsidR="61954A9F">
        <w:rPr>
          <w:b w:val="1"/>
          <w:bCs w:val="1"/>
          <w:sz w:val="24"/>
          <w:szCs w:val="24"/>
        </w:rPr>
        <w:t>impacts</w:t>
      </w:r>
      <w:r w:rsidRPr="61954A9F" w:rsidR="61954A9F">
        <w:rPr>
          <w:b w:val="1"/>
          <w:bCs w:val="1"/>
          <w:sz w:val="24"/>
          <w:szCs w:val="24"/>
        </w:rPr>
        <w:t xml:space="preserve"> </w:t>
      </w:r>
      <w:r w:rsidRPr="61954A9F" w:rsidR="61954A9F">
        <w:rPr>
          <w:b w:val="1"/>
          <w:bCs w:val="1"/>
          <w:sz w:val="24"/>
          <w:szCs w:val="24"/>
        </w:rPr>
        <w:t>the Fidelity</w:t>
      </w:r>
      <w:r w:rsidRPr="61954A9F" w:rsidR="61954A9F">
        <w:rPr>
          <w:b w:val="1"/>
          <w:bCs w:val="1"/>
          <w:sz w:val="24"/>
          <w:szCs w:val="24"/>
        </w:rPr>
        <w:t xml:space="preserve"> and accuracy of digital audio recordings. Sampling rate is the major thing in analog to digital conversion.</w:t>
      </w:r>
    </w:p>
    <w:p w:rsidR="61954A9F" w:rsidP="61954A9F" w:rsidRDefault="61954A9F" w14:paraId="267A0BD0" w14:textId="4A291AEC">
      <w:pPr>
        <w:pStyle w:val="Normal"/>
        <w:ind w:left="720" w:firstLine="0"/>
        <w:rPr>
          <w:b w:val="0"/>
          <w:bCs w:val="0"/>
          <w:sz w:val="24"/>
          <w:szCs w:val="24"/>
        </w:rPr>
      </w:pPr>
    </w:p>
    <w:p w:rsidR="61954A9F" w:rsidP="61954A9F" w:rsidRDefault="61954A9F" w14:paraId="2143E3EE" w14:textId="214FBF63">
      <w:pPr>
        <w:pStyle w:val="Normal"/>
        <w:ind w:left="720" w:firstLine="0"/>
        <w:rPr>
          <w:b w:val="0"/>
          <w:bCs w:val="0"/>
          <w:sz w:val="36"/>
          <w:szCs w:val="36"/>
        </w:rPr>
      </w:pPr>
      <w:r w:rsidRPr="61954A9F" w:rsidR="61954A9F">
        <w:rPr>
          <w:b w:val="1"/>
          <w:bCs w:val="1"/>
          <w:sz w:val="36"/>
          <w:szCs w:val="36"/>
        </w:rPr>
        <w:t xml:space="preserve">What </w:t>
      </w:r>
      <w:r w:rsidRPr="61954A9F" w:rsidR="61954A9F">
        <w:rPr>
          <w:b w:val="1"/>
          <w:bCs w:val="1"/>
          <w:sz w:val="36"/>
          <w:szCs w:val="36"/>
        </w:rPr>
        <w:t>are</w:t>
      </w:r>
      <w:r w:rsidRPr="61954A9F" w:rsidR="61954A9F">
        <w:rPr>
          <w:b w:val="1"/>
          <w:bCs w:val="1"/>
          <w:sz w:val="36"/>
          <w:szCs w:val="36"/>
        </w:rPr>
        <w:t xml:space="preserve"> AUDIO FILE FORMATS?</w:t>
      </w:r>
    </w:p>
    <w:p w:rsidR="61954A9F" w:rsidP="61954A9F" w:rsidRDefault="61954A9F" w14:paraId="4A7DD2E9" w14:textId="6547149E">
      <w:pPr>
        <w:pStyle w:val="Normal"/>
        <w:ind w:left="720" w:firstLine="0"/>
        <w:rPr>
          <w:b w:val="1"/>
          <w:bCs w:val="1"/>
          <w:sz w:val="24"/>
          <w:szCs w:val="24"/>
        </w:rPr>
      </w:pP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Audio file formats are </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utilized</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to store and organize audio data in digital form.</w:t>
      </w:r>
    </w:p>
    <w:p w:rsidR="61954A9F" w:rsidP="61954A9F" w:rsidRDefault="61954A9F" w14:paraId="0828AC7E" w14:textId="6EF9532E">
      <w:pPr>
        <w:pStyle w:val="Normal"/>
        <w:ind w:left="720" w:firstLine="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61954A9F" w:rsidP="61954A9F" w:rsidRDefault="61954A9F" w14:paraId="01FBF2EB" w14:textId="1B01930B">
      <w:pPr>
        <w:pStyle w:val="Normal"/>
        <w:ind w:left="720" w:firstLine="0"/>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61954A9F" w:rsidR="61954A9F">
        <w:rPr>
          <w:rFonts w:ascii="Arial" w:hAnsi="Arial" w:eastAsia="Arial" w:cs="Arial"/>
          <w:b w:val="1"/>
          <w:bCs w:val="1"/>
          <w:i w:val="0"/>
          <w:iCs w:val="0"/>
          <w:strike w:val="0"/>
          <w:dstrike w:val="0"/>
          <w:noProof w:val="0"/>
          <w:color w:val="000000" w:themeColor="text1" w:themeTint="FF" w:themeShade="FF"/>
          <w:sz w:val="22"/>
          <w:szCs w:val="22"/>
          <w:u w:val="none"/>
          <w:lang w:val="en-US"/>
        </w:rPr>
        <w:t>1.WAV(waveform):</w:t>
      </w:r>
    </w:p>
    <w:p w:rsidR="61954A9F" w:rsidP="61954A9F" w:rsidRDefault="61954A9F" w14:paraId="4F9409B4" w14:textId="0B377F27">
      <w:pPr>
        <w:pStyle w:val="Normal"/>
        <w:ind w:left="720" w:firstLine="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Supports high quality audio.</w:t>
      </w:r>
    </w:p>
    <w:p w:rsidR="61954A9F" w:rsidP="61954A9F" w:rsidRDefault="61954A9F" w14:paraId="3C04762C" w14:textId="0344814C">
      <w:pPr>
        <w:pStyle w:val="Normal"/>
        <w:ind w:left="720" w:firstLine="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Uncompressed </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format,</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hence larger file sizes make it less suitable for limited storage spaces.</w:t>
      </w:r>
    </w:p>
    <w:p w:rsidR="61954A9F" w:rsidP="61954A9F" w:rsidRDefault="61954A9F" w14:paraId="31B75EAB" w14:textId="43E304B2">
      <w:pPr>
        <w:pStyle w:val="Normal"/>
        <w:ind w:left="720" w:firstLine="720"/>
        <w:rPr>
          <w:rFonts w:ascii="Arial" w:hAnsi="Arial" w:eastAsia="Arial" w:cs="Arial"/>
          <w:noProof w:val="0"/>
          <w:sz w:val="22"/>
          <w:szCs w:val="22"/>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Commonly used</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for professional audio applications.</w:t>
      </w:r>
    </w:p>
    <w:p w:rsidR="61954A9F" w:rsidP="61954A9F" w:rsidRDefault="61954A9F" w14:paraId="3F917D45" w14:textId="4A6F3E27">
      <w:pPr>
        <w:pStyle w:val="Normal"/>
        <w:ind w:left="720" w:firstLine="0"/>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61954A9F" w:rsidR="61954A9F">
        <w:rPr>
          <w:rFonts w:ascii="Arial" w:hAnsi="Arial" w:eastAsia="Arial" w:cs="Arial"/>
          <w:b w:val="1"/>
          <w:bCs w:val="1"/>
          <w:i w:val="0"/>
          <w:iCs w:val="0"/>
          <w:strike w:val="0"/>
          <w:dstrike w:val="0"/>
          <w:noProof w:val="0"/>
          <w:color w:val="000000" w:themeColor="text1" w:themeTint="FF" w:themeShade="FF"/>
          <w:sz w:val="22"/>
          <w:szCs w:val="22"/>
          <w:u w:val="none"/>
          <w:lang w:val="en-US"/>
        </w:rPr>
        <w:t>2.MP3:</w:t>
      </w:r>
    </w:p>
    <w:p w:rsidR="61954A9F" w:rsidP="61954A9F" w:rsidRDefault="61954A9F" w14:paraId="5CA749CA" w14:textId="04A40658">
      <w:pPr>
        <w:pStyle w:val="Normal"/>
        <w:ind w:left="720" w:firstLine="0"/>
        <w:rPr>
          <w:rFonts w:ascii="Arial" w:hAnsi="Arial" w:eastAsia="Arial" w:cs="Arial"/>
          <w:noProof w:val="0"/>
          <w:sz w:val="22"/>
          <w:szCs w:val="22"/>
          <w:lang w:val="en-US"/>
        </w:rPr>
      </w:pP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The most widely </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used audio</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file format, known for its efficient compression algorithm.</w:t>
      </w:r>
      <w:r>
        <w:br/>
      </w:r>
      <w:r>
        <w:tab/>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Designed to reduce file size</w:t>
      </w:r>
      <w:r>
        <w:br/>
      </w:r>
      <w:r>
        <w:tab/>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Lossy compression technology</w:t>
      </w:r>
    </w:p>
    <w:p w:rsidR="61954A9F" w:rsidP="61954A9F" w:rsidRDefault="61954A9F" w14:paraId="0CDC3021" w14:textId="1C5A2087">
      <w:pPr>
        <w:pStyle w:val="Normal"/>
        <w:ind w:left="720" w:firstLine="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61954A9F" w:rsidR="61954A9F">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Used in </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audio players, devices and </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os</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w:t>
      </w:r>
    </w:p>
    <w:p w:rsidR="61954A9F" w:rsidP="61954A9F" w:rsidRDefault="61954A9F" w14:paraId="51A105E4" w14:textId="60977405">
      <w:pPr>
        <w:pStyle w:val="Heading1"/>
        <w:rPr>
          <w:rFonts w:ascii="Arial" w:hAnsi="Arial" w:eastAsia="Arial" w:cs="Arial"/>
          <w:b w:val="1"/>
          <w:bCs w:val="1"/>
          <w:i w:val="0"/>
          <w:iCs w:val="0"/>
          <w:strike w:val="0"/>
          <w:dstrike w:val="0"/>
          <w:noProof w:val="0"/>
          <w:color w:val="000000" w:themeColor="text1" w:themeTint="FF" w:themeShade="FF"/>
          <w:sz w:val="36"/>
          <w:szCs w:val="36"/>
          <w:u w:val="none"/>
          <w:lang w:val="en-US"/>
        </w:rPr>
      </w:pPr>
      <w:r w:rsidRPr="61954A9F" w:rsidR="61954A9F">
        <w:rPr>
          <w:rFonts w:ascii="Arial" w:hAnsi="Arial" w:eastAsia="Arial" w:cs="Arial"/>
          <w:b w:val="1"/>
          <w:bCs w:val="1"/>
          <w:i w:val="0"/>
          <w:iCs w:val="0"/>
          <w:strike w:val="0"/>
          <w:dstrike w:val="0"/>
          <w:noProof w:val="0"/>
          <w:color w:val="000000" w:themeColor="text1" w:themeTint="FF" w:themeShade="FF"/>
          <w:sz w:val="36"/>
          <w:szCs w:val="36"/>
          <w:u w:val="none"/>
          <w:lang w:val="en-US"/>
        </w:rPr>
        <w:t>Audio compression</w:t>
      </w:r>
    </w:p>
    <w:p w:rsidR="61954A9F" w:rsidP="61954A9F" w:rsidRDefault="61954A9F" w14:paraId="333077D9" w14:textId="0951F620">
      <w:pPr>
        <w:pStyle w:val="Normal"/>
        <w:ind w:left="720" w:firstLine="0"/>
        <w:rPr>
          <w:rFonts w:ascii="Arial" w:hAnsi="Arial" w:eastAsia="Arial" w:cs="Arial"/>
          <w:noProof w:val="0"/>
          <w:sz w:val="22"/>
          <w:szCs w:val="22"/>
          <w:lang w:val="en-US"/>
        </w:rPr>
      </w:pP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Audio compression is a technique used to reduce the size of audio files without significantly affecting the perceived audio quality. It works by encoding the audio in a way that removes unnecessary or redundant information, reducing the overall file size.</w:t>
      </w:r>
      <w:r>
        <w:br/>
      </w:r>
    </w:p>
    <w:p w:rsidR="61954A9F" w:rsidP="61954A9F" w:rsidRDefault="61954A9F" w14:paraId="698F1C8E" w14:textId="7FDD2309">
      <w:pPr>
        <w:shd w:val="clear" w:color="auto" w:fill="FFFFFF" w:themeFill="background1"/>
        <w:spacing w:before="0" w:beforeAutospacing="off" w:after="0" w:afterAutospacing="off"/>
        <w:ind w:left="720" w:firstLine="720"/>
        <w:jc w:val="left"/>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Lossless Compression:</w:t>
      </w:r>
    </w:p>
    <w:p w:rsidR="61954A9F" w:rsidP="61954A9F" w:rsidRDefault="61954A9F" w14:paraId="6A0F8822" w14:textId="76610B46">
      <w:pPr>
        <w:pStyle w:val="Normal"/>
        <w:shd w:val="clear" w:color="auto" w:fill="FFFFFF" w:themeFill="background1"/>
        <w:spacing w:before="0" w:beforeAutospacing="off" w:after="0" w:afterAutospacing="off"/>
        <w:ind w:left="1440" w:firstLine="7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In lossless compression, the original data can be perfectly reconstructed from the compressed version. No information is lost during the compression process.</w:t>
      </w:r>
    </w:p>
    <w:p w:rsidR="61954A9F" w:rsidP="61954A9F" w:rsidRDefault="61954A9F" w14:paraId="46E29AC5" w14:textId="2B50D863">
      <w:pPr>
        <w:pStyle w:val="Normal"/>
        <w:shd w:val="clear" w:color="auto" w:fill="FFFFFF" w:themeFill="background1"/>
        <w:spacing w:before="0" w:beforeAutospacing="off" w:after="0" w:afterAutospacing="off"/>
        <w:ind w:left="2160" w:firstLine="7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Examples:  ZIP</w:t>
      </w:r>
    </w:p>
    <w:p w:rsidR="61954A9F" w:rsidP="61954A9F" w:rsidRDefault="61954A9F" w14:paraId="7CCB0C87" w14:textId="109C7947">
      <w:pPr>
        <w:pStyle w:val="Normal"/>
        <w:shd w:val="clear" w:color="auto" w:fill="FFFFFF" w:themeFill="background1"/>
        <w:spacing w:before="0" w:beforeAutospacing="off" w:after="0" w:afterAutospacing="off"/>
        <w:ind w:left="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tab/>
      </w:r>
      <w:r>
        <w:tab/>
      </w:r>
      <w:r>
        <w:tab/>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tab/>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FLAC</w:t>
      </w:r>
    </w:p>
    <w:p w:rsidR="61954A9F" w:rsidP="61954A9F" w:rsidRDefault="61954A9F" w14:paraId="27BD954D" w14:textId="4A1E0790">
      <w:pPr>
        <w:shd w:val="clear" w:color="auto" w:fill="FFFFFF" w:themeFill="background1"/>
        <w:spacing w:before="0" w:beforeAutospacing="off" w:after="0" w:afterAutospacing="off"/>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p>
    <w:p w:rsidR="61954A9F" w:rsidP="61954A9F" w:rsidRDefault="61954A9F" w14:paraId="34005F6F" w14:textId="04EB1DE3">
      <w:pPr>
        <w:shd w:val="clear" w:color="auto" w:fill="FFFFFF" w:themeFill="background1"/>
        <w:spacing w:before="0" w:beforeAutospacing="off" w:after="0" w:afterAutospacing="off"/>
        <w:ind w:left="720" w:firstLine="720"/>
        <w:jc w:val="left"/>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Lossy Compression:</w:t>
      </w:r>
    </w:p>
    <w:p w:rsidR="61954A9F" w:rsidP="61954A9F" w:rsidRDefault="61954A9F" w14:paraId="7A41AEE6" w14:textId="7188DB22">
      <w:pPr>
        <w:pStyle w:val="Normal"/>
        <w:shd w:val="clear" w:color="auto" w:fill="FFFFFF" w:themeFill="background1"/>
        <w:spacing w:before="0" w:beforeAutospacing="off" w:after="0" w:afterAutospacing="off"/>
        <w:ind w:left="1440" w:firstLine="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In lossy compression, some data is discarded during the compression process, resulting in a smaller file size but a slight loss of quality.</w:t>
      </w:r>
    </w:p>
    <w:p w:rsidR="61954A9F" w:rsidP="61954A9F" w:rsidRDefault="61954A9F" w14:paraId="3803877B" w14:textId="43AFE9C4">
      <w:pPr>
        <w:pStyle w:val="Normal"/>
        <w:shd w:val="clear" w:color="auto" w:fill="FFFFFF" w:themeFill="background1"/>
        <w:spacing w:before="0" w:beforeAutospacing="off" w:after="0" w:afterAutospacing="off"/>
        <w:ind w:left="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61954A9F" w:rsidP="61954A9F" w:rsidRDefault="61954A9F" w14:paraId="2251FBE1" w14:textId="6CCEDBAF">
      <w:pPr>
        <w:pStyle w:val="Normal"/>
        <w:shd w:val="clear" w:color="auto" w:fill="FFFFFF" w:themeFill="background1"/>
        <w:spacing w:before="0" w:beforeAutospacing="off" w:after="0" w:afterAutospacing="off"/>
        <w:ind w:left="720" w:firstLine="7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Examples: MPEG</w:t>
      </w:r>
    </w:p>
    <w:p w:rsidR="61954A9F" w:rsidP="61954A9F" w:rsidRDefault="61954A9F" w14:paraId="34C1FE91" w14:textId="10110DA9">
      <w:pPr>
        <w:pStyle w:val="Normal"/>
        <w:shd w:val="clear" w:color="auto" w:fill="FFFFFF" w:themeFill="background1"/>
        <w:spacing w:before="0" w:beforeAutospacing="off" w:after="0" w:afterAutospacing="off"/>
        <w:ind w:left="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tab/>
      </w:r>
      <w:r>
        <w:tab/>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JPEG</w:t>
      </w:r>
    </w:p>
    <w:p w:rsidR="61954A9F" w:rsidP="61954A9F" w:rsidRDefault="61954A9F" w14:paraId="09853C06" w14:textId="63C74902">
      <w:pPr>
        <w:pStyle w:val="Normal"/>
        <w:shd w:val="clear" w:color="auto" w:fill="FFFFFF" w:themeFill="background1"/>
        <w:spacing w:before="0" w:beforeAutospacing="off" w:after="0" w:afterAutospacing="off"/>
        <w:ind w:left="0"/>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3.AAC (</w:t>
      </w: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advanced audio coding)</w:t>
      </w:r>
    </w:p>
    <w:p w:rsidR="61954A9F" w:rsidP="61954A9F" w:rsidRDefault="61954A9F" w14:paraId="07965238" w14:textId="6D85145F">
      <w:pPr>
        <w:pStyle w:val="Normal"/>
        <w:shd w:val="clear" w:color="auto" w:fill="FFFFFF" w:themeFill="background1"/>
        <w:spacing w:before="0" w:beforeAutospacing="off" w:after="0" w:afterAutospacing="off"/>
        <w:ind w:left="0"/>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p>
    <w:p w:rsidR="61954A9F" w:rsidP="61954A9F" w:rsidRDefault="61954A9F" w14:paraId="6FCD2F5F" w14:textId="6B2A1C1C">
      <w:pPr>
        <w:pStyle w:val="Normal"/>
        <w:shd w:val="clear" w:color="auto" w:fill="FFFFFF" w:themeFill="background1"/>
        <w:spacing w:before="0" w:beforeAutospacing="off" w:after="0" w:afterAutospacing="off"/>
        <w:ind w:left="720" w:firstLine="0"/>
        <w:jc w:val="left"/>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Developed as the successor to MP3, AAC provides higher sound quality at lower bit rates.</w:t>
      </w:r>
      <w:r>
        <w:br/>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Possesses improved compression efficiency, delivering better audio fidelity.</w:t>
      </w:r>
      <w:r>
        <w:br/>
      </w:r>
      <w:r w:rsidRPr="61954A9F" w:rsidR="61954A9F">
        <w:rPr>
          <w:rFonts w:ascii="Arial" w:hAnsi="Arial" w:eastAsia="Arial" w:cs="Arial"/>
          <w:b w:val="1"/>
          <w:bCs w:val="1"/>
          <w:i w:val="0"/>
          <w:iCs w:val="0"/>
          <w:strike w:val="0"/>
          <w:dstrike w:val="0"/>
          <w:noProof w:val="0"/>
          <w:color w:val="000000" w:themeColor="text1" w:themeTint="FF" w:themeShade="FF"/>
          <w:sz w:val="22"/>
          <w:szCs w:val="22"/>
          <w:u w:val="none"/>
          <w:lang w:val="en-US"/>
        </w:rPr>
        <w:t>Commonly used</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in online streaming platforms, digital television, and mobile devices.</w:t>
      </w:r>
      <w:r>
        <w:br/>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Apple uses AAC as the default format for its iTunes Store.,</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youtube</w:t>
      </w:r>
    </w:p>
    <w:p w:rsidR="61954A9F" w:rsidP="61954A9F" w:rsidRDefault="61954A9F" w14:paraId="3AD14398" w14:textId="0AF6AEA8">
      <w:pPr>
        <w:pStyle w:val="Normal"/>
        <w:shd w:val="clear" w:color="auto" w:fill="FFFFFF" w:themeFill="background1"/>
        <w:spacing w:before="0" w:beforeAutospacing="off" w:after="0" w:afterAutospacing="off"/>
        <w:ind w:left="720" w:firstLine="0"/>
        <w:jc w:val="left"/>
        <w:rPr>
          <w:rFonts w:ascii="Arial" w:hAnsi="Arial" w:eastAsia="Arial" w:cs="Arial"/>
          <w:b w:val="0"/>
          <w:bCs w:val="0"/>
          <w:i w:val="0"/>
          <w:iCs w:val="0"/>
          <w:strike w:val="0"/>
          <w:dstrike w:val="0"/>
          <w:noProof w:val="0"/>
          <w:color w:val="000000" w:themeColor="text1" w:themeTint="FF" w:themeShade="FF"/>
          <w:sz w:val="22"/>
          <w:szCs w:val="22"/>
          <w:u w:val="none"/>
          <w:lang w:val="en-US"/>
        </w:rPr>
      </w:pPr>
      <w:r>
        <w:br/>
      </w:r>
    </w:p>
    <w:p w:rsidR="61954A9F" w:rsidP="61954A9F" w:rsidRDefault="61954A9F" w14:paraId="6F97B64A" w14:textId="6EF824DF">
      <w:pPr>
        <w:pStyle w:val="Normal"/>
        <w:shd w:val="clear" w:color="auto" w:fill="FFFFFF" w:themeFill="background1"/>
        <w:spacing w:before="0" w:beforeAutospacing="off" w:after="0" w:afterAutospacing="off"/>
        <w:ind w:left="0" w:firstLine="0"/>
        <w:jc w:val="left"/>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61954A9F" w:rsidR="61954A9F">
        <w:rPr>
          <w:rFonts w:ascii="Arial" w:hAnsi="Arial" w:eastAsia="Arial" w:cs="Arial"/>
          <w:b w:val="1"/>
          <w:bCs w:val="1"/>
          <w:i w:val="0"/>
          <w:iCs w:val="0"/>
          <w:strike w:val="0"/>
          <w:dstrike w:val="0"/>
          <w:noProof w:val="0"/>
          <w:color w:val="000000" w:themeColor="text1" w:themeTint="FF" w:themeShade="FF"/>
          <w:sz w:val="22"/>
          <w:szCs w:val="22"/>
          <w:u w:val="none"/>
          <w:lang w:val="en-US"/>
        </w:rPr>
        <w:t>4.</w:t>
      </w:r>
      <w:r w:rsidRPr="61954A9F" w:rsidR="61954A9F">
        <w:rPr>
          <w:rFonts w:ascii="Arial" w:hAnsi="Arial" w:eastAsia="Arial" w:cs="Arial"/>
          <w:b w:val="1"/>
          <w:bCs w:val="1"/>
          <w:i w:val="0"/>
          <w:iCs w:val="0"/>
          <w:strike w:val="0"/>
          <w:dstrike w:val="0"/>
          <w:noProof w:val="0"/>
          <w:color w:val="000000" w:themeColor="text1" w:themeTint="FF" w:themeShade="FF"/>
          <w:sz w:val="22"/>
          <w:szCs w:val="22"/>
          <w:u w:val="none"/>
          <w:lang w:val="en-US"/>
        </w:rPr>
        <w:t>FLAC (</w:t>
      </w:r>
      <w:r w:rsidRPr="61954A9F" w:rsidR="61954A9F">
        <w:rPr>
          <w:rFonts w:ascii="Arial" w:hAnsi="Arial" w:eastAsia="Arial" w:cs="Arial"/>
          <w:b w:val="1"/>
          <w:bCs w:val="1"/>
          <w:i w:val="0"/>
          <w:iCs w:val="0"/>
          <w:strike w:val="0"/>
          <w:dstrike w:val="0"/>
          <w:noProof w:val="0"/>
          <w:color w:val="000000" w:themeColor="text1" w:themeTint="FF" w:themeShade="FF"/>
          <w:sz w:val="22"/>
          <w:szCs w:val="22"/>
          <w:u w:val="none"/>
          <w:lang w:val="en-US"/>
        </w:rPr>
        <w:t>Free lossless Audio Codec):</w:t>
      </w:r>
    </w:p>
    <w:p w:rsidR="61954A9F" w:rsidP="61954A9F" w:rsidRDefault="61954A9F" w14:paraId="69CFA337" w14:textId="1E02B127">
      <w:pPr>
        <w:pStyle w:val="Normal"/>
        <w:shd w:val="clear" w:color="auto" w:fill="FFFFFF" w:themeFill="background1"/>
        <w:spacing w:before="0" w:beforeAutospacing="off" w:after="0" w:afterAutospacing="off"/>
        <w:ind w:left="0" w:firstLine="0"/>
        <w:jc w:val="left"/>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61954A9F" w:rsidP="61954A9F" w:rsidRDefault="61954A9F" w14:paraId="6BD37E2A" w14:textId="0F1E5E71">
      <w:pPr>
        <w:pStyle w:val="Normal"/>
        <w:shd w:val="clear" w:color="auto" w:fill="FFFFFF" w:themeFill="background1"/>
        <w:spacing w:before="0" w:beforeAutospacing="off" w:after="0" w:afterAutospacing="off"/>
        <w:ind w:left="0" w:firstLine="0"/>
        <w:jc w:val="left"/>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FLAC (Free Lossless Audio Codec) is a lossless compression format designed to reduce the file size of audio data without sacrificing any quality.</w:t>
      </w:r>
    </w:p>
    <w:p w:rsidR="61954A9F" w:rsidP="61954A9F" w:rsidRDefault="61954A9F" w14:paraId="6D3268E8" w14:textId="0E99FA26">
      <w:pPr>
        <w:pStyle w:val="Normal"/>
        <w:shd w:val="clear" w:color="auto" w:fill="FFFFFF" w:themeFill="background1"/>
        <w:spacing w:before="0" w:beforeAutospacing="off" w:after="0" w:afterAutospacing="off"/>
        <w:ind w:left="0" w:firstLine="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Used in</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various operating </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systems, media</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players.</w:t>
      </w:r>
    </w:p>
    <w:p w:rsidR="61954A9F" w:rsidP="61954A9F" w:rsidRDefault="61954A9F" w14:paraId="49810B59" w14:textId="08264675">
      <w:pPr>
        <w:pStyle w:val="Normal"/>
        <w:shd w:val="clear" w:color="auto" w:fill="FFFFFF" w:themeFill="background1"/>
        <w:spacing w:before="0" w:beforeAutospacing="off" w:after="0" w:afterAutospacing="off"/>
        <w:ind w:left="0" w:firstLine="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61954A9F" w:rsidP="61954A9F" w:rsidRDefault="61954A9F" w14:paraId="6517C86D" w14:textId="4A1DFC97">
      <w:pPr>
        <w:pStyle w:val="Normal"/>
        <w:shd w:val="clear" w:color="auto" w:fill="FFFFFF" w:themeFill="background1"/>
        <w:spacing w:before="0" w:beforeAutospacing="off" w:after="0" w:afterAutospacing="off"/>
        <w:ind w:left="0" w:firstLine="0"/>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5.OGG (</w:t>
      </w: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ogg</w:t>
      </w: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 </w:t>
      </w: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vorbis</w:t>
      </w: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w:t>
      </w:r>
    </w:p>
    <w:p w:rsidR="61954A9F" w:rsidP="61954A9F" w:rsidRDefault="61954A9F" w14:paraId="2BEF66CA" w14:textId="66EF8AF3">
      <w:pPr>
        <w:pStyle w:val="Normal"/>
        <w:shd w:val="clear" w:color="auto" w:fill="FFFFFF" w:themeFill="background1"/>
        <w:spacing w:before="0" w:beforeAutospacing="off" w:after="0" w:afterAutospacing="off"/>
        <w:ind w:left="0" w:firstLine="7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Open-source and free format.</w:t>
      </w:r>
    </w:p>
    <w:p w:rsidR="61954A9F" w:rsidP="61954A9F" w:rsidRDefault="61954A9F" w14:paraId="648FF71E" w14:textId="347CC016">
      <w:pPr>
        <w:pStyle w:val="Normal"/>
        <w:shd w:val="clear" w:color="auto" w:fill="FFFFFF" w:themeFill="background1"/>
        <w:spacing w:before="0" w:beforeAutospacing="off" w:after="0" w:afterAutospacing="off"/>
        <w:ind w:left="0" w:firstLine="7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Lossy compression with good audio quality.</w:t>
      </w:r>
    </w:p>
    <w:p w:rsidR="61954A9F" w:rsidP="61954A9F" w:rsidRDefault="61954A9F" w14:paraId="08E3F444" w14:textId="2121C04B">
      <w:pPr>
        <w:pStyle w:val="Normal"/>
        <w:shd w:val="clear" w:color="auto" w:fill="FFFFFF" w:themeFill="background1"/>
        <w:spacing w:before="0" w:beforeAutospacing="off" w:after="0" w:afterAutospacing="off"/>
        <w:ind w:left="0" w:firstLine="7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Often used for streaming and online distribution like gaming, web applications </w:t>
      </w:r>
      <w:r>
        <w:tab/>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and multimedia development.</w:t>
      </w:r>
    </w:p>
    <w:p w:rsidR="61954A9F" w:rsidP="61954A9F" w:rsidRDefault="61954A9F" w14:paraId="08C5F3AD" w14:textId="4A5C6782">
      <w:pPr>
        <w:pStyle w:val="Normal"/>
        <w:shd w:val="clear" w:color="auto" w:fill="FFFFFF" w:themeFill="background1"/>
        <w:spacing w:before="0" w:beforeAutospacing="off" w:after="0" w:afterAutospacing="off"/>
        <w:ind w:left="0" w:firstLine="72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61954A9F" w:rsidP="61954A9F" w:rsidRDefault="61954A9F" w14:paraId="32290CE2" w14:textId="6900803B">
      <w:pPr>
        <w:pStyle w:val="Normal"/>
        <w:spacing w:before="0" w:beforeAutospacing="off" w:after="0" w:afterAutospacing="off"/>
        <w:jc w:val="left"/>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  NOTE:</w:t>
      </w:r>
      <w:r w:rsidRPr="61954A9F" w:rsidR="61954A9F">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rsidRPr="61954A9F" w:rsidR="61954A9F">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Choosing the </w:t>
      </w:r>
      <w:r w:rsidRPr="61954A9F" w:rsidR="61954A9F">
        <w:rPr>
          <w:rFonts w:ascii="Arial" w:hAnsi="Arial" w:eastAsia="Arial" w:cs="Arial"/>
          <w:b w:val="1"/>
          <w:bCs w:val="1"/>
          <w:i w:val="0"/>
          <w:iCs w:val="0"/>
          <w:strike w:val="0"/>
          <w:dstrike w:val="0"/>
          <w:noProof w:val="0"/>
          <w:color w:val="000000" w:themeColor="text1" w:themeTint="FF" w:themeShade="FF"/>
          <w:sz w:val="22"/>
          <w:szCs w:val="22"/>
          <w:u w:val="none"/>
          <w:lang w:val="en-US"/>
        </w:rPr>
        <w:t>appropriate format</w:t>
      </w:r>
      <w:r w:rsidRPr="61954A9F" w:rsidR="61954A9F">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is crucial to achieving the desired balance between audio quality and file size.</w:t>
      </w:r>
    </w:p>
    <w:p w:rsidR="61954A9F" w:rsidP="61954A9F" w:rsidRDefault="61954A9F" w14:paraId="2896DF74" w14:textId="56CCB31E">
      <w:pPr>
        <w:pStyle w:val="Normal"/>
        <w:spacing w:before="0" w:beforeAutospacing="off" w:after="0" w:afterAutospacing="off"/>
        <w:jc w:val="left"/>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61954A9F" w:rsidP="61954A9F" w:rsidRDefault="61954A9F" w14:paraId="5B4AC642" w14:textId="5463FFCE">
      <w:pPr>
        <w:jc w:val="left"/>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The "best" format depends on factors such as:</w:t>
      </w:r>
    </w:p>
    <w:p w:rsidR="61954A9F" w:rsidP="61954A9F" w:rsidRDefault="61954A9F" w14:paraId="54CDBC08" w14:textId="17E75C42">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Use Case:</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Streaming, archiving, editing, etc.</w:t>
      </w:r>
    </w:p>
    <w:p w:rsidR="61954A9F" w:rsidP="61954A9F" w:rsidRDefault="61954A9F" w14:paraId="72510980" w14:textId="3807F030">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Audio Quality:</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Whether lossless or lossy compression is acceptable.</w:t>
      </w:r>
    </w:p>
    <w:p w:rsidR="61954A9F" w:rsidP="61954A9F" w:rsidRDefault="61954A9F" w14:paraId="5FC7BD26" w14:textId="45286D7F">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File Size:</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Storage and bandwidth considerations.</w:t>
      </w:r>
    </w:p>
    <w:p w:rsidR="61954A9F" w:rsidP="61954A9F" w:rsidRDefault="61954A9F" w14:paraId="79B84402" w14:textId="0A3E7DE2">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Device Compatibility:</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Some formats may be more widely supported on different devices and platforms.</w:t>
      </w:r>
    </w:p>
    <w:p w:rsidR="61954A9F" w:rsidP="61954A9F" w:rsidRDefault="61954A9F" w14:paraId="4A64389F" w14:textId="5A005415">
      <w:pPr>
        <w:pStyle w:val="Normal"/>
        <w:spacing w:before="0" w:beforeAutospacing="off" w:after="0" w:afterAutospacing="off"/>
        <w:jc w:val="left"/>
        <w:rPr>
          <w:rFonts w:ascii="Arial" w:hAnsi="Arial" w:eastAsia="Arial" w:cs="Arial"/>
          <w:b w:val="1"/>
          <w:bCs w:val="1"/>
          <w:i w:val="0"/>
          <w:iCs w:val="0"/>
          <w:strike w:val="0"/>
          <w:dstrike w:val="0"/>
          <w:noProof w:val="0"/>
          <w:color w:val="000000" w:themeColor="text1" w:themeTint="FF" w:themeShade="FF"/>
          <w:sz w:val="22"/>
          <w:szCs w:val="22"/>
          <w:u w:val="none"/>
          <w:lang w:val="en-US"/>
        </w:rPr>
      </w:pPr>
    </w:p>
    <w:tbl>
      <w:tblPr>
        <w:tblStyle w:val="TableGrid"/>
        <w:tblW w:w="0" w:type="auto"/>
        <w:tblLayout w:type="fixed"/>
        <w:tblLook w:val="06A0" w:firstRow="1" w:lastRow="0" w:firstColumn="1" w:lastColumn="0" w:noHBand="1" w:noVBand="1"/>
      </w:tblPr>
      <w:tblGrid>
        <w:gridCol w:w="2340"/>
        <w:gridCol w:w="2340"/>
        <w:gridCol w:w="2340"/>
        <w:gridCol w:w="2340"/>
      </w:tblGrid>
      <w:tr w:rsidR="61954A9F" w:rsidTr="61954A9F" w14:paraId="2D0A7D5D">
        <w:trPr>
          <w:trHeight w:val="300"/>
        </w:trPr>
        <w:tc>
          <w:tcPr>
            <w:tcW w:w="2340" w:type="dxa"/>
            <w:tcMar/>
          </w:tcPr>
          <w:p w:rsidR="61954A9F" w:rsidP="61954A9F" w:rsidRDefault="61954A9F" w14:paraId="30F7ED15" w14:textId="5865B588">
            <w:pPr>
              <w:pStyle w:val="Normal"/>
              <w:rPr>
                <w:b w:val="1"/>
                <w:bCs w:val="1"/>
              </w:rPr>
            </w:pPr>
            <w:r w:rsidRPr="61954A9F" w:rsidR="61954A9F">
              <w:rPr>
                <w:b w:val="1"/>
                <w:bCs w:val="1"/>
              </w:rPr>
              <w:t>Type of format</w:t>
            </w:r>
          </w:p>
        </w:tc>
        <w:tc>
          <w:tcPr>
            <w:tcW w:w="2340" w:type="dxa"/>
            <w:tcMar/>
          </w:tcPr>
          <w:p w:rsidR="61954A9F" w:rsidP="61954A9F" w:rsidRDefault="61954A9F" w14:paraId="0EA434C5" w14:textId="6554A73D">
            <w:pPr>
              <w:pStyle w:val="Normal"/>
              <w:rPr>
                <w:b w:val="1"/>
                <w:bCs w:val="1"/>
              </w:rPr>
            </w:pPr>
            <w:r w:rsidRPr="61954A9F" w:rsidR="61954A9F">
              <w:rPr>
                <w:b w:val="1"/>
                <w:bCs w:val="1"/>
              </w:rPr>
              <w:t>Compression mode</w:t>
            </w:r>
          </w:p>
        </w:tc>
        <w:tc>
          <w:tcPr>
            <w:tcW w:w="2340" w:type="dxa"/>
            <w:tcMar/>
          </w:tcPr>
          <w:p w:rsidR="61954A9F" w:rsidP="61954A9F" w:rsidRDefault="61954A9F" w14:paraId="6B730EB5" w14:textId="5282B59B">
            <w:pPr>
              <w:pStyle w:val="Normal"/>
              <w:rPr>
                <w:b w:val="1"/>
                <w:bCs w:val="1"/>
              </w:rPr>
            </w:pPr>
            <w:r w:rsidRPr="61954A9F" w:rsidR="61954A9F">
              <w:rPr>
                <w:b w:val="1"/>
                <w:bCs w:val="1"/>
              </w:rPr>
              <w:t>Audio quality</w:t>
            </w:r>
          </w:p>
        </w:tc>
        <w:tc>
          <w:tcPr>
            <w:tcW w:w="2340" w:type="dxa"/>
            <w:tcMar/>
          </w:tcPr>
          <w:p w:rsidR="61954A9F" w:rsidP="61954A9F" w:rsidRDefault="61954A9F" w14:paraId="271E26D6" w14:textId="2C5C099B">
            <w:pPr>
              <w:pStyle w:val="Normal"/>
              <w:rPr>
                <w:b w:val="1"/>
                <w:bCs w:val="1"/>
              </w:rPr>
            </w:pPr>
            <w:r w:rsidRPr="61954A9F" w:rsidR="61954A9F">
              <w:rPr>
                <w:b w:val="1"/>
                <w:bCs w:val="1"/>
              </w:rPr>
              <w:t>File size</w:t>
            </w:r>
          </w:p>
        </w:tc>
      </w:tr>
      <w:tr w:rsidR="61954A9F" w:rsidTr="61954A9F" w14:paraId="25923617">
        <w:trPr>
          <w:trHeight w:val="300"/>
        </w:trPr>
        <w:tc>
          <w:tcPr>
            <w:tcW w:w="2340" w:type="dxa"/>
            <w:tcMar/>
          </w:tcPr>
          <w:p w:rsidR="61954A9F" w:rsidP="61954A9F" w:rsidRDefault="61954A9F" w14:paraId="652E4552" w14:textId="6D59CAF8">
            <w:pPr>
              <w:pStyle w:val="Normal"/>
            </w:pPr>
            <w:r w:rsidR="61954A9F">
              <w:rPr/>
              <w:t>Wav</w:t>
            </w:r>
          </w:p>
        </w:tc>
        <w:tc>
          <w:tcPr>
            <w:tcW w:w="2340" w:type="dxa"/>
            <w:tcMar/>
          </w:tcPr>
          <w:p w:rsidR="61954A9F" w:rsidP="61954A9F" w:rsidRDefault="61954A9F" w14:paraId="6ABD2551" w14:textId="2F1B2A83">
            <w:pPr>
              <w:pStyle w:val="Normal"/>
            </w:pPr>
            <w:r w:rsidR="61954A9F">
              <w:rPr/>
              <w:t>No compression</w:t>
            </w:r>
          </w:p>
        </w:tc>
        <w:tc>
          <w:tcPr>
            <w:tcW w:w="2340" w:type="dxa"/>
            <w:tcMar/>
          </w:tcPr>
          <w:p w:rsidR="61954A9F" w:rsidP="61954A9F" w:rsidRDefault="61954A9F" w14:paraId="4FA35B80" w14:textId="09B2ACA3">
            <w:pPr>
              <w:pStyle w:val="Normal"/>
            </w:pPr>
            <w:r w:rsidR="61954A9F">
              <w:rPr/>
              <w:t>High quality</w:t>
            </w:r>
          </w:p>
        </w:tc>
        <w:tc>
          <w:tcPr>
            <w:tcW w:w="2340" w:type="dxa"/>
            <w:tcMar/>
          </w:tcPr>
          <w:p w:rsidR="61954A9F" w:rsidP="61954A9F" w:rsidRDefault="61954A9F" w14:paraId="4CA74FD3" w14:textId="2010BA80">
            <w:pPr>
              <w:pStyle w:val="Normal"/>
            </w:pPr>
            <w:r w:rsidR="61954A9F">
              <w:rPr/>
              <w:t>Large size</w:t>
            </w:r>
          </w:p>
        </w:tc>
      </w:tr>
      <w:tr w:rsidR="61954A9F" w:rsidTr="61954A9F" w14:paraId="5AAAFEA4">
        <w:trPr>
          <w:trHeight w:val="300"/>
        </w:trPr>
        <w:tc>
          <w:tcPr>
            <w:tcW w:w="2340" w:type="dxa"/>
            <w:tcMar/>
          </w:tcPr>
          <w:p w:rsidR="61954A9F" w:rsidP="61954A9F" w:rsidRDefault="61954A9F" w14:paraId="3E11537A" w14:textId="5CF0582E">
            <w:pPr>
              <w:pStyle w:val="Normal"/>
            </w:pPr>
            <w:r w:rsidR="61954A9F">
              <w:rPr/>
              <w:t>MP3</w:t>
            </w:r>
          </w:p>
        </w:tc>
        <w:tc>
          <w:tcPr>
            <w:tcW w:w="2340" w:type="dxa"/>
            <w:tcMar/>
          </w:tcPr>
          <w:p w:rsidR="61954A9F" w:rsidP="61954A9F" w:rsidRDefault="61954A9F" w14:paraId="115975C8" w14:textId="1EB79197">
            <w:pPr>
              <w:pStyle w:val="Normal"/>
            </w:pPr>
            <w:r w:rsidR="61954A9F">
              <w:rPr/>
              <w:t xml:space="preserve">lossy </w:t>
            </w:r>
          </w:p>
        </w:tc>
        <w:tc>
          <w:tcPr>
            <w:tcW w:w="2340" w:type="dxa"/>
            <w:tcMar/>
          </w:tcPr>
          <w:p w:rsidR="61954A9F" w:rsidP="61954A9F" w:rsidRDefault="61954A9F" w14:paraId="0BB2CE4A" w14:textId="183FABE0">
            <w:pPr>
              <w:pStyle w:val="Normal"/>
            </w:pPr>
            <w:r w:rsidR="61954A9F">
              <w:rPr/>
              <w:t>Acceptable quality</w:t>
            </w:r>
          </w:p>
        </w:tc>
        <w:tc>
          <w:tcPr>
            <w:tcW w:w="2340" w:type="dxa"/>
            <w:tcMar/>
          </w:tcPr>
          <w:p w:rsidR="61954A9F" w:rsidP="61954A9F" w:rsidRDefault="61954A9F" w14:paraId="16477E1A" w14:textId="63AC11C5">
            <w:pPr>
              <w:pStyle w:val="Normal"/>
            </w:pPr>
            <w:r w:rsidR="61954A9F">
              <w:rPr/>
              <w:t>Good balance between quality and size</w:t>
            </w:r>
          </w:p>
        </w:tc>
      </w:tr>
      <w:tr w:rsidR="61954A9F" w:rsidTr="61954A9F" w14:paraId="6A611F2A">
        <w:trPr>
          <w:trHeight w:val="300"/>
        </w:trPr>
        <w:tc>
          <w:tcPr>
            <w:tcW w:w="2340" w:type="dxa"/>
            <w:tcMar/>
          </w:tcPr>
          <w:p w:rsidR="61954A9F" w:rsidP="61954A9F" w:rsidRDefault="61954A9F" w14:paraId="0DC8AD21" w14:textId="08A13544">
            <w:pPr>
              <w:pStyle w:val="Normal"/>
            </w:pPr>
            <w:r w:rsidR="61954A9F">
              <w:rPr/>
              <w:t>AAC</w:t>
            </w:r>
          </w:p>
        </w:tc>
        <w:tc>
          <w:tcPr>
            <w:tcW w:w="2340" w:type="dxa"/>
            <w:tcMar/>
          </w:tcPr>
          <w:p w:rsidR="61954A9F" w:rsidP="61954A9F" w:rsidRDefault="61954A9F" w14:paraId="37658F5A" w14:textId="0822968C">
            <w:pPr>
              <w:pStyle w:val="Normal"/>
            </w:pPr>
            <w:r w:rsidR="61954A9F">
              <w:rPr/>
              <w:t>lossy</w:t>
            </w:r>
          </w:p>
        </w:tc>
        <w:tc>
          <w:tcPr>
            <w:tcW w:w="2340" w:type="dxa"/>
            <w:tcMar/>
          </w:tcPr>
          <w:p w:rsidR="61954A9F" w:rsidP="61954A9F" w:rsidRDefault="61954A9F" w14:paraId="16B3C459" w14:textId="0CA5EC1C">
            <w:pPr>
              <w:pStyle w:val="Normal"/>
            </w:pPr>
            <w:r w:rsidR="61954A9F">
              <w:rPr/>
              <w:t>high</w:t>
            </w:r>
          </w:p>
        </w:tc>
        <w:tc>
          <w:tcPr>
            <w:tcW w:w="2340" w:type="dxa"/>
            <w:tcMar/>
          </w:tcPr>
          <w:p w:rsidR="61954A9F" w:rsidP="61954A9F" w:rsidRDefault="61954A9F" w14:paraId="11B43261" w14:textId="53504EA7">
            <w:pPr>
              <w:pStyle w:val="Normal"/>
            </w:pPr>
            <w:r w:rsidR="61954A9F">
              <w:rPr/>
              <w:t>small</w:t>
            </w:r>
          </w:p>
        </w:tc>
      </w:tr>
      <w:tr w:rsidR="61954A9F" w:rsidTr="61954A9F" w14:paraId="22CC2D7A">
        <w:trPr>
          <w:trHeight w:val="300"/>
        </w:trPr>
        <w:tc>
          <w:tcPr>
            <w:tcW w:w="2340" w:type="dxa"/>
            <w:tcMar/>
          </w:tcPr>
          <w:p w:rsidR="61954A9F" w:rsidP="61954A9F" w:rsidRDefault="61954A9F" w14:paraId="47BC80B6" w14:textId="6889C2E9">
            <w:pPr>
              <w:pStyle w:val="Normal"/>
            </w:pPr>
            <w:r w:rsidR="61954A9F">
              <w:rPr/>
              <w:t>FLAC</w:t>
            </w:r>
          </w:p>
        </w:tc>
        <w:tc>
          <w:tcPr>
            <w:tcW w:w="2340" w:type="dxa"/>
            <w:tcMar/>
          </w:tcPr>
          <w:p w:rsidR="61954A9F" w:rsidP="61954A9F" w:rsidRDefault="61954A9F" w14:paraId="3D235B35" w14:textId="7EA2AF94">
            <w:pPr>
              <w:pStyle w:val="Normal"/>
            </w:pPr>
            <w:r w:rsidR="61954A9F">
              <w:rPr/>
              <w:t>lossless</w:t>
            </w:r>
          </w:p>
        </w:tc>
        <w:tc>
          <w:tcPr>
            <w:tcW w:w="2340" w:type="dxa"/>
            <w:tcMar/>
          </w:tcPr>
          <w:p w:rsidR="61954A9F" w:rsidP="61954A9F" w:rsidRDefault="61954A9F" w14:paraId="70A9C6F4" w14:textId="4F29795B">
            <w:pPr>
              <w:pStyle w:val="Normal"/>
            </w:pPr>
            <w:r w:rsidR="61954A9F">
              <w:rPr/>
              <w:t>high</w:t>
            </w:r>
          </w:p>
        </w:tc>
        <w:tc>
          <w:tcPr>
            <w:tcW w:w="2340" w:type="dxa"/>
            <w:tcMar/>
          </w:tcPr>
          <w:p w:rsidR="61954A9F" w:rsidP="61954A9F" w:rsidRDefault="61954A9F" w14:paraId="30A23BD4" w14:textId="21079665">
            <w:pPr>
              <w:pStyle w:val="Normal"/>
            </w:pPr>
            <w:r w:rsidR="61954A9F">
              <w:rPr/>
              <w:t>Large compared to mp3</w:t>
            </w:r>
          </w:p>
        </w:tc>
      </w:tr>
      <w:tr w:rsidR="61954A9F" w:rsidTr="61954A9F" w14:paraId="50375FC2">
        <w:trPr>
          <w:trHeight w:val="300"/>
        </w:trPr>
        <w:tc>
          <w:tcPr>
            <w:tcW w:w="2340" w:type="dxa"/>
            <w:tcMar/>
          </w:tcPr>
          <w:p w:rsidR="61954A9F" w:rsidP="61954A9F" w:rsidRDefault="61954A9F" w14:paraId="69DE8EDD" w14:textId="6DF69FC5">
            <w:pPr>
              <w:pStyle w:val="Normal"/>
            </w:pPr>
            <w:r w:rsidR="61954A9F">
              <w:rPr/>
              <w:t>OGG</w:t>
            </w:r>
          </w:p>
        </w:tc>
        <w:tc>
          <w:tcPr>
            <w:tcW w:w="2340" w:type="dxa"/>
            <w:tcMar/>
          </w:tcPr>
          <w:p w:rsidR="61954A9F" w:rsidP="61954A9F" w:rsidRDefault="61954A9F" w14:paraId="6210E735" w14:textId="0FCA39BC">
            <w:pPr>
              <w:pStyle w:val="Normal"/>
            </w:pPr>
            <w:r w:rsidR="61954A9F">
              <w:rPr/>
              <w:t>lossy</w:t>
            </w:r>
          </w:p>
        </w:tc>
        <w:tc>
          <w:tcPr>
            <w:tcW w:w="2340" w:type="dxa"/>
            <w:tcMar/>
          </w:tcPr>
          <w:p w:rsidR="61954A9F" w:rsidP="61954A9F" w:rsidRDefault="61954A9F" w14:paraId="4F4EC989" w14:textId="24F80778">
            <w:pPr>
              <w:pStyle w:val="Normal"/>
            </w:pPr>
            <w:r w:rsidR="61954A9F">
              <w:rPr/>
              <w:t>high</w:t>
            </w:r>
          </w:p>
        </w:tc>
        <w:tc>
          <w:tcPr>
            <w:tcW w:w="2340" w:type="dxa"/>
            <w:tcMar/>
          </w:tcPr>
          <w:p w:rsidR="61954A9F" w:rsidP="61954A9F" w:rsidRDefault="61954A9F" w14:paraId="0EB5C348" w14:textId="378DF6C3">
            <w:pPr>
              <w:pStyle w:val="Normal"/>
            </w:pPr>
            <w:r w:rsidR="61954A9F">
              <w:rPr/>
              <w:t>small</w:t>
            </w:r>
          </w:p>
        </w:tc>
      </w:tr>
    </w:tbl>
    <w:p w:rsidR="61954A9F" w:rsidP="61954A9F" w:rsidRDefault="61954A9F" w14:paraId="23A1B69A" w14:textId="63803C4F">
      <w:pPr>
        <w:pStyle w:val="Normal"/>
        <w:shd w:val="clear" w:color="auto" w:fill="FFFFFF" w:themeFill="background1"/>
        <w:spacing w:before="0" w:beforeAutospacing="off" w:after="0" w:afterAutospacing="off"/>
        <w:ind w:left="0" w:firstLine="0"/>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p>
    <w:p w:rsidR="61954A9F" w:rsidP="61954A9F" w:rsidRDefault="61954A9F" w14:paraId="3B9D7812" w14:textId="02805CD9">
      <w:pPr>
        <w:pStyle w:val="Normal"/>
        <w:shd w:val="clear" w:color="auto" w:fill="FFFFFF" w:themeFill="background1"/>
        <w:spacing w:before="0" w:beforeAutospacing="off" w:after="0" w:afterAutospacing="off"/>
        <w:ind w:left="0" w:firstLine="0"/>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p>
    <w:p w:rsidR="61954A9F" w:rsidP="61954A9F" w:rsidRDefault="61954A9F" w14:paraId="6AE99CCE" w14:textId="206920D7">
      <w:pPr>
        <w:pStyle w:val="Normal"/>
        <w:shd w:val="clear" w:color="auto" w:fill="FFFFFF" w:themeFill="background1"/>
        <w:spacing w:before="0" w:beforeAutospacing="off" w:after="0" w:afterAutospacing="off"/>
        <w:ind w:left="0" w:firstLine="0"/>
        <w:jc w:val="left"/>
        <w:rPr>
          <w:rFonts w:ascii="system-ui" w:hAnsi="system-ui" w:eastAsia="system-ui" w:cs="system-ui"/>
          <w:b w:val="1"/>
          <w:bCs w:val="1"/>
          <w:i w:val="0"/>
          <w:iCs w:val="0"/>
          <w:caps w:val="0"/>
          <w:smallCaps w:val="0"/>
          <w:noProof w:val="0"/>
          <w:color w:val="0D0D0D" w:themeColor="text1" w:themeTint="F2" w:themeShade="FF"/>
          <w:sz w:val="36"/>
          <w:szCs w:val="36"/>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36"/>
          <w:szCs w:val="36"/>
          <w:lang w:val="en-US"/>
        </w:rPr>
        <w:t>What is Bitrate?</w:t>
      </w:r>
    </w:p>
    <w:p w:rsidR="61954A9F" w:rsidP="61954A9F" w:rsidRDefault="61954A9F" w14:paraId="67B3F74E" w14:textId="1D75AE25">
      <w:pPr>
        <w:pStyle w:val="Normal"/>
        <w:shd w:val="clear" w:color="auto" w:fill="FFFFFF" w:themeFill="background1"/>
        <w:spacing w:before="0" w:beforeAutospacing="off" w:after="0" w:afterAutospacing="off"/>
        <w:ind w:left="0"/>
        <w:jc w:val="left"/>
        <w:rPr>
          <w:rFonts w:ascii="system-ui" w:hAnsi="system-ui" w:eastAsia="system-ui" w:cs="system-ui"/>
          <w:noProof w:val="0"/>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Audio bitrate, often simply referred to as "bitrate," is a measure of the amount of data used to </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represent</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one second of audio in a digital file. It is typically expressed in bits per second (bps) or kilobits per second (kbps). Bitrate is a crucial parameter in digital audio encoding, </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representing</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level of compression applied to the audio data.</w:t>
      </w:r>
    </w:p>
    <w:p w:rsidR="61954A9F" w:rsidP="61954A9F" w:rsidRDefault="61954A9F" w14:paraId="28DBEB2A" w14:textId="642CFD76">
      <w:pPr>
        <w:pStyle w:val="Normal"/>
        <w:shd w:val="clear" w:color="auto" w:fill="FFFFFF" w:themeFill="background1"/>
        <w:spacing w:before="0" w:beforeAutospacing="off" w:after="0" w:afterAutospacing="off"/>
        <w:ind w:left="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61954A9F" w:rsidP="61954A9F" w:rsidRDefault="61954A9F" w14:paraId="2F4BA1A5" w14:textId="5BFFDE74">
      <w:pPr>
        <w:pStyle w:val="Normal"/>
        <w:shd w:val="clear" w:color="auto" w:fill="FFFFFF" w:themeFill="background1"/>
        <w:spacing w:before="0" w:beforeAutospacing="off" w:after="0" w:afterAutospacing="off"/>
        <w:ind w:left="0"/>
        <w:jc w:val="left"/>
        <w:rPr>
          <w:rFonts w:ascii="system-ui" w:hAnsi="system-ui" w:eastAsia="system-ui" w:cs="system-ui"/>
          <w:noProof w:val="0"/>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In the context of digital audio, higher bitrates </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generally result</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in higher audio quality but also lead to larger file sizes. Conversely, lower bitrates result in smaller file sizes but may compromise audio quality due to greater compression.</w:t>
      </w:r>
    </w:p>
    <w:p w:rsidR="61954A9F" w:rsidP="61954A9F" w:rsidRDefault="61954A9F" w14:paraId="6C625A12" w14:textId="5F3F198D">
      <w:pPr>
        <w:pStyle w:val="Normal"/>
        <w:shd w:val="clear" w:color="auto" w:fill="FFFFFF" w:themeFill="background1"/>
        <w:spacing w:before="0" w:beforeAutospacing="off" w:after="0" w:afterAutospacing="off"/>
        <w:ind w:left="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61954A9F" w:rsidP="61954A9F" w:rsidRDefault="61954A9F" w14:paraId="1F247E3C" w14:textId="66D0279F">
      <w:pPr>
        <w:pStyle w:val="Normal"/>
        <w:shd w:val="clear" w:color="auto" w:fill="FFFFFF" w:themeFill="background1"/>
        <w:spacing w:before="0" w:beforeAutospacing="off" w:after="0" w:afterAutospacing="off"/>
        <w:ind w:left="0"/>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p>
    <w:p w:rsidR="61954A9F" w:rsidP="61954A9F" w:rsidRDefault="61954A9F" w14:paraId="4FF9023A" w14:textId="49108586">
      <w:pPr>
        <w:pStyle w:val="Normal"/>
        <w:shd w:val="clear" w:color="auto" w:fill="FFFFFF" w:themeFill="background1"/>
        <w:spacing w:before="0" w:beforeAutospacing="off" w:after="0" w:afterAutospacing="off"/>
        <w:ind w:left="0"/>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p>
    <w:p w:rsidR="61954A9F" w:rsidP="61954A9F" w:rsidRDefault="61954A9F" w14:paraId="504BF0A7" w14:textId="7AAF6A72">
      <w:pPr>
        <w:pStyle w:val="Normal"/>
        <w:shd w:val="clear" w:color="auto" w:fill="FFFFFF" w:themeFill="background1"/>
        <w:spacing w:before="0" w:beforeAutospacing="off" w:after="0" w:afterAutospacing="off"/>
        <w:ind w:left="0"/>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p>
    <w:p w:rsidR="61954A9F" w:rsidP="61954A9F" w:rsidRDefault="61954A9F" w14:paraId="4AF8478D" w14:textId="2B98A59D">
      <w:pPr>
        <w:pStyle w:val="Normal"/>
        <w:shd w:val="clear" w:color="auto" w:fill="FFFFFF" w:themeFill="background1"/>
        <w:spacing w:before="0" w:beforeAutospacing="off" w:after="0" w:afterAutospacing="off"/>
        <w:ind w:left="0"/>
        <w:jc w:val="left"/>
        <w:rPr>
          <w:rFonts w:ascii="system-ui" w:hAnsi="system-ui" w:eastAsia="system-ui" w:cs="system-ui"/>
          <w:b w:val="1"/>
          <w:bCs w:val="1"/>
          <w:i w:val="0"/>
          <w:iCs w:val="0"/>
          <w:caps w:val="0"/>
          <w:smallCaps w:val="0"/>
          <w:noProof w:val="0"/>
          <w:color w:val="0D0D0D" w:themeColor="text1" w:themeTint="F2" w:themeShade="FF"/>
          <w:sz w:val="36"/>
          <w:szCs w:val="36"/>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36"/>
          <w:szCs w:val="36"/>
          <w:lang w:val="en-US"/>
        </w:rPr>
        <w:t xml:space="preserve">What is </w:t>
      </w:r>
      <w:r w:rsidRPr="61954A9F" w:rsidR="61954A9F">
        <w:rPr>
          <w:rFonts w:ascii="system-ui" w:hAnsi="system-ui" w:eastAsia="system-ui" w:cs="system-ui"/>
          <w:b w:val="1"/>
          <w:bCs w:val="1"/>
          <w:i w:val="0"/>
          <w:iCs w:val="0"/>
          <w:caps w:val="0"/>
          <w:smallCaps w:val="0"/>
          <w:noProof w:val="0"/>
          <w:color w:val="0D0D0D" w:themeColor="text1" w:themeTint="F2" w:themeShade="FF"/>
          <w:sz w:val="36"/>
          <w:szCs w:val="36"/>
          <w:lang w:val="en-US"/>
        </w:rPr>
        <w:t>Bit depth</w:t>
      </w:r>
      <w:r w:rsidRPr="61954A9F" w:rsidR="61954A9F">
        <w:rPr>
          <w:rFonts w:ascii="system-ui" w:hAnsi="system-ui" w:eastAsia="system-ui" w:cs="system-ui"/>
          <w:b w:val="1"/>
          <w:bCs w:val="1"/>
          <w:i w:val="0"/>
          <w:iCs w:val="0"/>
          <w:caps w:val="0"/>
          <w:smallCaps w:val="0"/>
          <w:noProof w:val="0"/>
          <w:color w:val="0D0D0D" w:themeColor="text1" w:themeTint="F2" w:themeShade="FF"/>
          <w:sz w:val="36"/>
          <w:szCs w:val="36"/>
          <w:lang w:val="en-US"/>
        </w:rPr>
        <w:t>?</w:t>
      </w:r>
    </w:p>
    <w:p w:rsidR="61954A9F" w:rsidP="61954A9F" w:rsidRDefault="61954A9F" w14:paraId="2153E3BF" w14:textId="1326856B">
      <w:pPr>
        <w:shd w:val="clear" w:color="auto" w:fill="FFFFFF" w:themeFill="background1"/>
        <w:spacing w:before="0" w:beforeAutospacing="off"/>
        <w:jc w:val="left"/>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It refers to the number of bits used to represent each sample of audio or pixel of an image. Bit depth plays a crucial role in determining the dynamic range and precision of the digital representation.</w:t>
      </w:r>
    </w:p>
    <w:p w:rsidR="61954A9F" w:rsidP="61954A9F" w:rsidRDefault="61954A9F" w14:paraId="73C75513" w14:textId="053089F2">
      <w:pPr>
        <w:jc w:val="left"/>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In the context of digital audio:</w:t>
      </w:r>
    </w:p>
    <w:p w:rsidR="61954A9F" w:rsidP="61954A9F" w:rsidRDefault="61954A9F" w14:paraId="7815412E" w14:textId="0C3F9D39">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Bit Depth in Audio:</w:t>
      </w:r>
    </w:p>
    <w:p w:rsidR="61954A9F" w:rsidP="61954A9F" w:rsidRDefault="61954A9F" w14:paraId="5770E26F" w14:textId="78DC867A">
      <w:pPr>
        <w:pStyle w:val="ListParagraph"/>
        <w:numPr>
          <w:ilvl w:val="1"/>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Bit depth is the number of bits used to represent the amplitude of each sample in a digital audio signal.</w:t>
      </w:r>
    </w:p>
    <w:p w:rsidR="61954A9F" w:rsidP="61954A9F" w:rsidRDefault="61954A9F" w14:paraId="022F122F" w14:textId="63FD686F">
      <w:pPr>
        <w:pStyle w:val="ListParagraph"/>
        <w:numPr>
          <w:ilvl w:val="1"/>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Common bit depths in audio include 8-bit, 16-bit, 24-bit, and 32-bit. The higher the bit depth, the greater the dynamic range and precision.</w:t>
      </w:r>
    </w:p>
    <w:p w:rsidR="61954A9F" w:rsidP="61954A9F" w:rsidRDefault="61954A9F" w14:paraId="0A13F204" w14:textId="5A1783D4">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Dynamic Range:</w:t>
      </w:r>
    </w:p>
    <w:p w:rsidR="61954A9F" w:rsidP="61954A9F" w:rsidRDefault="61954A9F" w14:paraId="7C916E2F" w14:textId="675CC97C">
      <w:pPr>
        <w:pStyle w:val="ListParagraph"/>
        <w:numPr>
          <w:ilvl w:val="1"/>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Dynamic range is the difference between the quietest and loudest parts of an audio signal. Higher bit depths allow for a wider dynamic range, capturing more subtle variations in volume.</w:t>
      </w:r>
    </w:p>
    <w:p w:rsidR="61954A9F" w:rsidP="61954A9F" w:rsidRDefault="61954A9F" w14:paraId="1AD7DAEA" w14:textId="5BAEF9D7">
      <w:pPr>
        <w:shd w:val="clear" w:color="auto" w:fill="FFFFFF" w:themeFill="background1"/>
        <w:spacing w:before="0" w:beforeAutospacing="off" w:after="0" w:afterAutospacing="off"/>
        <w:jc w:val="left"/>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Resolution:</w:t>
      </w:r>
    </w:p>
    <w:p w:rsidR="61954A9F" w:rsidP="61954A9F" w:rsidRDefault="61954A9F" w14:paraId="32A38656" w14:textId="1E0C1D63">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Bit depth contributes to the resolution of the audio signal. Higher bit depth results in finer resolution and more accurate representation of the original analog waveform.</w:t>
      </w:r>
    </w:p>
    <w:p w:rsidR="61954A9F" w:rsidP="61954A9F" w:rsidRDefault="61954A9F" w14:paraId="71E8D079" w14:textId="404F45BA">
      <w:pPr>
        <w:pStyle w:val="Normal"/>
        <w:shd w:val="clear" w:color="auto" w:fill="FFFFFF" w:themeFill="background1"/>
        <w:spacing w:before="0" w:beforeAutospacing="off" w:after="0" w:afterAutospacing="off"/>
        <w:ind w:left="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61954A9F" w:rsidP="61954A9F" w:rsidRDefault="61954A9F" w14:paraId="161AB9D8" w14:textId="27414C99">
      <w:pPr>
        <w:pStyle w:val="Normal"/>
        <w:shd w:val="clear" w:color="auto" w:fill="FFFFFF" w:themeFill="background1"/>
        <w:spacing w:before="0" w:beforeAutospacing="off" w:after="0" w:afterAutospacing="off"/>
        <w:ind w:left="0"/>
        <w:jc w:val="left"/>
        <w:rPr>
          <w:rFonts w:ascii="system-ui" w:hAnsi="system-ui" w:eastAsia="system-ui" w:cs="system-ui"/>
          <w:b w:val="1"/>
          <w:bCs w:val="1"/>
          <w:i w:val="0"/>
          <w:iCs w:val="0"/>
          <w:caps w:val="0"/>
          <w:smallCaps w:val="0"/>
          <w:noProof w:val="0"/>
          <w:color w:val="0D0D0D" w:themeColor="text1" w:themeTint="F2" w:themeShade="FF"/>
          <w:sz w:val="36"/>
          <w:szCs w:val="36"/>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36"/>
          <w:szCs w:val="36"/>
          <w:lang w:val="en-US"/>
        </w:rPr>
        <w:t>What is DAC?</w:t>
      </w:r>
    </w:p>
    <w:p w:rsidR="61954A9F" w:rsidP="61954A9F" w:rsidRDefault="61954A9F" w14:paraId="08C1D8D4" w14:textId="17E96DE8">
      <w:pPr>
        <w:pStyle w:val="Normal"/>
        <w:shd w:val="clear" w:color="auto" w:fill="FFFFFF" w:themeFill="background1"/>
        <w:spacing w:before="0" w:beforeAutospacing="off" w:after="0" w:afterAutospacing="off"/>
        <w:ind w:left="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61954A9F" w:rsidP="61954A9F" w:rsidRDefault="61954A9F" w14:paraId="468BB68F" w14:textId="034B6DBE">
      <w:pPr>
        <w:pStyle w:val="Normal"/>
        <w:shd w:val="clear" w:color="auto" w:fill="FFFFFF" w:themeFill="background1"/>
        <w:spacing w:before="0" w:before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The Digital-to-Analog Converter (DAC) plays a crucial role in converting digital signals into analog signals for various applications, such as audio playback. The working principle of a DAC involves translating discrete digital values into a continuous analog waveform. Here is a simplified explanation of how a DAC works:</w:t>
      </w:r>
    </w:p>
    <w:p w:rsidR="61954A9F" w:rsidP="61954A9F" w:rsidRDefault="61954A9F" w14:paraId="1F82C61F" w14:textId="2E2539B7">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Digital Input:</w:t>
      </w:r>
    </w:p>
    <w:p w:rsidR="61954A9F" w:rsidP="61954A9F" w:rsidRDefault="61954A9F" w14:paraId="1B4E841E" w14:textId="1C0C5234">
      <w:pPr>
        <w:pStyle w:val="ListParagraph"/>
        <w:numPr>
          <w:ilvl w:val="1"/>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The process begins with a digital input, typically represented by binary code (0s and 1s). This digital input can come from various sources, such as digital audio files, communication systems, or sensors.</w:t>
      </w:r>
    </w:p>
    <w:p w:rsidR="61954A9F" w:rsidP="61954A9F" w:rsidRDefault="61954A9F" w14:paraId="3707DD3A" w14:textId="503FB2B0">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Sampling:</w:t>
      </w:r>
    </w:p>
    <w:p w:rsidR="61954A9F" w:rsidP="61954A9F" w:rsidRDefault="61954A9F" w14:paraId="4BE515C7" w14:textId="4F99146E">
      <w:pPr>
        <w:pStyle w:val="ListParagraph"/>
        <w:numPr>
          <w:ilvl w:val="1"/>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In the context of audio signals, the digital input often represents a sampled version of an analog waveform. The original analog signal is sampled at regular intervals, and each sample is represented by a binary code. The rate at which these samples are taken is known as the sampling rate.</w:t>
      </w:r>
    </w:p>
    <w:p w:rsidR="61954A9F" w:rsidP="61954A9F" w:rsidRDefault="61954A9F" w14:paraId="0A4E5304" w14:textId="04F02124">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Quantization:</w:t>
      </w:r>
    </w:p>
    <w:p w:rsidR="61954A9F" w:rsidP="61954A9F" w:rsidRDefault="61954A9F" w14:paraId="38972BD2" w14:textId="3DFB62CF">
      <w:pPr>
        <w:pStyle w:val="ListParagraph"/>
        <w:numPr>
          <w:ilvl w:val="1"/>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The binary code for each sample is determined by quantization. Quantization involves assigning a digital value to each sample, representing its amplitude. The number of bits used for quantization determines the resolution of the digital signal. For example, a 16-bit DAC can represent each sample with one of 2^16 (65,536) possible values.</w:t>
      </w:r>
    </w:p>
    <w:p w:rsidR="61954A9F" w:rsidP="61954A9F" w:rsidRDefault="61954A9F" w14:paraId="0C110C8F" w14:textId="55E68DC3">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Digital-to-Analog Conversion:</w:t>
      </w:r>
    </w:p>
    <w:p w:rsidR="61954A9F" w:rsidP="61954A9F" w:rsidRDefault="61954A9F" w14:paraId="2556B20A" w14:textId="24C0BBF3">
      <w:pPr>
        <w:pStyle w:val="ListParagraph"/>
        <w:numPr>
          <w:ilvl w:val="1"/>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The quantized digital values are then processed by the DAC to generate an analog output. This involves converting the discrete digital values into a continuous analog waveform that can represent the original audio signal.</w:t>
      </w:r>
    </w:p>
    <w:p w:rsidR="61954A9F" w:rsidP="61954A9F" w:rsidRDefault="61954A9F" w14:paraId="6058D9E5" w14:textId="3601ED96">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Reconstruction Filter:</w:t>
      </w:r>
    </w:p>
    <w:p w:rsidR="61954A9F" w:rsidP="61954A9F" w:rsidRDefault="61954A9F" w14:paraId="73EEDB12" w14:textId="543E2AD3">
      <w:pPr>
        <w:pStyle w:val="ListParagraph"/>
        <w:numPr>
          <w:ilvl w:val="1"/>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In some DAC designs, a reconstruction filter may be used to smooth the output waveform and eliminate high-frequency components introduced during the sampling process. This helps in reconstructing a more accurate analog signal.</w:t>
      </w:r>
    </w:p>
    <w:p w:rsidR="61954A9F" w:rsidP="61954A9F" w:rsidRDefault="61954A9F" w14:paraId="267A22D6" w14:textId="7ED6FBCC">
      <w:pPr>
        <w:pStyle w:val="ListParagraph"/>
        <w:numPr>
          <w:ilvl w:val="0"/>
          <w:numId w:val="3"/>
        </w:numPr>
        <w:shd w:val="clear" w:color="auto" w:fill="FFFFFF" w:themeFill="background1"/>
        <w:spacing w:before="0" w:beforeAutospacing="off" w:after="0" w:afterAutospacing="off"/>
        <w:jc w:val="left"/>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1"/>
          <w:bCs w:val="1"/>
          <w:i w:val="0"/>
          <w:iCs w:val="0"/>
          <w:caps w:val="0"/>
          <w:smallCaps w:val="0"/>
          <w:noProof w:val="0"/>
          <w:color w:val="0D0D0D" w:themeColor="text1" w:themeTint="F2" w:themeShade="FF"/>
          <w:sz w:val="24"/>
          <w:szCs w:val="24"/>
          <w:lang w:val="en-US"/>
        </w:rPr>
        <w:t>Analog Output:</w:t>
      </w:r>
    </w:p>
    <w:p w:rsidR="61954A9F" w:rsidP="61954A9F" w:rsidRDefault="61954A9F" w14:paraId="39DA70E8" w14:textId="376D0243">
      <w:pPr>
        <w:pStyle w:val="ListParagraph"/>
        <w:numPr>
          <w:ilvl w:val="1"/>
          <w:numId w:val="3"/>
        </w:numPr>
        <w:shd w:val="clear" w:color="auto" w:fill="FFFFFF" w:themeFill="background1"/>
        <w:spacing w:before="0" w:beforeAutospacing="off" w:after="0" w:afterAutospacing="off"/>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The final output of the DAC is an analog signal that can be sent to amplifiers, speakers, or headphones for playback.</w:t>
      </w:r>
    </w:p>
    <w:p w:rsidR="61954A9F" w:rsidP="61954A9F" w:rsidRDefault="61954A9F" w14:paraId="0458929D" w14:textId="403DE10D">
      <w:pPr>
        <w:pStyle w:val="Normal"/>
        <w:shd w:val="clear" w:color="auto" w:fill="FFFFFF" w:themeFill="background1"/>
        <w:spacing w:before="0" w:beforeAutospacing="off" w:after="0" w:afterAutospacing="off"/>
        <w:ind w:left="0"/>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61954A9F" w:rsidP="61954A9F" w:rsidRDefault="61954A9F" w14:paraId="2642DB18" w14:textId="0AC38A71">
      <w:pPr>
        <w:pStyle w:val="Normal"/>
        <w:ind w:left="0" w:firstLine="0"/>
        <w:rPr>
          <w:rFonts w:ascii="Arial" w:hAnsi="Arial" w:eastAsia="Arial" w:cs="Arial"/>
          <w:b w:val="1"/>
          <w:bCs w:val="1"/>
          <w:i w:val="0"/>
          <w:iCs w:val="0"/>
          <w:strike w:val="0"/>
          <w:dstrike w:val="0"/>
          <w:noProof w:val="0"/>
          <w:color w:val="000000" w:themeColor="text1" w:themeTint="FF" w:themeShade="FF"/>
          <w:sz w:val="36"/>
          <w:szCs w:val="36"/>
          <w:u w:val="none"/>
          <w:lang w:val="en-US"/>
        </w:rPr>
      </w:pPr>
      <w:r w:rsidRPr="61954A9F" w:rsidR="61954A9F">
        <w:rPr>
          <w:rFonts w:ascii="Arial" w:hAnsi="Arial" w:eastAsia="Arial" w:cs="Arial"/>
          <w:b w:val="1"/>
          <w:bCs w:val="1"/>
          <w:i w:val="0"/>
          <w:iCs w:val="0"/>
          <w:strike w:val="0"/>
          <w:dstrike w:val="0"/>
          <w:noProof w:val="0"/>
          <w:color w:val="000000" w:themeColor="text1" w:themeTint="FF" w:themeShade="FF"/>
          <w:sz w:val="36"/>
          <w:szCs w:val="36"/>
          <w:u w:val="none"/>
          <w:lang w:val="en-US"/>
        </w:rPr>
        <w:t>Wha</w:t>
      </w:r>
      <w:r w:rsidRPr="61954A9F" w:rsidR="61954A9F">
        <w:rPr>
          <w:rFonts w:ascii="Arial" w:hAnsi="Arial" w:eastAsia="Arial" w:cs="Arial"/>
          <w:b w:val="1"/>
          <w:bCs w:val="1"/>
          <w:i w:val="0"/>
          <w:iCs w:val="0"/>
          <w:strike w:val="0"/>
          <w:dstrike w:val="0"/>
          <w:noProof w:val="0"/>
          <w:color w:val="000000" w:themeColor="text1" w:themeTint="FF" w:themeShade="FF"/>
          <w:sz w:val="36"/>
          <w:szCs w:val="36"/>
          <w:u w:val="none"/>
          <w:lang w:val="en-US"/>
        </w:rPr>
        <w:t xml:space="preserve">t is </w:t>
      </w:r>
      <w:r w:rsidRPr="61954A9F" w:rsidR="61954A9F">
        <w:rPr>
          <w:rFonts w:ascii="Arial" w:hAnsi="Arial" w:eastAsia="Arial" w:cs="Arial"/>
          <w:b w:val="1"/>
          <w:bCs w:val="1"/>
          <w:i w:val="0"/>
          <w:iCs w:val="0"/>
          <w:strike w:val="0"/>
          <w:dstrike w:val="0"/>
          <w:noProof w:val="0"/>
          <w:color w:val="000000" w:themeColor="text1" w:themeTint="FF" w:themeShade="FF"/>
          <w:sz w:val="36"/>
          <w:szCs w:val="36"/>
          <w:u w:val="none"/>
          <w:lang w:val="en-US"/>
        </w:rPr>
        <w:t>an Audio</w:t>
      </w:r>
      <w:r w:rsidRPr="61954A9F" w:rsidR="61954A9F">
        <w:rPr>
          <w:rFonts w:ascii="Arial" w:hAnsi="Arial" w:eastAsia="Arial" w:cs="Arial"/>
          <w:b w:val="1"/>
          <w:bCs w:val="1"/>
          <w:i w:val="0"/>
          <w:iCs w:val="0"/>
          <w:strike w:val="0"/>
          <w:dstrike w:val="0"/>
          <w:noProof w:val="0"/>
          <w:color w:val="000000" w:themeColor="text1" w:themeTint="FF" w:themeShade="FF"/>
          <w:sz w:val="36"/>
          <w:szCs w:val="36"/>
          <w:u w:val="none"/>
          <w:lang w:val="en-US"/>
        </w:rPr>
        <w:t xml:space="preserve"> amplifier?</w:t>
      </w:r>
    </w:p>
    <w:p w:rsidR="61954A9F" w:rsidP="61954A9F" w:rsidRDefault="61954A9F" w14:paraId="1F781A1A" w14:textId="63FC1A39">
      <w:pPr>
        <w:pStyle w:val="Normal"/>
        <w:ind w:left="0" w:firstLine="0"/>
        <w:rPr>
          <w:rFonts w:ascii="Arial" w:hAnsi="Arial" w:eastAsia="Arial" w:cs="Arial"/>
          <w:noProof w:val="0"/>
          <w:sz w:val="22"/>
          <w:szCs w:val="22"/>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An audio amplifier is an electronic device that increases the amplitude (volume) of an audio signal, making it suitable for driving speakers or headphones. The primary function of an audio amplifier is to take a weak input signal, such as that from a musical instrument, microphone, or audio source, and amplify it to a level sufficient to drive the speakers or headphones and produce sound audible to the listener.</w:t>
      </w:r>
    </w:p>
    <w:p w:rsidR="61954A9F" w:rsidP="61954A9F" w:rsidRDefault="61954A9F" w14:paraId="078D7B5D" w14:textId="676AC0E5">
      <w:pPr>
        <w:pStyle w:val="Normal"/>
        <w:ind w:left="0" w:firstLine="0"/>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61954A9F" w:rsidP="61954A9F" w:rsidRDefault="61954A9F" w14:paraId="24FA0622" w14:textId="6C60218C">
      <w:pPr>
        <w:pStyle w:val="Normal"/>
        <w:ind w:left="0" w:firstLine="0"/>
        <w:rPr>
          <w:rFonts w:ascii="Arial" w:hAnsi="Arial" w:eastAsia="Arial" w:cs="Arial"/>
          <w:b w:val="1"/>
          <w:bCs w:val="1"/>
          <w:i w:val="0"/>
          <w:iCs w:val="0"/>
          <w:strike w:val="0"/>
          <w:dstrike w:val="0"/>
          <w:noProof w:val="0"/>
          <w:color w:val="000000" w:themeColor="text1" w:themeTint="FF" w:themeShade="FF"/>
          <w:sz w:val="36"/>
          <w:szCs w:val="36"/>
          <w:u w:val="none"/>
          <w:lang w:val="en-US"/>
        </w:rPr>
      </w:pPr>
      <w:r w:rsidRPr="61954A9F" w:rsidR="61954A9F">
        <w:rPr>
          <w:rFonts w:ascii="Arial" w:hAnsi="Arial" w:eastAsia="Arial" w:cs="Arial"/>
          <w:b w:val="1"/>
          <w:bCs w:val="1"/>
          <w:i w:val="0"/>
          <w:iCs w:val="0"/>
          <w:strike w:val="0"/>
          <w:dstrike w:val="0"/>
          <w:noProof w:val="0"/>
          <w:color w:val="000000" w:themeColor="text1" w:themeTint="FF" w:themeShade="FF"/>
          <w:sz w:val="36"/>
          <w:szCs w:val="36"/>
          <w:u w:val="none"/>
          <w:lang w:val="en-US"/>
        </w:rPr>
        <w:t>Pre silicon testing?</w:t>
      </w:r>
    </w:p>
    <w:p w:rsidR="61954A9F" w:rsidP="61954A9F" w:rsidRDefault="61954A9F" w14:paraId="6A0119D6" w14:textId="1E9B1069">
      <w:pPr>
        <w:pStyle w:val="Normal"/>
        <w:ind w:left="0" w:firstLine="0"/>
        <w:rPr>
          <w:rFonts w:ascii="Aptos" w:hAnsi="Aptos" w:eastAsia="Aptos" w:cs="Aptos"/>
          <w:noProof w:val="0"/>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Pre-silicon testing refers to the testing and verification processes performed before the actual manufacturing or fabrication of semiconductor devices, commonly known as silicon chips or ICs (Integrated Circuits). This phase of testing is crucial in </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identifying</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and resolving potential design issues, ensuring the functionality and reliability of the chip design before it goes into production. Pre-silicon testing is an integral part of the overall semiconductor design.</w:t>
      </w:r>
    </w:p>
    <w:p w:rsidR="61954A9F" w:rsidP="61954A9F" w:rsidRDefault="61954A9F" w14:paraId="647FC66D" w14:textId="5A99236C">
      <w:pPr>
        <w:pStyle w:val="Normal"/>
        <w:ind w:left="0" w:firstLine="0"/>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61954A9F" w:rsidP="61954A9F" w:rsidRDefault="61954A9F" w14:paraId="548C5A17" w14:textId="68F5076A">
      <w:pPr>
        <w:pStyle w:val="Normal"/>
        <w:ind w:left="0" w:firstLine="0"/>
        <w:rPr>
          <w:rFonts w:ascii="Arial" w:hAnsi="Arial" w:eastAsia="Arial" w:cs="Arial"/>
          <w:b w:val="0"/>
          <w:bCs w:val="0"/>
          <w:i w:val="0"/>
          <w:iCs w:val="0"/>
          <w:strike w:val="0"/>
          <w:dstrike w:val="0"/>
          <w:noProof w:val="0"/>
          <w:color w:val="000000" w:themeColor="text1" w:themeTint="FF" w:themeShade="FF"/>
          <w:sz w:val="36"/>
          <w:szCs w:val="36"/>
          <w:u w:val="none"/>
          <w:lang w:val="en-US"/>
        </w:rPr>
      </w:pPr>
      <w:r w:rsidRPr="61954A9F" w:rsidR="61954A9F">
        <w:rPr>
          <w:rFonts w:ascii="Arial" w:hAnsi="Arial" w:eastAsia="Arial" w:cs="Arial"/>
          <w:b w:val="1"/>
          <w:bCs w:val="1"/>
          <w:i w:val="0"/>
          <w:iCs w:val="0"/>
          <w:strike w:val="0"/>
          <w:dstrike w:val="0"/>
          <w:noProof w:val="0"/>
          <w:color w:val="000000" w:themeColor="text1" w:themeTint="FF" w:themeShade="FF"/>
          <w:sz w:val="36"/>
          <w:szCs w:val="36"/>
          <w:u w:val="none"/>
          <w:lang w:val="en-US"/>
        </w:rPr>
        <w:t>Post silicon testing?</w:t>
      </w:r>
    </w:p>
    <w:p w:rsidR="61954A9F" w:rsidP="61954A9F" w:rsidRDefault="61954A9F" w14:paraId="5D7161E6" w14:textId="58A1536D">
      <w:pPr>
        <w:pStyle w:val="Normal"/>
        <w:ind w:left="0" w:firstLine="0"/>
        <w:rPr>
          <w:rFonts w:ascii="Aptos" w:hAnsi="Aptos" w:eastAsia="Aptos" w:cs="Aptos"/>
          <w:noProof w:val="0"/>
          <w:sz w:val="24"/>
          <w:szCs w:val="24"/>
          <w:lang w:val="en-US"/>
        </w:rPr>
      </w:pP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Post-silicon testing refers to the testing and validation processes performed after </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the semiconductor</w:t>
      </w:r>
      <w:r w:rsidRPr="61954A9F" w:rsidR="61954A9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devices, such as integrated circuits (ICs) or silicon chips, have been manufactured. This phase of testing is crucial to ensure that the fabricated silicon devices meet the specifications, performance criteria, and reliability standards set during the design phase. Post-silicon testing aims to detect and address any issues that may arise during the manufacturing process, including defects, variations, and other factors that can affect the functionality and performance of the chips.</w:t>
      </w:r>
    </w:p>
    <w:p w:rsidR="61954A9F" w:rsidP="0C7C5156" w:rsidRDefault="61954A9F" w14:paraId="27DC46D5" w14:textId="1B518F56">
      <w:pPr>
        <w:pStyle w:val="Normal"/>
        <w:ind w:left="0" w:firstLine="0"/>
        <w:rPr>
          <w:rFonts w:ascii="system-ui" w:hAnsi="system-ui" w:eastAsia="system-ui" w:cs="system-ui"/>
          <w:b w:val="0"/>
          <w:bCs w:val="0"/>
          <w:i w:val="0"/>
          <w:iCs w:val="0"/>
          <w:caps w:val="0"/>
          <w:smallCaps w:val="0"/>
          <w:noProof w:val="0"/>
          <w:color w:val="000000" w:themeColor="text1" w:themeTint="FF" w:themeShade="FF"/>
          <w:sz w:val="24"/>
          <w:szCs w:val="24"/>
          <w:lang w:val="en-US"/>
        </w:rPr>
      </w:pPr>
    </w:p>
    <w:p w:rsidR="61954A9F" w:rsidP="0C7C5156" w:rsidRDefault="61954A9F" w14:paraId="0121A2C1" w14:textId="050818C1">
      <w:pPr>
        <w:pStyle w:val="Normal"/>
        <w:ind w:left="0" w:firstLine="0"/>
        <w:rPr>
          <w:rFonts w:ascii="system-ui" w:hAnsi="system-ui" w:eastAsia="system-ui" w:cs="system-ui"/>
          <w:b w:val="1"/>
          <w:bCs w:val="1"/>
          <w:i w:val="0"/>
          <w:iCs w:val="0"/>
          <w:caps w:val="0"/>
          <w:smallCaps w:val="0"/>
          <w:noProof w:val="0"/>
          <w:color w:val="000000" w:themeColor="text1" w:themeTint="FF" w:themeShade="FF"/>
          <w:sz w:val="36"/>
          <w:szCs w:val="36"/>
          <w:lang w:val="en-US"/>
        </w:rPr>
      </w:pPr>
      <w:r w:rsidRPr="0C7C5156" w:rsidR="0C7C5156">
        <w:rPr>
          <w:rFonts w:ascii="system-ui" w:hAnsi="system-ui" w:eastAsia="system-ui" w:cs="system-ui"/>
          <w:b w:val="1"/>
          <w:bCs w:val="1"/>
          <w:i w:val="0"/>
          <w:iCs w:val="0"/>
          <w:caps w:val="0"/>
          <w:smallCaps w:val="0"/>
          <w:noProof w:val="0"/>
          <w:color w:val="000000" w:themeColor="text1" w:themeTint="FF" w:themeShade="FF"/>
          <w:sz w:val="36"/>
          <w:szCs w:val="36"/>
          <w:lang w:val="en-US"/>
        </w:rPr>
        <w:t>Watchdog Timer?</w:t>
      </w:r>
    </w:p>
    <w:p w:rsidR="61954A9F" w:rsidP="0C7C5156" w:rsidRDefault="61954A9F" w14:paraId="4285CF21" w14:textId="5AD78C8F">
      <w:pPr>
        <w:spacing w:before="0" w:beforeAutospacing="off" w:after="0" w:afterAutospacing="off"/>
        <w:ind/>
        <w:rPr>
          <w:rFonts w:ascii="Arial" w:hAnsi="Arial" w:eastAsia="Arial" w:cs="Arial"/>
          <w:b w:val="1"/>
          <w:bCs w:val="1"/>
          <w:i w:val="0"/>
          <w:iCs w:val="0"/>
          <w:strike w:val="0"/>
          <w:dstrike w:val="0"/>
          <w:noProof w:val="0"/>
          <w:color w:val="000000" w:themeColor="text1" w:themeTint="FF" w:themeShade="FF"/>
          <w:sz w:val="22"/>
          <w:szCs w:val="22"/>
          <w:u w:val="none"/>
          <w:lang w:val="en-US"/>
        </w:rPr>
      </w:pPr>
      <w:r w:rsidRPr="0C7C5156" w:rsidR="0C7C5156">
        <w:rPr>
          <w:rFonts w:ascii="Arial" w:hAnsi="Arial" w:eastAsia="Arial" w:cs="Arial"/>
          <w:b w:val="1"/>
          <w:bCs w:val="1"/>
          <w:i w:val="0"/>
          <w:iCs w:val="0"/>
          <w:strike w:val="0"/>
          <w:dstrike w:val="0"/>
          <w:noProof w:val="0"/>
          <w:color w:val="000000" w:themeColor="text1" w:themeTint="FF" w:themeShade="FF"/>
          <w:sz w:val="22"/>
          <w:szCs w:val="22"/>
          <w:u w:val="none"/>
          <w:lang w:val="en-US"/>
        </w:rPr>
        <w:t>The</w:t>
      </w:r>
      <w:r w:rsidRPr="0C7C5156" w:rsidR="0C7C5156">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watchdog timer acts as a fail-safe mechanism that can save a system from becoming permanently unresponsive.</w:t>
      </w:r>
    </w:p>
    <w:p w:rsidR="61954A9F" w:rsidP="0C7C5156" w:rsidRDefault="61954A9F" w14:paraId="5FAAC152" w14:textId="36DCC39C">
      <w:pPr>
        <w:pStyle w:val="Normal"/>
        <w:spacing w:before="0" w:beforeAutospacing="off" w:after="0" w:afterAutospacing="off"/>
        <w:ind/>
        <w:rPr>
          <w:rFonts w:ascii="Arial" w:hAnsi="Arial" w:eastAsia="Arial" w:cs="Arial"/>
          <w:b w:val="1"/>
          <w:bCs w:val="1"/>
          <w:i w:val="0"/>
          <w:iCs w:val="0"/>
          <w:strike w:val="0"/>
          <w:dstrike w:val="0"/>
          <w:noProof w:val="0"/>
          <w:color w:val="000000" w:themeColor="text1" w:themeTint="FF" w:themeShade="FF"/>
          <w:sz w:val="22"/>
          <w:szCs w:val="22"/>
          <w:u w:val="none"/>
          <w:lang w:val="en-US"/>
        </w:rPr>
      </w:pPr>
    </w:p>
    <w:p w:rsidR="61954A9F" w:rsidP="0C7C5156" w:rsidRDefault="61954A9F" w14:paraId="5795CC5B" w14:textId="514932B1">
      <w:pPr>
        <w:shd w:val="clear" w:color="auto" w:fill="FFFFFF" w:themeFill="background1"/>
        <w:spacing w:before="0" w:beforeAutospacing="off"/>
        <w:ind/>
      </w:pP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The watchdog timer is a hardware component designed to monitor the proper functioning of a system and initiate corrective measures if the system fails to respond within a specified timeframe.</w:t>
      </w:r>
    </w:p>
    <w:p w:rsidR="61954A9F" w:rsidP="0C7C5156" w:rsidRDefault="61954A9F" w14:paraId="5EDA563F" w14:textId="40207FEA">
      <w:pPr>
        <w:ind/>
      </w:pP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Here's what typically happens when a watchdog timer reaches 0:</w:t>
      </w:r>
    </w:p>
    <w:p w:rsidR="61954A9F" w:rsidP="0C7C5156" w:rsidRDefault="61954A9F" w14:paraId="12DA07B9" w14:textId="6DF03A9C">
      <w:pPr>
        <w:pStyle w:val="ListParagraph"/>
        <w:numPr>
          <w:ilvl w:val="0"/>
          <w:numId w:val="3"/>
        </w:numPr>
        <w:shd w:val="clear" w:color="auto" w:fill="FFFFFF" w:themeFill="background1"/>
        <w:spacing w:before="0" w:beforeAutospacing="off" w:after="0" w:afterAutospacing="off"/>
        <w:ind/>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0C7C5156" w:rsidR="0C7C5156">
        <w:rPr>
          <w:rFonts w:ascii="system-ui" w:hAnsi="system-ui" w:eastAsia="system-ui" w:cs="system-ui"/>
          <w:b w:val="1"/>
          <w:bCs w:val="1"/>
          <w:i w:val="0"/>
          <w:iCs w:val="0"/>
          <w:caps w:val="0"/>
          <w:smallCaps w:val="0"/>
          <w:noProof w:val="0"/>
          <w:color w:val="0D0D0D" w:themeColor="text1" w:themeTint="F2" w:themeShade="FF"/>
          <w:sz w:val="24"/>
          <w:szCs w:val="24"/>
          <w:lang w:val="en-US"/>
        </w:rPr>
        <w:t>Timeout Occurs:</w:t>
      </w:r>
    </w:p>
    <w:p w:rsidR="61954A9F" w:rsidP="0C7C5156" w:rsidRDefault="61954A9F" w14:paraId="0E5E1521" w14:textId="6EBA5343">
      <w:pPr>
        <w:pStyle w:val="ListParagraph"/>
        <w:numPr>
          <w:ilvl w:val="1"/>
          <w:numId w:val="3"/>
        </w:numPr>
        <w:shd w:val="clear" w:color="auto" w:fill="FFFFFF" w:themeFill="background1"/>
        <w:spacing w:before="0" w:beforeAutospacing="off" w:after="0" w:afterAutospacing="off"/>
        <w:ind/>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The watchdog timer is initially set with a specific timeout period or countdown interval. During normal operation, the system's software is responsible for periodically resetting or "feeding" the watchdog timer within this interval.</w:t>
      </w:r>
    </w:p>
    <w:p w:rsidR="61954A9F" w:rsidP="0C7C5156" w:rsidRDefault="61954A9F" w14:paraId="062EEC98" w14:textId="512A92EB">
      <w:pPr>
        <w:pStyle w:val="ListParagraph"/>
        <w:numPr>
          <w:ilvl w:val="0"/>
          <w:numId w:val="3"/>
        </w:numPr>
        <w:shd w:val="clear" w:color="auto" w:fill="FFFFFF" w:themeFill="background1"/>
        <w:spacing w:before="0" w:beforeAutospacing="off" w:after="0" w:afterAutospacing="off"/>
        <w:ind/>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0C7C5156" w:rsidR="0C7C5156">
        <w:rPr>
          <w:rFonts w:ascii="system-ui" w:hAnsi="system-ui" w:eastAsia="system-ui" w:cs="system-ui"/>
          <w:b w:val="1"/>
          <w:bCs w:val="1"/>
          <w:i w:val="0"/>
          <w:iCs w:val="0"/>
          <w:caps w:val="0"/>
          <w:smallCaps w:val="0"/>
          <w:noProof w:val="0"/>
          <w:color w:val="0D0D0D" w:themeColor="text1" w:themeTint="F2" w:themeShade="FF"/>
          <w:sz w:val="24"/>
          <w:szCs w:val="24"/>
          <w:lang w:val="en-US"/>
        </w:rPr>
        <w:t>Failure to Feed:</w:t>
      </w:r>
    </w:p>
    <w:p w:rsidR="61954A9F" w:rsidP="0C7C5156" w:rsidRDefault="61954A9F" w14:paraId="367D6179" w14:textId="017B675E">
      <w:pPr>
        <w:pStyle w:val="ListParagraph"/>
        <w:numPr>
          <w:ilvl w:val="1"/>
          <w:numId w:val="3"/>
        </w:numPr>
        <w:shd w:val="clear" w:color="auto" w:fill="FFFFFF" w:themeFill="background1"/>
        <w:spacing w:before="0" w:beforeAutospacing="off" w:after="0" w:afterAutospacing="off"/>
        <w:ind/>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If, for any reason, the system fails to feed the watchdog timer within the specified interval, the countdown timer within the watchdog hardware continues to decrement.</w:t>
      </w:r>
    </w:p>
    <w:p w:rsidR="61954A9F" w:rsidP="0C7C5156" w:rsidRDefault="61954A9F" w14:paraId="6669A725" w14:textId="4A3687C2">
      <w:pPr>
        <w:pStyle w:val="ListParagraph"/>
        <w:numPr>
          <w:ilvl w:val="0"/>
          <w:numId w:val="3"/>
        </w:numPr>
        <w:shd w:val="clear" w:color="auto" w:fill="FFFFFF" w:themeFill="background1"/>
        <w:spacing w:before="0" w:beforeAutospacing="off" w:after="0" w:afterAutospacing="off"/>
        <w:ind/>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0C7C5156" w:rsidR="0C7C5156">
        <w:rPr>
          <w:rFonts w:ascii="system-ui" w:hAnsi="system-ui" w:eastAsia="system-ui" w:cs="system-ui"/>
          <w:b w:val="1"/>
          <w:bCs w:val="1"/>
          <w:i w:val="0"/>
          <w:iCs w:val="0"/>
          <w:caps w:val="0"/>
          <w:smallCaps w:val="0"/>
          <w:noProof w:val="0"/>
          <w:color w:val="0D0D0D" w:themeColor="text1" w:themeTint="F2" w:themeShade="FF"/>
          <w:sz w:val="24"/>
          <w:szCs w:val="24"/>
          <w:lang w:val="en-US"/>
        </w:rPr>
        <w:t>Watchdog Timer Reaches 0:</w:t>
      </w:r>
    </w:p>
    <w:p w:rsidR="61954A9F" w:rsidP="0C7C5156" w:rsidRDefault="61954A9F" w14:paraId="496ED362" w14:textId="702CB8E7">
      <w:pPr>
        <w:pStyle w:val="ListParagraph"/>
        <w:numPr>
          <w:ilvl w:val="1"/>
          <w:numId w:val="3"/>
        </w:numPr>
        <w:shd w:val="clear" w:color="auto" w:fill="FFFFFF" w:themeFill="background1"/>
        <w:spacing w:before="0" w:beforeAutospacing="off" w:after="0" w:afterAutospacing="off"/>
        <w:ind/>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When the countdown timer reaches 0 (zero), it indicates that the system has not been properly responding or feeding the watchdog within the expected timeframe.</w:t>
      </w:r>
    </w:p>
    <w:p w:rsidR="61954A9F" w:rsidP="0C7C5156" w:rsidRDefault="61954A9F" w14:paraId="33D54947" w14:textId="52CA82E3">
      <w:pPr>
        <w:pStyle w:val="ListParagraph"/>
        <w:numPr>
          <w:ilvl w:val="0"/>
          <w:numId w:val="3"/>
        </w:numPr>
        <w:shd w:val="clear" w:color="auto" w:fill="FFFFFF" w:themeFill="background1"/>
        <w:spacing w:before="0" w:beforeAutospacing="off" w:after="0" w:afterAutospacing="off"/>
        <w:ind/>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0C7C5156" w:rsidR="0C7C5156">
        <w:rPr>
          <w:rFonts w:ascii="system-ui" w:hAnsi="system-ui" w:eastAsia="system-ui" w:cs="system-ui"/>
          <w:b w:val="1"/>
          <w:bCs w:val="1"/>
          <w:i w:val="0"/>
          <w:iCs w:val="0"/>
          <w:caps w:val="0"/>
          <w:smallCaps w:val="0"/>
          <w:noProof w:val="0"/>
          <w:color w:val="0D0D0D" w:themeColor="text1" w:themeTint="F2" w:themeShade="FF"/>
          <w:sz w:val="24"/>
          <w:szCs w:val="24"/>
          <w:lang w:val="en-US"/>
        </w:rPr>
        <w:t>Watchdog Action:</w:t>
      </w:r>
    </w:p>
    <w:p w:rsidR="61954A9F" w:rsidP="0C7C5156" w:rsidRDefault="61954A9F" w14:paraId="0982E178" w14:textId="1928104E">
      <w:pPr>
        <w:pStyle w:val="ListParagraph"/>
        <w:numPr>
          <w:ilvl w:val="1"/>
          <w:numId w:val="3"/>
        </w:numPr>
        <w:shd w:val="clear" w:color="auto" w:fill="FFFFFF" w:themeFill="background1"/>
        <w:spacing w:before="0" w:beforeAutospacing="off" w:after="0" w:afterAutospacing="off"/>
        <w:ind/>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Upon reaching 0, the watchdog timer initiates a predefined action. The most common action is to trigger a system reset. This reset is intended to recover the system from a potentially malfunctioning or unresponsive state.</w:t>
      </w:r>
    </w:p>
    <w:p w:rsidR="61954A9F" w:rsidP="0C7C5156" w:rsidRDefault="61954A9F" w14:paraId="3555C703" w14:textId="20C5E817">
      <w:pPr>
        <w:pStyle w:val="ListParagraph"/>
        <w:numPr>
          <w:ilvl w:val="0"/>
          <w:numId w:val="3"/>
        </w:numPr>
        <w:shd w:val="clear" w:color="auto" w:fill="FFFFFF" w:themeFill="background1"/>
        <w:spacing w:before="0" w:beforeAutospacing="off" w:after="0" w:afterAutospacing="off"/>
        <w:ind/>
        <w:rPr>
          <w:rFonts w:ascii="system-ui" w:hAnsi="system-ui" w:eastAsia="system-ui" w:cs="system-ui"/>
          <w:b w:val="1"/>
          <w:bCs w:val="1"/>
          <w:i w:val="0"/>
          <w:iCs w:val="0"/>
          <w:caps w:val="0"/>
          <w:smallCaps w:val="0"/>
          <w:noProof w:val="0"/>
          <w:color w:val="0D0D0D" w:themeColor="text1" w:themeTint="F2" w:themeShade="FF"/>
          <w:sz w:val="24"/>
          <w:szCs w:val="24"/>
          <w:lang w:val="en-US"/>
        </w:rPr>
      </w:pPr>
      <w:r w:rsidRPr="0C7C5156" w:rsidR="0C7C5156">
        <w:rPr>
          <w:rFonts w:ascii="system-ui" w:hAnsi="system-ui" w:eastAsia="system-ui" w:cs="system-ui"/>
          <w:b w:val="1"/>
          <w:bCs w:val="1"/>
          <w:i w:val="0"/>
          <w:iCs w:val="0"/>
          <w:caps w:val="0"/>
          <w:smallCaps w:val="0"/>
          <w:noProof w:val="0"/>
          <w:color w:val="0D0D0D" w:themeColor="text1" w:themeTint="F2" w:themeShade="FF"/>
          <w:sz w:val="24"/>
          <w:szCs w:val="24"/>
          <w:lang w:val="en-US"/>
        </w:rPr>
        <w:t>System Reboot:</w:t>
      </w:r>
    </w:p>
    <w:p w:rsidR="61954A9F" w:rsidP="0C7C5156" w:rsidRDefault="61954A9F" w14:paraId="29CCCF47" w14:textId="51D5C058">
      <w:pPr>
        <w:pStyle w:val="ListParagraph"/>
        <w:numPr>
          <w:ilvl w:val="1"/>
          <w:numId w:val="3"/>
        </w:numPr>
        <w:shd w:val="clear" w:color="auto" w:fill="FFFFFF" w:themeFill="background1"/>
        <w:spacing w:before="0" w:beforeAutospacing="off" w:after="0" w:afterAutospacing="off"/>
        <w:ind/>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The system is forced to reboot as a result of the watchdog timer reaching 0. During the reboot process, the system goes through its startup sequence, initializing hardware, loading the operating system, and resuming normal operation.</w:t>
      </w:r>
    </w:p>
    <w:p w:rsidR="61954A9F" w:rsidP="0C7C5156" w:rsidRDefault="61954A9F" w14:paraId="5E7E3E8A" w14:textId="30A798E1">
      <w:pPr>
        <w:ind/>
      </w:pP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The purpose of the watchdog timer is to add a layer of fault tolerance to a system. It automatically detects and responds to situations where the system becomes unresponsive, hangs, or experiences other failures. The watchdog timer provides a fail-safe mechanism to recover the system from such conditions and ensure continued operation.</w:t>
      </w:r>
    </w:p>
    <w:p w:rsidR="61954A9F" w:rsidP="0C7C5156" w:rsidRDefault="61954A9F" w14:paraId="03E7576E" w14:textId="394CEE99">
      <w:pPr>
        <w:pStyle w:val="Normal"/>
        <w:ind w:left="0" w:firstLine="0"/>
        <w:rPr>
          <w:rFonts w:ascii="system-ui" w:hAnsi="system-ui" w:eastAsia="system-ui" w:cs="system-ui"/>
          <w:b w:val="1"/>
          <w:bCs w:val="1"/>
          <w:i w:val="0"/>
          <w:iCs w:val="0"/>
          <w:caps w:val="0"/>
          <w:smallCaps w:val="0"/>
          <w:noProof w:val="0"/>
          <w:color w:val="000000" w:themeColor="text1" w:themeTint="FF" w:themeShade="FF"/>
          <w:sz w:val="36"/>
          <w:szCs w:val="36"/>
          <w:lang w:val="en-US"/>
        </w:rPr>
      </w:pPr>
      <w:r w:rsidRPr="0C7C5156" w:rsidR="0C7C5156">
        <w:rPr>
          <w:rFonts w:ascii="system-ui" w:hAnsi="system-ui" w:eastAsia="system-ui" w:cs="system-ui"/>
          <w:b w:val="1"/>
          <w:bCs w:val="1"/>
          <w:i w:val="0"/>
          <w:iCs w:val="0"/>
          <w:caps w:val="0"/>
          <w:smallCaps w:val="0"/>
          <w:noProof w:val="0"/>
          <w:color w:val="000000" w:themeColor="text1" w:themeTint="FF" w:themeShade="FF"/>
          <w:sz w:val="36"/>
          <w:szCs w:val="36"/>
          <w:lang w:val="en-US"/>
        </w:rPr>
        <w:t>OTP (</w:t>
      </w:r>
      <w:r w:rsidRPr="0C7C5156" w:rsidR="0C7C5156">
        <w:rPr>
          <w:rFonts w:ascii="system-ui" w:hAnsi="system-ui" w:eastAsia="system-ui" w:cs="system-ui"/>
          <w:b w:val="1"/>
          <w:bCs w:val="1"/>
          <w:i w:val="0"/>
          <w:iCs w:val="0"/>
          <w:caps w:val="0"/>
          <w:smallCaps w:val="0"/>
          <w:noProof w:val="0"/>
          <w:color w:val="000000" w:themeColor="text1" w:themeTint="FF" w:themeShade="FF"/>
          <w:sz w:val="36"/>
          <w:szCs w:val="36"/>
          <w:lang w:val="en-US"/>
        </w:rPr>
        <w:t>one time programmable)?</w:t>
      </w:r>
    </w:p>
    <w:p w:rsidR="61954A9F" w:rsidP="0C7C5156" w:rsidRDefault="61954A9F" w14:paraId="41E277A7" w14:textId="00CA1F83">
      <w:pPr>
        <w:pStyle w:val="Normal"/>
        <w:ind w:left="0" w:firstLine="0"/>
        <w:rPr>
          <w:rFonts w:ascii="system-ui" w:hAnsi="system-ui" w:eastAsia="system-ui" w:cs="system-ui"/>
          <w:noProof w:val="0"/>
          <w:sz w:val="24"/>
          <w:szCs w:val="24"/>
          <w:lang w:val="en-US"/>
        </w:rPr>
      </w:pP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n embedded systems, OTP (One-Time Programmable) refers to a type of </w:t>
      </w:r>
      <w:r w:rsidRPr="0C7C5156" w:rsidR="0C7C5156">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non-volatile memory </w:t>
      </w: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that can be programmed only once, and its content cannot be </w:t>
      </w: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modified</w:t>
      </w: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or erased thereafter. OTP memory is commonly used to store data that needs to be preserved across power cycles or system resets, such as configuration settings, security keys, or device-specific information.</w:t>
      </w:r>
    </w:p>
    <w:p w:rsidR="61954A9F" w:rsidP="0C7C5156" w:rsidRDefault="61954A9F" w14:paraId="34336F15" w14:textId="675EAD4F">
      <w:pPr>
        <w:pStyle w:val="Normal"/>
        <w:ind w:left="0" w:firstLine="0"/>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61954A9F" w:rsidP="0C7C5156" w:rsidRDefault="61954A9F" w14:paraId="058BD8B4" w14:textId="2AEF09B3">
      <w:pPr>
        <w:shd w:val="clear" w:color="auto" w:fill="FFFFFF" w:themeFill="background1"/>
        <w:spacing w:before="0" w:beforeAutospacing="off" w:after="0" w:afterAutospacing="off"/>
        <w:ind/>
        <w:jc w:val="left"/>
      </w:pPr>
      <w:r w:rsidRPr="0C7C5156" w:rsidR="0C7C5156">
        <w:rPr>
          <w:rFonts w:ascii="system-ui" w:hAnsi="system-ui" w:eastAsia="system-ui" w:cs="system-ui"/>
          <w:b w:val="1"/>
          <w:bCs w:val="1"/>
          <w:i w:val="0"/>
          <w:iCs w:val="0"/>
          <w:caps w:val="0"/>
          <w:smallCaps w:val="0"/>
          <w:noProof w:val="0"/>
          <w:color w:val="0D0D0D" w:themeColor="text1" w:themeTint="F2" w:themeShade="FF"/>
          <w:sz w:val="24"/>
          <w:szCs w:val="24"/>
          <w:lang w:val="en-US"/>
        </w:rPr>
        <w:t>Applications in Embedded Systems:</w:t>
      </w:r>
    </w:p>
    <w:p w:rsidR="61954A9F" w:rsidP="0C7C5156" w:rsidRDefault="61954A9F" w14:paraId="25BBEB87" w14:textId="00D4BE0C">
      <w:pPr>
        <w:pStyle w:val="ListParagraph"/>
        <w:numPr>
          <w:ilvl w:val="0"/>
          <w:numId w:val="3"/>
        </w:numPr>
        <w:shd w:val="clear" w:color="auto" w:fill="FFFFFF" w:themeFill="background1"/>
        <w:spacing w:before="0" w:beforeAutospacing="off" w:after="0" w:afterAutospacing="off"/>
        <w:ind/>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OTP memory is commonly used in embedded systems for storing device-specific information, serial numbers, calibration data, security keys, and other configuration settings. These are values that need to be set during manufacturing and remain fixed throughout the device's lifetime.</w:t>
      </w:r>
    </w:p>
    <w:p w:rsidR="61954A9F" w:rsidP="0C7C5156" w:rsidRDefault="61954A9F" w14:paraId="12CF8C66" w14:textId="62C28099">
      <w:pPr>
        <w:pStyle w:val="ListParagraph"/>
        <w:numPr>
          <w:ilvl w:val="0"/>
          <w:numId w:val="3"/>
        </w:numPr>
        <w:shd w:val="clear" w:color="auto" w:fill="FFFFFF" w:themeFill="background1"/>
        <w:spacing w:before="0" w:beforeAutospacing="off" w:after="0" w:afterAutospacing="off"/>
        <w:ind/>
        <w:jc w:val="left"/>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0C7C5156" w:rsidR="0C7C5156">
        <w:rPr>
          <w:rFonts w:ascii="Arial" w:hAnsi="Arial" w:eastAsia="Arial" w:cs="Arial"/>
          <w:b w:val="0"/>
          <w:bCs w:val="0"/>
          <w:i w:val="0"/>
          <w:iCs w:val="0"/>
          <w:strike w:val="0"/>
          <w:dstrike w:val="0"/>
          <w:noProof w:val="0"/>
          <w:color w:val="000000" w:themeColor="text1" w:themeTint="FF" w:themeShade="FF"/>
          <w:sz w:val="22"/>
          <w:szCs w:val="22"/>
          <w:u w:val="none"/>
          <w:lang w:val="en-US"/>
        </w:rPr>
        <w:t>Security and Tamper Resistance: OTP memory can be used to store cryptographic keys and other security-related information. Since the data is non-modifiable, it can resist tampering attempts aimed at altering or stealing the stored information.</w:t>
      </w:r>
    </w:p>
    <w:p w:rsidR="61954A9F" w:rsidP="0C7C5156" w:rsidRDefault="61954A9F" w14:paraId="33C4EB7A" w14:textId="17087227">
      <w:pPr>
        <w:pStyle w:val="Normal"/>
        <w:ind w:left="0"/>
      </w:pPr>
    </w:p>
    <w:p w:rsidR="61954A9F" w:rsidP="0C7C5156" w:rsidRDefault="61954A9F" w14:paraId="02D4D05D" w14:textId="7D6ED796">
      <w:pPr>
        <w:pStyle w:val="ListParagraph"/>
        <w:numPr>
          <w:ilvl w:val="0"/>
          <w:numId w:val="3"/>
        </w:numPr>
        <w:spacing w:before="0" w:beforeAutospacing="off" w:after="0" w:afterAutospacing="off"/>
        <w:ind/>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0C7C5156" w:rsidR="0C7C5156">
        <w:rPr>
          <w:rFonts w:ascii="Arial" w:hAnsi="Arial" w:eastAsia="Arial" w:cs="Arial"/>
          <w:b w:val="0"/>
          <w:bCs w:val="0"/>
          <w:i w:val="0"/>
          <w:iCs w:val="0"/>
          <w:strike w:val="0"/>
          <w:dstrike w:val="0"/>
          <w:noProof w:val="0"/>
          <w:color w:val="000000" w:themeColor="text1" w:themeTint="FF" w:themeShade="FF"/>
          <w:sz w:val="22"/>
          <w:szCs w:val="22"/>
          <w:u w:val="none"/>
          <w:lang w:val="en-US"/>
        </w:rPr>
        <w:t>Configuration and Calibration: OTP memory is commonly used to store configuration settings and calibration data for devices and systems. These settings can be set during manufacturing or initialization and remain fixed throughout the device's lifetime.</w:t>
      </w:r>
    </w:p>
    <w:p w:rsidR="61954A9F" w:rsidP="0C7C5156" w:rsidRDefault="61954A9F" w14:paraId="6C07C94B" w14:textId="0F568DC5">
      <w:pPr>
        <w:pStyle w:val="Normal"/>
        <w:ind w:left="0"/>
      </w:pPr>
    </w:p>
    <w:p w:rsidR="61954A9F" w:rsidP="0C7C5156" w:rsidRDefault="61954A9F" w14:paraId="116F9921" w14:textId="36045C7D">
      <w:pPr>
        <w:pStyle w:val="Normal"/>
        <w:shd w:val="clear" w:color="auto" w:fill="FFFFFF" w:themeFill="background1"/>
        <w:spacing w:before="0" w:beforeAutospacing="off" w:after="0" w:afterAutospacing="off"/>
        <w:ind w:left="0"/>
        <w:jc w:val="left"/>
        <w:rPr>
          <w:rFonts w:ascii="system-ui" w:hAnsi="system-ui" w:eastAsia="system-ui" w:cs="system-ui"/>
          <w:noProof w:val="0"/>
          <w:sz w:val="24"/>
          <w:szCs w:val="24"/>
          <w:lang w:val="en-US"/>
        </w:rPr>
      </w:pPr>
      <w:r w:rsidRPr="0C7C5156" w:rsidR="0C7C5156">
        <w:rPr>
          <w:rFonts w:ascii="system-ui" w:hAnsi="system-ui" w:eastAsia="system-ui" w:cs="system-ui"/>
          <w:b w:val="1"/>
          <w:bCs w:val="1"/>
          <w:i w:val="0"/>
          <w:iCs w:val="0"/>
          <w:caps w:val="0"/>
          <w:smallCaps w:val="0"/>
          <w:noProof w:val="0"/>
          <w:color w:val="0D0D0D" w:themeColor="text1" w:themeTint="F2" w:themeShade="FF"/>
          <w:sz w:val="24"/>
          <w:szCs w:val="24"/>
          <w:lang w:val="en-US"/>
        </w:rPr>
        <w:t>Cryptographic keys</w:t>
      </w:r>
      <w:r w:rsidRPr="0C7C5156" w:rsidR="0C7C515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are essential components in cryptography, a field that deals with secure communication and information protection. Cryptographic keys are used to perform various cryptographic operations, such as encryption, decryption, digital signatures, and authentication. These keys are crucial for ensuring the confidentiality, integrity, and authenticity of data in secure communication systems.</w:t>
      </w:r>
    </w:p>
    <w:p w:rsidR="61954A9F" w:rsidP="0C7C5156" w:rsidRDefault="61954A9F" w14:paraId="6F71EBCC" w14:textId="0CDD4DFD">
      <w:pPr>
        <w:pStyle w:val="Normal"/>
        <w:ind w:left="0" w:firstLine="0"/>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61954A9F" w:rsidP="0C7C5156" w:rsidRDefault="61954A9F" w14:paraId="2DBE9C69" w14:textId="3EEBB597">
      <w:pPr>
        <w:spacing w:before="0" w:beforeAutospacing="off" w:after="0" w:afterAutospacing="off"/>
        <w:ind/>
      </w:pPr>
      <w:r w:rsidRPr="0C7C5156" w:rsidR="0C7C5156">
        <w:rPr>
          <w:rFonts w:ascii="Arial" w:hAnsi="Arial" w:eastAsia="Arial" w:cs="Arial"/>
          <w:b w:val="1"/>
          <w:bCs w:val="1"/>
          <w:i w:val="0"/>
          <w:iCs w:val="0"/>
          <w:strike w:val="0"/>
          <w:dstrike w:val="0"/>
          <w:noProof w:val="0"/>
          <w:color w:val="000000" w:themeColor="text1" w:themeTint="FF" w:themeShade="FF"/>
          <w:sz w:val="22"/>
          <w:szCs w:val="22"/>
          <w:u w:val="none"/>
          <w:lang w:val="en-US"/>
        </w:rPr>
        <w:t>Application Examples</w:t>
      </w:r>
      <w:r w:rsidRPr="0C7C5156" w:rsidR="0C7C5156">
        <w:rPr>
          <w:rFonts w:ascii="Arial" w:hAnsi="Arial" w:eastAsia="Arial" w:cs="Arial"/>
          <w:b w:val="0"/>
          <w:bCs w:val="0"/>
          <w:i w:val="0"/>
          <w:iCs w:val="0"/>
          <w:strike w:val="0"/>
          <w:dstrike w:val="0"/>
          <w:noProof w:val="0"/>
          <w:color w:val="000000" w:themeColor="text1" w:themeTint="FF" w:themeShade="FF"/>
          <w:sz w:val="22"/>
          <w:szCs w:val="22"/>
          <w:u w:val="none"/>
          <w:lang w:val="en-US"/>
        </w:rPr>
        <w:t>: OTP memory is used in various applications such as microcontroller boot code, device identification, secure key storage, system configuration, and more.</w:t>
      </w:r>
    </w:p>
    <w:p w:rsidR="61954A9F" w:rsidP="0C7C5156" w:rsidRDefault="61954A9F" w14:paraId="30642386" w14:textId="698004BD">
      <w:pPr>
        <w:ind/>
      </w:pPr>
    </w:p>
    <w:p w:rsidR="61954A9F" w:rsidP="0C7C5156" w:rsidRDefault="61954A9F" w14:paraId="08527F94" w14:textId="2491DE47">
      <w:pPr>
        <w:pStyle w:val="Heading2"/>
        <w:spacing w:before="360" w:beforeAutospacing="off" w:after="120" w:afterAutospacing="off"/>
        <w:rPr>
          <w:rFonts w:ascii="Arial" w:hAnsi="Arial" w:eastAsia="Arial" w:cs="Arial"/>
          <w:b w:val="1"/>
          <w:bCs w:val="1"/>
          <w:i w:val="0"/>
          <w:iCs w:val="0"/>
          <w:strike w:val="0"/>
          <w:dstrike w:val="0"/>
          <w:noProof w:val="0"/>
          <w:color w:val="000000" w:themeColor="text1" w:themeTint="FF" w:themeShade="FF"/>
          <w:sz w:val="36"/>
          <w:szCs w:val="36"/>
          <w:u w:val="none"/>
          <w:lang w:val="en-US"/>
        </w:rPr>
      </w:pPr>
      <w:r w:rsidRPr="0C7C5156" w:rsidR="0C7C5156">
        <w:rPr>
          <w:rFonts w:ascii="Arial" w:hAnsi="Arial" w:eastAsia="Arial" w:cs="Arial"/>
          <w:b w:val="1"/>
          <w:bCs w:val="1"/>
          <w:i w:val="0"/>
          <w:iCs w:val="0"/>
          <w:strike w:val="0"/>
          <w:dstrike w:val="0"/>
          <w:noProof w:val="0"/>
          <w:color w:val="000000" w:themeColor="text1" w:themeTint="FF" w:themeShade="FF"/>
          <w:sz w:val="36"/>
          <w:szCs w:val="36"/>
          <w:u w:val="none"/>
          <w:lang w:val="en-US"/>
        </w:rPr>
        <w:t>FPGA</w:t>
      </w:r>
    </w:p>
    <w:p w:rsidR="61954A9F" w:rsidP="0C7C5156" w:rsidRDefault="61954A9F" w14:paraId="1553DC3E" w14:textId="6FEEC813">
      <w:pPr>
        <w:spacing w:before="0" w:beforeAutospacing="off" w:after="0" w:afterAutospacing="off"/>
        <w:ind/>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0C7C5156" w:rsidR="0C7C5156">
        <w:rPr>
          <w:rFonts w:ascii="Arial" w:hAnsi="Arial" w:eastAsia="Arial" w:cs="Arial"/>
          <w:b w:val="0"/>
          <w:bCs w:val="0"/>
          <w:i w:val="0"/>
          <w:iCs w:val="0"/>
          <w:strike w:val="0"/>
          <w:dstrike w:val="0"/>
          <w:noProof w:val="0"/>
          <w:color w:val="000000" w:themeColor="text1" w:themeTint="FF" w:themeShade="FF"/>
          <w:sz w:val="22"/>
          <w:szCs w:val="22"/>
          <w:u w:val="none"/>
          <w:lang w:val="en-US"/>
        </w:rPr>
        <w:t>FPGA stands for Field-Programmable Gate Array. It is a type of integrated circuit (IC) that can be programmed and configured by the user after manufacturing. FPGAs are designed to be highly flexible and can be reconfigured to perform various tasks, making them valuable tools for a wide range of applications, from digital logic design to signal processing and beyond.</w:t>
      </w:r>
    </w:p>
    <w:p w:rsidR="61954A9F" w:rsidP="0C7C5156" w:rsidRDefault="61954A9F" w14:paraId="038C4489" w14:textId="4FBE95D7">
      <w:pPr>
        <w:pStyle w:val="Normal"/>
        <w:spacing w:before="0" w:beforeAutospacing="off" w:after="0" w:afterAutospacing="off"/>
        <w:ind/>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61954A9F" w:rsidP="0C7C5156" w:rsidRDefault="61954A9F" w14:paraId="3097395E" w14:textId="2E69484B">
      <w:pPr>
        <w:pStyle w:val="Normal"/>
        <w:spacing w:before="0" w:beforeAutospacing="off" w:after="0" w:afterAutospacing="off"/>
        <w:ind/>
        <w:rPr>
          <w:rFonts w:ascii="Arial" w:hAnsi="Arial" w:eastAsia="Arial" w:cs="Arial"/>
          <w:b w:val="0"/>
          <w:bCs w:val="0"/>
          <w:i w:val="0"/>
          <w:iCs w:val="0"/>
          <w:strike w:val="0"/>
          <w:dstrike w:val="0"/>
          <w:noProof w:val="0"/>
          <w:color w:val="000000" w:themeColor="text1" w:themeTint="FF" w:themeShade="FF"/>
          <w:sz w:val="22"/>
          <w:szCs w:val="22"/>
          <w:u w:val="none"/>
          <w:lang w:val="en-US"/>
        </w:rPr>
      </w:pPr>
      <w:r w:rsidR="0C7C5156">
        <w:rPr/>
        <w:t xml:space="preserve">                                                  </w:t>
      </w:r>
      <w:r>
        <w:drawing>
          <wp:inline wp14:editId="28CE3E12" wp14:anchorId="3D06E8F8">
            <wp:extent cx="2847975" cy="1295400"/>
            <wp:effectExtent l="0" t="0" r="0" b="0"/>
            <wp:docPr id="1585965377" name="" title=""/>
            <wp:cNvGraphicFramePr>
              <a:graphicFrameLocks noChangeAspect="1"/>
            </wp:cNvGraphicFramePr>
            <a:graphic>
              <a:graphicData uri="http://schemas.openxmlformats.org/drawingml/2006/picture">
                <pic:pic>
                  <pic:nvPicPr>
                    <pic:cNvPr id="0" name=""/>
                    <pic:cNvPicPr/>
                  </pic:nvPicPr>
                  <pic:blipFill>
                    <a:blip r:embed="Ra877efb05913411e">
                      <a:extLst>
                        <a:ext xmlns:a="http://schemas.openxmlformats.org/drawingml/2006/main" uri="{28A0092B-C50C-407E-A947-70E740481C1C}">
                          <a14:useLocalDpi val="0"/>
                        </a:ext>
                      </a:extLst>
                    </a:blip>
                    <a:stretch>
                      <a:fillRect/>
                    </a:stretch>
                  </pic:blipFill>
                  <pic:spPr>
                    <a:xfrm>
                      <a:off x="0" y="0"/>
                      <a:ext cx="2847975" cy="1295400"/>
                    </a:xfrm>
                    <a:prstGeom prst="rect">
                      <a:avLst/>
                    </a:prstGeom>
                  </pic:spPr>
                </pic:pic>
              </a:graphicData>
            </a:graphic>
          </wp:inline>
        </w:drawing>
      </w:r>
    </w:p>
    <w:p w:rsidR="61954A9F" w:rsidP="0C7C5156" w:rsidRDefault="61954A9F" w14:paraId="21AC737F" w14:textId="013637BB">
      <w:pPr>
        <w:pStyle w:val="Normal"/>
        <w:spacing w:before="0" w:beforeAutospacing="off" w:after="0" w:afterAutospacing="off"/>
        <w:ind/>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61954A9F" w:rsidP="0C7C5156" w:rsidRDefault="61954A9F" w14:paraId="112B6D02" w14:textId="5BAA40DA">
      <w:pPr>
        <w:spacing w:before="0" w:beforeAutospacing="off" w:after="0" w:afterAutospacing="off"/>
        <w:ind/>
      </w:pPr>
      <w:r w:rsidRPr="0C7C5156" w:rsidR="0C7C5156">
        <w:rPr>
          <w:rFonts w:ascii="Arial" w:hAnsi="Arial" w:eastAsia="Arial" w:cs="Arial"/>
          <w:b w:val="1"/>
          <w:bCs w:val="1"/>
          <w:i w:val="0"/>
          <w:iCs w:val="0"/>
          <w:strike w:val="0"/>
          <w:dstrike w:val="0"/>
          <w:noProof w:val="0"/>
          <w:color w:val="000000" w:themeColor="text1" w:themeTint="FF" w:themeShade="FF"/>
          <w:sz w:val="22"/>
          <w:szCs w:val="22"/>
          <w:u w:val="none"/>
          <w:lang w:val="en-US"/>
        </w:rPr>
        <w:t>Reconfigurability:</w:t>
      </w:r>
      <w:r w:rsidRPr="0C7C5156" w:rsidR="0C7C5156">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FPGAs can be programmed and reprogrammed to implement custom digital circuits, allowing designers to create hardware tailored to specific tasks. This makes them versatile and adaptable to changing requirements.</w:t>
      </w:r>
    </w:p>
    <w:p w:rsidR="61954A9F" w:rsidP="0C7C5156" w:rsidRDefault="61954A9F" w14:paraId="5C0AE9C9" w14:textId="6DE0B2AA">
      <w:pPr>
        <w:pStyle w:val="Normal"/>
        <w:spacing w:before="0" w:beforeAutospacing="off" w:after="0" w:afterAutospacing="off"/>
        <w:ind/>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61954A9F" w:rsidP="0C7C5156" w:rsidRDefault="61954A9F" w14:paraId="1BB22AD6" w14:textId="4B469337">
      <w:pPr>
        <w:pStyle w:val="Normal"/>
        <w:spacing w:before="0" w:beforeAutospacing="off" w:after="0" w:afterAutospacing="off"/>
        <w:ind/>
      </w:pPr>
      <w:r w:rsidRPr="0C7C5156" w:rsidR="0C7C5156">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Hardware </w:t>
      </w:r>
      <w:r w:rsidRPr="0C7C5156" w:rsidR="0C7C5156">
        <w:rPr>
          <w:rFonts w:ascii="Arial" w:hAnsi="Arial" w:eastAsia="Arial" w:cs="Arial"/>
          <w:b w:val="1"/>
          <w:bCs w:val="1"/>
          <w:i w:val="0"/>
          <w:iCs w:val="0"/>
          <w:strike w:val="0"/>
          <w:dstrike w:val="0"/>
          <w:noProof w:val="0"/>
          <w:color w:val="000000" w:themeColor="text1" w:themeTint="FF" w:themeShade="FF"/>
          <w:sz w:val="22"/>
          <w:szCs w:val="22"/>
          <w:u w:val="none"/>
          <w:lang w:val="en-US"/>
        </w:rPr>
        <w:t>Description Languages (HDLs)</w:t>
      </w:r>
      <w:r w:rsidRPr="0C7C5156" w:rsidR="0C7C5156">
        <w:rPr>
          <w:rFonts w:ascii="Arial" w:hAnsi="Arial" w:eastAsia="Arial" w:cs="Arial"/>
          <w:b w:val="0"/>
          <w:bCs w:val="0"/>
          <w:i w:val="0"/>
          <w:iCs w:val="0"/>
          <w:strike w:val="0"/>
          <w:dstrike w:val="0"/>
          <w:noProof w:val="0"/>
          <w:color w:val="000000" w:themeColor="text1" w:themeTint="FF" w:themeShade="FF"/>
          <w:sz w:val="22"/>
          <w:szCs w:val="22"/>
          <w:u w:val="none"/>
          <w:lang w:val="en-US"/>
        </w:rPr>
        <w:t>: FPGAs are typically programmed using HDLs like Verilog or VHDL. These languages allow designers to describe the desired functionality of the circuit using a hardware-centric approach.</w:t>
      </w:r>
    </w:p>
    <w:p w:rsidR="61954A9F" w:rsidP="0C7C5156" w:rsidRDefault="61954A9F" w14:paraId="06AF69B2" w14:textId="7E128241">
      <w:pPr>
        <w:pStyle w:val="Normal"/>
        <w:spacing w:before="0" w:beforeAutospacing="off" w:after="0" w:afterAutospacing="off"/>
        <w:ind/>
        <w:rPr>
          <w:rFonts w:ascii="Arial" w:hAnsi="Arial" w:eastAsia="Arial" w:cs="Arial"/>
          <w:b w:val="0"/>
          <w:bCs w:val="0"/>
          <w:i w:val="0"/>
          <w:iCs w:val="0"/>
          <w:strike w:val="0"/>
          <w:dstrike w:val="0"/>
          <w:noProof w:val="0"/>
          <w:color w:val="000000" w:themeColor="text1" w:themeTint="FF" w:themeShade="FF"/>
          <w:sz w:val="22"/>
          <w:szCs w:val="22"/>
          <w:u w:val="none"/>
          <w:lang w:val="en-US"/>
        </w:rPr>
      </w:pPr>
    </w:p>
    <w:p w:rsidR="61954A9F" w:rsidP="0C7C5156" w:rsidRDefault="61954A9F" w14:paraId="32ABA6AB" w14:textId="7841DDF5">
      <w:pPr>
        <w:spacing w:before="0" w:beforeAutospacing="off" w:after="0" w:afterAutospacing="off"/>
        <w:ind/>
      </w:pPr>
      <w:r w:rsidRPr="0C7C5156" w:rsidR="0C7C5156">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Parallel Processing: </w:t>
      </w:r>
      <w:r w:rsidRPr="0C7C5156" w:rsidR="0C7C5156">
        <w:rPr>
          <w:rFonts w:ascii="Arial" w:hAnsi="Arial" w:eastAsia="Arial" w:cs="Arial"/>
          <w:b w:val="0"/>
          <w:bCs w:val="0"/>
          <w:i w:val="0"/>
          <w:iCs w:val="0"/>
          <w:strike w:val="0"/>
          <w:dstrike w:val="0"/>
          <w:noProof w:val="0"/>
          <w:color w:val="000000" w:themeColor="text1" w:themeTint="FF" w:themeShade="FF"/>
          <w:sz w:val="22"/>
          <w:szCs w:val="22"/>
          <w:u w:val="none"/>
          <w:lang w:val="en-US"/>
        </w:rPr>
        <w:t>FPGAs can be used to create custom parallel processing architectures, making them suitable for tasks that require high computational throughput, such as signal processing, cryptography, and data analysis.</w:t>
      </w:r>
    </w:p>
    <w:p w:rsidR="61954A9F" w:rsidP="0C7C5156" w:rsidRDefault="61954A9F" w14:paraId="769F3FCC" w14:textId="39510ABA">
      <w:pPr>
        <w:pStyle w:val="Normal"/>
        <w:ind w:left="0" w:firstLine="0"/>
        <w:rPr>
          <w:b w:val="1"/>
          <w:bCs w:val="1"/>
          <w:sz w:val="36"/>
          <w:szCs w:val="36"/>
        </w:rPr>
      </w:pPr>
      <w:r w:rsidRPr="0C7C5156" w:rsidR="0C7C5156">
        <w:rPr>
          <w:b w:val="1"/>
          <w:bCs w:val="1"/>
          <w:sz w:val="36"/>
          <w:szCs w:val="36"/>
        </w:rPr>
        <w:t>WHAT IS PACKAGE?</w:t>
      </w:r>
    </w:p>
    <w:p w:rsidR="61954A9F" w:rsidP="0C7C5156" w:rsidRDefault="61954A9F" w14:paraId="5726C9A4" w14:textId="39B63797">
      <w:pPr>
        <w:pStyle w:val="Normal"/>
        <w:ind w:left="0" w:firstLine="0"/>
        <w:rPr>
          <w:rFonts w:ascii="Aptos" w:hAnsi="Aptos" w:eastAsia="Aptos" w:cs="Aptos"/>
          <w:b w:val="0"/>
          <w:bCs w:val="0"/>
          <w:i w:val="0"/>
          <w:iCs w:val="0"/>
          <w:caps w:val="0"/>
          <w:smallCaps w:val="0"/>
          <w:noProof w:val="0"/>
          <w:color w:val="5F6368"/>
          <w:sz w:val="28"/>
          <w:szCs w:val="28"/>
          <w:lang w:val="en-US"/>
        </w:rPr>
      </w:pPr>
      <w:r w:rsidRPr="0C7C5156" w:rsidR="0C7C5156">
        <w:rPr>
          <w:rFonts w:ascii="Arial" w:hAnsi="Arial" w:eastAsia="Arial" w:cs="Arial"/>
          <w:b w:val="0"/>
          <w:bCs w:val="0"/>
          <w:i w:val="0"/>
          <w:iCs w:val="0"/>
          <w:caps w:val="0"/>
          <w:smallCaps w:val="0"/>
          <w:noProof w:val="0"/>
          <w:color w:val="5F6368"/>
          <w:sz w:val="28"/>
          <w:szCs w:val="28"/>
          <w:lang w:val="en-US"/>
        </w:rPr>
        <w:t xml:space="preserve"> </w:t>
      </w:r>
      <w:r w:rsidRPr="0C7C5156" w:rsidR="0C7C5156">
        <w:rPr>
          <w:rFonts w:ascii="Aptos" w:hAnsi="Aptos" w:eastAsia="Aptos" w:cs="Aptos"/>
          <w:b w:val="0"/>
          <w:bCs w:val="0"/>
          <w:i w:val="0"/>
          <w:iCs w:val="0"/>
          <w:caps w:val="0"/>
          <w:smallCaps w:val="0"/>
          <w:noProof w:val="0"/>
          <w:color w:val="auto"/>
          <w:sz w:val="28"/>
          <w:szCs w:val="28"/>
          <w:lang w:val="en-US"/>
        </w:rPr>
        <w:t xml:space="preserve">The external cover of an </w:t>
      </w:r>
      <w:r w:rsidRPr="0C7C5156" w:rsidR="0C7C5156">
        <w:rPr>
          <w:rFonts w:ascii="Aptos" w:hAnsi="Aptos" w:eastAsia="Aptos" w:cs="Aptos"/>
          <w:b w:val="0"/>
          <w:bCs w:val="0"/>
          <w:i w:val="0"/>
          <w:iCs w:val="0"/>
          <w:caps w:val="0"/>
          <w:smallCaps w:val="0"/>
          <w:noProof w:val="0"/>
          <w:color w:val="auto"/>
          <w:sz w:val="28"/>
          <w:szCs w:val="28"/>
          <w:lang w:val="en-US"/>
        </w:rPr>
        <w:t>ic</w:t>
      </w:r>
      <w:r w:rsidRPr="0C7C5156" w:rsidR="0C7C5156">
        <w:rPr>
          <w:rFonts w:ascii="Aptos" w:hAnsi="Aptos" w:eastAsia="Aptos" w:cs="Aptos"/>
          <w:b w:val="0"/>
          <w:bCs w:val="0"/>
          <w:i w:val="0"/>
          <w:iCs w:val="0"/>
          <w:caps w:val="0"/>
          <w:smallCaps w:val="0"/>
          <w:noProof w:val="0"/>
          <w:color w:val="auto"/>
          <w:sz w:val="28"/>
          <w:szCs w:val="28"/>
          <w:lang w:val="en-US"/>
        </w:rPr>
        <w:t xml:space="preserve"> is called package.</w:t>
      </w:r>
    </w:p>
    <w:p w:rsidR="61954A9F" w:rsidP="0C7C5156" w:rsidRDefault="61954A9F" w14:paraId="55F69254" w14:textId="26A2206B">
      <w:pPr>
        <w:pStyle w:val="Normal"/>
        <w:ind w:left="0" w:firstLine="0"/>
        <w:rPr>
          <w:b w:val="1"/>
          <w:bCs w:val="1"/>
          <w:sz w:val="36"/>
          <w:szCs w:val="36"/>
        </w:rPr>
      </w:pPr>
      <w:bookmarkStart w:name="_Int_I9W0hE92" w:id="783168634"/>
      <w:r w:rsidRPr="0C7C5156" w:rsidR="0C7C5156">
        <w:rPr>
          <w:b w:val="1"/>
          <w:bCs w:val="1"/>
          <w:sz w:val="36"/>
          <w:szCs w:val="36"/>
        </w:rPr>
        <w:t>NEED of</w:t>
      </w:r>
      <w:bookmarkEnd w:id="783168634"/>
      <w:r w:rsidRPr="0C7C5156" w:rsidR="0C7C5156">
        <w:rPr>
          <w:b w:val="1"/>
          <w:bCs w:val="1"/>
          <w:sz w:val="36"/>
          <w:szCs w:val="36"/>
        </w:rPr>
        <w:t xml:space="preserve"> IC PACKAGES?</w:t>
      </w:r>
    </w:p>
    <w:p w:rsidR="0C7C5156" w:rsidP="0C7C5156" w:rsidRDefault="0C7C5156" w14:paraId="44E18A6D" w14:textId="6E7B0627">
      <w:pPr>
        <w:pStyle w:val="Normal"/>
        <w:ind w:left="0" w:firstLine="0"/>
        <w:rPr>
          <w:b w:val="1"/>
          <w:bCs w:val="1"/>
          <w:sz w:val="36"/>
          <w:szCs w:val="36"/>
        </w:rPr>
      </w:pPr>
      <w:r w:rsidRPr="0C7C5156" w:rsidR="0C7C5156">
        <w:rPr>
          <w:b w:val="1"/>
          <w:bCs w:val="1"/>
          <w:sz w:val="36"/>
          <w:szCs w:val="36"/>
        </w:rPr>
        <w:t xml:space="preserve"> </w:t>
      </w:r>
      <w:r>
        <w:tab/>
      </w:r>
      <w:r>
        <w:tab/>
      </w:r>
      <w:r w:rsidRPr="0C7C5156" w:rsidR="0C7C5156">
        <w:rPr>
          <w:b w:val="1"/>
          <w:bCs w:val="1"/>
          <w:sz w:val="28"/>
          <w:szCs w:val="28"/>
        </w:rPr>
        <w:t xml:space="preserve">why </w:t>
      </w:r>
      <w:r w:rsidRPr="0C7C5156" w:rsidR="0C7C5156">
        <w:rPr>
          <w:b w:val="1"/>
          <w:bCs w:val="1"/>
          <w:sz w:val="28"/>
          <w:szCs w:val="28"/>
        </w:rPr>
        <w:t>ic’s</w:t>
      </w:r>
      <w:r w:rsidRPr="0C7C5156" w:rsidR="0C7C5156">
        <w:rPr>
          <w:b w:val="1"/>
          <w:bCs w:val="1"/>
          <w:sz w:val="28"/>
          <w:szCs w:val="28"/>
        </w:rPr>
        <w:t xml:space="preserve"> are packaged instead of directly soldered on the surface of the circuit board?</w:t>
      </w:r>
    </w:p>
    <w:p w:rsidR="0C7C5156" w:rsidP="0C7C5156" w:rsidRDefault="0C7C5156" w14:paraId="0C0D234F" w14:textId="28024B47">
      <w:pPr>
        <w:pStyle w:val="Normal"/>
        <w:ind w:left="0" w:firstLine="0"/>
        <w:rPr>
          <w:b w:val="1"/>
          <w:bCs w:val="1"/>
          <w:sz w:val="28"/>
          <w:szCs w:val="28"/>
        </w:rPr>
      </w:pPr>
      <w:r w:rsidRPr="0C7C5156" w:rsidR="0C7C5156">
        <w:rPr>
          <w:b w:val="1"/>
          <w:bCs w:val="1"/>
          <w:sz w:val="28"/>
          <w:szCs w:val="28"/>
        </w:rPr>
        <w:t>Basic needs of packages:</w:t>
      </w:r>
    </w:p>
    <w:p w:rsidR="0C7C5156" w:rsidP="0C7C5156" w:rsidRDefault="0C7C5156" w14:paraId="7FEACE08" w14:textId="5F7D762F">
      <w:pPr>
        <w:pStyle w:val="Normal"/>
        <w:ind w:left="0" w:firstLine="0"/>
        <w:rPr>
          <w:b w:val="0"/>
          <w:bCs w:val="0"/>
          <w:sz w:val="28"/>
          <w:szCs w:val="28"/>
        </w:rPr>
      </w:pPr>
      <w:r w:rsidRPr="0C7C5156" w:rsidR="0C7C5156">
        <w:rPr>
          <w:b w:val="0"/>
          <w:bCs w:val="0"/>
          <w:sz w:val="28"/>
          <w:szCs w:val="28"/>
        </w:rPr>
        <w:t xml:space="preserve">Ics </w:t>
      </w:r>
      <w:r w:rsidRPr="0C7C5156" w:rsidR="0C7C5156">
        <w:rPr>
          <w:b w:val="0"/>
          <w:bCs w:val="0"/>
          <w:sz w:val="28"/>
          <w:szCs w:val="28"/>
        </w:rPr>
        <w:t>requires</w:t>
      </w:r>
      <w:r w:rsidRPr="0C7C5156" w:rsidR="0C7C5156">
        <w:rPr>
          <w:b w:val="0"/>
          <w:bCs w:val="0"/>
          <w:sz w:val="28"/>
          <w:szCs w:val="28"/>
        </w:rPr>
        <w:t xml:space="preserve"> protection</w:t>
      </w:r>
    </w:p>
    <w:p w:rsidR="0C7C5156" w:rsidP="0C7C5156" w:rsidRDefault="0C7C5156" w14:paraId="24AF08E3" w14:textId="15731BDC">
      <w:pPr>
        <w:pStyle w:val="Normal"/>
        <w:ind w:left="0" w:firstLine="0"/>
        <w:rPr>
          <w:b w:val="0"/>
          <w:bCs w:val="0"/>
          <w:sz w:val="28"/>
          <w:szCs w:val="28"/>
        </w:rPr>
      </w:pPr>
      <w:r w:rsidRPr="0C7C5156" w:rsidR="0C7C5156">
        <w:rPr>
          <w:b w:val="0"/>
          <w:bCs w:val="0"/>
          <w:sz w:val="28"/>
          <w:szCs w:val="28"/>
        </w:rPr>
        <w:t>Electrical connection</w:t>
      </w:r>
    </w:p>
    <w:p w:rsidR="0C7C5156" w:rsidP="0C7C5156" w:rsidRDefault="0C7C5156" w14:paraId="1E676D76" w14:textId="70C22876">
      <w:pPr>
        <w:pStyle w:val="Normal"/>
        <w:ind w:left="0" w:firstLine="0"/>
        <w:rPr>
          <w:b w:val="0"/>
          <w:bCs w:val="0"/>
          <w:sz w:val="28"/>
          <w:szCs w:val="28"/>
        </w:rPr>
      </w:pPr>
      <w:r w:rsidRPr="0C7C5156" w:rsidR="0C7C5156">
        <w:rPr>
          <w:b w:val="0"/>
          <w:bCs w:val="0"/>
          <w:sz w:val="28"/>
          <w:szCs w:val="28"/>
        </w:rPr>
        <w:t>Heat dissipation</w:t>
      </w:r>
    </w:p>
    <w:p w:rsidR="0C7C5156" w:rsidP="0C7C5156" w:rsidRDefault="0C7C5156" w14:paraId="19F3B4AA" w14:textId="7471EB17">
      <w:pPr>
        <w:pStyle w:val="Normal"/>
        <w:ind w:left="0" w:firstLine="0"/>
      </w:pPr>
      <w:r w:rsidR="0C7C5156">
        <w:rPr/>
        <w:t xml:space="preserve">                </w:t>
      </w:r>
      <w:r>
        <w:drawing>
          <wp:inline wp14:editId="66EB6224" wp14:anchorId="38F754C4">
            <wp:extent cx="4597727" cy="2334120"/>
            <wp:effectExtent l="0" t="0" r="0" b="0"/>
            <wp:docPr id="1855274058" name="" title=""/>
            <wp:cNvGraphicFramePr>
              <a:graphicFrameLocks noChangeAspect="1"/>
            </wp:cNvGraphicFramePr>
            <a:graphic>
              <a:graphicData uri="http://schemas.openxmlformats.org/drawingml/2006/picture">
                <pic:pic>
                  <pic:nvPicPr>
                    <pic:cNvPr id="0" name=""/>
                    <pic:cNvPicPr/>
                  </pic:nvPicPr>
                  <pic:blipFill>
                    <a:blip r:embed="Reb142b3251944069">
                      <a:extLst>
                        <a:ext xmlns:a="http://schemas.openxmlformats.org/drawingml/2006/main" uri="{28A0092B-C50C-407E-A947-70E740481C1C}">
                          <a14:useLocalDpi val="0"/>
                        </a:ext>
                      </a:extLst>
                    </a:blip>
                    <a:srcRect l="0" t="0" r="0" b="9863"/>
                    <a:stretch>
                      <a:fillRect/>
                    </a:stretch>
                  </pic:blipFill>
                  <pic:spPr>
                    <a:xfrm>
                      <a:off x="0" y="0"/>
                      <a:ext cx="4597727" cy="2334120"/>
                    </a:xfrm>
                    <a:prstGeom prst="rect">
                      <a:avLst/>
                    </a:prstGeom>
                  </pic:spPr>
                </pic:pic>
              </a:graphicData>
            </a:graphic>
          </wp:inline>
        </w:drawing>
      </w:r>
    </w:p>
    <w:p w:rsidR="0C7C5156" w:rsidP="0C7C5156" w:rsidRDefault="0C7C5156" w14:paraId="7D5C8432" w14:textId="0F632A30">
      <w:pPr>
        <w:pStyle w:val="Normal"/>
        <w:ind w:left="0" w:firstLine="0"/>
      </w:pPr>
    </w:p>
    <w:p w:rsidR="0C7C5156" w:rsidP="0C7C5156" w:rsidRDefault="0C7C5156" w14:paraId="21E1125F" w14:textId="38381A38">
      <w:pPr>
        <w:pStyle w:val="Normal"/>
        <w:ind w:left="0" w:firstLine="0"/>
        <w:rPr>
          <w:b w:val="0"/>
          <w:bCs w:val="0"/>
          <w:sz w:val="28"/>
          <w:szCs w:val="28"/>
        </w:rPr>
      </w:pPr>
      <w:r w:rsidRPr="0C7C5156" w:rsidR="0C7C5156">
        <w:rPr>
          <w:b w:val="0"/>
          <w:bCs w:val="0"/>
          <w:sz w:val="28"/>
          <w:szCs w:val="28"/>
        </w:rPr>
        <w:t xml:space="preserve">To meet the above needs </w:t>
      </w:r>
      <w:r w:rsidRPr="0C7C5156" w:rsidR="0C7C5156">
        <w:rPr>
          <w:b w:val="0"/>
          <w:bCs w:val="0"/>
          <w:sz w:val="28"/>
          <w:szCs w:val="28"/>
        </w:rPr>
        <w:t>ic</w:t>
      </w:r>
      <w:r w:rsidRPr="0C7C5156" w:rsidR="0C7C5156">
        <w:rPr>
          <w:b w:val="0"/>
          <w:bCs w:val="0"/>
          <w:sz w:val="28"/>
          <w:szCs w:val="28"/>
        </w:rPr>
        <w:t xml:space="preserve"> packages serves as a crucial role</w:t>
      </w:r>
    </w:p>
    <w:p w:rsidR="0C7C5156" w:rsidP="0C7C5156" w:rsidRDefault="0C7C5156" w14:paraId="03CA4ADF" w14:textId="303644CB">
      <w:pPr>
        <w:pStyle w:val="Normal"/>
        <w:ind w:left="0" w:firstLine="0"/>
        <w:rPr>
          <w:b w:val="0"/>
          <w:bCs w:val="0"/>
          <w:sz w:val="28"/>
          <w:szCs w:val="28"/>
        </w:rPr>
      </w:pPr>
      <w:r w:rsidRPr="0C7C5156" w:rsidR="0C7C5156">
        <w:rPr>
          <w:b w:val="0"/>
          <w:bCs w:val="0"/>
          <w:sz w:val="28"/>
          <w:szCs w:val="28"/>
        </w:rPr>
        <w:t xml:space="preserve">These packages not only safeguard the </w:t>
      </w:r>
      <w:r w:rsidRPr="0C7C5156" w:rsidR="0C7C5156">
        <w:rPr>
          <w:b w:val="0"/>
          <w:bCs w:val="0"/>
          <w:sz w:val="28"/>
          <w:szCs w:val="28"/>
        </w:rPr>
        <w:t>ics</w:t>
      </w:r>
      <w:r w:rsidRPr="0C7C5156" w:rsidR="0C7C5156">
        <w:rPr>
          <w:b w:val="0"/>
          <w:bCs w:val="0"/>
          <w:sz w:val="28"/>
          <w:szCs w:val="28"/>
        </w:rPr>
        <w:t xml:space="preserve"> from environmental factors but also </w:t>
      </w:r>
      <w:r w:rsidRPr="0C7C5156" w:rsidR="0C7C5156">
        <w:rPr>
          <w:b w:val="0"/>
          <w:bCs w:val="0"/>
          <w:sz w:val="28"/>
          <w:szCs w:val="28"/>
        </w:rPr>
        <w:t>provide</w:t>
      </w:r>
      <w:r w:rsidRPr="0C7C5156" w:rsidR="0C7C5156">
        <w:rPr>
          <w:b w:val="0"/>
          <w:bCs w:val="0"/>
          <w:sz w:val="28"/>
          <w:szCs w:val="28"/>
        </w:rPr>
        <w:t xml:space="preserve"> the necessary electrical connections and heat dissipation.</w:t>
      </w:r>
    </w:p>
    <w:p w:rsidR="61954A9F" w:rsidP="0C7C5156" w:rsidRDefault="61954A9F" w14:paraId="4A258CD9" w14:textId="769518C3">
      <w:pPr>
        <w:pStyle w:val="Normal"/>
        <w:ind w:left="0" w:firstLine="0"/>
        <w:rPr>
          <w:b w:val="0"/>
          <w:bCs w:val="0"/>
          <w:sz w:val="24"/>
          <w:szCs w:val="24"/>
        </w:rPr>
      </w:pPr>
    </w:p>
    <w:p w:rsidR="61954A9F" w:rsidP="0C7C5156" w:rsidRDefault="61954A9F" w14:paraId="6158EC5B" w14:textId="255CEAFA">
      <w:pPr>
        <w:pStyle w:val="Normal"/>
        <w:ind w:left="0" w:firstLine="0"/>
        <w:rPr>
          <w:b w:val="1"/>
          <w:bCs w:val="1"/>
          <w:sz w:val="32"/>
          <w:szCs w:val="32"/>
        </w:rPr>
      </w:pPr>
      <w:r w:rsidRPr="0C7C5156" w:rsidR="0C7C5156">
        <w:rPr>
          <w:b w:val="1"/>
          <w:bCs w:val="1"/>
          <w:sz w:val="32"/>
          <w:szCs w:val="32"/>
        </w:rPr>
        <w:t>Types of packages:</w:t>
      </w:r>
    </w:p>
    <w:p w:rsidR="61954A9F" w:rsidP="0C7C5156" w:rsidRDefault="61954A9F" w14:paraId="566E36BB" w14:textId="17940AE1">
      <w:pPr>
        <w:pStyle w:val="Normal"/>
        <w:ind w:left="0" w:firstLine="0"/>
        <w:rPr>
          <w:b w:val="0"/>
          <w:bCs w:val="0"/>
          <w:sz w:val="24"/>
          <w:szCs w:val="24"/>
        </w:rPr>
      </w:pPr>
      <w:r w:rsidRPr="0C7C5156" w:rsidR="0C7C5156">
        <w:rPr>
          <w:b w:val="0"/>
          <w:bCs w:val="0"/>
          <w:sz w:val="24"/>
          <w:szCs w:val="24"/>
        </w:rPr>
        <w:t>1.QFN</w:t>
      </w:r>
    </w:p>
    <w:p w:rsidR="61954A9F" w:rsidP="0C7C5156" w:rsidRDefault="61954A9F" w14:paraId="1E152BD2" w14:textId="6A45AF77">
      <w:pPr>
        <w:pStyle w:val="Normal"/>
        <w:ind w:left="0" w:firstLine="0"/>
        <w:rPr>
          <w:b w:val="0"/>
          <w:bCs w:val="0"/>
          <w:sz w:val="24"/>
          <w:szCs w:val="24"/>
        </w:rPr>
      </w:pPr>
      <w:r w:rsidRPr="0C7C5156" w:rsidR="0C7C5156">
        <w:rPr>
          <w:b w:val="0"/>
          <w:bCs w:val="0"/>
          <w:sz w:val="24"/>
          <w:szCs w:val="24"/>
        </w:rPr>
        <w:t>2.CSP</w:t>
      </w:r>
    </w:p>
    <w:p w:rsidR="61954A9F" w:rsidP="0C7C5156" w:rsidRDefault="61954A9F" w14:paraId="63571939" w14:textId="005F8FDB">
      <w:pPr>
        <w:pStyle w:val="Normal"/>
        <w:ind w:left="0" w:firstLine="0"/>
        <w:rPr>
          <w:b w:val="0"/>
          <w:bCs w:val="0"/>
          <w:sz w:val="28"/>
          <w:szCs w:val="28"/>
        </w:rPr>
      </w:pPr>
      <w:r w:rsidRPr="0C7C5156" w:rsidR="0C7C5156">
        <w:rPr>
          <w:b w:val="1"/>
          <w:bCs w:val="1"/>
          <w:sz w:val="32"/>
          <w:szCs w:val="32"/>
        </w:rPr>
        <w:t xml:space="preserve">QFN: </w:t>
      </w:r>
      <w:r w:rsidRPr="0C7C5156" w:rsidR="0C7C5156">
        <w:rPr>
          <w:b w:val="0"/>
          <w:bCs w:val="0"/>
          <w:sz w:val="28"/>
          <w:szCs w:val="28"/>
        </w:rPr>
        <w:t>QFN stands for quad-flat- no leads</w:t>
      </w:r>
    </w:p>
    <w:p w:rsidR="61954A9F" w:rsidP="0C7C5156" w:rsidRDefault="61954A9F" w14:paraId="10CE09F5" w14:textId="34769278">
      <w:pPr>
        <w:pStyle w:val="Normal"/>
        <w:ind w:left="0" w:firstLine="0"/>
        <w:rPr>
          <w:b w:val="0"/>
          <w:bCs w:val="0"/>
          <w:sz w:val="24"/>
          <w:szCs w:val="24"/>
        </w:rPr>
      </w:pPr>
      <w:r w:rsidRPr="0C7C5156" w:rsidR="0C7C5156">
        <w:rPr>
          <w:b w:val="0"/>
          <w:bCs w:val="0"/>
          <w:sz w:val="24"/>
          <w:szCs w:val="24"/>
        </w:rPr>
        <w:t>Characterized by rectangle or square shape.</w:t>
      </w:r>
    </w:p>
    <w:p w:rsidR="61954A9F" w:rsidP="0C7C5156" w:rsidRDefault="61954A9F" w14:paraId="4053D87E" w14:textId="0E8391BD">
      <w:pPr>
        <w:pStyle w:val="Normal"/>
        <w:ind w:left="0" w:firstLine="0"/>
        <w:rPr>
          <w:b w:val="0"/>
          <w:bCs w:val="0"/>
          <w:sz w:val="32"/>
          <w:szCs w:val="32"/>
        </w:rPr>
      </w:pPr>
      <w:r w:rsidRPr="0C7C5156" w:rsidR="0C7C5156">
        <w:rPr>
          <w:b w:val="0"/>
          <w:bCs w:val="0"/>
          <w:sz w:val="24"/>
          <w:szCs w:val="24"/>
        </w:rPr>
        <w:t xml:space="preserve">QFN package consists of bond </w:t>
      </w:r>
      <w:r w:rsidRPr="0C7C5156" w:rsidR="0C7C5156">
        <w:rPr>
          <w:b w:val="0"/>
          <w:bCs w:val="0"/>
          <w:sz w:val="24"/>
          <w:szCs w:val="24"/>
        </w:rPr>
        <w:t>wire,</w:t>
      </w:r>
      <w:r w:rsidRPr="0C7C5156" w:rsidR="0C7C5156">
        <w:rPr>
          <w:b w:val="0"/>
          <w:bCs w:val="0"/>
          <w:sz w:val="24"/>
          <w:szCs w:val="24"/>
        </w:rPr>
        <w:t xml:space="preserve"> lead frame, silicon </w:t>
      </w:r>
      <w:bookmarkStart w:name="_Int_Yai1cLAp" w:id="456627097"/>
      <w:r w:rsidRPr="0C7C5156" w:rsidR="0C7C5156">
        <w:rPr>
          <w:b w:val="0"/>
          <w:bCs w:val="0"/>
          <w:sz w:val="24"/>
          <w:szCs w:val="24"/>
        </w:rPr>
        <w:t>die</w:t>
      </w:r>
      <w:bookmarkEnd w:id="456627097"/>
      <w:r w:rsidRPr="0C7C5156" w:rsidR="0C7C5156">
        <w:rPr>
          <w:b w:val="0"/>
          <w:bCs w:val="0"/>
          <w:sz w:val="24"/>
          <w:szCs w:val="24"/>
        </w:rPr>
        <w:t xml:space="preserve"> and exposed pad, die attach</w:t>
      </w:r>
      <w:r w:rsidRPr="0C7C5156" w:rsidR="0C7C5156">
        <w:rPr>
          <w:b w:val="0"/>
          <w:bCs w:val="0"/>
          <w:sz w:val="32"/>
          <w:szCs w:val="32"/>
        </w:rPr>
        <w:t>.</w:t>
      </w:r>
    </w:p>
    <w:p w:rsidR="61954A9F" w:rsidP="0C7C5156" w:rsidRDefault="61954A9F" w14:paraId="69F3152B" w14:textId="25FA26FA">
      <w:pPr>
        <w:pStyle w:val="Normal"/>
        <w:ind w:left="0" w:firstLine="0"/>
        <w:rPr>
          <w:b w:val="0"/>
          <w:bCs w:val="0"/>
          <w:sz w:val="24"/>
          <w:szCs w:val="24"/>
        </w:rPr>
      </w:pPr>
      <w:r w:rsidRPr="0C7C5156" w:rsidR="0C7C5156">
        <w:rPr>
          <w:b w:val="0"/>
          <w:bCs w:val="0"/>
          <w:sz w:val="24"/>
          <w:szCs w:val="24"/>
        </w:rPr>
        <w:t xml:space="preserve">Among them the silicon </w:t>
      </w:r>
      <w:r w:rsidRPr="0C7C5156" w:rsidR="0C7C5156">
        <w:rPr>
          <w:b w:val="0"/>
          <w:bCs w:val="0"/>
          <w:sz w:val="24"/>
          <w:szCs w:val="24"/>
        </w:rPr>
        <w:t>die, lead</w:t>
      </w:r>
      <w:r w:rsidRPr="0C7C5156" w:rsidR="0C7C5156">
        <w:rPr>
          <w:b w:val="0"/>
          <w:bCs w:val="0"/>
          <w:sz w:val="24"/>
          <w:szCs w:val="24"/>
        </w:rPr>
        <w:t xml:space="preserve"> frame and solder pads are the crucial components.</w:t>
      </w:r>
    </w:p>
    <w:p w:rsidR="61954A9F" w:rsidP="0C7C5156" w:rsidRDefault="61954A9F" w14:paraId="1AADEF14" w14:textId="7EF57FD5">
      <w:pPr>
        <w:pStyle w:val="Normal"/>
        <w:ind w:left="0" w:firstLine="0"/>
        <w:rPr>
          <w:b w:val="0"/>
          <w:bCs w:val="0"/>
          <w:sz w:val="24"/>
          <w:szCs w:val="24"/>
        </w:rPr>
      </w:pPr>
      <w:r w:rsidRPr="0C7C5156" w:rsidR="0C7C5156">
        <w:rPr>
          <w:b w:val="0"/>
          <w:bCs w:val="0"/>
          <w:sz w:val="24"/>
          <w:szCs w:val="24"/>
        </w:rPr>
        <w:t xml:space="preserve">The die is the actual integrated circuit </w:t>
      </w:r>
      <w:r w:rsidRPr="0C7C5156" w:rsidR="0C7C5156">
        <w:rPr>
          <w:b w:val="0"/>
          <w:bCs w:val="0"/>
          <w:sz w:val="24"/>
          <w:szCs w:val="24"/>
        </w:rPr>
        <w:t>chip,</w:t>
      </w:r>
      <w:r w:rsidRPr="0C7C5156" w:rsidR="0C7C5156">
        <w:rPr>
          <w:b w:val="0"/>
          <w:bCs w:val="0"/>
          <w:sz w:val="24"/>
          <w:szCs w:val="24"/>
        </w:rPr>
        <w:t xml:space="preserve"> and it </w:t>
      </w:r>
      <w:r w:rsidRPr="0C7C5156" w:rsidR="0C7C5156">
        <w:rPr>
          <w:b w:val="0"/>
          <w:bCs w:val="0"/>
          <w:sz w:val="24"/>
          <w:szCs w:val="24"/>
        </w:rPr>
        <w:t>contains</w:t>
      </w:r>
      <w:r w:rsidRPr="0C7C5156" w:rsidR="0C7C5156">
        <w:rPr>
          <w:b w:val="0"/>
          <w:bCs w:val="0"/>
          <w:sz w:val="24"/>
          <w:szCs w:val="24"/>
        </w:rPr>
        <w:t xml:space="preserve"> the electronic circuitry of the IC.</w:t>
      </w:r>
    </w:p>
    <w:p w:rsidR="61954A9F" w:rsidP="0C7C5156" w:rsidRDefault="61954A9F" w14:paraId="7BC9D15E" w14:textId="1079FACA">
      <w:pPr>
        <w:pStyle w:val="Normal"/>
        <w:ind w:left="0" w:firstLine="0"/>
        <w:rPr>
          <w:b w:val="0"/>
          <w:bCs w:val="0"/>
          <w:sz w:val="24"/>
          <w:szCs w:val="24"/>
        </w:rPr>
      </w:pPr>
      <w:r w:rsidRPr="0C7C5156" w:rsidR="0C7C5156">
        <w:rPr>
          <w:b w:val="0"/>
          <w:bCs w:val="0"/>
          <w:sz w:val="24"/>
          <w:szCs w:val="24"/>
        </w:rPr>
        <w:t xml:space="preserve">The lead frame provides electrical connections between the die and </w:t>
      </w:r>
      <w:r w:rsidRPr="0C7C5156" w:rsidR="0C7C5156">
        <w:rPr>
          <w:b w:val="0"/>
          <w:bCs w:val="0"/>
          <w:sz w:val="24"/>
          <w:szCs w:val="24"/>
        </w:rPr>
        <w:t>the rest</w:t>
      </w:r>
      <w:r w:rsidRPr="0C7C5156" w:rsidR="0C7C5156">
        <w:rPr>
          <w:b w:val="0"/>
          <w:bCs w:val="0"/>
          <w:sz w:val="24"/>
          <w:szCs w:val="24"/>
        </w:rPr>
        <w:t xml:space="preserve"> of the QFN structure.</w:t>
      </w:r>
    </w:p>
    <w:p w:rsidR="0C7C5156" w:rsidP="0C7C5156" w:rsidRDefault="0C7C5156" w14:paraId="7A1DDF97" w14:textId="607135F2">
      <w:pPr>
        <w:pStyle w:val="Normal"/>
        <w:ind w:left="0" w:firstLine="0"/>
        <w:rPr>
          <w:b w:val="0"/>
          <w:bCs w:val="0"/>
          <w:sz w:val="24"/>
          <w:szCs w:val="24"/>
        </w:rPr>
      </w:pPr>
      <w:r w:rsidRPr="0C7C5156" w:rsidR="0C7C5156">
        <w:rPr>
          <w:b w:val="0"/>
          <w:bCs w:val="0"/>
          <w:sz w:val="24"/>
          <w:szCs w:val="24"/>
        </w:rPr>
        <w:t xml:space="preserve">The solder pads are used to connect the package to the circuit board improving the </w:t>
      </w:r>
      <w:r w:rsidRPr="0C7C5156" w:rsidR="0C7C5156">
        <w:rPr>
          <w:b w:val="0"/>
          <w:bCs w:val="0"/>
          <w:sz w:val="24"/>
          <w:szCs w:val="24"/>
        </w:rPr>
        <w:t>package's</w:t>
      </w:r>
      <w:r w:rsidRPr="0C7C5156" w:rsidR="0C7C5156">
        <w:rPr>
          <w:b w:val="0"/>
          <w:bCs w:val="0"/>
          <w:sz w:val="24"/>
          <w:szCs w:val="24"/>
        </w:rPr>
        <w:t xml:space="preserve"> thermal performance.</w:t>
      </w:r>
    </w:p>
    <w:p w:rsidR="61954A9F" w:rsidP="61954A9F" w:rsidRDefault="61954A9F" w14:paraId="3FA5D1EB" w14:textId="182D9104">
      <w:pPr>
        <w:pStyle w:val="Normal"/>
        <w:ind w:firstLine="720"/>
      </w:pPr>
    </w:p>
    <w:sectPr>
      <w:pgSz w:w="12240" w:h="15840" w:orient="portrait"/>
      <w:pgMar w:top="1440" w:right="1440" w:bottom="1440" w:left="1440" w:header="720" w:footer="720" w:gutter="0"/>
      <w:cols w:space="720"/>
      <w:docGrid w:linePitch="360"/>
      <w:headerReference w:type="default" r:id="Rc018d9fa4712420c"/>
      <w:footerReference w:type="default" r:id="R8f10e2fc70ac4f9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xmlns:wp14="http://schemas.microsoft.com/office/word/2010/wordprocessingDrawing"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mc="http://schemas.openxmlformats.org/markup-compatibility/2006" mc:Ignorable="wp14 w15 w16se w16cid w16 w16cex w16sdtdh">
  <w:tbl>
    <w:tblPr>
      <w:tblStyle w:val="TableNormal"/>
      <w:bidiVisual w:val="0"/>
      <w:tblW w:w="0" w:type="auto"/>
      <w:tblLayout w:type="fixed"/>
      <w:tblLook w:val="06A0" w:firstRow="1" w:lastRow="0" w:firstColumn="1" w:lastColumn="0" w:noHBand="1" w:noVBand="1"/>
    </w:tblPr>
    <w:tblGrid>
      <w:gridCol w:w="3120"/>
      <w:gridCol w:w="3120"/>
      <w:gridCol w:w="3120"/>
    </w:tblGrid>
    <w:tr w:rsidR="61954A9F" w:rsidTr="61954A9F" w14:paraId="52FFC4DC">
      <w:trPr>
        <w:trHeight w:val="300"/>
      </w:trPr>
      <w:tc>
        <w:tcPr>
          <w:tcW w:w="3120" w:type="dxa"/>
          <w:tcMar/>
        </w:tcPr>
        <w:p w:rsidR="61954A9F" w:rsidP="61954A9F" w:rsidRDefault="61954A9F" w14:paraId="265E19D0" w14:textId="37803D86">
          <w:pPr>
            <w:pStyle w:val="Header"/>
            <w:bidi w:val="0"/>
            <w:ind w:left="-115"/>
            <w:jc w:val="left"/>
          </w:pPr>
        </w:p>
      </w:tc>
      <w:tc>
        <w:tcPr>
          <w:tcW w:w="3120" w:type="dxa"/>
          <w:tcMar/>
        </w:tcPr>
        <w:p w:rsidR="61954A9F" w:rsidP="61954A9F" w:rsidRDefault="61954A9F" w14:paraId="6B5BACCB" w14:textId="230B70E3">
          <w:pPr>
            <w:pStyle w:val="Header"/>
            <w:bidi w:val="0"/>
            <w:jc w:val="center"/>
          </w:pPr>
        </w:p>
      </w:tc>
      <w:tc>
        <w:tcPr>
          <w:tcW w:w="3120" w:type="dxa"/>
          <w:tcMar/>
        </w:tcPr>
        <w:p w:rsidR="61954A9F" w:rsidP="61954A9F" w:rsidRDefault="61954A9F" w14:paraId="14919A9E" w14:textId="3E2A74A8">
          <w:pPr>
            <w:pStyle w:val="Header"/>
            <w:bidi w:val="0"/>
            <w:ind w:right="-115"/>
            <w:jc w:val="right"/>
          </w:pPr>
        </w:p>
      </w:tc>
    </w:tr>
  </w:tbl>
  <w:p w:rsidR="61954A9F" w:rsidP="61954A9F" w:rsidRDefault="61954A9F" w14:paraId="2F065816" w14:textId="464A1EE5">
    <w:pPr>
      <w:pStyle w:val="Footer"/>
      <w:bidi w:val="0"/>
    </w:pPr>
  </w:p>
</w:ftr>
</file>

<file path=word/header.xml><?xml version="1.0" encoding="utf-8"?>
<w:hdr xmlns:w14="http://schemas.microsoft.com/office/word/2010/wordml" xmlns:w="http://schemas.openxmlformats.org/wordprocessingml/2006/main" xmlns:wp14="http://schemas.microsoft.com/office/word/2010/wordprocessingDrawing"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mc="http://schemas.openxmlformats.org/markup-compatibility/2006" mc:Ignorable="wp14 w15 w16se w16cid w16 w16cex w16sdtdh">
  <w:tbl>
    <w:tblPr>
      <w:tblStyle w:val="TableNormal"/>
      <w:bidiVisual w:val="0"/>
      <w:tblW w:w="0" w:type="auto"/>
      <w:tblLayout w:type="fixed"/>
      <w:tblLook w:val="06A0" w:firstRow="1" w:lastRow="0" w:firstColumn="1" w:lastColumn="0" w:noHBand="1" w:noVBand="1"/>
    </w:tblPr>
    <w:tblGrid>
      <w:gridCol w:w="3120"/>
      <w:gridCol w:w="3120"/>
      <w:gridCol w:w="3120"/>
    </w:tblGrid>
    <w:tr w:rsidR="61954A9F" w:rsidTr="61954A9F" w14:paraId="1F657160">
      <w:trPr>
        <w:trHeight w:val="300"/>
      </w:trPr>
      <w:tc>
        <w:tcPr>
          <w:tcW w:w="3120" w:type="dxa"/>
          <w:tcMar/>
        </w:tcPr>
        <w:p w:rsidR="61954A9F" w:rsidP="61954A9F" w:rsidRDefault="61954A9F" w14:paraId="182F4238" w14:textId="43620988">
          <w:pPr>
            <w:pStyle w:val="Header"/>
            <w:bidi w:val="0"/>
            <w:ind w:left="-115"/>
            <w:jc w:val="left"/>
          </w:pPr>
        </w:p>
      </w:tc>
      <w:tc>
        <w:tcPr>
          <w:tcW w:w="3120" w:type="dxa"/>
          <w:tcMar/>
        </w:tcPr>
        <w:p w:rsidR="61954A9F" w:rsidP="61954A9F" w:rsidRDefault="61954A9F" w14:paraId="41669786" w14:textId="3C567A7C">
          <w:pPr>
            <w:pStyle w:val="Header"/>
            <w:bidi w:val="0"/>
            <w:jc w:val="center"/>
          </w:pPr>
        </w:p>
      </w:tc>
      <w:tc>
        <w:tcPr>
          <w:tcW w:w="3120" w:type="dxa"/>
          <w:tcMar/>
        </w:tcPr>
        <w:p w:rsidR="61954A9F" w:rsidP="61954A9F" w:rsidRDefault="61954A9F" w14:paraId="6C736DC9" w14:textId="1340AC97">
          <w:pPr>
            <w:pStyle w:val="Header"/>
            <w:bidi w:val="0"/>
            <w:ind w:right="-115"/>
            <w:jc w:val="right"/>
          </w:pPr>
        </w:p>
      </w:tc>
    </w:tr>
  </w:tbl>
  <w:p w:rsidR="61954A9F" w:rsidP="61954A9F" w:rsidRDefault="61954A9F" w14:paraId="72B1FA45" w14:textId="2007AC24">
    <w:pPr>
      <w:pStyle w:val="Header"/>
      <w:bidi w:val="0"/>
    </w:pPr>
  </w:p>
</w:hdr>
</file>

<file path=word/intelligence2.xml><?xml version="1.0" encoding="utf-8"?>
<int2:intelligence xmlns:int2="http://schemas.microsoft.com/office/intelligence/2020/intelligence">
  <int2:observations>
    <int2:textHash int2:hashCode="61JsRKo3rwEPUO" int2:id="Q4Qjk1d9">
      <int2:state int2:type="AugLoop_Text_Critique" int2:value="Rejected"/>
    </int2:textHash>
    <int2:textHash int2:hashCode="jDwh9B7+LXNglt" int2:id="gnn1L9lh">
      <int2:state int2:type="AugLoop_Text_Critique" int2:value="Rejected"/>
    </int2:textHash>
    <int2:textHash int2:hashCode="liTHPe+NXYc2Yj" int2:id="zyK71Wbg">
      <int2:state int2:type="AugLoop_Text_Critique" int2:value="Rejected"/>
    </int2:textHash>
    <int2:textHash int2:hashCode="t7fdkc4y7zkY6j" int2:id="AW4yBsGJ">
      <int2:state int2:type="AugLoop_Text_Critique" int2:value="Rejected"/>
    </int2:textHash>
    <int2:textHash int2:hashCode="mZo0GdmVnTw5sR" int2:id="yFMCaIqE">
      <int2:state int2:type="AugLoop_Text_Critique" int2:value="Rejected"/>
    </int2:textHash>
    <int2:textHash int2:hashCode="JSmRP86GuQAkK/" int2:id="KylOHW97">
      <int2:state int2:type="AugLoop_Text_Critique" int2:value="Rejected"/>
    </int2:textHash>
    <int2:textHash int2:hashCode="hAK90rU9xcoseH" int2:id="KhDTKJFp">
      <int2:state int2:type="AugLoop_Text_Critique" int2:value="Rejected"/>
    </int2:textHash>
    <int2:textHash int2:hashCode="qjFZr8HTU+z32R" int2:id="ujVFC2lo">
      <int2:state int2:type="AugLoop_Text_Critique" int2:value="Rejected"/>
    </int2:textHash>
    <int2:textHash int2:hashCode="csADhViZN2k1qj" int2:id="jgb9dEAu">
      <int2:state int2:type="AugLoop_Text_Critique" int2:value="Rejected"/>
    </int2:textHash>
    <int2:textHash int2:hashCode="OBViByZqYVOCKm" int2:id="6g3Um1pk">
      <int2:state int2:type="AugLoop_Text_Critique" int2:value="Rejected"/>
    </int2:textHash>
    <int2:bookmark int2:bookmarkName="_Int_Yai1cLAp" int2:invalidationBookmarkName="" int2:hashCode="j1lQEaOVOv9rf7" int2:id="AaCxUTWu">
      <int2:state int2:type="AugLoop_Text_Critique" int2:value="Rejected"/>
    </int2:bookmark>
    <int2:bookmark int2:bookmarkName="_Int_I9W0hE92" int2:invalidationBookmarkName="" int2:hashCode="+wzCXqokrGIM9Z" int2:id="KvqDMkkO">
      <int2:state int2:type="AugLoop_Text_Critique" int2:value="Rejected"/>
    </int2:bookmark>
    <int2:bookmark int2:bookmarkName="_Int_ydhsuGfj" int2:invalidationBookmarkName="" int2:hashCode="tH82PitDDAZH8U" int2:id="f1DGJ7uS">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465a05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2d15d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7903d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D31A12"/>
    <w:rsid w:val="06E2FD7B"/>
    <w:rsid w:val="0C7C5156"/>
    <w:rsid w:val="34D31A12"/>
    <w:rsid w:val="61954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2FD7B"/>
  <w15:chartTrackingRefBased/>
  <w15:docId w15:val="{7F7CEAE5-4126-4C71-8094-4056DB8C8BF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604e2308f3e4ea7" /><Relationship Type="http://schemas.openxmlformats.org/officeDocument/2006/relationships/image" Target="/media/image2.png" Id="R03c9916b56514e45" /><Relationship Type="http://schemas.openxmlformats.org/officeDocument/2006/relationships/header" Target="header.xml" Id="Rc018d9fa4712420c" /><Relationship Type="http://schemas.openxmlformats.org/officeDocument/2006/relationships/footer" Target="footer.xml" Id="R8f10e2fc70ac4f95" /><Relationship Type="http://schemas.microsoft.com/office/2020/10/relationships/intelligence" Target="intelligence2.xml" Id="R491d82be2ccf46e2" /><Relationship Type="http://schemas.openxmlformats.org/officeDocument/2006/relationships/numbering" Target="numbering.xml" Id="R8e3cfa32ebb84e06" /><Relationship Type="http://schemas.openxmlformats.org/officeDocument/2006/relationships/image" Target="/media/image3.png" Id="Ra877efb05913411e" /><Relationship Type="http://schemas.openxmlformats.org/officeDocument/2006/relationships/image" Target="/media/image4.png" Id="Reb142b325194406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2024-02-19T08:17:32.1632590Z</dcterms:created>
  <dcterms:modified xsi:type="dcterms:W3CDTF">2024-02-17T08:30:31.3468665Z</dcterms:modified>
  <dc:creator>Guest User</dc:creator>
  <lastModifiedBy>Guest User</lastModifiedBy>
</coreProperties>
</file>