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457" w14:textId="448CE76F" w:rsidR="00A85A18" w:rsidRPr="00536F3F" w:rsidRDefault="00A85A18" w:rsidP="00A85A18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36F3F">
        <w:rPr>
          <w:rFonts w:ascii="Times New Roman" w:hAnsi="Times New Roman" w:cs="Times New Roman"/>
          <w:b/>
          <w:bCs/>
          <w:sz w:val="22"/>
          <w:szCs w:val="22"/>
          <w:u w:val="single"/>
        </w:rPr>
        <w:t>Objective</w:t>
      </w:r>
    </w:p>
    <w:p w14:paraId="35DC2173" w14:textId="160DA70C" w:rsidR="00EA3DB2" w:rsidRPr="00464AAC" w:rsidRDefault="00EA3DB2" w:rsidP="00464AAC">
      <w:pPr>
        <w:shd w:val="clear" w:color="auto" w:fill="FFFFFF" w:themeFill="background1"/>
        <w:spacing w:before="60" w:after="8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>Knowledgeable product specialist seeking to advance in career by applying strong research, management, technical and communication skills to contribute for the advancement of product development.</w:t>
      </w:r>
    </w:p>
    <w:p w14:paraId="56B9C7B8" w14:textId="6DE11FF4" w:rsidR="00EA3DB2" w:rsidRPr="00536F3F" w:rsidRDefault="00EA3DB2" w:rsidP="00EA3DB2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36F3F">
        <w:rPr>
          <w:rFonts w:ascii="Times New Roman" w:hAnsi="Times New Roman" w:cs="Times New Roman"/>
          <w:b/>
          <w:bCs/>
          <w:sz w:val="22"/>
          <w:szCs w:val="22"/>
          <w:u w:val="single"/>
        </w:rPr>
        <w:t>Summary</w:t>
      </w:r>
    </w:p>
    <w:p w14:paraId="339595A6" w14:textId="77777777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An exceedingly motivated and results oriented analytical business professional with more than </w:t>
      </w:r>
      <w:r w:rsidRPr="00536F3F">
        <w:rPr>
          <w:rFonts w:ascii="Times New Roman" w:hAnsi="Times New Roman" w:cs="Times New Roman"/>
          <w:b/>
          <w:sz w:val="20"/>
          <w:szCs w:val="20"/>
        </w:rPr>
        <w:t>8 years</w:t>
      </w:r>
      <w:r w:rsidRPr="00536F3F">
        <w:rPr>
          <w:rFonts w:ascii="Times New Roman" w:hAnsi="Times New Roman" w:cs="Times New Roman"/>
          <w:sz w:val="20"/>
          <w:szCs w:val="20"/>
        </w:rPr>
        <w:t xml:space="preserve"> of experience in software development and business analysis experience. </w:t>
      </w:r>
    </w:p>
    <w:p w14:paraId="0C9AE0FE" w14:textId="323225F8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Worked on </w:t>
      </w:r>
      <w:r w:rsidR="00805F7B" w:rsidRPr="00536F3F">
        <w:rPr>
          <w:rFonts w:ascii="Times New Roman" w:hAnsi="Times New Roman" w:cs="Times New Roman"/>
          <w:sz w:val="20"/>
          <w:szCs w:val="20"/>
        </w:rPr>
        <w:t>multiple</w:t>
      </w:r>
      <w:r w:rsidRPr="00536F3F">
        <w:rPr>
          <w:rFonts w:ascii="Times New Roman" w:hAnsi="Times New Roman" w:cs="Times New Roman"/>
          <w:sz w:val="20"/>
          <w:szCs w:val="20"/>
        </w:rPr>
        <w:t xml:space="preserve"> </w:t>
      </w:r>
      <w:r w:rsidRPr="00536F3F">
        <w:rPr>
          <w:rFonts w:ascii="Times New Roman" w:hAnsi="Times New Roman" w:cs="Times New Roman"/>
          <w:b/>
          <w:sz w:val="20"/>
          <w:szCs w:val="20"/>
        </w:rPr>
        <w:t>full life cycle</w:t>
      </w:r>
      <w:r w:rsidRPr="00536F3F">
        <w:rPr>
          <w:rFonts w:ascii="Times New Roman" w:hAnsi="Times New Roman" w:cs="Times New Roman"/>
          <w:sz w:val="20"/>
          <w:szCs w:val="20"/>
        </w:rPr>
        <w:t xml:space="preserve"> project</w:t>
      </w:r>
      <w:r w:rsidR="00805F7B" w:rsidRPr="00536F3F">
        <w:rPr>
          <w:rFonts w:ascii="Times New Roman" w:hAnsi="Times New Roman" w:cs="Times New Roman"/>
          <w:sz w:val="20"/>
          <w:szCs w:val="20"/>
        </w:rPr>
        <w:t>s</w:t>
      </w:r>
      <w:r w:rsidRPr="00536F3F">
        <w:rPr>
          <w:rFonts w:ascii="Times New Roman" w:hAnsi="Times New Roman" w:cs="Times New Roman"/>
          <w:sz w:val="20"/>
          <w:szCs w:val="20"/>
        </w:rPr>
        <w:t xml:space="preserve"> as product owner by implementing agile methodology techniques for more than </w:t>
      </w:r>
      <w:r w:rsidRPr="00536F3F">
        <w:rPr>
          <w:rFonts w:ascii="Times New Roman" w:hAnsi="Times New Roman" w:cs="Times New Roman"/>
          <w:b/>
          <w:sz w:val="20"/>
          <w:szCs w:val="20"/>
        </w:rPr>
        <w:t>4 years</w:t>
      </w:r>
      <w:r w:rsidRPr="00536F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D27DB23" w14:textId="77777777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Experience in </w:t>
      </w:r>
      <w:r w:rsidRPr="00536F3F">
        <w:rPr>
          <w:rFonts w:ascii="Times New Roman" w:hAnsi="Times New Roman" w:cs="Times New Roman"/>
          <w:b/>
          <w:sz w:val="20"/>
          <w:szCs w:val="20"/>
        </w:rPr>
        <w:t>designing User Interface</w:t>
      </w:r>
      <w:r w:rsidRPr="00536F3F">
        <w:rPr>
          <w:rFonts w:ascii="Times New Roman" w:hAnsi="Times New Roman" w:cs="Times New Roman"/>
          <w:sz w:val="20"/>
          <w:szCs w:val="20"/>
        </w:rPr>
        <w:t xml:space="preserve"> for WEB applications, understanding of </w:t>
      </w:r>
      <w:r w:rsidRPr="00536F3F">
        <w:rPr>
          <w:rFonts w:ascii="Times New Roman" w:hAnsi="Times New Roman" w:cs="Times New Roman"/>
          <w:b/>
          <w:sz w:val="20"/>
          <w:szCs w:val="20"/>
        </w:rPr>
        <w:t>relational databases using SQL</w:t>
      </w:r>
      <w:r w:rsidRPr="00536F3F">
        <w:rPr>
          <w:rFonts w:ascii="Times New Roman" w:hAnsi="Times New Roman" w:cs="Times New Roman"/>
          <w:sz w:val="20"/>
          <w:szCs w:val="20"/>
        </w:rPr>
        <w:t xml:space="preserve"> and strong ability to value a product based on customers requirement using </w:t>
      </w:r>
      <w:r w:rsidRPr="00536F3F">
        <w:rPr>
          <w:rFonts w:ascii="Times New Roman" w:hAnsi="Times New Roman" w:cs="Times New Roman"/>
          <w:b/>
          <w:sz w:val="20"/>
          <w:szCs w:val="20"/>
        </w:rPr>
        <w:t>customer relations management</w:t>
      </w:r>
      <w:r w:rsidRPr="00536F3F">
        <w:rPr>
          <w:rFonts w:ascii="Times New Roman" w:hAnsi="Times New Roman" w:cs="Times New Roman"/>
          <w:sz w:val="20"/>
          <w:szCs w:val="20"/>
        </w:rPr>
        <w:t xml:space="preserve"> skills with more than </w:t>
      </w:r>
      <w:r w:rsidRPr="00536F3F">
        <w:rPr>
          <w:rFonts w:ascii="Times New Roman" w:hAnsi="Times New Roman" w:cs="Times New Roman"/>
          <w:b/>
          <w:sz w:val="20"/>
          <w:szCs w:val="20"/>
        </w:rPr>
        <w:t>6 years</w:t>
      </w:r>
      <w:r w:rsidRPr="00536F3F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2D0EB9B0" w14:textId="4DE73A17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Experience in </w:t>
      </w:r>
      <w:r w:rsidR="00805F7B" w:rsidRPr="00536F3F">
        <w:rPr>
          <w:rFonts w:ascii="Times New Roman" w:hAnsi="Times New Roman" w:cs="Times New Roman"/>
          <w:sz w:val="20"/>
          <w:szCs w:val="20"/>
        </w:rPr>
        <w:t xml:space="preserve">working as </w:t>
      </w:r>
      <w:r w:rsidR="00F4110B" w:rsidRPr="00536F3F">
        <w:rPr>
          <w:rFonts w:ascii="Times New Roman" w:hAnsi="Times New Roman" w:cs="Times New Roman"/>
          <w:sz w:val="20"/>
          <w:szCs w:val="20"/>
        </w:rPr>
        <w:t>a</w:t>
      </w:r>
      <w:r w:rsidRPr="00536F3F">
        <w:rPr>
          <w:rFonts w:ascii="Times New Roman" w:hAnsi="Times New Roman" w:cs="Times New Roman"/>
          <w:sz w:val="20"/>
          <w:szCs w:val="20"/>
        </w:rPr>
        <w:t xml:space="preserve"> </w:t>
      </w:r>
      <w:r w:rsidRPr="00536F3F">
        <w:rPr>
          <w:rFonts w:ascii="Times New Roman" w:hAnsi="Times New Roman" w:cs="Times New Roman"/>
          <w:b/>
          <w:sz w:val="20"/>
          <w:szCs w:val="20"/>
        </w:rPr>
        <w:t>Salesforce</w:t>
      </w:r>
      <w:r w:rsidR="00805F7B" w:rsidRPr="00536F3F">
        <w:rPr>
          <w:rFonts w:ascii="Times New Roman" w:hAnsi="Times New Roman" w:cs="Times New Roman"/>
          <w:b/>
          <w:sz w:val="20"/>
          <w:szCs w:val="20"/>
        </w:rPr>
        <w:t xml:space="preserve"> admin</w:t>
      </w:r>
      <w:r w:rsidRPr="00536F3F">
        <w:rPr>
          <w:rFonts w:ascii="Times New Roman" w:hAnsi="Times New Roman" w:cs="Times New Roman"/>
          <w:sz w:val="20"/>
          <w:szCs w:val="20"/>
        </w:rPr>
        <w:t xml:space="preserve"> for customer relations and conducted training on all salesforce related systems to internal stake holders with more than </w:t>
      </w:r>
      <w:r w:rsidRPr="00536F3F">
        <w:rPr>
          <w:rFonts w:ascii="Times New Roman" w:hAnsi="Times New Roman" w:cs="Times New Roman"/>
          <w:b/>
          <w:bCs/>
          <w:sz w:val="20"/>
          <w:szCs w:val="20"/>
        </w:rPr>
        <w:t>2 years</w:t>
      </w:r>
      <w:r w:rsidRPr="00536F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8EEAC8" w14:textId="7EA837BE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Experience in </w:t>
      </w:r>
      <w:r w:rsidR="00805F7B" w:rsidRPr="00536F3F">
        <w:rPr>
          <w:rFonts w:ascii="Times New Roman" w:hAnsi="Times New Roman" w:cs="Times New Roman"/>
          <w:sz w:val="20"/>
          <w:szCs w:val="20"/>
        </w:rPr>
        <w:t>serving as the key contact and vendor liaison for any bugs, upgrades, new development features and implementing these features for UPN customers</w:t>
      </w:r>
      <w:r w:rsidRPr="00536F3F">
        <w:rPr>
          <w:rFonts w:ascii="Times New Roman" w:hAnsi="Times New Roman" w:cs="Times New Roman"/>
          <w:sz w:val="20"/>
          <w:szCs w:val="20"/>
        </w:rPr>
        <w:t>.</w:t>
      </w:r>
    </w:p>
    <w:p w14:paraId="78D1AC55" w14:textId="0EC3C426" w:rsidR="00EA3DB2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Good understanding of </w:t>
      </w:r>
      <w:r w:rsidRPr="00536F3F">
        <w:rPr>
          <w:rFonts w:ascii="Times New Roman" w:hAnsi="Times New Roman" w:cs="Times New Roman"/>
          <w:b/>
          <w:sz w:val="20"/>
          <w:szCs w:val="20"/>
        </w:rPr>
        <w:t>Waterfall</w:t>
      </w:r>
      <w:r w:rsidRPr="00536F3F">
        <w:rPr>
          <w:rFonts w:ascii="Times New Roman" w:hAnsi="Times New Roman" w:cs="Times New Roman"/>
          <w:sz w:val="20"/>
          <w:szCs w:val="20"/>
        </w:rPr>
        <w:t xml:space="preserve"> and </w:t>
      </w:r>
      <w:r w:rsidRPr="00536F3F">
        <w:rPr>
          <w:rFonts w:ascii="Times New Roman" w:hAnsi="Times New Roman" w:cs="Times New Roman"/>
          <w:b/>
          <w:sz w:val="20"/>
          <w:szCs w:val="20"/>
        </w:rPr>
        <w:t>Agile methodologies</w:t>
      </w:r>
      <w:r w:rsidRPr="00536F3F">
        <w:rPr>
          <w:rFonts w:ascii="Times New Roman" w:hAnsi="Times New Roman" w:cs="Times New Roman"/>
          <w:sz w:val="20"/>
          <w:szCs w:val="20"/>
        </w:rPr>
        <w:t xml:space="preserve"> </w:t>
      </w:r>
      <w:r w:rsidR="00F4110B" w:rsidRPr="00536F3F">
        <w:rPr>
          <w:rFonts w:ascii="Times New Roman" w:hAnsi="Times New Roman" w:cs="Times New Roman"/>
          <w:sz w:val="20"/>
          <w:szCs w:val="20"/>
        </w:rPr>
        <w:t>in</w:t>
      </w:r>
      <w:r w:rsidRPr="00536F3F">
        <w:rPr>
          <w:rFonts w:ascii="Times New Roman" w:hAnsi="Times New Roman" w:cs="Times New Roman"/>
          <w:sz w:val="20"/>
          <w:szCs w:val="20"/>
        </w:rPr>
        <w:t xml:space="preserve"> software development</w:t>
      </w:r>
      <w:r w:rsidR="00F4110B" w:rsidRPr="00536F3F">
        <w:rPr>
          <w:rFonts w:ascii="Times New Roman" w:hAnsi="Times New Roman" w:cs="Times New Roman"/>
          <w:sz w:val="20"/>
          <w:szCs w:val="20"/>
        </w:rPr>
        <w:t xml:space="preserve"> life cycle</w:t>
      </w:r>
      <w:r w:rsidRPr="00536F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748984F" w14:textId="0B0E11C2" w:rsidR="00464AAC" w:rsidRPr="00536F3F" w:rsidRDefault="00464AAC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designing</w:t>
      </w:r>
      <w:r w:rsidR="00846BC1">
        <w:rPr>
          <w:rFonts w:ascii="Times New Roman" w:hAnsi="Times New Roman" w:cs="Times New Roman"/>
          <w:sz w:val="20"/>
          <w:szCs w:val="20"/>
        </w:rPr>
        <w:t xml:space="preserve"> </w:t>
      </w:r>
      <w:r w:rsidR="00846BC1" w:rsidRPr="00846BC1">
        <w:rPr>
          <w:rFonts w:ascii="Times New Roman" w:hAnsi="Times New Roman" w:cs="Times New Roman"/>
          <w:b/>
          <w:bCs/>
          <w:sz w:val="20"/>
          <w:szCs w:val="20"/>
        </w:rPr>
        <w:t>Rest API’s</w:t>
      </w:r>
      <w:r w:rsidR="00846BC1">
        <w:rPr>
          <w:rFonts w:ascii="Times New Roman" w:hAnsi="Times New Roman" w:cs="Times New Roman"/>
          <w:sz w:val="20"/>
          <w:szCs w:val="20"/>
        </w:rPr>
        <w:t xml:space="preserve"> calls and validating them using </w:t>
      </w:r>
      <w:r w:rsidR="00846BC1" w:rsidRPr="00846BC1">
        <w:rPr>
          <w:rFonts w:ascii="Times New Roman" w:hAnsi="Times New Roman" w:cs="Times New Roman"/>
          <w:b/>
          <w:bCs/>
          <w:sz w:val="20"/>
          <w:szCs w:val="20"/>
        </w:rPr>
        <w:t>SoapUI</w:t>
      </w:r>
      <w:r w:rsidR="00846BC1">
        <w:rPr>
          <w:rFonts w:ascii="Times New Roman" w:hAnsi="Times New Roman" w:cs="Times New Roman"/>
          <w:sz w:val="20"/>
          <w:szCs w:val="20"/>
        </w:rPr>
        <w:t xml:space="preserve"> and </w:t>
      </w:r>
      <w:r w:rsidR="00846BC1" w:rsidRPr="00846BC1">
        <w:rPr>
          <w:rFonts w:ascii="Times New Roman" w:hAnsi="Times New Roman" w:cs="Times New Roman"/>
          <w:b/>
          <w:bCs/>
          <w:sz w:val="20"/>
          <w:szCs w:val="20"/>
        </w:rPr>
        <w:t>POSTMAN</w:t>
      </w:r>
      <w:r w:rsidR="00846BC1">
        <w:rPr>
          <w:rFonts w:ascii="Times New Roman" w:hAnsi="Times New Roman" w:cs="Times New Roman"/>
          <w:sz w:val="20"/>
          <w:szCs w:val="20"/>
        </w:rPr>
        <w:t xml:space="preserve"> tools. </w:t>
      </w:r>
    </w:p>
    <w:p w14:paraId="1ECD2321" w14:textId="718A01F3" w:rsidR="00EA3DB2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Create user stories, prioritize the work and set goals </w:t>
      </w:r>
      <w:r w:rsidR="00F4110B" w:rsidRPr="00536F3F">
        <w:rPr>
          <w:rFonts w:ascii="Times New Roman" w:hAnsi="Times New Roman" w:cs="Times New Roman"/>
          <w:sz w:val="20"/>
          <w:szCs w:val="20"/>
        </w:rPr>
        <w:t xml:space="preserve">in each sprint </w:t>
      </w:r>
      <w:r w:rsidRPr="00536F3F">
        <w:rPr>
          <w:rFonts w:ascii="Times New Roman" w:hAnsi="Times New Roman" w:cs="Times New Roman"/>
          <w:sz w:val="20"/>
          <w:szCs w:val="20"/>
        </w:rPr>
        <w:t>for development team</w:t>
      </w:r>
      <w:r w:rsidR="00F4110B" w:rsidRPr="00536F3F">
        <w:rPr>
          <w:rFonts w:ascii="Times New Roman" w:hAnsi="Times New Roman" w:cs="Times New Roman"/>
          <w:sz w:val="20"/>
          <w:szCs w:val="20"/>
        </w:rPr>
        <w:t>’s</w:t>
      </w:r>
      <w:r w:rsidRPr="00536F3F">
        <w:rPr>
          <w:rFonts w:ascii="Times New Roman" w:hAnsi="Times New Roman" w:cs="Times New Roman"/>
          <w:sz w:val="20"/>
          <w:szCs w:val="20"/>
        </w:rPr>
        <w:t xml:space="preserve"> using </w:t>
      </w:r>
      <w:r w:rsidRPr="00536F3F">
        <w:rPr>
          <w:rFonts w:ascii="Times New Roman" w:hAnsi="Times New Roman" w:cs="Times New Roman"/>
          <w:b/>
          <w:sz w:val="20"/>
          <w:szCs w:val="20"/>
        </w:rPr>
        <w:t>Jira and Confluence</w:t>
      </w:r>
      <w:r w:rsidRPr="00536F3F">
        <w:rPr>
          <w:rFonts w:ascii="Times New Roman" w:hAnsi="Times New Roman" w:cs="Times New Roman"/>
          <w:sz w:val="20"/>
          <w:szCs w:val="20"/>
        </w:rPr>
        <w:t xml:space="preserve"> tools. </w:t>
      </w:r>
    </w:p>
    <w:p w14:paraId="5679B5F2" w14:textId="32BF5F42" w:rsidR="00D7402F" w:rsidRPr="00536F3F" w:rsidRDefault="009977C1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on </w:t>
      </w:r>
      <w:r w:rsidRPr="009977C1">
        <w:rPr>
          <w:rFonts w:ascii="Times New Roman" w:hAnsi="Times New Roman" w:cs="Times New Roman"/>
          <w:b/>
          <w:bCs/>
          <w:sz w:val="20"/>
          <w:szCs w:val="20"/>
        </w:rPr>
        <w:t>Splunk query language</w:t>
      </w:r>
      <w:r>
        <w:rPr>
          <w:rFonts w:ascii="Times New Roman" w:hAnsi="Times New Roman" w:cs="Times New Roman"/>
          <w:sz w:val="20"/>
          <w:szCs w:val="20"/>
        </w:rPr>
        <w:t xml:space="preserve">, complex </w:t>
      </w:r>
      <w:r w:rsidRPr="009977C1">
        <w:rPr>
          <w:rFonts w:ascii="Times New Roman" w:hAnsi="Times New Roman" w:cs="Times New Roman"/>
          <w:b/>
          <w:bCs/>
          <w:sz w:val="20"/>
          <w:szCs w:val="20"/>
        </w:rPr>
        <w:t>Splunk searches</w:t>
      </w:r>
      <w:r>
        <w:rPr>
          <w:rFonts w:ascii="Times New Roman" w:hAnsi="Times New Roman" w:cs="Times New Roman"/>
          <w:sz w:val="20"/>
          <w:szCs w:val="20"/>
        </w:rPr>
        <w:t xml:space="preserve"> and Monitored Database Connection Health using </w:t>
      </w:r>
      <w:r w:rsidRPr="009977C1">
        <w:rPr>
          <w:rFonts w:ascii="Times New Roman" w:hAnsi="Times New Roman" w:cs="Times New Roman"/>
          <w:b/>
          <w:bCs/>
          <w:sz w:val="20"/>
          <w:szCs w:val="20"/>
        </w:rPr>
        <w:t>Splunk DB Connect</w:t>
      </w:r>
      <w:r>
        <w:rPr>
          <w:rFonts w:ascii="Times New Roman" w:hAnsi="Times New Roman" w:cs="Times New Roman"/>
          <w:sz w:val="20"/>
          <w:szCs w:val="20"/>
        </w:rPr>
        <w:t xml:space="preserve"> health dashboards.</w:t>
      </w:r>
    </w:p>
    <w:p w14:paraId="3EC97258" w14:textId="22A08C13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Deliver quality documentation with functional requirements, design notes, use cases, technical requirements and process flow diagrams using </w:t>
      </w:r>
      <w:r w:rsidR="009977C1" w:rsidRPr="009977C1">
        <w:rPr>
          <w:rFonts w:ascii="Times New Roman" w:hAnsi="Times New Roman" w:cs="Times New Roman"/>
          <w:sz w:val="20"/>
          <w:szCs w:val="20"/>
        </w:rPr>
        <w:t xml:space="preserve">different </w:t>
      </w:r>
      <w:r w:rsidRPr="00536F3F">
        <w:rPr>
          <w:rFonts w:ascii="Times New Roman" w:hAnsi="Times New Roman" w:cs="Times New Roman"/>
          <w:sz w:val="20"/>
          <w:szCs w:val="20"/>
        </w:rPr>
        <w:t xml:space="preserve">tools with around </w:t>
      </w:r>
      <w:r w:rsidRPr="00536F3F">
        <w:rPr>
          <w:rFonts w:ascii="Times New Roman" w:hAnsi="Times New Roman" w:cs="Times New Roman"/>
          <w:b/>
          <w:sz w:val="20"/>
          <w:szCs w:val="20"/>
        </w:rPr>
        <w:t>8 years</w:t>
      </w:r>
      <w:r w:rsidRPr="00536F3F">
        <w:rPr>
          <w:rFonts w:ascii="Times New Roman" w:hAnsi="Times New Roman" w:cs="Times New Roman"/>
          <w:sz w:val="20"/>
          <w:szCs w:val="20"/>
        </w:rPr>
        <w:t xml:space="preserve"> of experience. </w:t>
      </w:r>
    </w:p>
    <w:p w14:paraId="51346D23" w14:textId="77777777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Generating data visualizations using </w:t>
      </w:r>
      <w:r w:rsidRPr="00536F3F">
        <w:rPr>
          <w:rFonts w:ascii="Times New Roman" w:hAnsi="Times New Roman" w:cs="Times New Roman"/>
          <w:b/>
          <w:sz w:val="20"/>
          <w:szCs w:val="20"/>
        </w:rPr>
        <w:t>R, Python</w:t>
      </w:r>
      <w:r w:rsidRPr="00536F3F">
        <w:rPr>
          <w:rFonts w:ascii="Times New Roman" w:hAnsi="Times New Roman" w:cs="Times New Roman"/>
          <w:sz w:val="20"/>
          <w:szCs w:val="20"/>
        </w:rPr>
        <w:t xml:space="preserve"> and creating dashboards using tools like </w:t>
      </w:r>
      <w:r w:rsidRPr="00536F3F">
        <w:rPr>
          <w:rFonts w:ascii="Times New Roman" w:hAnsi="Times New Roman" w:cs="Times New Roman"/>
          <w:b/>
          <w:sz w:val="20"/>
          <w:szCs w:val="20"/>
        </w:rPr>
        <w:t>Tableau</w:t>
      </w:r>
      <w:r w:rsidRPr="00536F3F">
        <w:rPr>
          <w:rFonts w:ascii="Times New Roman" w:hAnsi="Times New Roman" w:cs="Times New Roman"/>
          <w:sz w:val="20"/>
          <w:szCs w:val="20"/>
        </w:rPr>
        <w:t xml:space="preserve"> and </w:t>
      </w:r>
      <w:r w:rsidRPr="00536F3F">
        <w:rPr>
          <w:rFonts w:ascii="Times New Roman" w:hAnsi="Times New Roman" w:cs="Times New Roman"/>
          <w:b/>
          <w:sz w:val="20"/>
          <w:szCs w:val="20"/>
        </w:rPr>
        <w:t>Report IQ</w:t>
      </w:r>
      <w:r w:rsidRPr="00536F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34BC961" w14:textId="37807FE1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Ability to </w:t>
      </w:r>
      <w:r w:rsidR="00F4110B" w:rsidRPr="00536F3F">
        <w:rPr>
          <w:rFonts w:ascii="Times New Roman" w:hAnsi="Times New Roman" w:cs="Times New Roman"/>
          <w:sz w:val="20"/>
          <w:szCs w:val="20"/>
        </w:rPr>
        <w:t xml:space="preserve">develop </w:t>
      </w:r>
      <w:r w:rsidR="00F4110B" w:rsidRPr="003F6AB8">
        <w:rPr>
          <w:rFonts w:ascii="Times New Roman" w:hAnsi="Times New Roman" w:cs="Times New Roman"/>
          <w:b/>
          <w:bCs/>
          <w:sz w:val="20"/>
          <w:szCs w:val="20"/>
        </w:rPr>
        <w:t xml:space="preserve">technical roadmap, </w:t>
      </w:r>
      <w:r w:rsidRPr="003F6AB8">
        <w:rPr>
          <w:rFonts w:ascii="Times New Roman" w:hAnsi="Times New Roman" w:cs="Times New Roman"/>
          <w:b/>
          <w:bCs/>
          <w:sz w:val="20"/>
          <w:szCs w:val="20"/>
        </w:rPr>
        <w:t>make critical judgement decisions</w:t>
      </w:r>
      <w:r w:rsidRPr="00536F3F">
        <w:rPr>
          <w:rFonts w:ascii="Times New Roman" w:hAnsi="Times New Roman" w:cs="Times New Roman"/>
          <w:sz w:val="20"/>
          <w:szCs w:val="20"/>
        </w:rPr>
        <w:t xml:space="preserve"> and solid organization skills. </w:t>
      </w:r>
    </w:p>
    <w:p w14:paraId="6D797D21" w14:textId="3C21BA5E" w:rsidR="00EA3DB2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Deliver user interface visual designs, flowcharts, user flows, mock-ups, prototypes, presentations and comprehensively annotated design specifications for internal and external development teams using </w:t>
      </w:r>
      <w:r w:rsidRPr="00536F3F">
        <w:rPr>
          <w:rFonts w:ascii="Times New Roman" w:hAnsi="Times New Roman" w:cs="Times New Roman"/>
          <w:b/>
          <w:sz w:val="20"/>
          <w:szCs w:val="20"/>
        </w:rPr>
        <w:t>Adobe XD</w:t>
      </w:r>
      <w:r w:rsidRPr="00536F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F775B2" w14:textId="0181AA9E" w:rsidR="00EF761E" w:rsidRPr="00536F3F" w:rsidRDefault="00EF761E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cloud architects to define </w:t>
      </w:r>
      <w:r w:rsidRPr="00EF761E">
        <w:rPr>
          <w:rFonts w:ascii="Times New Roman" w:hAnsi="Times New Roman" w:cs="Times New Roman"/>
          <w:b/>
          <w:bCs/>
          <w:sz w:val="20"/>
          <w:szCs w:val="20"/>
        </w:rPr>
        <w:t>Cloud Data strategies</w:t>
      </w:r>
      <w:r>
        <w:rPr>
          <w:rFonts w:ascii="Times New Roman" w:hAnsi="Times New Roman" w:cs="Times New Roman"/>
          <w:sz w:val="20"/>
          <w:szCs w:val="20"/>
        </w:rPr>
        <w:t>, including designing multi-phased implementation roadmaps.</w:t>
      </w:r>
    </w:p>
    <w:p w14:paraId="68C25498" w14:textId="77777777" w:rsidR="00EA3DB2" w:rsidRPr="00536F3F" w:rsidRDefault="00EA3DB2" w:rsidP="00FD7D24">
      <w:pPr>
        <w:numPr>
          <w:ilvl w:val="0"/>
          <w:numId w:val="18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Demonstrates strong communication and presentation skills to internal and external stakeholders on accounting and billing modules.     </w:t>
      </w:r>
    </w:p>
    <w:p w14:paraId="3438C8A2" w14:textId="4D0B3AA8" w:rsidR="00EA3DB2" w:rsidRPr="00536F3F" w:rsidRDefault="00EA3DB2" w:rsidP="00FD7D24">
      <w:pPr>
        <w:numPr>
          <w:ilvl w:val="0"/>
          <w:numId w:val="18"/>
        </w:numPr>
        <w:spacing w:after="74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sz w:val="20"/>
          <w:szCs w:val="20"/>
        </w:rPr>
        <w:t xml:space="preserve">Use </w:t>
      </w:r>
      <w:r w:rsidRPr="00536F3F">
        <w:rPr>
          <w:rFonts w:ascii="Times New Roman" w:hAnsi="Times New Roman" w:cs="Times New Roman"/>
          <w:b/>
          <w:sz w:val="20"/>
          <w:szCs w:val="20"/>
        </w:rPr>
        <w:t>Key Performance Indicator</w:t>
      </w:r>
      <w:r w:rsidRPr="00536F3F">
        <w:rPr>
          <w:rFonts w:ascii="Times New Roman" w:hAnsi="Times New Roman" w:cs="Times New Roman"/>
          <w:sz w:val="20"/>
          <w:szCs w:val="20"/>
        </w:rPr>
        <w:t xml:space="preserve"> (KPI) metrics to track and achieve organization goals.  </w:t>
      </w:r>
    </w:p>
    <w:p w14:paraId="1B1D4874" w14:textId="4D715512" w:rsidR="00EA3DB2" w:rsidRPr="00F4110B" w:rsidRDefault="00EA3DB2" w:rsidP="00EA3D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9E18B92" w14:textId="77777777" w:rsidR="00F4110B" w:rsidRPr="00F4110B" w:rsidRDefault="00F4110B" w:rsidP="003F6AB8">
      <w:pPr>
        <w:pStyle w:val="Heading1"/>
        <w:shd w:val="clear" w:color="auto" w:fill="8EAADB" w:themeFill="accent1" w:themeFillTint="99"/>
        <w:spacing w:after="120"/>
        <w:ind w:left="0" w:hanging="14"/>
        <w:rPr>
          <w:szCs w:val="22"/>
        </w:rPr>
      </w:pPr>
      <w:r w:rsidRPr="00F4110B">
        <w:rPr>
          <w:szCs w:val="22"/>
        </w:rPr>
        <w:t>Certifications</w:t>
      </w:r>
      <w:r w:rsidRPr="00F4110B">
        <w:rPr>
          <w:szCs w:val="22"/>
          <w:u w:val="none"/>
        </w:rPr>
        <w:t xml:space="preserve"> </w:t>
      </w:r>
    </w:p>
    <w:p w14:paraId="1DA0A096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Professional Scrum Master                                 </w:t>
      </w:r>
    </w:p>
    <w:p w14:paraId="363D6EB6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Certified Associate Business Analyst </w:t>
      </w:r>
    </w:p>
    <w:p w14:paraId="6DCD1C3F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Oracle PL/SQL Developer Certified Associate </w:t>
      </w:r>
    </w:p>
    <w:p w14:paraId="70C19ECF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Tableau and R for Analytics Projects </w:t>
      </w:r>
    </w:p>
    <w:p w14:paraId="4EF66A34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Agile Product Owner Role: Techniques </w:t>
      </w:r>
    </w:p>
    <w:p w14:paraId="5E55223C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Python for Data Visualization </w:t>
      </w:r>
    </w:p>
    <w:p w14:paraId="030F2D5E" w14:textId="77777777" w:rsidR="003F6AB8" w:rsidRPr="00536F3F" w:rsidRDefault="003F6AB8" w:rsidP="003F6AB8">
      <w:pPr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536F3F">
        <w:rPr>
          <w:rFonts w:ascii="Times New Roman" w:hAnsi="Times New Roman" w:cs="Times New Roman"/>
          <w:b/>
          <w:sz w:val="20"/>
          <w:szCs w:val="20"/>
        </w:rPr>
        <w:t xml:space="preserve">HTML for Educators </w:t>
      </w:r>
    </w:p>
    <w:p w14:paraId="331965D4" w14:textId="50711788" w:rsidR="00F4110B" w:rsidRPr="00F4110B" w:rsidRDefault="00F4110B" w:rsidP="00F4110B">
      <w:pPr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70643DCB" w14:textId="77777777" w:rsidR="00F4110B" w:rsidRPr="00F4110B" w:rsidRDefault="00F4110B" w:rsidP="003F6AB8">
      <w:pPr>
        <w:pStyle w:val="Heading1"/>
        <w:shd w:val="clear" w:color="auto" w:fill="8EAADB" w:themeFill="accent1" w:themeFillTint="99"/>
        <w:spacing w:after="120"/>
        <w:ind w:left="0" w:hanging="14"/>
        <w:rPr>
          <w:szCs w:val="22"/>
        </w:rPr>
      </w:pPr>
      <w:r w:rsidRPr="00F4110B">
        <w:rPr>
          <w:szCs w:val="22"/>
        </w:rPr>
        <w:t>Technical Skills</w:t>
      </w:r>
      <w:r w:rsidRPr="00F4110B">
        <w:rPr>
          <w:szCs w:val="22"/>
          <w:u w:val="none"/>
        </w:rPr>
        <w:t xml:space="preserve"> </w:t>
      </w:r>
    </w:p>
    <w:tbl>
      <w:tblPr>
        <w:tblStyle w:val="TableGrid"/>
        <w:tblW w:w="10102" w:type="dxa"/>
        <w:tblInd w:w="0" w:type="dxa"/>
        <w:tblLook w:val="04A0" w:firstRow="1" w:lastRow="0" w:firstColumn="1" w:lastColumn="0" w:noHBand="0" w:noVBand="1"/>
      </w:tblPr>
      <w:tblGrid>
        <w:gridCol w:w="3510"/>
        <w:gridCol w:w="6592"/>
      </w:tblGrid>
      <w:tr w:rsidR="00F4110B" w:rsidRPr="00F4110B" w14:paraId="3D5088F6" w14:textId="77777777" w:rsidTr="00F638E9">
        <w:trPr>
          <w:trHeight w:val="122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0A39566" w14:textId="77777777" w:rsidR="00F4110B" w:rsidRPr="00536F3F" w:rsidRDefault="00F4110B" w:rsidP="00464AAC">
            <w:pPr>
              <w:numPr>
                <w:ilvl w:val="0"/>
                <w:numId w:val="2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>Methodologies (6+ years)</w:t>
            </w:r>
          </w:p>
          <w:p w14:paraId="2EA73F40" w14:textId="77777777" w:rsidR="00F4110B" w:rsidRPr="00536F3F" w:rsidRDefault="00F4110B" w:rsidP="00464AAC">
            <w:pPr>
              <w:numPr>
                <w:ilvl w:val="0"/>
                <w:numId w:val="26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>Business Modeling (8+ years)</w:t>
            </w:r>
          </w:p>
          <w:p w14:paraId="613241E1" w14:textId="77777777" w:rsidR="00F4110B" w:rsidRPr="00536F3F" w:rsidRDefault="00F4110B" w:rsidP="00464AAC">
            <w:pPr>
              <w:numPr>
                <w:ilvl w:val="0"/>
                <w:numId w:val="2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UI &amp; UX Tools (6+ years) </w:t>
            </w:r>
          </w:p>
          <w:p w14:paraId="60164774" w14:textId="208C6BE8" w:rsidR="00F638E9" w:rsidRPr="001A41F7" w:rsidRDefault="00F4110B" w:rsidP="001A41F7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>Reporting Tools (3 years)</w:t>
            </w:r>
          </w:p>
        </w:tc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51C00A80" w14:textId="77777777" w:rsidR="00F4110B" w:rsidRPr="00536F3F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Agile, Scrum, Kanban, Waterfall </w:t>
            </w:r>
          </w:p>
          <w:p w14:paraId="4F5FB6C7" w14:textId="77777777" w:rsidR="00F4110B" w:rsidRPr="00536F3F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UML, Flowcharts, Gantt Charts, PERT diagrams, MS Visio  </w:t>
            </w:r>
          </w:p>
          <w:p w14:paraId="25F3C7D0" w14:textId="77777777" w:rsidR="00F4110B" w:rsidRPr="00536F3F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Adobe XD, Figma </w:t>
            </w:r>
          </w:p>
          <w:p w14:paraId="14453009" w14:textId="4B45BD4E" w:rsidR="001A41F7" w:rsidRPr="00536F3F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Tableau, Report IQ, </w:t>
            </w:r>
            <w:proofErr w:type="spellStart"/>
            <w:r w:rsidRPr="00536F3F">
              <w:rPr>
                <w:rFonts w:ascii="Times New Roman" w:hAnsi="Times New Roman" w:cs="Times New Roman"/>
                <w:sz w:val="20"/>
                <w:szCs w:val="20"/>
              </w:rPr>
              <w:t>Jupyter</w:t>
            </w:r>
            <w:proofErr w:type="spellEnd"/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 Notebook </w:t>
            </w:r>
          </w:p>
        </w:tc>
      </w:tr>
      <w:tr w:rsidR="00F4110B" w:rsidRPr="00F4110B" w14:paraId="4938F462" w14:textId="77777777" w:rsidTr="00F32F04">
        <w:trPr>
          <w:trHeight w:val="31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C7BA35E" w14:textId="77777777" w:rsidR="00F4110B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eastAsia="Segoe UI Symbol" w:hAnsi="Times New Roman" w:cs="Times New Roman"/>
                <w:sz w:val="20"/>
                <w:szCs w:val="20"/>
              </w:rPr>
              <w:t>•</w:t>
            </w:r>
            <w:r w:rsidRPr="00536F3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ERP Tools (6 years) </w:t>
            </w:r>
          </w:p>
          <w:p w14:paraId="55A307FA" w14:textId="4C61BC7B" w:rsidR="00DE4256" w:rsidRPr="00DE4256" w:rsidRDefault="00DE4256" w:rsidP="00464AAC">
            <w:pPr>
              <w:pStyle w:val="ListParagraph"/>
              <w:numPr>
                <w:ilvl w:val="0"/>
                <w:numId w:val="27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Infrastructure (2 years)</w:t>
            </w:r>
          </w:p>
        </w:tc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1A192225" w14:textId="77777777" w:rsidR="00F4110B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Jira, Confluence, UPN, Salesforce, SAP- MM, IM, WM, Kaizen activities, 5S </w:t>
            </w:r>
          </w:p>
          <w:p w14:paraId="6A75EE04" w14:textId="17FD17D2" w:rsidR="00DE4256" w:rsidRPr="00536F3F" w:rsidRDefault="00DE4256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AWS, SaaS, IaaS, PaaS</w:t>
            </w:r>
          </w:p>
        </w:tc>
      </w:tr>
      <w:tr w:rsidR="00F4110B" w:rsidRPr="00F4110B" w14:paraId="6F7BC012" w14:textId="77777777" w:rsidTr="00F32F04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223B23F" w14:textId="77777777" w:rsidR="00F4110B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eastAsia="Segoe UI Symbol" w:hAnsi="Times New Roman" w:cs="Times New Roman"/>
                <w:sz w:val="20"/>
                <w:szCs w:val="20"/>
              </w:rPr>
              <w:t>•</w:t>
            </w:r>
            <w:r w:rsidRPr="00536F3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Programming Languages (4 years) </w:t>
            </w:r>
          </w:p>
          <w:p w14:paraId="290420C8" w14:textId="39B4D032" w:rsidR="00DE4256" w:rsidRPr="00DE4256" w:rsidRDefault="00DE4256" w:rsidP="00464AAC">
            <w:pPr>
              <w:pStyle w:val="ListParagraph"/>
              <w:numPr>
                <w:ilvl w:val="0"/>
                <w:numId w:val="27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Tools (2 years)</w:t>
            </w:r>
          </w:p>
        </w:tc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719B3075" w14:textId="77777777" w:rsidR="00F4110B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Oracle SQL, My SQL, PLSQL, Python, C, Visual Basic, Linux and Unix </w:t>
            </w:r>
          </w:p>
          <w:p w14:paraId="1E6A4F95" w14:textId="573BBE1E" w:rsidR="00DE4256" w:rsidRPr="00536F3F" w:rsidRDefault="00DE4256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Splunk, SoapUI, POSTMAN, </w:t>
            </w:r>
            <w:r w:rsidR="001F7A31">
              <w:rPr>
                <w:rFonts w:ascii="Times New Roman" w:hAnsi="Times New Roman" w:cs="Times New Roman"/>
                <w:sz w:val="20"/>
                <w:szCs w:val="20"/>
              </w:rPr>
              <w:t xml:space="preserve">IDLE, </w:t>
            </w:r>
          </w:p>
        </w:tc>
      </w:tr>
      <w:tr w:rsidR="00F4110B" w:rsidRPr="00F4110B" w14:paraId="2FE7B760" w14:textId="77777777" w:rsidTr="00F32F04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9847489" w14:textId="042A8082" w:rsidR="00DE4256" w:rsidRPr="00536F3F" w:rsidRDefault="00F4110B" w:rsidP="009977C1">
            <w:pPr>
              <w:ind w:left="7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eastAsia="Segoe UI Symbol" w:hAnsi="Times New Roman" w:cs="Times New Roman"/>
                <w:sz w:val="20"/>
                <w:szCs w:val="20"/>
              </w:rPr>
              <w:t>•</w:t>
            </w:r>
            <w:r w:rsidRPr="00536F3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Office Tools (10 years) </w:t>
            </w:r>
          </w:p>
        </w:tc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6977B1AA" w14:textId="0FE5F46D" w:rsidR="00F4110B" w:rsidRPr="00536F3F" w:rsidRDefault="00F4110B" w:rsidP="00464AAC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36F3F">
              <w:rPr>
                <w:rFonts w:ascii="Times New Roman" w:hAnsi="Times New Roman" w:cs="Times New Roman"/>
                <w:sz w:val="20"/>
                <w:szCs w:val="20"/>
              </w:rPr>
              <w:t xml:space="preserve">MS PowerPoint, MS Word, MS Excel, Microsoft Project, Outlook </w:t>
            </w:r>
          </w:p>
        </w:tc>
      </w:tr>
    </w:tbl>
    <w:p w14:paraId="1C8DCC48" w14:textId="574A9CD5" w:rsidR="00536F3F" w:rsidRDefault="00536F3F" w:rsidP="00536F3F">
      <w:pPr>
        <w:pStyle w:val="Heading1"/>
        <w:shd w:val="clear" w:color="auto" w:fill="8EAADB" w:themeFill="accent1" w:themeFillTint="99"/>
        <w:ind w:left="0" w:firstLine="0"/>
      </w:pPr>
      <w:r>
        <w:lastRenderedPageBreak/>
        <w:t>Professional Experience</w:t>
      </w:r>
      <w:r>
        <w:rPr>
          <w:u w:val="none"/>
        </w:rPr>
        <w:t xml:space="preserve"> </w:t>
      </w:r>
    </w:p>
    <w:p w14:paraId="07DA4C0C" w14:textId="051FA0CC" w:rsidR="00536F3F" w:rsidRPr="006C6A11" w:rsidRDefault="00536F3F" w:rsidP="006C6A11">
      <w:pPr>
        <w:tabs>
          <w:tab w:val="left" w:pos="1425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536F3F">
        <w:rPr>
          <w:rFonts w:ascii="Times New Roman" w:hAnsi="Times New Roman" w:cs="Times New Roman"/>
          <w:b/>
          <w:bCs/>
          <w:sz w:val="22"/>
          <w:szCs w:val="22"/>
        </w:rPr>
        <w:t>SEDC, Atlanta, GA</w:t>
      </w:r>
      <w:r w:rsidR="006C6A1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C6A11" w:rsidRPr="00536F3F">
        <w:rPr>
          <w:rFonts w:ascii="Times New Roman" w:hAnsi="Times New Roman" w:cs="Times New Roman"/>
          <w:sz w:val="22"/>
          <w:szCs w:val="22"/>
          <w:u w:val="single"/>
        </w:rPr>
        <w:t xml:space="preserve">Product Owner </w:t>
      </w:r>
      <w:r w:rsidR="006C6A11" w:rsidRPr="00536F3F">
        <w:rPr>
          <w:rFonts w:ascii="Times New Roman" w:hAnsi="Times New Roman" w:cs="Times New Roman"/>
          <w:i/>
          <w:iCs/>
          <w:sz w:val="22"/>
          <w:szCs w:val="22"/>
          <w:u w:val="single"/>
        </w:rPr>
        <w:t>II</w:t>
      </w:r>
      <w:r w:rsidR="006C6A11" w:rsidRPr="00536F3F">
        <w:rPr>
          <w:rFonts w:ascii="Times New Roman" w:hAnsi="Times New Roman" w:cs="Times New Roman"/>
          <w:sz w:val="22"/>
          <w:szCs w:val="22"/>
          <w:u w:val="single"/>
        </w:rPr>
        <w:t xml:space="preserve"> &amp; Senior Business Analys</w:t>
      </w:r>
      <w:r w:rsidR="006C6A11">
        <w:rPr>
          <w:rFonts w:ascii="Times New Roman" w:hAnsi="Times New Roman" w:cs="Times New Roman"/>
          <w:sz w:val="22"/>
          <w:szCs w:val="22"/>
          <w:u w:val="single"/>
        </w:rPr>
        <w:t>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</w:t>
      </w:r>
      <w:r w:rsidRPr="00536F3F">
        <w:rPr>
          <w:rFonts w:ascii="Times New Roman" w:hAnsi="Times New Roman" w:cs="Times New Roman"/>
          <w:i/>
          <w:iCs/>
          <w:sz w:val="22"/>
          <w:szCs w:val="22"/>
        </w:rPr>
        <w:t>Aug 2015- Present</w:t>
      </w:r>
    </w:p>
    <w:p w14:paraId="3C877AA6" w14:textId="22678C25" w:rsidR="00565D89" w:rsidRPr="006C6A11" w:rsidRDefault="00565D89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>full life cycle projects</w:t>
      </w:r>
      <w:r w:rsidR="0057292F"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="00D728B7" w:rsidRPr="006C6A11">
        <w:rPr>
          <w:rFonts w:ascii="Times New Roman" w:hAnsi="Times New Roman" w:cs="Times New Roman"/>
          <w:sz w:val="20"/>
          <w:szCs w:val="20"/>
        </w:rPr>
        <w:t>related to</w:t>
      </w:r>
      <w:r w:rsidR="0057292F" w:rsidRPr="006C6A11">
        <w:rPr>
          <w:rFonts w:ascii="Times New Roman" w:hAnsi="Times New Roman" w:cs="Times New Roman"/>
          <w:sz w:val="20"/>
          <w:szCs w:val="20"/>
        </w:rPr>
        <w:t xml:space="preserve"> Service Orders, Web Applications, </w:t>
      </w:r>
      <w:r w:rsidR="00D728B7" w:rsidRPr="006C6A11">
        <w:rPr>
          <w:rFonts w:ascii="Times New Roman" w:hAnsi="Times New Roman" w:cs="Times New Roman"/>
          <w:sz w:val="20"/>
          <w:szCs w:val="20"/>
        </w:rPr>
        <w:t xml:space="preserve">Mobile Applications, </w:t>
      </w:r>
      <w:r w:rsidR="003520F7" w:rsidRPr="006C6A11">
        <w:rPr>
          <w:rFonts w:ascii="Times New Roman" w:hAnsi="Times New Roman" w:cs="Times New Roman"/>
          <w:sz w:val="20"/>
          <w:szCs w:val="20"/>
        </w:rPr>
        <w:t>Alerts &amp; Reminders,</w:t>
      </w:r>
      <w:r w:rsidR="0057292F"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="00290958" w:rsidRPr="006C6A11">
        <w:rPr>
          <w:rFonts w:ascii="Times New Roman" w:hAnsi="Times New Roman" w:cs="Times New Roman"/>
          <w:sz w:val="20"/>
          <w:szCs w:val="20"/>
        </w:rPr>
        <w:t xml:space="preserve">Imaging system, </w:t>
      </w:r>
      <w:r w:rsidR="00D45E43" w:rsidRPr="006C6A11">
        <w:rPr>
          <w:rFonts w:ascii="Times New Roman" w:hAnsi="Times New Roman" w:cs="Times New Roman"/>
          <w:sz w:val="20"/>
          <w:szCs w:val="20"/>
        </w:rPr>
        <w:t xml:space="preserve">Fiber services system, </w:t>
      </w:r>
      <w:r w:rsidR="0057292F" w:rsidRPr="006C6A11">
        <w:rPr>
          <w:rFonts w:ascii="Times New Roman" w:hAnsi="Times New Roman" w:cs="Times New Roman"/>
          <w:sz w:val="20"/>
          <w:szCs w:val="20"/>
        </w:rPr>
        <w:t xml:space="preserve">Fix, Billing and </w:t>
      </w:r>
      <w:r w:rsidR="00B7465F" w:rsidRPr="006C6A11">
        <w:rPr>
          <w:rFonts w:ascii="Times New Roman" w:hAnsi="Times New Roman" w:cs="Times New Roman"/>
          <w:sz w:val="20"/>
          <w:szCs w:val="20"/>
        </w:rPr>
        <w:t>Arrangement’s</w:t>
      </w:r>
      <w:r w:rsidR="0057292F" w:rsidRPr="006C6A11">
        <w:rPr>
          <w:rFonts w:ascii="Times New Roman" w:hAnsi="Times New Roman" w:cs="Times New Roman"/>
          <w:sz w:val="20"/>
          <w:szCs w:val="20"/>
        </w:rPr>
        <w:t xml:space="preserve"> process.</w:t>
      </w:r>
    </w:p>
    <w:p w14:paraId="0DD3C9FA" w14:textId="2A4FB4CF" w:rsidR="00290958" w:rsidRPr="006C6A11" w:rsidRDefault="00290958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1F9F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A64B87" w:rsidRPr="00B11F9F">
        <w:rPr>
          <w:rFonts w:ascii="Times New Roman" w:hAnsi="Times New Roman" w:cs="Times New Roman"/>
          <w:b/>
          <w:bCs/>
          <w:sz w:val="20"/>
          <w:szCs w:val="20"/>
        </w:rPr>
        <w:t>esign</w:t>
      </w:r>
      <w:r w:rsidR="00B7465F" w:rsidRPr="00B11F9F">
        <w:rPr>
          <w:rFonts w:ascii="Times New Roman" w:hAnsi="Times New Roman" w:cs="Times New Roman"/>
          <w:b/>
          <w:bCs/>
          <w:sz w:val="20"/>
          <w:szCs w:val="20"/>
        </w:rPr>
        <w:t>ed</w:t>
      </w:r>
      <w:r w:rsidR="00A64B87"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 and develop</w:t>
      </w:r>
      <w:r w:rsidR="00B7465F" w:rsidRPr="00B11F9F">
        <w:rPr>
          <w:rFonts w:ascii="Times New Roman" w:hAnsi="Times New Roman" w:cs="Times New Roman"/>
          <w:b/>
          <w:bCs/>
          <w:sz w:val="20"/>
          <w:szCs w:val="20"/>
        </w:rPr>
        <w:t>ed</w:t>
      </w:r>
      <w:r w:rsidR="00A64B87"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 new </w:t>
      </w:r>
      <w:r w:rsidR="003D6786">
        <w:rPr>
          <w:rFonts w:ascii="Times New Roman" w:hAnsi="Times New Roman" w:cs="Times New Roman"/>
          <w:b/>
          <w:bCs/>
          <w:sz w:val="20"/>
          <w:szCs w:val="20"/>
        </w:rPr>
        <w:t xml:space="preserve">Meridian </w:t>
      </w:r>
      <w:r w:rsidR="00A64B87" w:rsidRPr="00B11F9F">
        <w:rPr>
          <w:rFonts w:ascii="Times New Roman" w:hAnsi="Times New Roman" w:cs="Times New Roman"/>
          <w:b/>
          <w:bCs/>
          <w:sz w:val="20"/>
          <w:szCs w:val="20"/>
        </w:rPr>
        <w:t>Web application features</w:t>
      </w:r>
      <w:r w:rsidR="00A64B87" w:rsidRPr="006C6A11">
        <w:rPr>
          <w:rFonts w:ascii="Times New Roman" w:hAnsi="Times New Roman" w:cs="Times New Roman"/>
          <w:sz w:val="20"/>
          <w:szCs w:val="20"/>
        </w:rPr>
        <w:t xml:space="preserve"> to integrate UPN (Utility Power Net) in-house software application with Mobile Services</w:t>
      </w:r>
      <w:r w:rsidR="00A61301" w:rsidRPr="006C6A11">
        <w:rPr>
          <w:rFonts w:ascii="Times New Roman" w:hAnsi="Times New Roman" w:cs="Times New Roman"/>
          <w:sz w:val="20"/>
          <w:szCs w:val="20"/>
        </w:rPr>
        <w:t>, Fiber Service system</w:t>
      </w:r>
      <w:r w:rsidR="00CC5F52" w:rsidRPr="006C6A11">
        <w:rPr>
          <w:rFonts w:ascii="Times New Roman" w:hAnsi="Times New Roman" w:cs="Times New Roman"/>
          <w:sz w:val="20"/>
          <w:szCs w:val="20"/>
        </w:rPr>
        <w:t>, Retriever Imaging system</w:t>
      </w:r>
      <w:r w:rsidR="00A64B87" w:rsidRPr="006C6A11">
        <w:rPr>
          <w:rFonts w:ascii="Times New Roman" w:hAnsi="Times New Roman" w:cs="Times New Roman"/>
          <w:sz w:val="20"/>
          <w:szCs w:val="20"/>
        </w:rPr>
        <w:t xml:space="preserve"> and Online Application submitted to Connect, Disconnect, Reconnect a service for Electric, Water, Gas, and Fiber services</w:t>
      </w:r>
      <w:r w:rsidR="00B7465F" w:rsidRPr="006C6A11">
        <w:rPr>
          <w:rFonts w:ascii="Times New Roman" w:hAnsi="Times New Roman" w:cs="Times New Roman"/>
          <w:sz w:val="20"/>
          <w:szCs w:val="20"/>
        </w:rPr>
        <w:t>.</w:t>
      </w:r>
    </w:p>
    <w:p w14:paraId="37F0BD25" w14:textId="0CFC60D3" w:rsidR="00290958" w:rsidRPr="006C6A11" w:rsidRDefault="00290958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Communicate with Utilities to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gather requirements </w:t>
      </w:r>
      <w:r w:rsidRPr="006C6A11">
        <w:rPr>
          <w:rFonts w:ascii="Times New Roman" w:hAnsi="Times New Roman" w:cs="Times New Roman"/>
          <w:sz w:val="20"/>
          <w:szCs w:val="20"/>
        </w:rPr>
        <w:t>and provide any work around solution which can meet customer requirements.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7E87666" w14:textId="2CDC3BD6" w:rsidR="00290958" w:rsidRPr="006C6A11" w:rsidRDefault="00290958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Create Epic’s, User Stories on Kanban Board and Scrum Board for fixing or developing any requirements provided by internal and external stakeholders using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>Jira and Confluence tools</w:t>
      </w:r>
      <w:r w:rsidRPr="006C6A11">
        <w:rPr>
          <w:rFonts w:ascii="Times New Roman" w:hAnsi="Times New Roman" w:cs="Times New Roman"/>
          <w:sz w:val="20"/>
          <w:szCs w:val="20"/>
        </w:rPr>
        <w:t>.</w:t>
      </w:r>
    </w:p>
    <w:p w14:paraId="519F1728" w14:textId="55BAB461" w:rsidR="00A64B87" w:rsidRPr="006C6A11" w:rsidRDefault="00A64B87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>Parallelly work</w:t>
      </w:r>
      <w:r w:rsidR="00A83892" w:rsidRPr="006C6A11">
        <w:rPr>
          <w:rFonts w:ascii="Times New Roman" w:hAnsi="Times New Roman" w:cs="Times New Roman"/>
          <w:sz w:val="20"/>
          <w:szCs w:val="20"/>
        </w:rPr>
        <w:t>ed</w:t>
      </w:r>
      <w:r w:rsidRPr="006C6A11">
        <w:rPr>
          <w:rFonts w:ascii="Times New Roman" w:hAnsi="Times New Roman" w:cs="Times New Roman"/>
          <w:sz w:val="20"/>
          <w:szCs w:val="20"/>
        </w:rPr>
        <w:t xml:space="preserve"> on </w:t>
      </w:r>
      <w:r w:rsidR="00052FBB" w:rsidRPr="006C6A11">
        <w:rPr>
          <w:rFonts w:ascii="Times New Roman" w:hAnsi="Times New Roman" w:cs="Times New Roman"/>
          <w:sz w:val="20"/>
          <w:szCs w:val="20"/>
        </w:rPr>
        <w:t xml:space="preserve">addressing </w:t>
      </w:r>
      <w:r w:rsidRPr="006C6A11">
        <w:rPr>
          <w:rFonts w:ascii="Times New Roman" w:hAnsi="Times New Roman" w:cs="Times New Roman"/>
          <w:sz w:val="20"/>
          <w:szCs w:val="20"/>
        </w:rPr>
        <w:t xml:space="preserve">any issues reported by external and internal stakeholders related to </w:t>
      </w:r>
      <w:r w:rsidR="00052FBB" w:rsidRPr="006C6A11">
        <w:rPr>
          <w:rFonts w:ascii="Times New Roman" w:hAnsi="Times New Roman" w:cs="Times New Roman"/>
          <w:sz w:val="20"/>
          <w:szCs w:val="20"/>
        </w:rPr>
        <w:t>the systems</w:t>
      </w:r>
      <w:r w:rsidRPr="006C6A11">
        <w:rPr>
          <w:rFonts w:ascii="Times New Roman" w:hAnsi="Times New Roman" w:cs="Times New Roman"/>
          <w:sz w:val="20"/>
          <w:szCs w:val="20"/>
        </w:rPr>
        <w:t>.</w:t>
      </w:r>
    </w:p>
    <w:p w14:paraId="5F48305F" w14:textId="4ED838FF" w:rsidR="00A64B87" w:rsidRDefault="00721178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>Worked with Implementation teams for i</w:t>
      </w:r>
      <w:r w:rsidR="00A64B87" w:rsidRPr="006C6A11">
        <w:rPr>
          <w:rFonts w:ascii="Times New Roman" w:hAnsi="Times New Roman" w:cs="Times New Roman"/>
          <w:sz w:val="20"/>
          <w:szCs w:val="20"/>
        </w:rPr>
        <w:t>mplement</w:t>
      </w:r>
      <w:r w:rsidRPr="006C6A11">
        <w:rPr>
          <w:rFonts w:ascii="Times New Roman" w:hAnsi="Times New Roman" w:cs="Times New Roman"/>
          <w:sz w:val="20"/>
          <w:szCs w:val="20"/>
        </w:rPr>
        <w:t>ing</w:t>
      </w:r>
      <w:r w:rsidR="00A64B87" w:rsidRPr="006C6A11">
        <w:rPr>
          <w:rFonts w:ascii="Times New Roman" w:hAnsi="Times New Roman" w:cs="Times New Roman"/>
          <w:sz w:val="20"/>
          <w:szCs w:val="20"/>
        </w:rPr>
        <w:t xml:space="preserve"> new </w:t>
      </w:r>
      <w:r w:rsidRPr="006C6A11">
        <w:rPr>
          <w:rFonts w:ascii="Times New Roman" w:hAnsi="Times New Roman" w:cs="Times New Roman"/>
          <w:sz w:val="20"/>
          <w:szCs w:val="20"/>
        </w:rPr>
        <w:t>features developed by my team.</w:t>
      </w:r>
    </w:p>
    <w:p w14:paraId="01211494" w14:textId="77777777" w:rsidR="003D6786" w:rsidRDefault="003D6786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process flow for new Quick Pay feature introduced for Utility Customer Portal by calling Rest API’s.</w:t>
      </w:r>
    </w:p>
    <w:p w14:paraId="580F79A2" w14:textId="73EFAC08" w:rsidR="003D6786" w:rsidRPr="006C6A11" w:rsidRDefault="003D6786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Testing </w:t>
      </w:r>
      <w:r w:rsidRPr="003D6786">
        <w:rPr>
          <w:rFonts w:ascii="Times New Roman" w:hAnsi="Times New Roman" w:cs="Times New Roman"/>
          <w:b/>
          <w:bCs/>
          <w:sz w:val="20"/>
          <w:szCs w:val="20"/>
        </w:rPr>
        <w:t>Rest API’s</w:t>
      </w:r>
      <w:r>
        <w:rPr>
          <w:rFonts w:ascii="Times New Roman" w:hAnsi="Times New Roman" w:cs="Times New Roman"/>
          <w:sz w:val="20"/>
          <w:szCs w:val="20"/>
        </w:rPr>
        <w:t xml:space="preserve"> using </w:t>
      </w:r>
      <w:r w:rsidRPr="003D6786">
        <w:rPr>
          <w:rFonts w:ascii="Times New Roman" w:hAnsi="Times New Roman" w:cs="Times New Roman"/>
          <w:b/>
          <w:bCs/>
          <w:sz w:val="20"/>
          <w:szCs w:val="20"/>
        </w:rPr>
        <w:t>POSTMAN and SOAP UI tools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250BD8A3" w14:textId="77777777" w:rsidR="00A61301" w:rsidRPr="006C6A11" w:rsidRDefault="00A64B87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Prioritize the User Stories on the backlog </w:t>
      </w:r>
      <w:r w:rsidR="00290958" w:rsidRPr="006C6A11">
        <w:rPr>
          <w:rFonts w:ascii="Times New Roman" w:hAnsi="Times New Roman" w:cs="Times New Roman"/>
          <w:sz w:val="20"/>
          <w:szCs w:val="20"/>
        </w:rPr>
        <w:t xml:space="preserve">to </w:t>
      </w:r>
      <w:r w:rsidR="00290958" w:rsidRPr="00B11F9F">
        <w:rPr>
          <w:rFonts w:ascii="Times New Roman" w:hAnsi="Times New Roman" w:cs="Times New Roman"/>
          <w:b/>
          <w:bCs/>
          <w:sz w:val="20"/>
          <w:szCs w:val="20"/>
        </w:rPr>
        <w:t>groom product backlog</w:t>
      </w:r>
      <w:r w:rsidR="00290958"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Pr="006C6A11">
        <w:rPr>
          <w:rFonts w:ascii="Times New Roman" w:hAnsi="Times New Roman" w:cs="Times New Roman"/>
          <w:sz w:val="20"/>
          <w:szCs w:val="20"/>
        </w:rPr>
        <w:t xml:space="preserve">and plan for each sprint </w:t>
      </w:r>
      <w:r w:rsidR="00052FBB" w:rsidRPr="006C6A11">
        <w:rPr>
          <w:rFonts w:ascii="Times New Roman" w:hAnsi="Times New Roman" w:cs="Times New Roman"/>
          <w:sz w:val="20"/>
          <w:szCs w:val="20"/>
        </w:rPr>
        <w:t xml:space="preserve">as part of </w:t>
      </w:r>
      <w:r w:rsidR="00052FBB" w:rsidRPr="00B11F9F">
        <w:rPr>
          <w:rFonts w:ascii="Times New Roman" w:hAnsi="Times New Roman" w:cs="Times New Roman"/>
          <w:sz w:val="20"/>
          <w:szCs w:val="20"/>
        </w:rPr>
        <w:t>Product Owner responsibilities</w:t>
      </w:r>
      <w:r w:rsidR="00052FBB" w:rsidRPr="006C6A11">
        <w:rPr>
          <w:rFonts w:ascii="Times New Roman" w:hAnsi="Times New Roman" w:cs="Times New Roman"/>
          <w:sz w:val="20"/>
          <w:szCs w:val="20"/>
        </w:rPr>
        <w:t xml:space="preserve"> in </w:t>
      </w:r>
      <w:r w:rsidR="00052FBB" w:rsidRPr="00B11F9F">
        <w:rPr>
          <w:rFonts w:ascii="Times New Roman" w:hAnsi="Times New Roman" w:cs="Times New Roman"/>
          <w:b/>
          <w:bCs/>
          <w:sz w:val="20"/>
          <w:szCs w:val="20"/>
        </w:rPr>
        <w:t>Agile process.</w:t>
      </w:r>
    </w:p>
    <w:p w14:paraId="265CC325" w14:textId="0E9BEC45" w:rsidR="003D6786" w:rsidRPr="003D6786" w:rsidRDefault="00A61301" w:rsidP="003D678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Created new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>web API</w:t>
      </w:r>
      <w:r w:rsidRPr="006C6A11">
        <w:rPr>
          <w:rFonts w:ascii="Times New Roman" w:hAnsi="Times New Roman" w:cs="Times New Roman"/>
          <w:sz w:val="20"/>
          <w:szCs w:val="20"/>
        </w:rPr>
        <w:t xml:space="preserve"> calls for Fiber address validation web </w:t>
      </w:r>
      <w:r w:rsidR="00464AAC">
        <w:rPr>
          <w:rFonts w:ascii="Times New Roman" w:hAnsi="Times New Roman" w:cs="Times New Roman"/>
          <w:sz w:val="20"/>
          <w:szCs w:val="20"/>
        </w:rPr>
        <w:t>page</w:t>
      </w:r>
      <w:r w:rsidRPr="006C6A11">
        <w:rPr>
          <w:rFonts w:ascii="Times New Roman" w:hAnsi="Times New Roman" w:cs="Times New Roman"/>
          <w:sz w:val="20"/>
          <w:szCs w:val="20"/>
        </w:rPr>
        <w:t xml:space="preserve"> designed for new Fiber online application form</w:t>
      </w:r>
      <w:r w:rsidR="00CC5F52"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="003D6786" w:rsidRPr="006C6A11">
        <w:rPr>
          <w:rFonts w:ascii="Times New Roman" w:hAnsi="Times New Roman" w:cs="Times New Roman"/>
          <w:sz w:val="20"/>
          <w:szCs w:val="20"/>
        </w:rPr>
        <w:t>and</w:t>
      </w:r>
      <w:r w:rsidR="00CC5F52"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="00EF58DF" w:rsidRPr="006C6A11">
        <w:rPr>
          <w:rFonts w:ascii="Times New Roman" w:hAnsi="Times New Roman" w:cs="Times New Roman"/>
          <w:sz w:val="20"/>
          <w:szCs w:val="20"/>
        </w:rPr>
        <w:t>new Retriever Imaging system to view the existing documents, attach new documents or to scan all the required documents which needs to be archived.</w:t>
      </w:r>
      <w:r w:rsidR="003D6786" w:rsidRPr="003D67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8575DA" w14:textId="3960E8A7" w:rsidR="00011145" w:rsidRPr="006C6A11" w:rsidRDefault="00011145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>Designed</w:t>
      </w:r>
      <w:r w:rsidR="00B11F9F">
        <w:rPr>
          <w:rFonts w:ascii="Times New Roman" w:hAnsi="Times New Roman" w:cs="Times New Roman"/>
          <w:sz w:val="20"/>
          <w:szCs w:val="20"/>
        </w:rPr>
        <w:t xml:space="preserve"> and </w:t>
      </w:r>
      <w:r w:rsidRPr="006C6A11">
        <w:rPr>
          <w:rFonts w:ascii="Times New Roman" w:hAnsi="Times New Roman" w:cs="Times New Roman"/>
          <w:sz w:val="20"/>
          <w:szCs w:val="20"/>
        </w:rPr>
        <w:t xml:space="preserve">maintained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>Salesforce</w:t>
      </w:r>
      <w:r w:rsidRPr="006C6A11">
        <w:rPr>
          <w:rFonts w:ascii="Times New Roman" w:hAnsi="Times New Roman" w:cs="Times New Roman"/>
          <w:sz w:val="20"/>
          <w:szCs w:val="20"/>
        </w:rPr>
        <w:t xml:space="preserve"> standards objects, custom objects </w:t>
      </w:r>
      <w:r w:rsidR="00B11F9F">
        <w:rPr>
          <w:rFonts w:ascii="Times New Roman" w:hAnsi="Times New Roman" w:cs="Times New Roman"/>
          <w:sz w:val="20"/>
          <w:szCs w:val="20"/>
        </w:rPr>
        <w:t>&amp;</w:t>
      </w:r>
      <w:r w:rsidRPr="006C6A11">
        <w:rPr>
          <w:rFonts w:ascii="Times New Roman" w:hAnsi="Times New Roman" w:cs="Times New Roman"/>
          <w:sz w:val="20"/>
          <w:szCs w:val="20"/>
        </w:rPr>
        <w:t xml:space="preserve"> junction objects, structuring user roles, security profiles and workflow rules to use it as a customer communication tool. </w:t>
      </w:r>
    </w:p>
    <w:p w14:paraId="12BA3B70" w14:textId="77777777" w:rsidR="008B5217" w:rsidRPr="006C6A11" w:rsidRDefault="008B5217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Use </w:t>
      </w:r>
      <w:r w:rsidRPr="00DA62FB">
        <w:rPr>
          <w:rFonts w:ascii="Times New Roman" w:hAnsi="Times New Roman" w:cs="Times New Roman"/>
          <w:b/>
          <w:bCs/>
          <w:sz w:val="20"/>
          <w:szCs w:val="20"/>
        </w:rPr>
        <w:t>KPI Metrics</w:t>
      </w:r>
      <w:r w:rsidRPr="006C6A11">
        <w:rPr>
          <w:rFonts w:ascii="Times New Roman" w:hAnsi="Times New Roman" w:cs="Times New Roman"/>
          <w:sz w:val="20"/>
          <w:szCs w:val="20"/>
        </w:rPr>
        <w:t xml:space="preserve"> to track customer communication, development team efforts for cost analysis, new contracts and customer satisfaction for generating </w:t>
      </w:r>
      <w:r w:rsidRPr="00DA62FB">
        <w:rPr>
          <w:rFonts w:ascii="Times New Roman" w:hAnsi="Times New Roman" w:cs="Times New Roman"/>
          <w:b/>
          <w:bCs/>
          <w:sz w:val="20"/>
          <w:szCs w:val="20"/>
        </w:rPr>
        <w:t>KPI reports</w:t>
      </w:r>
      <w:r w:rsidRPr="006C6A11">
        <w:rPr>
          <w:rFonts w:ascii="Times New Roman" w:hAnsi="Times New Roman" w:cs="Times New Roman"/>
          <w:sz w:val="20"/>
          <w:szCs w:val="20"/>
        </w:rPr>
        <w:t xml:space="preserve"> using Report IQ.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3C10BF3" w14:textId="2CE900FC" w:rsidR="008B5217" w:rsidRPr="006C6A11" w:rsidRDefault="008B5217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Developed Cross tabs, Heat maps, Box and Whisker charts, Scatter Plots, Geographic Map, Pie Charts, Bar Charts and Density charts in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Report IQ </w:t>
      </w:r>
      <w:r w:rsidR="00B11F9F" w:rsidRPr="00B11F9F">
        <w:rPr>
          <w:rFonts w:ascii="Times New Roman" w:hAnsi="Times New Roman" w:cs="Times New Roman"/>
          <w:b/>
          <w:bCs/>
          <w:sz w:val="20"/>
          <w:szCs w:val="20"/>
        </w:rPr>
        <w:t>for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11F9F"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data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>visualiz</w:t>
      </w:r>
      <w:r w:rsidR="00B11F9F" w:rsidRPr="00B11F9F">
        <w:rPr>
          <w:rFonts w:ascii="Times New Roman" w:hAnsi="Times New Roman" w:cs="Times New Roman"/>
          <w:b/>
          <w:bCs/>
          <w:sz w:val="20"/>
          <w:szCs w:val="20"/>
        </w:rPr>
        <w:t>ation.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E15E62F" w14:textId="77777777" w:rsidR="005A2A8B" w:rsidRPr="006C6A11" w:rsidRDefault="008B5217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Generating various capacity planning reports (graphical) using </w:t>
      </w:r>
      <w:r w:rsidRPr="00B11F9F">
        <w:rPr>
          <w:rFonts w:ascii="Times New Roman" w:hAnsi="Times New Roman" w:cs="Times New Roman"/>
          <w:b/>
          <w:bCs/>
          <w:sz w:val="20"/>
          <w:szCs w:val="20"/>
        </w:rPr>
        <w:t xml:space="preserve">Python like </w:t>
      </w:r>
      <w:proofErr w:type="spellStart"/>
      <w:r w:rsidRPr="00B11F9F">
        <w:rPr>
          <w:rFonts w:ascii="Times New Roman" w:hAnsi="Times New Roman" w:cs="Times New Roman"/>
          <w:b/>
          <w:bCs/>
          <w:sz w:val="20"/>
          <w:szCs w:val="20"/>
        </w:rPr>
        <w:t>Numpy</w:t>
      </w:r>
      <w:proofErr w:type="spellEnd"/>
      <w:r w:rsidRPr="00B11F9F">
        <w:rPr>
          <w:rFonts w:ascii="Times New Roman" w:hAnsi="Times New Roman" w:cs="Times New Roman"/>
          <w:b/>
          <w:bCs/>
          <w:sz w:val="20"/>
          <w:szCs w:val="20"/>
        </w:rPr>
        <w:t>, Matplotlib</w:t>
      </w:r>
      <w:r w:rsidRPr="006C6A11">
        <w:rPr>
          <w:rFonts w:ascii="Times New Roman" w:hAnsi="Times New Roman" w:cs="Times New Roman"/>
          <w:sz w:val="20"/>
          <w:szCs w:val="20"/>
        </w:rPr>
        <w:t>.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5FE1534" w14:textId="653453E0" w:rsidR="005A2A8B" w:rsidRDefault="000E1806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Designed UI screens, created new tables, parameters, PLSQL procedure’s, prepared </w:t>
      </w:r>
      <w:r w:rsidR="005A2A8B" w:rsidRPr="006C6A11">
        <w:rPr>
          <w:rFonts w:ascii="Times New Roman" w:hAnsi="Times New Roman" w:cs="Times New Roman"/>
          <w:sz w:val="20"/>
          <w:szCs w:val="20"/>
        </w:rPr>
        <w:t>technical and functional documents for development and fix user stories using Confluence tool.</w:t>
      </w:r>
    </w:p>
    <w:p w14:paraId="7F23DAEE" w14:textId="3A613E6F" w:rsidR="00D7402F" w:rsidRPr="00D7402F" w:rsidRDefault="00E051D8" w:rsidP="00D7402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 as part of a team, to design and develop cloud data solutions to migrate the data from on premises to </w:t>
      </w:r>
      <w:r w:rsidRPr="00EF761E">
        <w:rPr>
          <w:rFonts w:ascii="Times New Roman" w:hAnsi="Times New Roman" w:cs="Times New Roman"/>
          <w:b/>
          <w:bCs/>
          <w:sz w:val="20"/>
          <w:szCs w:val="20"/>
        </w:rPr>
        <w:t>AWS cloud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9A0E101" w14:textId="1B962104" w:rsidR="005A2A8B" w:rsidRDefault="005A2A8B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Research for the issues reported by Utilities using </w:t>
      </w:r>
      <w:r w:rsidR="003D6786" w:rsidRPr="003D6786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D7402F">
        <w:rPr>
          <w:rFonts w:ascii="Times New Roman" w:hAnsi="Times New Roman" w:cs="Times New Roman"/>
          <w:b/>
          <w:bCs/>
          <w:sz w:val="20"/>
          <w:szCs w:val="20"/>
        </w:rPr>
        <w:t>plunk</w:t>
      </w:r>
      <w:r w:rsidR="003D6786">
        <w:rPr>
          <w:rFonts w:ascii="Times New Roman" w:hAnsi="Times New Roman" w:cs="Times New Roman"/>
          <w:sz w:val="20"/>
          <w:szCs w:val="20"/>
        </w:rPr>
        <w:t xml:space="preserve">, </w:t>
      </w:r>
      <w:r w:rsidRPr="006C6A11">
        <w:rPr>
          <w:rFonts w:ascii="Times New Roman" w:hAnsi="Times New Roman" w:cs="Times New Roman"/>
          <w:sz w:val="20"/>
          <w:szCs w:val="20"/>
        </w:rPr>
        <w:t xml:space="preserve">debug logs, trace files, running </w:t>
      </w:r>
      <w:proofErr w:type="spellStart"/>
      <w:r w:rsidRPr="006C6A11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6C6A11">
        <w:rPr>
          <w:rFonts w:ascii="Times New Roman" w:hAnsi="Times New Roman" w:cs="Times New Roman"/>
          <w:sz w:val="20"/>
          <w:szCs w:val="20"/>
        </w:rPr>
        <w:t xml:space="preserve"> quires, use Report IQ tool to </w:t>
      </w:r>
      <w:r w:rsidR="003D6786">
        <w:rPr>
          <w:rFonts w:ascii="Times New Roman" w:hAnsi="Times New Roman" w:cs="Times New Roman"/>
          <w:sz w:val="20"/>
          <w:szCs w:val="20"/>
        </w:rPr>
        <w:t xml:space="preserve">analyze the root cause of the issue </w:t>
      </w:r>
      <w:r w:rsidRPr="006C6A11">
        <w:rPr>
          <w:rFonts w:ascii="Times New Roman" w:hAnsi="Times New Roman" w:cs="Times New Roman"/>
          <w:sz w:val="20"/>
          <w:szCs w:val="20"/>
        </w:rPr>
        <w:t xml:space="preserve">and </w:t>
      </w:r>
      <w:r w:rsidR="003D6786">
        <w:rPr>
          <w:rFonts w:ascii="Times New Roman" w:hAnsi="Times New Roman" w:cs="Times New Roman"/>
          <w:sz w:val="20"/>
          <w:szCs w:val="20"/>
        </w:rPr>
        <w:t xml:space="preserve">if required, </w:t>
      </w:r>
      <w:r w:rsidRPr="006C6A11">
        <w:rPr>
          <w:rFonts w:ascii="Times New Roman" w:hAnsi="Times New Roman" w:cs="Times New Roman"/>
          <w:sz w:val="20"/>
          <w:szCs w:val="20"/>
        </w:rPr>
        <w:t xml:space="preserve">make </w:t>
      </w:r>
      <w:r w:rsidR="003D6786">
        <w:rPr>
          <w:rFonts w:ascii="Times New Roman" w:hAnsi="Times New Roman" w:cs="Times New Roman"/>
          <w:sz w:val="20"/>
          <w:szCs w:val="20"/>
        </w:rPr>
        <w:t xml:space="preserve">any </w:t>
      </w:r>
      <w:r w:rsidRPr="006C6A11">
        <w:rPr>
          <w:rFonts w:ascii="Times New Roman" w:hAnsi="Times New Roman" w:cs="Times New Roman"/>
          <w:sz w:val="20"/>
          <w:szCs w:val="20"/>
        </w:rPr>
        <w:t>changes to</w:t>
      </w:r>
      <w:r w:rsidR="003D6786">
        <w:rPr>
          <w:rFonts w:ascii="Times New Roman" w:hAnsi="Times New Roman" w:cs="Times New Roman"/>
          <w:sz w:val="20"/>
          <w:szCs w:val="20"/>
        </w:rPr>
        <w:t xml:space="preserve"> data on customer</w:t>
      </w:r>
      <w:r w:rsidRPr="006C6A11">
        <w:rPr>
          <w:rFonts w:ascii="Times New Roman" w:hAnsi="Times New Roman" w:cs="Times New Roman"/>
          <w:sz w:val="20"/>
          <w:szCs w:val="20"/>
        </w:rPr>
        <w:t xml:space="preserve"> </w:t>
      </w:r>
      <w:r w:rsidR="00B11F9F">
        <w:rPr>
          <w:rFonts w:ascii="Times New Roman" w:hAnsi="Times New Roman" w:cs="Times New Roman"/>
          <w:sz w:val="20"/>
          <w:szCs w:val="20"/>
        </w:rPr>
        <w:t>d</w:t>
      </w:r>
      <w:r w:rsidRPr="006C6A11">
        <w:rPr>
          <w:rFonts w:ascii="Times New Roman" w:hAnsi="Times New Roman" w:cs="Times New Roman"/>
          <w:sz w:val="20"/>
          <w:szCs w:val="20"/>
        </w:rPr>
        <w:t>atabase</w:t>
      </w:r>
      <w:r w:rsidR="003D6786">
        <w:rPr>
          <w:rFonts w:ascii="Times New Roman" w:hAnsi="Times New Roman" w:cs="Times New Roman"/>
          <w:sz w:val="20"/>
          <w:szCs w:val="20"/>
        </w:rPr>
        <w:t xml:space="preserve"> to fix bad data</w:t>
      </w:r>
      <w:r w:rsidRPr="006C6A11">
        <w:rPr>
          <w:rFonts w:ascii="Times New Roman" w:hAnsi="Times New Roman" w:cs="Times New Roman"/>
          <w:sz w:val="20"/>
          <w:szCs w:val="20"/>
        </w:rPr>
        <w:t>.</w:t>
      </w:r>
    </w:p>
    <w:p w14:paraId="39030EEA" w14:textId="4E6AC811" w:rsidR="00D7402F" w:rsidRPr="006C6A11" w:rsidRDefault="00D7402F" w:rsidP="00FD7D2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Writing </w:t>
      </w:r>
      <w:r w:rsidRPr="00D7402F">
        <w:rPr>
          <w:rFonts w:ascii="Times New Roman" w:hAnsi="Times New Roman" w:cs="Times New Roman"/>
          <w:b/>
          <w:bCs/>
          <w:sz w:val="20"/>
          <w:szCs w:val="20"/>
        </w:rPr>
        <w:t>Splunk queries</w:t>
      </w:r>
      <w:r>
        <w:rPr>
          <w:rFonts w:ascii="Times New Roman" w:hAnsi="Times New Roman" w:cs="Times New Roman"/>
          <w:sz w:val="20"/>
          <w:szCs w:val="20"/>
        </w:rPr>
        <w:t xml:space="preserve">, expertise in searching, monitoring, analyzing and visualizing </w:t>
      </w:r>
      <w:r w:rsidRPr="00D7402F">
        <w:rPr>
          <w:rFonts w:ascii="Times New Roman" w:hAnsi="Times New Roman" w:cs="Times New Roman"/>
          <w:b/>
          <w:bCs/>
          <w:sz w:val="20"/>
          <w:szCs w:val="20"/>
        </w:rPr>
        <w:t>Splunk logs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A4783DD" w14:textId="266C8736" w:rsidR="000E1806" w:rsidRPr="00FD7D24" w:rsidRDefault="005A2A8B" w:rsidP="000E180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>Works closely with product support, Implementation teams and UAT teams to resolve the issues reported.</w:t>
      </w:r>
      <w:r w:rsidRPr="006C6A11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D6A7FFD" w14:textId="24AF216F" w:rsidR="006C6A11" w:rsidRPr="006C6A11" w:rsidRDefault="006C6A11" w:rsidP="00FD7D24">
      <w:pPr>
        <w:spacing w:before="240" w:after="120"/>
        <w:ind w:left="14"/>
        <w:rPr>
          <w:rFonts w:ascii="Times New Roman" w:eastAsia="Segoe UI Symbol" w:hAnsi="Times New Roman" w:cs="Times New Roman"/>
          <w:sz w:val="22"/>
          <w:szCs w:val="22"/>
        </w:rPr>
      </w:pPr>
      <w:r w:rsidRPr="006C6A11">
        <w:rPr>
          <w:rFonts w:ascii="Times New Roman" w:hAnsi="Times New Roman" w:cs="Times New Roman"/>
          <w:b/>
          <w:sz w:val="22"/>
          <w:szCs w:val="22"/>
        </w:rPr>
        <w:t>LEXUS MACHINES LTD. Hyderabad, INDIA</w:t>
      </w:r>
      <w:r w:rsidRPr="006C6A11">
        <w:rPr>
          <w:rFonts w:ascii="Times New Roman" w:hAnsi="Times New Roman" w:cs="Times New Roman"/>
          <w:sz w:val="22"/>
          <w:szCs w:val="22"/>
        </w:rPr>
        <w:t xml:space="preserve">, </w:t>
      </w:r>
      <w:r w:rsidRPr="006C6A11">
        <w:rPr>
          <w:rFonts w:ascii="Times New Roman" w:hAnsi="Times New Roman" w:cs="Times New Roman"/>
          <w:bCs/>
          <w:sz w:val="22"/>
          <w:szCs w:val="22"/>
          <w:u w:val="single" w:color="000000"/>
        </w:rPr>
        <w:t>Business System Analyst</w:t>
      </w:r>
      <w:r w:rsidRPr="006C6A11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6C6A11">
        <w:rPr>
          <w:rFonts w:ascii="Times New Roman" w:hAnsi="Times New Roman" w:cs="Times New Roman"/>
          <w:i/>
          <w:sz w:val="22"/>
          <w:szCs w:val="22"/>
        </w:rPr>
        <w:t>May 2012- Dec 2012</w:t>
      </w:r>
      <w:r w:rsidRPr="006C6A11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59BCFBCE" w14:textId="77777777" w:rsidR="006C6A11" w:rsidRPr="006C6A11" w:rsidRDefault="006C6A11" w:rsidP="00FD7D24">
      <w:pPr>
        <w:pStyle w:val="ListParagraph"/>
        <w:numPr>
          <w:ilvl w:val="0"/>
          <w:numId w:val="21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Analyzed production line and reduced work in progress (WIP) inventory to assist smooth flow. </w:t>
      </w:r>
    </w:p>
    <w:p w14:paraId="4214E115" w14:textId="77777777" w:rsidR="006C6A11" w:rsidRPr="006C6A11" w:rsidRDefault="006C6A11" w:rsidP="00FD7D24">
      <w:pPr>
        <w:pStyle w:val="ListParagraph"/>
        <w:numPr>
          <w:ilvl w:val="0"/>
          <w:numId w:val="21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Proposed changes in assembly lines to meet the required takt time. </w:t>
      </w:r>
    </w:p>
    <w:p w14:paraId="360BB4E7" w14:textId="77777777" w:rsidR="006C6A11" w:rsidRPr="006C6A11" w:rsidRDefault="006C6A11" w:rsidP="00FD7D24">
      <w:pPr>
        <w:pStyle w:val="ListParagraph"/>
        <w:numPr>
          <w:ilvl w:val="0"/>
          <w:numId w:val="21"/>
        </w:numPr>
        <w:spacing w:after="39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Created in-depth, customized, </w:t>
      </w:r>
      <w:r w:rsidRPr="006C6A11">
        <w:rPr>
          <w:rFonts w:ascii="Times New Roman" w:hAnsi="Times New Roman" w:cs="Times New Roman"/>
          <w:b/>
          <w:sz w:val="20"/>
          <w:szCs w:val="20"/>
        </w:rPr>
        <w:t>quantitative business models</w:t>
      </w:r>
      <w:r w:rsidRPr="006C6A11">
        <w:rPr>
          <w:rFonts w:ascii="Times New Roman" w:hAnsi="Times New Roman" w:cs="Times New Roman"/>
          <w:sz w:val="20"/>
          <w:szCs w:val="20"/>
        </w:rPr>
        <w:t xml:space="preserve"> and </w:t>
      </w:r>
      <w:r w:rsidRPr="006C6A11">
        <w:rPr>
          <w:rFonts w:ascii="Times New Roman" w:hAnsi="Times New Roman" w:cs="Times New Roman"/>
          <w:b/>
          <w:sz w:val="20"/>
          <w:szCs w:val="20"/>
        </w:rPr>
        <w:t>use cases</w:t>
      </w:r>
      <w:r w:rsidRPr="006C6A11">
        <w:rPr>
          <w:rFonts w:ascii="Times New Roman" w:hAnsi="Times New Roman" w:cs="Times New Roman"/>
          <w:sz w:val="20"/>
          <w:szCs w:val="20"/>
        </w:rPr>
        <w:t xml:space="preserve"> to support complex decision making. Part of a cross functional team of production and Design engineers; responsible for data acquisition and </w:t>
      </w:r>
      <w:r w:rsidRPr="006C6A11">
        <w:rPr>
          <w:rFonts w:ascii="Times New Roman" w:hAnsi="Times New Roman" w:cs="Times New Roman"/>
          <w:b/>
          <w:sz w:val="20"/>
          <w:szCs w:val="20"/>
        </w:rPr>
        <w:t>strategic quantitative analysis</w:t>
      </w:r>
      <w:r w:rsidRPr="006C6A11">
        <w:rPr>
          <w:rFonts w:ascii="Times New Roman" w:hAnsi="Times New Roman" w:cs="Times New Roman"/>
          <w:sz w:val="20"/>
          <w:szCs w:val="20"/>
        </w:rPr>
        <w:t xml:space="preserve">. 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A27C653" w14:textId="77777777" w:rsidR="006C6A11" w:rsidRPr="006C6A11" w:rsidRDefault="006C6A11" w:rsidP="00FD7D24">
      <w:pPr>
        <w:pStyle w:val="ListParagraph"/>
        <w:numPr>
          <w:ilvl w:val="0"/>
          <w:numId w:val="21"/>
        </w:numPr>
        <w:spacing w:after="107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Proposed improvements in parts presentation to decrease cycle time, </w:t>
      </w:r>
      <w:r w:rsidRPr="006C6A11">
        <w:rPr>
          <w:rFonts w:ascii="Times New Roman" w:hAnsi="Times New Roman" w:cs="Times New Roman"/>
          <w:b/>
          <w:sz w:val="20"/>
          <w:szCs w:val="20"/>
        </w:rPr>
        <w:t>achieved an overall reduction of 7</w:t>
      </w:r>
      <w:r w:rsidRPr="006C6A11">
        <w:rPr>
          <w:rFonts w:ascii="Times New Roman" w:hAnsi="Times New Roman" w:cs="Times New Roman"/>
          <w:sz w:val="20"/>
          <w:szCs w:val="20"/>
        </w:rPr>
        <w:t xml:space="preserve">%. </w:t>
      </w:r>
      <w:r w:rsidRPr="006C6A1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2F05822" w14:textId="67821AC6" w:rsidR="006C6A11" w:rsidRPr="006C6A11" w:rsidRDefault="006C6A11" w:rsidP="006C6A11">
      <w:pPr>
        <w:spacing w:after="120"/>
        <w:ind w:left="72"/>
        <w:rPr>
          <w:rFonts w:ascii="Times New Roman" w:hAnsi="Times New Roman" w:cs="Times New Roman"/>
          <w:sz w:val="22"/>
          <w:szCs w:val="22"/>
        </w:rPr>
      </w:pPr>
      <w:r w:rsidRPr="006C6A11">
        <w:rPr>
          <w:rFonts w:ascii="Times New Roman" w:hAnsi="Times New Roman" w:cs="Times New Roman"/>
          <w:b/>
          <w:sz w:val="22"/>
          <w:szCs w:val="22"/>
        </w:rPr>
        <w:t>SAMKRG PISTONS &amp; RINGS LTD. Hyderabad, INDIA</w:t>
      </w:r>
      <w:r w:rsidRPr="006C6A11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  <w:u w:val="single" w:color="000000"/>
        </w:rPr>
        <w:t>Business</w:t>
      </w:r>
      <w:r w:rsidRPr="006C6A11">
        <w:rPr>
          <w:rFonts w:ascii="Times New Roman" w:hAnsi="Times New Roman" w:cs="Times New Roman"/>
          <w:bCs/>
          <w:sz w:val="22"/>
          <w:szCs w:val="22"/>
          <w:u w:val="single" w:color="000000"/>
        </w:rPr>
        <w:t xml:space="preserve"> Analyst</w:t>
      </w:r>
      <w:r w:rsidRPr="006C6A11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C6A11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C6A11">
        <w:rPr>
          <w:rFonts w:ascii="Times New Roman" w:hAnsi="Times New Roman" w:cs="Times New Roman"/>
          <w:i/>
          <w:sz w:val="22"/>
          <w:szCs w:val="22"/>
        </w:rPr>
        <w:t xml:space="preserve">                     May 2010- Aug 2010</w:t>
      </w:r>
      <w:r w:rsidRPr="006C6A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720577" w14:textId="77777777" w:rsidR="006C6A11" w:rsidRPr="006C6A11" w:rsidRDefault="006C6A11" w:rsidP="00FD7D24">
      <w:pPr>
        <w:pStyle w:val="ListParagraph"/>
        <w:numPr>
          <w:ilvl w:val="0"/>
          <w:numId w:val="22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Studied the manufacturing process of a piston. </w:t>
      </w:r>
    </w:p>
    <w:p w14:paraId="58C6809D" w14:textId="77777777" w:rsidR="006C6A11" w:rsidRDefault="006C6A11" w:rsidP="00FD7D24">
      <w:pPr>
        <w:pStyle w:val="ListParagraph"/>
        <w:numPr>
          <w:ilvl w:val="0"/>
          <w:numId w:val="22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Worked with the metallurgy and quality department to help improve the material quality. </w:t>
      </w:r>
    </w:p>
    <w:p w14:paraId="174D2492" w14:textId="41D5F512" w:rsidR="000E1806" w:rsidRDefault="006C6A11" w:rsidP="00FD7D24">
      <w:pPr>
        <w:pStyle w:val="ListParagraph"/>
        <w:numPr>
          <w:ilvl w:val="0"/>
          <w:numId w:val="22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Recommended improvements for better and </w:t>
      </w:r>
      <w:r w:rsidRPr="006C6A11">
        <w:rPr>
          <w:rFonts w:ascii="Times New Roman" w:hAnsi="Times New Roman" w:cs="Times New Roman"/>
          <w:b/>
          <w:sz w:val="20"/>
          <w:szCs w:val="20"/>
        </w:rPr>
        <w:t>effective manufacturing</w:t>
      </w:r>
      <w:r w:rsidRPr="006C6A11">
        <w:rPr>
          <w:rFonts w:ascii="Times New Roman" w:hAnsi="Times New Roman" w:cs="Times New Roman"/>
          <w:sz w:val="20"/>
          <w:szCs w:val="20"/>
        </w:rPr>
        <w:t>. Used SPC tools to monitor the process.</w:t>
      </w:r>
    </w:p>
    <w:p w14:paraId="305BC052" w14:textId="77777777" w:rsidR="006C6A11" w:rsidRDefault="006C6A11" w:rsidP="006C6A11">
      <w:pPr>
        <w:spacing w:after="32" w:line="259" w:lineRule="auto"/>
        <w:ind w:left="276"/>
      </w:pPr>
    </w:p>
    <w:p w14:paraId="4AEDE93F" w14:textId="77777777" w:rsidR="006C6A11" w:rsidRPr="00FD7D24" w:rsidRDefault="006C6A11" w:rsidP="00FD7D24">
      <w:pPr>
        <w:pStyle w:val="Heading1"/>
        <w:shd w:val="clear" w:color="auto" w:fill="8EAADB" w:themeFill="accent1" w:themeFillTint="99"/>
        <w:ind w:left="2"/>
        <w:rPr>
          <w:szCs w:val="22"/>
        </w:rPr>
      </w:pPr>
      <w:r w:rsidRPr="00FD7D24">
        <w:rPr>
          <w:szCs w:val="22"/>
        </w:rPr>
        <w:t>Education</w:t>
      </w:r>
      <w:r w:rsidRPr="00FD7D24">
        <w:rPr>
          <w:szCs w:val="22"/>
          <w:u w:val="none"/>
        </w:rPr>
        <w:t xml:space="preserve"> </w:t>
      </w:r>
    </w:p>
    <w:p w14:paraId="2419FF76" w14:textId="77777777" w:rsidR="006C6A11" w:rsidRPr="006C6A11" w:rsidRDefault="006C6A11" w:rsidP="006C6A11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b/>
          <w:sz w:val="20"/>
          <w:szCs w:val="20"/>
        </w:rPr>
        <w:t xml:space="preserve">Southern Illinois University -Edwardsville, Edwardsville, IL </w:t>
      </w:r>
    </w:p>
    <w:p w14:paraId="146A2916" w14:textId="54BD9C3E" w:rsidR="006C6A11" w:rsidRPr="006C6A11" w:rsidRDefault="006C6A11" w:rsidP="006C6A11">
      <w:pPr>
        <w:ind w:left="17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Master of Science in Industrial Engineering                      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</w:t>
      </w:r>
      <w:r w:rsidRPr="006C6A11">
        <w:rPr>
          <w:rFonts w:ascii="Times New Roman" w:hAnsi="Times New Roman" w:cs="Times New Roman"/>
          <w:sz w:val="20"/>
          <w:szCs w:val="20"/>
        </w:rPr>
        <w:t xml:space="preserve">GPA: 3.4                                                                       </w:t>
      </w:r>
      <w:r w:rsidR="001719AA">
        <w:rPr>
          <w:rFonts w:ascii="Times New Roman" w:hAnsi="Times New Roman" w:cs="Times New Roman"/>
          <w:sz w:val="20"/>
          <w:szCs w:val="20"/>
        </w:rPr>
        <w:t xml:space="preserve">       </w:t>
      </w:r>
      <w:r w:rsidRPr="006C6A11">
        <w:rPr>
          <w:rFonts w:ascii="Times New Roman" w:hAnsi="Times New Roman" w:cs="Times New Roman"/>
          <w:i/>
          <w:sz w:val="20"/>
          <w:szCs w:val="20"/>
        </w:rPr>
        <w:t>August 2015</w:t>
      </w:r>
      <w:r w:rsidRPr="006C6A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B6F4F4" w14:textId="77777777" w:rsidR="006C6A11" w:rsidRPr="006C6A11" w:rsidRDefault="006C6A11" w:rsidP="00FD7D24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i/>
          <w:sz w:val="20"/>
          <w:szCs w:val="20"/>
          <w:u w:val="single" w:color="000000"/>
        </w:rPr>
        <w:t>Relevant Courses</w:t>
      </w:r>
      <w:r w:rsidRPr="006C6A11">
        <w:rPr>
          <w:rFonts w:ascii="Times New Roman" w:hAnsi="Times New Roman" w:cs="Times New Roman"/>
          <w:sz w:val="20"/>
          <w:szCs w:val="20"/>
          <w:u w:val="single" w:color="000000"/>
        </w:rPr>
        <w:t>:</w:t>
      </w:r>
      <w:r w:rsidRPr="006C6A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E004D0" w14:textId="6B5EE02A" w:rsidR="006C6A11" w:rsidRPr="006C6A11" w:rsidRDefault="006C6A11" w:rsidP="006C6A11">
      <w:pPr>
        <w:tabs>
          <w:tab w:val="center" w:pos="3126"/>
          <w:tab w:val="center" w:pos="7749"/>
        </w:tabs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Project Management                                     Enterprise Resource Planning </w:t>
      </w:r>
      <w:r w:rsidRPr="006C6A11">
        <w:rPr>
          <w:rFonts w:ascii="Times New Roman" w:hAnsi="Times New Roman" w:cs="Times New Roman"/>
          <w:sz w:val="20"/>
          <w:szCs w:val="20"/>
        </w:rPr>
        <w:tab/>
        <w:t xml:space="preserve">    Decision Making in Organization </w:t>
      </w:r>
    </w:p>
    <w:p w14:paraId="3D25870A" w14:textId="6658BCE6" w:rsidR="006C6A11" w:rsidRPr="006C6A11" w:rsidRDefault="006C6A11" w:rsidP="00FD7D24">
      <w:pPr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Design &amp; Control of Quality Systems          Production Planning &amp; Control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</w:t>
      </w:r>
      <w:r w:rsidR="00354B27" w:rsidRPr="006C6A11">
        <w:rPr>
          <w:rFonts w:ascii="Times New Roman" w:hAnsi="Times New Roman" w:cs="Times New Roman"/>
          <w:sz w:val="20"/>
          <w:szCs w:val="20"/>
        </w:rPr>
        <w:t xml:space="preserve">Lean Six Sigma, Quality &amp; Process Improvement                    </w:t>
      </w:r>
    </w:p>
    <w:p w14:paraId="6B9FCB3A" w14:textId="77777777" w:rsidR="00125B74" w:rsidRPr="00FD7D24" w:rsidRDefault="00125B74" w:rsidP="00FD7D24">
      <w:pPr>
        <w:pStyle w:val="Heading1"/>
        <w:shd w:val="clear" w:color="auto" w:fill="8EAADB" w:themeFill="accent1" w:themeFillTint="99"/>
        <w:ind w:left="2"/>
        <w:rPr>
          <w:szCs w:val="22"/>
        </w:rPr>
      </w:pPr>
      <w:r w:rsidRPr="00FD7D24">
        <w:rPr>
          <w:szCs w:val="22"/>
        </w:rPr>
        <w:lastRenderedPageBreak/>
        <w:t>Research &amp; Projects</w:t>
      </w:r>
      <w:r w:rsidRPr="00FD7D24">
        <w:rPr>
          <w:szCs w:val="22"/>
          <w:u w:val="none"/>
        </w:rPr>
        <w:t xml:space="preserve"> </w:t>
      </w:r>
    </w:p>
    <w:p w14:paraId="6C44543F" w14:textId="062317BA" w:rsidR="00125B74" w:rsidRPr="00125B74" w:rsidRDefault="00125B74" w:rsidP="00125B74">
      <w:pPr>
        <w:spacing w:after="41"/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>Graduate Research Assistant</w:t>
      </w:r>
      <w:r w:rsidRPr="00125B74">
        <w:rPr>
          <w:rFonts w:ascii="Times New Roman" w:hAnsi="Times New Roman" w:cs="Times New Roman"/>
          <w:sz w:val="20"/>
          <w:szCs w:val="20"/>
        </w:rPr>
        <w:t xml:space="preserve"> at Southern Illinois University Edwardsville                                                      </w:t>
      </w:r>
      <w:r w:rsidR="008F12FD">
        <w:rPr>
          <w:rFonts w:ascii="Times New Roman" w:hAnsi="Times New Roman" w:cs="Times New Roman"/>
          <w:sz w:val="20"/>
          <w:szCs w:val="20"/>
        </w:rPr>
        <w:t xml:space="preserve">       </w:t>
      </w:r>
      <w:r w:rsidRPr="00125B74">
        <w:rPr>
          <w:rFonts w:ascii="Times New Roman" w:hAnsi="Times New Roman" w:cs="Times New Roman"/>
          <w:i/>
          <w:sz w:val="20"/>
          <w:szCs w:val="20"/>
        </w:rPr>
        <w:t>Dec 2013- Nov 2014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60EF8C" w14:textId="77777777" w:rsidR="00125B74" w:rsidRPr="00125B74" w:rsidRDefault="00125B74" w:rsidP="00125B74">
      <w:pPr>
        <w:numPr>
          <w:ilvl w:val="0"/>
          <w:numId w:val="16"/>
        </w:numPr>
        <w:spacing w:after="39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 xml:space="preserve">Research on "Switching Railcars Distribution Centre Optimization" by considering all the possible scenarios and collecting data in a by weekly interval. </w:t>
      </w:r>
    </w:p>
    <w:p w14:paraId="65D28EAC" w14:textId="77777777" w:rsidR="00125B74" w:rsidRPr="00125B74" w:rsidRDefault="00125B74" w:rsidP="00125B74">
      <w:pPr>
        <w:numPr>
          <w:ilvl w:val="0"/>
          <w:numId w:val="16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 xml:space="preserve">Used MATLAB to optimize the data and present the analysis graphically.  </w:t>
      </w:r>
    </w:p>
    <w:p w14:paraId="59B83AE5" w14:textId="53D50EA3" w:rsidR="00125B74" w:rsidRPr="00125B74" w:rsidRDefault="00125B74" w:rsidP="00125B74">
      <w:pPr>
        <w:ind w:left="17"/>
        <w:rPr>
          <w:rFonts w:ascii="Times New Roman" w:hAnsi="Times New Roman" w:cs="Times New Roman"/>
          <w:i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>Sales Forecasting by PDCA Methodology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</w:t>
      </w:r>
      <w:r w:rsidR="008F12F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25B74">
        <w:rPr>
          <w:rFonts w:ascii="Times New Roman" w:hAnsi="Times New Roman" w:cs="Times New Roman"/>
          <w:i/>
          <w:sz w:val="20"/>
          <w:szCs w:val="20"/>
        </w:rPr>
        <w:t>Sep 2013- Dec 2013</w:t>
      </w:r>
    </w:p>
    <w:p w14:paraId="0BB837F0" w14:textId="77777777" w:rsidR="00125B74" w:rsidRPr="00125B74" w:rsidRDefault="00125B74" w:rsidP="00125B74">
      <w:pPr>
        <w:ind w:left="17"/>
        <w:rPr>
          <w:rFonts w:ascii="Times New Roman" w:eastAsia="Arial" w:hAnsi="Times New Roman" w:cs="Times New Roman"/>
          <w:sz w:val="20"/>
          <w:szCs w:val="20"/>
        </w:rPr>
      </w:pPr>
      <w:r w:rsidRPr="00125B74">
        <w:rPr>
          <w:rFonts w:ascii="Times New Roman" w:eastAsia="Segoe UI Symbol" w:hAnsi="Times New Roman" w:cs="Times New Roman"/>
          <w:sz w:val="20"/>
          <w:szCs w:val="20"/>
        </w:rPr>
        <w:t>•</w:t>
      </w:r>
      <w:r w:rsidRPr="00125B74">
        <w:rPr>
          <w:rFonts w:ascii="Times New Roman" w:eastAsia="Arial" w:hAnsi="Times New Roman" w:cs="Times New Roman"/>
          <w:sz w:val="20"/>
          <w:szCs w:val="20"/>
        </w:rPr>
        <w:t xml:space="preserve">     </w:t>
      </w:r>
      <w:r w:rsidRPr="00125B74">
        <w:rPr>
          <w:rFonts w:ascii="Times New Roman" w:hAnsi="Times New Roman" w:cs="Times New Roman"/>
          <w:sz w:val="20"/>
          <w:szCs w:val="20"/>
        </w:rPr>
        <w:t>Developed a software product to solve the quality management problem in a Deli &amp; Pizza store by using forecasting methods.</w:t>
      </w:r>
    </w:p>
    <w:p w14:paraId="3546B660" w14:textId="77777777" w:rsidR="00125B74" w:rsidRPr="00125B74" w:rsidRDefault="00125B74" w:rsidP="00125B74">
      <w:pPr>
        <w:pStyle w:val="ListParagraph"/>
        <w:numPr>
          <w:ilvl w:val="0"/>
          <w:numId w:val="17"/>
        </w:num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 xml:space="preserve">Maintained data in Excel and used Visual basics to present the analysis visually on user interface. </w:t>
      </w:r>
    </w:p>
    <w:p w14:paraId="74CF3F96" w14:textId="4902C12D" w:rsidR="00125B74" w:rsidRPr="00125B74" w:rsidRDefault="00125B74" w:rsidP="00125B74">
      <w:pPr>
        <w:tabs>
          <w:tab w:val="right" w:pos="10458"/>
        </w:tabs>
        <w:spacing w:after="40" w:line="259" w:lineRule="auto"/>
        <w:ind w:left="-8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>Quality Improvement Report for Brick-by-Brick Company, North Carolina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 w:rsidR="008F12F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125B74">
        <w:rPr>
          <w:rFonts w:ascii="Times New Roman" w:hAnsi="Times New Roman" w:cs="Times New Roman"/>
          <w:i/>
          <w:sz w:val="20"/>
          <w:szCs w:val="20"/>
        </w:rPr>
        <w:t>Feb 2014- May 2014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C75EF8" w14:textId="77777777" w:rsidR="00125B74" w:rsidRPr="00125B74" w:rsidRDefault="00125B74" w:rsidP="00125B74">
      <w:pPr>
        <w:numPr>
          <w:ilvl w:val="0"/>
          <w:numId w:val="16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 xml:space="preserve">Provided recommendations to reduce 10% in assembly time and 15% in material wastage for improving quality by analyzing the brick manufacturing process of the company. </w:t>
      </w:r>
    </w:p>
    <w:p w14:paraId="74932522" w14:textId="67718D4A" w:rsidR="00125B74" w:rsidRPr="00125B74" w:rsidRDefault="00125B74" w:rsidP="00125B74">
      <w:pPr>
        <w:ind w:left="17"/>
        <w:rPr>
          <w:rFonts w:ascii="Times New Roman" w:hAnsi="Times New Roman" w:cs="Times New Roman"/>
          <w:i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>Enterprise Architecture Specification for XYZ ACO INC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</w:t>
      </w:r>
      <w:r w:rsidR="008F12FD">
        <w:rPr>
          <w:rFonts w:ascii="Times New Roman" w:hAnsi="Times New Roman" w:cs="Times New Roman"/>
          <w:sz w:val="20"/>
          <w:szCs w:val="20"/>
        </w:rPr>
        <w:t xml:space="preserve">      </w:t>
      </w:r>
      <w:r w:rsidRPr="00125B74">
        <w:rPr>
          <w:rFonts w:ascii="Times New Roman" w:hAnsi="Times New Roman" w:cs="Times New Roman"/>
          <w:i/>
          <w:sz w:val="20"/>
          <w:szCs w:val="20"/>
        </w:rPr>
        <w:t>Oct 2014- Dec 2014</w:t>
      </w:r>
    </w:p>
    <w:p w14:paraId="4C048FC6" w14:textId="77777777" w:rsidR="00125B74" w:rsidRPr="00125B74" w:rsidRDefault="00125B74" w:rsidP="00125B74">
      <w:pPr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eastAsia="Segoe UI Symbol" w:hAnsi="Times New Roman" w:cs="Times New Roman"/>
          <w:sz w:val="20"/>
          <w:szCs w:val="20"/>
        </w:rPr>
        <w:t>•</w:t>
      </w:r>
      <w:r w:rsidRPr="00125B74">
        <w:rPr>
          <w:rFonts w:ascii="Times New Roman" w:eastAsia="Arial" w:hAnsi="Times New Roman" w:cs="Times New Roman"/>
          <w:sz w:val="20"/>
          <w:szCs w:val="20"/>
        </w:rPr>
        <w:t xml:space="preserve">   </w:t>
      </w:r>
      <w:r w:rsidRPr="00125B74">
        <w:rPr>
          <w:rFonts w:ascii="Times New Roman" w:hAnsi="Times New Roman" w:cs="Times New Roman"/>
          <w:sz w:val="20"/>
          <w:szCs w:val="20"/>
        </w:rPr>
        <w:t xml:space="preserve">Provided efficient &amp; affordable healthcare service report by using unification model approach in organization.  </w:t>
      </w:r>
    </w:p>
    <w:p w14:paraId="660C73AC" w14:textId="790DF713" w:rsidR="00125B74" w:rsidRPr="00125B74" w:rsidRDefault="00125B74" w:rsidP="00125B74">
      <w:pPr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 xml:space="preserve">Student Study Guide for Project Management                                                                                                </w:t>
      </w:r>
      <w:r w:rsidR="00FD7D24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F12F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25B74">
        <w:rPr>
          <w:rFonts w:ascii="Times New Roman" w:hAnsi="Times New Roman" w:cs="Times New Roman"/>
          <w:i/>
          <w:sz w:val="20"/>
          <w:szCs w:val="20"/>
        </w:rPr>
        <w:t xml:space="preserve">Feb 2014- May 2014 </w:t>
      </w:r>
      <w:r w:rsidRPr="00125B74">
        <w:rPr>
          <w:rFonts w:ascii="Times New Roman" w:eastAsia="Segoe UI Symbol" w:hAnsi="Times New Roman" w:cs="Times New Roman"/>
          <w:sz w:val="20"/>
          <w:szCs w:val="20"/>
        </w:rPr>
        <w:t>•</w:t>
      </w:r>
      <w:r w:rsidRPr="00125B74">
        <w:rPr>
          <w:rFonts w:ascii="Times New Roman" w:eastAsia="Arial" w:hAnsi="Times New Roman" w:cs="Times New Roman"/>
          <w:sz w:val="20"/>
          <w:szCs w:val="20"/>
        </w:rPr>
        <w:t xml:space="preserve">   </w:t>
      </w:r>
      <w:r w:rsidRPr="00125B74">
        <w:rPr>
          <w:rFonts w:ascii="Times New Roman" w:hAnsi="Times New Roman" w:cs="Times New Roman"/>
          <w:sz w:val="20"/>
          <w:szCs w:val="20"/>
        </w:rPr>
        <w:t>Prepared a student study guide for project management, by leading the Project Execution team.</w:t>
      </w:r>
      <w:r w:rsidRPr="00125B7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BE7809" w14:textId="77777777" w:rsidR="00125B74" w:rsidRPr="00125B74" w:rsidRDefault="00125B74" w:rsidP="00125B74">
      <w:pPr>
        <w:numPr>
          <w:ilvl w:val="0"/>
          <w:numId w:val="16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>Use MS Project tool to display the results graphically.</w:t>
      </w:r>
      <w:r w:rsidRPr="00125B7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40FAFFC" w14:textId="53C00303" w:rsidR="00125B74" w:rsidRPr="00125B74" w:rsidRDefault="00125B74" w:rsidP="00125B74">
      <w:pPr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 xml:space="preserve">Design and fabrication of paper recycling machine </w:t>
      </w:r>
      <w:r w:rsidRPr="00125B7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   </w:t>
      </w:r>
      <w:r w:rsidRPr="00125B74">
        <w:rPr>
          <w:rFonts w:ascii="Times New Roman" w:hAnsi="Times New Roman" w:cs="Times New Roman"/>
          <w:i/>
          <w:sz w:val="20"/>
          <w:szCs w:val="20"/>
        </w:rPr>
        <w:t>Feb 2012- Mar 2012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DF31A8" w14:textId="77777777" w:rsidR="00125B74" w:rsidRPr="00125B74" w:rsidRDefault="00125B74" w:rsidP="00125B74">
      <w:pPr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eastAsia="Segoe UI Symbol" w:hAnsi="Times New Roman" w:cs="Times New Roman"/>
          <w:sz w:val="20"/>
          <w:szCs w:val="20"/>
        </w:rPr>
        <w:t>•</w:t>
      </w:r>
      <w:r w:rsidRPr="00125B74">
        <w:rPr>
          <w:rFonts w:ascii="Times New Roman" w:eastAsia="Arial" w:hAnsi="Times New Roman" w:cs="Times New Roman"/>
          <w:sz w:val="20"/>
          <w:szCs w:val="20"/>
        </w:rPr>
        <w:t xml:space="preserve">    </w:t>
      </w:r>
      <w:r w:rsidRPr="00125B74">
        <w:rPr>
          <w:rFonts w:ascii="Times New Roman" w:hAnsi="Times New Roman" w:cs="Times New Roman"/>
          <w:sz w:val="20"/>
          <w:szCs w:val="20"/>
        </w:rPr>
        <w:t xml:space="preserve">Designed and fabricated the paper recycling machine, to provide an economical alternative for a small-scale recycling business. </w:t>
      </w:r>
    </w:p>
    <w:p w14:paraId="2580F571" w14:textId="4A1D09BA" w:rsidR="00125B74" w:rsidRPr="00125B74" w:rsidRDefault="00125B74" w:rsidP="00125B74">
      <w:pPr>
        <w:ind w:left="17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b/>
          <w:sz w:val="20"/>
          <w:szCs w:val="20"/>
        </w:rPr>
        <w:t>Design and Fabrication of an Al-Terrain Vehicle- SAE BAJA 2011</w:t>
      </w:r>
      <w:r w:rsidRPr="00125B74">
        <w:rPr>
          <w:rFonts w:ascii="Times New Roman" w:hAnsi="Times New Roman" w:cs="Times New Roman"/>
          <w:sz w:val="20"/>
          <w:szCs w:val="20"/>
        </w:rPr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25B74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   </w:t>
      </w:r>
      <w:r w:rsidRPr="00125B74">
        <w:rPr>
          <w:rFonts w:ascii="Times New Roman" w:hAnsi="Times New Roman" w:cs="Times New Roman"/>
          <w:i/>
          <w:sz w:val="20"/>
          <w:szCs w:val="20"/>
        </w:rPr>
        <w:t>May 2010- Jan 2011</w:t>
      </w:r>
      <w:r w:rsidRPr="00125B74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125B74">
        <w:rPr>
          <w:rFonts w:ascii="Times New Roman" w:eastAsia="Segoe UI Symbol" w:hAnsi="Times New Roman" w:cs="Times New Roman"/>
          <w:sz w:val="20"/>
          <w:szCs w:val="20"/>
        </w:rPr>
        <w:t>•</w:t>
      </w:r>
      <w:r w:rsidRPr="00125B74">
        <w:rPr>
          <w:rFonts w:ascii="Times New Roman" w:eastAsia="Arial" w:hAnsi="Times New Roman" w:cs="Times New Roman"/>
          <w:sz w:val="20"/>
          <w:szCs w:val="20"/>
        </w:rPr>
        <w:t xml:space="preserve">   </w:t>
      </w:r>
      <w:r w:rsidRPr="00125B74">
        <w:rPr>
          <w:rFonts w:ascii="Times New Roman" w:hAnsi="Times New Roman" w:cs="Times New Roman"/>
          <w:sz w:val="20"/>
          <w:szCs w:val="20"/>
        </w:rPr>
        <w:t xml:space="preserve">Lead Power train Department with technical knowledge and cost analysis skills. </w:t>
      </w:r>
    </w:p>
    <w:p w14:paraId="5F54A9D2" w14:textId="77777777" w:rsidR="00125B74" w:rsidRPr="00125B74" w:rsidRDefault="00125B74" w:rsidP="00125B74">
      <w:pPr>
        <w:numPr>
          <w:ilvl w:val="0"/>
          <w:numId w:val="16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125B74">
        <w:rPr>
          <w:rFonts w:ascii="Times New Roman" w:hAnsi="Times New Roman" w:cs="Times New Roman"/>
          <w:sz w:val="20"/>
          <w:szCs w:val="20"/>
        </w:rPr>
        <w:t xml:space="preserve">Documented and presented on developing an ecofriendly EVAP system which is achieving a </w:t>
      </w:r>
      <w:r w:rsidRPr="00125B74">
        <w:rPr>
          <w:rFonts w:ascii="Times New Roman" w:hAnsi="Times New Roman" w:cs="Times New Roman"/>
          <w:b/>
          <w:sz w:val="20"/>
          <w:szCs w:val="20"/>
        </w:rPr>
        <w:t>20% reduction</w:t>
      </w:r>
      <w:r w:rsidRPr="00125B74">
        <w:rPr>
          <w:rFonts w:ascii="Times New Roman" w:hAnsi="Times New Roman" w:cs="Times New Roman"/>
          <w:sz w:val="20"/>
          <w:szCs w:val="20"/>
        </w:rPr>
        <w:t xml:space="preserve"> in total emissions of the vehicle. </w:t>
      </w:r>
    </w:p>
    <w:p w14:paraId="0AE71785" w14:textId="3DFA8973" w:rsidR="006C6A11" w:rsidRPr="006C6A11" w:rsidRDefault="006C6A11" w:rsidP="00E362AC">
      <w:pPr>
        <w:spacing w:after="118" w:line="259" w:lineRule="auto"/>
        <w:rPr>
          <w:rFonts w:ascii="Times New Roman" w:hAnsi="Times New Roman" w:cs="Times New Roman"/>
          <w:sz w:val="20"/>
          <w:szCs w:val="20"/>
        </w:rPr>
      </w:pPr>
    </w:p>
    <w:p w14:paraId="5E7DFA18" w14:textId="77777777" w:rsidR="006C6A11" w:rsidRPr="00FD7D24" w:rsidRDefault="006C6A11" w:rsidP="00FD7D24">
      <w:pPr>
        <w:pStyle w:val="Heading1"/>
        <w:shd w:val="clear" w:color="auto" w:fill="8EAADB" w:themeFill="accent1" w:themeFillTint="99"/>
        <w:ind w:left="2"/>
        <w:rPr>
          <w:szCs w:val="22"/>
        </w:rPr>
      </w:pPr>
      <w:r w:rsidRPr="00FD7D24">
        <w:rPr>
          <w:szCs w:val="22"/>
        </w:rPr>
        <w:t>Leadership &amp; Achievements</w:t>
      </w:r>
      <w:r w:rsidRPr="00FD7D24">
        <w:rPr>
          <w:szCs w:val="22"/>
          <w:u w:val="none"/>
        </w:rPr>
        <w:t xml:space="preserve"> </w:t>
      </w:r>
    </w:p>
    <w:p w14:paraId="21F04E13" w14:textId="1161B979" w:rsidR="006C6A11" w:rsidRPr="006C6A11" w:rsidRDefault="006C6A11" w:rsidP="006C6A11">
      <w:pPr>
        <w:numPr>
          <w:ilvl w:val="0"/>
          <w:numId w:val="15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Secretary, Industrial Engineers Graduate Society, Southern Illinois University Edwardsville.                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C6A11">
        <w:rPr>
          <w:rFonts w:ascii="Times New Roman" w:hAnsi="Times New Roman" w:cs="Times New Roman"/>
          <w:i/>
          <w:sz w:val="20"/>
          <w:szCs w:val="20"/>
        </w:rPr>
        <w:t>Jan 2014- Aug 2014</w:t>
      </w:r>
      <w:r w:rsidRPr="006C6A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F00333" w14:textId="1A7A2BCE" w:rsidR="006C6A11" w:rsidRPr="006C6A11" w:rsidRDefault="006C6A11" w:rsidP="006C6A11">
      <w:pPr>
        <w:numPr>
          <w:ilvl w:val="0"/>
          <w:numId w:val="15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Advisory Member, SAE JBIET collegiate club.  </w:t>
      </w:r>
      <w:r w:rsidRPr="006C6A11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6C6A11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6C6A11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6C6A11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</w:t>
      </w:r>
      <w:r w:rsidR="00FD7D2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C6A11">
        <w:rPr>
          <w:rFonts w:ascii="Times New Roman" w:hAnsi="Times New Roman" w:cs="Times New Roman"/>
          <w:i/>
          <w:sz w:val="20"/>
          <w:szCs w:val="20"/>
        </w:rPr>
        <w:t>Jan 2011- May 2012</w:t>
      </w:r>
      <w:r w:rsidRPr="006C6A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77C45" w14:textId="77777777" w:rsidR="006C6A11" w:rsidRPr="006C6A11" w:rsidRDefault="006C6A11" w:rsidP="006C6A11">
      <w:pPr>
        <w:numPr>
          <w:ilvl w:val="0"/>
          <w:numId w:val="15"/>
        </w:numPr>
        <w:spacing w:after="10" w:line="249" w:lineRule="auto"/>
        <w:ind w:hanging="269"/>
        <w:jc w:val="both"/>
        <w:rPr>
          <w:rFonts w:ascii="Times New Roman" w:hAnsi="Times New Roman" w:cs="Times New Roman"/>
          <w:sz w:val="20"/>
          <w:szCs w:val="20"/>
        </w:rPr>
      </w:pPr>
      <w:r w:rsidRPr="006C6A11">
        <w:rPr>
          <w:rFonts w:ascii="Times New Roman" w:hAnsi="Times New Roman" w:cs="Times New Roman"/>
          <w:sz w:val="20"/>
          <w:szCs w:val="20"/>
        </w:rPr>
        <w:t xml:space="preserve">Secured 2nd position for the marketing presentation at National Level competition SAEINDIA BAJA 2011. </w:t>
      </w:r>
    </w:p>
    <w:p w14:paraId="48278908" w14:textId="77777777" w:rsidR="006C6A11" w:rsidRPr="006C6A11" w:rsidRDefault="006C6A11" w:rsidP="006C6A11">
      <w:pPr>
        <w:spacing w:after="10" w:line="249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C6A11" w:rsidRPr="006C6A11" w:rsidSect="00A64B87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E27A" w14:textId="77777777" w:rsidR="00054EF6" w:rsidRDefault="00054EF6" w:rsidP="00A85A18">
      <w:r>
        <w:separator/>
      </w:r>
    </w:p>
  </w:endnote>
  <w:endnote w:type="continuationSeparator" w:id="0">
    <w:p w14:paraId="598E55A6" w14:textId="77777777" w:rsidR="00054EF6" w:rsidRDefault="00054EF6" w:rsidP="00A8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42603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F92FD" w14:textId="3D2C4419" w:rsidR="002E4E59" w:rsidRDefault="002E4E59" w:rsidP="003B26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12A924" w14:textId="77777777" w:rsidR="002E4E59" w:rsidRDefault="002E4E59" w:rsidP="002E4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2E4E59" w14:paraId="7C47E1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FD57380" w14:textId="77777777" w:rsidR="002E4E59" w:rsidRDefault="002E4E5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ABCE91D" w14:textId="77777777" w:rsidR="002E4E59" w:rsidRDefault="002E4E5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E4E59" w14:paraId="35B90CA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200FD86944E0C4E9109AE9CE1A54A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CB0BD70" w14:textId="385C4521" w:rsidR="002E4E59" w:rsidRDefault="002E4E5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Sri Viswanath 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607017" w14:textId="77777777" w:rsidR="002E4E59" w:rsidRDefault="002E4E5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9B7335" w14:textId="77777777" w:rsidR="002E4E59" w:rsidRDefault="002E4E59" w:rsidP="002E4E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01EB" w14:textId="77777777" w:rsidR="00054EF6" w:rsidRDefault="00054EF6" w:rsidP="00A85A18">
      <w:r>
        <w:separator/>
      </w:r>
    </w:p>
  </w:footnote>
  <w:footnote w:type="continuationSeparator" w:id="0">
    <w:p w14:paraId="60F1CEF1" w14:textId="77777777" w:rsidR="00054EF6" w:rsidRDefault="00054EF6" w:rsidP="00A85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F573" w14:textId="38C05338" w:rsidR="00A85A18" w:rsidRPr="008F12FD" w:rsidRDefault="00A85A18" w:rsidP="00A85A18">
    <w:pPr>
      <w:spacing w:line="259" w:lineRule="auto"/>
      <w:ind w:right="1"/>
      <w:jc w:val="center"/>
      <w:rPr>
        <w:rFonts w:ascii="Calibri" w:eastAsia="Calibri" w:hAnsi="Calibri" w:cs="Calibri"/>
        <w:b/>
        <w:color w:val="1D1B11"/>
        <w:sz w:val="22"/>
        <w:szCs w:val="22"/>
      </w:rPr>
    </w:pPr>
    <w:r w:rsidRPr="008F12FD">
      <w:rPr>
        <w:rFonts w:ascii="Calibri" w:eastAsia="Calibri" w:hAnsi="Calibri" w:cs="Calibri"/>
        <w:b/>
        <w:color w:val="1D1B11"/>
        <w:sz w:val="22"/>
        <w:szCs w:val="22"/>
      </w:rPr>
      <w:t xml:space="preserve">SRI VISWANATH K </w:t>
    </w:r>
  </w:p>
  <w:p w14:paraId="4830FC38" w14:textId="220C769E" w:rsidR="00A85A18" w:rsidRPr="008F12FD" w:rsidRDefault="00A85A18" w:rsidP="00A85A18">
    <w:pPr>
      <w:spacing w:after="102" w:line="259" w:lineRule="auto"/>
      <w:ind w:right="5"/>
      <w:jc w:val="center"/>
      <w:rPr>
        <w:rFonts w:ascii="Calibri" w:eastAsia="Calibri" w:hAnsi="Calibri" w:cs="Calibri"/>
        <w:color w:val="0000FF"/>
        <w:sz w:val="22"/>
        <w:szCs w:val="22"/>
        <w:u w:val="single" w:color="0000FF"/>
      </w:rPr>
    </w:pPr>
    <w:r w:rsidRPr="008F12FD">
      <w:rPr>
        <w:rFonts w:ascii="Calibri" w:eastAsia="Calibri" w:hAnsi="Calibri" w:cs="Calibri"/>
        <w:color w:val="1D1B11"/>
        <w:sz w:val="22"/>
        <w:szCs w:val="22"/>
        <w:u w:val="single" w:color="1D1B11"/>
      </w:rPr>
      <w:t xml:space="preserve">Atlanta, GA 30346, Phone: (646) 706-3359, </w:t>
    </w:r>
    <w:r w:rsidRPr="008F12FD">
      <w:rPr>
        <w:rFonts w:ascii="Calibri" w:eastAsia="Calibri" w:hAnsi="Calibri" w:cs="Calibri"/>
        <w:color w:val="0000FF"/>
        <w:sz w:val="22"/>
        <w:szCs w:val="22"/>
        <w:u w:val="single"/>
      </w:rPr>
      <w:t>ksriviswanath@gmail.co</w:t>
    </w:r>
    <w:r w:rsidRPr="008F12FD">
      <w:rPr>
        <w:rFonts w:ascii="Calibri" w:eastAsia="Calibri" w:hAnsi="Calibri" w:cs="Calibri"/>
        <w:color w:val="0000FF"/>
        <w:sz w:val="22"/>
        <w:szCs w:val="22"/>
        <w:u w:val="single" w:color="0000FF"/>
      </w:rPr>
      <w:t>m</w:t>
    </w:r>
    <w:r w:rsidRPr="008F12FD">
      <w:rPr>
        <w:rFonts w:ascii="Calibri" w:eastAsia="Calibri" w:hAnsi="Calibri" w:cs="Calibri"/>
        <w:color w:val="1D1B11"/>
        <w:sz w:val="22"/>
        <w:szCs w:val="22"/>
      </w:rPr>
      <w:t xml:space="preserve"> </w:t>
    </w:r>
  </w:p>
  <w:p w14:paraId="5D7E3DA9" w14:textId="10BCDF9A" w:rsidR="00A85A18" w:rsidRPr="008F12FD" w:rsidRDefault="00054EF6" w:rsidP="00A85A18">
    <w:pPr>
      <w:spacing w:after="102" w:line="259" w:lineRule="auto"/>
      <w:ind w:right="5"/>
      <w:jc w:val="center"/>
      <w:rPr>
        <w:b/>
        <w:sz w:val="22"/>
        <w:szCs w:val="22"/>
        <w:u w:val="single" w:color="000000"/>
      </w:rPr>
    </w:pPr>
    <w:hyperlink r:id="rId1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https://www.linkedin.com/in/sri</w:t>
      </w:r>
    </w:hyperlink>
    <w:hyperlink r:id="rId2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-</w:t>
      </w:r>
    </w:hyperlink>
    <w:hyperlink r:id="rId3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viswanath</w:t>
      </w:r>
    </w:hyperlink>
    <w:hyperlink r:id="rId4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-</w:t>
      </w:r>
    </w:hyperlink>
    <w:hyperlink r:id="rId5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k</w:t>
      </w:r>
    </w:hyperlink>
    <w:hyperlink r:id="rId6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-</w:t>
      </w:r>
    </w:hyperlink>
    <w:hyperlink r:id="rId7">
      <w:r w:rsidR="00A85A18" w:rsidRPr="008F12FD">
        <w:rPr>
          <w:rFonts w:ascii="Calibri" w:eastAsia="Calibri" w:hAnsi="Calibri" w:cs="Calibri"/>
          <w:color w:val="0000FF"/>
          <w:sz w:val="22"/>
          <w:szCs w:val="22"/>
          <w:u w:val="single" w:color="0000FF"/>
        </w:rPr>
        <w:t>604761157/</w:t>
      </w:r>
    </w:hyperlink>
    <w:hyperlink r:id="rId8">
      <w:r w:rsidR="00A85A18" w:rsidRPr="008F12FD">
        <w:rPr>
          <w:rFonts w:ascii="Calibri" w:eastAsia="Calibri" w:hAnsi="Calibri" w:cs="Calibri"/>
          <w:color w:val="1D1B11"/>
          <w:sz w:val="22"/>
          <w:szCs w:val="22"/>
        </w:rPr>
        <w:t xml:space="preserve"> 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49D"/>
    <w:multiLevelType w:val="hybridMultilevel"/>
    <w:tmpl w:val="88DCE230"/>
    <w:lvl w:ilvl="0" w:tplc="CA269F68">
      <w:start w:val="1"/>
      <w:numFmt w:val="bullet"/>
      <w:lvlText w:val="•"/>
      <w:lvlJc w:val="left"/>
      <w:pPr>
        <w:ind w:left="216" w:hanging="29"/>
      </w:pPr>
      <w:rPr>
        <w:rFonts w:ascii="Arial" w:eastAsia="Wingdings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8A422BD"/>
    <w:multiLevelType w:val="hybridMultilevel"/>
    <w:tmpl w:val="95DA6662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07330">
      <w:start w:val="1"/>
      <w:numFmt w:val="bullet"/>
      <w:lvlText w:val="•"/>
      <w:lvlJc w:val="left"/>
      <w:pPr>
        <w:ind w:left="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882014"/>
    <w:multiLevelType w:val="hybridMultilevel"/>
    <w:tmpl w:val="BD1A1CE2"/>
    <w:lvl w:ilvl="0" w:tplc="7D0C94E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FB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616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A6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4A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A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428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9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E91750"/>
    <w:multiLevelType w:val="hybridMultilevel"/>
    <w:tmpl w:val="00180C8C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C456C4">
      <w:start w:val="1"/>
      <w:numFmt w:val="bullet"/>
      <w:lvlText w:val="•"/>
      <w:lvlJc w:val="left"/>
      <w:pPr>
        <w:ind w:left="504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C40918"/>
    <w:multiLevelType w:val="hybridMultilevel"/>
    <w:tmpl w:val="22208944"/>
    <w:lvl w:ilvl="0" w:tplc="0E22A568">
      <w:start w:val="1"/>
      <w:numFmt w:val="bullet"/>
      <w:lvlText w:val="•"/>
      <w:lvlJc w:val="left"/>
      <w:pPr>
        <w:ind w:left="216" w:hanging="216"/>
      </w:pPr>
      <w:rPr>
        <w:rFonts w:ascii="Arial" w:eastAsia="Wingdings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3D620EB"/>
    <w:multiLevelType w:val="hybridMultilevel"/>
    <w:tmpl w:val="36584BD0"/>
    <w:lvl w:ilvl="0" w:tplc="5816DA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C07A2"/>
    <w:multiLevelType w:val="hybridMultilevel"/>
    <w:tmpl w:val="F87A0FA2"/>
    <w:lvl w:ilvl="0" w:tplc="B40CD176">
      <w:start w:val="1"/>
      <w:numFmt w:val="bullet"/>
      <w:lvlText w:val="•"/>
      <w:lvlJc w:val="left"/>
      <w:pPr>
        <w:ind w:left="216" w:hanging="216"/>
      </w:pPr>
      <w:rPr>
        <w:rFonts w:ascii="Arial" w:eastAsia="Wingdings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22653A91"/>
    <w:multiLevelType w:val="hybridMultilevel"/>
    <w:tmpl w:val="32A8A0EC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2EC4B8">
      <w:start w:val="1"/>
      <w:numFmt w:val="bullet"/>
      <w:lvlText w:val="•"/>
      <w:lvlJc w:val="left"/>
      <w:pPr>
        <w:ind w:left="504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511E7C"/>
    <w:multiLevelType w:val="hybridMultilevel"/>
    <w:tmpl w:val="6BB44312"/>
    <w:lvl w:ilvl="0" w:tplc="61543BFC">
      <w:start w:val="1"/>
      <w:numFmt w:val="bullet"/>
      <w:lvlText w:val="•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E582E">
      <w:start w:val="1"/>
      <w:numFmt w:val="bullet"/>
      <w:lvlText w:val="o"/>
      <w:lvlJc w:val="left"/>
      <w:pPr>
        <w:ind w:left="1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D86D1E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AC194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980110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CE220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FAC23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36FD84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A85E68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9C7FC0"/>
    <w:multiLevelType w:val="hybridMultilevel"/>
    <w:tmpl w:val="7D0EE9DA"/>
    <w:lvl w:ilvl="0" w:tplc="2BFEF406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FB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616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A6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4A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A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428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9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70493F"/>
    <w:multiLevelType w:val="hybridMultilevel"/>
    <w:tmpl w:val="864806D6"/>
    <w:lvl w:ilvl="0" w:tplc="370A044E">
      <w:start w:val="1"/>
      <w:numFmt w:val="bullet"/>
      <w:lvlText w:val="è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1AC4CE">
      <w:start w:val="1"/>
      <w:numFmt w:val="bullet"/>
      <w:lvlText w:val="o"/>
      <w:lvlJc w:val="left"/>
      <w:pPr>
        <w:ind w:left="1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2A852">
      <w:start w:val="1"/>
      <w:numFmt w:val="bullet"/>
      <w:lvlText w:val="▪"/>
      <w:lvlJc w:val="left"/>
      <w:pPr>
        <w:ind w:left="1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69338">
      <w:start w:val="1"/>
      <w:numFmt w:val="bullet"/>
      <w:lvlText w:val="•"/>
      <w:lvlJc w:val="left"/>
      <w:pPr>
        <w:ind w:left="2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8E0A0C">
      <w:start w:val="1"/>
      <w:numFmt w:val="bullet"/>
      <w:lvlText w:val="o"/>
      <w:lvlJc w:val="left"/>
      <w:pPr>
        <w:ind w:left="3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028EA">
      <w:start w:val="1"/>
      <w:numFmt w:val="bullet"/>
      <w:lvlText w:val="▪"/>
      <w:lvlJc w:val="left"/>
      <w:pPr>
        <w:ind w:left="3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2B2C8">
      <w:start w:val="1"/>
      <w:numFmt w:val="bullet"/>
      <w:lvlText w:val="•"/>
      <w:lvlJc w:val="left"/>
      <w:pPr>
        <w:ind w:left="4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E2E4E">
      <w:start w:val="1"/>
      <w:numFmt w:val="bullet"/>
      <w:lvlText w:val="o"/>
      <w:lvlJc w:val="left"/>
      <w:pPr>
        <w:ind w:left="5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06F3E">
      <w:start w:val="1"/>
      <w:numFmt w:val="bullet"/>
      <w:lvlText w:val="▪"/>
      <w:lvlJc w:val="left"/>
      <w:pPr>
        <w:ind w:left="6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290EF2"/>
    <w:multiLevelType w:val="hybridMultilevel"/>
    <w:tmpl w:val="1B26DBF0"/>
    <w:lvl w:ilvl="0" w:tplc="267CBFF8">
      <w:start w:val="1"/>
      <w:numFmt w:val="bullet"/>
      <w:lvlText w:val="•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6CAE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0C6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AA90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ADC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8ED4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4A1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DE11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D458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6A4C07"/>
    <w:multiLevelType w:val="hybridMultilevel"/>
    <w:tmpl w:val="FF16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F93"/>
    <w:multiLevelType w:val="hybridMultilevel"/>
    <w:tmpl w:val="5F968D98"/>
    <w:lvl w:ilvl="0" w:tplc="63DC83D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2C4634FF"/>
    <w:multiLevelType w:val="hybridMultilevel"/>
    <w:tmpl w:val="D2FEDAEE"/>
    <w:lvl w:ilvl="0" w:tplc="63DC83D2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8AB56C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AAD4EE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42170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8C550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5CD3A6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03E14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C25B40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8AC6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486A92"/>
    <w:multiLevelType w:val="hybridMultilevel"/>
    <w:tmpl w:val="41E6698C"/>
    <w:lvl w:ilvl="0" w:tplc="3A1A62F2">
      <w:start w:val="1"/>
      <w:numFmt w:val="bullet"/>
      <w:lvlText w:val="➢"/>
      <w:lvlJc w:val="left"/>
      <w:pPr>
        <w:ind w:left="187" w:hanging="374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33E0465E"/>
    <w:multiLevelType w:val="hybridMultilevel"/>
    <w:tmpl w:val="891213CE"/>
    <w:lvl w:ilvl="0" w:tplc="11F2EAB2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FB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616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A6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4A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A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428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9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4E5D4E"/>
    <w:multiLevelType w:val="hybridMultilevel"/>
    <w:tmpl w:val="91BEACCA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A1DEC">
      <w:start w:val="1"/>
      <w:numFmt w:val="bullet"/>
      <w:lvlText w:val="•"/>
      <w:lvlJc w:val="left"/>
      <w:pPr>
        <w:ind w:left="504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D8630F"/>
    <w:multiLevelType w:val="hybridMultilevel"/>
    <w:tmpl w:val="E936676E"/>
    <w:lvl w:ilvl="0" w:tplc="F9F25746">
      <w:start w:val="1"/>
      <w:numFmt w:val="bullet"/>
      <w:lvlText w:val="•"/>
      <w:lvlJc w:val="left"/>
      <w:pPr>
        <w:ind w:left="144" w:hanging="144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FB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616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A6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4A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A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428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9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4C6040"/>
    <w:multiLevelType w:val="hybridMultilevel"/>
    <w:tmpl w:val="7A36F4EE"/>
    <w:lvl w:ilvl="0" w:tplc="150E2908">
      <w:start w:val="1"/>
      <w:numFmt w:val="bullet"/>
      <w:lvlText w:val="•"/>
      <w:lvlJc w:val="left"/>
      <w:pPr>
        <w:ind w:left="360" w:hanging="288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C2521"/>
    <w:multiLevelType w:val="hybridMultilevel"/>
    <w:tmpl w:val="1F26517A"/>
    <w:lvl w:ilvl="0" w:tplc="6AFA7C14">
      <w:start w:val="1"/>
      <w:numFmt w:val="bullet"/>
      <w:lvlText w:val="•"/>
      <w:lvlJc w:val="left"/>
      <w:pPr>
        <w:ind w:left="288" w:firstLine="72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FB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616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A6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4A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A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428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9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5429FA"/>
    <w:multiLevelType w:val="hybridMultilevel"/>
    <w:tmpl w:val="22C2D318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C75FC">
      <w:start w:val="1"/>
      <w:numFmt w:val="bullet"/>
      <w:lvlText w:val="•"/>
      <w:lvlJc w:val="left"/>
      <w:pPr>
        <w:ind w:left="504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B6520F"/>
    <w:multiLevelType w:val="hybridMultilevel"/>
    <w:tmpl w:val="C17C5D92"/>
    <w:lvl w:ilvl="0" w:tplc="B68A648C">
      <w:start w:val="1"/>
      <w:numFmt w:val="bullet"/>
      <w:lvlText w:val="•"/>
      <w:lvlJc w:val="left"/>
      <w:pPr>
        <w:ind w:left="216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932DA"/>
    <w:multiLevelType w:val="hybridMultilevel"/>
    <w:tmpl w:val="36664788"/>
    <w:lvl w:ilvl="0" w:tplc="A30A3288">
      <w:start w:val="1"/>
      <w:numFmt w:val="bullet"/>
      <w:lvlText w:val="•"/>
      <w:lvlJc w:val="left"/>
      <w:pPr>
        <w:ind w:left="360" w:hanging="288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5457D"/>
    <w:multiLevelType w:val="hybridMultilevel"/>
    <w:tmpl w:val="FE384DDA"/>
    <w:lvl w:ilvl="0" w:tplc="36BE61DE">
      <w:start w:val="1"/>
      <w:numFmt w:val="bullet"/>
      <w:lvlText w:val="➢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24B4AE">
      <w:start w:val="1"/>
      <w:numFmt w:val="bullet"/>
      <w:lvlText w:val="•"/>
      <w:lvlJc w:val="left"/>
      <w:pPr>
        <w:ind w:left="504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0476C">
      <w:start w:val="1"/>
      <w:numFmt w:val="bullet"/>
      <w:lvlText w:val="▪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2A928">
      <w:start w:val="1"/>
      <w:numFmt w:val="bullet"/>
      <w:lvlText w:val="•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E9054">
      <w:start w:val="1"/>
      <w:numFmt w:val="bullet"/>
      <w:lvlText w:val="o"/>
      <w:lvlJc w:val="left"/>
      <w:pPr>
        <w:ind w:left="2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86FFE">
      <w:start w:val="1"/>
      <w:numFmt w:val="bullet"/>
      <w:lvlText w:val="▪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4C984">
      <w:start w:val="1"/>
      <w:numFmt w:val="bullet"/>
      <w:lvlText w:val="•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8DD0E">
      <w:start w:val="1"/>
      <w:numFmt w:val="bullet"/>
      <w:lvlText w:val="o"/>
      <w:lvlJc w:val="left"/>
      <w:pPr>
        <w:ind w:left="4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CB7D6">
      <w:start w:val="1"/>
      <w:numFmt w:val="bullet"/>
      <w:lvlText w:val="▪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E71BBE"/>
    <w:multiLevelType w:val="hybridMultilevel"/>
    <w:tmpl w:val="04A80652"/>
    <w:lvl w:ilvl="0" w:tplc="653AD146">
      <w:start w:val="1"/>
      <w:numFmt w:val="bullet"/>
      <w:lvlText w:val="•"/>
      <w:lvlJc w:val="left"/>
      <w:pPr>
        <w:ind w:left="216" w:hanging="216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61EB5"/>
    <w:multiLevelType w:val="hybridMultilevel"/>
    <w:tmpl w:val="FCF04AB0"/>
    <w:lvl w:ilvl="0" w:tplc="9410AE1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1"/>
  </w:num>
  <w:num w:numId="6">
    <w:abstractNumId w:val="17"/>
  </w:num>
  <w:num w:numId="7">
    <w:abstractNumId w:val="24"/>
  </w:num>
  <w:num w:numId="8">
    <w:abstractNumId w:val="21"/>
  </w:num>
  <w:num w:numId="9">
    <w:abstractNumId w:val="7"/>
  </w:num>
  <w:num w:numId="10">
    <w:abstractNumId w:val="3"/>
  </w:num>
  <w:num w:numId="11">
    <w:abstractNumId w:val="15"/>
  </w:num>
  <w:num w:numId="12">
    <w:abstractNumId w:val="6"/>
  </w:num>
  <w:num w:numId="13">
    <w:abstractNumId w:val="19"/>
  </w:num>
  <w:num w:numId="14">
    <w:abstractNumId w:val="23"/>
  </w:num>
  <w:num w:numId="15">
    <w:abstractNumId w:val="11"/>
  </w:num>
  <w:num w:numId="16">
    <w:abstractNumId w:val="8"/>
  </w:num>
  <w:num w:numId="17">
    <w:abstractNumId w:val="13"/>
  </w:num>
  <w:num w:numId="18">
    <w:abstractNumId w:val="5"/>
  </w:num>
  <w:num w:numId="19">
    <w:abstractNumId w:val="0"/>
  </w:num>
  <w:num w:numId="20">
    <w:abstractNumId w:val="4"/>
  </w:num>
  <w:num w:numId="21">
    <w:abstractNumId w:val="25"/>
  </w:num>
  <w:num w:numId="22">
    <w:abstractNumId w:val="22"/>
  </w:num>
  <w:num w:numId="23">
    <w:abstractNumId w:val="20"/>
  </w:num>
  <w:num w:numId="24">
    <w:abstractNumId w:val="16"/>
  </w:num>
  <w:num w:numId="25">
    <w:abstractNumId w:val="9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18"/>
    <w:rsid w:val="00011145"/>
    <w:rsid w:val="00052FBB"/>
    <w:rsid w:val="00054EF6"/>
    <w:rsid w:val="000E1806"/>
    <w:rsid w:val="00125B74"/>
    <w:rsid w:val="001719AA"/>
    <w:rsid w:val="00196290"/>
    <w:rsid w:val="001A41F7"/>
    <w:rsid w:val="001F7A31"/>
    <w:rsid w:val="00236E26"/>
    <w:rsid w:val="00290958"/>
    <w:rsid w:val="002A2BE6"/>
    <w:rsid w:val="002A6C0E"/>
    <w:rsid w:val="002E4E59"/>
    <w:rsid w:val="003520F7"/>
    <w:rsid w:val="00354B27"/>
    <w:rsid w:val="003D6786"/>
    <w:rsid w:val="003F6AB8"/>
    <w:rsid w:val="00464AAC"/>
    <w:rsid w:val="00536F3F"/>
    <w:rsid w:val="00565D89"/>
    <w:rsid w:val="0057292F"/>
    <w:rsid w:val="005A2A8B"/>
    <w:rsid w:val="00680FA5"/>
    <w:rsid w:val="006C6A11"/>
    <w:rsid w:val="00721178"/>
    <w:rsid w:val="00804A46"/>
    <w:rsid w:val="00805F7B"/>
    <w:rsid w:val="00846BC1"/>
    <w:rsid w:val="008B5217"/>
    <w:rsid w:val="008F12FD"/>
    <w:rsid w:val="009977C1"/>
    <w:rsid w:val="009C1D68"/>
    <w:rsid w:val="00A33F77"/>
    <w:rsid w:val="00A61301"/>
    <w:rsid w:val="00A64B87"/>
    <w:rsid w:val="00A83892"/>
    <w:rsid w:val="00A85A18"/>
    <w:rsid w:val="00B11F9F"/>
    <w:rsid w:val="00B7465F"/>
    <w:rsid w:val="00BA56BE"/>
    <w:rsid w:val="00CC5F52"/>
    <w:rsid w:val="00D45E43"/>
    <w:rsid w:val="00D728B7"/>
    <w:rsid w:val="00D7402F"/>
    <w:rsid w:val="00DA62FB"/>
    <w:rsid w:val="00DE4256"/>
    <w:rsid w:val="00E051D8"/>
    <w:rsid w:val="00E362AC"/>
    <w:rsid w:val="00E561A0"/>
    <w:rsid w:val="00E65B27"/>
    <w:rsid w:val="00EA3DB2"/>
    <w:rsid w:val="00EF58DF"/>
    <w:rsid w:val="00EF761E"/>
    <w:rsid w:val="00F4110B"/>
    <w:rsid w:val="00F638E9"/>
    <w:rsid w:val="00F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6604"/>
  <w15:chartTrackingRefBased/>
  <w15:docId w15:val="{AD0EC341-1C23-1C4D-A970-6A0418B2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4110B"/>
    <w:pPr>
      <w:keepNext/>
      <w:keepLines/>
      <w:shd w:val="clear" w:color="auto" w:fill="B8CCE4"/>
      <w:spacing w:after="80" w:line="259" w:lineRule="auto"/>
      <w:ind w:left="17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A18"/>
  </w:style>
  <w:style w:type="paragraph" w:styleId="Footer">
    <w:name w:val="footer"/>
    <w:basedOn w:val="Normal"/>
    <w:link w:val="FooterChar"/>
    <w:uiPriority w:val="99"/>
    <w:unhideWhenUsed/>
    <w:rsid w:val="00A85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A18"/>
  </w:style>
  <w:style w:type="paragraph" w:styleId="ListParagraph">
    <w:name w:val="List Paragraph"/>
    <w:basedOn w:val="Normal"/>
    <w:uiPriority w:val="34"/>
    <w:qFormat/>
    <w:rsid w:val="00EA3D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4110B"/>
    <w:rPr>
      <w:rFonts w:ascii="Times New Roman" w:eastAsia="Times New Roman" w:hAnsi="Times New Roman" w:cs="Times New Roman"/>
      <w:b/>
      <w:color w:val="000000"/>
      <w:sz w:val="22"/>
      <w:u w:val="single" w:color="000000"/>
      <w:shd w:val="clear" w:color="auto" w:fill="B8CCE4"/>
    </w:rPr>
  </w:style>
  <w:style w:type="table" w:customStyle="1" w:styleId="TableGrid">
    <w:name w:val="TableGrid"/>
    <w:rsid w:val="00F4110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E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-viswanath-k-604761157/" TargetMode="External"/><Relationship Id="rId3" Type="http://schemas.openxmlformats.org/officeDocument/2006/relationships/hyperlink" Target="https://www.linkedin.com/in/sri-viswanath-k-604761157/" TargetMode="External"/><Relationship Id="rId7" Type="http://schemas.openxmlformats.org/officeDocument/2006/relationships/hyperlink" Target="https://www.linkedin.com/in/sri-viswanath-k-604761157/" TargetMode="External"/><Relationship Id="rId2" Type="http://schemas.openxmlformats.org/officeDocument/2006/relationships/hyperlink" Target="https://www.linkedin.com/in/sri-viswanath-k-604761157/" TargetMode="External"/><Relationship Id="rId1" Type="http://schemas.openxmlformats.org/officeDocument/2006/relationships/hyperlink" Target="https://www.linkedin.com/in/sri-viswanath-k-604761157/" TargetMode="External"/><Relationship Id="rId6" Type="http://schemas.openxmlformats.org/officeDocument/2006/relationships/hyperlink" Target="https://www.linkedin.com/in/sri-viswanath-k-604761157/" TargetMode="External"/><Relationship Id="rId5" Type="http://schemas.openxmlformats.org/officeDocument/2006/relationships/hyperlink" Target="https://www.linkedin.com/in/sri-viswanath-k-604761157/" TargetMode="External"/><Relationship Id="rId4" Type="http://schemas.openxmlformats.org/officeDocument/2006/relationships/hyperlink" Target="https://www.linkedin.com/in/sri-viswanath-k-604761157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0FD86944E0C4E9109AE9CE1A5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AD47C-15B9-7641-82E3-FA24A8C0949E}"/>
      </w:docPartPr>
      <w:docPartBody>
        <w:p w:rsidR="00925A2D" w:rsidRDefault="009D62B1" w:rsidP="009D62B1">
          <w:pPr>
            <w:pStyle w:val="9200FD86944E0C4E9109AE9CE1A54A9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1"/>
    <w:rsid w:val="003D4570"/>
    <w:rsid w:val="00584A3B"/>
    <w:rsid w:val="0078644D"/>
    <w:rsid w:val="00925A2D"/>
    <w:rsid w:val="009D62B1"/>
    <w:rsid w:val="00EB1C27"/>
    <w:rsid w:val="00F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2B1"/>
    <w:rPr>
      <w:color w:val="808080"/>
    </w:rPr>
  </w:style>
  <w:style w:type="paragraph" w:customStyle="1" w:styleId="9200FD86944E0C4E9109AE9CE1A54A94">
    <w:name w:val="9200FD86944E0C4E9109AE9CE1A54A94"/>
    <w:rsid w:val="009D6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Viswanath K</dc:creator>
  <cp:keywords/>
  <dc:description/>
  <cp:lastModifiedBy>Katakamsetty, Ram Mohan</cp:lastModifiedBy>
  <cp:revision>13</cp:revision>
  <dcterms:created xsi:type="dcterms:W3CDTF">2021-07-15T00:12:00Z</dcterms:created>
  <dcterms:modified xsi:type="dcterms:W3CDTF">2021-08-23T22:31:00Z</dcterms:modified>
</cp:coreProperties>
</file>