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3675" w14:textId="3E388780" w:rsidR="00B6458F" w:rsidRDefault="003E0A50">
      <w:pPr>
        <w:spacing w:after="152" w:line="259" w:lineRule="auto"/>
        <w:ind w:left="87" w:right="0" w:firstLine="0"/>
        <w:jc w:val="center"/>
      </w:pPr>
      <w:r w:rsidRPr="00925B2B">
        <w:rPr>
          <w:noProof/>
        </w:rPr>
        <w:drawing>
          <wp:inline distT="0" distB="0" distL="0" distR="0" wp14:anchorId="19B2FF1C" wp14:editId="02F1A533">
            <wp:extent cx="5731510" cy="701040"/>
            <wp:effectExtent l="0" t="0" r="2540" b="381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26FD" w14:textId="77777777" w:rsidR="003E0A50" w:rsidRDefault="003E0A50">
      <w:pPr>
        <w:pStyle w:val="Heading2"/>
        <w:spacing w:after="38"/>
        <w:ind w:left="10" w:right="13"/>
      </w:pPr>
    </w:p>
    <w:p w14:paraId="34A57B52" w14:textId="68B01527" w:rsidR="003E0A50" w:rsidRPr="00925B2B" w:rsidRDefault="00A462AE" w:rsidP="003E0A50">
      <w:pPr>
        <w:spacing w:after="181" w:line="259" w:lineRule="auto"/>
        <w:ind w:left="57"/>
        <w:jc w:val="center"/>
        <w:rPr>
          <w:b/>
          <w:sz w:val="28"/>
        </w:rPr>
      </w:pPr>
      <w:r w:rsidRPr="00A462AE">
        <w:rPr>
          <w:b/>
          <w:sz w:val="28"/>
        </w:rPr>
        <w:t xml:space="preserve"> Smart Renewable Energy Monitoring and Grid Optimization Platform</w:t>
      </w:r>
    </w:p>
    <w:p w14:paraId="4B78C5E4" w14:textId="77777777" w:rsidR="003E0A50" w:rsidRPr="00925B2B" w:rsidRDefault="003E0A50" w:rsidP="003E0A50">
      <w:pPr>
        <w:spacing w:after="181" w:line="259" w:lineRule="auto"/>
        <w:ind w:left="57" w:right="0" w:firstLine="0"/>
        <w:jc w:val="center"/>
      </w:pPr>
      <w:r w:rsidRPr="00925B2B">
        <w:rPr>
          <w:b/>
          <w:sz w:val="28"/>
        </w:rPr>
        <w:t>CASE STUDY ANALYSIS REPORT</w:t>
      </w:r>
      <w:r w:rsidRPr="00925B2B">
        <w:rPr>
          <w:sz w:val="28"/>
        </w:rPr>
        <w:t xml:space="preserve"> </w:t>
      </w:r>
    </w:p>
    <w:p w14:paraId="734C9225" w14:textId="77777777" w:rsidR="003E0A50" w:rsidRPr="00925B2B" w:rsidRDefault="003E0A50" w:rsidP="003E0A50">
      <w:pPr>
        <w:spacing w:after="57" w:line="259" w:lineRule="auto"/>
        <w:ind w:left="10" w:right="18" w:hanging="10"/>
        <w:jc w:val="center"/>
        <w:rPr>
          <w:i/>
          <w:sz w:val="28"/>
        </w:rPr>
      </w:pPr>
    </w:p>
    <w:p w14:paraId="5B8F78DF" w14:textId="77777777" w:rsidR="003E0A50" w:rsidRPr="00925B2B" w:rsidRDefault="003E0A50" w:rsidP="003E0A50">
      <w:pPr>
        <w:spacing w:after="57" w:line="259" w:lineRule="auto"/>
        <w:ind w:left="10" w:right="18" w:hanging="10"/>
        <w:jc w:val="center"/>
      </w:pPr>
      <w:r w:rsidRPr="00925B2B">
        <w:rPr>
          <w:i/>
          <w:sz w:val="28"/>
        </w:rPr>
        <w:t xml:space="preserve">Submitted in the partial fulfilment for the Course of  </w:t>
      </w:r>
      <w:r w:rsidRPr="00925B2B">
        <w:rPr>
          <w:b/>
          <w:sz w:val="32"/>
        </w:rPr>
        <w:t xml:space="preserve"> </w:t>
      </w:r>
    </w:p>
    <w:p w14:paraId="2A1CDE5A" w14:textId="77777777" w:rsidR="003E0A50" w:rsidRPr="00925B2B" w:rsidRDefault="003E0A50" w:rsidP="003E0A50">
      <w:pPr>
        <w:pStyle w:val="Heading1"/>
        <w:spacing w:after="0"/>
        <w:ind w:right="4"/>
        <w:jc w:val="center"/>
        <w:rPr>
          <w:color w:val="000000" w:themeColor="text1"/>
        </w:rPr>
      </w:pPr>
      <w:r w:rsidRPr="00925B2B">
        <w:rPr>
          <w:color w:val="000000" w:themeColor="text1"/>
          <w:sz w:val="32"/>
        </w:rPr>
        <w:t>CSA1012 – Software Engineering</w:t>
      </w:r>
    </w:p>
    <w:p w14:paraId="308AE648" w14:textId="77777777" w:rsidR="003E0A50" w:rsidRPr="00925B2B" w:rsidRDefault="003E0A50" w:rsidP="003E0A50">
      <w:pPr>
        <w:spacing w:after="181" w:line="259" w:lineRule="auto"/>
        <w:ind w:left="10" w:right="13" w:hanging="10"/>
        <w:jc w:val="center"/>
        <w:rPr>
          <w:i/>
          <w:sz w:val="28"/>
        </w:rPr>
      </w:pPr>
    </w:p>
    <w:p w14:paraId="5BB12BDA" w14:textId="77777777" w:rsidR="003E0A50" w:rsidRPr="00925B2B" w:rsidRDefault="003E0A50" w:rsidP="003E0A50">
      <w:pPr>
        <w:spacing w:after="181" w:line="259" w:lineRule="auto"/>
        <w:ind w:left="10" w:right="13" w:hanging="10"/>
        <w:jc w:val="center"/>
      </w:pPr>
      <w:r w:rsidRPr="00925B2B">
        <w:rPr>
          <w:i/>
          <w:sz w:val="28"/>
        </w:rPr>
        <w:t>to the award of the degree of</w:t>
      </w:r>
      <w:r w:rsidRPr="00925B2B">
        <w:rPr>
          <w:sz w:val="28"/>
        </w:rPr>
        <w:t xml:space="preserve"> </w:t>
      </w:r>
    </w:p>
    <w:p w14:paraId="36EC1FEA" w14:textId="77777777" w:rsidR="003E0A50" w:rsidRPr="00925B2B" w:rsidRDefault="003E0A50" w:rsidP="003E0A50">
      <w:pPr>
        <w:spacing w:after="184" w:line="259" w:lineRule="auto"/>
        <w:ind w:left="10" w:right="9" w:hanging="10"/>
        <w:jc w:val="center"/>
        <w:rPr>
          <w:b/>
          <w:sz w:val="28"/>
        </w:rPr>
      </w:pPr>
    </w:p>
    <w:p w14:paraId="1B91260F" w14:textId="77777777" w:rsidR="003E0A50" w:rsidRPr="00925B2B" w:rsidRDefault="003E0A50" w:rsidP="003E0A50">
      <w:pPr>
        <w:spacing w:after="184" w:line="259" w:lineRule="auto"/>
        <w:ind w:left="10" w:right="9" w:hanging="10"/>
        <w:jc w:val="center"/>
      </w:pPr>
      <w:r w:rsidRPr="00925B2B">
        <w:rPr>
          <w:b/>
          <w:sz w:val="28"/>
        </w:rPr>
        <w:t>BACHELOR OF TECHNOLOGY</w:t>
      </w:r>
    </w:p>
    <w:p w14:paraId="2A6DBCF5" w14:textId="77777777" w:rsidR="003E0A50" w:rsidRPr="00925B2B" w:rsidRDefault="003E0A50" w:rsidP="003E0A50">
      <w:pPr>
        <w:spacing w:after="184" w:line="259" w:lineRule="auto"/>
        <w:ind w:left="10" w:right="10" w:hanging="10"/>
        <w:jc w:val="center"/>
        <w:rPr>
          <w:b/>
          <w:sz w:val="28"/>
        </w:rPr>
      </w:pPr>
    </w:p>
    <w:p w14:paraId="4EF6BCA0" w14:textId="77777777" w:rsidR="003E0A50" w:rsidRPr="00925B2B" w:rsidRDefault="003E0A50" w:rsidP="003E0A50">
      <w:pPr>
        <w:spacing w:after="184" w:line="259" w:lineRule="auto"/>
        <w:ind w:left="10" w:right="10" w:hanging="10"/>
        <w:jc w:val="center"/>
      </w:pPr>
      <w:r w:rsidRPr="00925B2B">
        <w:rPr>
          <w:b/>
          <w:sz w:val="28"/>
        </w:rPr>
        <w:t xml:space="preserve">Submitted by </w:t>
      </w:r>
    </w:p>
    <w:p w14:paraId="6AAF13C0" w14:textId="544F01E5" w:rsidR="003E0A50" w:rsidRPr="00925B2B" w:rsidRDefault="00A462AE" w:rsidP="003E0A50">
      <w:pPr>
        <w:spacing w:after="184" w:line="259" w:lineRule="auto"/>
        <w:ind w:left="10" w:right="12" w:hanging="10"/>
        <w:jc w:val="center"/>
        <w:rPr>
          <w:b/>
          <w:sz w:val="28"/>
        </w:rPr>
      </w:pPr>
      <w:r>
        <w:rPr>
          <w:b/>
          <w:sz w:val="28"/>
        </w:rPr>
        <w:t xml:space="preserve">N. Srikanth </w:t>
      </w:r>
      <w:r w:rsidR="003E0A50" w:rsidRPr="00925B2B">
        <w:rPr>
          <w:b/>
          <w:sz w:val="28"/>
        </w:rPr>
        <w:t>(192</w:t>
      </w:r>
      <w:r>
        <w:rPr>
          <w:b/>
          <w:sz w:val="28"/>
        </w:rPr>
        <w:t>411139</w:t>
      </w:r>
      <w:r w:rsidR="003E0A50" w:rsidRPr="00925B2B">
        <w:rPr>
          <w:b/>
          <w:sz w:val="28"/>
        </w:rPr>
        <w:t>)</w:t>
      </w:r>
    </w:p>
    <w:p w14:paraId="59958D7B" w14:textId="77777777" w:rsidR="003E0A50" w:rsidRPr="00925B2B" w:rsidRDefault="003E0A50" w:rsidP="003E0A50">
      <w:pPr>
        <w:spacing w:after="184" w:line="259" w:lineRule="auto"/>
        <w:ind w:left="10" w:right="12" w:hanging="10"/>
        <w:jc w:val="center"/>
        <w:rPr>
          <w:b/>
          <w:sz w:val="28"/>
        </w:rPr>
      </w:pPr>
    </w:p>
    <w:p w14:paraId="596194A1" w14:textId="77777777" w:rsidR="003E0A50" w:rsidRPr="00925B2B" w:rsidRDefault="003E0A50" w:rsidP="003E0A50">
      <w:pPr>
        <w:spacing w:after="184" w:line="259" w:lineRule="auto"/>
        <w:ind w:left="10" w:right="12" w:hanging="10"/>
        <w:jc w:val="center"/>
      </w:pPr>
      <w:r w:rsidRPr="00925B2B">
        <w:rPr>
          <w:b/>
          <w:sz w:val="28"/>
        </w:rPr>
        <w:t>UNDER THE SUPERVISION OF</w:t>
      </w:r>
      <w:r w:rsidRPr="00925B2B">
        <w:rPr>
          <w:sz w:val="28"/>
        </w:rPr>
        <w:t xml:space="preserve"> </w:t>
      </w:r>
    </w:p>
    <w:p w14:paraId="0F8FC260" w14:textId="77777777" w:rsidR="003E0A50" w:rsidRPr="00925B2B" w:rsidRDefault="003E0A50" w:rsidP="003E0A50">
      <w:pPr>
        <w:jc w:val="center"/>
        <w:rPr>
          <w:b/>
          <w:sz w:val="28"/>
        </w:rPr>
      </w:pPr>
      <w:r w:rsidRPr="00925B2B">
        <w:rPr>
          <w:b/>
          <w:sz w:val="28"/>
        </w:rPr>
        <w:t>Dr. K. Anita Davamani</w:t>
      </w:r>
    </w:p>
    <w:p w14:paraId="43B59A8B" w14:textId="77777777" w:rsidR="003E0A50" w:rsidRDefault="003E0A50" w:rsidP="003E0A50">
      <w:pPr>
        <w:pStyle w:val="Heading1"/>
        <w:spacing w:after="84"/>
        <w:ind w:left="10" w:right="12" w:hanging="10"/>
        <w:jc w:val="center"/>
        <w:rPr>
          <w:sz w:val="40"/>
        </w:rPr>
      </w:pPr>
    </w:p>
    <w:p w14:paraId="16AE8939" w14:textId="77777777" w:rsidR="003E0A50" w:rsidRDefault="003E0A50" w:rsidP="003E0A50">
      <w:pPr>
        <w:pStyle w:val="Heading1"/>
        <w:spacing w:after="84"/>
        <w:ind w:left="10" w:right="12" w:hanging="10"/>
        <w:jc w:val="center"/>
        <w:rPr>
          <w:sz w:val="40"/>
        </w:rPr>
      </w:pPr>
    </w:p>
    <w:p w14:paraId="1920A735" w14:textId="28F69493" w:rsidR="003E0A50" w:rsidRPr="00925B2B" w:rsidRDefault="003E0A50" w:rsidP="003E0A50">
      <w:pPr>
        <w:pStyle w:val="Heading1"/>
        <w:spacing w:after="84"/>
        <w:ind w:left="10" w:right="12" w:hanging="10"/>
        <w:jc w:val="center"/>
      </w:pPr>
      <w:r w:rsidRPr="00925B2B">
        <w:rPr>
          <w:sz w:val="40"/>
        </w:rPr>
        <w:t>SIMATS ENGINEERING</w:t>
      </w:r>
      <w:r w:rsidRPr="00925B2B">
        <w:rPr>
          <w:b w:val="0"/>
          <w:sz w:val="40"/>
        </w:rPr>
        <w:t xml:space="preserve"> </w:t>
      </w:r>
    </w:p>
    <w:p w14:paraId="14BB56ED" w14:textId="77777777" w:rsidR="003E0A50" w:rsidRPr="00925B2B" w:rsidRDefault="003E0A50" w:rsidP="003E0A50">
      <w:pPr>
        <w:spacing w:after="184" w:line="259" w:lineRule="auto"/>
        <w:ind w:left="10" w:right="15" w:hanging="10"/>
        <w:jc w:val="center"/>
      </w:pPr>
      <w:r w:rsidRPr="00925B2B">
        <w:rPr>
          <w:b/>
          <w:sz w:val="28"/>
        </w:rPr>
        <w:t>Saveetha Institute of Medical and Technical Sciences</w:t>
      </w:r>
      <w:r w:rsidRPr="00925B2B">
        <w:rPr>
          <w:sz w:val="28"/>
        </w:rPr>
        <w:t xml:space="preserve"> </w:t>
      </w:r>
    </w:p>
    <w:p w14:paraId="72027E30" w14:textId="77777777" w:rsidR="003E0A50" w:rsidRPr="00925B2B" w:rsidRDefault="003E0A50" w:rsidP="003E0A50">
      <w:pPr>
        <w:spacing w:after="184" w:line="259" w:lineRule="auto"/>
        <w:ind w:left="10" w:right="12" w:hanging="10"/>
        <w:jc w:val="center"/>
      </w:pPr>
      <w:r w:rsidRPr="00925B2B">
        <w:rPr>
          <w:b/>
          <w:sz w:val="28"/>
        </w:rPr>
        <w:t xml:space="preserve">Chennai-602105 </w:t>
      </w:r>
    </w:p>
    <w:p w14:paraId="1695B0C8" w14:textId="77777777" w:rsidR="003E0A50" w:rsidRDefault="003E0A50" w:rsidP="003E0A50">
      <w:pPr>
        <w:spacing w:after="184" w:line="259" w:lineRule="auto"/>
        <w:ind w:left="10" w:right="12" w:hanging="10"/>
        <w:jc w:val="center"/>
        <w:rPr>
          <w:b/>
          <w:sz w:val="28"/>
        </w:rPr>
      </w:pPr>
      <w:r>
        <w:rPr>
          <w:b/>
          <w:sz w:val="28"/>
        </w:rPr>
        <w:t>July</w:t>
      </w:r>
      <w:r w:rsidRPr="00925B2B">
        <w:rPr>
          <w:b/>
          <w:sz w:val="28"/>
        </w:rPr>
        <w:t>-2026</w:t>
      </w:r>
    </w:p>
    <w:p w14:paraId="0EFD9453" w14:textId="77777777" w:rsidR="00CE093E" w:rsidRDefault="00CE093E" w:rsidP="003E0A50">
      <w:pPr>
        <w:spacing w:after="184" w:line="259" w:lineRule="auto"/>
        <w:ind w:left="10" w:right="12" w:hanging="10"/>
        <w:jc w:val="center"/>
        <w:rPr>
          <w:b/>
          <w:sz w:val="28"/>
        </w:rPr>
      </w:pPr>
    </w:p>
    <w:p w14:paraId="6F462288" w14:textId="77777777" w:rsidR="00CE093E" w:rsidRDefault="00CE093E" w:rsidP="00CE093E">
      <w:pPr>
        <w:spacing w:after="184" w:line="259" w:lineRule="auto"/>
        <w:ind w:left="10" w:right="12" w:hanging="10"/>
        <w:jc w:val="both"/>
        <w:rPr>
          <w:b/>
          <w:sz w:val="28"/>
        </w:rPr>
      </w:pPr>
    </w:p>
    <w:p w14:paraId="56B91406" w14:textId="77777777" w:rsidR="002279A5" w:rsidRPr="002279A5" w:rsidRDefault="002279A5" w:rsidP="002279A5">
      <w:pPr>
        <w:spacing w:after="184" w:line="259" w:lineRule="auto"/>
        <w:ind w:right="12"/>
        <w:jc w:val="center"/>
        <w:rPr>
          <w:b/>
          <w:bCs/>
          <w:sz w:val="28"/>
        </w:rPr>
      </w:pPr>
      <w:r w:rsidRPr="002279A5">
        <w:rPr>
          <w:b/>
          <w:bCs/>
          <w:sz w:val="28"/>
        </w:rPr>
        <w:lastRenderedPageBreak/>
        <w:t>Software Architecture Design for Smart Renewable Energy Monitoring and Grid Optimization Platform</w:t>
      </w:r>
    </w:p>
    <w:p w14:paraId="1DAE3241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F468EB">
        <w:rPr>
          <w:b/>
          <w:bCs/>
          <w:sz w:val="28"/>
          <w:szCs w:val="28"/>
        </w:rPr>
        <w:t xml:space="preserve">1. </w:t>
      </w:r>
      <w:proofErr w:type="spellStart"/>
      <w:r w:rsidRPr="00F468EB">
        <w:rPr>
          <w:b/>
          <w:bCs/>
          <w:sz w:val="28"/>
          <w:szCs w:val="28"/>
        </w:rPr>
        <w:t>Analyze</w:t>
      </w:r>
      <w:proofErr w:type="spellEnd"/>
      <w:r w:rsidRPr="00F468EB">
        <w:rPr>
          <w:b/>
          <w:bCs/>
          <w:sz w:val="28"/>
          <w:szCs w:val="28"/>
        </w:rPr>
        <w:t xml:space="preserve"> System Requirements</w:t>
      </w:r>
    </w:p>
    <w:p w14:paraId="3ECA9AF1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F468EB">
        <w:rPr>
          <w:b/>
          <w:bCs/>
        </w:rPr>
        <w:t>1.1 System Objectives</w:t>
      </w:r>
    </w:p>
    <w:p w14:paraId="7DA6D348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The Smart Renewable Energy Monitoring and Grid Optimization Platform aims to:</w:t>
      </w:r>
    </w:p>
    <w:p w14:paraId="04047928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Monitor renewable energy sources such as solar and wind farms in real time. </w:t>
      </w:r>
    </w:p>
    <w:p w14:paraId="3AA89AB8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Collect energy production and consumption data. </w:t>
      </w:r>
    </w:p>
    <w:p w14:paraId="71445E9B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Optimize electricity distribution across the smart grid. </w:t>
      </w:r>
    </w:p>
    <w:p w14:paraId="66EE5160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Predict energy demand using AI/ML. </w:t>
      </w:r>
    </w:p>
    <w:p w14:paraId="5FB4AD75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Detect equipment failures and anomalies. </w:t>
      </w:r>
    </w:p>
    <w:p w14:paraId="316F5CB0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Reduce energy wastage and operational costs. </w:t>
      </w:r>
    </w:p>
    <w:p w14:paraId="18439718" w14:textId="77777777" w:rsidR="002279A5" w:rsidRPr="00F468EB" w:rsidRDefault="002279A5" w:rsidP="000F60B3">
      <w:pPr>
        <w:numPr>
          <w:ilvl w:val="0"/>
          <w:numId w:val="1"/>
        </w:numPr>
        <w:spacing w:after="184" w:line="259" w:lineRule="auto"/>
        <w:ind w:right="12"/>
        <w:jc w:val="both"/>
      </w:pPr>
      <w:r w:rsidRPr="00F468EB">
        <w:t xml:space="preserve">Provide dashboards for operators and consumers. </w:t>
      </w:r>
    </w:p>
    <w:p w14:paraId="74082E4F" w14:textId="5A908CAB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78E58E8C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F468EB">
        <w:rPr>
          <w:b/>
          <w:bCs/>
        </w:rPr>
        <w:t>1.2 Functional Requirements</w:t>
      </w:r>
    </w:p>
    <w:p w14:paraId="199A88D2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User authentication and authorization </w:t>
      </w:r>
    </w:p>
    <w:p w14:paraId="587FB2C9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Real-time monitoring of solar panels, wind turbines, and batteries </w:t>
      </w:r>
    </w:p>
    <w:p w14:paraId="35FAA256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IoT sensor data collection </w:t>
      </w:r>
    </w:p>
    <w:p w14:paraId="6B32847F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Energy production tracking </w:t>
      </w:r>
    </w:p>
    <w:p w14:paraId="0C11F261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Energy consumption monitoring </w:t>
      </w:r>
    </w:p>
    <w:p w14:paraId="278C18A1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Smart grid optimization </w:t>
      </w:r>
    </w:p>
    <w:p w14:paraId="4499A477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Demand forecasting </w:t>
      </w:r>
    </w:p>
    <w:p w14:paraId="55474A1D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Fault detection and alert generation </w:t>
      </w:r>
    </w:p>
    <w:p w14:paraId="2AF30F0E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Report generation </w:t>
      </w:r>
    </w:p>
    <w:p w14:paraId="499561BB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Dashboard visualization </w:t>
      </w:r>
    </w:p>
    <w:p w14:paraId="02D30E04" w14:textId="77777777" w:rsidR="002279A5" w:rsidRPr="00F468EB" w:rsidRDefault="002279A5" w:rsidP="000F60B3">
      <w:pPr>
        <w:numPr>
          <w:ilvl w:val="0"/>
          <w:numId w:val="2"/>
        </w:numPr>
        <w:spacing w:after="184" w:line="259" w:lineRule="auto"/>
        <w:ind w:right="12"/>
        <w:jc w:val="both"/>
      </w:pPr>
      <w:r w:rsidRPr="00F468EB">
        <w:t xml:space="preserve">Mobile and web access </w:t>
      </w:r>
    </w:p>
    <w:p w14:paraId="483FDA9A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F468EB">
        <w:rPr>
          <w:b/>
          <w:bCs/>
        </w:rPr>
        <w:t>1.3 Non-Functional Requirements</w:t>
      </w:r>
    </w:p>
    <w:p w14:paraId="54B212D2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High scalability </w:t>
      </w:r>
    </w:p>
    <w:p w14:paraId="4E88EA10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Low latency </w:t>
      </w:r>
    </w:p>
    <w:p w14:paraId="7588579A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High availability (24×7) </w:t>
      </w:r>
    </w:p>
    <w:p w14:paraId="0A95AF73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lastRenderedPageBreak/>
        <w:t xml:space="preserve">Data security </w:t>
      </w:r>
    </w:p>
    <w:p w14:paraId="2B789609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Reliability </w:t>
      </w:r>
    </w:p>
    <w:p w14:paraId="4C20A725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Easy maintainability </w:t>
      </w:r>
    </w:p>
    <w:p w14:paraId="1BB9020C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Fault tolerance </w:t>
      </w:r>
    </w:p>
    <w:p w14:paraId="23904467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Fast response time </w:t>
      </w:r>
    </w:p>
    <w:p w14:paraId="709CE62D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Interoperability </w:t>
      </w:r>
    </w:p>
    <w:p w14:paraId="4E37467B" w14:textId="77777777" w:rsidR="002279A5" w:rsidRPr="00F468EB" w:rsidRDefault="002279A5" w:rsidP="000F60B3">
      <w:pPr>
        <w:numPr>
          <w:ilvl w:val="0"/>
          <w:numId w:val="3"/>
        </w:numPr>
        <w:spacing w:after="184" w:line="259" w:lineRule="auto"/>
        <w:ind w:right="12"/>
        <w:jc w:val="both"/>
      </w:pPr>
      <w:r w:rsidRPr="00F468EB">
        <w:t xml:space="preserve">Disaster recovery </w:t>
      </w:r>
    </w:p>
    <w:p w14:paraId="3997B985" w14:textId="4DC2BE5E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0CB4FF2F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F468EB">
        <w:rPr>
          <w:b/>
          <w:bCs/>
        </w:rPr>
        <w:t>1.4 Quality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133"/>
      </w:tblGrid>
      <w:tr w:rsidR="002279A5" w:rsidRPr="00F468EB" w14:paraId="5C81E2DB" w14:textId="77777777" w:rsidTr="00227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55B7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391B0454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Description</w:t>
            </w:r>
          </w:p>
        </w:tc>
      </w:tr>
      <w:tr w:rsidR="002279A5" w:rsidRPr="00F468EB" w14:paraId="58288565" w14:textId="77777777" w:rsidTr="0022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CB50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6CCC182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Support thousands of IoT devices</w:t>
            </w:r>
          </w:p>
        </w:tc>
      </w:tr>
      <w:tr w:rsidR="002279A5" w:rsidRPr="00F468EB" w14:paraId="4B00923F" w14:textId="77777777" w:rsidTr="0022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667C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C726102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Easy module updates</w:t>
            </w:r>
          </w:p>
        </w:tc>
      </w:tr>
      <w:tr w:rsidR="002279A5" w:rsidRPr="00F468EB" w14:paraId="5ABF77AF" w14:textId="77777777" w:rsidTr="0022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52ED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E353858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Continuous monitoring without failures</w:t>
            </w:r>
          </w:p>
        </w:tc>
      </w:tr>
      <w:tr w:rsidR="002279A5" w:rsidRPr="00F468EB" w14:paraId="2342C1E5" w14:textId="77777777" w:rsidTr="0022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6E2E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E12D359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24/7 platform availability</w:t>
            </w:r>
          </w:p>
        </w:tc>
      </w:tr>
      <w:tr w:rsidR="002279A5" w:rsidRPr="00F468EB" w14:paraId="7F30D5DF" w14:textId="77777777" w:rsidTr="0022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2962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E18178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Real-time data processing</w:t>
            </w:r>
          </w:p>
        </w:tc>
      </w:tr>
      <w:tr w:rsidR="002279A5" w:rsidRPr="00F468EB" w14:paraId="3B077F8C" w14:textId="77777777" w:rsidTr="0022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C0D4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Security</w:t>
            </w:r>
          </w:p>
        </w:tc>
        <w:tc>
          <w:tcPr>
            <w:tcW w:w="0" w:type="auto"/>
            <w:vAlign w:val="center"/>
            <w:hideMark/>
          </w:tcPr>
          <w:p w14:paraId="32B73F63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Secure communication and access control</w:t>
            </w:r>
          </w:p>
        </w:tc>
      </w:tr>
    </w:tbl>
    <w:p w14:paraId="6F3A7E3D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1F2A98B8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F468EB">
        <w:rPr>
          <w:b/>
          <w:bCs/>
          <w:sz w:val="28"/>
          <w:szCs w:val="28"/>
        </w:rPr>
        <w:t>2. Suitable Software Architecture</w:t>
      </w:r>
    </w:p>
    <w:p w14:paraId="40318583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Selected Architecture</w:t>
      </w:r>
    </w:p>
    <w:p w14:paraId="7A88FAC2" w14:textId="1326385F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Microservices Architecture + Event-Driven Architecture (Hybrid)</w:t>
      </w:r>
    </w:p>
    <w:p w14:paraId="7408D6AA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Justification</w:t>
      </w:r>
    </w:p>
    <w:p w14:paraId="12203112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This system handles:</w:t>
      </w:r>
    </w:p>
    <w:p w14:paraId="78073602" w14:textId="77777777" w:rsidR="002279A5" w:rsidRPr="00F468EB" w:rsidRDefault="002279A5" w:rsidP="000F60B3">
      <w:pPr>
        <w:numPr>
          <w:ilvl w:val="0"/>
          <w:numId w:val="4"/>
        </w:numPr>
        <w:spacing w:after="184" w:line="259" w:lineRule="auto"/>
        <w:ind w:right="12"/>
        <w:jc w:val="both"/>
      </w:pPr>
      <w:r w:rsidRPr="00F468EB">
        <w:t xml:space="preserve">Thousands of IoT devices </w:t>
      </w:r>
    </w:p>
    <w:p w14:paraId="47AFECF4" w14:textId="77777777" w:rsidR="002279A5" w:rsidRPr="00F468EB" w:rsidRDefault="002279A5" w:rsidP="000F60B3">
      <w:pPr>
        <w:numPr>
          <w:ilvl w:val="0"/>
          <w:numId w:val="4"/>
        </w:numPr>
        <w:spacing w:after="184" w:line="259" w:lineRule="auto"/>
        <w:ind w:right="12"/>
        <w:jc w:val="both"/>
      </w:pPr>
      <w:r w:rsidRPr="00F468EB">
        <w:t xml:space="preserve">Massive real-time data streams </w:t>
      </w:r>
    </w:p>
    <w:p w14:paraId="43221ACA" w14:textId="77777777" w:rsidR="002279A5" w:rsidRPr="00F468EB" w:rsidRDefault="002279A5" w:rsidP="000F60B3">
      <w:pPr>
        <w:numPr>
          <w:ilvl w:val="0"/>
          <w:numId w:val="4"/>
        </w:numPr>
        <w:spacing w:after="184" w:line="259" w:lineRule="auto"/>
        <w:ind w:right="12"/>
        <w:jc w:val="both"/>
      </w:pPr>
      <w:r w:rsidRPr="00F468EB">
        <w:t xml:space="preserve">AI prediction services </w:t>
      </w:r>
    </w:p>
    <w:p w14:paraId="0E6AA289" w14:textId="77777777" w:rsidR="002279A5" w:rsidRPr="00F468EB" w:rsidRDefault="002279A5" w:rsidP="000F60B3">
      <w:pPr>
        <w:numPr>
          <w:ilvl w:val="0"/>
          <w:numId w:val="4"/>
        </w:numPr>
        <w:spacing w:after="184" w:line="259" w:lineRule="auto"/>
        <w:ind w:right="12"/>
        <w:jc w:val="both"/>
      </w:pPr>
      <w:r w:rsidRPr="00F468EB">
        <w:t xml:space="preserve">Independent modules </w:t>
      </w:r>
    </w:p>
    <w:p w14:paraId="2BEA0B82" w14:textId="77777777" w:rsidR="002279A5" w:rsidRPr="00F468EB" w:rsidRDefault="002279A5" w:rsidP="000F60B3">
      <w:pPr>
        <w:numPr>
          <w:ilvl w:val="0"/>
          <w:numId w:val="4"/>
        </w:numPr>
        <w:spacing w:after="184" w:line="259" w:lineRule="auto"/>
        <w:ind w:right="12"/>
        <w:jc w:val="both"/>
      </w:pPr>
      <w:r w:rsidRPr="00F468EB">
        <w:t xml:space="preserve">Cloud deployment </w:t>
      </w:r>
    </w:p>
    <w:p w14:paraId="4CC8345F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lastRenderedPageBreak/>
        <w:t>A Microservices Architecture allows each service to operate independently, while an Event-Driven Architecture enables real-time communication between IoT devices and processing services.</w:t>
      </w:r>
    </w:p>
    <w:p w14:paraId="378DF88E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Benefits</w:t>
      </w:r>
    </w:p>
    <w:p w14:paraId="5C852378" w14:textId="77777777" w:rsidR="002279A5" w:rsidRPr="00F468EB" w:rsidRDefault="002279A5" w:rsidP="000F60B3">
      <w:pPr>
        <w:numPr>
          <w:ilvl w:val="0"/>
          <w:numId w:val="5"/>
        </w:numPr>
        <w:spacing w:after="184" w:line="259" w:lineRule="auto"/>
        <w:ind w:right="12"/>
        <w:jc w:val="both"/>
      </w:pPr>
      <w:r w:rsidRPr="00F468EB">
        <w:t xml:space="preserve">Independent deployment </w:t>
      </w:r>
    </w:p>
    <w:p w14:paraId="7AAEA229" w14:textId="77777777" w:rsidR="002279A5" w:rsidRPr="00F468EB" w:rsidRDefault="002279A5" w:rsidP="000F60B3">
      <w:pPr>
        <w:numPr>
          <w:ilvl w:val="0"/>
          <w:numId w:val="5"/>
        </w:numPr>
        <w:spacing w:after="184" w:line="259" w:lineRule="auto"/>
        <w:ind w:right="12"/>
        <w:jc w:val="both"/>
      </w:pPr>
      <w:r w:rsidRPr="00F468EB">
        <w:t xml:space="preserve">High scalability </w:t>
      </w:r>
    </w:p>
    <w:p w14:paraId="188FEA7F" w14:textId="77777777" w:rsidR="002279A5" w:rsidRPr="00F468EB" w:rsidRDefault="002279A5" w:rsidP="000F60B3">
      <w:pPr>
        <w:numPr>
          <w:ilvl w:val="0"/>
          <w:numId w:val="5"/>
        </w:numPr>
        <w:spacing w:after="184" w:line="259" w:lineRule="auto"/>
        <w:ind w:right="12"/>
        <w:jc w:val="both"/>
      </w:pPr>
      <w:r w:rsidRPr="00F468EB">
        <w:t xml:space="preserve">Fault isolation </w:t>
      </w:r>
    </w:p>
    <w:p w14:paraId="6423B751" w14:textId="77777777" w:rsidR="002279A5" w:rsidRPr="00F468EB" w:rsidRDefault="002279A5" w:rsidP="000F60B3">
      <w:pPr>
        <w:numPr>
          <w:ilvl w:val="0"/>
          <w:numId w:val="5"/>
        </w:numPr>
        <w:spacing w:after="184" w:line="259" w:lineRule="auto"/>
        <w:ind w:right="12"/>
        <w:jc w:val="both"/>
      </w:pPr>
      <w:r w:rsidRPr="00F468EB">
        <w:t xml:space="preserve">Real-time processing </w:t>
      </w:r>
    </w:p>
    <w:p w14:paraId="7824D06A" w14:textId="3191364F" w:rsidR="009905DF" w:rsidRPr="00F468EB" w:rsidRDefault="002279A5" w:rsidP="000F60B3">
      <w:pPr>
        <w:numPr>
          <w:ilvl w:val="0"/>
          <w:numId w:val="5"/>
        </w:numPr>
        <w:spacing w:after="184" w:line="259" w:lineRule="auto"/>
        <w:ind w:right="12"/>
        <w:jc w:val="both"/>
      </w:pPr>
      <w:r w:rsidRPr="00F468EB">
        <w:t xml:space="preserve">Easy maintenance </w:t>
      </w:r>
    </w:p>
    <w:p w14:paraId="50259BE1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9905DF">
        <w:rPr>
          <w:b/>
          <w:bCs/>
          <w:sz w:val="28"/>
          <w:szCs w:val="28"/>
        </w:rPr>
        <w:t>3. Software Architecture Diagram</w:t>
      </w:r>
    </w:p>
    <w:p w14:paraId="5FD7EB16" w14:textId="40E77F93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    </w:t>
      </w:r>
    </w:p>
    <w:p w14:paraId="79628940" w14:textId="256889CD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Solar Farm            Wind Farm</w:t>
      </w:r>
    </w:p>
    <w:p w14:paraId="5438496B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│                      │</w:t>
      </w:r>
    </w:p>
    <w:p w14:paraId="0E6580BD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▼                      ▼</w:t>
      </w:r>
    </w:p>
    <w:p w14:paraId="67089798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IoT Sensors            IoT Sensors</w:t>
      </w:r>
    </w:p>
    <w:p w14:paraId="27C115E1" w14:textId="3638B27E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>└──────────┬───────────┘</w:t>
      </w:r>
    </w:p>
    <w:p w14:paraId="35713187" w14:textId="37A0C76D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│</w:t>
      </w:r>
    </w:p>
    <w:p w14:paraId="5285EB3F" w14:textId="23CB64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Hydroelectric Plant</w:t>
      </w:r>
    </w:p>
    <w:p w14:paraId="769EBC9B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│</w:t>
      </w:r>
    </w:p>
    <w:p w14:paraId="42B675A7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IoT Sensors</w:t>
      </w:r>
    </w:p>
    <w:p w14:paraId="6CCC5E82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│</w:t>
      </w:r>
    </w:p>
    <w:p w14:paraId="77528F12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▼</w:t>
      </w:r>
    </w:p>
    <w:p w14:paraId="35478A78" w14:textId="4CD9EE64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Battery Energy Storage</w:t>
      </w:r>
    </w:p>
    <w:p w14:paraId="1497EAD9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│</w:t>
      </w:r>
    </w:p>
    <w:p w14:paraId="231944BA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▼</w:t>
      </w:r>
    </w:p>
    <w:p w14:paraId="1B6E4866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Smart Grid Network</w:t>
      </w:r>
    </w:p>
    <w:p w14:paraId="70DC26B3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│</w:t>
      </w:r>
    </w:p>
    <w:p w14:paraId="48C5A354" w14:textId="7777777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           ▼</w:t>
      </w:r>
    </w:p>
    <w:p w14:paraId="61C9162F" w14:textId="2ADD41A7" w:rsidR="00F468EB" w:rsidRPr="00F468EB" w:rsidRDefault="00F468EB" w:rsidP="00F468EB">
      <w:pPr>
        <w:spacing w:after="184" w:line="259" w:lineRule="auto"/>
        <w:ind w:left="0" w:right="12" w:firstLine="0"/>
        <w:jc w:val="both"/>
      </w:pPr>
      <w:r w:rsidRPr="00F468EB">
        <w:t xml:space="preserve">     Energy Monitoring Platform</w:t>
      </w:r>
    </w:p>
    <w:p w14:paraId="108169FF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9905DF">
        <w:rPr>
          <w:b/>
          <w:bCs/>
          <w:sz w:val="28"/>
          <w:szCs w:val="28"/>
        </w:rPr>
        <w:lastRenderedPageBreak/>
        <w:t>4. Components and Their Interactions</w:t>
      </w:r>
    </w:p>
    <w:p w14:paraId="4FCC0838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1. User Interface</w:t>
      </w:r>
    </w:p>
    <w:p w14:paraId="6164291A" w14:textId="77777777" w:rsidR="002279A5" w:rsidRPr="00F468EB" w:rsidRDefault="002279A5" w:rsidP="000F60B3">
      <w:pPr>
        <w:numPr>
          <w:ilvl w:val="0"/>
          <w:numId w:val="6"/>
        </w:numPr>
        <w:spacing w:after="184" w:line="259" w:lineRule="auto"/>
        <w:ind w:right="12"/>
        <w:jc w:val="both"/>
      </w:pPr>
      <w:r w:rsidRPr="00F468EB">
        <w:t xml:space="preserve">Web dashboard </w:t>
      </w:r>
    </w:p>
    <w:p w14:paraId="5A89C5B3" w14:textId="77777777" w:rsidR="002279A5" w:rsidRPr="00F468EB" w:rsidRDefault="002279A5" w:rsidP="000F60B3">
      <w:pPr>
        <w:numPr>
          <w:ilvl w:val="0"/>
          <w:numId w:val="6"/>
        </w:numPr>
        <w:spacing w:after="184" w:line="259" w:lineRule="auto"/>
        <w:ind w:right="12"/>
        <w:jc w:val="both"/>
      </w:pPr>
      <w:r w:rsidRPr="00F468EB">
        <w:t xml:space="preserve">Mobile application </w:t>
      </w:r>
    </w:p>
    <w:p w14:paraId="36553389" w14:textId="68BE5B5E" w:rsidR="002279A5" w:rsidRPr="00F468EB" w:rsidRDefault="002279A5" w:rsidP="000F60B3">
      <w:pPr>
        <w:numPr>
          <w:ilvl w:val="0"/>
          <w:numId w:val="6"/>
        </w:numPr>
        <w:spacing w:after="184" w:line="259" w:lineRule="auto"/>
        <w:ind w:right="12"/>
        <w:jc w:val="both"/>
      </w:pPr>
      <w:r w:rsidRPr="00F468EB">
        <w:t xml:space="preserve">Displays live energy statistics </w:t>
      </w:r>
    </w:p>
    <w:p w14:paraId="7DA6E3BC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2. API Gateway</w:t>
      </w:r>
    </w:p>
    <w:p w14:paraId="067BA2C1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Responsibilities:</w:t>
      </w:r>
    </w:p>
    <w:p w14:paraId="501F788A" w14:textId="77777777" w:rsidR="002279A5" w:rsidRPr="00F468EB" w:rsidRDefault="002279A5" w:rsidP="000F60B3">
      <w:pPr>
        <w:numPr>
          <w:ilvl w:val="0"/>
          <w:numId w:val="7"/>
        </w:numPr>
        <w:spacing w:after="184" w:line="259" w:lineRule="auto"/>
        <w:ind w:right="12"/>
        <w:jc w:val="both"/>
      </w:pPr>
      <w:r w:rsidRPr="00F468EB">
        <w:t xml:space="preserve">Authentication </w:t>
      </w:r>
    </w:p>
    <w:p w14:paraId="62602956" w14:textId="77777777" w:rsidR="002279A5" w:rsidRPr="00F468EB" w:rsidRDefault="002279A5" w:rsidP="000F60B3">
      <w:pPr>
        <w:numPr>
          <w:ilvl w:val="0"/>
          <w:numId w:val="7"/>
        </w:numPr>
        <w:spacing w:after="184" w:line="259" w:lineRule="auto"/>
        <w:ind w:right="12"/>
        <w:jc w:val="both"/>
      </w:pPr>
      <w:r w:rsidRPr="00F468EB">
        <w:t xml:space="preserve">Routing requests </w:t>
      </w:r>
    </w:p>
    <w:p w14:paraId="1E1EB4F7" w14:textId="77777777" w:rsidR="002279A5" w:rsidRPr="00F468EB" w:rsidRDefault="002279A5" w:rsidP="000F60B3">
      <w:pPr>
        <w:numPr>
          <w:ilvl w:val="0"/>
          <w:numId w:val="7"/>
        </w:numPr>
        <w:spacing w:after="184" w:line="259" w:lineRule="auto"/>
        <w:ind w:right="12"/>
        <w:jc w:val="both"/>
      </w:pPr>
      <w:r w:rsidRPr="00F468EB">
        <w:t xml:space="preserve">Rate limiting </w:t>
      </w:r>
    </w:p>
    <w:p w14:paraId="1B1130B7" w14:textId="77777777" w:rsidR="002279A5" w:rsidRPr="00F468EB" w:rsidRDefault="002279A5" w:rsidP="000F60B3">
      <w:pPr>
        <w:numPr>
          <w:ilvl w:val="0"/>
          <w:numId w:val="7"/>
        </w:numPr>
        <w:spacing w:after="184" w:line="259" w:lineRule="auto"/>
        <w:ind w:right="12"/>
        <w:jc w:val="both"/>
      </w:pPr>
      <w:r w:rsidRPr="00F468EB">
        <w:t xml:space="preserve">Load balancing </w:t>
      </w:r>
    </w:p>
    <w:p w14:paraId="2DD4C11C" w14:textId="1F7C983B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Communicates with all microservices.</w:t>
      </w:r>
    </w:p>
    <w:p w14:paraId="560115D4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3. Authentication Service</w:t>
      </w:r>
    </w:p>
    <w:p w14:paraId="02AF4AE0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Responsibilities</w:t>
      </w:r>
    </w:p>
    <w:p w14:paraId="19D81339" w14:textId="77777777" w:rsidR="002279A5" w:rsidRPr="00F468EB" w:rsidRDefault="002279A5" w:rsidP="000F60B3">
      <w:pPr>
        <w:numPr>
          <w:ilvl w:val="0"/>
          <w:numId w:val="8"/>
        </w:numPr>
        <w:spacing w:after="184" w:line="259" w:lineRule="auto"/>
        <w:ind w:right="12"/>
        <w:jc w:val="both"/>
      </w:pPr>
      <w:r w:rsidRPr="00F468EB">
        <w:t xml:space="preserve">User login </w:t>
      </w:r>
    </w:p>
    <w:p w14:paraId="11662CC2" w14:textId="77777777" w:rsidR="002279A5" w:rsidRPr="00F468EB" w:rsidRDefault="002279A5" w:rsidP="000F60B3">
      <w:pPr>
        <w:numPr>
          <w:ilvl w:val="0"/>
          <w:numId w:val="8"/>
        </w:numPr>
        <w:spacing w:after="184" w:line="259" w:lineRule="auto"/>
        <w:ind w:right="12"/>
        <w:jc w:val="both"/>
      </w:pPr>
      <w:r w:rsidRPr="00F468EB">
        <w:t xml:space="preserve">JWT authentication </w:t>
      </w:r>
    </w:p>
    <w:p w14:paraId="72CCDE78" w14:textId="6E9253FB" w:rsidR="002279A5" w:rsidRPr="00F468EB" w:rsidRDefault="002279A5" w:rsidP="000F60B3">
      <w:pPr>
        <w:numPr>
          <w:ilvl w:val="0"/>
          <w:numId w:val="8"/>
        </w:numPr>
        <w:spacing w:after="184" w:line="259" w:lineRule="auto"/>
        <w:ind w:right="12"/>
        <w:jc w:val="both"/>
      </w:pPr>
      <w:r w:rsidRPr="00F468EB">
        <w:t xml:space="preserve">Role-based access control </w:t>
      </w:r>
    </w:p>
    <w:p w14:paraId="5F824E6E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4. Monitoring Service</w:t>
      </w:r>
    </w:p>
    <w:p w14:paraId="2507B997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Collects</w:t>
      </w:r>
    </w:p>
    <w:p w14:paraId="34679159" w14:textId="77777777" w:rsidR="002279A5" w:rsidRPr="00F468EB" w:rsidRDefault="002279A5" w:rsidP="000F60B3">
      <w:pPr>
        <w:numPr>
          <w:ilvl w:val="0"/>
          <w:numId w:val="9"/>
        </w:numPr>
        <w:spacing w:after="184" w:line="259" w:lineRule="auto"/>
        <w:ind w:right="12"/>
        <w:jc w:val="both"/>
      </w:pPr>
      <w:r w:rsidRPr="00F468EB">
        <w:t xml:space="preserve">Solar output </w:t>
      </w:r>
    </w:p>
    <w:p w14:paraId="043FE5B8" w14:textId="77777777" w:rsidR="002279A5" w:rsidRPr="00F468EB" w:rsidRDefault="002279A5" w:rsidP="000F60B3">
      <w:pPr>
        <w:numPr>
          <w:ilvl w:val="0"/>
          <w:numId w:val="9"/>
        </w:numPr>
        <w:spacing w:after="184" w:line="259" w:lineRule="auto"/>
        <w:ind w:right="12"/>
        <w:jc w:val="both"/>
      </w:pPr>
      <w:r w:rsidRPr="00F468EB">
        <w:t xml:space="preserve">Wind speed </w:t>
      </w:r>
    </w:p>
    <w:p w14:paraId="225C63EA" w14:textId="77777777" w:rsidR="002279A5" w:rsidRPr="00F468EB" w:rsidRDefault="002279A5" w:rsidP="000F60B3">
      <w:pPr>
        <w:numPr>
          <w:ilvl w:val="0"/>
          <w:numId w:val="9"/>
        </w:numPr>
        <w:spacing w:after="184" w:line="259" w:lineRule="auto"/>
        <w:ind w:right="12"/>
        <w:jc w:val="both"/>
      </w:pPr>
      <w:r w:rsidRPr="00F468EB">
        <w:t xml:space="preserve">Battery levels </w:t>
      </w:r>
    </w:p>
    <w:p w14:paraId="4D71D7F5" w14:textId="77777777" w:rsidR="002279A5" w:rsidRPr="00F468EB" w:rsidRDefault="002279A5" w:rsidP="000F60B3">
      <w:pPr>
        <w:numPr>
          <w:ilvl w:val="0"/>
          <w:numId w:val="9"/>
        </w:numPr>
        <w:spacing w:after="184" w:line="259" w:lineRule="auto"/>
        <w:ind w:right="12"/>
        <w:jc w:val="both"/>
      </w:pPr>
      <w:r w:rsidRPr="00F468EB">
        <w:t xml:space="preserve">Smart meter readings </w:t>
      </w:r>
    </w:p>
    <w:p w14:paraId="19947BB0" w14:textId="7EACA4B0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Stores data in the time-series database.</w:t>
      </w:r>
    </w:p>
    <w:p w14:paraId="7059D212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5. Analytics Service</w:t>
      </w:r>
    </w:p>
    <w:p w14:paraId="40DCF327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Processes</w:t>
      </w:r>
    </w:p>
    <w:p w14:paraId="7768E752" w14:textId="77777777" w:rsidR="002279A5" w:rsidRPr="00F468EB" w:rsidRDefault="002279A5" w:rsidP="000F60B3">
      <w:pPr>
        <w:numPr>
          <w:ilvl w:val="0"/>
          <w:numId w:val="10"/>
        </w:numPr>
        <w:spacing w:after="184" w:line="259" w:lineRule="auto"/>
        <w:ind w:right="12"/>
        <w:jc w:val="both"/>
      </w:pPr>
      <w:r w:rsidRPr="00F468EB">
        <w:t xml:space="preserve">Historical energy data </w:t>
      </w:r>
    </w:p>
    <w:p w14:paraId="0E7F31EC" w14:textId="77777777" w:rsidR="002279A5" w:rsidRPr="00F468EB" w:rsidRDefault="002279A5" w:rsidP="000F60B3">
      <w:pPr>
        <w:numPr>
          <w:ilvl w:val="0"/>
          <w:numId w:val="10"/>
        </w:numPr>
        <w:spacing w:after="184" w:line="259" w:lineRule="auto"/>
        <w:ind w:right="12"/>
        <w:jc w:val="both"/>
      </w:pPr>
      <w:r w:rsidRPr="00F468EB">
        <w:t xml:space="preserve">AI demand prediction </w:t>
      </w:r>
    </w:p>
    <w:p w14:paraId="2210DF71" w14:textId="1C6F230D" w:rsidR="00F468EB" w:rsidRPr="00F468EB" w:rsidRDefault="002279A5" w:rsidP="000F60B3">
      <w:pPr>
        <w:numPr>
          <w:ilvl w:val="0"/>
          <w:numId w:val="10"/>
        </w:numPr>
        <w:spacing w:after="184" w:line="259" w:lineRule="auto"/>
        <w:ind w:right="12"/>
        <w:jc w:val="both"/>
      </w:pPr>
      <w:r w:rsidRPr="00F468EB">
        <w:t>Performance analysis</w:t>
      </w:r>
    </w:p>
    <w:p w14:paraId="78157886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lastRenderedPageBreak/>
        <w:t>Outputs</w:t>
      </w:r>
    </w:p>
    <w:p w14:paraId="6ABDB007" w14:textId="77777777" w:rsidR="002279A5" w:rsidRPr="00F468EB" w:rsidRDefault="002279A5" w:rsidP="000F60B3">
      <w:pPr>
        <w:numPr>
          <w:ilvl w:val="0"/>
          <w:numId w:val="11"/>
        </w:numPr>
        <w:spacing w:after="184" w:line="259" w:lineRule="auto"/>
        <w:ind w:right="12"/>
        <w:jc w:val="both"/>
      </w:pPr>
      <w:r w:rsidRPr="00F468EB">
        <w:t xml:space="preserve">Consumption trends </w:t>
      </w:r>
    </w:p>
    <w:p w14:paraId="2B926399" w14:textId="587B33E4" w:rsidR="002279A5" w:rsidRPr="00F468EB" w:rsidRDefault="002279A5" w:rsidP="000F60B3">
      <w:pPr>
        <w:numPr>
          <w:ilvl w:val="0"/>
          <w:numId w:val="11"/>
        </w:numPr>
        <w:spacing w:after="184" w:line="259" w:lineRule="auto"/>
        <w:ind w:right="12"/>
        <w:jc w:val="both"/>
      </w:pPr>
      <w:r w:rsidRPr="00F468EB">
        <w:t xml:space="preserve">Forecast reports </w:t>
      </w:r>
    </w:p>
    <w:p w14:paraId="2A03BE6C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6. Grid Optimization Service</w:t>
      </w:r>
    </w:p>
    <w:p w14:paraId="6CAD06E7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Optimizes</w:t>
      </w:r>
    </w:p>
    <w:p w14:paraId="44EECBAC" w14:textId="77777777" w:rsidR="002279A5" w:rsidRPr="00F468EB" w:rsidRDefault="002279A5" w:rsidP="000F60B3">
      <w:pPr>
        <w:numPr>
          <w:ilvl w:val="0"/>
          <w:numId w:val="12"/>
        </w:numPr>
        <w:spacing w:after="184" w:line="259" w:lineRule="auto"/>
        <w:ind w:right="12"/>
        <w:jc w:val="both"/>
      </w:pPr>
      <w:r w:rsidRPr="00F468EB">
        <w:t xml:space="preserve">Energy distribution </w:t>
      </w:r>
    </w:p>
    <w:p w14:paraId="180853CA" w14:textId="77777777" w:rsidR="002279A5" w:rsidRPr="00F468EB" w:rsidRDefault="002279A5" w:rsidP="000F60B3">
      <w:pPr>
        <w:numPr>
          <w:ilvl w:val="0"/>
          <w:numId w:val="12"/>
        </w:numPr>
        <w:spacing w:after="184" w:line="259" w:lineRule="auto"/>
        <w:ind w:right="12"/>
        <w:jc w:val="both"/>
      </w:pPr>
      <w:r w:rsidRPr="00F468EB">
        <w:t xml:space="preserve">Load balancing </w:t>
      </w:r>
    </w:p>
    <w:p w14:paraId="128318BE" w14:textId="77777777" w:rsidR="002279A5" w:rsidRPr="00F468EB" w:rsidRDefault="002279A5" w:rsidP="000F60B3">
      <w:pPr>
        <w:numPr>
          <w:ilvl w:val="0"/>
          <w:numId w:val="12"/>
        </w:numPr>
        <w:spacing w:after="184" w:line="259" w:lineRule="auto"/>
        <w:ind w:right="12"/>
        <w:jc w:val="both"/>
      </w:pPr>
      <w:r w:rsidRPr="00F468EB">
        <w:t xml:space="preserve">Peak demand handling </w:t>
      </w:r>
    </w:p>
    <w:p w14:paraId="5250B0FF" w14:textId="577DC3A2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Uses AI algorithms.</w:t>
      </w:r>
    </w:p>
    <w:p w14:paraId="7CA2F7A1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7. Alert Service</w:t>
      </w:r>
    </w:p>
    <w:p w14:paraId="1302E941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Detects</w:t>
      </w:r>
    </w:p>
    <w:p w14:paraId="71BB2F90" w14:textId="77777777" w:rsidR="002279A5" w:rsidRPr="00F468EB" w:rsidRDefault="002279A5" w:rsidP="000F60B3">
      <w:pPr>
        <w:numPr>
          <w:ilvl w:val="0"/>
          <w:numId w:val="13"/>
        </w:numPr>
        <w:spacing w:after="184" w:line="259" w:lineRule="auto"/>
        <w:ind w:right="12"/>
        <w:jc w:val="both"/>
      </w:pPr>
      <w:r w:rsidRPr="00F468EB">
        <w:t xml:space="preserve">Equipment failures </w:t>
      </w:r>
    </w:p>
    <w:p w14:paraId="351C960F" w14:textId="77777777" w:rsidR="002279A5" w:rsidRPr="00F468EB" w:rsidRDefault="002279A5" w:rsidP="000F60B3">
      <w:pPr>
        <w:numPr>
          <w:ilvl w:val="0"/>
          <w:numId w:val="13"/>
        </w:numPr>
        <w:spacing w:after="184" w:line="259" w:lineRule="auto"/>
        <w:ind w:right="12"/>
        <w:jc w:val="both"/>
      </w:pPr>
      <w:r w:rsidRPr="00F468EB">
        <w:t xml:space="preserve">Voltage fluctuations </w:t>
      </w:r>
    </w:p>
    <w:p w14:paraId="24B582E9" w14:textId="77777777" w:rsidR="002279A5" w:rsidRPr="00F468EB" w:rsidRDefault="002279A5" w:rsidP="000F60B3">
      <w:pPr>
        <w:numPr>
          <w:ilvl w:val="0"/>
          <w:numId w:val="13"/>
        </w:numPr>
        <w:spacing w:after="184" w:line="259" w:lineRule="auto"/>
        <w:ind w:right="12"/>
        <w:jc w:val="both"/>
      </w:pPr>
      <w:r w:rsidRPr="00F468EB">
        <w:t xml:space="preserve">Battery overheating </w:t>
      </w:r>
    </w:p>
    <w:p w14:paraId="626BE6BB" w14:textId="77777777" w:rsidR="002279A5" w:rsidRPr="00F468EB" w:rsidRDefault="002279A5" w:rsidP="000F60B3">
      <w:pPr>
        <w:numPr>
          <w:ilvl w:val="0"/>
          <w:numId w:val="13"/>
        </w:numPr>
        <w:spacing w:after="184" w:line="259" w:lineRule="auto"/>
        <w:ind w:right="12"/>
        <w:jc w:val="both"/>
      </w:pPr>
      <w:r w:rsidRPr="00F468EB">
        <w:t xml:space="preserve">Sensor failures </w:t>
      </w:r>
    </w:p>
    <w:p w14:paraId="607F75B7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Sends</w:t>
      </w:r>
    </w:p>
    <w:p w14:paraId="14D3C8E5" w14:textId="77777777" w:rsidR="002279A5" w:rsidRPr="00F468EB" w:rsidRDefault="002279A5" w:rsidP="000F60B3">
      <w:pPr>
        <w:numPr>
          <w:ilvl w:val="0"/>
          <w:numId w:val="14"/>
        </w:numPr>
        <w:spacing w:after="184" w:line="259" w:lineRule="auto"/>
        <w:ind w:right="12"/>
        <w:jc w:val="both"/>
      </w:pPr>
      <w:r w:rsidRPr="00F468EB">
        <w:t xml:space="preserve">SMS </w:t>
      </w:r>
    </w:p>
    <w:p w14:paraId="1BCEC3BF" w14:textId="77777777" w:rsidR="002279A5" w:rsidRPr="00F468EB" w:rsidRDefault="002279A5" w:rsidP="000F60B3">
      <w:pPr>
        <w:numPr>
          <w:ilvl w:val="0"/>
          <w:numId w:val="14"/>
        </w:numPr>
        <w:spacing w:after="184" w:line="259" w:lineRule="auto"/>
        <w:ind w:right="12"/>
        <w:jc w:val="both"/>
      </w:pPr>
      <w:r w:rsidRPr="00F468EB">
        <w:t xml:space="preserve">Email </w:t>
      </w:r>
    </w:p>
    <w:p w14:paraId="17E0C476" w14:textId="19BE8026" w:rsidR="002279A5" w:rsidRPr="00F468EB" w:rsidRDefault="002279A5" w:rsidP="000F60B3">
      <w:pPr>
        <w:numPr>
          <w:ilvl w:val="0"/>
          <w:numId w:val="14"/>
        </w:numPr>
        <w:spacing w:after="184" w:line="259" w:lineRule="auto"/>
        <w:ind w:right="12"/>
        <w:jc w:val="both"/>
      </w:pPr>
      <w:r w:rsidRPr="00F468EB">
        <w:t xml:space="preserve">Push notifications </w:t>
      </w:r>
    </w:p>
    <w:p w14:paraId="24DDB165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8. Report Service</w:t>
      </w:r>
    </w:p>
    <w:p w14:paraId="67EB30F4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Generates</w:t>
      </w:r>
    </w:p>
    <w:p w14:paraId="44C1E27F" w14:textId="77777777" w:rsidR="002279A5" w:rsidRPr="00F468EB" w:rsidRDefault="002279A5" w:rsidP="000F60B3">
      <w:pPr>
        <w:numPr>
          <w:ilvl w:val="0"/>
          <w:numId w:val="15"/>
        </w:numPr>
        <w:spacing w:after="184" w:line="259" w:lineRule="auto"/>
        <w:ind w:right="12"/>
        <w:jc w:val="both"/>
      </w:pPr>
      <w:r w:rsidRPr="00F468EB">
        <w:t xml:space="preserve">Daily reports </w:t>
      </w:r>
    </w:p>
    <w:p w14:paraId="5D1B0484" w14:textId="77777777" w:rsidR="002279A5" w:rsidRPr="00F468EB" w:rsidRDefault="002279A5" w:rsidP="000F60B3">
      <w:pPr>
        <w:numPr>
          <w:ilvl w:val="0"/>
          <w:numId w:val="15"/>
        </w:numPr>
        <w:spacing w:after="184" w:line="259" w:lineRule="auto"/>
        <w:ind w:right="12"/>
        <w:jc w:val="both"/>
      </w:pPr>
      <w:r w:rsidRPr="00F468EB">
        <w:t xml:space="preserve">Monthly reports </w:t>
      </w:r>
    </w:p>
    <w:p w14:paraId="708928BF" w14:textId="77777777" w:rsidR="002279A5" w:rsidRPr="00F468EB" w:rsidRDefault="002279A5" w:rsidP="000F60B3">
      <w:pPr>
        <w:numPr>
          <w:ilvl w:val="0"/>
          <w:numId w:val="15"/>
        </w:numPr>
        <w:spacing w:after="184" w:line="259" w:lineRule="auto"/>
        <w:ind w:right="12"/>
        <w:jc w:val="both"/>
      </w:pPr>
      <w:r w:rsidRPr="00F468EB">
        <w:t xml:space="preserve">Performance reports </w:t>
      </w:r>
    </w:p>
    <w:p w14:paraId="58ED1DB3" w14:textId="77777777" w:rsidR="002279A5" w:rsidRPr="00F468EB" w:rsidRDefault="002279A5" w:rsidP="000F60B3">
      <w:pPr>
        <w:numPr>
          <w:ilvl w:val="0"/>
          <w:numId w:val="15"/>
        </w:numPr>
        <w:spacing w:after="184" w:line="259" w:lineRule="auto"/>
        <w:ind w:right="12"/>
        <w:jc w:val="both"/>
      </w:pPr>
      <w:r w:rsidRPr="00F468EB">
        <w:t xml:space="preserve">Energy savings reports </w:t>
      </w:r>
    </w:p>
    <w:p w14:paraId="1B992EAD" w14:textId="62B0B63F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5EA063BC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9. Event Broker</w:t>
      </w:r>
    </w:p>
    <w:p w14:paraId="4A1F08AD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Examples</w:t>
      </w:r>
    </w:p>
    <w:p w14:paraId="239CA579" w14:textId="77777777" w:rsidR="002279A5" w:rsidRPr="00F468EB" w:rsidRDefault="002279A5" w:rsidP="000F60B3">
      <w:pPr>
        <w:numPr>
          <w:ilvl w:val="0"/>
          <w:numId w:val="16"/>
        </w:numPr>
        <w:spacing w:after="184" w:line="259" w:lineRule="auto"/>
        <w:ind w:right="12"/>
        <w:jc w:val="both"/>
      </w:pPr>
      <w:r w:rsidRPr="00F468EB">
        <w:t xml:space="preserve">Apache Kafka </w:t>
      </w:r>
    </w:p>
    <w:p w14:paraId="4B84D784" w14:textId="77777777" w:rsidR="002279A5" w:rsidRPr="00F468EB" w:rsidRDefault="002279A5" w:rsidP="000F60B3">
      <w:pPr>
        <w:numPr>
          <w:ilvl w:val="0"/>
          <w:numId w:val="16"/>
        </w:numPr>
        <w:spacing w:after="184" w:line="259" w:lineRule="auto"/>
        <w:ind w:right="12"/>
        <w:jc w:val="both"/>
      </w:pPr>
      <w:r w:rsidRPr="00F468EB">
        <w:lastRenderedPageBreak/>
        <w:t xml:space="preserve">RabbitMQ </w:t>
      </w:r>
    </w:p>
    <w:p w14:paraId="424CC483" w14:textId="77777777" w:rsidR="002279A5" w:rsidRPr="00F468EB" w:rsidRDefault="002279A5" w:rsidP="000F60B3">
      <w:pPr>
        <w:numPr>
          <w:ilvl w:val="0"/>
          <w:numId w:val="16"/>
        </w:numPr>
        <w:spacing w:after="184" w:line="259" w:lineRule="auto"/>
        <w:ind w:right="12"/>
        <w:jc w:val="both"/>
      </w:pPr>
      <w:r w:rsidRPr="00F468EB">
        <w:t xml:space="preserve">MQTT </w:t>
      </w:r>
    </w:p>
    <w:p w14:paraId="161B9C1A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Responsibilities</w:t>
      </w:r>
    </w:p>
    <w:p w14:paraId="3C404200" w14:textId="77777777" w:rsidR="002279A5" w:rsidRPr="00F468EB" w:rsidRDefault="002279A5" w:rsidP="000F60B3">
      <w:pPr>
        <w:numPr>
          <w:ilvl w:val="0"/>
          <w:numId w:val="17"/>
        </w:numPr>
        <w:spacing w:after="184" w:line="259" w:lineRule="auto"/>
        <w:ind w:right="12"/>
        <w:jc w:val="both"/>
      </w:pPr>
      <w:r w:rsidRPr="00F468EB">
        <w:t xml:space="preserve">Real-time messaging </w:t>
      </w:r>
    </w:p>
    <w:p w14:paraId="0830C874" w14:textId="77777777" w:rsidR="002279A5" w:rsidRPr="00F468EB" w:rsidRDefault="002279A5" w:rsidP="000F60B3">
      <w:pPr>
        <w:numPr>
          <w:ilvl w:val="0"/>
          <w:numId w:val="17"/>
        </w:numPr>
        <w:spacing w:after="184" w:line="259" w:lineRule="auto"/>
        <w:ind w:right="12"/>
        <w:jc w:val="both"/>
      </w:pPr>
      <w:r w:rsidRPr="00F468EB">
        <w:t xml:space="preserve">Event streaming </w:t>
      </w:r>
    </w:p>
    <w:p w14:paraId="172ABC4E" w14:textId="29A8502C" w:rsidR="002279A5" w:rsidRPr="00F468EB" w:rsidRDefault="002279A5" w:rsidP="000F60B3">
      <w:pPr>
        <w:numPr>
          <w:ilvl w:val="0"/>
          <w:numId w:val="17"/>
        </w:numPr>
        <w:spacing w:after="184" w:line="259" w:lineRule="auto"/>
        <w:ind w:right="12"/>
        <w:jc w:val="both"/>
      </w:pPr>
      <w:r w:rsidRPr="00F468EB">
        <w:t xml:space="preserve">Loose coupling between services </w:t>
      </w:r>
    </w:p>
    <w:p w14:paraId="5D86B7FA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10. Databases</w:t>
      </w:r>
    </w:p>
    <w:p w14:paraId="144CE224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Time-Series Database</w:t>
      </w:r>
    </w:p>
    <w:p w14:paraId="648C3D44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Stores</w:t>
      </w:r>
    </w:p>
    <w:p w14:paraId="731750C3" w14:textId="77777777" w:rsidR="002279A5" w:rsidRPr="00F468EB" w:rsidRDefault="002279A5" w:rsidP="000F60B3">
      <w:pPr>
        <w:numPr>
          <w:ilvl w:val="0"/>
          <w:numId w:val="18"/>
        </w:numPr>
        <w:spacing w:after="184" w:line="259" w:lineRule="auto"/>
        <w:ind w:right="12"/>
        <w:jc w:val="both"/>
      </w:pPr>
      <w:r w:rsidRPr="00F468EB">
        <w:t xml:space="preserve">Sensor values </w:t>
      </w:r>
    </w:p>
    <w:p w14:paraId="60823ABB" w14:textId="77777777" w:rsidR="002279A5" w:rsidRPr="00F468EB" w:rsidRDefault="002279A5" w:rsidP="000F60B3">
      <w:pPr>
        <w:numPr>
          <w:ilvl w:val="0"/>
          <w:numId w:val="18"/>
        </w:numPr>
        <w:spacing w:after="184" w:line="259" w:lineRule="auto"/>
        <w:ind w:right="12"/>
        <w:jc w:val="both"/>
      </w:pPr>
      <w:r w:rsidRPr="00F468EB">
        <w:t xml:space="preserve">Temperature </w:t>
      </w:r>
    </w:p>
    <w:p w14:paraId="7F13F55E" w14:textId="77777777" w:rsidR="002279A5" w:rsidRPr="00F468EB" w:rsidRDefault="002279A5" w:rsidP="000F60B3">
      <w:pPr>
        <w:numPr>
          <w:ilvl w:val="0"/>
          <w:numId w:val="18"/>
        </w:numPr>
        <w:spacing w:after="184" w:line="259" w:lineRule="auto"/>
        <w:ind w:right="12"/>
        <w:jc w:val="both"/>
      </w:pPr>
      <w:r w:rsidRPr="00F468EB">
        <w:t xml:space="preserve">Voltage </w:t>
      </w:r>
    </w:p>
    <w:p w14:paraId="3BB90465" w14:textId="77777777" w:rsidR="002279A5" w:rsidRPr="00F468EB" w:rsidRDefault="002279A5" w:rsidP="000F60B3">
      <w:pPr>
        <w:numPr>
          <w:ilvl w:val="0"/>
          <w:numId w:val="18"/>
        </w:numPr>
        <w:spacing w:after="184" w:line="259" w:lineRule="auto"/>
        <w:ind w:right="12"/>
        <w:jc w:val="both"/>
      </w:pPr>
      <w:r w:rsidRPr="00F468EB">
        <w:t xml:space="preserve">Power generation </w:t>
      </w:r>
    </w:p>
    <w:p w14:paraId="43EA6A3D" w14:textId="77777777" w:rsidR="002279A5" w:rsidRPr="00F468EB" w:rsidRDefault="002279A5" w:rsidP="000F60B3">
      <w:pPr>
        <w:numPr>
          <w:ilvl w:val="0"/>
          <w:numId w:val="18"/>
        </w:numPr>
        <w:spacing w:after="184" w:line="259" w:lineRule="auto"/>
        <w:ind w:right="12"/>
        <w:jc w:val="both"/>
      </w:pPr>
      <w:r w:rsidRPr="00F468EB">
        <w:t xml:space="preserve">Frequency </w:t>
      </w:r>
    </w:p>
    <w:p w14:paraId="12FA6DF2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Examples</w:t>
      </w:r>
    </w:p>
    <w:p w14:paraId="2C5890D7" w14:textId="77777777" w:rsidR="002279A5" w:rsidRPr="00F468EB" w:rsidRDefault="002279A5" w:rsidP="000F60B3">
      <w:pPr>
        <w:numPr>
          <w:ilvl w:val="0"/>
          <w:numId w:val="19"/>
        </w:numPr>
        <w:spacing w:after="184" w:line="259" w:lineRule="auto"/>
        <w:ind w:right="12"/>
        <w:jc w:val="both"/>
      </w:pPr>
      <w:proofErr w:type="spellStart"/>
      <w:r w:rsidRPr="00F468EB">
        <w:t>InfluxDB</w:t>
      </w:r>
      <w:proofErr w:type="spellEnd"/>
      <w:r w:rsidRPr="00F468EB">
        <w:t xml:space="preserve"> </w:t>
      </w:r>
    </w:p>
    <w:p w14:paraId="5CB95D39" w14:textId="77777777" w:rsidR="002279A5" w:rsidRPr="00F468EB" w:rsidRDefault="002279A5" w:rsidP="000F60B3">
      <w:pPr>
        <w:numPr>
          <w:ilvl w:val="0"/>
          <w:numId w:val="19"/>
        </w:numPr>
        <w:spacing w:after="184" w:line="259" w:lineRule="auto"/>
        <w:ind w:right="12"/>
        <w:jc w:val="both"/>
      </w:pPr>
      <w:proofErr w:type="spellStart"/>
      <w:r w:rsidRPr="00F468EB">
        <w:t>TimescaleDB</w:t>
      </w:r>
      <w:proofErr w:type="spellEnd"/>
      <w:r w:rsidRPr="00F468EB">
        <w:t xml:space="preserve"> </w:t>
      </w:r>
    </w:p>
    <w:p w14:paraId="4E3A3ABC" w14:textId="4A2AEFA2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2AEC0EC5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Relational Database</w:t>
      </w:r>
    </w:p>
    <w:p w14:paraId="3CFF788E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Stores</w:t>
      </w:r>
    </w:p>
    <w:p w14:paraId="2FC0A306" w14:textId="77777777" w:rsidR="002279A5" w:rsidRPr="00F468EB" w:rsidRDefault="002279A5" w:rsidP="000F60B3">
      <w:pPr>
        <w:numPr>
          <w:ilvl w:val="0"/>
          <w:numId w:val="20"/>
        </w:numPr>
        <w:spacing w:after="184" w:line="259" w:lineRule="auto"/>
        <w:ind w:right="12"/>
        <w:jc w:val="both"/>
      </w:pPr>
      <w:r w:rsidRPr="00F468EB">
        <w:t xml:space="preserve">Users </w:t>
      </w:r>
    </w:p>
    <w:p w14:paraId="0C3AE2F1" w14:textId="77777777" w:rsidR="002279A5" w:rsidRPr="00F468EB" w:rsidRDefault="002279A5" w:rsidP="000F60B3">
      <w:pPr>
        <w:numPr>
          <w:ilvl w:val="0"/>
          <w:numId w:val="20"/>
        </w:numPr>
        <w:spacing w:after="184" w:line="259" w:lineRule="auto"/>
        <w:ind w:right="12"/>
        <w:jc w:val="both"/>
      </w:pPr>
      <w:r w:rsidRPr="00F468EB">
        <w:t xml:space="preserve">Devices </w:t>
      </w:r>
    </w:p>
    <w:p w14:paraId="2ADFF0CD" w14:textId="77777777" w:rsidR="00F468EB" w:rsidRPr="00F468EB" w:rsidRDefault="002279A5" w:rsidP="000F60B3">
      <w:pPr>
        <w:numPr>
          <w:ilvl w:val="0"/>
          <w:numId w:val="20"/>
        </w:numPr>
        <w:spacing w:after="184" w:line="259" w:lineRule="auto"/>
        <w:ind w:right="12"/>
        <w:jc w:val="both"/>
      </w:pPr>
      <w:r w:rsidRPr="00F468EB">
        <w:t xml:space="preserve">Configurations </w:t>
      </w:r>
    </w:p>
    <w:p w14:paraId="4817F46D" w14:textId="60DD750A" w:rsidR="002279A5" w:rsidRPr="009905DF" w:rsidRDefault="002279A5" w:rsidP="00F468EB">
      <w:pPr>
        <w:spacing w:after="184" w:line="259" w:lineRule="auto"/>
        <w:ind w:right="12"/>
        <w:jc w:val="both"/>
        <w:rPr>
          <w:b/>
          <w:bCs/>
        </w:rPr>
      </w:pPr>
      <w:r w:rsidRPr="009905DF">
        <w:rPr>
          <w:b/>
          <w:bCs/>
        </w:rPr>
        <w:t>11. External Systems</w:t>
      </w:r>
    </w:p>
    <w:p w14:paraId="1D70DAB6" w14:textId="77777777" w:rsidR="002279A5" w:rsidRPr="00F468EB" w:rsidRDefault="002279A5" w:rsidP="000F60B3">
      <w:pPr>
        <w:numPr>
          <w:ilvl w:val="0"/>
          <w:numId w:val="21"/>
        </w:numPr>
        <w:spacing w:after="184" w:line="259" w:lineRule="auto"/>
        <w:ind w:right="12"/>
        <w:jc w:val="both"/>
      </w:pPr>
      <w:r w:rsidRPr="00F468EB">
        <w:t xml:space="preserve">Utility Grid API </w:t>
      </w:r>
    </w:p>
    <w:p w14:paraId="25F3C4BA" w14:textId="77777777" w:rsidR="002279A5" w:rsidRDefault="002279A5" w:rsidP="000F60B3">
      <w:pPr>
        <w:numPr>
          <w:ilvl w:val="0"/>
          <w:numId w:val="21"/>
        </w:numPr>
        <w:spacing w:after="184" w:line="259" w:lineRule="auto"/>
        <w:ind w:right="12"/>
        <w:jc w:val="both"/>
      </w:pPr>
      <w:r w:rsidRPr="00F468EB">
        <w:t xml:space="preserve">GIS Services </w:t>
      </w:r>
    </w:p>
    <w:p w14:paraId="1D712DAB" w14:textId="77777777" w:rsidR="009905DF" w:rsidRDefault="009905DF" w:rsidP="009905DF">
      <w:pPr>
        <w:spacing w:after="184" w:line="259" w:lineRule="auto"/>
        <w:ind w:right="12"/>
        <w:jc w:val="both"/>
      </w:pPr>
    </w:p>
    <w:p w14:paraId="6C56C320" w14:textId="77777777" w:rsidR="009905DF" w:rsidRDefault="009905DF" w:rsidP="009905DF">
      <w:pPr>
        <w:spacing w:after="184" w:line="259" w:lineRule="auto"/>
        <w:ind w:right="12"/>
        <w:jc w:val="both"/>
      </w:pPr>
    </w:p>
    <w:p w14:paraId="752D5CCF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36FB11F1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9905DF">
        <w:rPr>
          <w:b/>
          <w:bCs/>
          <w:sz w:val="28"/>
          <w:szCs w:val="28"/>
        </w:rPr>
        <w:lastRenderedPageBreak/>
        <w:t>5. Quality Attributes Evaluation</w:t>
      </w:r>
    </w:p>
    <w:p w14:paraId="58EC267D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Scalability</w:t>
      </w:r>
    </w:p>
    <w:p w14:paraId="768D5E60" w14:textId="77777777" w:rsidR="002279A5" w:rsidRPr="00F468EB" w:rsidRDefault="002279A5" w:rsidP="000F60B3">
      <w:pPr>
        <w:numPr>
          <w:ilvl w:val="0"/>
          <w:numId w:val="22"/>
        </w:numPr>
        <w:spacing w:after="184" w:line="259" w:lineRule="auto"/>
        <w:ind w:right="12"/>
        <w:jc w:val="both"/>
      </w:pPr>
      <w:r w:rsidRPr="00F468EB">
        <w:t xml:space="preserve">Independent microservices </w:t>
      </w:r>
    </w:p>
    <w:p w14:paraId="286A8854" w14:textId="77777777" w:rsidR="002279A5" w:rsidRPr="00F468EB" w:rsidRDefault="002279A5" w:rsidP="000F60B3">
      <w:pPr>
        <w:numPr>
          <w:ilvl w:val="0"/>
          <w:numId w:val="22"/>
        </w:numPr>
        <w:spacing w:after="184" w:line="259" w:lineRule="auto"/>
        <w:ind w:right="12"/>
        <w:jc w:val="both"/>
      </w:pPr>
      <w:r w:rsidRPr="00F468EB">
        <w:t xml:space="preserve">Horizontal scaling </w:t>
      </w:r>
    </w:p>
    <w:p w14:paraId="19FCD74F" w14:textId="77777777" w:rsidR="002279A5" w:rsidRPr="00F468EB" w:rsidRDefault="002279A5" w:rsidP="000F60B3">
      <w:pPr>
        <w:numPr>
          <w:ilvl w:val="0"/>
          <w:numId w:val="22"/>
        </w:numPr>
        <w:spacing w:after="184" w:line="259" w:lineRule="auto"/>
        <w:ind w:right="12"/>
        <w:jc w:val="both"/>
      </w:pPr>
      <w:r w:rsidRPr="00F468EB">
        <w:t xml:space="preserve">Cloud-native deployment </w:t>
      </w:r>
    </w:p>
    <w:p w14:paraId="13DCAE8B" w14:textId="77777777" w:rsidR="002279A5" w:rsidRPr="00F468EB" w:rsidRDefault="002279A5" w:rsidP="000F60B3">
      <w:pPr>
        <w:numPr>
          <w:ilvl w:val="0"/>
          <w:numId w:val="22"/>
        </w:numPr>
        <w:spacing w:after="184" w:line="259" w:lineRule="auto"/>
        <w:ind w:right="12"/>
        <w:jc w:val="both"/>
      </w:pPr>
      <w:r w:rsidRPr="00F468EB">
        <w:t xml:space="preserve">Auto-scaling containers </w:t>
      </w:r>
    </w:p>
    <w:p w14:paraId="1420D0DB" w14:textId="363D2B0C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49F92A8A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Security</w:t>
      </w:r>
    </w:p>
    <w:p w14:paraId="76E1C6D2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JWT Authentication </w:t>
      </w:r>
    </w:p>
    <w:p w14:paraId="4E956C8F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OAuth2 </w:t>
      </w:r>
    </w:p>
    <w:p w14:paraId="557296F8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HTTPS encryption </w:t>
      </w:r>
    </w:p>
    <w:p w14:paraId="28168CF3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TLS communication </w:t>
      </w:r>
    </w:p>
    <w:p w14:paraId="042A0C7D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Role-Based Access Control (RBAC) </w:t>
      </w:r>
    </w:p>
    <w:p w14:paraId="5C2DD274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Database encryption </w:t>
      </w:r>
    </w:p>
    <w:p w14:paraId="64EF8B13" w14:textId="77777777" w:rsidR="002279A5" w:rsidRPr="00F468EB" w:rsidRDefault="002279A5" w:rsidP="000F60B3">
      <w:pPr>
        <w:numPr>
          <w:ilvl w:val="0"/>
          <w:numId w:val="23"/>
        </w:numPr>
        <w:spacing w:after="184" w:line="259" w:lineRule="auto"/>
        <w:ind w:right="12"/>
        <w:jc w:val="both"/>
      </w:pPr>
      <w:r w:rsidRPr="00F468EB">
        <w:t xml:space="preserve">API Gateway security </w:t>
      </w:r>
    </w:p>
    <w:p w14:paraId="54B7370F" w14:textId="44811E48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13C82E84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Performance</w:t>
      </w:r>
    </w:p>
    <w:p w14:paraId="01AD3F4B" w14:textId="77777777" w:rsidR="002279A5" w:rsidRPr="00F468EB" w:rsidRDefault="002279A5" w:rsidP="000F60B3">
      <w:pPr>
        <w:numPr>
          <w:ilvl w:val="0"/>
          <w:numId w:val="24"/>
        </w:numPr>
        <w:spacing w:after="184" w:line="259" w:lineRule="auto"/>
        <w:ind w:right="12"/>
        <w:jc w:val="both"/>
      </w:pPr>
      <w:r w:rsidRPr="00F468EB">
        <w:t xml:space="preserve">Event-driven processing </w:t>
      </w:r>
    </w:p>
    <w:p w14:paraId="6E61E2B4" w14:textId="77777777" w:rsidR="002279A5" w:rsidRPr="00F468EB" w:rsidRDefault="002279A5" w:rsidP="000F60B3">
      <w:pPr>
        <w:numPr>
          <w:ilvl w:val="0"/>
          <w:numId w:val="24"/>
        </w:numPr>
        <w:spacing w:after="184" w:line="259" w:lineRule="auto"/>
        <w:ind w:right="12"/>
        <w:jc w:val="both"/>
      </w:pPr>
      <w:r w:rsidRPr="00F468EB">
        <w:t xml:space="preserve">In-memory caching </w:t>
      </w:r>
    </w:p>
    <w:p w14:paraId="3C431804" w14:textId="77777777" w:rsidR="002279A5" w:rsidRPr="00F468EB" w:rsidRDefault="002279A5" w:rsidP="000F60B3">
      <w:pPr>
        <w:numPr>
          <w:ilvl w:val="0"/>
          <w:numId w:val="24"/>
        </w:numPr>
        <w:spacing w:after="184" w:line="259" w:lineRule="auto"/>
        <w:ind w:right="12"/>
        <w:jc w:val="both"/>
      </w:pPr>
      <w:r w:rsidRPr="00F468EB">
        <w:t xml:space="preserve">Load balancing </w:t>
      </w:r>
    </w:p>
    <w:p w14:paraId="74FD2F56" w14:textId="77777777" w:rsidR="002279A5" w:rsidRPr="00F468EB" w:rsidRDefault="002279A5" w:rsidP="000F60B3">
      <w:pPr>
        <w:numPr>
          <w:ilvl w:val="0"/>
          <w:numId w:val="24"/>
        </w:numPr>
        <w:spacing w:after="184" w:line="259" w:lineRule="auto"/>
        <w:ind w:right="12"/>
        <w:jc w:val="both"/>
      </w:pPr>
      <w:r w:rsidRPr="00F468EB">
        <w:t xml:space="preserve">Asynchronous communication </w:t>
      </w:r>
    </w:p>
    <w:p w14:paraId="300DE6F0" w14:textId="77777777" w:rsidR="002279A5" w:rsidRPr="00F468EB" w:rsidRDefault="002279A5" w:rsidP="000F60B3">
      <w:pPr>
        <w:numPr>
          <w:ilvl w:val="0"/>
          <w:numId w:val="24"/>
        </w:numPr>
        <w:spacing w:after="184" w:line="259" w:lineRule="auto"/>
        <w:ind w:right="12"/>
        <w:jc w:val="both"/>
      </w:pPr>
      <w:r w:rsidRPr="00F468EB">
        <w:t xml:space="preserve">Time-series database for fast queries </w:t>
      </w:r>
    </w:p>
    <w:p w14:paraId="20613FDC" w14:textId="0B3327BC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4DDB9704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Reliability</w:t>
      </w:r>
    </w:p>
    <w:p w14:paraId="7C3D41DA" w14:textId="77777777" w:rsidR="002279A5" w:rsidRPr="00F468EB" w:rsidRDefault="002279A5" w:rsidP="000F60B3">
      <w:pPr>
        <w:numPr>
          <w:ilvl w:val="0"/>
          <w:numId w:val="25"/>
        </w:numPr>
        <w:spacing w:after="184" w:line="259" w:lineRule="auto"/>
        <w:ind w:right="12"/>
        <w:jc w:val="both"/>
      </w:pPr>
      <w:r w:rsidRPr="00F468EB">
        <w:t xml:space="preserve">Redundant microservices </w:t>
      </w:r>
    </w:p>
    <w:p w14:paraId="55143A63" w14:textId="77777777" w:rsidR="002279A5" w:rsidRPr="00F468EB" w:rsidRDefault="002279A5" w:rsidP="000F60B3">
      <w:pPr>
        <w:numPr>
          <w:ilvl w:val="0"/>
          <w:numId w:val="25"/>
        </w:numPr>
        <w:spacing w:after="184" w:line="259" w:lineRule="auto"/>
        <w:ind w:right="12"/>
        <w:jc w:val="both"/>
      </w:pPr>
      <w:r w:rsidRPr="00F468EB">
        <w:t xml:space="preserve">Automatic failover </w:t>
      </w:r>
    </w:p>
    <w:p w14:paraId="0410BAEA" w14:textId="77777777" w:rsidR="002279A5" w:rsidRPr="00F468EB" w:rsidRDefault="002279A5" w:rsidP="000F60B3">
      <w:pPr>
        <w:numPr>
          <w:ilvl w:val="0"/>
          <w:numId w:val="25"/>
        </w:numPr>
        <w:spacing w:after="184" w:line="259" w:lineRule="auto"/>
        <w:ind w:right="12"/>
        <w:jc w:val="both"/>
      </w:pPr>
      <w:r w:rsidRPr="00F468EB">
        <w:t xml:space="preserve">Database replication </w:t>
      </w:r>
    </w:p>
    <w:p w14:paraId="10DF5969" w14:textId="77777777" w:rsidR="002279A5" w:rsidRPr="00F468EB" w:rsidRDefault="002279A5" w:rsidP="000F60B3">
      <w:pPr>
        <w:numPr>
          <w:ilvl w:val="0"/>
          <w:numId w:val="25"/>
        </w:numPr>
        <w:spacing w:after="184" w:line="259" w:lineRule="auto"/>
        <w:ind w:right="12"/>
        <w:jc w:val="both"/>
      </w:pPr>
      <w:r w:rsidRPr="00F468EB">
        <w:t xml:space="preserve">Health monitoring </w:t>
      </w:r>
    </w:p>
    <w:p w14:paraId="374721F8" w14:textId="12409FA9" w:rsidR="002279A5" w:rsidRPr="00F468EB" w:rsidRDefault="002279A5" w:rsidP="000F60B3">
      <w:pPr>
        <w:numPr>
          <w:ilvl w:val="0"/>
          <w:numId w:val="25"/>
        </w:numPr>
        <w:spacing w:after="184" w:line="259" w:lineRule="auto"/>
        <w:ind w:right="12"/>
        <w:jc w:val="both"/>
      </w:pPr>
      <w:r w:rsidRPr="00F468EB">
        <w:t xml:space="preserve">Retry mechanisms </w:t>
      </w:r>
    </w:p>
    <w:p w14:paraId="3EEF03EE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lastRenderedPageBreak/>
        <w:t>Maintainability</w:t>
      </w:r>
    </w:p>
    <w:p w14:paraId="72769D52" w14:textId="77777777" w:rsidR="002279A5" w:rsidRPr="00F468EB" w:rsidRDefault="002279A5" w:rsidP="000F60B3">
      <w:pPr>
        <w:numPr>
          <w:ilvl w:val="0"/>
          <w:numId w:val="26"/>
        </w:numPr>
        <w:spacing w:after="184" w:line="259" w:lineRule="auto"/>
        <w:ind w:right="12"/>
        <w:jc w:val="both"/>
      </w:pPr>
      <w:r w:rsidRPr="00F468EB">
        <w:t xml:space="preserve">Independent services </w:t>
      </w:r>
    </w:p>
    <w:p w14:paraId="4B7E4727" w14:textId="77777777" w:rsidR="002279A5" w:rsidRPr="00F468EB" w:rsidRDefault="002279A5" w:rsidP="000F60B3">
      <w:pPr>
        <w:numPr>
          <w:ilvl w:val="0"/>
          <w:numId w:val="26"/>
        </w:numPr>
        <w:spacing w:after="184" w:line="259" w:lineRule="auto"/>
        <w:ind w:right="12"/>
        <w:jc w:val="both"/>
      </w:pPr>
      <w:r w:rsidRPr="00F468EB">
        <w:t xml:space="preserve">Modular design </w:t>
      </w:r>
    </w:p>
    <w:p w14:paraId="467C8074" w14:textId="77777777" w:rsidR="002279A5" w:rsidRPr="00F468EB" w:rsidRDefault="002279A5" w:rsidP="000F60B3">
      <w:pPr>
        <w:numPr>
          <w:ilvl w:val="0"/>
          <w:numId w:val="26"/>
        </w:numPr>
        <w:spacing w:after="184" w:line="259" w:lineRule="auto"/>
        <w:ind w:right="12"/>
        <w:jc w:val="both"/>
      </w:pPr>
      <w:r w:rsidRPr="00F468EB">
        <w:t xml:space="preserve">Easy upgrades </w:t>
      </w:r>
    </w:p>
    <w:p w14:paraId="3158C173" w14:textId="77777777" w:rsidR="002279A5" w:rsidRPr="00F468EB" w:rsidRDefault="002279A5" w:rsidP="000F60B3">
      <w:pPr>
        <w:numPr>
          <w:ilvl w:val="0"/>
          <w:numId w:val="26"/>
        </w:numPr>
        <w:spacing w:after="184" w:line="259" w:lineRule="auto"/>
        <w:ind w:right="12"/>
        <w:jc w:val="both"/>
      </w:pPr>
      <w:r w:rsidRPr="00F468EB">
        <w:t xml:space="preserve">CI/CD pipeline </w:t>
      </w:r>
    </w:p>
    <w:p w14:paraId="3502346A" w14:textId="77777777" w:rsidR="002279A5" w:rsidRPr="00F468EB" w:rsidRDefault="002279A5" w:rsidP="000F60B3">
      <w:pPr>
        <w:numPr>
          <w:ilvl w:val="0"/>
          <w:numId w:val="26"/>
        </w:numPr>
        <w:spacing w:after="184" w:line="259" w:lineRule="auto"/>
        <w:ind w:right="12"/>
        <w:jc w:val="both"/>
      </w:pPr>
      <w:r w:rsidRPr="00F468EB">
        <w:t xml:space="preserve">Containerization using Docker </w:t>
      </w:r>
    </w:p>
    <w:p w14:paraId="30A1A5F8" w14:textId="4221093D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4468DE4E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Availability</w:t>
      </w:r>
    </w:p>
    <w:p w14:paraId="06252D8E" w14:textId="77777777" w:rsidR="002279A5" w:rsidRPr="00F468EB" w:rsidRDefault="002279A5" w:rsidP="000F60B3">
      <w:pPr>
        <w:numPr>
          <w:ilvl w:val="0"/>
          <w:numId w:val="27"/>
        </w:numPr>
        <w:spacing w:after="184" w:line="259" w:lineRule="auto"/>
        <w:ind w:right="12"/>
        <w:jc w:val="both"/>
      </w:pPr>
      <w:r w:rsidRPr="00F468EB">
        <w:t xml:space="preserve">Multi-cloud deployment </w:t>
      </w:r>
    </w:p>
    <w:p w14:paraId="5B51648B" w14:textId="77777777" w:rsidR="002279A5" w:rsidRPr="00F468EB" w:rsidRDefault="002279A5" w:rsidP="000F60B3">
      <w:pPr>
        <w:numPr>
          <w:ilvl w:val="0"/>
          <w:numId w:val="27"/>
        </w:numPr>
        <w:spacing w:after="184" w:line="259" w:lineRule="auto"/>
        <w:ind w:right="12"/>
        <w:jc w:val="both"/>
      </w:pPr>
      <w:r w:rsidRPr="00F468EB">
        <w:t xml:space="preserve">Kubernetes orchestration </w:t>
      </w:r>
    </w:p>
    <w:p w14:paraId="5C8B1F08" w14:textId="77777777" w:rsidR="002279A5" w:rsidRPr="00F468EB" w:rsidRDefault="002279A5" w:rsidP="000F60B3">
      <w:pPr>
        <w:numPr>
          <w:ilvl w:val="0"/>
          <w:numId w:val="27"/>
        </w:numPr>
        <w:spacing w:after="184" w:line="259" w:lineRule="auto"/>
        <w:ind w:right="12"/>
        <w:jc w:val="both"/>
      </w:pPr>
      <w:r w:rsidRPr="00F468EB">
        <w:t xml:space="preserve">Load balancers </w:t>
      </w:r>
    </w:p>
    <w:p w14:paraId="60325D61" w14:textId="77777777" w:rsidR="002279A5" w:rsidRPr="00F468EB" w:rsidRDefault="002279A5" w:rsidP="000F60B3">
      <w:pPr>
        <w:numPr>
          <w:ilvl w:val="0"/>
          <w:numId w:val="27"/>
        </w:numPr>
        <w:spacing w:after="184" w:line="259" w:lineRule="auto"/>
        <w:ind w:right="12"/>
        <w:jc w:val="both"/>
      </w:pPr>
      <w:r w:rsidRPr="00F468EB">
        <w:t xml:space="preserve">Backup servers </w:t>
      </w:r>
    </w:p>
    <w:p w14:paraId="07354C86" w14:textId="77777777" w:rsidR="002279A5" w:rsidRPr="00F468EB" w:rsidRDefault="002279A5" w:rsidP="000F60B3">
      <w:pPr>
        <w:numPr>
          <w:ilvl w:val="0"/>
          <w:numId w:val="27"/>
        </w:numPr>
        <w:spacing w:after="184" w:line="259" w:lineRule="auto"/>
        <w:ind w:right="12"/>
        <w:jc w:val="both"/>
      </w:pPr>
      <w:r w:rsidRPr="00F468EB">
        <w:t xml:space="preserve">Disaster recovery </w:t>
      </w:r>
    </w:p>
    <w:p w14:paraId="22C574F1" w14:textId="0F94244D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0C24073D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9905DF">
        <w:rPr>
          <w:b/>
          <w:bCs/>
          <w:sz w:val="28"/>
          <w:szCs w:val="28"/>
        </w:rPr>
        <w:t>6. Justification of Architectural Decisions</w:t>
      </w:r>
    </w:p>
    <w:p w14:paraId="5D365FCA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Why Microservices?</w:t>
      </w:r>
    </w:p>
    <w:p w14:paraId="0A059DCE" w14:textId="77777777" w:rsidR="002279A5" w:rsidRPr="00F468EB" w:rsidRDefault="002279A5" w:rsidP="000F60B3">
      <w:pPr>
        <w:numPr>
          <w:ilvl w:val="0"/>
          <w:numId w:val="28"/>
        </w:numPr>
        <w:spacing w:after="184" w:line="259" w:lineRule="auto"/>
        <w:ind w:right="12"/>
        <w:jc w:val="both"/>
      </w:pPr>
      <w:r w:rsidRPr="00F468EB">
        <w:t xml:space="preserve">Independent deployment </w:t>
      </w:r>
    </w:p>
    <w:p w14:paraId="14839E03" w14:textId="77777777" w:rsidR="002279A5" w:rsidRPr="00F468EB" w:rsidRDefault="002279A5" w:rsidP="000F60B3">
      <w:pPr>
        <w:numPr>
          <w:ilvl w:val="0"/>
          <w:numId w:val="28"/>
        </w:numPr>
        <w:spacing w:after="184" w:line="259" w:lineRule="auto"/>
        <w:ind w:right="12"/>
        <w:jc w:val="both"/>
      </w:pPr>
      <w:r w:rsidRPr="00F468EB">
        <w:t xml:space="preserve">Better scalability </w:t>
      </w:r>
    </w:p>
    <w:p w14:paraId="18519915" w14:textId="77777777" w:rsidR="002279A5" w:rsidRPr="00F468EB" w:rsidRDefault="002279A5" w:rsidP="000F60B3">
      <w:pPr>
        <w:numPr>
          <w:ilvl w:val="0"/>
          <w:numId w:val="28"/>
        </w:numPr>
        <w:spacing w:after="184" w:line="259" w:lineRule="auto"/>
        <w:ind w:right="12"/>
        <w:jc w:val="both"/>
      </w:pPr>
      <w:r w:rsidRPr="00F468EB">
        <w:t xml:space="preserve">Easy maintenance </w:t>
      </w:r>
    </w:p>
    <w:p w14:paraId="0D6A72C1" w14:textId="77777777" w:rsidR="002279A5" w:rsidRPr="00F468EB" w:rsidRDefault="002279A5" w:rsidP="000F60B3">
      <w:pPr>
        <w:numPr>
          <w:ilvl w:val="0"/>
          <w:numId w:val="28"/>
        </w:numPr>
        <w:spacing w:after="184" w:line="259" w:lineRule="auto"/>
        <w:ind w:right="12"/>
        <w:jc w:val="both"/>
      </w:pPr>
      <w:r w:rsidRPr="00F468EB">
        <w:t xml:space="preserve">Supports multiple development teams </w:t>
      </w:r>
    </w:p>
    <w:p w14:paraId="47C10B76" w14:textId="77777777" w:rsidR="002279A5" w:rsidRPr="00F468EB" w:rsidRDefault="002279A5" w:rsidP="000F60B3">
      <w:pPr>
        <w:numPr>
          <w:ilvl w:val="0"/>
          <w:numId w:val="28"/>
        </w:numPr>
        <w:spacing w:after="184" w:line="259" w:lineRule="auto"/>
        <w:ind w:right="12"/>
        <w:jc w:val="both"/>
      </w:pPr>
      <w:r w:rsidRPr="00F468EB">
        <w:t xml:space="preserve">Faster feature releases </w:t>
      </w:r>
    </w:p>
    <w:p w14:paraId="53E1944B" w14:textId="23678589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1002E6B4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Why Event-Driven Architecture?</w:t>
      </w:r>
    </w:p>
    <w:p w14:paraId="5A59389E" w14:textId="77777777" w:rsidR="002279A5" w:rsidRPr="00F468EB" w:rsidRDefault="002279A5" w:rsidP="000F60B3">
      <w:pPr>
        <w:numPr>
          <w:ilvl w:val="0"/>
          <w:numId w:val="29"/>
        </w:numPr>
        <w:spacing w:after="184" w:line="259" w:lineRule="auto"/>
        <w:ind w:right="12"/>
        <w:jc w:val="both"/>
      </w:pPr>
      <w:r w:rsidRPr="00F468EB">
        <w:t xml:space="preserve">Real-time sensor processing </w:t>
      </w:r>
    </w:p>
    <w:p w14:paraId="2BDDEC34" w14:textId="77777777" w:rsidR="002279A5" w:rsidRPr="00F468EB" w:rsidRDefault="002279A5" w:rsidP="000F60B3">
      <w:pPr>
        <w:numPr>
          <w:ilvl w:val="0"/>
          <w:numId w:val="29"/>
        </w:numPr>
        <w:spacing w:after="184" w:line="259" w:lineRule="auto"/>
        <w:ind w:right="12"/>
        <w:jc w:val="both"/>
      </w:pPr>
      <w:r w:rsidRPr="00F468EB">
        <w:t xml:space="preserve">Loose coupling </w:t>
      </w:r>
    </w:p>
    <w:p w14:paraId="7BBB4275" w14:textId="77777777" w:rsidR="002279A5" w:rsidRPr="00F468EB" w:rsidRDefault="002279A5" w:rsidP="000F60B3">
      <w:pPr>
        <w:numPr>
          <w:ilvl w:val="0"/>
          <w:numId w:val="29"/>
        </w:numPr>
        <w:spacing w:after="184" w:line="259" w:lineRule="auto"/>
        <w:ind w:right="12"/>
        <w:jc w:val="both"/>
      </w:pPr>
      <w:r w:rsidRPr="00F468EB">
        <w:t xml:space="preserve">High throughput </w:t>
      </w:r>
    </w:p>
    <w:p w14:paraId="59F16BDA" w14:textId="77777777" w:rsidR="002279A5" w:rsidRPr="00F468EB" w:rsidRDefault="002279A5" w:rsidP="000F60B3">
      <w:pPr>
        <w:numPr>
          <w:ilvl w:val="0"/>
          <w:numId w:val="29"/>
        </w:numPr>
        <w:spacing w:after="184" w:line="259" w:lineRule="auto"/>
        <w:ind w:right="12"/>
        <w:jc w:val="both"/>
      </w:pPr>
      <w:r w:rsidRPr="00F468EB">
        <w:t xml:space="preserve">Better fault tolerance </w:t>
      </w:r>
    </w:p>
    <w:p w14:paraId="1DC37306" w14:textId="77777777" w:rsidR="002279A5" w:rsidRPr="00F468EB" w:rsidRDefault="002279A5" w:rsidP="000F60B3">
      <w:pPr>
        <w:numPr>
          <w:ilvl w:val="0"/>
          <w:numId w:val="29"/>
        </w:numPr>
        <w:spacing w:after="184" w:line="259" w:lineRule="auto"/>
        <w:ind w:right="12"/>
        <w:jc w:val="both"/>
      </w:pPr>
      <w:r w:rsidRPr="00F468EB">
        <w:t xml:space="preserve">Efficient asynchronous communication </w:t>
      </w:r>
    </w:p>
    <w:p w14:paraId="6E206513" w14:textId="7B7F785A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6BD27712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  <w:sz w:val="28"/>
          <w:szCs w:val="28"/>
        </w:rPr>
      </w:pPr>
      <w:r w:rsidRPr="009905DF">
        <w:rPr>
          <w:b/>
          <w:bCs/>
          <w:sz w:val="28"/>
          <w:szCs w:val="28"/>
        </w:rPr>
        <w:lastRenderedPageBreak/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406"/>
      </w:tblGrid>
      <w:tr w:rsidR="002279A5" w:rsidRPr="00F468EB" w14:paraId="2E01B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EE068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563BACB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Disadvantages</w:t>
            </w:r>
          </w:p>
        </w:tc>
      </w:tr>
      <w:tr w:rsidR="002279A5" w:rsidRPr="00F468EB" w14:paraId="380F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F61D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High scalability</w:t>
            </w:r>
          </w:p>
        </w:tc>
        <w:tc>
          <w:tcPr>
            <w:tcW w:w="0" w:type="auto"/>
            <w:vAlign w:val="center"/>
            <w:hideMark/>
          </w:tcPr>
          <w:p w14:paraId="3A826956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More complex deployment</w:t>
            </w:r>
          </w:p>
        </w:tc>
      </w:tr>
      <w:tr w:rsidR="002279A5" w:rsidRPr="00F468EB" w14:paraId="2BAC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4736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4455D3D5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Distributed debugging is harder</w:t>
            </w:r>
          </w:p>
        </w:tc>
      </w:tr>
      <w:tr w:rsidR="002279A5" w:rsidRPr="00F468EB" w14:paraId="3E4C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F3A1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Independent services</w:t>
            </w:r>
          </w:p>
        </w:tc>
        <w:tc>
          <w:tcPr>
            <w:tcW w:w="0" w:type="auto"/>
            <w:vAlign w:val="center"/>
            <w:hideMark/>
          </w:tcPr>
          <w:p w14:paraId="7C861125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Higher operational overhead</w:t>
            </w:r>
          </w:p>
        </w:tc>
      </w:tr>
      <w:tr w:rsidR="002279A5" w:rsidRPr="00F468EB" w14:paraId="4B01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E435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Faster updates</w:t>
            </w:r>
          </w:p>
        </w:tc>
        <w:tc>
          <w:tcPr>
            <w:tcW w:w="0" w:type="auto"/>
            <w:vAlign w:val="center"/>
            <w:hideMark/>
          </w:tcPr>
          <w:p w14:paraId="27678FBC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Increased network communication</w:t>
            </w:r>
          </w:p>
        </w:tc>
      </w:tr>
      <w:tr w:rsidR="002279A5" w:rsidRPr="00F468EB" w14:paraId="5D236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6322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Easy cloud deployment</w:t>
            </w:r>
          </w:p>
        </w:tc>
        <w:tc>
          <w:tcPr>
            <w:tcW w:w="0" w:type="auto"/>
            <w:vAlign w:val="center"/>
            <w:hideMark/>
          </w:tcPr>
          <w:p w14:paraId="2C29DD81" w14:textId="77777777" w:rsidR="002279A5" w:rsidRPr="00F468EB" w:rsidRDefault="002279A5" w:rsidP="00F468EB">
            <w:pPr>
              <w:spacing w:after="184" w:line="259" w:lineRule="auto"/>
              <w:ind w:left="0" w:right="12" w:firstLine="0"/>
              <w:jc w:val="both"/>
            </w:pPr>
            <w:r w:rsidRPr="00F468EB">
              <w:t>Requires service orchestration</w:t>
            </w:r>
          </w:p>
        </w:tc>
      </w:tr>
    </w:tbl>
    <w:p w14:paraId="318C4A67" w14:textId="0F835446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6E0F31EC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Future Enhancements</w:t>
      </w:r>
    </w:p>
    <w:p w14:paraId="57FB2923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AI-based predictive maintenance </w:t>
      </w:r>
    </w:p>
    <w:p w14:paraId="59660E09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Blockchain for secure energy transactions </w:t>
      </w:r>
    </w:p>
    <w:p w14:paraId="3B3565CF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Electric Vehicle (EV) charging integration </w:t>
      </w:r>
    </w:p>
    <w:p w14:paraId="0A8F7751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Smart home energy management </w:t>
      </w:r>
    </w:p>
    <w:p w14:paraId="3CE10BFC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Carbon footprint analytics </w:t>
      </w:r>
    </w:p>
    <w:p w14:paraId="209586CF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Digital twin simulation </w:t>
      </w:r>
    </w:p>
    <w:p w14:paraId="236178E2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Edge computing for low-latency processing </w:t>
      </w:r>
    </w:p>
    <w:p w14:paraId="6D674D17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Integration with national smart grid systems </w:t>
      </w:r>
    </w:p>
    <w:p w14:paraId="2F056723" w14:textId="77777777" w:rsidR="002279A5" w:rsidRPr="00F468EB" w:rsidRDefault="002279A5" w:rsidP="000F60B3">
      <w:pPr>
        <w:numPr>
          <w:ilvl w:val="0"/>
          <w:numId w:val="30"/>
        </w:numPr>
        <w:spacing w:after="184" w:line="259" w:lineRule="auto"/>
        <w:ind w:right="12"/>
        <w:jc w:val="both"/>
      </w:pPr>
      <w:r w:rsidRPr="00F468EB">
        <w:t xml:space="preserve">Support for additional renewable sources (hydro, geothermal) </w:t>
      </w:r>
    </w:p>
    <w:p w14:paraId="3F892E26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</w:p>
    <w:p w14:paraId="7D52863F" w14:textId="77777777" w:rsidR="002279A5" w:rsidRPr="009905DF" w:rsidRDefault="002279A5" w:rsidP="00F468EB">
      <w:pPr>
        <w:spacing w:after="184" w:line="259" w:lineRule="auto"/>
        <w:ind w:left="0" w:right="12" w:firstLine="0"/>
        <w:jc w:val="both"/>
        <w:rPr>
          <w:b/>
          <w:bCs/>
        </w:rPr>
      </w:pPr>
      <w:r w:rsidRPr="009905DF">
        <w:rPr>
          <w:b/>
          <w:bCs/>
        </w:rPr>
        <w:t>Conclusion</w:t>
      </w:r>
    </w:p>
    <w:p w14:paraId="61F52B9A" w14:textId="77777777" w:rsidR="002279A5" w:rsidRPr="00F468EB" w:rsidRDefault="002279A5" w:rsidP="00F468EB">
      <w:pPr>
        <w:spacing w:after="184" w:line="259" w:lineRule="auto"/>
        <w:ind w:left="0" w:right="12" w:firstLine="0"/>
        <w:jc w:val="both"/>
      </w:pPr>
      <w:r w:rsidRPr="00F468EB">
        <w:t>A Hybrid Microservices + Event-Driven Architecture is well suited for a Smart Renewable Energy Monitoring and Grid Optimization Platform because it supports real-time IoT data processing, scales efficiently with increasing numbers of devices, isolates failures, and enables independent deployment of services. This architecture also provides a strong foundation for integrating AI, cloud technologies, and future smart-grid innovations while meeting key quality attributes such as scalability, security, performance, reliability, maintainability, and availability.</w:t>
      </w:r>
    </w:p>
    <w:p w14:paraId="3CA6D2CE" w14:textId="77777777" w:rsidR="00CE093E" w:rsidRPr="00F468EB" w:rsidRDefault="00CE093E" w:rsidP="00F468EB">
      <w:pPr>
        <w:spacing w:after="184" w:line="259" w:lineRule="auto"/>
        <w:ind w:left="0" w:right="12" w:firstLine="0"/>
        <w:jc w:val="both"/>
      </w:pPr>
    </w:p>
    <w:sectPr w:rsidR="00CE093E" w:rsidRPr="00F468EB">
      <w:pgSz w:w="11906" w:h="16838"/>
      <w:pgMar w:top="1497" w:right="1427" w:bottom="147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32BA" w14:textId="77777777" w:rsidR="000F60B3" w:rsidRDefault="000F60B3" w:rsidP="00CB1CC4">
      <w:pPr>
        <w:spacing w:after="0" w:line="240" w:lineRule="auto"/>
      </w:pPr>
      <w:r>
        <w:separator/>
      </w:r>
    </w:p>
  </w:endnote>
  <w:endnote w:type="continuationSeparator" w:id="0">
    <w:p w14:paraId="269D3DAA" w14:textId="77777777" w:rsidR="000F60B3" w:rsidRDefault="000F60B3" w:rsidP="00CB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1E8E" w14:textId="77777777" w:rsidR="000F60B3" w:rsidRDefault="000F60B3" w:rsidP="00CB1CC4">
      <w:pPr>
        <w:spacing w:after="0" w:line="240" w:lineRule="auto"/>
      </w:pPr>
      <w:r>
        <w:separator/>
      </w:r>
    </w:p>
  </w:footnote>
  <w:footnote w:type="continuationSeparator" w:id="0">
    <w:p w14:paraId="023ABD8B" w14:textId="77777777" w:rsidR="000F60B3" w:rsidRDefault="000F60B3" w:rsidP="00CB1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97B"/>
    <w:multiLevelType w:val="multilevel"/>
    <w:tmpl w:val="7530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118F"/>
    <w:multiLevelType w:val="multilevel"/>
    <w:tmpl w:val="A20C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110"/>
    <w:multiLevelType w:val="multilevel"/>
    <w:tmpl w:val="1D6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01EC2"/>
    <w:multiLevelType w:val="multilevel"/>
    <w:tmpl w:val="592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1E7F"/>
    <w:multiLevelType w:val="multilevel"/>
    <w:tmpl w:val="50F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6849"/>
    <w:multiLevelType w:val="multilevel"/>
    <w:tmpl w:val="261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52F00"/>
    <w:multiLevelType w:val="multilevel"/>
    <w:tmpl w:val="B66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20C54"/>
    <w:multiLevelType w:val="multilevel"/>
    <w:tmpl w:val="387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659B"/>
    <w:multiLevelType w:val="multilevel"/>
    <w:tmpl w:val="6B7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51A42"/>
    <w:multiLevelType w:val="multilevel"/>
    <w:tmpl w:val="22E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F007A"/>
    <w:multiLevelType w:val="multilevel"/>
    <w:tmpl w:val="0B0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37B23"/>
    <w:multiLevelType w:val="multilevel"/>
    <w:tmpl w:val="9FE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06AAC"/>
    <w:multiLevelType w:val="multilevel"/>
    <w:tmpl w:val="303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42774"/>
    <w:multiLevelType w:val="multilevel"/>
    <w:tmpl w:val="9A1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87268"/>
    <w:multiLevelType w:val="multilevel"/>
    <w:tmpl w:val="98D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84FE1"/>
    <w:multiLevelType w:val="multilevel"/>
    <w:tmpl w:val="7334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55795"/>
    <w:multiLevelType w:val="multilevel"/>
    <w:tmpl w:val="7F4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C513E"/>
    <w:multiLevelType w:val="multilevel"/>
    <w:tmpl w:val="086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90EAE"/>
    <w:multiLevelType w:val="multilevel"/>
    <w:tmpl w:val="B6C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07D9F"/>
    <w:multiLevelType w:val="multilevel"/>
    <w:tmpl w:val="288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91ECB"/>
    <w:multiLevelType w:val="multilevel"/>
    <w:tmpl w:val="F46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C4F79"/>
    <w:multiLevelType w:val="multilevel"/>
    <w:tmpl w:val="501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E1666"/>
    <w:multiLevelType w:val="multilevel"/>
    <w:tmpl w:val="DBA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41439"/>
    <w:multiLevelType w:val="multilevel"/>
    <w:tmpl w:val="F8D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4072C"/>
    <w:multiLevelType w:val="multilevel"/>
    <w:tmpl w:val="8FC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17F4D"/>
    <w:multiLevelType w:val="multilevel"/>
    <w:tmpl w:val="DC6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053CC"/>
    <w:multiLevelType w:val="multilevel"/>
    <w:tmpl w:val="15A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B71DF"/>
    <w:multiLevelType w:val="multilevel"/>
    <w:tmpl w:val="92C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D739B"/>
    <w:multiLevelType w:val="multilevel"/>
    <w:tmpl w:val="C88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D63EE"/>
    <w:multiLevelType w:val="multilevel"/>
    <w:tmpl w:val="D80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4799">
    <w:abstractNumId w:val="4"/>
  </w:num>
  <w:num w:numId="2" w16cid:durableId="152642190">
    <w:abstractNumId w:val="0"/>
  </w:num>
  <w:num w:numId="3" w16cid:durableId="686950833">
    <w:abstractNumId w:val="22"/>
  </w:num>
  <w:num w:numId="4" w16cid:durableId="475226115">
    <w:abstractNumId w:val="8"/>
  </w:num>
  <w:num w:numId="5" w16cid:durableId="1234395931">
    <w:abstractNumId w:val="9"/>
  </w:num>
  <w:num w:numId="6" w16cid:durableId="2092308792">
    <w:abstractNumId w:val="24"/>
  </w:num>
  <w:num w:numId="7" w16cid:durableId="936518184">
    <w:abstractNumId w:val="7"/>
  </w:num>
  <w:num w:numId="8" w16cid:durableId="1184440093">
    <w:abstractNumId w:val="6"/>
  </w:num>
  <w:num w:numId="9" w16cid:durableId="1167984324">
    <w:abstractNumId w:val="21"/>
  </w:num>
  <w:num w:numId="10" w16cid:durableId="1347557005">
    <w:abstractNumId w:val="12"/>
  </w:num>
  <w:num w:numId="11" w16cid:durableId="558519448">
    <w:abstractNumId w:val="20"/>
  </w:num>
  <w:num w:numId="12" w16cid:durableId="397702967">
    <w:abstractNumId w:val="5"/>
  </w:num>
  <w:num w:numId="13" w16cid:durableId="1686975147">
    <w:abstractNumId w:val="25"/>
  </w:num>
  <w:num w:numId="14" w16cid:durableId="197623268">
    <w:abstractNumId w:val="1"/>
  </w:num>
  <w:num w:numId="15" w16cid:durableId="904415375">
    <w:abstractNumId w:val="27"/>
  </w:num>
  <w:num w:numId="16" w16cid:durableId="530656706">
    <w:abstractNumId w:val="23"/>
  </w:num>
  <w:num w:numId="17" w16cid:durableId="1653489233">
    <w:abstractNumId w:val="3"/>
  </w:num>
  <w:num w:numId="18" w16cid:durableId="170263217">
    <w:abstractNumId w:val="28"/>
  </w:num>
  <w:num w:numId="19" w16cid:durableId="2034332884">
    <w:abstractNumId w:val="29"/>
  </w:num>
  <w:num w:numId="20" w16cid:durableId="2099210776">
    <w:abstractNumId w:val="19"/>
  </w:num>
  <w:num w:numId="21" w16cid:durableId="1864977713">
    <w:abstractNumId w:val="18"/>
  </w:num>
  <w:num w:numId="22" w16cid:durableId="717507346">
    <w:abstractNumId w:val="2"/>
  </w:num>
  <w:num w:numId="23" w16cid:durableId="475608698">
    <w:abstractNumId w:val="13"/>
  </w:num>
  <w:num w:numId="24" w16cid:durableId="823931240">
    <w:abstractNumId w:val="15"/>
  </w:num>
  <w:num w:numId="25" w16cid:durableId="273752750">
    <w:abstractNumId w:val="11"/>
  </w:num>
  <w:num w:numId="26" w16cid:durableId="784926384">
    <w:abstractNumId w:val="14"/>
  </w:num>
  <w:num w:numId="27" w16cid:durableId="1553038428">
    <w:abstractNumId w:val="17"/>
  </w:num>
  <w:num w:numId="28" w16cid:durableId="707682509">
    <w:abstractNumId w:val="10"/>
  </w:num>
  <w:num w:numId="29" w16cid:durableId="1569001371">
    <w:abstractNumId w:val="26"/>
  </w:num>
  <w:num w:numId="30" w16cid:durableId="1566063729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8F"/>
    <w:rsid w:val="000005AC"/>
    <w:rsid w:val="000046C8"/>
    <w:rsid w:val="000330A6"/>
    <w:rsid w:val="00064B7B"/>
    <w:rsid w:val="000652FC"/>
    <w:rsid w:val="000A6C18"/>
    <w:rsid w:val="000C40B0"/>
    <w:rsid w:val="000C4FB9"/>
    <w:rsid w:val="000F60B3"/>
    <w:rsid w:val="000F74AF"/>
    <w:rsid w:val="001018C8"/>
    <w:rsid w:val="00103DCB"/>
    <w:rsid w:val="001176DD"/>
    <w:rsid w:val="00121633"/>
    <w:rsid w:val="00133ECB"/>
    <w:rsid w:val="00137456"/>
    <w:rsid w:val="0017388D"/>
    <w:rsid w:val="001C1A4B"/>
    <w:rsid w:val="001C1A98"/>
    <w:rsid w:val="001C2972"/>
    <w:rsid w:val="001F0078"/>
    <w:rsid w:val="001F378E"/>
    <w:rsid w:val="0020031C"/>
    <w:rsid w:val="00207B76"/>
    <w:rsid w:val="00210B18"/>
    <w:rsid w:val="00210BA6"/>
    <w:rsid w:val="00217767"/>
    <w:rsid w:val="002279A5"/>
    <w:rsid w:val="00237867"/>
    <w:rsid w:val="00241B36"/>
    <w:rsid w:val="002614F1"/>
    <w:rsid w:val="00281790"/>
    <w:rsid w:val="00296BE0"/>
    <w:rsid w:val="002C08A5"/>
    <w:rsid w:val="002C70FD"/>
    <w:rsid w:val="002F093E"/>
    <w:rsid w:val="002F096C"/>
    <w:rsid w:val="003021C6"/>
    <w:rsid w:val="003103D2"/>
    <w:rsid w:val="00321865"/>
    <w:rsid w:val="00327B47"/>
    <w:rsid w:val="003338B8"/>
    <w:rsid w:val="00350BBE"/>
    <w:rsid w:val="003667A9"/>
    <w:rsid w:val="00376A73"/>
    <w:rsid w:val="003B720A"/>
    <w:rsid w:val="003D6278"/>
    <w:rsid w:val="003E0A50"/>
    <w:rsid w:val="003F345F"/>
    <w:rsid w:val="003F47B4"/>
    <w:rsid w:val="003F4B98"/>
    <w:rsid w:val="00402AEA"/>
    <w:rsid w:val="00416EF8"/>
    <w:rsid w:val="004217AD"/>
    <w:rsid w:val="004600D6"/>
    <w:rsid w:val="00487FFA"/>
    <w:rsid w:val="004A18CA"/>
    <w:rsid w:val="004A4361"/>
    <w:rsid w:val="004A6BE6"/>
    <w:rsid w:val="004D74BF"/>
    <w:rsid w:val="004E348F"/>
    <w:rsid w:val="00504304"/>
    <w:rsid w:val="00511772"/>
    <w:rsid w:val="0051405C"/>
    <w:rsid w:val="0052512C"/>
    <w:rsid w:val="00536B72"/>
    <w:rsid w:val="00550729"/>
    <w:rsid w:val="00551AA1"/>
    <w:rsid w:val="005533A7"/>
    <w:rsid w:val="0056013F"/>
    <w:rsid w:val="005607B3"/>
    <w:rsid w:val="00571787"/>
    <w:rsid w:val="005767E9"/>
    <w:rsid w:val="00593E52"/>
    <w:rsid w:val="005A21E2"/>
    <w:rsid w:val="005A3602"/>
    <w:rsid w:val="005C639D"/>
    <w:rsid w:val="005D7F9B"/>
    <w:rsid w:val="005F5C67"/>
    <w:rsid w:val="00605DE1"/>
    <w:rsid w:val="006235D6"/>
    <w:rsid w:val="00624925"/>
    <w:rsid w:val="00626CA2"/>
    <w:rsid w:val="00634BAE"/>
    <w:rsid w:val="00651A6E"/>
    <w:rsid w:val="00660183"/>
    <w:rsid w:val="00686807"/>
    <w:rsid w:val="00693759"/>
    <w:rsid w:val="006A6FFF"/>
    <w:rsid w:val="006C0BFC"/>
    <w:rsid w:val="006D4E7D"/>
    <w:rsid w:val="006D5743"/>
    <w:rsid w:val="006D5C41"/>
    <w:rsid w:val="006E40EF"/>
    <w:rsid w:val="006F7810"/>
    <w:rsid w:val="0071152D"/>
    <w:rsid w:val="00754183"/>
    <w:rsid w:val="00763F36"/>
    <w:rsid w:val="00777256"/>
    <w:rsid w:val="007A34C9"/>
    <w:rsid w:val="007B6A86"/>
    <w:rsid w:val="007B7949"/>
    <w:rsid w:val="007E2D1D"/>
    <w:rsid w:val="00802BC5"/>
    <w:rsid w:val="00804766"/>
    <w:rsid w:val="00832BBB"/>
    <w:rsid w:val="008642A5"/>
    <w:rsid w:val="0087434D"/>
    <w:rsid w:val="00877EF7"/>
    <w:rsid w:val="00884EF7"/>
    <w:rsid w:val="00885D40"/>
    <w:rsid w:val="0089391A"/>
    <w:rsid w:val="008A2417"/>
    <w:rsid w:val="008B5665"/>
    <w:rsid w:val="008D17E0"/>
    <w:rsid w:val="008E0BEB"/>
    <w:rsid w:val="00902526"/>
    <w:rsid w:val="00902B25"/>
    <w:rsid w:val="00903E5A"/>
    <w:rsid w:val="00904087"/>
    <w:rsid w:val="009104CC"/>
    <w:rsid w:val="00911F03"/>
    <w:rsid w:val="00914089"/>
    <w:rsid w:val="00917668"/>
    <w:rsid w:val="009222B6"/>
    <w:rsid w:val="00922457"/>
    <w:rsid w:val="0092742D"/>
    <w:rsid w:val="00927B8C"/>
    <w:rsid w:val="00931B41"/>
    <w:rsid w:val="009322A5"/>
    <w:rsid w:val="00934439"/>
    <w:rsid w:val="0096289F"/>
    <w:rsid w:val="00973C17"/>
    <w:rsid w:val="0098793D"/>
    <w:rsid w:val="009905DF"/>
    <w:rsid w:val="00995EE8"/>
    <w:rsid w:val="009B0944"/>
    <w:rsid w:val="009B132C"/>
    <w:rsid w:val="009E0901"/>
    <w:rsid w:val="00A213E9"/>
    <w:rsid w:val="00A40453"/>
    <w:rsid w:val="00A462AE"/>
    <w:rsid w:val="00A544FE"/>
    <w:rsid w:val="00A75F04"/>
    <w:rsid w:val="00A7689C"/>
    <w:rsid w:val="00AD3671"/>
    <w:rsid w:val="00AE0F34"/>
    <w:rsid w:val="00AF3256"/>
    <w:rsid w:val="00AF602C"/>
    <w:rsid w:val="00AF6AD1"/>
    <w:rsid w:val="00B178AB"/>
    <w:rsid w:val="00B23430"/>
    <w:rsid w:val="00B34F98"/>
    <w:rsid w:val="00B62179"/>
    <w:rsid w:val="00B643BD"/>
    <w:rsid w:val="00B6458F"/>
    <w:rsid w:val="00B8523E"/>
    <w:rsid w:val="00B8715C"/>
    <w:rsid w:val="00B960BC"/>
    <w:rsid w:val="00BA3E80"/>
    <w:rsid w:val="00BA69E4"/>
    <w:rsid w:val="00BE75CE"/>
    <w:rsid w:val="00BF4E39"/>
    <w:rsid w:val="00C01E44"/>
    <w:rsid w:val="00C1127C"/>
    <w:rsid w:val="00C17740"/>
    <w:rsid w:val="00C178CD"/>
    <w:rsid w:val="00C242EB"/>
    <w:rsid w:val="00C322EB"/>
    <w:rsid w:val="00C463A4"/>
    <w:rsid w:val="00C844B8"/>
    <w:rsid w:val="00CA11CE"/>
    <w:rsid w:val="00CA537F"/>
    <w:rsid w:val="00CA6EF5"/>
    <w:rsid w:val="00CB1CC4"/>
    <w:rsid w:val="00CD4C5A"/>
    <w:rsid w:val="00CD7F2E"/>
    <w:rsid w:val="00CE093E"/>
    <w:rsid w:val="00D134C2"/>
    <w:rsid w:val="00D52803"/>
    <w:rsid w:val="00D64809"/>
    <w:rsid w:val="00D67339"/>
    <w:rsid w:val="00D8155A"/>
    <w:rsid w:val="00D83B84"/>
    <w:rsid w:val="00D90D07"/>
    <w:rsid w:val="00DD11FC"/>
    <w:rsid w:val="00DF009E"/>
    <w:rsid w:val="00DF1C79"/>
    <w:rsid w:val="00DF632B"/>
    <w:rsid w:val="00E1133A"/>
    <w:rsid w:val="00E21854"/>
    <w:rsid w:val="00E25EE8"/>
    <w:rsid w:val="00E42B40"/>
    <w:rsid w:val="00E5078C"/>
    <w:rsid w:val="00E73F80"/>
    <w:rsid w:val="00E77D78"/>
    <w:rsid w:val="00E97A95"/>
    <w:rsid w:val="00EA3FC9"/>
    <w:rsid w:val="00EB13D6"/>
    <w:rsid w:val="00EC7144"/>
    <w:rsid w:val="00ED0649"/>
    <w:rsid w:val="00ED4E02"/>
    <w:rsid w:val="00F012EA"/>
    <w:rsid w:val="00F06E2F"/>
    <w:rsid w:val="00F244C3"/>
    <w:rsid w:val="00F468EB"/>
    <w:rsid w:val="00F51333"/>
    <w:rsid w:val="00F53351"/>
    <w:rsid w:val="00F66F6D"/>
    <w:rsid w:val="00F727C0"/>
    <w:rsid w:val="00F72C5A"/>
    <w:rsid w:val="00FB61EB"/>
    <w:rsid w:val="00FB7D2C"/>
    <w:rsid w:val="00FC0E2B"/>
    <w:rsid w:val="00FC4036"/>
    <w:rsid w:val="00FD521F"/>
    <w:rsid w:val="00FE43EA"/>
    <w:rsid w:val="00FE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9101"/>
  <w15:docId w15:val="{F7CB78A9-AD05-4347-B83A-F1F25CC7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2D"/>
    <w:pPr>
      <w:spacing w:after="170" w:line="269" w:lineRule="auto"/>
      <w:ind w:left="370" w:right="17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right="17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08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4" w:line="259" w:lineRule="auto"/>
      <w:ind w:left="10" w:right="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82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06E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14F1"/>
  </w:style>
  <w:style w:type="paragraph" w:styleId="Header">
    <w:name w:val="header"/>
    <w:basedOn w:val="Normal"/>
    <w:link w:val="HeaderChar"/>
    <w:uiPriority w:val="99"/>
    <w:unhideWhenUsed/>
    <w:rsid w:val="00CB1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CC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1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CC4"/>
    <w:rPr>
      <w:rFonts w:ascii="Times New Roman" w:eastAsia="Times New Roman" w:hAnsi="Times New Roman" w:cs="Times New Roman"/>
      <w:color w:val="000000"/>
    </w:rPr>
  </w:style>
  <w:style w:type="paragraph" w:customStyle="1" w:styleId="pdq2pgselectionanchorcontainer">
    <w:name w:val="pdq2pg_selectionanchorcontainer"/>
    <w:basedOn w:val="Normal"/>
    <w:rsid w:val="00D83B84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3B84"/>
    <w:rPr>
      <w:b/>
      <w:bCs/>
    </w:rPr>
  </w:style>
  <w:style w:type="table" w:styleId="TableGrid">
    <w:name w:val="Table Grid"/>
    <w:basedOn w:val="TableNormal"/>
    <w:uiPriority w:val="39"/>
    <w:rsid w:val="00F4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49A46-5E91-4417-AD31-947E49F84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YUNUS</dc:creator>
  <cp:keywords/>
  <cp:lastModifiedBy>Shaik Parvez Ahamed</cp:lastModifiedBy>
  <cp:revision>2</cp:revision>
  <dcterms:created xsi:type="dcterms:W3CDTF">2026-08-05T15:16:00Z</dcterms:created>
  <dcterms:modified xsi:type="dcterms:W3CDTF">2026-08-05T15:16:00Z</dcterms:modified>
</cp:coreProperties>
</file>