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12096" w14:textId="77777777" w:rsidR="00771B20" w:rsidRDefault="00771B20" w:rsidP="00DC4509">
      <w:pPr>
        <w:jc w:val="both"/>
        <w:rPr>
          <w:sz w:val="72"/>
          <w:szCs w:val="72"/>
        </w:rPr>
      </w:pPr>
    </w:p>
    <w:p w14:paraId="413BED10" w14:textId="77777777" w:rsidR="00771B20" w:rsidRDefault="00771B20" w:rsidP="00DC4509">
      <w:pPr>
        <w:jc w:val="both"/>
        <w:rPr>
          <w:sz w:val="72"/>
          <w:szCs w:val="72"/>
        </w:rPr>
      </w:pPr>
    </w:p>
    <w:p w14:paraId="33025F19" w14:textId="77777777" w:rsidR="00771B20" w:rsidRDefault="00771B20" w:rsidP="00DC4509">
      <w:pPr>
        <w:jc w:val="both"/>
        <w:rPr>
          <w:sz w:val="72"/>
          <w:szCs w:val="72"/>
        </w:rPr>
      </w:pPr>
    </w:p>
    <w:p w14:paraId="7D070537" w14:textId="77777777" w:rsidR="00771B20" w:rsidRDefault="00771B20" w:rsidP="00DC4509">
      <w:pPr>
        <w:jc w:val="both"/>
        <w:rPr>
          <w:sz w:val="72"/>
          <w:szCs w:val="72"/>
        </w:rPr>
      </w:pPr>
    </w:p>
    <w:p w14:paraId="11600598" w14:textId="77777777" w:rsidR="00771B20" w:rsidRDefault="00771B20" w:rsidP="00DC4509">
      <w:pPr>
        <w:jc w:val="both"/>
        <w:rPr>
          <w:sz w:val="72"/>
          <w:szCs w:val="72"/>
        </w:rPr>
      </w:pPr>
    </w:p>
    <w:p w14:paraId="2BC36060" w14:textId="77777777" w:rsidR="00771B20" w:rsidRDefault="00771B20" w:rsidP="00DC4509">
      <w:pPr>
        <w:jc w:val="both"/>
        <w:rPr>
          <w:sz w:val="72"/>
          <w:szCs w:val="72"/>
        </w:rPr>
      </w:pPr>
    </w:p>
    <w:p w14:paraId="015519A5" w14:textId="77777777" w:rsidR="00D0094E" w:rsidRPr="00771B20" w:rsidRDefault="00771B20" w:rsidP="004924B0">
      <w:pPr>
        <w:jc w:val="center"/>
        <w:rPr>
          <w:color w:val="0070C0"/>
          <w:sz w:val="72"/>
          <w:szCs w:val="72"/>
        </w:rPr>
      </w:pPr>
      <w:r w:rsidRPr="00771B20">
        <w:rPr>
          <w:color w:val="0070C0"/>
          <w:sz w:val="72"/>
          <w:szCs w:val="72"/>
        </w:rPr>
        <w:t>Test Plan</w:t>
      </w:r>
    </w:p>
    <w:p w14:paraId="38C58F75" w14:textId="77777777" w:rsidR="00771B20" w:rsidRDefault="00771B20" w:rsidP="004924B0">
      <w:pPr>
        <w:jc w:val="center"/>
        <w:rPr>
          <w:color w:val="0070C0"/>
          <w:sz w:val="72"/>
          <w:szCs w:val="72"/>
        </w:rPr>
      </w:pPr>
      <w:r w:rsidRPr="00771B20">
        <w:rPr>
          <w:color w:val="0070C0"/>
          <w:sz w:val="72"/>
          <w:szCs w:val="72"/>
        </w:rPr>
        <w:t>SQS-Assessment</w:t>
      </w:r>
    </w:p>
    <w:p w14:paraId="19E180A7" w14:textId="77777777" w:rsidR="00FB1E07" w:rsidRDefault="00FB1E07" w:rsidP="00DC4509">
      <w:pPr>
        <w:jc w:val="both"/>
        <w:rPr>
          <w:color w:val="0070C0"/>
          <w:sz w:val="72"/>
          <w:szCs w:val="72"/>
        </w:rPr>
      </w:pPr>
    </w:p>
    <w:p w14:paraId="3834ABBF" w14:textId="77777777" w:rsidR="00FB1E07" w:rsidRDefault="00FB1E07" w:rsidP="00DC4509">
      <w:pPr>
        <w:jc w:val="both"/>
        <w:rPr>
          <w:color w:val="0070C0"/>
          <w:sz w:val="72"/>
          <w:szCs w:val="72"/>
        </w:rPr>
      </w:pPr>
    </w:p>
    <w:p w14:paraId="57AD8C50" w14:textId="77777777" w:rsidR="00FB1E07" w:rsidRDefault="00FB1E07" w:rsidP="00DC4509">
      <w:pPr>
        <w:jc w:val="both"/>
        <w:rPr>
          <w:color w:val="0070C0"/>
          <w:sz w:val="72"/>
          <w:szCs w:val="72"/>
        </w:rPr>
      </w:pPr>
    </w:p>
    <w:p w14:paraId="37ECAF4E" w14:textId="77777777" w:rsidR="00FB1E07" w:rsidRDefault="00FB1E07" w:rsidP="00DC4509">
      <w:pPr>
        <w:jc w:val="both"/>
        <w:rPr>
          <w:color w:val="0070C0"/>
          <w:sz w:val="72"/>
          <w:szCs w:val="72"/>
        </w:rPr>
      </w:pPr>
    </w:p>
    <w:p w14:paraId="0E0E1FCD" w14:textId="77777777" w:rsidR="00FB1E07" w:rsidRDefault="00FB1E07" w:rsidP="00DC4509">
      <w:pPr>
        <w:jc w:val="both"/>
        <w:rPr>
          <w:color w:val="0070C0"/>
          <w:sz w:val="72"/>
          <w:szCs w:val="72"/>
        </w:rPr>
      </w:pPr>
    </w:p>
    <w:p w14:paraId="03A72862" w14:textId="77777777" w:rsidR="00FB1E07" w:rsidRDefault="00FB1E07" w:rsidP="00DC4509">
      <w:pPr>
        <w:jc w:val="both"/>
        <w:rPr>
          <w:color w:val="0070C0"/>
          <w:sz w:val="72"/>
          <w:szCs w:val="72"/>
        </w:rPr>
      </w:pPr>
    </w:p>
    <w:p w14:paraId="7B114049" w14:textId="77777777" w:rsidR="00FB1E07" w:rsidRDefault="00FB1E07" w:rsidP="00DC4509">
      <w:pPr>
        <w:jc w:val="both"/>
        <w:rPr>
          <w:color w:val="0070C0"/>
        </w:rPr>
      </w:pPr>
    </w:p>
    <w:p w14:paraId="5FDC2482" w14:textId="77777777" w:rsidR="00FB1E07" w:rsidRDefault="00FB1E07" w:rsidP="00DC4509">
      <w:pPr>
        <w:jc w:val="both"/>
        <w:rPr>
          <w:color w:val="0070C0"/>
        </w:rPr>
      </w:pPr>
    </w:p>
    <w:p w14:paraId="63C967A1" w14:textId="77777777" w:rsidR="0098536C" w:rsidRDefault="0098536C" w:rsidP="00DC4509">
      <w:pPr>
        <w:jc w:val="both"/>
        <w:rPr>
          <w:color w:val="0070C0"/>
        </w:rPr>
      </w:pPr>
    </w:p>
    <w:p w14:paraId="40997F54" w14:textId="77777777" w:rsidR="0098536C" w:rsidRDefault="0098536C" w:rsidP="00DC4509">
      <w:pPr>
        <w:jc w:val="both"/>
        <w:rPr>
          <w:color w:val="0070C0"/>
        </w:rPr>
      </w:pPr>
    </w:p>
    <w:p w14:paraId="5BB68C4F" w14:textId="77777777" w:rsidR="0098536C" w:rsidRDefault="0098536C" w:rsidP="00DC4509">
      <w:pPr>
        <w:jc w:val="both"/>
        <w:rPr>
          <w:color w:val="0070C0"/>
        </w:rPr>
      </w:pPr>
    </w:p>
    <w:p w14:paraId="0531A7E4" w14:textId="77777777" w:rsidR="0098536C" w:rsidRDefault="0098536C" w:rsidP="00DC4509">
      <w:pPr>
        <w:jc w:val="both"/>
        <w:rPr>
          <w:color w:val="0070C0"/>
        </w:rPr>
      </w:pPr>
    </w:p>
    <w:p w14:paraId="5D028C99" w14:textId="77777777" w:rsidR="0098536C" w:rsidRDefault="0098536C" w:rsidP="00DC4509">
      <w:pPr>
        <w:jc w:val="both"/>
        <w:rPr>
          <w:color w:val="0070C0"/>
        </w:rPr>
      </w:pPr>
    </w:p>
    <w:p w14:paraId="45D8C151" w14:textId="77777777" w:rsidR="0098536C" w:rsidRDefault="0098536C" w:rsidP="00DC4509">
      <w:pPr>
        <w:jc w:val="both"/>
        <w:rPr>
          <w:color w:val="0070C0"/>
        </w:rPr>
      </w:pPr>
    </w:p>
    <w:p w14:paraId="277D244F" w14:textId="77777777" w:rsidR="0098536C" w:rsidRDefault="0098536C" w:rsidP="00DC4509">
      <w:pPr>
        <w:jc w:val="both"/>
        <w:rPr>
          <w:color w:val="0070C0"/>
        </w:rPr>
      </w:pPr>
    </w:p>
    <w:p w14:paraId="06E6A30D" w14:textId="77777777" w:rsidR="0098536C" w:rsidRDefault="0098536C" w:rsidP="00DC4509">
      <w:pPr>
        <w:jc w:val="both"/>
        <w:rPr>
          <w:color w:val="0070C0"/>
        </w:rPr>
      </w:pPr>
    </w:p>
    <w:p w14:paraId="5909CD9D" w14:textId="77777777" w:rsidR="0098536C" w:rsidRDefault="0098536C" w:rsidP="00DC4509">
      <w:pPr>
        <w:jc w:val="both"/>
        <w:rPr>
          <w:color w:val="0070C0"/>
        </w:rPr>
      </w:pPr>
    </w:p>
    <w:p w14:paraId="6821DA19" w14:textId="77777777" w:rsidR="0098536C" w:rsidRDefault="0098536C" w:rsidP="00DC4509">
      <w:pPr>
        <w:jc w:val="both"/>
        <w:rPr>
          <w:color w:val="0070C0"/>
        </w:rPr>
      </w:pPr>
    </w:p>
    <w:p w14:paraId="4F363B6C" w14:textId="77777777" w:rsidR="0098536C" w:rsidRDefault="0098536C" w:rsidP="00DC4509">
      <w:pPr>
        <w:jc w:val="both"/>
        <w:rPr>
          <w:color w:val="0070C0"/>
        </w:rPr>
      </w:pPr>
    </w:p>
    <w:p w14:paraId="21216F4B" w14:textId="77777777" w:rsidR="009B0A69" w:rsidRDefault="009B0A69" w:rsidP="00DC4509">
      <w:pPr>
        <w:jc w:val="both"/>
        <w:rPr>
          <w:color w:val="0070C0"/>
          <w:sz w:val="32"/>
          <w:szCs w:val="32"/>
        </w:rPr>
      </w:pPr>
    </w:p>
    <w:p w14:paraId="1AB757E1" w14:textId="77777777" w:rsidR="009B0A69" w:rsidRDefault="009B0A69" w:rsidP="00DC4509">
      <w:pPr>
        <w:jc w:val="both"/>
        <w:rPr>
          <w:color w:val="0070C0"/>
          <w:sz w:val="32"/>
          <w:szCs w:val="32"/>
        </w:rPr>
      </w:pPr>
    </w:p>
    <w:p w14:paraId="1B716FF6" w14:textId="1D76CC90" w:rsidR="00FB1E07" w:rsidRDefault="00E94D9D" w:rsidP="00DC4509">
      <w:pPr>
        <w:jc w:val="both"/>
        <w:rPr>
          <w:color w:val="FF0000"/>
          <w:sz w:val="32"/>
          <w:szCs w:val="32"/>
        </w:rPr>
      </w:pPr>
      <w:r w:rsidRPr="0098536C">
        <w:rPr>
          <w:b/>
          <w:color w:val="0070C0"/>
          <w:sz w:val="32"/>
          <w:szCs w:val="32"/>
        </w:rPr>
        <w:t>Document History:</w:t>
      </w:r>
      <w:r>
        <w:rPr>
          <w:color w:val="0070C0"/>
          <w:sz w:val="32"/>
          <w:szCs w:val="32"/>
        </w:rPr>
        <w:t xml:space="preserve"> </w:t>
      </w:r>
      <w:r w:rsidRPr="00E94D9D">
        <w:rPr>
          <w:color w:val="FF0000"/>
          <w:sz w:val="32"/>
          <w:szCs w:val="32"/>
        </w:rPr>
        <w:t>To maintain a list of changes made</w:t>
      </w:r>
    </w:p>
    <w:tbl>
      <w:tblPr>
        <w:tblStyle w:val="TableGrid"/>
        <w:tblW w:w="0" w:type="auto"/>
        <w:tblLook w:val="04A0" w:firstRow="1" w:lastRow="0" w:firstColumn="1" w:lastColumn="0" w:noHBand="0" w:noVBand="1"/>
      </w:tblPr>
      <w:tblGrid>
        <w:gridCol w:w="1870"/>
        <w:gridCol w:w="1870"/>
        <w:gridCol w:w="1870"/>
        <w:gridCol w:w="1870"/>
        <w:gridCol w:w="1870"/>
      </w:tblGrid>
      <w:tr w:rsidR="00E94D9D" w14:paraId="7B6A6F2F" w14:textId="77777777" w:rsidTr="00E94D9D">
        <w:tc>
          <w:tcPr>
            <w:tcW w:w="1870" w:type="dxa"/>
          </w:tcPr>
          <w:p w14:paraId="0BC9749E" w14:textId="4E863552" w:rsidR="00E94D9D" w:rsidRDefault="00E94D9D" w:rsidP="00DC4509">
            <w:pPr>
              <w:jc w:val="both"/>
              <w:rPr>
                <w:color w:val="0070C0"/>
                <w:sz w:val="32"/>
                <w:szCs w:val="32"/>
              </w:rPr>
            </w:pPr>
            <w:r>
              <w:rPr>
                <w:color w:val="0070C0"/>
                <w:sz w:val="32"/>
                <w:szCs w:val="32"/>
              </w:rPr>
              <w:t>Version</w:t>
            </w:r>
          </w:p>
        </w:tc>
        <w:tc>
          <w:tcPr>
            <w:tcW w:w="1870" w:type="dxa"/>
          </w:tcPr>
          <w:p w14:paraId="4A8B7BA8" w14:textId="0DB879C3" w:rsidR="00E94D9D" w:rsidRDefault="00E94D9D" w:rsidP="00DC4509">
            <w:pPr>
              <w:jc w:val="both"/>
              <w:rPr>
                <w:color w:val="0070C0"/>
                <w:sz w:val="32"/>
                <w:szCs w:val="32"/>
              </w:rPr>
            </w:pPr>
            <w:r>
              <w:rPr>
                <w:color w:val="0070C0"/>
                <w:sz w:val="32"/>
                <w:szCs w:val="32"/>
              </w:rPr>
              <w:t>Date</w:t>
            </w:r>
          </w:p>
        </w:tc>
        <w:tc>
          <w:tcPr>
            <w:tcW w:w="1870" w:type="dxa"/>
          </w:tcPr>
          <w:p w14:paraId="6413C6F4" w14:textId="7923E1B0" w:rsidR="00E94D9D" w:rsidRDefault="00E94D9D" w:rsidP="00DC4509">
            <w:pPr>
              <w:jc w:val="both"/>
              <w:rPr>
                <w:color w:val="0070C0"/>
                <w:sz w:val="32"/>
                <w:szCs w:val="32"/>
              </w:rPr>
            </w:pPr>
            <w:r>
              <w:rPr>
                <w:color w:val="0070C0"/>
                <w:sz w:val="32"/>
                <w:szCs w:val="32"/>
              </w:rPr>
              <w:t xml:space="preserve">Author </w:t>
            </w:r>
          </w:p>
        </w:tc>
        <w:tc>
          <w:tcPr>
            <w:tcW w:w="1870" w:type="dxa"/>
          </w:tcPr>
          <w:p w14:paraId="65C46032" w14:textId="4E2B5B24" w:rsidR="00E94D9D" w:rsidRDefault="00E94D9D" w:rsidP="00DC4509">
            <w:pPr>
              <w:jc w:val="both"/>
              <w:rPr>
                <w:color w:val="0070C0"/>
                <w:sz w:val="32"/>
                <w:szCs w:val="32"/>
              </w:rPr>
            </w:pPr>
            <w:r>
              <w:rPr>
                <w:color w:val="0070C0"/>
                <w:sz w:val="32"/>
                <w:szCs w:val="32"/>
              </w:rPr>
              <w:t>Description of change</w:t>
            </w:r>
          </w:p>
        </w:tc>
        <w:tc>
          <w:tcPr>
            <w:tcW w:w="1870" w:type="dxa"/>
          </w:tcPr>
          <w:p w14:paraId="39AB4B09" w14:textId="33CFC193" w:rsidR="00E94D9D" w:rsidRDefault="00E94D9D" w:rsidP="00DC4509">
            <w:pPr>
              <w:jc w:val="both"/>
              <w:rPr>
                <w:color w:val="0070C0"/>
                <w:sz w:val="32"/>
                <w:szCs w:val="32"/>
              </w:rPr>
            </w:pPr>
            <w:r>
              <w:rPr>
                <w:color w:val="0070C0"/>
                <w:sz w:val="32"/>
                <w:szCs w:val="32"/>
              </w:rPr>
              <w:t>Approver</w:t>
            </w:r>
          </w:p>
        </w:tc>
      </w:tr>
      <w:tr w:rsidR="00E94D9D" w14:paraId="14F27E54" w14:textId="77777777" w:rsidTr="00E94D9D">
        <w:tc>
          <w:tcPr>
            <w:tcW w:w="1870" w:type="dxa"/>
          </w:tcPr>
          <w:p w14:paraId="3D3852E3" w14:textId="444202E3" w:rsidR="00E94D9D" w:rsidRDefault="00E94D9D" w:rsidP="00DC4509">
            <w:pPr>
              <w:jc w:val="both"/>
              <w:rPr>
                <w:color w:val="0070C0"/>
                <w:sz w:val="32"/>
                <w:szCs w:val="32"/>
              </w:rPr>
            </w:pPr>
            <w:r>
              <w:rPr>
                <w:color w:val="0070C0"/>
                <w:sz w:val="32"/>
                <w:szCs w:val="32"/>
              </w:rPr>
              <w:t>1.0</w:t>
            </w:r>
          </w:p>
        </w:tc>
        <w:tc>
          <w:tcPr>
            <w:tcW w:w="1870" w:type="dxa"/>
          </w:tcPr>
          <w:p w14:paraId="34D0AF33" w14:textId="33759A2E" w:rsidR="00E94D9D" w:rsidRDefault="00E94D9D" w:rsidP="00DC4509">
            <w:pPr>
              <w:jc w:val="both"/>
              <w:rPr>
                <w:color w:val="0070C0"/>
                <w:sz w:val="32"/>
                <w:szCs w:val="32"/>
              </w:rPr>
            </w:pPr>
            <w:r>
              <w:rPr>
                <w:color w:val="0070C0"/>
                <w:sz w:val="32"/>
                <w:szCs w:val="32"/>
              </w:rPr>
              <w:t>22/07/2017</w:t>
            </w:r>
          </w:p>
        </w:tc>
        <w:tc>
          <w:tcPr>
            <w:tcW w:w="1870" w:type="dxa"/>
          </w:tcPr>
          <w:p w14:paraId="44DDFE1C" w14:textId="41A896C6" w:rsidR="00E94D9D" w:rsidRDefault="00E94D9D" w:rsidP="00DC4509">
            <w:pPr>
              <w:jc w:val="both"/>
              <w:rPr>
                <w:color w:val="0070C0"/>
                <w:sz w:val="32"/>
                <w:szCs w:val="32"/>
              </w:rPr>
            </w:pPr>
            <w:r>
              <w:rPr>
                <w:color w:val="0070C0"/>
                <w:sz w:val="32"/>
                <w:szCs w:val="32"/>
              </w:rPr>
              <w:t>Srikanth Gundam</w:t>
            </w:r>
          </w:p>
        </w:tc>
        <w:tc>
          <w:tcPr>
            <w:tcW w:w="1870" w:type="dxa"/>
          </w:tcPr>
          <w:p w14:paraId="136A560F" w14:textId="7BAD0F61" w:rsidR="00E94D9D" w:rsidRDefault="00E94D9D" w:rsidP="00DC4509">
            <w:pPr>
              <w:jc w:val="both"/>
              <w:rPr>
                <w:color w:val="0070C0"/>
                <w:sz w:val="32"/>
                <w:szCs w:val="32"/>
              </w:rPr>
            </w:pPr>
            <w:r>
              <w:rPr>
                <w:color w:val="0070C0"/>
                <w:sz w:val="32"/>
                <w:szCs w:val="32"/>
              </w:rPr>
              <w:t>Initial draft</w:t>
            </w:r>
          </w:p>
        </w:tc>
        <w:tc>
          <w:tcPr>
            <w:tcW w:w="1870" w:type="dxa"/>
          </w:tcPr>
          <w:p w14:paraId="717447C7" w14:textId="3933FA32" w:rsidR="00E94D9D" w:rsidRDefault="00E94D9D" w:rsidP="00DC4509">
            <w:pPr>
              <w:jc w:val="both"/>
              <w:rPr>
                <w:color w:val="0070C0"/>
                <w:sz w:val="32"/>
                <w:szCs w:val="32"/>
              </w:rPr>
            </w:pPr>
            <w:r>
              <w:rPr>
                <w:color w:val="0070C0"/>
                <w:sz w:val="32"/>
                <w:szCs w:val="32"/>
              </w:rPr>
              <w:t>SQS</w:t>
            </w:r>
          </w:p>
        </w:tc>
      </w:tr>
      <w:tr w:rsidR="00E94D9D" w14:paraId="25249C61" w14:textId="77777777" w:rsidTr="00E94D9D">
        <w:tc>
          <w:tcPr>
            <w:tcW w:w="1870" w:type="dxa"/>
          </w:tcPr>
          <w:p w14:paraId="35E518AF" w14:textId="77777777" w:rsidR="00E94D9D" w:rsidRDefault="00E94D9D" w:rsidP="00DC4509">
            <w:pPr>
              <w:jc w:val="both"/>
              <w:rPr>
                <w:color w:val="0070C0"/>
                <w:sz w:val="32"/>
                <w:szCs w:val="32"/>
              </w:rPr>
            </w:pPr>
          </w:p>
        </w:tc>
        <w:tc>
          <w:tcPr>
            <w:tcW w:w="1870" w:type="dxa"/>
          </w:tcPr>
          <w:p w14:paraId="30F0C5F2" w14:textId="77777777" w:rsidR="00E94D9D" w:rsidRDefault="00E94D9D" w:rsidP="00DC4509">
            <w:pPr>
              <w:jc w:val="both"/>
              <w:rPr>
                <w:color w:val="0070C0"/>
                <w:sz w:val="32"/>
                <w:szCs w:val="32"/>
              </w:rPr>
            </w:pPr>
          </w:p>
        </w:tc>
        <w:tc>
          <w:tcPr>
            <w:tcW w:w="1870" w:type="dxa"/>
          </w:tcPr>
          <w:p w14:paraId="1FE69C9F" w14:textId="77777777" w:rsidR="00E94D9D" w:rsidRDefault="00E94D9D" w:rsidP="00DC4509">
            <w:pPr>
              <w:jc w:val="both"/>
              <w:rPr>
                <w:color w:val="0070C0"/>
                <w:sz w:val="32"/>
                <w:szCs w:val="32"/>
              </w:rPr>
            </w:pPr>
          </w:p>
        </w:tc>
        <w:tc>
          <w:tcPr>
            <w:tcW w:w="1870" w:type="dxa"/>
          </w:tcPr>
          <w:p w14:paraId="6D135314" w14:textId="77777777" w:rsidR="00E94D9D" w:rsidRDefault="00E94D9D" w:rsidP="00DC4509">
            <w:pPr>
              <w:jc w:val="both"/>
              <w:rPr>
                <w:color w:val="0070C0"/>
                <w:sz w:val="32"/>
                <w:szCs w:val="32"/>
              </w:rPr>
            </w:pPr>
          </w:p>
        </w:tc>
        <w:tc>
          <w:tcPr>
            <w:tcW w:w="1870" w:type="dxa"/>
          </w:tcPr>
          <w:p w14:paraId="196725DF" w14:textId="77777777" w:rsidR="00E94D9D" w:rsidRDefault="00E94D9D" w:rsidP="00DC4509">
            <w:pPr>
              <w:jc w:val="both"/>
              <w:rPr>
                <w:color w:val="0070C0"/>
                <w:sz w:val="32"/>
                <w:szCs w:val="32"/>
              </w:rPr>
            </w:pPr>
          </w:p>
        </w:tc>
      </w:tr>
      <w:tr w:rsidR="00E94D9D" w14:paraId="5ADF95E4" w14:textId="77777777" w:rsidTr="00E94D9D">
        <w:tc>
          <w:tcPr>
            <w:tcW w:w="1870" w:type="dxa"/>
          </w:tcPr>
          <w:p w14:paraId="088FE9D7" w14:textId="77777777" w:rsidR="00E94D9D" w:rsidRDefault="00E94D9D" w:rsidP="00DC4509">
            <w:pPr>
              <w:jc w:val="both"/>
              <w:rPr>
                <w:color w:val="0070C0"/>
                <w:sz w:val="32"/>
                <w:szCs w:val="32"/>
              </w:rPr>
            </w:pPr>
          </w:p>
        </w:tc>
        <w:tc>
          <w:tcPr>
            <w:tcW w:w="1870" w:type="dxa"/>
          </w:tcPr>
          <w:p w14:paraId="140AA437" w14:textId="77777777" w:rsidR="00E94D9D" w:rsidRDefault="00E94D9D" w:rsidP="00DC4509">
            <w:pPr>
              <w:jc w:val="both"/>
              <w:rPr>
                <w:color w:val="0070C0"/>
                <w:sz w:val="32"/>
                <w:szCs w:val="32"/>
              </w:rPr>
            </w:pPr>
          </w:p>
        </w:tc>
        <w:tc>
          <w:tcPr>
            <w:tcW w:w="1870" w:type="dxa"/>
          </w:tcPr>
          <w:p w14:paraId="774A93EA" w14:textId="77777777" w:rsidR="00E94D9D" w:rsidRDefault="00E94D9D" w:rsidP="00DC4509">
            <w:pPr>
              <w:jc w:val="both"/>
              <w:rPr>
                <w:color w:val="0070C0"/>
                <w:sz w:val="32"/>
                <w:szCs w:val="32"/>
              </w:rPr>
            </w:pPr>
          </w:p>
        </w:tc>
        <w:tc>
          <w:tcPr>
            <w:tcW w:w="1870" w:type="dxa"/>
          </w:tcPr>
          <w:p w14:paraId="03197238" w14:textId="77777777" w:rsidR="00E94D9D" w:rsidRDefault="00E94D9D" w:rsidP="00DC4509">
            <w:pPr>
              <w:jc w:val="both"/>
              <w:rPr>
                <w:color w:val="0070C0"/>
                <w:sz w:val="32"/>
                <w:szCs w:val="32"/>
              </w:rPr>
            </w:pPr>
          </w:p>
        </w:tc>
        <w:tc>
          <w:tcPr>
            <w:tcW w:w="1870" w:type="dxa"/>
          </w:tcPr>
          <w:p w14:paraId="023F8BB7" w14:textId="77777777" w:rsidR="00E94D9D" w:rsidRDefault="00E94D9D" w:rsidP="00DC4509">
            <w:pPr>
              <w:jc w:val="both"/>
              <w:rPr>
                <w:color w:val="0070C0"/>
                <w:sz w:val="32"/>
                <w:szCs w:val="32"/>
              </w:rPr>
            </w:pPr>
          </w:p>
        </w:tc>
      </w:tr>
    </w:tbl>
    <w:p w14:paraId="7192692E" w14:textId="77777777" w:rsidR="00E94D9D" w:rsidRPr="00E94D9D" w:rsidRDefault="00E94D9D" w:rsidP="00DC4509">
      <w:pPr>
        <w:jc w:val="both"/>
        <w:rPr>
          <w:color w:val="0070C0"/>
          <w:sz w:val="32"/>
          <w:szCs w:val="32"/>
        </w:rPr>
      </w:pPr>
    </w:p>
    <w:p w14:paraId="656B2963" w14:textId="77777777" w:rsidR="00FB1E07" w:rsidRDefault="00FB1E07" w:rsidP="00DC4509">
      <w:pPr>
        <w:jc w:val="both"/>
        <w:rPr>
          <w:color w:val="0070C0"/>
        </w:rPr>
      </w:pPr>
    </w:p>
    <w:p w14:paraId="1A1210AE" w14:textId="77777777" w:rsidR="00E94D9D" w:rsidRDefault="00E94D9D" w:rsidP="00DC4509">
      <w:pPr>
        <w:jc w:val="both"/>
        <w:rPr>
          <w:color w:val="0070C0"/>
        </w:rPr>
      </w:pPr>
    </w:p>
    <w:p w14:paraId="4216A5BF" w14:textId="77777777" w:rsidR="00E94D9D" w:rsidRDefault="00E94D9D" w:rsidP="00DC4509">
      <w:pPr>
        <w:jc w:val="both"/>
        <w:rPr>
          <w:color w:val="0070C0"/>
        </w:rPr>
      </w:pPr>
    </w:p>
    <w:p w14:paraId="79E1759D" w14:textId="77777777" w:rsidR="00E94D9D" w:rsidRDefault="00E94D9D" w:rsidP="00DC4509">
      <w:pPr>
        <w:jc w:val="both"/>
        <w:rPr>
          <w:color w:val="0070C0"/>
        </w:rPr>
      </w:pPr>
    </w:p>
    <w:p w14:paraId="5969F115" w14:textId="77777777" w:rsidR="00E94D9D" w:rsidRDefault="00E94D9D" w:rsidP="00DC4509">
      <w:pPr>
        <w:jc w:val="both"/>
        <w:rPr>
          <w:color w:val="0070C0"/>
        </w:rPr>
      </w:pPr>
    </w:p>
    <w:p w14:paraId="5052A5F1" w14:textId="77777777" w:rsidR="00E94D9D" w:rsidRDefault="00E94D9D" w:rsidP="00DC4509">
      <w:pPr>
        <w:jc w:val="both"/>
        <w:rPr>
          <w:color w:val="0070C0"/>
        </w:rPr>
      </w:pPr>
    </w:p>
    <w:p w14:paraId="0DB4FD4C" w14:textId="77777777" w:rsidR="00E94D9D" w:rsidRDefault="00E94D9D" w:rsidP="00DC4509">
      <w:pPr>
        <w:jc w:val="both"/>
        <w:rPr>
          <w:color w:val="0070C0"/>
        </w:rPr>
      </w:pPr>
    </w:p>
    <w:p w14:paraId="736611EA" w14:textId="77777777" w:rsidR="00E94D9D" w:rsidRDefault="00E94D9D" w:rsidP="00DC4509">
      <w:pPr>
        <w:jc w:val="both"/>
        <w:rPr>
          <w:color w:val="0070C0"/>
        </w:rPr>
      </w:pPr>
    </w:p>
    <w:p w14:paraId="2DCA3EE3" w14:textId="77777777" w:rsidR="00E94D9D" w:rsidRDefault="00E94D9D" w:rsidP="00DC4509">
      <w:pPr>
        <w:jc w:val="both"/>
        <w:rPr>
          <w:color w:val="0070C0"/>
        </w:rPr>
      </w:pPr>
    </w:p>
    <w:p w14:paraId="42DB4E20" w14:textId="77777777" w:rsidR="00E94D9D" w:rsidRDefault="00E94D9D" w:rsidP="00DC4509">
      <w:pPr>
        <w:jc w:val="both"/>
        <w:rPr>
          <w:color w:val="0070C0"/>
        </w:rPr>
      </w:pPr>
    </w:p>
    <w:p w14:paraId="7250FC49" w14:textId="77777777" w:rsidR="00E94D9D" w:rsidRDefault="00E94D9D" w:rsidP="00DC4509">
      <w:pPr>
        <w:jc w:val="both"/>
        <w:rPr>
          <w:color w:val="0070C0"/>
        </w:rPr>
      </w:pPr>
    </w:p>
    <w:p w14:paraId="27EB747B" w14:textId="77777777" w:rsidR="00E94D9D" w:rsidRDefault="00E94D9D" w:rsidP="00DC4509">
      <w:pPr>
        <w:jc w:val="both"/>
        <w:rPr>
          <w:color w:val="0070C0"/>
        </w:rPr>
      </w:pPr>
    </w:p>
    <w:p w14:paraId="0EE0652F" w14:textId="77777777" w:rsidR="00E94D9D" w:rsidRDefault="00E94D9D" w:rsidP="00DC4509">
      <w:pPr>
        <w:jc w:val="both"/>
        <w:rPr>
          <w:color w:val="0070C0"/>
        </w:rPr>
      </w:pPr>
    </w:p>
    <w:p w14:paraId="3FA4E1FD" w14:textId="77777777" w:rsidR="00E94D9D" w:rsidRDefault="00E94D9D" w:rsidP="00DC4509">
      <w:pPr>
        <w:jc w:val="both"/>
        <w:rPr>
          <w:color w:val="0070C0"/>
        </w:rPr>
      </w:pPr>
    </w:p>
    <w:p w14:paraId="337E8EE9" w14:textId="77777777" w:rsidR="00E94D9D" w:rsidRDefault="00E94D9D" w:rsidP="00DC4509">
      <w:pPr>
        <w:jc w:val="both"/>
        <w:rPr>
          <w:color w:val="0070C0"/>
        </w:rPr>
      </w:pPr>
    </w:p>
    <w:p w14:paraId="193D5EFB" w14:textId="77777777" w:rsidR="00E94D9D" w:rsidRDefault="00E94D9D" w:rsidP="00DC4509">
      <w:pPr>
        <w:jc w:val="both"/>
        <w:rPr>
          <w:color w:val="0070C0"/>
        </w:rPr>
      </w:pPr>
    </w:p>
    <w:p w14:paraId="627190F5" w14:textId="77777777" w:rsidR="00E94D9D" w:rsidRDefault="00E94D9D" w:rsidP="00DC4509">
      <w:pPr>
        <w:jc w:val="both"/>
        <w:rPr>
          <w:color w:val="0070C0"/>
        </w:rPr>
      </w:pPr>
    </w:p>
    <w:p w14:paraId="39D2F5AC" w14:textId="77777777" w:rsidR="00E94D9D" w:rsidRDefault="00E94D9D" w:rsidP="00DC4509">
      <w:pPr>
        <w:jc w:val="both"/>
        <w:rPr>
          <w:color w:val="0070C0"/>
        </w:rPr>
      </w:pPr>
    </w:p>
    <w:p w14:paraId="6D27AC30" w14:textId="77777777" w:rsidR="00E94D9D" w:rsidRDefault="00E94D9D" w:rsidP="00DC4509">
      <w:pPr>
        <w:jc w:val="both"/>
        <w:rPr>
          <w:color w:val="0070C0"/>
        </w:rPr>
      </w:pPr>
    </w:p>
    <w:p w14:paraId="2AC08E92" w14:textId="77777777" w:rsidR="00E94D9D" w:rsidRDefault="00E94D9D" w:rsidP="00DC4509">
      <w:pPr>
        <w:jc w:val="both"/>
        <w:rPr>
          <w:color w:val="0070C0"/>
        </w:rPr>
      </w:pPr>
    </w:p>
    <w:p w14:paraId="33604CDA" w14:textId="77777777" w:rsidR="00E94D9D" w:rsidRPr="00E30AB0" w:rsidRDefault="00E94D9D" w:rsidP="00DC4509">
      <w:pPr>
        <w:jc w:val="both"/>
        <w:rPr>
          <w:b/>
          <w:color w:val="0070C0"/>
          <w:sz w:val="32"/>
          <w:szCs w:val="32"/>
        </w:rPr>
      </w:pPr>
      <w:r w:rsidRPr="00E30AB0">
        <w:rPr>
          <w:b/>
          <w:color w:val="0070C0"/>
          <w:sz w:val="32"/>
          <w:szCs w:val="32"/>
        </w:rPr>
        <w:t xml:space="preserve">Table of Contents </w:t>
      </w:r>
    </w:p>
    <w:p w14:paraId="28598584" w14:textId="77777777" w:rsidR="00E30AB0" w:rsidRPr="00B653FD" w:rsidRDefault="00E30AB0" w:rsidP="00DC4509">
      <w:pPr>
        <w:jc w:val="both"/>
        <w:rPr>
          <w:b/>
          <w:color w:val="0070C0"/>
          <w:sz w:val="28"/>
          <w:szCs w:val="28"/>
        </w:rPr>
      </w:pPr>
    </w:p>
    <w:p w14:paraId="55BDB359" w14:textId="0C114BF4" w:rsidR="00BB79CF" w:rsidRPr="00BB79CF" w:rsidRDefault="009409BF" w:rsidP="00DC4509">
      <w:pPr>
        <w:pStyle w:val="ListParagraph"/>
        <w:numPr>
          <w:ilvl w:val="0"/>
          <w:numId w:val="3"/>
        </w:numPr>
        <w:jc w:val="both"/>
        <w:rPr>
          <w:color w:val="0070C0"/>
          <w:sz w:val="28"/>
          <w:szCs w:val="28"/>
        </w:rPr>
      </w:pPr>
      <w:r w:rsidRPr="00BB79CF">
        <w:rPr>
          <w:color w:val="0070C0"/>
          <w:sz w:val="28"/>
          <w:szCs w:val="28"/>
        </w:rPr>
        <w:t>Introduction</w:t>
      </w:r>
      <w:r w:rsidR="00BB79CF">
        <w:rPr>
          <w:color w:val="0070C0"/>
          <w:sz w:val="28"/>
          <w:szCs w:val="28"/>
        </w:rPr>
        <w:t xml:space="preserve"> </w:t>
      </w:r>
      <w:r w:rsidR="0098536C">
        <w:rPr>
          <w:color w:val="0070C0"/>
          <w:sz w:val="28"/>
          <w:szCs w:val="28"/>
        </w:rPr>
        <w:t>…………………………………………………………………………………</w:t>
      </w:r>
      <w:r w:rsidR="00875501">
        <w:rPr>
          <w:color w:val="0070C0"/>
          <w:sz w:val="28"/>
          <w:szCs w:val="28"/>
        </w:rPr>
        <w:t>…</w:t>
      </w:r>
      <w:r w:rsidR="007A7AAE">
        <w:rPr>
          <w:color w:val="0070C0"/>
          <w:sz w:val="28"/>
          <w:szCs w:val="28"/>
        </w:rPr>
        <w:t xml:space="preserve"> </w:t>
      </w:r>
      <w:r w:rsidR="00875501">
        <w:rPr>
          <w:color w:val="0070C0"/>
          <w:sz w:val="28"/>
          <w:szCs w:val="28"/>
        </w:rPr>
        <w:t>4</w:t>
      </w:r>
    </w:p>
    <w:p w14:paraId="0DBB1A0C" w14:textId="2A0FE294" w:rsidR="00E94D9D" w:rsidRPr="00BB79CF" w:rsidRDefault="0098536C" w:rsidP="00DC4509">
      <w:pPr>
        <w:pStyle w:val="ListParagraph"/>
        <w:numPr>
          <w:ilvl w:val="1"/>
          <w:numId w:val="3"/>
        </w:numPr>
        <w:jc w:val="both"/>
        <w:rPr>
          <w:color w:val="0070C0"/>
          <w:sz w:val="28"/>
          <w:szCs w:val="28"/>
        </w:rPr>
      </w:pPr>
      <w:r>
        <w:rPr>
          <w:color w:val="0070C0"/>
          <w:sz w:val="28"/>
          <w:szCs w:val="28"/>
        </w:rPr>
        <w:t xml:space="preserve">. </w:t>
      </w:r>
      <w:r w:rsidR="00E94D9D" w:rsidRPr="00BB79CF">
        <w:rPr>
          <w:color w:val="0070C0"/>
          <w:sz w:val="28"/>
          <w:szCs w:val="28"/>
        </w:rPr>
        <w:t>Purpose</w:t>
      </w:r>
      <w:r>
        <w:rPr>
          <w:color w:val="0070C0"/>
          <w:sz w:val="28"/>
          <w:szCs w:val="28"/>
        </w:rPr>
        <w:t xml:space="preserve">   …………………………………………………………………………………</w:t>
      </w:r>
      <w:r w:rsidR="00875501">
        <w:rPr>
          <w:color w:val="0070C0"/>
          <w:sz w:val="28"/>
          <w:szCs w:val="28"/>
        </w:rPr>
        <w:t>. 4</w:t>
      </w:r>
    </w:p>
    <w:p w14:paraId="4F8E9243" w14:textId="7EA70381" w:rsidR="00E94D9D" w:rsidRPr="00BB79CF" w:rsidRDefault="0098536C" w:rsidP="00DC4509">
      <w:pPr>
        <w:pStyle w:val="ListParagraph"/>
        <w:numPr>
          <w:ilvl w:val="1"/>
          <w:numId w:val="3"/>
        </w:numPr>
        <w:jc w:val="both"/>
        <w:rPr>
          <w:color w:val="0070C0"/>
          <w:sz w:val="28"/>
          <w:szCs w:val="28"/>
        </w:rPr>
      </w:pPr>
      <w:r>
        <w:rPr>
          <w:color w:val="0070C0"/>
          <w:sz w:val="28"/>
          <w:szCs w:val="28"/>
        </w:rPr>
        <w:t xml:space="preserve">. </w:t>
      </w:r>
      <w:r w:rsidR="00E94D9D" w:rsidRPr="00BB79CF">
        <w:rPr>
          <w:color w:val="0070C0"/>
          <w:sz w:val="28"/>
          <w:szCs w:val="28"/>
        </w:rPr>
        <w:t>Project Overview</w:t>
      </w:r>
      <w:r>
        <w:rPr>
          <w:color w:val="0070C0"/>
          <w:sz w:val="28"/>
          <w:szCs w:val="28"/>
        </w:rPr>
        <w:t xml:space="preserve"> ………………………………………………………………………</w:t>
      </w:r>
      <w:r w:rsidR="00875501">
        <w:rPr>
          <w:color w:val="0070C0"/>
          <w:sz w:val="28"/>
          <w:szCs w:val="28"/>
        </w:rPr>
        <w:t>4</w:t>
      </w:r>
    </w:p>
    <w:p w14:paraId="34F385D6" w14:textId="3B0459AF" w:rsidR="00E94D9D" w:rsidRPr="00BB79CF" w:rsidRDefault="0098536C" w:rsidP="00DC4509">
      <w:pPr>
        <w:pStyle w:val="ListParagraph"/>
        <w:numPr>
          <w:ilvl w:val="1"/>
          <w:numId w:val="3"/>
        </w:numPr>
        <w:jc w:val="both"/>
        <w:rPr>
          <w:color w:val="0070C0"/>
          <w:sz w:val="28"/>
          <w:szCs w:val="28"/>
        </w:rPr>
      </w:pPr>
      <w:r>
        <w:rPr>
          <w:color w:val="0070C0"/>
          <w:sz w:val="28"/>
          <w:szCs w:val="28"/>
        </w:rPr>
        <w:t xml:space="preserve">. </w:t>
      </w:r>
      <w:r w:rsidR="009B0A69" w:rsidRPr="00BB79CF">
        <w:rPr>
          <w:color w:val="0070C0"/>
          <w:sz w:val="28"/>
          <w:szCs w:val="28"/>
        </w:rPr>
        <w:t>Audience</w:t>
      </w:r>
      <w:r>
        <w:rPr>
          <w:color w:val="0070C0"/>
          <w:sz w:val="28"/>
          <w:szCs w:val="28"/>
        </w:rPr>
        <w:t xml:space="preserve"> …………………………………………………………………………………</w:t>
      </w:r>
      <w:r w:rsidR="00875501">
        <w:rPr>
          <w:color w:val="0070C0"/>
          <w:sz w:val="28"/>
          <w:szCs w:val="28"/>
        </w:rPr>
        <w:t>. 4</w:t>
      </w:r>
    </w:p>
    <w:p w14:paraId="7FF86197" w14:textId="77777777" w:rsidR="00E94D9D" w:rsidRPr="00BB79CF" w:rsidRDefault="00E94D9D" w:rsidP="00DC4509">
      <w:pPr>
        <w:ind w:left="740"/>
        <w:jc w:val="both"/>
        <w:rPr>
          <w:color w:val="0070C0"/>
          <w:sz w:val="28"/>
          <w:szCs w:val="28"/>
        </w:rPr>
      </w:pPr>
    </w:p>
    <w:p w14:paraId="3B4B025B" w14:textId="0E9B807F" w:rsidR="00E94D9D" w:rsidRPr="00BB79CF" w:rsidRDefault="00E94D9D" w:rsidP="00DC4509">
      <w:pPr>
        <w:pStyle w:val="ListParagraph"/>
        <w:numPr>
          <w:ilvl w:val="0"/>
          <w:numId w:val="3"/>
        </w:numPr>
        <w:jc w:val="both"/>
        <w:rPr>
          <w:color w:val="0070C0"/>
          <w:sz w:val="28"/>
          <w:szCs w:val="28"/>
        </w:rPr>
      </w:pPr>
      <w:r w:rsidRPr="00BB79CF">
        <w:rPr>
          <w:color w:val="0070C0"/>
          <w:sz w:val="28"/>
          <w:szCs w:val="28"/>
        </w:rPr>
        <w:t>Test Strategy</w:t>
      </w:r>
      <w:r w:rsidR="0098536C">
        <w:rPr>
          <w:color w:val="0070C0"/>
          <w:sz w:val="28"/>
          <w:szCs w:val="28"/>
        </w:rPr>
        <w:t xml:space="preserve"> …………………………………………………………………………………….</w:t>
      </w:r>
      <w:r w:rsidR="00875501">
        <w:rPr>
          <w:color w:val="0070C0"/>
          <w:sz w:val="28"/>
          <w:szCs w:val="28"/>
        </w:rPr>
        <w:t>5</w:t>
      </w:r>
    </w:p>
    <w:p w14:paraId="0BE115A3" w14:textId="7E9D4C18" w:rsidR="00E94D9D" w:rsidRPr="00BB79CF" w:rsidRDefault="0098536C" w:rsidP="00DC4509">
      <w:pPr>
        <w:pStyle w:val="ListParagraph"/>
        <w:numPr>
          <w:ilvl w:val="1"/>
          <w:numId w:val="3"/>
        </w:numPr>
        <w:jc w:val="both"/>
        <w:rPr>
          <w:color w:val="0070C0"/>
          <w:sz w:val="28"/>
          <w:szCs w:val="28"/>
        </w:rPr>
      </w:pPr>
      <w:r>
        <w:rPr>
          <w:color w:val="0070C0"/>
          <w:sz w:val="28"/>
          <w:szCs w:val="28"/>
        </w:rPr>
        <w:t xml:space="preserve">. </w:t>
      </w:r>
      <w:r w:rsidR="009B0A69" w:rsidRPr="00BB79CF">
        <w:rPr>
          <w:color w:val="0070C0"/>
          <w:sz w:val="28"/>
          <w:szCs w:val="28"/>
        </w:rPr>
        <w:t>Test Objectives</w:t>
      </w:r>
      <w:r>
        <w:rPr>
          <w:color w:val="0070C0"/>
          <w:sz w:val="28"/>
          <w:szCs w:val="28"/>
        </w:rPr>
        <w:t xml:space="preserve"> …………………………………………………………………………..</w:t>
      </w:r>
      <w:r w:rsidR="00875501">
        <w:rPr>
          <w:color w:val="0070C0"/>
          <w:sz w:val="28"/>
          <w:szCs w:val="28"/>
        </w:rPr>
        <w:t>5</w:t>
      </w:r>
    </w:p>
    <w:p w14:paraId="1F295503" w14:textId="4A96EDB4" w:rsidR="009B0A69" w:rsidRPr="00BB79CF" w:rsidRDefault="0098536C" w:rsidP="00DC4509">
      <w:pPr>
        <w:pStyle w:val="ListParagraph"/>
        <w:numPr>
          <w:ilvl w:val="1"/>
          <w:numId w:val="3"/>
        </w:numPr>
        <w:jc w:val="both"/>
        <w:rPr>
          <w:color w:val="0070C0"/>
          <w:sz w:val="28"/>
          <w:szCs w:val="28"/>
        </w:rPr>
      </w:pPr>
      <w:r>
        <w:rPr>
          <w:color w:val="0070C0"/>
          <w:sz w:val="28"/>
          <w:szCs w:val="28"/>
        </w:rPr>
        <w:t xml:space="preserve">. </w:t>
      </w:r>
      <w:r w:rsidR="009B0A69" w:rsidRPr="00BB79CF">
        <w:rPr>
          <w:color w:val="0070C0"/>
          <w:sz w:val="28"/>
          <w:szCs w:val="28"/>
        </w:rPr>
        <w:t>Test Assumptions</w:t>
      </w:r>
      <w:r>
        <w:rPr>
          <w:color w:val="0070C0"/>
          <w:sz w:val="28"/>
          <w:szCs w:val="28"/>
        </w:rPr>
        <w:t xml:space="preserve"> ………………………………………………………………………</w:t>
      </w:r>
      <w:r w:rsidR="00875501">
        <w:rPr>
          <w:color w:val="0070C0"/>
          <w:sz w:val="28"/>
          <w:szCs w:val="28"/>
        </w:rPr>
        <w:t>.5</w:t>
      </w:r>
    </w:p>
    <w:p w14:paraId="6ABE1967" w14:textId="23F1443E" w:rsidR="00FB1E07" w:rsidRPr="00021DA1" w:rsidRDefault="0098536C" w:rsidP="00021DA1">
      <w:pPr>
        <w:pStyle w:val="ListParagraph"/>
        <w:numPr>
          <w:ilvl w:val="1"/>
          <w:numId w:val="3"/>
        </w:numPr>
        <w:jc w:val="both"/>
        <w:rPr>
          <w:color w:val="0070C0"/>
          <w:sz w:val="28"/>
          <w:szCs w:val="28"/>
        </w:rPr>
      </w:pPr>
      <w:r>
        <w:rPr>
          <w:color w:val="0070C0"/>
          <w:sz w:val="28"/>
          <w:szCs w:val="28"/>
        </w:rPr>
        <w:t xml:space="preserve">. </w:t>
      </w:r>
      <w:r w:rsidR="009B0A69" w:rsidRPr="00BB79CF">
        <w:rPr>
          <w:color w:val="0070C0"/>
          <w:sz w:val="28"/>
          <w:szCs w:val="28"/>
        </w:rPr>
        <w:t>Test Principles</w:t>
      </w:r>
      <w:r>
        <w:rPr>
          <w:color w:val="0070C0"/>
          <w:sz w:val="28"/>
          <w:szCs w:val="28"/>
        </w:rPr>
        <w:t xml:space="preserve"> ……………………………………………………………………………</w:t>
      </w:r>
      <w:r w:rsidR="00875501">
        <w:rPr>
          <w:color w:val="0070C0"/>
          <w:sz w:val="28"/>
          <w:szCs w:val="28"/>
        </w:rPr>
        <w:t>.5</w:t>
      </w:r>
    </w:p>
    <w:p w14:paraId="7B18F618" w14:textId="77777777" w:rsidR="004A09A4" w:rsidRDefault="004A09A4" w:rsidP="00DC4509">
      <w:pPr>
        <w:jc w:val="both"/>
        <w:rPr>
          <w:color w:val="0070C0"/>
        </w:rPr>
      </w:pPr>
    </w:p>
    <w:p w14:paraId="07A5F3A1" w14:textId="77777777" w:rsidR="004A09A4" w:rsidRDefault="004A09A4" w:rsidP="00DC4509">
      <w:pPr>
        <w:jc w:val="both"/>
        <w:rPr>
          <w:color w:val="0070C0"/>
        </w:rPr>
      </w:pPr>
    </w:p>
    <w:p w14:paraId="77A3B2F8" w14:textId="77777777" w:rsidR="00F42E5A" w:rsidRDefault="00F42E5A" w:rsidP="00DC4509">
      <w:pPr>
        <w:jc w:val="both"/>
        <w:rPr>
          <w:color w:val="0070C0"/>
        </w:rPr>
      </w:pPr>
    </w:p>
    <w:p w14:paraId="5E15D51E" w14:textId="77777777" w:rsidR="00F42E5A" w:rsidRDefault="00F42E5A" w:rsidP="00DC4509">
      <w:pPr>
        <w:jc w:val="both"/>
        <w:rPr>
          <w:color w:val="0070C0"/>
        </w:rPr>
      </w:pPr>
    </w:p>
    <w:p w14:paraId="069DD803" w14:textId="77777777" w:rsidR="00F42E5A" w:rsidRDefault="00F42E5A" w:rsidP="00DC4509">
      <w:pPr>
        <w:jc w:val="both"/>
        <w:rPr>
          <w:color w:val="0070C0"/>
        </w:rPr>
      </w:pPr>
    </w:p>
    <w:p w14:paraId="7074A515" w14:textId="77777777" w:rsidR="00F42E5A" w:rsidRDefault="00F42E5A" w:rsidP="00DC4509">
      <w:pPr>
        <w:jc w:val="both"/>
        <w:rPr>
          <w:color w:val="0070C0"/>
        </w:rPr>
      </w:pPr>
    </w:p>
    <w:p w14:paraId="45EE0719" w14:textId="77777777" w:rsidR="00F42E5A" w:rsidRDefault="00F42E5A" w:rsidP="00DC4509">
      <w:pPr>
        <w:jc w:val="both"/>
        <w:rPr>
          <w:color w:val="0070C0"/>
        </w:rPr>
      </w:pPr>
    </w:p>
    <w:p w14:paraId="57931648" w14:textId="77777777" w:rsidR="00F42E5A" w:rsidRDefault="00F42E5A" w:rsidP="00DC4509">
      <w:pPr>
        <w:jc w:val="both"/>
        <w:rPr>
          <w:color w:val="0070C0"/>
        </w:rPr>
      </w:pPr>
    </w:p>
    <w:p w14:paraId="40CABDF2" w14:textId="77777777" w:rsidR="00F42E5A" w:rsidRDefault="00F42E5A" w:rsidP="00DC4509">
      <w:pPr>
        <w:jc w:val="both"/>
        <w:rPr>
          <w:color w:val="0070C0"/>
        </w:rPr>
      </w:pPr>
    </w:p>
    <w:p w14:paraId="3CE5B512" w14:textId="77777777" w:rsidR="00F42E5A" w:rsidRDefault="00F42E5A" w:rsidP="00DC4509">
      <w:pPr>
        <w:jc w:val="both"/>
        <w:rPr>
          <w:color w:val="0070C0"/>
        </w:rPr>
      </w:pPr>
    </w:p>
    <w:p w14:paraId="53604A4E" w14:textId="77777777" w:rsidR="00F42E5A" w:rsidRDefault="00F42E5A" w:rsidP="00DC4509">
      <w:pPr>
        <w:jc w:val="both"/>
        <w:rPr>
          <w:color w:val="0070C0"/>
        </w:rPr>
      </w:pPr>
    </w:p>
    <w:p w14:paraId="300F7937" w14:textId="77777777" w:rsidR="00F42E5A" w:rsidRDefault="00F42E5A" w:rsidP="00DC4509">
      <w:pPr>
        <w:jc w:val="both"/>
        <w:rPr>
          <w:color w:val="0070C0"/>
        </w:rPr>
      </w:pPr>
    </w:p>
    <w:p w14:paraId="5CA9F584" w14:textId="77777777" w:rsidR="00F42E5A" w:rsidRDefault="00F42E5A" w:rsidP="00DC4509">
      <w:pPr>
        <w:jc w:val="both"/>
        <w:rPr>
          <w:color w:val="0070C0"/>
        </w:rPr>
      </w:pPr>
    </w:p>
    <w:p w14:paraId="7F3CAE2D" w14:textId="77777777" w:rsidR="00F42E5A" w:rsidRDefault="00F42E5A" w:rsidP="00DC4509">
      <w:pPr>
        <w:jc w:val="both"/>
        <w:rPr>
          <w:color w:val="0070C0"/>
        </w:rPr>
      </w:pPr>
    </w:p>
    <w:p w14:paraId="0480132D" w14:textId="77777777" w:rsidR="004A09A4" w:rsidRDefault="004A09A4" w:rsidP="00DC4509">
      <w:pPr>
        <w:jc w:val="both"/>
        <w:rPr>
          <w:color w:val="0070C0"/>
        </w:rPr>
      </w:pPr>
    </w:p>
    <w:p w14:paraId="1995E529" w14:textId="77777777" w:rsidR="00101CB3" w:rsidRDefault="00101CB3" w:rsidP="00DC4509">
      <w:pPr>
        <w:jc w:val="both"/>
        <w:rPr>
          <w:color w:val="0070C0"/>
        </w:rPr>
      </w:pPr>
    </w:p>
    <w:p w14:paraId="2685130A" w14:textId="77777777" w:rsidR="00101CB3" w:rsidRDefault="00101CB3" w:rsidP="00DC4509">
      <w:pPr>
        <w:jc w:val="both"/>
        <w:rPr>
          <w:color w:val="0070C0"/>
        </w:rPr>
      </w:pPr>
    </w:p>
    <w:p w14:paraId="5A382280" w14:textId="77777777" w:rsidR="00101CB3" w:rsidRDefault="00101CB3" w:rsidP="00DC4509">
      <w:pPr>
        <w:jc w:val="both"/>
        <w:rPr>
          <w:color w:val="0070C0"/>
        </w:rPr>
      </w:pPr>
    </w:p>
    <w:p w14:paraId="3690675C" w14:textId="77777777" w:rsidR="00101CB3" w:rsidRDefault="00101CB3" w:rsidP="00DC4509">
      <w:pPr>
        <w:jc w:val="both"/>
        <w:rPr>
          <w:color w:val="0070C0"/>
        </w:rPr>
      </w:pPr>
    </w:p>
    <w:p w14:paraId="5CDA0C9C" w14:textId="77777777" w:rsidR="00101CB3" w:rsidRDefault="00101CB3" w:rsidP="00DC4509">
      <w:pPr>
        <w:jc w:val="both"/>
        <w:rPr>
          <w:color w:val="0070C0"/>
        </w:rPr>
      </w:pPr>
    </w:p>
    <w:p w14:paraId="3422B4DC" w14:textId="77777777" w:rsidR="00101CB3" w:rsidRDefault="00101CB3" w:rsidP="00DC4509">
      <w:pPr>
        <w:jc w:val="both"/>
        <w:rPr>
          <w:color w:val="0070C0"/>
        </w:rPr>
      </w:pPr>
    </w:p>
    <w:p w14:paraId="32811CE3" w14:textId="77777777" w:rsidR="00101CB3" w:rsidRDefault="00101CB3" w:rsidP="00DC4509">
      <w:pPr>
        <w:jc w:val="both"/>
        <w:rPr>
          <w:color w:val="0070C0"/>
        </w:rPr>
      </w:pPr>
    </w:p>
    <w:p w14:paraId="1E3DF673" w14:textId="77777777" w:rsidR="00101CB3" w:rsidRDefault="00101CB3" w:rsidP="00DC4509">
      <w:pPr>
        <w:jc w:val="both"/>
        <w:rPr>
          <w:color w:val="0070C0"/>
        </w:rPr>
      </w:pPr>
    </w:p>
    <w:p w14:paraId="4A246647" w14:textId="77777777" w:rsidR="00101CB3" w:rsidRDefault="00101CB3" w:rsidP="00DC4509">
      <w:pPr>
        <w:jc w:val="both"/>
        <w:rPr>
          <w:color w:val="0070C0"/>
        </w:rPr>
      </w:pPr>
    </w:p>
    <w:p w14:paraId="71749D16" w14:textId="77777777" w:rsidR="00101CB3" w:rsidRDefault="00101CB3" w:rsidP="00DC4509">
      <w:pPr>
        <w:jc w:val="both"/>
        <w:rPr>
          <w:color w:val="0070C0"/>
        </w:rPr>
      </w:pPr>
    </w:p>
    <w:p w14:paraId="406C54DA" w14:textId="77777777" w:rsidR="004A09A4" w:rsidRDefault="004A09A4" w:rsidP="00DC4509">
      <w:pPr>
        <w:jc w:val="both"/>
        <w:rPr>
          <w:color w:val="000000" w:themeColor="text1"/>
        </w:rPr>
      </w:pPr>
    </w:p>
    <w:p w14:paraId="55F303C2" w14:textId="77777777" w:rsidR="00F42E5A" w:rsidRPr="004A09A4" w:rsidRDefault="00F42E5A" w:rsidP="00DC4509">
      <w:pPr>
        <w:jc w:val="both"/>
        <w:rPr>
          <w:color w:val="000000" w:themeColor="text1"/>
        </w:rPr>
      </w:pPr>
    </w:p>
    <w:p w14:paraId="17000F2E" w14:textId="2A6BBD60" w:rsidR="004A09A4" w:rsidRPr="00F24635" w:rsidRDefault="004A09A4" w:rsidP="00DC4509">
      <w:pPr>
        <w:pStyle w:val="ListParagraph"/>
        <w:numPr>
          <w:ilvl w:val="0"/>
          <w:numId w:val="4"/>
        </w:numPr>
        <w:jc w:val="both"/>
        <w:rPr>
          <w:b/>
          <w:color w:val="0070C0"/>
        </w:rPr>
      </w:pPr>
      <w:r w:rsidRPr="00F24635">
        <w:rPr>
          <w:b/>
          <w:color w:val="0070C0"/>
        </w:rPr>
        <w:t>INTRODUCTION</w:t>
      </w:r>
    </w:p>
    <w:p w14:paraId="4ABA35FF" w14:textId="77777777" w:rsidR="00E14EA1" w:rsidRPr="004A09A4" w:rsidRDefault="00E14EA1" w:rsidP="00DC4509">
      <w:pPr>
        <w:pStyle w:val="ListParagraph"/>
        <w:jc w:val="both"/>
        <w:rPr>
          <w:color w:val="000000" w:themeColor="text1"/>
        </w:rPr>
      </w:pPr>
    </w:p>
    <w:p w14:paraId="33A287D0" w14:textId="438997D1" w:rsidR="004A09A4" w:rsidRDefault="004A09A4" w:rsidP="00DC4509">
      <w:pPr>
        <w:pStyle w:val="ListParagraph"/>
        <w:numPr>
          <w:ilvl w:val="1"/>
          <w:numId w:val="4"/>
        </w:numPr>
        <w:jc w:val="both"/>
        <w:rPr>
          <w:color w:val="000000" w:themeColor="text1"/>
        </w:rPr>
      </w:pPr>
      <w:r w:rsidRPr="00F24635">
        <w:rPr>
          <w:color w:val="0070C0"/>
        </w:rPr>
        <w:t>Purpose:</w:t>
      </w:r>
      <w:r w:rsidRPr="00F24635">
        <w:rPr>
          <w:rFonts w:ascii="Times" w:hAnsi="Times" w:cs="Times"/>
          <w:color w:val="0070C0"/>
          <w:sz w:val="30"/>
          <w:szCs w:val="30"/>
        </w:rPr>
        <w:t xml:space="preserve"> </w:t>
      </w:r>
      <w:r w:rsidRPr="004A09A4">
        <w:rPr>
          <w:color w:val="000000" w:themeColor="text1"/>
        </w:rPr>
        <w:t xml:space="preserve">This test plan describes the testing approach and overall framework that will drive the testing of the </w:t>
      </w:r>
      <w:r>
        <w:rPr>
          <w:color w:val="000000" w:themeColor="text1"/>
        </w:rPr>
        <w:t>below web application.</w:t>
      </w:r>
    </w:p>
    <w:p w14:paraId="5B6A0D50" w14:textId="7D410C80" w:rsidR="004A09A4" w:rsidRPr="004A09A4" w:rsidRDefault="004A09A4" w:rsidP="00DC4509">
      <w:pPr>
        <w:pStyle w:val="ListParagraph"/>
        <w:ind w:left="1080"/>
        <w:jc w:val="both"/>
        <w:rPr>
          <w:color w:val="000000" w:themeColor="text1"/>
        </w:rPr>
      </w:pPr>
      <w:r w:rsidRPr="004A09A4">
        <w:rPr>
          <w:color w:val="000000" w:themeColor="text1"/>
        </w:rPr>
        <w:t xml:space="preserve">https://the-internet.herokuapp.com/challenging_dom </w:t>
      </w:r>
    </w:p>
    <w:p w14:paraId="506B3DDB" w14:textId="1091F695" w:rsidR="004A09A4" w:rsidRPr="004A09A4" w:rsidRDefault="004A09A4" w:rsidP="00DC4509">
      <w:pPr>
        <w:pStyle w:val="ListParagraph"/>
        <w:ind w:left="1080"/>
        <w:jc w:val="both"/>
        <w:rPr>
          <w:color w:val="000000" w:themeColor="text1"/>
        </w:rPr>
      </w:pPr>
      <w:r w:rsidRPr="004A09A4">
        <w:rPr>
          <w:color w:val="000000" w:themeColor="text1"/>
        </w:rPr>
        <w:t xml:space="preserve">The document introduces: </w:t>
      </w:r>
    </w:p>
    <w:p w14:paraId="615446E6" w14:textId="77777777" w:rsidR="004A09A4" w:rsidRPr="004A09A4" w:rsidRDefault="004A09A4" w:rsidP="00DC4509">
      <w:pPr>
        <w:pStyle w:val="ListParagraph"/>
        <w:ind w:left="1080"/>
        <w:jc w:val="both"/>
        <w:rPr>
          <w:color w:val="000000" w:themeColor="text1"/>
        </w:rPr>
      </w:pPr>
    </w:p>
    <w:p w14:paraId="3D30ED20" w14:textId="57909941" w:rsidR="004A09A4" w:rsidRPr="004A09A4" w:rsidRDefault="004A09A4" w:rsidP="00DC4509">
      <w:pPr>
        <w:pStyle w:val="ListParagraph"/>
        <w:ind w:left="1080"/>
        <w:jc w:val="both"/>
        <w:rPr>
          <w:rFonts w:ascii="MS Mincho" w:eastAsia="MS Mincho" w:hAnsi="MS Mincho" w:cs="MS Mincho"/>
          <w:color w:val="000000" w:themeColor="text1"/>
        </w:rPr>
      </w:pPr>
      <w:r w:rsidRPr="00F24635">
        <w:rPr>
          <w:color w:val="0070C0"/>
        </w:rPr>
        <w:t xml:space="preserve">Test Strategy: </w:t>
      </w:r>
      <w:r w:rsidRPr="004A09A4">
        <w:rPr>
          <w:color w:val="000000" w:themeColor="text1"/>
        </w:rPr>
        <w:t xml:space="preserve">rules the test will be based on, including the givens of the project (e.g.: start / end dates, objectives, assumptions); description of the process to set up a valid test (e.g.: entry / exit criteria, creation of test cases, specific tasks to perform, scheduling, data strategy). </w:t>
      </w:r>
      <w:r w:rsidRPr="004A09A4">
        <w:rPr>
          <w:rFonts w:ascii="MS Mincho" w:eastAsia="MS Mincho" w:hAnsi="MS Mincho" w:cs="MS Mincho"/>
          <w:color w:val="000000" w:themeColor="text1"/>
        </w:rPr>
        <w:t> </w:t>
      </w:r>
    </w:p>
    <w:p w14:paraId="25556227" w14:textId="77777777" w:rsidR="004A09A4" w:rsidRPr="004A09A4" w:rsidRDefault="004A09A4" w:rsidP="00DC4509">
      <w:pPr>
        <w:pStyle w:val="ListParagraph"/>
        <w:ind w:left="1080"/>
        <w:jc w:val="both"/>
        <w:rPr>
          <w:color w:val="000000" w:themeColor="text1"/>
        </w:rPr>
      </w:pPr>
    </w:p>
    <w:p w14:paraId="1905B40D" w14:textId="63611B5B" w:rsidR="004A09A4" w:rsidRDefault="004A09A4" w:rsidP="00DC4509">
      <w:pPr>
        <w:pStyle w:val="ListParagraph"/>
        <w:ind w:left="1080"/>
        <w:jc w:val="both"/>
        <w:rPr>
          <w:rFonts w:ascii="MS Mincho" w:eastAsia="MS Mincho" w:hAnsi="MS Mincho" w:cs="MS Mincho"/>
          <w:color w:val="000000" w:themeColor="text1"/>
        </w:rPr>
      </w:pPr>
      <w:r w:rsidRPr="00F24635">
        <w:rPr>
          <w:color w:val="0070C0"/>
        </w:rPr>
        <w:t xml:space="preserve">Execution Strategy: </w:t>
      </w:r>
      <w:r w:rsidRPr="004A09A4">
        <w:rPr>
          <w:color w:val="000000" w:themeColor="text1"/>
        </w:rPr>
        <w:t xml:space="preserve">describes how the test will be performed and process to identify and report defects, and to fix and implement fixes. </w:t>
      </w:r>
      <w:r w:rsidRPr="004A09A4">
        <w:rPr>
          <w:rFonts w:ascii="MS Mincho" w:eastAsia="MS Mincho" w:hAnsi="MS Mincho" w:cs="MS Mincho"/>
          <w:color w:val="000000" w:themeColor="text1"/>
        </w:rPr>
        <w:t> </w:t>
      </w:r>
    </w:p>
    <w:p w14:paraId="3622D336" w14:textId="77777777" w:rsidR="00596ECB" w:rsidRPr="004A09A4" w:rsidRDefault="00596ECB" w:rsidP="00DC4509">
      <w:pPr>
        <w:pStyle w:val="ListParagraph"/>
        <w:ind w:left="1080"/>
        <w:jc w:val="both"/>
        <w:rPr>
          <w:color w:val="000000" w:themeColor="text1"/>
        </w:rPr>
      </w:pPr>
    </w:p>
    <w:p w14:paraId="0AD91EE2" w14:textId="6B0EF902" w:rsidR="004A09A4" w:rsidRPr="004A09A4" w:rsidRDefault="004A09A4" w:rsidP="00DC4509">
      <w:pPr>
        <w:pStyle w:val="ListParagraph"/>
        <w:ind w:left="1080"/>
        <w:jc w:val="both"/>
        <w:rPr>
          <w:color w:val="000000" w:themeColor="text1"/>
        </w:rPr>
      </w:pPr>
      <w:r w:rsidRPr="00F24635">
        <w:rPr>
          <w:color w:val="0070C0"/>
        </w:rPr>
        <w:t xml:space="preserve">Test Environment: </w:t>
      </w:r>
      <w:r w:rsidRPr="004A09A4">
        <w:rPr>
          <w:color w:val="000000" w:themeColor="text1"/>
        </w:rPr>
        <w:t xml:space="preserve">process to handle the logistics of the test and all the events that come up during execution (e.g.: communications, escalation procedures, risk and mitigation, team roster) </w:t>
      </w:r>
      <w:r w:rsidRPr="004A09A4">
        <w:rPr>
          <w:rFonts w:ascii="MS Mincho" w:eastAsia="MS Mincho" w:hAnsi="MS Mincho" w:cs="MS Mincho"/>
          <w:color w:val="000000" w:themeColor="text1"/>
        </w:rPr>
        <w:t> </w:t>
      </w:r>
    </w:p>
    <w:p w14:paraId="63C22754" w14:textId="2F2C492A" w:rsidR="004A09A4" w:rsidRPr="004A09A4" w:rsidRDefault="004A09A4" w:rsidP="00DC4509">
      <w:pPr>
        <w:jc w:val="both"/>
        <w:rPr>
          <w:color w:val="0070C0"/>
        </w:rPr>
      </w:pPr>
    </w:p>
    <w:p w14:paraId="67651369" w14:textId="212FDD05" w:rsidR="004A09A4" w:rsidRPr="00F24635" w:rsidRDefault="004A09A4" w:rsidP="00DC4509">
      <w:pPr>
        <w:pStyle w:val="ListParagraph"/>
        <w:numPr>
          <w:ilvl w:val="1"/>
          <w:numId w:val="4"/>
        </w:numPr>
        <w:jc w:val="both"/>
        <w:rPr>
          <w:color w:val="0070C0"/>
        </w:rPr>
      </w:pPr>
      <w:r w:rsidRPr="00F24635">
        <w:rPr>
          <w:color w:val="0070C0"/>
        </w:rPr>
        <w:t>Project Overview:</w:t>
      </w:r>
    </w:p>
    <w:p w14:paraId="6BA2D5CE" w14:textId="319E8D3F" w:rsidR="004A09A4" w:rsidRDefault="004A09A4" w:rsidP="00DC4509">
      <w:pPr>
        <w:pStyle w:val="ListParagraph"/>
        <w:ind w:left="1080"/>
        <w:jc w:val="both"/>
        <w:rPr>
          <w:color w:val="000000" w:themeColor="text1"/>
        </w:rPr>
      </w:pPr>
      <w:r w:rsidRPr="004A09A4">
        <w:rPr>
          <w:color w:val="000000" w:themeColor="text1"/>
        </w:rPr>
        <w:t>The hardest part in automated web testing is finding the best locators (e.g., ones that well named, unique, and unlikely to change). It's more often than not that the application you're testing was not built with this concept in mind. This example demonstrates that with unique IDs, a table with no helpful locators, and a canvas element.</w:t>
      </w:r>
    </w:p>
    <w:p w14:paraId="1EDFB3D8" w14:textId="77777777" w:rsidR="00E22402" w:rsidRDefault="00E22402" w:rsidP="00DC4509">
      <w:pPr>
        <w:pStyle w:val="ListParagraph"/>
        <w:ind w:left="1080"/>
        <w:jc w:val="both"/>
        <w:rPr>
          <w:color w:val="000000" w:themeColor="text1"/>
        </w:rPr>
      </w:pPr>
    </w:p>
    <w:p w14:paraId="1B78EA93" w14:textId="77777777" w:rsidR="00A003CA" w:rsidRPr="00F24635" w:rsidRDefault="00A003CA" w:rsidP="00DC4509">
      <w:pPr>
        <w:pStyle w:val="ListParagraph"/>
        <w:numPr>
          <w:ilvl w:val="1"/>
          <w:numId w:val="4"/>
        </w:numPr>
        <w:jc w:val="both"/>
        <w:rPr>
          <w:color w:val="0070C0"/>
        </w:rPr>
      </w:pPr>
      <w:r w:rsidRPr="00F24635">
        <w:rPr>
          <w:color w:val="0070C0"/>
        </w:rPr>
        <w:t>Audience:</w:t>
      </w:r>
    </w:p>
    <w:p w14:paraId="55A30A94" w14:textId="7020183D" w:rsidR="00A003CA" w:rsidRDefault="00A003CA" w:rsidP="00DC4509">
      <w:pPr>
        <w:ind w:left="1080"/>
        <w:jc w:val="both"/>
        <w:rPr>
          <w:rFonts w:cs="Times"/>
        </w:rPr>
      </w:pPr>
      <w:r w:rsidRPr="00A003CA">
        <w:rPr>
          <w:rFonts w:cs="Times"/>
        </w:rPr>
        <w:t xml:space="preserve">Project team members perform tasks specified in this document, and provide input </w:t>
      </w:r>
      <w:r>
        <w:rPr>
          <w:rFonts w:cs="Times"/>
        </w:rPr>
        <w:t xml:space="preserve">     </w:t>
      </w:r>
      <w:r w:rsidRPr="00A003CA">
        <w:rPr>
          <w:rFonts w:cs="Times"/>
        </w:rPr>
        <w:t>and re</w:t>
      </w:r>
      <w:r w:rsidR="00801271">
        <w:rPr>
          <w:rFonts w:cs="Times"/>
        </w:rPr>
        <w:t>commendations on this document.</w:t>
      </w:r>
      <w:r>
        <w:rPr>
          <w:rFonts w:cs="Times"/>
        </w:rPr>
        <w:t xml:space="preserve"> </w:t>
      </w:r>
      <w:r w:rsidRPr="00A003CA">
        <w:rPr>
          <w:rFonts w:cs="Times"/>
        </w:rPr>
        <w:t>Project Manager Plans for the testing activities i</w:t>
      </w:r>
      <w:r>
        <w:rPr>
          <w:rFonts w:cs="Times"/>
        </w:rPr>
        <w:t>n the overall project schedule</w:t>
      </w:r>
      <w:r w:rsidR="00AC4B65">
        <w:rPr>
          <w:rFonts w:cs="Times"/>
        </w:rPr>
        <w:t xml:space="preserve"> </w:t>
      </w:r>
      <w:r w:rsidRPr="00A003CA">
        <w:rPr>
          <w:rFonts w:cs="Times"/>
        </w:rPr>
        <w:t xml:space="preserve">reviews the document, tracks the performance of the test according to the task herein specified, approves the document and </w:t>
      </w:r>
      <w:r>
        <w:rPr>
          <w:rFonts w:cs="Times"/>
        </w:rPr>
        <w:t xml:space="preserve">is accountable for the </w:t>
      </w:r>
      <w:r w:rsidR="00801271">
        <w:rPr>
          <w:rFonts w:cs="Times"/>
        </w:rPr>
        <w:t>results.</w:t>
      </w:r>
      <w:r w:rsidR="00801271" w:rsidRPr="00A003CA">
        <w:rPr>
          <w:rFonts w:cs="Times"/>
        </w:rPr>
        <w:t xml:space="preserve"> The</w:t>
      </w:r>
      <w:r w:rsidR="00801271">
        <w:rPr>
          <w:rFonts w:cs="Times"/>
        </w:rPr>
        <w:t xml:space="preserve"> stakeholders</w:t>
      </w:r>
      <w:r w:rsidRPr="00A003CA">
        <w:rPr>
          <w:rFonts w:cs="Times"/>
        </w:rPr>
        <w:t xml:space="preserve"> may take part in the UAT test to ensure the business is aligned with the results of the test. Technical Team ensures that the test plan and deliverables are in line with the design, provides the environment for testing and follows the procedures r</w:t>
      </w:r>
      <w:r>
        <w:rPr>
          <w:rFonts w:cs="Times"/>
        </w:rPr>
        <w:t xml:space="preserve">elated to the fixes of defects. </w:t>
      </w:r>
      <w:r w:rsidRPr="00A003CA">
        <w:rPr>
          <w:rFonts w:cs="Times"/>
        </w:rPr>
        <w:t>Business analysts will provide their inputs on functional changes.</w:t>
      </w:r>
    </w:p>
    <w:p w14:paraId="07032EFA" w14:textId="77777777" w:rsidR="00E22402" w:rsidRDefault="00E22402" w:rsidP="00DC4509">
      <w:pPr>
        <w:ind w:left="1080"/>
        <w:jc w:val="both"/>
        <w:rPr>
          <w:rFonts w:cs="Times"/>
        </w:rPr>
      </w:pPr>
    </w:p>
    <w:p w14:paraId="202DE791" w14:textId="77777777" w:rsidR="00E22402" w:rsidRDefault="00E22402" w:rsidP="00DC4509">
      <w:pPr>
        <w:ind w:left="1080"/>
        <w:jc w:val="both"/>
        <w:rPr>
          <w:rFonts w:cs="Times"/>
        </w:rPr>
      </w:pPr>
    </w:p>
    <w:p w14:paraId="1C1968BD" w14:textId="77777777" w:rsidR="00E22402" w:rsidRDefault="00E22402" w:rsidP="00DC4509">
      <w:pPr>
        <w:ind w:left="1080"/>
        <w:jc w:val="both"/>
        <w:rPr>
          <w:rFonts w:cs="Times"/>
        </w:rPr>
      </w:pPr>
    </w:p>
    <w:p w14:paraId="23059419" w14:textId="77777777" w:rsidR="00101CB3" w:rsidRDefault="00101CB3" w:rsidP="00DC4509">
      <w:pPr>
        <w:ind w:left="1080"/>
        <w:jc w:val="both"/>
        <w:rPr>
          <w:rFonts w:cs="Times"/>
        </w:rPr>
      </w:pPr>
    </w:p>
    <w:p w14:paraId="280F4FA9" w14:textId="77777777" w:rsidR="00101CB3" w:rsidRDefault="00101CB3" w:rsidP="00DC4509">
      <w:pPr>
        <w:ind w:left="1080"/>
        <w:jc w:val="both"/>
        <w:rPr>
          <w:rFonts w:cs="Times"/>
        </w:rPr>
      </w:pPr>
    </w:p>
    <w:p w14:paraId="4E1BBFB2" w14:textId="77777777" w:rsidR="00101CB3" w:rsidRDefault="00101CB3" w:rsidP="002C6205">
      <w:pPr>
        <w:jc w:val="both"/>
        <w:rPr>
          <w:rFonts w:cs="Times"/>
        </w:rPr>
      </w:pPr>
    </w:p>
    <w:p w14:paraId="2D789B8A" w14:textId="77777777" w:rsidR="00E22402" w:rsidRDefault="00E22402" w:rsidP="00DC4509">
      <w:pPr>
        <w:ind w:left="1080"/>
        <w:jc w:val="both"/>
        <w:rPr>
          <w:rFonts w:cs="Times"/>
        </w:rPr>
      </w:pPr>
    </w:p>
    <w:p w14:paraId="06F3C54B" w14:textId="77777777" w:rsidR="00E22402" w:rsidRDefault="00E22402" w:rsidP="00DC4509">
      <w:pPr>
        <w:ind w:left="1080"/>
        <w:jc w:val="both"/>
        <w:rPr>
          <w:rFonts w:cs="Times"/>
        </w:rPr>
      </w:pPr>
    </w:p>
    <w:p w14:paraId="50E47EA6" w14:textId="4A2A6FE6" w:rsidR="00E22402" w:rsidRPr="00F24635" w:rsidRDefault="00E22402" w:rsidP="00DC4509">
      <w:pPr>
        <w:pStyle w:val="ListParagraph"/>
        <w:numPr>
          <w:ilvl w:val="0"/>
          <w:numId w:val="4"/>
        </w:numPr>
        <w:jc w:val="both"/>
        <w:rPr>
          <w:b/>
          <w:color w:val="0070C0"/>
        </w:rPr>
      </w:pPr>
      <w:r w:rsidRPr="00F24635">
        <w:rPr>
          <w:b/>
          <w:color w:val="0070C0"/>
        </w:rPr>
        <w:t>TEST STRATEGY:</w:t>
      </w:r>
    </w:p>
    <w:p w14:paraId="710D9335" w14:textId="77777777" w:rsidR="00596ECB" w:rsidRDefault="00596ECB" w:rsidP="00596ECB">
      <w:pPr>
        <w:pStyle w:val="ListParagraph"/>
        <w:jc w:val="both"/>
        <w:rPr>
          <w:color w:val="000000" w:themeColor="text1"/>
        </w:rPr>
      </w:pPr>
    </w:p>
    <w:p w14:paraId="12AFF964" w14:textId="7EC61784" w:rsidR="004B6404" w:rsidRDefault="004B6404" w:rsidP="004B6404">
      <w:pPr>
        <w:jc w:val="both"/>
        <w:rPr>
          <w:color w:val="000000" w:themeColor="text1"/>
        </w:rPr>
      </w:pPr>
      <w:r w:rsidRPr="00F24635">
        <w:rPr>
          <w:color w:val="0070C0"/>
        </w:rPr>
        <w:t xml:space="preserve">       2.1. Test Objectives:</w:t>
      </w:r>
      <w:r w:rsidRPr="004B6404">
        <w:rPr>
          <w:color w:val="000000" w:themeColor="text1"/>
        </w:rPr>
        <w:tab/>
      </w:r>
    </w:p>
    <w:p w14:paraId="10811C44" w14:textId="7A39B3C2" w:rsidR="004B6404" w:rsidRDefault="004B6404" w:rsidP="004B6404">
      <w:pPr>
        <w:jc w:val="both"/>
        <w:rPr>
          <w:color w:val="000000" w:themeColor="text1"/>
        </w:rPr>
      </w:pPr>
      <w:r>
        <w:rPr>
          <w:color w:val="000000" w:themeColor="text1"/>
        </w:rPr>
        <w:t xml:space="preserve">                 The objective of the tests is to verify the functionality of the web application </w:t>
      </w:r>
    </w:p>
    <w:p w14:paraId="11580EBA" w14:textId="02037EEE" w:rsidR="004B6404" w:rsidRDefault="004B6404" w:rsidP="004B6404">
      <w:pPr>
        <w:jc w:val="both"/>
        <w:rPr>
          <w:color w:val="000000" w:themeColor="text1"/>
        </w:rPr>
      </w:pPr>
      <w:r>
        <w:rPr>
          <w:color w:val="000000" w:themeColor="text1"/>
        </w:rPr>
        <w:t xml:space="preserve">                 </w:t>
      </w:r>
      <w:hyperlink r:id="rId7" w:history="1">
        <w:r w:rsidRPr="007E36DC">
          <w:rPr>
            <w:rStyle w:val="Hyperlink"/>
          </w:rPr>
          <w:t>https://the-internet.herokuapp.com/challenging_dom</w:t>
        </w:r>
      </w:hyperlink>
      <w:r>
        <w:rPr>
          <w:color w:val="000000" w:themeColor="text1"/>
        </w:rPr>
        <w:t xml:space="preserve"> </w:t>
      </w:r>
    </w:p>
    <w:p w14:paraId="5B2929EE" w14:textId="3EBB2291" w:rsidR="004B6404" w:rsidRDefault="004B6404" w:rsidP="004B6404">
      <w:pPr>
        <w:jc w:val="both"/>
        <w:rPr>
          <w:color w:val="000000" w:themeColor="text1"/>
        </w:rPr>
      </w:pPr>
      <w:r>
        <w:rPr>
          <w:color w:val="000000" w:themeColor="text1"/>
        </w:rPr>
        <w:t xml:space="preserve">                </w:t>
      </w:r>
    </w:p>
    <w:p w14:paraId="404492CD" w14:textId="77777777" w:rsidR="001507C6" w:rsidRDefault="004B6404" w:rsidP="004B6404">
      <w:pPr>
        <w:jc w:val="both"/>
        <w:rPr>
          <w:color w:val="000000" w:themeColor="text1"/>
        </w:rPr>
      </w:pPr>
      <w:r>
        <w:rPr>
          <w:color w:val="000000" w:themeColor="text1"/>
        </w:rPr>
        <w:t xml:space="preserve">                  The tests will e</w:t>
      </w:r>
      <w:r w:rsidR="001507C6">
        <w:rPr>
          <w:color w:val="000000" w:themeColor="text1"/>
        </w:rPr>
        <w:t>xecute and verify the scripts to identify, fix and retest all kinds of defects.</w:t>
      </w:r>
    </w:p>
    <w:p w14:paraId="76BD8946" w14:textId="77777777" w:rsidR="001507C6" w:rsidRDefault="001507C6" w:rsidP="004B6404">
      <w:pPr>
        <w:jc w:val="both"/>
        <w:rPr>
          <w:color w:val="000000" w:themeColor="text1"/>
        </w:rPr>
      </w:pPr>
      <w:r>
        <w:rPr>
          <w:color w:val="000000" w:themeColor="text1"/>
        </w:rPr>
        <w:t xml:space="preserve">                  The final product of the test is two fold:</w:t>
      </w:r>
    </w:p>
    <w:p w14:paraId="4C3D1489" w14:textId="4F7556AC" w:rsidR="001507C6" w:rsidRPr="00317596" w:rsidRDefault="001507C6" w:rsidP="00317596">
      <w:pPr>
        <w:pStyle w:val="ListParagraph"/>
        <w:numPr>
          <w:ilvl w:val="1"/>
          <w:numId w:val="11"/>
        </w:numPr>
        <w:jc w:val="both"/>
        <w:rPr>
          <w:color w:val="000000" w:themeColor="text1"/>
        </w:rPr>
      </w:pPr>
      <w:r w:rsidRPr="00317596">
        <w:rPr>
          <w:color w:val="000000" w:themeColor="text1"/>
        </w:rPr>
        <w:t>A production-ready software</w:t>
      </w:r>
    </w:p>
    <w:p w14:paraId="5424A0E9" w14:textId="0E01B039" w:rsidR="001507C6" w:rsidRPr="00317596" w:rsidRDefault="001507C6" w:rsidP="00317596">
      <w:pPr>
        <w:pStyle w:val="ListParagraph"/>
        <w:numPr>
          <w:ilvl w:val="1"/>
          <w:numId w:val="11"/>
        </w:numPr>
        <w:jc w:val="both"/>
        <w:rPr>
          <w:color w:val="000000" w:themeColor="text1"/>
        </w:rPr>
      </w:pPr>
      <w:r w:rsidRPr="00317596">
        <w:rPr>
          <w:color w:val="000000" w:themeColor="text1"/>
        </w:rPr>
        <w:t>A set of stable automation test scripts that can be reused for functional/UAT testing.</w:t>
      </w:r>
    </w:p>
    <w:p w14:paraId="1F570F94" w14:textId="77777777" w:rsidR="001507C6" w:rsidRDefault="001507C6" w:rsidP="00A230DB">
      <w:pPr>
        <w:jc w:val="both"/>
        <w:rPr>
          <w:color w:val="000000" w:themeColor="text1"/>
        </w:rPr>
      </w:pPr>
    </w:p>
    <w:p w14:paraId="09F5F4AC" w14:textId="558C0896" w:rsidR="001507C6" w:rsidRPr="00F24635" w:rsidRDefault="00992AE4" w:rsidP="004B6404">
      <w:pPr>
        <w:jc w:val="both"/>
        <w:rPr>
          <w:color w:val="0070C0"/>
        </w:rPr>
      </w:pPr>
      <w:r>
        <w:rPr>
          <w:color w:val="0070C0"/>
        </w:rPr>
        <w:t xml:space="preserve">         </w:t>
      </w:r>
      <w:r w:rsidR="001507C6" w:rsidRPr="00F24635">
        <w:rPr>
          <w:color w:val="0070C0"/>
        </w:rPr>
        <w:t>2.2.</w:t>
      </w:r>
      <w:bookmarkStart w:id="0" w:name="_GoBack"/>
      <w:bookmarkEnd w:id="0"/>
      <w:r w:rsidR="001507C6" w:rsidRPr="00F24635">
        <w:rPr>
          <w:color w:val="0070C0"/>
        </w:rPr>
        <w:t xml:space="preserve"> Test Assumptions</w:t>
      </w:r>
    </w:p>
    <w:p w14:paraId="092BAFFD" w14:textId="64DD3861" w:rsidR="001507C6" w:rsidRPr="0009373E" w:rsidRDefault="00992AE4" w:rsidP="001507C6">
      <w:pPr>
        <w:jc w:val="both"/>
        <w:rPr>
          <w:color w:val="0070C0"/>
        </w:rPr>
      </w:pPr>
      <w:r>
        <w:rPr>
          <w:color w:val="0070C0"/>
        </w:rPr>
        <w:t xml:space="preserve">                   </w:t>
      </w:r>
      <w:r w:rsidR="001507C6" w:rsidRPr="0009373E">
        <w:rPr>
          <w:color w:val="0070C0"/>
        </w:rPr>
        <w:t>Key Assumptions:</w:t>
      </w:r>
    </w:p>
    <w:p w14:paraId="553A7584" w14:textId="6BE24789" w:rsidR="004B6404" w:rsidRPr="00F24635" w:rsidRDefault="001507C6" w:rsidP="001507C6">
      <w:pPr>
        <w:pStyle w:val="ListParagraph"/>
        <w:numPr>
          <w:ilvl w:val="0"/>
          <w:numId w:val="7"/>
        </w:numPr>
        <w:jc w:val="both"/>
        <w:rPr>
          <w:color w:val="000000" w:themeColor="text1"/>
        </w:rPr>
      </w:pPr>
      <w:r w:rsidRPr="00F24635">
        <w:rPr>
          <w:color w:val="000000" w:themeColor="text1"/>
        </w:rPr>
        <w:t>Only the the-internet.herokuapp.com webpage will be tested, when there is a link to</w:t>
      </w:r>
      <w:r w:rsidR="00F24635">
        <w:rPr>
          <w:color w:val="000000" w:themeColor="text1"/>
        </w:rPr>
        <w:t xml:space="preserve"> </w:t>
      </w:r>
      <w:r w:rsidRPr="00F24635">
        <w:rPr>
          <w:color w:val="000000" w:themeColor="text1"/>
        </w:rPr>
        <w:t>other websites</w:t>
      </w:r>
      <w:r w:rsidR="00CE15B6" w:rsidRPr="00F24635">
        <w:rPr>
          <w:color w:val="000000" w:themeColor="text1"/>
        </w:rPr>
        <w:t xml:space="preserve"> </w:t>
      </w:r>
      <w:r w:rsidRPr="00F24635">
        <w:rPr>
          <w:color w:val="000000" w:themeColor="text1"/>
        </w:rPr>
        <w:t>(github &amp; elemental selenium) those websites’ data will not be tested.</w:t>
      </w:r>
    </w:p>
    <w:p w14:paraId="67A2135F" w14:textId="2878AB83" w:rsidR="001507C6" w:rsidRPr="00F24635" w:rsidRDefault="001507C6" w:rsidP="00F24635">
      <w:pPr>
        <w:pStyle w:val="ListParagraph"/>
        <w:numPr>
          <w:ilvl w:val="0"/>
          <w:numId w:val="7"/>
        </w:numPr>
        <w:jc w:val="both"/>
        <w:rPr>
          <w:color w:val="000000" w:themeColor="text1"/>
        </w:rPr>
      </w:pPr>
      <w:r w:rsidRPr="00F24635">
        <w:rPr>
          <w:color w:val="000000" w:themeColor="text1"/>
        </w:rPr>
        <w:t>Performance tes</w:t>
      </w:r>
      <w:r w:rsidR="00E051CC" w:rsidRPr="00F24635">
        <w:rPr>
          <w:color w:val="000000" w:themeColor="text1"/>
        </w:rPr>
        <w:t>ting is not considered for these tests.</w:t>
      </w:r>
    </w:p>
    <w:p w14:paraId="1CB09598" w14:textId="5255679D" w:rsidR="00F24635" w:rsidRPr="00F24635" w:rsidRDefault="00F24635" w:rsidP="00F24635">
      <w:pPr>
        <w:pStyle w:val="ListParagraph"/>
        <w:numPr>
          <w:ilvl w:val="1"/>
          <w:numId w:val="5"/>
        </w:numPr>
        <w:jc w:val="both"/>
        <w:rPr>
          <w:color w:val="0070C0"/>
        </w:rPr>
      </w:pPr>
      <w:r w:rsidRPr="00F24635">
        <w:rPr>
          <w:color w:val="0070C0"/>
        </w:rPr>
        <w:t>Test Principles:</w:t>
      </w:r>
    </w:p>
    <w:p w14:paraId="5863E1A1" w14:textId="35DA5612" w:rsidR="00F24635" w:rsidRPr="00F24635" w:rsidRDefault="00F24635" w:rsidP="00F24635">
      <w:pPr>
        <w:pStyle w:val="ListParagraph"/>
        <w:numPr>
          <w:ilvl w:val="0"/>
          <w:numId w:val="6"/>
        </w:numPr>
        <w:jc w:val="both"/>
        <w:rPr>
          <w:color w:val="000000" w:themeColor="text1"/>
        </w:rPr>
      </w:pPr>
      <w:r w:rsidRPr="00F24635">
        <w:rPr>
          <w:color w:val="000000" w:themeColor="text1"/>
        </w:rPr>
        <w:t>Testing will be focused on meeting the business objectives, cost efficiency, and quality</w:t>
      </w:r>
      <w:r w:rsidRPr="00F24635">
        <w:rPr>
          <w:rFonts w:ascii="Calibri" w:eastAsia="MS Mincho" w:hAnsi="Calibri" w:cs="MS Mincho"/>
          <w:color w:val="000000" w:themeColor="text1"/>
        </w:rPr>
        <w:t>.</w:t>
      </w:r>
    </w:p>
    <w:p w14:paraId="64553C1D" w14:textId="626EF86F" w:rsidR="00F24635" w:rsidRPr="00F24635" w:rsidRDefault="00F24635" w:rsidP="00F24635">
      <w:pPr>
        <w:pStyle w:val="ListParagraph"/>
        <w:numPr>
          <w:ilvl w:val="0"/>
          <w:numId w:val="6"/>
        </w:numPr>
        <w:jc w:val="both"/>
        <w:rPr>
          <w:rFonts w:ascii="Calibri" w:eastAsia="MS Mincho" w:hAnsi="Calibri" w:cs="MS Mincho"/>
          <w:color w:val="000000" w:themeColor="text1"/>
        </w:rPr>
      </w:pPr>
      <w:r w:rsidRPr="00F24635">
        <w:rPr>
          <w:rFonts w:ascii="Calibri" w:eastAsia="MS Mincho" w:hAnsi="Calibri" w:cs="MS Mincho"/>
          <w:color w:val="000000" w:themeColor="text1"/>
        </w:rPr>
        <w:t xml:space="preserve">Testing will be a repeatable, quantifiable, and measurable activity. </w:t>
      </w:r>
      <w:r w:rsidRPr="00F24635">
        <w:rPr>
          <w:rFonts w:ascii="MS Mincho" w:eastAsia="MS Mincho" w:hAnsi="MS Mincho" w:cs="MS Mincho"/>
          <w:color w:val="000000" w:themeColor="text1"/>
        </w:rPr>
        <w:t> </w:t>
      </w:r>
    </w:p>
    <w:p w14:paraId="5570FAA6" w14:textId="6A4C986E" w:rsidR="00F24635" w:rsidRPr="00F24635" w:rsidRDefault="00F24635" w:rsidP="00F24635">
      <w:pPr>
        <w:jc w:val="both"/>
        <w:rPr>
          <w:color w:val="000000" w:themeColor="text1"/>
        </w:rPr>
      </w:pPr>
    </w:p>
    <w:p w14:paraId="6491F030" w14:textId="4C289DB0" w:rsidR="00E051CC" w:rsidRPr="004B6404" w:rsidRDefault="00E051CC" w:rsidP="001507C6">
      <w:pPr>
        <w:jc w:val="both"/>
        <w:rPr>
          <w:color w:val="000000" w:themeColor="text1"/>
        </w:rPr>
      </w:pPr>
      <w:r>
        <w:rPr>
          <w:color w:val="000000" w:themeColor="text1"/>
        </w:rPr>
        <w:t xml:space="preserve">            </w:t>
      </w:r>
    </w:p>
    <w:sectPr w:rsidR="00E051CC" w:rsidRPr="004B6404" w:rsidSect="0025409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2ECEBC" w14:textId="77777777" w:rsidR="00825157" w:rsidRDefault="00825157" w:rsidP="00E94D9D">
      <w:r>
        <w:separator/>
      </w:r>
    </w:p>
  </w:endnote>
  <w:endnote w:type="continuationSeparator" w:id="0">
    <w:p w14:paraId="590E75B8" w14:textId="77777777" w:rsidR="00825157" w:rsidRDefault="00825157" w:rsidP="00E94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657D79" w14:textId="77777777" w:rsidR="00825157" w:rsidRDefault="00825157" w:rsidP="00E94D9D">
      <w:r>
        <w:separator/>
      </w:r>
    </w:p>
  </w:footnote>
  <w:footnote w:type="continuationSeparator" w:id="0">
    <w:p w14:paraId="3F44D0AB" w14:textId="77777777" w:rsidR="00825157" w:rsidRDefault="00825157" w:rsidP="00E94D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1DF42" w14:textId="601D0783" w:rsidR="00B653FD" w:rsidRDefault="00B653FD">
    <w:pPr>
      <w:pStyle w:val="Header"/>
    </w:pPr>
    <w:r>
      <w:rPr>
        <w:noProof/>
      </w:rPr>
      <w:drawing>
        <wp:inline distT="0" distB="0" distL="0" distR="0" wp14:anchorId="2CC4DDA4" wp14:editId="51026440">
          <wp:extent cx="1188943" cy="682625"/>
          <wp:effectExtent l="0" t="0" r="5080" b="3175"/>
          <wp:docPr id="5" name="Picture 5" descr="../../../Downloads/Sqs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wnloads/Sqs_logo.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4968" cy="714791"/>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62149D0"/>
    <w:multiLevelType w:val="hybridMultilevel"/>
    <w:tmpl w:val="FED01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2463A4"/>
    <w:multiLevelType w:val="hybridMultilevel"/>
    <w:tmpl w:val="C5BC539E"/>
    <w:lvl w:ilvl="0" w:tplc="04090001">
      <w:start w:val="1"/>
      <w:numFmt w:val="bullet"/>
      <w:lvlText w:val=""/>
      <w:lvlJc w:val="left"/>
      <w:pPr>
        <w:ind w:left="1803" w:hanging="360"/>
      </w:pPr>
      <w:rPr>
        <w:rFonts w:ascii="Symbol" w:hAnsi="Symbol" w:hint="default"/>
      </w:rPr>
    </w:lvl>
    <w:lvl w:ilvl="1" w:tplc="04090003" w:tentative="1">
      <w:start w:val="1"/>
      <w:numFmt w:val="bullet"/>
      <w:lvlText w:val="o"/>
      <w:lvlJc w:val="left"/>
      <w:pPr>
        <w:ind w:left="2523" w:hanging="360"/>
      </w:pPr>
      <w:rPr>
        <w:rFonts w:ascii="Courier New" w:hAnsi="Courier New" w:cs="Courier New" w:hint="default"/>
      </w:rPr>
    </w:lvl>
    <w:lvl w:ilvl="2" w:tplc="04090005" w:tentative="1">
      <w:start w:val="1"/>
      <w:numFmt w:val="bullet"/>
      <w:lvlText w:val=""/>
      <w:lvlJc w:val="left"/>
      <w:pPr>
        <w:ind w:left="3243" w:hanging="360"/>
      </w:pPr>
      <w:rPr>
        <w:rFonts w:ascii="Wingdings" w:hAnsi="Wingdings" w:hint="default"/>
      </w:rPr>
    </w:lvl>
    <w:lvl w:ilvl="3" w:tplc="04090001" w:tentative="1">
      <w:start w:val="1"/>
      <w:numFmt w:val="bullet"/>
      <w:lvlText w:val=""/>
      <w:lvlJc w:val="left"/>
      <w:pPr>
        <w:ind w:left="3963" w:hanging="360"/>
      </w:pPr>
      <w:rPr>
        <w:rFonts w:ascii="Symbol" w:hAnsi="Symbol" w:hint="default"/>
      </w:rPr>
    </w:lvl>
    <w:lvl w:ilvl="4" w:tplc="04090003" w:tentative="1">
      <w:start w:val="1"/>
      <w:numFmt w:val="bullet"/>
      <w:lvlText w:val="o"/>
      <w:lvlJc w:val="left"/>
      <w:pPr>
        <w:ind w:left="4683" w:hanging="360"/>
      </w:pPr>
      <w:rPr>
        <w:rFonts w:ascii="Courier New" w:hAnsi="Courier New" w:cs="Courier New" w:hint="default"/>
      </w:rPr>
    </w:lvl>
    <w:lvl w:ilvl="5" w:tplc="04090005" w:tentative="1">
      <w:start w:val="1"/>
      <w:numFmt w:val="bullet"/>
      <w:lvlText w:val=""/>
      <w:lvlJc w:val="left"/>
      <w:pPr>
        <w:ind w:left="5403" w:hanging="360"/>
      </w:pPr>
      <w:rPr>
        <w:rFonts w:ascii="Wingdings" w:hAnsi="Wingdings" w:hint="default"/>
      </w:rPr>
    </w:lvl>
    <w:lvl w:ilvl="6" w:tplc="04090001" w:tentative="1">
      <w:start w:val="1"/>
      <w:numFmt w:val="bullet"/>
      <w:lvlText w:val=""/>
      <w:lvlJc w:val="left"/>
      <w:pPr>
        <w:ind w:left="6123" w:hanging="360"/>
      </w:pPr>
      <w:rPr>
        <w:rFonts w:ascii="Symbol" w:hAnsi="Symbol" w:hint="default"/>
      </w:rPr>
    </w:lvl>
    <w:lvl w:ilvl="7" w:tplc="04090003" w:tentative="1">
      <w:start w:val="1"/>
      <w:numFmt w:val="bullet"/>
      <w:lvlText w:val="o"/>
      <w:lvlJc w:val="left"/>
      <w:pPr>
        <w:ind w:left="6843" w:hanging="360"/>
      </w:pPr>
      <w:rPr>
        <w:rFonts w:ascii="Courier New" w:hAnsi="Courier New" w:cs="Courier New" w:hint="default"/>
      </w:rPr>
    </w:lvl>
    <w:lvl w:ilvl="8" w:tplc="04090005" w:tentative="1">
      <w:start w:val="1"/>
      <w:numFmt w:val="bullet"/>
      <w:lvlText w:val=""/>
      <w:lvlJc w:val="left"/>
      <w:pPr>
        <w:ind w:left="7563" w:hanging="360"/>
      </w:pPr>
      <w:rPr>
        <w:rFonts w:ascii="Wingdings" w:hAnsi="Wingdings" w:hint="default"/>
      </w:rPr>
    </w:lvl>
  </w:abstractNum>
  <w:abstractNum w:abstractNumId="4">
    <w:nsid w:val="291C5F97"/>
    <w:multiLevelType w:val="multilevel"/>
    <w:tmpl w:val="3144507E"/>
    <w:lvl w:ilvl="0">
      <w:start w:val="1"/>
      <w:numFmt w:val="decimal"/>
      <w:lvlText w:val="%1."/>
      <w:lvlJc w:val="left"/>
      <w:pPr>
        <w:ind w:left="740" w:hanging="360"/>
      </w:pPr>
      <w:rPr>
        <w:rFonts w:hint="default"/>
      </w:rPr>
    </w:lvl>
    <w:lvl w:ilvl="1">
      <w:start w:val="1"/>
      <w:numFmt w:val="decimal"/>
      <w:isLgl/>
      <w:lvlText w:val="%1.%2"/>
      <w:lvlJc w:val="left"/>
      <w:pPr>
        <w:ind w:left="1100" w:hanging="360"/>
      </w:pPr>
      <w:rPr>
        <w:rFonts w:hint="default"/>
      </w:rPr>
    </w:lvl>
    <w:lvl w:ilvl="2">
      <w:start w:val="1"/>
      <w:numFmt w:val="decimal"/>
      <w:isLgl/>
      <w:lvlText w:val="%1.%2.%3"/>
      <w:lvlJc w:val="left"/>
      <w:pPr>
        <w:ind w:left="1820" w:hanging="720"/>
      </w:pPr>
      <w:rPr>
        <w:rFonts w:hint="default"/>
      </w:rPr>
    </w:lvl>
    <w:lvl w:ilvl="3">
      <w:start w:val="1"/>
      <w:numFmt w:val="decimal"/>
      <w:isLgl/>
      <w:lvlText w:val="%1.%2.%3.%4"/>
      <w:lvlJc w:val="left"/>
      <w:pPr>
        <w:ind w:left="2180" w:hanging="720"/>
      </w:pPr>
      <w:rPr>
        <w:rFonts w:hint="default"/>
      </w:rPr>
    </w:lvl>
    <w:lvl w:ilvl="4">
      <w:start w:val="1"/>
      <w:numFmt w:val="decimal"/>
      <w:isLgl/>
      <w:lvlText w:val="%1.%2.%3.%4.%5"/>
      <w:lvlJc w:val="left"/>
      <w:pPr>
        <w:ind w:left="2900" w:hanging="1080"/>
      </w:pPr>
      <w:rPr>
        <w:rFonts w:hint="default"/>
      </w:rPr>
    </w:lvl>
    <w:lvl w:ilvl="5">
      <w:start w:val="1"/>
      <w:numFmt w:val="decimal"/>
      <w:isLgl/>
      <w:lvlText w:val="%1.%2.%3.%4.%5.%6"/>
      <w:lvlJc w:val="left"/>
      <w:pPr>
        <w:ind w:left="3260" w:hanging="1080"/>
      </w:pPr>
      <w:rPr>
        <w:rFonts w:hint="default"/>
      </w:rPr>
    </w:lvl>
    <w:lvl w:ilvl="6">
      <w:start w:val="1"/>
      <w:numFmt w:val="decimal"/>
      <w:isLgl/>
      <w:lvlText w:val="%1.%2.%3.%4.%5.%6.%7"/>
      <w:lvlJc w:val="left"/>
      <w:pPr>
        <w:ind w:left="3980" w:hanging="1440"/>
      </w:pPr>
      <w:rPr>
        <w:rFonts w:hint="default"/>
      </w:rPr>
    </w:lvl>
    <w:lvl w:ilvl="7">
      <w:start w:val="1"/>
      <w:numFmt w:val="decimal"/>
      <w:isLgl/>
      <w:lvlText w:val="%1.%2.%3.%4.%5.%6.%7.%8"/>
      <w:lvlJc w:val="left"/>
      <w:pPr>
        <w:ind w:left="4340" w:hanging="1440"/>
      </w:pPr>
      <w:rPr>
        <w:rFonts w:hint="default"/>
      </w:rPr>
    </w:lvl>
    <w:lvl w:ilvl="8">
      <w:start w:val="1"/>
      <w:numFmt w:val="decimal"/>
      <w:isLgl/>
      <w:lvlText w:val="%1.%2.%3.%4.%5.%6.%7.%8.%9"/>
      <w:lvlJc w:val="left"/>
      <w:pPr>
        <w:ind w:left="5060" w:hanging="1800"/>
      </w:pPr>
      <w:rPr>
        <w:rFonts w:hint="default"/>
      </w:rPr>
    </w:lvl>
  </w:abstractNum>
  <w:abstractNum w:abstractNumId="5">
    <w:nsid w:val="31746C9A"/>
    <w:multiLevelType w:val="multilevel"/>
    <w:tmpl w:val="1F9609CE"/>
    <w:lvl w:ilvl="0">
      <w:start w:val="2"/>
      <w:numFmt w:val="decimal"/>
      <w:lvlText w:val="%1"/>
      <w:lvlJc w:val="left"/>
      <w:pPr>
        <w:ind w:left="360" w:hanging="360"/>
      </w:pPr>
      <w:rPr>
        <w:rFonts w:hint="default"/>
      </w:rPr>
    </w:lvl>
    <w:lvl w:ilvl="1">
      <w:start w:val="3"/>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6">
    <w:nsid w:val="3D180826"/>
    <w:multiLevelType w:val="multilevel"/>
    <w:tmpl w:val="A1FEF66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409E2E30"/>
    <w:multiLevelType w:val="hybridMultilevel"/>
    <w:tmpl w:val="58EE1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4C146C"/>
    <w:multiLevelType w:val="hybridMultilevel"/>
    <w:tmpl w:val="67A6A42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9">
    <w:nsid w:val="6507771E"/>
    <w:multiLevelType w:val="hybridMultilevel"/>
    <w:tmpl w:val="04A21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F5268C"/>
    <w:multiLevelType w:val="hybridMultilevel"/>
    <w:tmpl w:val="05C84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5"/>
  </w:num>
  <w:num w:numId="6">
    <w:abstractNumId w:val="8"/>
  </w:num>
  <w:num w:numId="7">
    <w:abstractNumId w:val="3"/>
  </w:num>
  <w:num w:numId="8">
    <w:abstractNumId w:val="10"/>
  </w:num>
  <w:num w:numId="9">
    <w:abstractNumId w:val="2"/>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B20"/>
    <w:rsid w:val="00021DA1"/>
    <w:rsid w:val="0009373E"/>
    <w:rsid w:val="00101CB3"/>
    <w:rsid w:val="001507C6"/>
    <w:rsid w:val="0025409B"/>
    <w:rsid w:val="002C6205"/>
    <w:rsid w:val="00317596"/>
    <w:rsid w:val="004924B0"/>
    <w:rsid w:val="004A09A4"/>
    <w:rsid w:val="004B6404"/>
    <w:rsid w:val="004F144C"/>
    <w:rsid w:val="00596ECB"/>
    <w:rsid w:val="00771B20"/>
    <w:rsid w:val="007A7AAE"/>
    <w:rsid w:val="00801271"/>
    <w:rsid w:val="00825157"/>
    <w:rsid w:val="00875501"/>
    <w:rsid w:val="009409BF"/>
    <w:rsid w:val="0098536C"/>
    <w:rsid w:val="00992AE4"/>
    <w:rsid w:val="009B0A69"/>
    <w:rsid w:val="00A003CA"/>
    <w:rsid w:val="00A230DB"/>
    <w:rsid w:val="00AC4B65"/>
    <w:rsid w:val="00B653FD"/>
    <w:rsid w:val="00BB79CF"/>
    <w:rsid w:val="00CE15B6"/>
    <w:rsid w:val="00D0094E"/>
    <w:rsid w:val="00DC4509"/>
    <w:rsid w:val="00E051CC"/>
    <w:rsid w:val="00E14EA1"/>
    <w:rsid w:val="00E22402"/>
    <w:rsid w:val="00E30AB0"/>
    <w:rsid w:val="00E94D9D"/>
    <w:rsid w:val="00E96FC8"/>
    <w:rsid w:val="00F24635"/>
    <w:rsid w:val="00F42E5A"/>
    <w:rsid w:val="00FB1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577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4D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94D9D"/>
    <w:pPr>
      <w:tabs>
        <w:tab w:val="center" w:pos="4513"/>
        <w:tab w:val="right" w:pos="9026"/>
      </w:tabs>
    </w:pPr>
  </w:style>
  <w:style w:type="character" w:customStyle="1" w:styleId="HeaderChar">
    <w:name w:val="Header Char"/>
    <w:basedOn w:val="DefaultParagraphFont"/>
    <w:link w:val="Header"/>
    <w:uiPriority w:val="99"/>
    <w:rsid w:val="00E94D9D"/>
  </w:style>
  <w:style w:type="paragraph" w:styleId="Footer">
    <w:name w:val="footer"/>
    <w:basedOn w:val="Normal"/>
    <w:link w:val="FooterChar"/>
    <w:uiPriority w:val="99"/>
    <w:unhideWhenUsed/>
    <w:rsid w:val="00E94D9D"/>
    <w:pPr>
      <w:tabs>
        <w:tab w:val="center" w:pos="4513"/>
        <w:tab w:val="right" w:pos="9026"/>
      </w:tabs>
    </w:pPr>
  </w:style>
  <w:style w:type="character" w:customStyle="1" w:styleId="FooterChar">
    <w:name w:val="Footer Char"/>
    <w:basedOn w:val="DefaultParagraphFont"/>
    <w:link w:val="Footer"/>
    <w:uiPriority w:val="99"/>
    <w:rsid w:val="00E94D9D"/>
  </w:style>
  <w:style w:type="paragraph" w:styleId="ListParagraph">
    <w:name w:val="List Paragraph"/>
    <w:basedOn w:val="Normal"/>
    <w:uiPriority w:val="34"/>
    <w:qFormat/>
    <w:rsid w:val="00E94D9D"/>
    <w:pPr>
      <w:ind w:left="720"/>
      <w:contextualSpacing/>
    </w:pPr>
  </w:style>
  <w:style w:type="character" w:styleId="Hyperlink">
    <w:name w:val="Hyperlink"/>
    <w:basedOn w:val="DefaultParagraphFont"/>
    <w:uiPriority w:val="99"/>
    <w:unhideWhenUsed/>
    <w:rsid w:val="004B64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the-internet.herokuapp.com/challenging_dom"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553</Words>
  <Characters>3155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dcterms:created xsi:type="dcterms:W3CDTF">2017-07-23T21:55:00Z</dcterms:created>
  <dcterms:modified xsi:type="dcterms:W3CDTF">2017-07-23T23:16:00Z</dcterms:modified>
</cp:coreProperties>
</file>