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70A" w14:textId="77777777" w:rsidR="00F215A4" w:rsidRPr="00F215A4" w:rsidRDefault="00F215A4" w:rsidP="008B7B8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1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Workflow Summary</w:t>
      </w:r>
    </w:p>
    <w:p w14:paraId="310AFE5E" w14:textId="77777777" w:rsidR="00F215A4" w:rsidRPr="00F215A4" w:rsidRDefault="00F215A4" w:rsidP="00F2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1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 and Configuration</w:t>
      </w:r>
    </w:p>
    <w:p w14:paraId="643E683A" w14:textId="77777777" w:rsidR="009E7676" w:rsidRPr="009E7676" w:rsidRDefault="009E7676" w:rsidP="009E7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7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 Libraries</w:t>
      </w:r>
    </w:p>
    <w:p w14:paraId="4931620B" w14:textId="77777777" w:rsidR="009E7676" w:rsidRPr="009E7676" w:rsidRDefault="009E7676" w:rsidP="009E7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begins by importing necessary libraries:</w:t>
      </w:r>
    </w:p>
    <w:p w14:paraId="068B2C32" w14:textId="77777777" w:rsidR="009E7676" w:rsidRPr="009E7676" w:rsidRDefault="009E7676" w:rsidP="009E7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E76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os</w:t>
      </w:r>
      <w:proofErr w:type="spellEnd"/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E76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</w:t>
      </w:r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E76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json</w:t>
      </w:r>
      <w:proofErr w:type="spellEnd"/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File handling, regular expressions, and JSON operations.</w:t>
      </w:r>
    </w:p>
    <w:p w14:paraId="242B38BB" w14:textId="77777777" w:rsidR="009E7676" w:rsidRPr="009E7676" w:rsidRDefault="009E7676" w:rsidP="009E7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76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requests</w:t>
      </w:r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E76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BytesIO</w:t>
      </w:r>
      <w:proofErr w:type="spellEnd"/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API requests and handling in-memory file-like objects.</w:t>
      </w:r>
    </w:p>
    <w:p w14:paraId="292C2B1D" w14:textId="77777777" w:rsidR="009E7676" w:rsidRPr="009E7676" w:rsidRDefault="009E7676" w:rsidP="009E7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76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datetime</w:t>
      </w:r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E76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pytz</w:t>
      </w:r>
      <w:proofErr w:type="spellEnd"/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handling timestamps with time zones.</w:t>
      </w:r>
    </w:p>
    <w:p w14:paraId="1E7EAE76" w14:textId="77777777" w:rsidR="009E7676" w:rsidRPr="009E7676" w:rsidRDefault="009E7676" w:rsidP="009E7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76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logging</w:t>
      </w:r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log information and errors.</w:t>
      </w:r>
    </w:p>
    <w:p w14:paraId="7CF79DCF" w14:textId="77777777" w:rsidR="009E7676" w:rsidRPr="009E7676" w:rsidRDefault="009E7676" w:rsidP="009E7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76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pandas</w:t>
      </w:r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data manipulation.</w:t>
      </w:r>
    </w:p>
    <w:p w14:paraId="426E1033" w14:textId="77777777" w:rsidR="009E7676" w:rsidRDefault="009E7676" w:rsidP="009E7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E76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ThreadPoolExecutor</w:t>
      </w:r>
      <w:proofErr w:type="spellEnd"/>
      <w:r w:rsidRPr="009E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parallel processing of datasets.</w:t>
      </w:r>
    </w:p>
    <w:p w14:paraId="2D0C3E8A" w14:textId="77777777" w:rsidR="0028611C" w:rsidRDefault="0028611C" w:rsidP="0028611C">
      <w:pPr>
        <w:pStyle w:val="Heading3"/>
      </w:pPr>
      <w:r>
        <w:rPr>
          <w:rStyle w:val="Strong"/>
          <w:b/>
          <w:bCs/>
        </w:rPr>
        <w:t>2. Configure Logging</w:t>
      </w:r>
    </w:p>
    <w:p w14:paraId="49C7F16D" w14:textId="77777777" w:rsidR="0028611C" w:rsidRDefault="0028611C" w:rsidP="0028611C">
      <w:pPr>
        <w:pStyle w:val="NormalWeb"/>
      </w:pPr>
      <w:r>
        <w:t>The logging module is configured to output messages in the format:</w:t>
      </w:r>
    </w:p>
    <w:p w14:paraId="0B60777A" w14:textId="0FEC5122" w:rsidR="009E7676" w:rsidRDefault="0028611C" w:rsidP="009E7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&lt;timestamp&gt; - &lt;log level&gt; - &lt;message&gt;</w:t>
      </w:r>
    </w:p>
    <w:p w14:paraId="1D6BEAD8" w14:textId="7CE7526E" w:rsidR="0028611C" w:rsidRPr="0028611C" w:rsidRDefault="00543402" w:rsidP="0028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="0028611C" w:rsidRPr="00286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Constants Setup</w:t>
      </w:r>
    </w:p>
    <w:p w14:paraId="09FFB525" w14:textId="2E96F247" w:rsidR="0028611C" w:rsidRDefault="0028611C" w:rsidP="002861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LOCAL_PROCESSED_DIR</w:t>
      </w:r>
      <w:r w:rsidRPr="00286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Directory where processed CSV files are saved </w:t>
      </w:r>
      <w:proofErr w:type="gramStart"/>
      <w:r w:rsidRPr="00286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2861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spellStart"/>
      <w:proofErr w:type="gramEnd"/>
      <w:r w:rsidRPr="002861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processed_data</w:t>
      </w:r>
      <w:proofErr w:type="spellEnd"/>
      <w:r w:rsidRPr="002861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286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7B648DA" w14:textId="77777777" w:rsidR="0028611C" w:rsidRPr="0028611C" w:rsidRDefault="0028611C" w:rsidP="0028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Create a Persistent HTTP Session</w:t>
      </w:r>
    </w:p>
    <w:p w14:paraId="67159D26" w14:textId="77777777" w:rsidR="0028611C" w:rsidRPr="0028611C" w:rsidRDefault="0028611C" w:rsidP="00286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proofErr w:type="gramStart"/>
      <w:r w:rsidRPr="002861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requests.Session</w:t>
      </w:r>
      <w:proofErr w:type="spellEnd"/>
      <w:proofErr w:type="gramEnd"/>
      <w:r w:rsidRPr="002861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is created to optimize API calls by reusing TCP connections.</w:t>
      </w:r>
    </w:p>
    <w:p w14:paraId="13674CE9" w14:textId="77777777" w:rsidR="00543402" w:rsidRDefault="00543402" w:rsidP="00543402">
      <w:pPr>
        <w:pStyle w:val="Heading3"/>
      </w:pPr>
      <w:r>
        <w:rPr>
          <w:rStyle w:val="Strong"/>
          <w:b/>
          <w:bCs/>
        </w:rPr>
        <w:t>5. Define Helper Functions</w:t>
      </w:r>
    </w:p>
    <w:p w14:paraId="7CFE3C71" w14:textId="77777777" w:rsidR="00543402" w:rsidRDefault="00543402" w:rsidP="00543402">
      <w:pPr>
        <w:pStyle w:val="Heading4"/>
      </w:pPr>
      <w:r>
        <w:rPr>
          <w:rStyle w:val="Strong"/>
          <w:b w:val="0"/>
          <w:bCs w:val="0"/>
        </w:rPr>
        <w:t xml:space="preserve">5.1 </w:t>
      </w:r>
      <w:proofErr w:type="spellStart"/>
      <w:r>
        <w:rPr>
          <w:rStyle w:val="HTMLCode"/>
          <w:rFonts w:eastAsiaTheme="majorEastAsia"/>
        </w:rPr>
        <w:t>to_snake_</w:t>
      </w:r>
      <w:proofErr w:type="gramStart"/>
      <w:r>
        <w:rPr>
          <w:rStyle w:val="HTMLCode"/>
          <w:rFonts w:eastAsiaTheme="majorEastAsia"/>
        </w:rPr>
        <w:t>case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4061A4ED" w14:textId="77777777" w:rsidR="00543402" w:rsidRDefault="00543402" w:rsidP="0054340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Converts column names into </w:t>
      </w:r>
      <w:proofErr w:type="spellStart"/>
      <w:r>
        <w:rPr>
          <w:rStyle w:val="HTMLCode"/>
          <w:rFonts w:eastAsiaTheme="majorEastAsia"/>
        </w:rPr>
        <w:t>snake_case</w:t>
      </w:r>
      <w:proofErr w:type="spellEnd"/>
      <w:r>
        <w:t xml:space="preserve"> by:</w:t>
      </w:r>
    </w:p>
    <w:p w14:paraId="7D00E4E5" w14:textId="77777777" w:rsidR="00543402" w:rsidRDefault="00543402" w:rsidP="0054340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Lowercasing the text.</w:t>
      </w:r>
    </w:p>
    <w:p w14:paraId="265A2C5D" w14:textId="77777777" w:rsidR="00543402" w:rsidRDefault="00543402" w:rsidP="0054340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Removing non-alphanumeric characters.</w:t>
      </w:r>
    </w:p>
    <w:p w14:paraId="6C64B955" w14:textId="77777777" w:rsidR="00543402" w:rsidRDefault="00543402" w:rsidP="0054340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Replacing spaces with underscores.</w:t>
      </w:r>
    </w:p>
    <w:p w14:paraId="6F26F201" w14:textId="77777777" w:rsidR="00543402" w:rsidRDefault="00543402" w:rsidP="00543402">
      <w:pPr>
        <w:pStyle w:val="Heading4"/>
      </w:pPr>
      <w:r>
        <w:rPr>
          <w:rStyle w:val="Strong"/>
          <w:b w:val="0"/>
          <w:bCs w:val="0"/>
        </w:rPr>
        <w:t xml:space="preserve">5.2 </w:t>
      </w:r>
      <w:proofErr w:type="spellStart"/>
      <w:r>
        <w:rPr>
          <w:rStyle w:val="HTMLCode"/>
          <w:rFonts w:eastAsiaTheme="majorEastAsia"/>
        </w:rPr>
        <w:t>load_</w:t>
      </w:r>
      <w:proofErr w:type="gramStart"/>
      <w:r>
        <w:rPr>
          <w:rStyle w:val="HTMLCode"/>
          <w:rFonts w:eastAsiaTheme="majorEastAsia"/>
        </w:rPr>
        <w:t>metadata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441F0194" w14:textId="77777777" w:rsidR="00543402" w:rsidRDefault="00543402" w:rsidP="0054340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Loads the metadata from </w:t>
      </w:r>
      <w:proofErr w:type="spellStart"/>
      <w:proofErr w:type="gramStart"/>
      <w:r>
        <w:rPr>
          <w:rStyle w:val="HTMLCode"/>
          <w:rFonts w:eastAsiaTheme="majorEastAsia"/>
        </w:rPr>
        <w:t>metadata.json</w:t>
      </w:r>
      <w:proofErr w:type="spellEnd"/>
      <w:proofErr w:type="gramEnd"/>
      <w:r>
        <w:t xml:space="preserve"> to track the datasets processed during the last run.</w:t>
      </w:r>
    </w:p>
    <w:p w14:paraId="748C7649" w14:textId="77777777" w:rsidR="00543402" w:rsidRDefault="00543402" w:rsidP="0054340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If the file doesn't exist, it returns an empty dictionary.</w:t>
      </w:r>
    </w:p>
    <w:p w14:paraId="4BA2C176" w14:textId="77777777" w:rsidR="00543402" w:rsidRDefault="00543402" w:rsidP="00543402">
      <w:pPr>
        <w:pStyle w:val="Heading4"/>
      </w:pPr>
      <w:r>
        <w:rPr>
          <w:rStyle w:val="Strong"/>
          <w:b w:val="0"/>
          <w:bCs w:val="0"/>
        </w:rPr>
        <w:lastRenderedPageBreak/>
        <w:t xml:space="preserve">5.3 </w:t>
      </w:r>
      <w:proofErr w:type="spellStart"/>
      <w:r>
        <w:rPr>
          <w:rStyle w:val="HTMLCode"/>
          <w:rFonts w:eastAsiaTheme="majorEastAsia"/>
        </w:rPr>
        <w:t>save_</w:t>
      </w:r>
      <w:proofErr w:type="gramStart"/>
      <w:r>
        <w:rPr>
          <w:rStyle w:val="HTMLCode"/>
          <w:rFonts w:eastAsiaTheme="majorEastAsia"/>
        </w:rPr>
        <w:t>metadata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3DE497EB" w14:textId="77777777" w:rsidR="00543402" w:rsidRDefault="00543402" w:rsidP="0054340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Saves updated metadata (including the timestamp of the current run) back into </w:t>
      </w:r>
      <w:proofErr w:type="spellStart"/>
      <w:proofErr w:type="gramStart"/>
      <w:r>
        <w:rPr>
          <w:rStyle w:val="HTMLCode"/>
          <w:rFonts w:eastAsiaTheme="majorEastAsia"/>
        </w:rPr>
        <w:t>metadata.json</w:t>
      </w:r>
      <w:proofErr w:type="spellEnd"/>
      <w:proofErr w:type="gramEnd"/>
      <w:r>
        <w:t>.</w:t>
      </w:r>
    </w:p>
    <w:p w14:paraId="05A4FA3A" w14:textId="77777777" w:rsidR="00543402" w:rsidRDefault="00543402" w:rsidP="00543402">
      <w:pPr>
        <w:pStyle w:val="Heading4"/>
      </w:pPr>
      <w:r>
        <w:rPr>
          <w:rStyle w:val="Strong"/>
          <w:b w:val="0"/>
          <w:bCs w:val="0"/>
        </w:rPr>
        <w:t xml:space="preserve">5.4 </w:t>
      </w:r>
      <w:proofErr w:type="spellStart"/>
      <w:r>
        <w:rPr>
          <w:rStyle w:val="HTMLCode"/>
          <w:rFonts w:eastAsiaTheme="majorEastAsia"/>
        </w:rPr>
        <w:t>process_</w:t>
      </w:r>
      <w:proofErr w:type="gramStart"/>
      <w:r>
        <w:rPr>
          <w:rStyle w:val="HTMLCode"/>
          <w:rFonts w:eastAsiaTheme="majorEastAsia"/>
        </w:rPr>
        <w:t>dataset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25202D1B" w14:textId="77777777" w:rsidR="00543402" w:rsidRDefault="00543402" w:rsidP="005434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Processes a single dataset:</w:t>
      </w:r>
    </w:p>
    <w:p w14:paraId="5E6F3AD3" w14:textId="77777777" w:rsidR="00543402" w:rsidRDefault="00543402" w:rsidP="0054340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Fetches the CSV file from the dataset's </w:t>
      </w:r>
      <w:proofErr w:type="spellStart"/>
      <w:r>
        <w:rPr>
          <w:rStyle w:val="HTMLCode"/>
          <w:rFonts w:eastAsiaTheme="majorEastAsia"/>
        </w:rPr>
        <w:t>downloadURL</w:t>
      </w:r>
      <w:proofErr w:type="spellEnd"/>
      <w:r>
        <w:t>.</w:t>
      </w:r>
    </w:p>
    <w:p w14:paraId="6C309E92" w14:textId="77777777" w:rsidR="00543402" w:rsidRDefault="00543402" w:rsidP="0054340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Reads the content into a </w:t>
      </w:r>
      <w:proofErr w:type="gramStart"/>
      <w:r>
        <w:rPr>
          <w:rStyle w:val="HTMLCode"/>
          <w:rFonts w:eastAsiaTheme="majorEastAsia"/>
        </w:rPr>
        <w:t>pandas</w:t>
      </w:r>
      <w:r>
        <w:t xml:space="preserve"> </w:t>
      </w:r>
      <w:proofErr w:type="spellStart"/>
      <w:r>
        <w:t>DataFrame</w:t>
      </w:r>
      <w:proofErr w:type="spellEnd"/>
      <w:proofErr w:type="gramEnd"/>
      <w:r>
        <w:t>.</w:t>
      </w:r>
    </w:p>
    <w:p w14:paraId="204032CA" w14:textId="77777777" w:rsidR="00543402" w:rsidRDefault="00543402" w:rsidP="0054340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Converts column names to </w:t>
      </w:r>
      <w:proofErr w:type="spellStart"/>
      <w:r>
        <w:rPr>
          <w:rStyle w:val="HTMLCode"/>
          <w:rFonts w:eastAsiaTheme="majorEastAsia"/>
        </w:rPr>
        <w:t>snake_case</w:t>
      </w:r>
      <w:proofErr w:type="spellEnd"/>
      <w:r>
        <w:t>.</w:t>
      </w:r>
    </w:p>
    <w:p w14:paraId="59E92AA6" w14:textId="77777777" w:rsidR="00543402" w:rsidRDefault="00543402" w:rsidP="0054340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Saves the cleaned data to the </w:t>
      </w:r>
      <w:r>
        <w:rPr>
          <w:rStyle w:val="HTMLCode"/>
          <w:rFonts w:eastAsiaTheme="majorEastAsia"/>
        </w:rPr>
        <w:t>LOCAL_PROCESSED_DIR</w:t>
      </w:r>
      <w:r>
        <w:t xml:space="preserve"> directory.</w:t>
      </w:r>
    </w:p>
    <w:p w14:paraId="61161624" w14:textId="77777777" w:rsidR="00543402" w:rsidRDefault="00543402" w:rsidP="0054340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Handles errors and logs them if the process fails.</w:t>
      </w:r>
    </w:p>
    <w:p w14:paraId="04713239" w14:textId="77777777" w:rsidR="002D0984" w:rsidRDefault="002D0984" w:rsidP="002D0984">
      <w:pPr>
        <w:pStyle w:val="Heading3"/>
      </w:pPr>
      <w:r>
        <w:rPr>
          <w:rStyle w:val="Strong"/>
          <w:b/>
          <w:bCs/>
        </w:rPr>
        <w:t>6. Main Function Execution</w:t>
      </w:r>
    </w:p>
    <w:p w14:paraId="05A05E39" w14:textId="77777777" w:rsidR="002D0984" w:rsidRDefault="002D0984" w:rsidP="002D0984">
      <w:pPr>
        <w:pStyle w:val="Heading4"/>
      </w:pPr>
      <w:r>
        <w:rPr>
          <w:rStyle w:val="Strong"/>
          <w:b w:val="0"/>
          <w:bCs w:val="0"/>
        </w:rPr>
        <w:t>6.1 Create Processed Data Directory</w:t>
      </w:r>
    </w:p>
    <w:p w14:paraId="744B55F2" w14:textId="77777777" w:rsidR="002D0984" w:rsidRDefault="002D0984" w:rsidP="002D098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Ensures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.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processed_data</w:t>
      </w:r>
      <w:proofErr w:type="spellEnd"/>
      <w:r>
        <w:rPr>
          <w:rStyle w:val="HTMLCode"/>
          <w:rFonts w:eastAsiaTheme="majorEastAsia"/>
        </w:rPr>
        <w:t>/</w:t>
      </w:r>
      <w:r>
        <w:t xml:space="preserve"> directory exists. If not, it creates one.</w:t>
      </w:r>
    </w:p>
    <w:p w14:paraId="092D0952" w14:textId="77777777" w:rsidR="002D0984" w:rsidRDefault="002D0984" w:rsidP="002D0984">
      <w:pPr>
        <w:pStyle w:val="Heading4"/>
      </w:pPr>
      <w:r>
        <w:rPr>
          <w:rStyle w:val="Strong"/>
          <w:b w:val="0"/>
          <w:bCs w:val="0"/>
        </w:rPr>
        <w:t>6.2 Fetch Dataset Metadata</w:t>
      </w:r>
    </w:p>
    <w:p w14:paraId="1FCB518D" w14:textId="77777777" w:rsidR="002D0984" w:rsidRDefault="002D0984" w:rsidP="002D098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Sends an API request to retrieve the list of datasets from the CMS API.</w:t>
      </w:r>
    </w:p>
    <w:p w14:paraId="560461FE" w14:textId="77777777" w:rsidR="002D0984" w:rsidRDefault="002D0984" w:rsidP="002D098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Filters datasets to include only those related to "Hospitals".</w:t>
      </w:r>
    </w:p>
    <w:p w14:paraId="013029F7" w14:textId="77777777" w:rsidR="002D0984" w:rsidRDefault="002D0984" w:rsidP="002D0984">
      <w:pPr>
        <w:pStyle w:val="Heading4"/>
      </w:pPr>
      <w:r>
        <w:rPr>
          <w:rStyle w:val="Strong"/>
          <w:b w:val="0"/>
          <w:bCs w:val="0"/>
        </w:rPr>
        <w:t>6.3 Load Metadata</w:t>
      </w:r>
    </w:p>
    <w:p w14:paraId="2FC6904B" w14:textId="77777777" w:rsidR="002D0984" w:rsidRDefault="002D0984" w:rsidP="002D098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Reads </w:t>
      </w:r>
      <w:proofErr w:type="spellStart"/>
      <w:proofErr w:type="gramStart"/>
      <w:r>
        <w:rPr>
          <w:rStyle w:val="HTMLCode"/>
          <w:rFonts w:eastAsiaTheme="majorEastAsia"/>
        </w:rPr>
        <w:t>metadata.json</w:t>
      </w:r>
      <w:proofErr w:type="spellEnd"/>
      <w:proofErr w:type="gramEnd"/>
      <w:r>
        <w:t xml:space="preserve"> to determine the </w:t>
      </w:r>
      <w:proofErr w:type="spellStart"/>
      <w:r>
        <w:rPr>
          <w:rStyle w:val="HTMLCode"/>
          <w:rFonts w:eastAsiaTheme="majorEastAsia"/>
        </w:rPr>
        <w:t>last_run_time</w:t>
      </w:r>
      <w:proofErr w:type="spellEnd"/>
      <w:r>
        <w:t>—the timestamp of the last successful execution.</w:t>
      </w:r>
    </w:p>
    <w:p w14:paraId="6F9A637D" w14:textId="77777777" w:rsidR="002D0984" w:rsidRDefault="002D0984" w:rsidP="002D0984">
      <w:pPr>
        <w:pStyle w:val="Heading4"/>
      </w:pPr>
      <w:r>
        <w:rPr>
          <w:rStyle w:val="Strong"/>
          <w:b w:val="0"/>
          <w:bCs w:val="0"/>
        </w:rPr>
        <w:t>6.4 Filter New or Updated Datasets</w:t>
      </w:r>
    </w:p>
    <w:p w14:paraId="10E79A60" w14:textId="77777777" w:rsidR="002D0984" w:rsidRDefault="002D0984" w:rsidP="002D098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Filters datasets that have been modified after the </w:t>
      </w:r>
      <w:proofErr w:type="spellStart"/>
      <w:r>
        <w:rPr>
          <w:rStyle w:val="HTMLCode"/>
          <w:rFonts w:eastAsiaTheme="majorEastAsia"/>
        </w:rPr>
        <w:t>last_run_time</w:t>
      </w:r>
      <w:proofErr w:type="spellEnd"/>
      <w:r>
        <w:t>.</w:t>
      </w:r>
    </w:p>
    <w:p w14:paraId="201A1C95" w14:textId="77777777" w:rsidR="002D0984" w:rsidRDefault="002D0984" w:rsidP="002D0984">
      <w:pPr>
        <w:pStyle w:val="Heading4"/>
      </w:pPr>
      <w:r>
        <w:rPr>
          <w:rStyle w:val="Strong"/>
          <w:b w:val="0"/>
          <w:bCs w:val="0"/>
        </w:rPr>
        <w:t>6.5 Parallel Dataset Processing</w:t>
      </w:r>
    </w:p>
    <w:p w14:paraId="24C75373" w14:textId="77777777" w:rsidR="002D0984" w:rsidRDefault="002D0984" w:rsidP="002D09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HTMLCode"/>
          <w:rFonts w:eastAsiaTheme="majorEastAsia"/>
        </w:rPr>
        <w:t>ThreadPoolExecutor</w:t>
      </w:r>
      <w:proofErr w:type="spellEnd"/>
      <w:r>
        <w:t xml:space="preserve"> to process datasets in parallel (up to 4 threads).</w:t>
      </w:r>
    </w:p>
    <w:p w14:paraId="0DD93C05" w14:textId="77777777" w:rsidR="002D0984" w:rsidRDefault="002D0984" w:rsidP="002D09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Each dataset is passed to the </w:t>
      </w:r>
      <w:proofErr w:type="spellStart"/>
      <w:r>
        <w:rPr>
          <w:rStyle w:val="HTMLCode"/>
          <w:rFonts w:eastAsiaTheme="majorEastAsia"/>
        </w:rPr>
        <w:t>process_</w:t>
      </w:r>
      <w:proofErr w:type="gramStart"/>
      <w:r>
        <w:rPr>
          <w:rStyle w:val="HTMLCode"/>
          <w:rFonts w:eastAsiaTheme="majorEastAsia"/>
        </w:rPr>
        <w:t>dataset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function.</w:t>
      </w:r>
    </w:p>
    <w:p w14:paraId="61E04C1A" w14:textId="77777777" w:rsidR="002D0984" w:rsidRDefault="002D0984" w:rsidP="002D0984">
      <w:pPr>
        <w:pStyle w:val="Heading4"/>
      </w:pPr>
      <w:r>
        <w:rPr>
          <w:rStyle w:val="Strong"/>
          <w:b w:val="0"/>
          <w:bCs w:val="0"/>
        </w:rPr>
        <w:t>6.6 Save Metadata</w:t>
      </w:r>
    </w:p>
    <w:p w14:paraId="74D47BCD" w14:textId="77777777" w:rsidR="002D0984" w:rsidRDefault="002D0984" w:rsidP="002D098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Updates </w:t>
      </w:r>
      <w:proofErr w:type="spellStart"/>
      <w:proofErr w:type="gramStart"/>
      <w:r>
        <w:rPr>
          <w:rStyle w:val="HTMLCode"/>
          <w:rFonts w:eastAsiaTheme="majorEastAsia"/>
        </w:rPr>
        <w:t>metadata.json</w:t>
      </w:r>
      <w:proofErr w:type="spellEnd"/>
      <w:proofErr w:type="gramEnd"/>
      <w:r>
        <w:t xml:space="preserve"> with the current timestamp to mark this execution as complete.</w:t>
      </w:r>
    </w:p>
    <w:p w14:paraId="169E5911" w14:textId="77777777" w:rsidR="002D0984" w:rsidRDefault="002D0984" w:rsidP="002D0984">
      <w:pPr>
        <w:spacing w:after="0"/>
      </w:pPr>
      <w:r>
        <w:pict w14:anchorId="3BF56EC1">
          <v:rect id="_x0000_i1025" style="width:0;height:1.5pt" o:hralign="center" o:hrstd="t" o:hr="t" fillcolor="#a0a0a0" stroked="f"/>
        </w:pict>
      </w:r>
    </w:p>
    <w:p w14:paraId="53CBA2BD" w14:textId="77777777" w:rsidR="002D0984" w:rsidRDefault="002D0984" w:rsidP="002D0984">
      <w:pPr>
        <w:pStyle w:val="Heading3"/>
      </w:pPr>
      <w:r>
        <w:rPr>
          <w:rStyle w:val="Strong"/>
          <w:b/>
          <w:bCs/>
        </w:rPr>
        <w:t>7. Execution</w:t>
      </w:r>
    </w:p>
    <w:p w14:paraId="462F0407" w14:textId="77777777" w:rsidR="002D0984" w:rsidRDefault="002D0984" w:rsidP="002D098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lastRenderedPageBreak/>
        <w:t xml:space="preserve">The script is run under the </w:t>
      </w:r>
      <w:r>
        <w:rPr>
          <w:rStyle w:val="HTMLCode"/>
          <w:rFonts w:eastAsiaTheme="majorEastAsia"/>
        </w:rPr>
        <w:t>if __name__ == "__main__":</w:t>
      </w:r>
      <w:r>
        <w:t xml:space="preserve"> block, which ensures the main function only executes when the script is directly run (not imported).</w:t>
      </w:r>
    </w:p>
    <w:p w14:paraId="14BA5271" w14:textId="77777777" w:rsidR="002D0984" w:rsidRDefault="002D0984" w:rsidP="002D0984">
      <w:pPr>
        <w:spacing w:after="0"/>
      </w:pPr>
      <w:r>
        <w:pict w14:anchorId="51A6BB6D">
          <v:rect id="_x0000_i1026" style="width:0;height:1.5pt" o:hralign="center" o:hrstd="t" o:hr="t" fillcolor="#a0a0a0" stroked="f"/>
        </w:pict>
      </w:r>
    </w:p>
    <w:p w14:paraId="4AF980FB" w14:textId="77777777" w:rsidR="002D0984" w:rsidRDefault="002D0984" w:rsidP="002D0984">
      <w:pPr>
        <w:pStyle w:val="Heading3"/>
      </w:pPr>
      <w:r>
        <w:rPr>
          <w:rStyle w:val="Strong"/>
          <w:b/>
          <w:bCs/>
        </w:rPr>
        <w:t>Execution Flow</w:t>
      </w:r>
    </w:p>
    <w:p w14:paraId="60D60568" w14:textId="77777777" w:rsidR="002D0984" w:rsidRDefault="002D0984" w:rsidP="002D09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The script fetches all hospital datasets from the CMS API.</w:t>
      </w:r>
    </w:p>
    <w:p w14:paraId="0D9A5A06" w14:textId="77777777" w:rsidR="002D0984" w:rsidRDefault="002D0984" w:rsidP="002D09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It compares each dataset's </w:t>
      </w:r>
      <w:r>
        <w:rPr>
          <w:rStyle w:val="HTMLCode"/>
          <w:rFonts w:eastAsiaTheme="majorEastAsia"/>
        </w:rPr>
        <w:t>modified</w:t>
      </w:r>
      <w:r>
        <w:t xml:space="preserve"> timestamp with the last run timestamp from </w:t>
      </w:r>
      <w:proofErr w:type="spellStart"/>
      <w:proofErr w:type="gramStart"/>
      <w:r>
        <w:rPr>
          <w:rStyle w:val="HTMLCode"/>
          <w:rFonts w:eastAsiaTheme="majorEastAsia"/>
        </w:rPr>
        <w:t>metadata.json</w:t>
      </w:r>
      <w:proofErr w:type="spellEnd"/>
      <w:proofErr w:type="gramEnd"/>
      <w:r>
        <w:t>.</w:t>
      </w:r>
    </w:p>
    <w:p w14:paraId="757C5997" w14:textId="77777777" w:rsidR="002D0984" w:rsidRDefault="002D0984" w:rsidP="002D09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Only new or updated datasets are processed:</w:t>
      </w:r>
    </w:p>
    <w:p w14:paraId="3E85E5A6" w14:textId="77777777" w:rsidR="002D0984" w:rsidRDefault="002D0984" w:rsidP="002D0984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Download the dataset from its URL.</w:t>
      </w:r>
    </w:p>
    <w:p w14:paraId="31C7EB72" w14:textId="77777777" w:rsidR="002D0984" w:rsidRDefault="002D0984" w:rsidP="002D0984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Clean and format the data (</w:t>
      </w:r>
      <w:proofErr w:type="spellStart"/>
      <w:r>
        <w:rPr>
          <w:rStyle w:val="HTMLCode"/>
          <w:rFonts w:eastAsiaTheme="majorEastAsia"/>
        </w:rPr>
        <w:t>snake_case</w:t>
      </w:r>
      <w:proofErr w:type="spellEnd"/>
      <w:r>
        <w:t xml:space="preserve"> column names).</w:t>
      </w:r>
    </w:p>
    <w:p w14:paraId="5DA03B98" w14:textId="77777777" w:rsidR="002D0984" w:rsidRDefault="002D0984" w:rsidP="002D0984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Save the processed data to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.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processed_data</w:t>
      </w:r>
      <w:proofErr w:type="spellEnd"/>
      <w:r>
        <w:rPr>
          <w:rStyle w:val="HTMLCode"/>
          <w:rFonts w:eastAsiaTheme="majorEastAsia"/>
        </w:rPr>
        <w:t>/</w:t>
      </w:r>
      <w:r>
        <w:t xml:space="preserve"> directory.</w:t>
      </w:r>
    </w:p>
    <w:p w14:paraId="671B257C" w14:textId="77777777" w:rsidR="002D0984" w:rsidRDefault="002D0984" w:rsidP="002D09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Logs progress and errors at each step.</w:t>
      </w:r>
    </w:p>
    <w:p w14:paraId="1779FC23" w14:textId="77777777" w:rsidR="002D0984" w:rsidRDefault="002D0984" w:rsidP="002D09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Updates </w:t>
      </w:r>
      <w:proofErr w:type="spellStart"/>
      <w:proofErr w:type="gramStart"/>
      <w:r>
        <w:rPr>
          <w:rStyle w:val="HTMLCode"/>
          <w:rFonts w:eastAsiaTheme="majorEastAsia"/>
        </w:rPr>
        <w:t>metadata.json</w:t>
      </w:r>
      <w:proofErr w:type="spellEnd"/>
      <w:proofErr w:type="gramEnd"/>
      <w:r>
        <w:t xml:space="preserve"> to reflect the successful run.</w:t>
      </w:r>
    </w:p>
    <w:p w14:paraId="11647666" w14:textId="77777777" w:rsidR="002D0984" w:rsidRPr="002D0984" w:rsidRDefault="002D0984" w:rsidP="002D0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0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</w:t>
      </w:r>
    </w:p>
    <w:p w14:paraId="561EDA4E" w14:textId="77777777" w:rsidR="002D0984" w:rsidRPr="002D0984" w:rsidRDefault="002D0984" w:rsidP="002D09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Processed hospital datasets are saved in </w:t>
      </w:r>
      <w:proofErr w:type="gramStart"/>
      <w:r w:rsidRPr="002D0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2D09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2D09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D09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processed_data</w:t>
      </w:r>
      <w:proofErr w:type="spellEnd"/>
      <w:r w:rsidRPr="002D09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2D0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as CSV files.</w:t>
      </w:r>
    </w:p>
    <w:p w14:paraId="78A9C577" w14:textId="77777777" w:rsidR="002D0984" w:rsidRPr="002D0984" w:rsidRDefault="002D0984" w:rsidP="002D09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ensures efficient execution using parallel processing and retry logic.</w:t>
      </w:r>
    </w:p>
    <w:p w14:paraId="24094BFC" w14:textId="77777777" w:rsidR="002D0984" w:rsidRPr="002D0984" w:rsidRDefault="002D0984" w:rsidP="002D09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Metadata is updated to avoid reprocessing unchanged datasets in future runs.</w:t>
      </w:r>
    </w:p>
    <w:p w14:paraId="3CF35A0E" w14:textId="77777777" w:rsidR="00B270BA" w:rsidRDefault="00B270BA"/>
    <w:sectPr w:rsidR="00B2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7B1"/>
    <w:multiLevelType w:val="multilevel"/>
    <w:tmpl w:val="D95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689C"/>
    <w:multiLevelType w:val="multilevel"/>
    <w:tmpl w:val="F962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B0928"/>
    <w:multiLevelType w:val="multilevel"/>
    <w:tmpl w:val="EC2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A10E0"/>
    <w:multiLevelType w:val="multilevel"/>
    <w:tmpl w:val="132C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B3282"/>
    <w:multiLevelType w:val="multilevel"/>
    <w:tmpl w:val="B1CE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3105D"/>
    <w:multiLevelType w:val="multilevel"/>
    <w:tmpl w:val="E114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81F59"/>
    <w:multiLevelType w:val="multilevel"/>
    <w:tmpl w:val="89F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94409"/>
    <w:multiLevelType w:val="multilevel"/>
    <w:tmpl w:val="89AE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96AD5"/>
    <w:multiLevelType w:val="multilevel"/>
    <w:tmpl w:val="7F9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B77EE"/>
    <w:multiLevelType w:val="multilevel"/>
    <w:tmpl w:val="8288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C2B25"/>
    <w:multiLevelType w:val="multilevel"/>
    <w:tmpl w:val="CEE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F6F78"/>
    <w:multiLevelType w:val="multilevel"/>
    <w:tmpl w:val="2BC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A7A19"/>
    <w:multiLevelType w:val="multilevel"/>
    <w:tmpl w:val="B4E4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C3B69"/>
    <w:multiLevelType w:val="multilevel"/>
    <w:tmpl w:val="C3A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C36AD"/>
    <w:multiLevelType w:val="multilevel"/>
    <w:tmpl w:val="6F74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00BD2"/>
    <w:multiLevelType w:val="multilevel"/>
    <w:tmpl w:val="343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675B8"/>
    <w:multiLevelType w:val="multilevel"/>
    <w:tmpl w:val="B564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344C2"/>
    <w:multiLevelType w:val="multilevel"/>
    <w:tmpl w:val="157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275A5"/>
    <w:multiLevelType w:val="multilevel"/>
    <w:tmpl w:val="FFBC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B10D7"/>
    <w:multiLevelType w:val="multilevel"/>
    <w:tmpl w:val="9A1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12F30"/>
    <w:multiLevelType w:val="multilevel"/>
    <w:tmpl w:val="01A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17ECC"/>
    <w:multiLevelType w:val="multilevel"/>
    <w:tmpl w:val="6F2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46038"/>
    <w:multiLevelType w:val="multilevel"/>
    <w:tmpl w:val="0FD2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871B2"/>
    <w:multiLevelType w:val="multilevel"/>
    <w:tmpl w:val="38C8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121122">
    <w:abstractNumId w:val="3"/>
  </w:num>
  <w:num w:numId="2" w16cid:durableId="499852715">
    <w:abstractNumId w:val="1"/>
  </w:num>
  <w:num w:numId="3" w16cid:durableId="981733883">
    <w:abstractNumId w:val="21"/>
  </w:num>
  <w:num w:numId="4" w16cid:durableId="21783056">
    <w:abstractNumId w:val="6"/>
  </w:num>
  <w:num w:numId="5" w16cid:durableId="1512136711">
    <w:abstractNumId w:val="14"/>
  </w:num>
  <w:num w:numId="6" w16cid:durableId="1143044596">
    <w:abstractNumId w:val="12"/>
  </w:num>
  <w:num w:numId="7" w16cid:durableId="1225918728">
    <w:abstractNumId w:val="15"/>
  </w:num>
  <w:num w:numId="8" w16cid:durableId="993871199">
    <w:abstractNumId w:val="20"/>
  </w:num>
  <w:num w:numId="9" w16cid:durableId="432097244">
    <w:abstractNumId w:val="9"/>
  </w:num>
  <w:num w:numId="10" w16cid:durableId="56364358">
    <w:abstractNumId w:val="10"/>
  </w:num>
  <w:num w:numId="11" w16cid:durableId="2006088432">
    <w:abstractNumId w:val="18"/>
  </w:num>
  <w:num w:numId="12" w16cid:durableId="1828788421">
    <w:abstractNumId w:val="0"/>
  </w:num>
  <w:num w:numId="13" w16cid:durableId="1678117726">
    <w:abstractNumId w:val="17"/>
  </w:num>
  <w:num w:numId="14" w16cid:durableId="1304695659">
    <w:abstractNumId w:val="8"/>
  </w:num>
  <w:num w:numId="15" w16cid:durableId="413093419">
    <w:abstractNumId w:val="19"/>
  </w:num>
  <w:num w:numId="16" w16cid:durableId="2028557264">
    <w:abstractNumId w:val="22"/>
  </w:num>
  <w:num w:numId="17" w16cid:durableId="715590685">
    <w:abstractNumId w:val="4"/>
  </w:num>
  <w:num w:numId="18" w16cid:durableId="1587880701">
    <w:abstractNumId w:val="11"/>
  </w:num>
  <w:num w:numId="19" w16cid:durableId="2141066194">
    <w:abstractNumId w:val="2"/>
  </w:num>
  <w:num w:numId="20" w16cid:durableId="532887846">
    <w:abstractNumId w:val="7"/>
  </w:num>
  <w:num w:numId="21" w16cid:durableId="698118851">
    <w:abstractNumId w:val="13"/>
  </w:num>
  <w:num w:numId="22" w16cid:durableId="1744182012">
    <w:abstractNumId w:val="16"/>
  </w:num>
  <w:num w:numId="23" w16cid:durableId="1766340854">
    <w:abstractNumId w:val="5"/>
  </w:num>
  <w:num w:numId="24" w16cid:durableId="5228644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A4"/>
    <w:rsid w:val="0028611C"/>
    <w:rsid w:val="002D0984"/>
    <w:rsid w:val="00543402"/>
    <w:rsid w:val="008B7B82"/>
    <w:rsid w:val="009E7676"/>
    <w:rsid w:val="00B270BA"/>
    <w:rsid w:val="00F2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04AB"/>
  <w15:chartTrackingRefBased/>
  <w15:docId w15:val="{F01A568E-FAEF-4E4D-9FDF-4AE7441D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15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215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15A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5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481</Words>
  <Characters>2746</Characters>
  <Application>Microsoft Office Word</Application>
  <DocSecurity>0</DocSecurity>
  <Lines>22</Lines>
  <Paragraphs>6</Paragraphs>
  <ScaleCrop>false</ScaleCrop>
  <Company>Pattern Energy Group Services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Kasamoulu</dc:creator>
  <cp:keywords/>
  <dc:description/>
  <cp:lastModifiedBy>Srikanth Kasamoulu</cp:lastModifiedBy>
  <cp:revision>6</cp:revision>
  <dcterms:created xsi:type="dcterms:W3CDTF">2025-01-22T08:26:00Z</dcterms:created>
  <dcterms:modified xsi:type="dcterms:W3CDTF">2025-01-22T15:22:00Z</dcterms:modified>
</cp:coreProperties>
</file>