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2FEA11" w14:paraId="2C078E63" wp14:textId="484245D5">
      <w:pPr>
        <w:pStyle w:val="Normal"/>
        <w:ind w:left="0"/>
        <w:rPr>
          <w:sz w:val="28"/>
          <w:szCs w:val="28"/>
          <w:u w:val="single"/>
        </w:rPr>
      </w:pPr>
      <w:r w:rsidRPr="792FEA11" w:rsidR="792FEA11">
        <w:rPr>
          <w:sz w:val="28"/>
          <w:szCs w:val="28"/>
          <w:u w:val="single"/>
        </w:rPr>
        <w:t>DAY1</w:t>
      </w:r>
    </w:p>
    <w:p w:rsidR="792FEA11" w:rsidP="792FEA11" w:rsidRDefault="792FEA11" w14:paraId="3933BA3C" w14:textId="23649839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92FEA11" w:rsidR="792FEA11">
        <w:rPr>
          <w:sz w:val="28"/>
          <w:szCs w:val="28"/>
        </w:rPr>
        <w:t>2</w:t>
      </w:r>
      <w:r w:rsidRPr="792FEA11" w:rsidR="792FEA11">
        <w:rPr>
          <w:sz w:val="24"/>
          <w:szCs w:val="24"/>
        </w:rPr>
        <w:t>.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Write</w:t>
      </w:r>
      <w:r w:rsidRPr="792FEA11" w:rsidR="792FEA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 blog on Difference between HTTP1.1 vs HTTP2.</w:t>
      </w:r>
    </w:p>
    <w:p w:rsidR="792FEA11" w:rsidP="792FEA11" w:rsidRDefault="792FEA11" w14:paraId="2EDA3627" w14:textId="02668332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HTTP2 is much faster and more reliable HTTP1.1</w:t>
      </w:r>
      <w:r w:rsidRPr="792FEA11" w:rsidR="792FEA11">
        <w:rPr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.</w:t>
      </w:r>
    </w:p>
    <w:p w:rsidR="792FEA11" w:rsidP="792FEA11" w:rsidRDefault="792FEA11" w14:paraId="7EB27ED1" w14:textId="120A385B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IN HTTP/2 all the requests will be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downloaded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parallel while in HTTP 1.1 requests were mad in a queue.</w:t>
      </w:r>
    </w:p>
    <w:p w:rsidR="792FEA11" w:rsidP="792FEA11" w:rsidRDefault="792FEA11" w14:paraId="35F15247" w14:textId="52D4B250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HTTP2 is new version of Hyper Text Transfer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protocol. HTTP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/2 is used to deliver pages to the browser from server on the web.</w:t>
      </w:r>
    </w:p>
    <w:p w:rsidR="792FEA11" w:rsidP="792FEA11" w:rsidRDefault="792FEA11" w14:paraId="67ABE844" w14:textId="246C78FB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HTTP/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2, HTTP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headers are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compressed,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HTTP1.1 HTTP headers are not compressed.</w:t>
      </w:r>
    </w:p>
    <w:p w:rsidR="792FEA11" w:rsidP="792FEA11" w:rsidRDefault="792FEA11" w14:paraId="5144FAA7" w14:textId="1DB90A24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HTTP/2 server can push data without user request, this will increase the speed for users with high latency. While HTTP1.1 speed for users is less.</w:t>
      </w:r>
    </w:p>
    <w:p w:rsidR="792FEA11" w:rsidP="792FEA11" w:rsidRDefault="792FEA11" w14:paraId="5EE89AFC" w14:textId="70C3773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3. Write a blog about objects and its interna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l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representation in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JavaScript.</w:t>
      </w:r>
    </w:p>
    <w:p w:rsidR="792FEA11" w:rsidP="792FEA11" w:rsidRDefault="792FEA11" w14:paraId="3B10D877" w14:textId="27AC6E0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All the objects in JavaScript are associated with their own properties;</w:t>
      </w:r>
    </w:p>
    <w:p w:rsidR="792FEA11" w:rsidP="792FEA11" w:rsidRDefault="792FEA11" w14:paraId="748DCA37" w14:textId="1A6C9768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Objects, in JavaScript, it is most important data-type</w:t>
      </w:r>
      <w:r w:rsidRPr="792FEA11" w:rsidR="792FEA11">
        <w:rPr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and forms the building blocks 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in modern</w:t>
      </w: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JavaScript.</w:t>
      </w:r>
    </w:p>
    <w:p w:rsidR="792FEA11" w:rsidP="792FEA11" w:rsidRDefault="792FEA11" w14:paraId="53206BD5" w14:textId="2E852D24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These objects are quite different from JavaScript's primitive datatypes (Number, String, </w:t>
      </w:r>
      <w:proofErr w:type="spell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bollean,null,undefined</w:t>
      </w:r>
      <w:proofErr w:type="spell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and symbol)in the sense that </w:t>
      </w:r>
      <w:proofErr w:type="gram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while  these</w:t>
      </w:r>
      <w:proofErr w:type="gram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primitive data types </w:t>
      </w:r>
      <w:proofErr w:type="gram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all  store</w:t>
      </w:r>
      <w:proofErr w:type="gram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in a single value each(depending on their types).</w:t>
      </w:r>
    </w:p>
    <w:p w:rsidR="792FEA11" w:rsidP="792FEA11" w:rsidRDefault="792FEA11" w14:paraId="60D90427" w14:textId="10C7C9E8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Objects are more complex and each object may contain any combination of these primitive data types as well as </w:t>
      </w:r>
      <w:proofErr w:type="spell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refernce</w:t>
      </w:r>
      <w:proofErr w:type="spell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datatypes.</w:t>
      </w:r>
    </w:p>
    <w:p w:rsidR="792FEA11" w:rsidP="792FEA11" w:rsidRDefault="792FEA11" w14:paraId="3B936875" w14:textId="6ED3E7EB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For example: if object </w:t>
      </w:r>
      <w:proofErr w:type="gram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is  a</w:t>
      </w:r>
      <w:proofErr w:type="gram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student,it</w:t>
      </w:r>
      <w:proofErr w:type="spell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will have properties like </w:t>
      </w:r>
      <w:proofErr w:type="spell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name,age,address,rollnumber</w:t>
      </w:r>
      <w:proofErr w:type="spell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</w:t>
      </w:r>
      <w:proofErr w:type="spell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etc,and</w:t>
      </w:r>
      <w:proofErr w:type="spell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methods like </w:t>
      </w:r>
      <w:proofErr w:type="spellStart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>updateNam,updateAddress</w:t>
      </w:r>
      <w:proofErr w:type="spellEnd"/>
      <w:r w:rsidRPr="792FEA11" w:rsidR="792FEA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92929"/>
          <w:sz w:val="24"/>
          <w:szCs w:val="24"/>
          <w:lang w:val="en-US"/>
        </w:rPr>
        <w:t xml:space="preserve"> etc.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0MbkECoNFMEV8" id="c1NBHw6P"/>
    <int:WordHash hashCode="jiFpJEZCxi+FuF" id="Li8x5r9l"/>
  </int:Manifest>
  <int:Observations>
    <int:Content id="c1NBHw6P">
      <int:Rejection type="LegacyProofing"/>
    </int:Content>
    <int:Content id="Li8x5r9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E7222"/>
    <w:rsid w:val="46EE7222"/>
    <w:rsid w:val="792FEA11"/>
    <w:rsid w:val="7D7A8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7222"/>
  <w15:chartTrackingRefBased/>
  <w15:docId w15:val="{89BF7514-73C3-4667-B621-683D1D165A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33adf34575784846" /><Relationship Type="http://schemas.openxmlformats.org/officeDocument/2006/relationships/numbering" Target="/word/numbering.xml" Id="Rcd808e278f9342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2021-07-13T04:57:06.4766606Z</dcterms:created>
  <dcterms:modified xsi:type="dcterms:W3CDTF">2021-11-19T00:55:27.2989538Z</dcterms:modified>
  <dc:creator>srikanth reddy</dc:creator>
  <lastModifiedBy>srikanth reddy</lastModifiedBy>
</coreProperties>
</file>