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Bdr>
          <w:top w:val="nil"/>
          <w:left w:val="nil"/>
          <w:bottom w:val="single" w:color="000000" w:sz="6" w:space="0" w:shadow="0" w:frame="0"/>
          <w:right w:val="nil"/>
        </w:pBdr>
        <w:spacing w:line="360" w:lineRule="auto"/>
        <w:rPr>
          <w:rFonts w:ascii="Calibri" w:cs="Calibri" w:hAnsi="Calibri" w:eastAsia="Calibri"/>
          <w:b w:val="1"/>
          <w:bCs w:val="1"/>
        </w:rPr>
      </w:pPr>
      <w:r>
        <w:rPr>
          <w:rFonts w:ascii="Calibri" w:cs="Calibri" w:hAnsi="Calibri" w:eastAsia="Calibri"/>
          <w:b w:val="1"/>
          <w:bCs w:val="1"/>
          <w:rtl w:val="0"/>
          <w:lang w:val="en-US"/>
        </w:rPr>
        <w:t>Srikanth Bhadragiri</w:t>
      </w:r>
    </w:p>
    <w:p>
      <w:pPr>
        <w:pStyle w:val="Normal.0"/>
        <w:spacing w:after="60" w:line="276" w:lineRule="auto"/>
        <w:rPr>
          <w:rStyle w:val="None"/>
          <w:sz w:val="18"/>
          <w:szCs w:val="18"/>
        </w:rPr>
      </w:pPr>
      <w:r>
        <w:rPr>
          <w:sz w:val="20"/>
          <w:szCs w:val="20"/>
          <w:rtl w:val="0"/>
          <w:lang w:val="en-US"/>
        </w:rPr>
        <w:t>Phone</w:t>
      </w:r>
      <w:r>
        <w:rPr>
          <w:rFonts w:ascii="Calibri" w:cs="Calibri" w:hAnsi="Calibri" w:eastAsia="Calibri"/>
          <w:b w:val="1"/>
          <w:bCs w:val="1"/>
          <w:sz w:val="18"/>
          <w:szCs w:val="18"/>
          <w:rtl w:val="0"/>
          <w:lang w:val="en-US"/>
        </w:rPr>
        <w:t xml:space="preserve">:     </w:t>
      </w:r>
      <w:r>
        <w:rPr>
          <w:sz w:val="20"/>
          <w:szCs w:val="20"/>
          <w:rtl w:val="0"/>
          <w:lang w:val="en-US"/>
        </w:rPr>
        <w:t>+91 9741907955</w:t>
        <w:tab/>
        <w:tab/>
        <w:tab/>
        <w:tab/>
        <w:t xml:space="preserve">LinkedIn: </w:t>
      </w:r>
      <w:r>
        <w:rPr>
          <w:rStyle w:val="Hyperlink.0"/>
        </w:rPr>
        <w:fldChar w:fldCharType="begin" w:fldLock="0"/>
      </w:r>
      <w:r>
        <w:rPr>
          <w:rStyle w:val="Hyperlink.0"/>
        </w:rPr>
        <w:instrText xml:space="preserve"> HYPERLINK "https://www.linkedin.com/in/srikanthbhadragiri/"</w:instrText>
      </w:r>
      <w:r>
        <w:rPr>
          <w:rStyle w:val="Hyperlink.0"/>
        </w:rPr>
        <w:fldChar w:fldCharType="separate" w:fldLock="0"/>
      </w:r>
      <w:r>
        <w:rPr>
          <w:rStyle w:val="Hyperlink.0"/>
          <w:rtl w:val="0"/>
          <w:lang w:val="en-US"/>
        </w:rPr>
        <w:t>https://www.linkedin.com/in/srikanthbhadragiri/</w:t>
      </w:r>
      <w:r>
        <w:rPr/>
        <w:fldChar w:fldCharType="end" w:fldLock="0"/>
      </w:r>
      <w:r>
        <w:rPr>
          <w:rStyle w:val="None"/>
          <w:sz w:val="20"/>
          <w:szCs w:val="20"/>
          <w:rtl w:val="0"/>
          <w:lang w:val="en-US"/>
        </w:rPr>
        <w:t xml:space="preserve"> </w:t>
      </w:r>
      <w:r>
        <w:br w:type="textWrapping"/>
      </w:r>
      <w:r>
        <w:rPr>
          <w:rStyle w:val="None"/>
          <w:sz w:val="20"/>
          <w:szCs w:val="20"/>
          <w:rtl w:val="0"/>
          <w:lang w:val="en-US"/>
        </w:rPr>
        <w:t>Email</w:t>
      </w:r>
      <w:r>
        <w:rPr>
          <w:rStyle w:val="None"/>
          <w:rFonts w:ascii="Calibri" w:cs="Calibri" w:hAnsi="Calibri" w:eastAsia="Calibri"/>
          <w:b w:val="1"/>
          <w:bCs w:val="1"/>
          <w:sz w:val="18"/>
          <w:szCs w:val="18"/>
          <w:rtl w:val="0"/>
          <w:lang w:val="en-US"/>
        </w:rPr>
        <w:t>:</w:t>
      </w:r>
      <w:r>
        <w:rPr>
          <w:rStyle w:val="None"/>
          <w:sz w:val="18"/>
          <w:szCs w:val="18"/>
          <w:rtl w:val="0"/>
          <w:lang w:val="en-US"/>
        </w:rPr>
        <w:t xml:space="preserve">      </w:t>
      </w:r>
      <w:r>
        <w:rPr>
          <w:rStyle w:val="Hyperlink.0"/>
        </w:rPr>
        <w:fldChar w:fldCharType="begin" w:fldLock="0"/>
      </w:r>
      <w:r>
        <w:rPr>
          <w:rStyle w:val="Hyperlink.0"/>
        </w:rPr>
        <w:instrText xml:space="preserve"> HYPERLINK "mailto:srikanth.bhadragiri@gmail.com"</w:instrText>
      </w:r>
      <w:r>
        <w:rPr>
          <w:rStyle w:val="Hyperlink.0"/>
        </w:rPr>
        <w:fldChar w:fldCharType="separate" w:fldLock="0"/>
      </w:r>
      <w:r>
        <w:rPr>
          <w:rStyle w:val="Hyperlink.0"/>
          <w:rtl w:val="0"/>
          <w:lang w:val="en-US"/>
        </w:rPr>
        <w:t>srikanth.bhadragiri@gmail.com</w:t>
      </w:r>
      <w:r>
        <w:rPr/>
        <w:fldChar w:fldCharType="end" w:fldLock="0"/>
      </w:r>
      <w:r>
        <w:rPr>
          <w:rStyle w:val="None"/>
          <w:rtl w:val="0"/>
          <w:lang w:val="en-US"/>
        </w:rPr>
        <w:t xml:space="preserve"> </w:t>
        <w:tab/>
        <w:tab/>
      </w:r>
      <w:r>
        <w:rPr>
          <w:rStyle w:val="None"/>
          <w:sz w:val="20"/>
          <w:szCs w:val="20"/>
          <w:rtl w:val="0"/>
          <w:lang w:val="en-US"/>
        </w:rPr>
        <w:t>Website</w:t>
      </w:r>
      <w:r>
        <w:rPr>
          <w:rStyle w:val="None"/>
          <w:rtl w:val="0"/>
          <w:lang w:val="en-US"/>
        </w:rPr>
        <w:t xml:space="preserve">: </w:t>
      </w:r>
      <w:r>
        <w:rPr>
          <w:rStyle w:val="Hyperlink.0"/>
        </w:rPr>
        <w:fldChar w:fldCharType="begin" w:fldLock="0"/>
      </w:r>
      <w:r>
        <w:rPr>
          <w:rStyle w:val="Hyperlink.0"/>
        </w:rPr>
        <w:instrText xml:space="preserve"> HYPERLINK "https://srikanth-bhadragiri.herokuapp.com/"</w:instrText>
      </w:r>
      <w:r>
        <w:rPr>
          <w:rStyle w:val="Hyperlink.0"/>
        </w:rPr>
        <w:fldChar w:fldCharType="separate" w:fldLock="0"/>
      </w:r>
      <w:r>
        <w:rPr>
          <w:rStyle w:val="Hyperlink.0"/>
          <w:rtl w:val="0"/>
          <w:lang w:val="en-US"/>
        </w:rPr>
        <w:t>https://srikanth-bhadragiri.herokuapp.com/</w:t>
      </w:r>
      <w:r>
        <w:rPr/>
        <w:fldChar w:fldCharType="end" w:fldLock="0"/>
      </w:r>
      <w:r>
        <w:rPr>
          <w:rStyle w:val="None"/>
          <w:rtl w:val="0"/>
          <w:lang w:val="en-US"/>
        </w:rPr>
        <w:t xml:space="preserve"> </w:t>
        <w:br w:type="textWrapping"/>
      </w:r>
    </w:p>
    <w:p>
      <w:pPr>
        <w:pStyle w:val="Normal.0"/>
        <w:spacing w:line="276" w:lineRule="auto"/>
        <w:rPr>
          <w:rStyle w:val="None"/>
          <w:sz w:val="20"/>
          <w:szCs w:val="20"/>
        </w:rPr>
      </w:pPr>
      <w:r>
        <w:rPr>
          <w:rStyle w:val="None"/>
          <w:rFonts w:ascii="Calibri" w:cs="Calibri" w:hAnsi="Calibri" w:eastAsia="Calibri"/>
          <w:b w:val="1"/>
          <w:bCs w:val="1"/>
          <w:sz w:val="20"/>
          <w:szCs w:val="20"/>
          <w:u w:val="single"/>
          <w:rtl w:val="0"/>
          <w:lang w:val="en-US"/>
        </w:rPr>
        <w:t xml:space="preserve">PROFESSIONAL </w:t>
      </w:r>
      <w:r>
        <w:rPr>
          <w:rStyle w:val="None"/>
          <w:b w:val="1"/>
          <w:bCs w:val="1"/>
          <w:color w:val="000000"/>
          <w:sz w:val="20"/>
          <w:szCs w:val="20"/>
          <w:u w:val="single"/>
          <w:rtl w:val="0"/>
          <w:lang w:val="en-US"/>
        </w:rPr>
        <w:t>SUMMARY</w:t>
      </w:r>
      <w:r>
        <w:rPr>
          <w:rStyle w:val="None"/>
          <w:rFonts w:ascii="Calibri" w:cs="Calibri" w:hAnsi="Calibri" w:eastAsia="Calibri"/>
          <w:b w:val="1"/>
          <w:bCs w:val="1"/>
          <w:rtl w:val="0"/>
          <w:lang w:val="en-US"/>
        </w:rPr>
        <w:t xml:space="preserve">: </w:t>
      </w:r>
      <w:r>
        <w:rPr>
          <w:rStyle w:val="None"/>
          <w:rFonts w:ascii="Calibri" w:cs="Calibri" w:hAnsi="Calibri" w:eastAsia="Calibri"/>
          <w:b w:val="1"/>
          <w:bCs w:val="1"/>
          <w:sz w:val="20"/>
          <w:szCs w:val="20"/>
        </w:rPr>
        <w:br w:type="textWrapping"/>
      </w:r>
      <w:r>
        <w:rPr>
          <w:rStyle w:val="None"/>
          <w:sz w:val="20"/>
          <w:szCs w:val="20"/>
          <w:rtl w:val="0"/>
          <w:lang w:val="en-US"/>
        </w:rPr>
        <w:t>A results-driven IT professional with 12 years of exposure in business domains like Retail Decision Sciences, Digital Platforms (Online Targeted Advertising), Healthcare Manufacturing and Distribution (Compliance, Auditing, Online Surveys).</w:t>
      </w:r>
      <w:r>
        <w:rPr>
          <w:rStyle w:val="None"/>
          <w:sz w:val="20"/>
          <w:szCs w:val="20"/>
        </w:rPr>
        <w:br w:type="textWrapping"/>
      </w:r>
      <w:r>
        <w:rPr>
          <w:rStyle w:val="None"/>
          <w:sz w:val="20"/>
          <w:szCs w:val="20"/>
          <w:rtl w:val="0"/>
          <w:lang w:val="en-US"/>
        </w:rPr>
        <w:t xml:space="preserve">Hands on experience in multiple technologies like Java, Oracle ADF, JavaScript, ReactJS, Redux &amp; NodeJS with advanced Product Design and development experience. </w:t>
      </w:r>
    </w:p>
    <w:p>
      <w:pPr>
        <w:pStyle w:val="Normal.0"/>
        <w:spacing w:line="276" w:lineRule="auto"/>
        <w:rPr>
          <w:rStyle w:val="None"/>
          <w:sz w:val="20"/>
          <w:szCs w:val="20"/>
        </w:rPr>
      </w:pPr>
      <w:r>
        <w:rPr>
          <w:rStyle w:val="None"/>
          <w:sz w:val="20"/>
          <w:szCs w:val="20"/>
          <w:rtl w:val="0"/>
          <w:lang w:val="en-US"/>
        </w:rPr>
        <w:t>Skilled in planning and prioritising project plans, requirements specifications, project documentation, and architectural systems research.</w:t>
      </w:r>
    </w:p>
    <w:p>
      <w:pPr>
        <w:pStyle w:val="Normal.0"/>
        <w:spacing w:line="276" w:lineRule="auto"/>
        <w:rPr>
          <w:rStyle w:val="None"/>
          <w:sz w:val="20"/>
          <w:szCs w:val="20"/>
        </w:rPr>
      </w:pPr>
      <w:r>
        <w:rPr>
          <w:rStyle w:val="None"/>
          <w:sz w:val="20"/>
          <w:szCs w:val="20"/>
          <w:rtl w:val="0"/>
          <w:lang w:val="en-US"/>
        </w:rPr>
        <w:t>I am a tech enthusiast and keeps myself up to date with latest technology.</w:t>
      </w:r>
    </w:p>
    <w:p>
      <w:pPr>
        <w:pStyle w:val="Normal.0"/>
        <w:spacing w:line="276" w:lineRule="auto"/>
        <w:rPr>
          <w:rStyle w:val="None"/>
          <w:rFonts w:ascii="Calibri" w:cs="Calibri" w:hAnsi="Calibri" w:eastAsia="Calibri"/>
          <w:b w:val="1"/>
          <w:bCs w:val="1"/>
        </w:rPr>
      </w:pPr>
      <w:r>
        <w:rPr>
          <w:rStyle w:val="None"/>
          <w:rFonts w:ascii="Calibri" w:cs="Calibri" w:hAnsi="Calibri" w:eastAsia="Calibri"/>
          <w:b w:val="1"/>
          <w:bCs w:val="1"/>
        </w:rPr>
        <w:br w:type="textWrapping"/>
      </w:r>
      <w:r>
        <w:rPr>
          <w:rStyle w:val="None"/>
          <w:rFonts w:ascii="Calibri" w:cs="Calibri" w:hAnsi="Calibri" w:eastAsia="Calibri"/>
          <w:b w:val="1"/>
          <w:bCs w:val="1"/>
          <w:sz w:val="20"/>
          <w:szCs w:val="20"/>
          <w:u w:val="single"/>
          <w:rtl w:val="0"/>
          <w:lang w:val="en-US"/>
        </w:rPr>
        <w:t>INDUSTRY CERTIFICATIONS</w:t>
      </w:r>
      <w:r>
        <w:rPr>
          <w:rStyle w:val="None"/>
          <w:rFonts w:ascii="Calibri" w:cs="Calibri" w:hAnsi="Calibri" w:eastAsia="Calibri"/>
          <w:b w:val="1"/>
          <w:bCs w:val="1"/>
          <w:rtl w:val="0"/>
          <w:lang w:val="en-US"/>
        </w:rPr>
        <w:t>:</w:t>
      </w:r>
    </w:p>
    <w:p>
      <w:pPr>
        <w:pStyle w:val="Normal.0"/>
        <w:spacing w:line="276" w:lineRule="auto"/>
        <w:rPr>
          <w:rStyle w:val="None"/>
          <w:sz w:val="20"/>
          <w:szCs w:val="20"/>
        </w:rPr>
      </w:pPr>
      <w:r>
        <w:rPr>
          <w:rStyle w:val="None"/>
          <w:sz w:val="20"/>
          <w:szCs w:val="20"/>
          <w:rtl w:val="0"/>
          <w:lang w:val="en-US"/>
        </w:rPr>
        <w:t>Java Certified Programmer from Oracle (Java 6)</w:t>
      </w:r>
      <w:r>
        <w:rPr>
          <w:rStyle w:val="None"/>
          <w:sz w:val="20"/>
          <w:szCs w:val="20"/>
        </w:rPr>
        <w:br w:type="textWrapping"/>
      </w:r>
      <w:r>
        <w:rPr>
          <w:rStyle w:val="None"/>
          <w:sz w:val="20"/>
          <w:szCs w:val="20"/>
          <w:rtl w:val="0"/>
          <w:lang w:val="en-US"/>
        </w:rPr>
        <w:t>Certified Scrum Master from Scrum Alliance (Trained by renowned Scrum Trainer Tamara Sulaiman)</w:t>
      </w:r>
    </w:p>
    <w:p>
      <w:pPr>
        <w:pStyle w:val="Normal.0"/>
        <w:spacing w:line="276" w:lineRule="auto"/>
        <w:rPr>
          <w:rStyle w:val="None"/>
          <w:sz w:val="20"/>
          <w:szCs w:val="20"/>
        </w:rPr>
      </w:pPr>
      <w:r>
        <w:rPr>
          <w:rStyle w:val="None"/>
          <w:rFonts w:ascii="Calibri" w:cs="Calibri" w:hAnsi="Calibri" w:eastAsia="Calibri"/>
          <w:b w:val="1"/>
          <w:bCs w:val="1"/>
          <w:sz w:val="20"/>
          <w:szCs w:val="20"/>
        </w:rPr>
        <w:br w:type="textWrapping"/>
      </w:r>
      <w:r>
        <w:rPr>
          <w:rStyle w:val="None"/>
          <w:rFonts w:ascii="Calibri" w:cs="Calibri" w:hAnsi="Calibri" w:eastAsia="Calibri"/>
          <w:b w:val="1"/>
          <w:bCs w:val="1"/>
          <w:sz w:val="20"/>
          <w:szCs w:val="20"/>
          <w:u w:val="single"/>
          <w:rtl w:val="0"/>
          <w:lang w:val="en-US"/>
        </w:rPr>
        <w:t>TECHNOLOGY STACK</w:t>
      </w:r>
      <w:r>
        <w:rPr>
          <w:rStyle w:val="None"/>
          <w:sz w:val="20"/>
          <w:szCs w:val="20"/>
          <w:rtl w:val="0"/>
          <w:lang w:val="en-US"/>
        </w:rPr>
        <w:t>:</w:t>
      </w:r>
    </w:p>
    <w:p>
      <w:pPr>
        <w:pStyle w:val="Normal.0"/>
        <w:numPr>
          <w:ilvl w:val="0"/>
          <w:numId w:val="2"/>
        </w:numPr>
        <w:bidi w:val="0"/>
        <w:spacing w:after="60" w:line="276" w:lineRule="auto"/>
        <w:ind w:right="0"/>
        <w:jc w:val="left"/>
        <w:rPr>
          <w:rStyle w:val="None"/>
          <w:sz w:val="20"/>
          <w:szCs w:val="20"/>
          <w:rtl w:val="0"/>
          <w:lang w:val="en-US"/>
        </w:rPr>
      </w:pPr>
      <w:r>
        <w:rPr>
          <w:rStyle w:val="None"/>
          <w:sz w:val="20"/>
          <w:szCs w:val="20"/>
          <w:rtl w:val="0"/>
          <w:lang w:val="en-US"/>
        </w:rPr>
        <w:t>Front-End: JavaScript, ES6, ReactJS, Redux, NodeJs, Adobe Flex, AS3, HTML, XML, JSON, BootStrap.</w:t>
      </w:r>
    </w:p>
    <w:p>
      <w:pPr>
        <w:pStyle w:val="Normal.0"/>
        <w:numPr>
          <w:ilvl w:val="0"/>
          <w:numId w:val="2"/>
        </w:numPr>
        <w:bidi w:val="0"/>
        <w:spacing w:after="60" w:line="276" w:lineRule="auto"/>
        <w:ind w:right="0"/>
        <w:jc w:val="left"/>
        <w:rPr>
          <w:rStyle w:val="None"/>
          <w:sz w:val="20"/>
          <w:szCs w:val="20"/>
          <w:rtl w:val="0"/>
          <w:lang w:val="en-US"/>
        </w:rPr>
      </w:pPr>
      <w:r>
        <w:rPr>
          <w:rStyle w:val="None"/>
          <w:sz w:val="20"/>
          <w:szCs w:val="20"/>
          <w:rtl w:val="0"/>
          <w:lang w:val="en-US"/>
        </w:rPr>
        <w:t>Back-End: Java, Oracle ADF, SQL, MongoDB.</w:t>
      </w:r>
    </w:p>
    <w:p>
      <w:pPr>
        <w:pStyle w:val="Normal.0"/>
        <w:numPr>
          <w:ilvl w:val="0"/>
          <w:numId w:val="2"/>
        </w:numPr>
        <w:bidi w:val="0"/>
        <w:spacing w:after="60" w:line="276" w:lineRule="auto"/>
        <w:ind w:right="0"/>
        <w:jc w:val="left"/>
        <w:rPr>
          <w:rStyle w:val="None"/>
          <w:sz w:val="20"/>
          <w:szCs w:val="20"/>
          <w:rtl w:val="0"/>
          <w:lang w:val="en-US"/>
        </w:rPr>
      </w:pPr>
      <w:r>
        <w:rPr>
          <w:rStyle w:val="None"/>
          <w:sz w:val="20"/>
          <w:szCs w:val="20"/>
          <w:rtl w:val="0"/>
          <w:lang w:val="en-US"/>
        </w:rPr>
        <w:t>Servers: WebLogic, Apache Tomcat</w:t>
      </w:r>
    </w:p>
    <w:p>
      <w:pPr>
        <w:pStyle w:val="Normal.0"/>
        <w:numPr>
          <w:ilvl w:val="0"/>
          <w:numId w:val="2"/>
        </w:numPr>
        <w:bidi w:val="0"/>
        <w:spacing w:after="60" w:line="276" w:lineRule="auto"/>
        <w:ind w:right="0"/>
        <w:jc w:val="left"/>
        <w:rPr>
          <w:rStyle w:val="None"/>
          <w:sz w:val="20"/>
          <w:szCs w:val="20"/>
          <w:rtl w:val="0"/>
          <w:lang w:val="en-US"/>
        </w:rPr>
      </w:pPr>
      <w:r>
        <w:rPr>
          <w:rStyle w:val="None"/>
          <w:sz w:val="20"/>
          <w:szCs w:val="20"/>
          <w:rtl w:val="0"/>
          <w:lang w:val="en-US"/>
        </w:rPr>
        <w:t>Versioning tools: SVN, GitHub</w:t>
      </w:r>
    </w:p>
    <w:p>
      <w:pPr>
        <w:pStyle w:val="Normal.0"/>
        <w:numPr>
          <w:ilvl w:val="0"/>
          <w:numId w:val="2"/>
        </w:numPr>
        <w:bidi w:val="0"/>
        <w:spacing w:after="60" w:line="276" w:lineRule="auto"/>
        <w:ind w:right="0"/>
        <w:jc w:val="left"/>
        <w:rPr>
          <w:rStyle w:val="None"/>
          <w:sz w:val="20"/>
          <w:szCs w:val="20"/>
          <w:rtl w:val="0"/>
          <w:lang w:val="en-US"/>
        </w:rPr>
      </w:pPr>
      <w:r>
        <w:rPr>
          <w:rStyle w:val="None"/>
          <w:sz w:val="20"/>
          <w:szCs w:val="20"/>
          <w:rtl w:val="0"/>
          <w:lang w:val="en-US"/>
        </w:rPr>
        <w:t>Cloud Platform: Heroku</w:t>
      </w:r>
    </w:p>
    <w:p>
      <w:pPr>
        <w:pStyle w:val="Normal.0"/>
        <w:numPr>
          <w:ilvl w:val="0"/>
          <w:numId w:val="2"/>
        </w:numPr>
        <w:bidi w:val="0"/>
        <w:spacing w:after="60" w:line="276" w:lineRule="auto"/>
        <w:ind w:right="0"/>
        <w:jc w:val="left"/>
        <w:rPr>
          <w:rStyle w:val="None"/>
          <w:sz w:val="20"/>
          <w:szCs w:val="20"/>
          <w:rtl w:val="0"/>
          <w:lang w:val="en-US"/>
        </w:rPr>
      </w:pPr>
      <w:r>
        <w:rPr>
          <w:rStyle w:val="None"/>
          <w:sz w:val="20"/>
          <w:szCs w:val="20"/>
          <w:rtl w:val="0"/>
          <w:lang w:val="en-US"/>
        </w:rPr>
        <w:t>Others: Adobe Photoshop and Flash.</w:t>
      </w:r>
    </w:p>
    <w:p>
      <w:pPr>
        <w:pStyle w:val="Normal.0"/>
        <w:spacing w:after="60"/>
        <w:rPr>
          <w:rStyle w:val="None"/>
          <w:b w:val="1"/>
          <w:bCs w:val="1"/>
          <w:sz w:val="20"/>
          <w:szCs w:val="20"/>
          <w:lang w:val="en-US"/>
        </w:rPr>
      </w:pPr>
    </w:p>
    <w:p>
      <w:pPr>
        <w:pStyle w:val="Normal.0"/>
        <w:spacing w:after="60"/>
        <w:rPr>
          <w:rStyle w:val="None"/>
          <w:b w:val="1"/>
          <w:bCs w:val="1"/>
          <w:sz w:val="20"/>
          <w:szCs w:val="20"/>
          <w:u w:val="single"/>
          <w:lang w:val="en-US"/>
        </w:rPr>
      </w:pPr>
      <w:r>
        <w:rPr>
          <w:b w:val="1"/>
          <w:bCs w:val="1"/>
          <w:sz w:val="20"/>
          <w:szCs w:val="20"/>
          <w:u w:val="single"/>
          <w:rtl w:val="0"/>
          <w:lang w:val="en-US"/>
        </w:rPr>
        <w:t>WORK EXPERIENCE:</w:t>
      </w:r>
    </w:p>
    <w:p>
      <w:pPr>
        <w:pStyle w:val="Normal.0"/>
        <w:numPr>
          <w:ilvl w:val="0"/>
          <w:numId w:val="4"/>
        </w:numPr>
        <w:spacing w:after="60"/>
        <w:rPr>
          <w:b w:val="1"/>
          <w:bCs w:val="1"/>
          <w:sz w:val="20"/>
          <w:szCs w:val="20"/>
          <w:lang w:val="en-US"/>
        </w:rPr>
      </w:pPr>
      <w:r>
        <w:rPr>
          <w:rStyle w:val="None"/>
          <w:b w:val="1"/>
          <w:bCs w:val="1"/>
          <w:sz w:val="20"/>
          <w:szCs w:val="20"/>
          <w:rtl w:val="0"/>
          <w:lang w:val="en-US"/>
        </w:rPr>
        <w:t xml:space="preserve"> </w:t>
      </w:r>
      <w:r>
        <w:rPr>
          <w:b w:val="1"/>
          <w:bCs w:val="1"/>
          <w:sz w:val="20"/>
          <w:szCs w:val="20"/>
          <w:rtl w:val="0"/>
          <w:lang w:val="en-US"/>
        </w:rPr>
        <w:t xml:space="preserve">Herbalife Nutrition, India Technology Centre, Bangalore, March 2014 </w:t>
      </w:r>
      <w:r>
        <w:rPr>
          <w:b w:val="1"/>
          <w:bCs w:val="1"/>
          <w:sz w:val="20"/>
          <w:szCs w:val="20"/>
          <w:rtl w:val="0"/>
          <w:lang w:val="en-US"/>
        </w:rPr>
        <w:t xml:space="preserve">– </w:t>
      </w:r>
      <w:r>
        <w:rPr>
          <w:b w:val="1"/>
          <w:bCs w:val="1"/>
          <w:sz w:val="20"/>
          <w:szCs w:val="20"/>
          <w:rtl w:val="0"/>
          <w:lang w:val="en-US"/>
        </w:rPr>
        <w:t>Present</w:t>
      </w:r>
    </w:p>
    <w:p>
      <w:pPr>
        <w:pStyle w:val="Normal.0"/>
        <w:numPr>
          <w:ilvl w:val="0"/>
          <w:numId w:val="4"/>
        </w:numPr>
        <w:spacing w:after="60"/>
        <w:rPr>
          <w:b w:val="1"/>
          <w:bCs w:val="1"/>
          <w:sz w:val="20"/>
          <w:szCs w:val="20"/>
          <w:lang w:val="en-US"/>
        </w:rPr>
      </w:pPr>
      <w:r>
        <w:rPr>
          <w:b w:val="1"/>
          <w:bCs w:val="1"/>
          <w:sz w:val="20"/>
          <w:szCs w:val="20"/>
          <w:rtl w:val="0"/>
          <w:lang w:val="en-US"/>
        </w:rPr>
        <w:t xml:space="preserve"> Oracle India Pvt Ltd., </w:t>
      </w:r>
      <w:r>
        <w:rPr>
          <w:b w:val="1"/>
          <w:bCs w:val="1"/>
          <w:sz w:val="20"/>
          <w:szCs w:val="20"/>
          <w:rtl w:val="0"/>
          <w:lang w:val="en-US"/>
        </w:rPr>
        <w:t xml:space="preserve">Bangalore, June 2011 </w:t>
      </w:r>
      <w:r>
        <w:rPr>
          <w:b w:val="1"/>
          <w:bCs w:val="1"/>
          <w:sz w:val="20"/>
          <w:szCs w:val="20"/>
          <w:rtl w:val="0"/>
          <w:lang w:val="en-US"/>
        </w:rPr>
        <w:t xml:space="preserve">– </w:t>
      </w:r>
      <w:r>
        <w:rPr>
          <w:b w:val="1"/>
          <w:bCs w:val="1"/>
          <w:sz w:val="20"/>
          <w:szCs w:val="20"/>
          <w:rtl w:val="0"/>
          <w:lang w:val="en-US"/>
        </w:rPr>
        <w:t>March 2014</w:t>
      </w:r>
    </w:p>
    <w:p>
      <w:pPr>
        <w:pStyle w:val="Normal.0"/>
        <w:numPr>
          <w:ilvl w:val="0"/>
          <w:numId w:val="4"/>
        </w:numPr>
        <w:spacing w:after="60"/>
        <w:rPr>
          <w:b w:val="1"/>
          <w:bCs w:val="1"/>
          <w:sz w:val="20"/>
          <w:szCs w:val="20"/>
          <w:lang w:val="en-US"/>
        </w:rPr>
      </w:pPr>
      <w:r>
        <w:rPr>
          <w:b w:val="1"/>
          <w:bCs w:val="1"/>
          <w:sz w:val="20"/>
          <w:szCs w:val="20"/>
          <w:rtl w:val="0"/>
          <w:lang w:val="en-US"/>
        </w:rPr>
        <w:t xml:space="preserve"> </w:t>
      </w:r>
      <w:r>
        <w:rPr>
          <w:b w:val="1"/>
          <w:bCs w:val="1"/>
          <w:sz w:val="20"/>
          <w:szCs w:val="20"/>
          <w:rtl w:val="0"/>
          <w:lang w:val="en-US"/>
        </w:rPr>
        <w:t>AOL</w:t>
      </w:r>
      <w:r>
        <w:rPr>
          <w:b w:val="1"/>
          <w:bCs w:val="1"/>
          <w:sz w:val="20"/>
          <w:szCs w:val="20"/>
          <w:rtl w:val="0"/>
          <w:lang w:val="en-US"/>
        </w:rPr>
        <w:t xml:space="preserve"> - America Online</w:t>
      </w:r>
      <w:r>
        <w:rPr>
          <w:b w:val="1"/>
          <w:bCs w:val="1"/>
          <w:sz w:val="20"/>
          <w:szCs w:val="20"/>
          <w:rtl w:val="0"/>
          <w:lang w:val="en-US"/>
        </w:rPr>
        <w:t xml:space="preserve"> (acquired by Verizon since June 2015), Bangalore, Feb 2008 </w:t>
      </w:r>
      <w:r>
        <w:rPr>
          <w:b w:val="1"/>
          <w:bCs w:val="1"/>
          <w:sz w:val="20"/>
          <w:szCs w:val="20"/>
          <w:rtl w:val="0"/>
          <w:lang w:val="en-US"/>
        </w:rPr>
        <w:t xml:space="preserve">– </w:t>
      </w:r>
      <w:r>
        <w:rPr>
          <w:b w:val="1"/>
          <w:bCs w:val="1"/>
          <w:sz w:val="20"/>
          <w:szCs w:val="20"/>
          <w:rtl w:val="0"/>
          <w:lang w:val="en-US"/>
        </w:rPr>
        <w:t>Apr 2011</w:t>
      </w:r>
    </w:p>
    <w:p>
      <w:pPr>
        <w:pStyle w:val="Normal.0"/>
        <w:numPr>
          <w:ilvl w:val="0"/>
          <w:numId w:val="4"/>
        </w:numPr>
        <w:spacing w:after="60"/>
        <w:rPr>
          <w:rStyle w:val="None"/>
          <w:b w:val="1"/>
          <w:bCs w:val="1"/>
          <w:sz w:val="20"/>
          <w:szCs w:val="20"/>
          <w:lang w:val="en-US"/>
        </w:rPr>
      </w:pPr>
      <w:r>
        <w:rPr>
          <w:b w:val="1"/>
          <w:bCs w:val="1"/>
          <w:sz w:val="20"/>
          <w:szCs w:val="20"/>
          <w:rtl w:val="0"/>
          <w:lang w:val="en-US"/>
        </w:rPr>
        <w:t xml:space="preserve"> </w:t>
      </w:r>
      <w:r>
        <w:rPr>
          <w:b w:val="1"/>
          <w:bCs w:val="1"/>
          <w:sz w:val="20"/>
          <w:szCs w:val="20"/>
          <w:rtl w:val="0"/>
          <w:lang w:val="en-US"/>
        </w:rPr>
        <w:t xml:space="preserve">Infotech Enterprises (rebranded as Cyient since May 2014), Hyderabad, Feb 2005 </w:t>
      </w:r>
      <w:r>
        <w:rPr>
          <w:b w:val="1"/>
          <w:bCs w:val="1"/>
          <w:sz w:val="20"/>
          <w:szCs w:val="20"/>
          <w:rtl w:val="0"/>
          <w:lang w:val="en-US"/>
        </w:rPr>
        <w:t xml:space="preserve">– </w:t>
      </w:r>
      <w:r>
        <w:rPr>
          <w:b w:val="1"/>
          <w:bCs w:val="1"/>
          <w:sz w:val="20"/>
          <w:szCs w:val="20"/>
          <w:rtl w:val="0"/>
          <w:lang w:val="en-US"/>
        </w:rPr>
        <w:t>Jan 2008</w:t>
      </w:r>
    </w:p>
    <w:p>
      <w:pPr>
        <w:pStyle w:val="Normal.0"/>
        <w:spacing w:after="60"/>
        <w:rPr>
          <w:rStyle w:val="None"/>
          <w:rFonts w:ascii="Calibri" w:cs="Calibri" w:hAnsi="Calibri" w:eastAsia="Calibri"/>
          <w:b w:val="1"/>
          <w:bCs w:val="1"/>
          <w:sz w:val="20"/>
          <w:szCs w:val="20"/>
        </w:rPr>
      </w:pPr>
    </w:p>
    <w:p>
      <w:pPr>
        <w:pStyle w:val="Normal.0"/>
        <w:spacing w:line="276" w:lineRule="auto"/>
        <w:rPr>
          <w:rStyle w:val="None"/>
          <w:rFonts w:ascii="Calibri" w:cs="Calibri" w:hAnsi="Calibri" w:eastAsia="Calibri"/>
          <w:b w:val="1"/>
          <w:bCs w:val="1"/>
          <w:sz w:val="20"/>
          <w:szCs w:val="20"/>
          <w:u w:val="single"/>
        </w:rPr>
      </w:pPr>
      <w:r>
        <w:rPr>
          <w:rStyle w:val="None"/>
          <w:rFonts w:ascii="Calibri" w:cs="Calibri" w:hAnsi="Calibri" w:eastAsia="Calibri"/>
          <w:b w:val="1"/>
          <w:bCs w:val="1"/>
          <w:sz w:val="20"/>
          <w:szCs w:val="20"/>
          <w:u w:val="single"/>
          <w:rtl w:val="0"/>
          <w:lang w:val="en-US"/>
        </w:rPr>
        <w:t>EMPLOYMENT HIGHLIGHTS</w:t>
      </w:r>
    </w:p>
    <w:p>
      <w:pPr>
        <w:pStyle w:val="Normal.0"/>
        <w:spacing w:after="60"/>
        <w:rPr>
          <w:rStyle w:val="None"/>
          <w:rFonts w:ascii="Calibri" w:cs="Calibri" w:hAnsi="Calibri" w:eastAsia="Calibri"/>
          <w:b w:val="1"/>
          <w:bCs w:val="1"/>
          <w:sz w:val="20"/>
          <w:szCs w:val="20"/>
        </w:rPr>
      </w:pPr>
      <w:r>
        <w:rPr>
          <w:rStyle w:val="None"/>
          <w:rFonts w:ascii="Calibri" w:cs="Calibri" w:hAnsi="Calibri" w:eastAsia="Calibri"/>
          <w:b w:val="1"/>
          <w:bCs w:val="1"/>
          <w:sz w:val="20"/>
          <w:szCs w:val="20"/>
          <w:rtl w:val="0"/>
          <w:lang w:val="en-US"/>
        </w:rPr>
        <w:t xml:space="preserve">Organisation: Herbalife Nutrition, India Technology Centre, Bangalore, March 2014 </w:t>
      </w:r>
      <w:r>
        <w:rPr>
          <w:rStyle w:val="None"/>
          <w:rFonts w:ascii="Calibri" w:cs="Calibri" w:hAnsi="Calibri" w:eastAsia="Calibri"/>
          <w:b w:val="1"/>
          <w:bCs w:val="1"/>
          <w:sz w:val="20"/>
          <w:szCs w:val="20"/>
          <w:rtl w:val="0"/>
          <w:lang w:val="en-US"/>
        </w:rPr>
        <w:t xml:space="preserve">– </w:t>
      </w:r>
      <w:r>
        <w:rPr>
          <w:rStyle w:val="None"/>
          <w:rFonts w:ascii="Calibri" w:cs="Calibri" w:hAnsi="Calibri" w:eastAsia="Calibri"/>
          <w:b w:val="1"/>
          <w:bCs w:val="1"/>
          <w:sz w:val="20"/>
          <w:szCs w:val="20"/>
          <w:rtl w:val="0"/>
          <w:lang w:val="en-US"/>
        </w:rPr>
        <w:t>Present</w:t>
      </w:r>
    </w:p>
    <w:p>
      <w:pPr>
        <w:pStyle w:val="Normal.0"/>
        <w:spacing w:after="60"/>
        <w:rPr>
          <w:rStyle w:val="None"/>
          <w:sz w:val="20"/>
          <w:szCs w:val="20"/>
        </w:rPr>
      </w:pPr>
      <w:r>
        <w:rPr>
          <w:rStyle w:val="None"/>
          <w:sz w:val="20"/>
          <w:szCs w:val="20"/>
          <w:rtl w:val="0"/>
          <w:lang w:val="en-US"/>
        </w:rPr>
        <w:t xml:space="preserve">Herbalife Nutrition is a US Based Global Healthcare organisation with a turnover of USD 5 billion and footprint in 97 countries. </w:t>
      </w:r>
    </w:p>
    <w:p>
      <w:pPr>
        <w:pStyle w:val="Normal.0"/>
        <w:spacing w:after="60"/>
        <w:rPr>
          <w:rStyle w:val="None"/>
          <w:sz w:val="20"/>
          <w:szCs w:val="20"/>
        </w:rPr>
      </w:pPr>
      <w:r>
        <w:rPr>
          <w:rStyle w:val="None"/>
          <w:sz w:val="20"/>
          <w:szCs w:val="20"/>
          <w:rtl w:val="0"/>
          <w:lang w:val="en-US"/>
        </w:rPr>
        <w:t>Role: Technical project Lead (Sr. Developer, Information Systems -Member Practices and Compliance)</w:t>
      </w:r>
    </w:p>
    <w:p>
      <w:pPr>
        <w:pStyle w:val="Normal.0"/>
        <w:spacing w:after="60"/>
        <w:ind w:firstLine="360"/>
        <w:rPr>
          <w:rStyle w:val="None"/>
          <w:sz w:val="20"/>
          <w:szCs w:val="20"/>
          <w:u w:val="single"/>
        </w:rPr>
      </w:pPr>
      <w:r>
        <w:rPr>
          <w:rStyle w:val="None"/>
          <w:sz w:val="20"/>
          <w:szCs w:val="20"/>
          <w:u w:val="single"/>
          <w:rtl w:val="0"/>
          <w:lang w:val="en-US"/>
        </w:rPr>
        <w:t xml:space="preserve">Project 1: </w:t>
      </w:r>
    </w:p>
    <w:p>
      <w:pPr>
        <w:pStyle w:val="Normal.0"/>
        <w:numPr>
          <w:ilvl w:val="0"/>
          <w:numId w:val="2"/>
        </w:numPr>
        <w:bidi w:val="0"/>
        <w:spacing w:after="60"/>
        <w:ind w:right="0"/>
        <w:jc w:val="left"/>
        <w:rPr>
          <w:rStyle w:val="None"/>
          <w:sz w:val="20"/>
          <w:szCs w:val="20"/>
          <w:rtl w:val="0"/>
          <w:lang w:val="en-US"/>
        </w:rPr>
      </w:pPr>
      <w:r>
        <w:rPr>
          <w:rStyle w:val="None"/>
          <w:sz w:val="20"/>
          <w:szCs w:val="20"/>
          <w:rtl w:val="0"/>
          <w:lang w:val="en-US"/>
        </w:rPr>
        <w:t xml:space="preserve">Global Member Registration Application </w:t>
      </w:r>
      <w:r>
        <w:rPr>
          <w:rStyle w:val="None"/>
          <w:sz w:val="20"/>
          <w:szCs w:val="20"/>
          <w:rtl w:val="0"/>
          <w:lang w:val="en-US"/>
        </w:rPr>
        <w:t xml:space="preserve">– </w:t>
      </w:r>
      <w:r>
        <w:rPr>
          <w:rStyle w:val="None"/>
          <w:sz w:val="20"/>
          <w:szCs w:val="20"/>
          <w:rtl w:val="0"/>
          <w:lang w:val="en-US"/>
        </w:rPr>
        <w:t>This application is developed in ReactJS, Redux, deployed on WebLogic and consumes REST services from Oracle SOA. This enables Members to register and update information of Health Clubs. Completely localised and supports regional business rules, compliance and customisations. Integrated Google Maps Api for address identification, distance calculations and various business validations. Other features include upload of documents and images adding dynamic forms.</w:t>
      </w:r>
    </w:p>
    <w:p>
      <w:pPr>
        <w:pStyle w:val="Normal.0"/>
        <w:numPr>
          <w:ilvl w:val="0"/>
          <w:numId w:val="2"/>
        </w:numPr>
        <w:bidi w:val="0"/>
        <w:spacing w:after="60"/>
        <w:ind w:right="0"/>
        <w:jc w:val="left"/>
        <w:rPr>
          <w:rStyle w:val="None"/>
          <w:sz w:val="20"/>
          <w:szCs w:val="20"/>
          <w:rtl w:val="0"/>
          <w:lang w:val="en-US"/>
        </w:rPr>
      </w:pPr>
      <w:r>
        <w:rPr>
          <w:rStyle w:val="None"/>
          <w:sz w:val="20"/>
          <w:szCs w:val="20"/>
          <w:rtl w:val="0"/>
          <w:lang w:val="en-US"/>
        </w:rPr>
        <w:t>Online survey application - Completely localised and customisable application with different questionnaire as per regions. Calculates the compliance levels online based on the answers and keeps track of the survey in a point-in-time mode. Development is in progress using ReactJS, Redux and Oracle SOA.</w:t>
      </w:r>
    </w:p>
    <w:p>
      <w:pPr>
        <w:pStyle w:val="Normal.0"/>
        <w:spacing w:after="60"/>
        <w:rPr>
          <w:rStyle w:val="None"/>
          <w:sz w:val="20"/>
          <w:szCs w:val="20"/>
        </w:rPr>
      </w:pPr>
    </w:p>
    <w:p>
      <w:pPr>
        <w:pStyle w:val="Normal.0"/>
        <w:spacing w:after="60"/>
        <w:ind w:firstLine="360"/>
        <w:rPr>
          <w:rStyle w:val="None"/>
          <w:sz w:val="20"/>
          <w:szCs w:val="20"/>
        </w:rPr>
      </w:pPr>
      <w:r>
        <w:rPr>
          <w:rStyle w:val="None"/>
          <w:sz w:val="20"/>
          <w:szCs w:val="20"/>
          <w:u w:val="single"/>
          <w:rtl w:val="0"/>
          <w:lang w:val="en-US"/>
        </w:rPr>
        <w:t>Project 2:</w:t>
      </w:r>
      <w:r>
        <w:rPr>
          <w:rStyle w:val="None"/>
          <w:sz w:val="20"/>
          <w:szCs w:val="20"/>
          <w:rtl w:val="0"/>
          <w:lang w:val="en-US"/>
        </w:rPr>
        <w:t xml:space="preserve"> </w:t>
      </w:r>
      <w:r>
        <w:rPr>
          <w:rStyle w:val="None"/>
          <w:sz w:val="20"/>
          <w:szCs w:val="20"/>
          <w:u w:val="single"/>
          <w:rtl w:val="0"/>
          <w:lang w:val="en-US"/>
        </w:rPr>
        <w:t>Compliance &amp; Administration:</w:t>
      </w:r>
    </w:p>
    <w:p>
      <w:pPr>
        <w:pStyle w:val="Normal.0"/>
        <w:numPr>
          <w:ilvl w:val="0"/>
          <w:numId w:val="2"/>
        </w:numPr>
        <w:bidi w:val="0"/>
        <w:spacing w:after="60"/>
        <w:ind w:right="0"/>
        <w:jc w:val="left"/>
        <w:rPr>
          <w:rStyle w:val="None"/>
          <w:sz w:val="20"/>
          <w:szCs w:val="20"/>
          <w:rtl w:val="0"/>
          <w:lang w:val="en-US"/>
        </w:rPr>
      </w:pPr>
      <w:r>
        <w:rPr>
          <w:rStyle w:val="None"/>
          <w:sz w:val="20"/>
          <w:szCs w:val="20"/>
          <w:rtl w:val="0"/>
          <w:lang w:val="en-US"/>
        </w:rPr>
        <w:t>Developed Admin functionality which includes adding and updating user information, authenticating users through their LDAP credentials, assigning roles and responsibilities to be used for various authorisations.</w:t>
      </w:r>
    </w:p>
    <w:p>
      <w:pPr>
        <w:pStyle w:val="Normal.0"/>
        <w:numPr>
          <w:ilvl w:val="0"/>
          <w:numId w:val="2"/>
        </w:numPr>
        <w:bidi w:val="0"/>
        <w:spacing w:after="60"/>
        <w:ind w:right="0"/>
        <w:jc w:val="left"/>
        <w:rPr>
          <w:rStyle w:val="None"/>
          <w:sz w:val="20"/>
          <w:szCs w:val="20"/>
          <w:rtl w:val="0"/>
          <w:lang w:val="en-US"/>
        </w:rPr>
      </w:pPr>
      <w:r>
        <w:rPr>
          <w:rStyle w:val="None"/>
          <w:sz w:val="20"/>
          <w:szCs w:val="20"/>
          <w:rtl w:val="0"/>
          <w:lang w:val="en-US"/>
        </w:rPr>
        <w:t>Developed Auditing Module with features like adding dynamic questionnaire and form fields based on auditors requirement. Viewing and storing of point-in-time data of the files that were audited.</w:t>
      </w:r>
    </w:p>
    <w:p>
      <w:pPr>
        <w:pStyle w:val="Normal.0"/>
        <w:numPr>
          <w:ilvl w:val="0"/>
          <w:numId w:val="2"/>
        </w:numPr>
        <w:bidi w:val="0"/>
        <w:spacing w:after="60"/>
        <w:ind w:right="0"/>
        <w:jc w:val="left"/>
        <w:rPr>
          <w:rStyle w:val="None"/>
          <w:sz w:val="20"/>
          <w:szCs w:val="20"/>
          <w:rtl w:val="0"/>
          <w:lang w:val="en-US"/>
        </w:rPr>
      </w:pPr>
      <w:r>
        <w:rPr>
          <w:rStyle w:val="None"/>
          <w:sz w:val="20"/>
          <w:szCs w:val="20"/>
          <w:rtl w:val="0"/>
          <w:lang w:val="en-US"/>
        </w:rPr>
        <w:t>Developed Training Module functionality where Admin can create training, assign and track trainings for employees.</w:t>
      </w:r>
    </w:p>
    <w:p>
      <w:pPr>
        <w:pStyle w:val="Normal.0"/>
        <w:numPr>
          <w:ilvl w:val="0"/>
          <w:numId w:val="2"/>
        </w:numPr>
        <w:bidi w:val="0"/>
        <w:spacing w:after="60"/>
        <w:ind w:right="0"/>
        <w:jc w:val="left"/>
        <w:rPr>
          <w:rStyle w:val="None"/>
          <w:sz w:val="20"/>
          <w:szCs w:val="20"/>
          <w:rtl w:val="0"/>
          <w:lang w:val="en-US"/>
        </w:rPr>
      </w:pPr>
      <w:r>
        <w:rPr>
          <w:rStyle w:val="None"/>
          <w:sz w:val="20"/>
          <w:szCs w:val="20"/>
          <w:rtl w:val="0"/>
          <w:lang w:val="en-US"/>
        </w:rPr>
        <w:t>Developed Dashboards with Notifications upon login, add and view user defined tasks on Calendar component. Helps keeping track of assignments based on individual roles.</w:t>
      </w:r>
    </w:p>
    <w:p>
      <w:pPr>
        <w:pStyle w:val="Normal.0"/>
        <w:numPr>
          <w:ilvl w:val="0"/>
          <w:numId w:val="2"/>
        </w:numPr>
        <w:bidi w:val="0"/>
        <w:spacing w:after="60"/>
        <w:ind w:right="0"/>
        <w:jc w:val="left"/>
        <w:rPr>
          <w:rStyle w:val="None"/>
          <w:rFonts w:ascii="Calibri" w:cs="Calibri" w:hAnsi="Calibri" w:eastAsia="Calibri"/>
          <w:sz w:val="20"/>
          <w:szCs w:val="20"/>
          <w:rtl w:val="0"/>
          <w:lang w:val="en-US"/>
        </w:rPr>
      </w:pPr>
      <w:r>
        <w:rPr>
          <w:rStyle w:val="None"/>
          <w:rFonts w:ascii="Calibri" w:cs="Calibri" w:hAnsi="Calibri" w:eastAsia="Calibri"/>
          <w:sz w:val="20"/>
          <w:szCs w:val="20"/>
          <w:rtl w:val="0"/>
          <w:lang w:val="en-US"/>
        </w:rPr>
        <w:t>Performed extensive system study on legacy applications by creating data, logic flow diagrams and documented existing business logic, provided training sessions with team members and proceed with resolving issues and developing new features.</w:t>
      </w:r>
    </w:p>
    <w:p>
      <w:pPr>
        <w:pStyle w:val="Normal.0"/>
        <w:numPr>
          <w:ilvl w:val="0"/>
          <w:numId w:val="2"/>
        </w:numPr>
        <w:bidi w:val="0"/>
        <w:spacing w:after="60"/>
        <w:ind w:right="0"/>
        <w:jc w:val="left"/>
        <w:rPr>
          <w:rStyle w:val="None"/>
          <w:b w:val="1"/>
          <w:bCs w:val="1"/>
          <w:sz w:val="20"/>
          <w:szCs w:val="20"/>
          <w:rtl w:val="0"/>
          <w:lang w:val="en-US"/>
        </w:rPr>
      </w:pPr>
      <w:r>
        <w:rPr>
          <w:rStyle w:val="None"/>
          <w:rFonts w:ascii="Calibri" w:cs="Calibri" w:hAnsi="Calibri" w:eastAsia="Calibri"/>
          <w:b w:val="0"/>
          <w:bCs w:val="0"/>
          <w:sz w:val="20"/>
          <w:szCs w:val="20"/>
          <w:rtl w:val="0"/>
          <w:lang w:val="en-US"/>
        </w:rPr>
        <w:t>Technology used are ADF, Java, Oracle DB and deployed on WebLogic.</w:t>
      </w:r>
      <w:r>
        <w:rPr>
          <w:b w:val="1"/>
          <w:bCs w:val="1"/>
          <w:sz w:val="20"/>
          <w:szCs w:val="20"/>
        </w:rPr>
        <w:br w:type="textWrapping"/>
      </w:r>
    </w:p>
    <w:p>
      <w:pPr>
        <w:pStyle w:val="Normal.0"/>
        <w:rPr>
          <w:rStyle w:val="None"/>
          <w:rFonts w:ascii="Calibri" w:cs="Calibri" w:hAnsi="Calibri" w:eastAsia="Calibri"/>
          <w:b w:val="1"/>
          <w:bCs w:val="1"/>
          <w:sz w:val="20"/>
          <w:szCs w:val="20"/>
        </w:rPr>
      </w:pPr>
    </w:p>
    <w:p>
      <w:pPr>
        <w:pStyle w:val="Normal.0"/>
        <w:rPr>
          <w:rStyle w:val="None"/>
          <w:rFonts w:ascii="Calibri" w:cs="Calibri" w:hAnsi="Calibri" w:eastAsia="Calibri"/>
          <w:b w:val="1"/>
          <w:bCs w:val="1"/>
          <w:sz w:val="20"/>
          <w:szCs w:val="20"/>
        </w:rPr>
      </w:pPr>
      <w:r>
        <w:rPr>
          <w:rStyle w:val="None"/>
          <w:rFonts w:ascii="Calibri" w:cs="Calibri" w:hAnsi="Calibri" w:eastAsia="Calibri"/>
          <w:b w:val="1"/>
          <w:bCs w:val="1"/>
          <w:sz w:val="20"/>
          <w:szCs w:val="20"/>
          <w:rtl w:val="0"/>
          <w:lang w:val="en-US"/>
        </w:rPr>
        <w:t xml:space="preserve">Organisation: Oracle India Pvt Ltd., Bangalore, June 2011 </w:t>
      </w:r>
      <w:r>
        <w:rPr>
          <w:rStyle w:val="None"/>
          <w:rFonts w:ascii="Calibri" w:cs="Calibri" w:hAnsi="Calibri" w:eastAsia="Calibri"/>
          <w:b w:val="1"/>
          <w:bCs w:val="1"/>
          <w:sz w:val="20"/>
          <w:szCs w:val="20"/>
          <w:rtl w:val="0"/>
          <w:lang w:val="en-US"/>
        </w:rPr>
        <w:t xml:space="preserve">– </w:t>
      </w:r>
      <w:r>
        <w:rPr>
          <w:rStyle w:val="None"/>
          <w:rFonts w:ascii="Calibri" w:cs="Calibri" w:hAnsi="Calibri" w:eastAsia="Calibri"/>
          <w:b w:val="1"/>
          <w:bCs w:val="1"/>
          <w:sz w:val="20"/>
          <w:szCs w:val="20"/>
          <w:rtl w:val="0"/>
          <w:lang w:val="en-US"/>
        </w:rPr>
        <w:t>March 2014</w:t>
      </w:r>
    </w:p>
    <w:p>
      <w:pPr>
        <w:pStyle w:val="Normal.0"/>
        <w:rPr>
          <w:rStyle w:val="None"/>
          <w:sz w:val="20"/>
          <w:szCs w:val="20"/>
        </w:rPr>
      </w:pPr>
      <w:r>
        <w:rPr>
          <w:rStyle w:val="None"/>
          <w:sz w:val="20"/>
          <w:szCs w:val="20"/>
          <w:rtl w:val="0"/>
          <w:lang w:val="en-US"/>
        </w:rPr>
        <w:t xml:space="preserve">Role: Sr. Applications Engineer </w:t>
      </w:r>
      <w:r>
        <w:rPr>
          <w:rStyle w:val="None"/>
          <w:sz w:val="20"/>
          <w:szCs w:val="20"/>
          <w:rtl w:val="0"/>
          <w:lang w:val="en-US"/>
        </w:rPr>
        <w:t xml:space="preserve">– </w:t>
      </w:r>
      <w:r>
        <w:rPr>
          <w:rStyle w:val="None"/>
          <w:sz w:val="20"/>
          <w:szCs w:val="20"/>
          <w:rtl w:val="0"/>
          <w:lang w:val="en-US"/>
        </w:rPr>
        <w:t>Retail decision Science</w:t>
      </w:r>
    </w:p>
    <w:p>
      <w:pPr>
        <w:pStyle w:val="Normal.0"/>
        <w:rPr>
          <w:rStyle w:val="None"/>
          <w:rFonts w:ascii="Calibri" w:cs="Calibri" w:hAnsi="Calibri" w:eastAsia="Calibri"/>
          <w:b w:val="1"/>
          <w:bCs w:val="1"/>
          <w:sz w:val="20"/>
          <w:szCs w:val="20"/>
        </w:rPr>
      </w:pPr>
    </w:p>
    <w:p>
      <w:pPr>
        <w:pStyle w:val="Normal.0"/>
        <w:numPr>
          <w:ilvl w:val="0"/>
          <w:numId w:val="2"/>
        </w:numPr>
        <w:bidi w:val="0"/>
        <w:ind w:right="0"/>
        <w:jc w:val="left"/>
        <w:rPr>
          <w:rStyle w:val="None"/>
          <w:sz w:val="20"/>
          <w:szCs w:val="20"/>
          <w:rtl w:val="0"/>
          <w:lang w:val="en-US"/>
        </w:rPr>
      </w:pPr>
      <w:r>
        <w:rPr>
          <w:rStyle w:val="None"/>
          <w:sz w:val="20"/>
          <w:szCs w:val="20"/>
          <w:rtl w:val="0"/>
          <w:lang w:val="en-US"/>
        </w:rPr>
        <w:t>ORAC: Oracle Retail Advanced Clustering - ORAC is a retail science enterprise application which delivers clustering solutions to retail organisations based on criteria like Consumer Segment, Stores, Performance and other product attributes by validating on huge sales data. User opted criteria get processed by algorithms to generate Cluster solutions which are an input to other retail solutions.</w:t>
      </w:r>
      <w:r>
        <w:rPr>
          <w:sz w:val="20"/>
          <w:szCs w:val="20"/>
        </w:rPr>
        <w:br w:type="textWrapping"/>
      </w:r>
    </w:p>
    <w:p>
      <w:pPr>
        <w:pStyle w:val="Normal.0"/>
        <w:ind w:left="720" w:firstLine="0"/>
        <w:rPr>
          <w:rStyle w:val="None"/>
          <w:sz w:val="20"/>
          <w:szCs w:val="20"/>
        </w:rPr>
      </w:pPr>
      <w:r>
        <w:rPr>
          <w:rStyle w:val="None"/>
          <w:sz w:val="20"/>
          <w:szCs w:val="20"/>
          <w:rtl w:val="0"/>
          <w:lang w:val="en-US"/>
        </w:rPr>
        <w:t xml:space="preserve">Worked as an Oracle ADF developer in this product and developed solutions for customisations in UI-Shell template to apply our own skin and overcome space limitations, customised TrainStop, </w:t>
      </w:r>
      <w:r>
        <w:rPr>
          <w:rStyle w:val="None"/>
          <w:sz w:val="20"/>
          <w:szCs w:val="20"/>
          <w:rtl w:val="0"/>
          <w:lang w:val="en-US"/>
        </w:rPr>
        <w:t>‘</w:t>
      </w:r>
      <w:r>
        <w:rPr>
          <w:rStyle w:val="None"/>
          <w:sz w:val="20"/>
          <w:szCs w:val="20"/>
          <w:rtl w:val="0"/>
          <w:lang w:val="en-US"/>
        </w:rPr>
        <w:t>Drag and Drop</w:t>
      </w:r>
      <w:r>
        <w:rPr>
          <w:rStyle w:val="None"/>
          <w:sz w:val="20"/>
          <w:szCs w:val="20"/>
          <w:rtl w:val="0"/>
          <w:lang w:val="en-US"/>
        </w:rPr>
        <w:t xml:space="preserve">’ </w:t>
      </w:r>
      <w:r>
        <w:rPr>
          <w:rStyle w:val="None"/>
          <w:sz w:val="20"/>
          <w:szCs w:val="20"/>
          <w:rtl w:val="0"/>
          <w:lang w:val="en-US"/>
        </w:rPr>
        <w:t xml:space="preserve">components to meet business needs. </w:t>
      </w:r>
    </w:p>
    <w:p>
      <w:pPr>
        <w:pStyle w:val="Normal.0"/>
        <w:ind w:firstLine="720"/>
        <w:rPr>
          <w:rStyle w:val="None"/>
          <w:sz w:val="20"/>
          <w:szCs w:val="20"/>
        </w:rPr>
      </w:pPr>
      <w:r>
        <w:rPr>
          <w:rStyle w:val="None"/>
          <w:sz w:val="20"/>
          <w:szCs w:val="20"/>
          <w:rtl w:val="0"/>
          <w:lang w:val="en-US"/>
        </w:rPr>
        <w:t>Worked on developing Custom Validators and converters.</w:t>
      </w:r>
    </w:p>
    <w:p>
      <w:pPr>
        <w:pStyle w:val="Normal.0"/>
        <w:rPr>
          <w:rStyle w:val="None"/>
          <w:sz w:val="20"/>
          <w:szCs w:val="20"/>
        </w:rPr>
      </w:pPr>
    </w:p>
    <w:p>
      <w:pPr>
        <w:pStyle w:val="Normal.0"/>
        <w:ind w:firstLine="720"/>
        <w:rPr>
          <w:rStyle w:val="None"/>
          <w:sz w:val="20"/>
          <w:szCs w:val="20"/>
        </w:rPr>
      </w:pPr>
      <w:r>
        <w:rPr>
          <w:rStyle w:val="None"/>
          <w:sz w:val="20"/>
          <w:szCs w:val="20"/>
          <w:rtl w:val="0"/>
          <w:lang w:val="en-US"/>
        </w:rPr>
        <w:t>Technology: Oracle ADF 11g R2, Java, WebLogic, Oracle DB 11g R2, JProfiler.</w:t>
      </w:r>
    </w:p>
    <w:p>
      <w:pPr>
        <w:pStyle w:val="Normal.0"/>
        <w:rPr>
          <w:rStyle w:val="None"/>
          <w:sz w:val="20"/>
          <w:szCs w:val="20"/>
        </w:rPr>
      </w:pPr>
    </w:p>
    <w:p>
      <w:pPr>
        <w:pStyle w:val="Normal.0"/>
        <w:numPr>
          <w:ilvl w:val="0"/>
          <w:numId w:val="2"/>
        </w:numPr>
        <w:bidi w:val="0"/>
        <w:ind w:right="0"/>
        <w:jc w:val="left"/>
        <w:rPr>
          <w:rStyle w:val="None"/>
          <w:sz w:val="20"/>
          <w:szCs w:val="20"/>
          <w:rtl w:val="0"/>
          <w:lang w:val="en-US"/>
        </w:rPr>
      </w:pPr>
      <w:r>
        <w:rPr>
          <w:rStyle w:val="None"/>
          <w:sz w:val="20"/>
          <w:szCs w:val="20"/>
          <w:rtl w:val="0"/>
          <w:lang w:val="en-US"/>
        </w:rPr>
        <w:t>PPO: Promotion Planning and Optimisation - PPO assists business in creating and improving business promotions. It allows to leverage the information gained from Promotion Intelligence to make the best promotion decisions by using what-if analysis and predictive forecasting. PPO combines analysis, planning, and implementation components to give retailers the capability to achieve the highest return on their advertising, promotion, and inventory investments.</w:t>
      </w:r>
    </w:p>
    <w:p>
      <w:pPr>
        <w:pStyle w:val="Normal.0"/>
        <w:ind w:left="720" w:firstLine="0"/>
        <w:rPr>
          <w:rStyle w:val="None"/>
          <w:sz w:val="20"/>
          <w:szCs w:val="20"/>
        </w:rPr>
      </w:pPr>
    </w:p>
    <w:p>
      <w:pPr>
        <w:pStyle w:val="Normal.0"/>
        <w:ind w:left="720" w:firstLine="0"/>
        <w:rPr>
          <w:rStyle w:val="None"/>
          <w:sz w:val="20"/>
          <w:szCs w:val="20"/>
        </w:rPr>
      </w:pPr>
      <w:r>
        <w:rPr>
          <w:rStyle w:val="None"/>
          <w:sz w:val="20"/>
          <w:szCs w:val="20"/>
          <w:rtl w:val="0"/>
          <w:lang w:val="en-US"/>
        </w:rPr>
        <w:t>UI is developed using Adobe Flex and service layer developed using JAVA and Hibernate. Worked on sustain engineering which involves bug fixing and new feature implementation.</w:t>
      </w:r>
    </w:p>
    <w:p>
      <w:pPr>
        <w:pStyle w:val="Normal.0"/>
        <w:rPr>
          <w:rStyle w:val="None"/>
          <w:sz w:val="20"/>
          <w:szCs w:val="20"/>
        </w:rPr>
      </w:pPr>
    </w:p>
    <w:p>
      <w:pPr>
        <w:pStyle w:val="Normal.0"/>
        <w:ind w:left="720" w:firstLine="0"/>
        <w:rPr>
          <w:rStyle w:val="None"/>
          <w:sz w:val="20"/>
          <w:szCs w:val="20"/>
          <w:lang w:val="en-US"/>
        </w:rPr>
      </w:pPr>
      <w:r>
        <w:rPr>
          <w:rStyle w:val="None"/>
          <w:sz w:val="20"/>
          <w:szCs w:val="20"/>
          <w:rtl w:val="0"/>
          <w:lang w:val="en-US"/>
        </w:rPr>
        <w:t>Application management and technical support to on demand workflow. This is a 24/7 round the clock support to ensure smooth flow of automated processes which involves loading sales data, running and generating reports.</w:t>
      </w:r>
    </w:p>
    <w:p>
      <w:pPr>
        <w:pStyle w:val="Normal.0"/>
        <w:ind w:left="720" w:firstLine="0"/>
        <w:rPr>
          <w:rStyle w:val="None"/>
          <w:sz w:val="20"/>
          <w:szCs w:val="20"/>
        </w:rPr>
      </w:pPr>
    </w:p>
    <w:p>
      <w:pPr>
        <w:pStyle w:val="Normal.0"/>
        <w:ind w:firstLine="720"/>
        <w:rPr>
          <w:rStyle w:val="None"/>
          <w:sz w:val="20"/>
          <w:szCs w:val="20"/>
        </w:rPr>
      </w:pPr>
      <w:r>
        <w:rPr>
          <w:rStyle w:val="None"/>
          <w:sz w:val="20"/>
          <w:szCs w:val="20"/>
          <w:rtl w:val="0"/>
          <w:lang w:val="en-US"/>
        </w:rPr>
        <w:t>Technology: Java EE, Adobe Flex, Oracle DB 11g R1, OAS.</w:t>
      </w:r>
    </w:p>
    <w:p>
      <w:pPr>
        <w:pStyle w:val="Normal.0"/>
        <w:ind w:firstLine="720"/>
        <w:rPr>
          <w:rStyle w:val="None"/>
          <w:rFonts w:ascii="Calibri" w:cs="Calibri" w:hAnsi="Calibri" w:eastAsia="Calibri"/>
          <w:b w:val="1"/>
          <w:bCs w:val="1"/>
          <w:sz w:val="20"/>
          <w:szCs w:val="20"/>
        </w:rPr>
      </w:pPr>
    </w:p>
    <w:p>
      <w:pPr>
        <w:pStyle w:val="Normal.0"/>
        <w:rPr>
          <w:rStyle w:val="None"/>
          <w:rFonts w:ascii="Calibri" w:cs="Calibri" w:hAnsi="Calibri" w:eastAsia="Calibri"/>
          <w:b w:val="1"/>
          <w:bCs w:val="1"/>
          <w:sz w:val="20"/>
          <w:szCs w:val="20"/>
        </w:rPr>
      </w:pPr>
      <w:r>
        <w:rPr>
          <w:rStyle w:val="None"/>
          <w:rFonts w:ascii="Calibri" w:cs="Calibri" w:hAnsi="Calibri" w:eastAsia="Calibri"/>
          <w:b w:val="1"/>
          <w:bCs w:val="1"/>
          <w:sz w:val="20"/>
          <w:szCs w:val="20"/>
          <w:rtl w:val="0"/>
          <w:lang w:val="en-US"/>
        </w:rPr>
        <w:t xml:space="preserve">Organisation: AOL </w:t>
      </w:r>
      <w:r>
        <w:rPr>
          <w:rStyle w:val="None"/>
          <w:sz w:val="20"/>
          <w:szCs w:val="20"/>
          <w:rtl w:val="0"/>
          <w:lang w:val="en-US"/>
        </w:rPr>
        <w:t>(acquired by Verizon since June 2015),</w:t>
      </w:r>
      <w:r>
        <w:rPr>
          <w:rStyle w:val="None"/>
          <w:rFonts w:ascii="Calibri" w:cs="Calibri" w:hAnsi="Calibri" w:eastAsia="Calibri"/>
          <w:b w:val="1"/>
          <w:bCs w:val="1"/>
          <w:sz w:val="20"/>
          <w:szCs w:val="20"/>
          <w:rtl w:val="0"/>
          <w:lang w:val="en-US"/>
        </w:rPr>
        <w:t xml:space="preserve"> Bangalore, Feb 2008 </w:t>
      </w:r>
      <w:r>
        <w:rPr>
          <w:rStyle w:val="None"/>
          <w:rFonts w:ascii="Calibri" w:cs="Calibri" w:hAnsi="Calibri" w:eastAsia="Calibri"/>
          <w:b w:val="1"/>
          <w:bCs w:val="1"/>
          <w:sz w:val="20"/>
          <w:szCs w:val="20"/>
          <w:rtl w:val="0"/>
          <w:lang w:val="en-US"/>
        </w:rPr>
        <w:t xml:space="preserve">– </w:t>
      </w:r>
      <w:r>
        <w:rPr>
          <w:rStyle w:val="None"/>
          <w:rFonts w:ascii="Calibri" w:cs="Calibri" w:hAnsi="Calibri" w:eastAsia="Calibri"/>
          <w:b w:val="1"/>
          <w:bCs w:val="1"/>
          <w:sz w:val="20"/>
          <w:szCs w:val="20"/>
          <w:rtl w:val="0"/>
          <w:lang w:val="en-US"/>
        </w:rPr>
        <w:t>Apr 2011</w:t>
      </w:r>
    </w:p>
    <w:p>
      <w:pPr>
        <w:pStyle w:val="Normal.0"/>
        <w:rPr>
          <w:rStyle w:val="None"/>
          <w:rFonts w:ascii="Calibri" w:cs="Calibri" w:hAnsi="Calibri" w:eastAsia="Calibri"/>
          <w:b w:val="1"/>
          <w:bCs w:val="1"/>
          <w:sz w:val="20"/>
          <w:szCs w:val="20"/>
        </w:rPr>
      </w:pPr>
      <w:r>
        <w:rPr>
          <w:rStyle w:val="None"/>
          <w:sz w:val="20"/>
          <w:szCs w:val="20"/>
          <w:rtl w:val="0"/>
          <w:lang w:val="en-US"/>
        </w:rPr>
        <w:t>Role:</w:t>
      </w:r>
      <w:r>
        <w:rPr>
          <w:rStyle w:val="None"/>
          <w:rFonts w:ascii="Calibri" w:cs="Calibri" w:hAnsi="Calibri" w:eastAsia="Calibri"/>
          <w:b w:val="1"/>
          <w:bCs w:val="1"/>
          <w:sz w:val="20"/>
          <w:szCs w:val="20"/>
          <w:rtl w:val="0"/>
          <w:lang w:val="en-US"/>
        </w:rPr>
        <w:t xml:space="preserve"> </w:t>
      </w:r>
      <w:r>
        <w:rPr>
          <w:rStyle w:val="None"/>
          <w:sz w:val="20"/>
          <w:szCs w:val="20"/>
          <w:rtl w:val="0"/>
          <w:lang w:val="en-US"/>
        </w:rPr>
        <w:t>Web Technologist, Sr. Software Engineer (Online Targeted Advertising)</w:t>
      </w:r>
    </w:p>
    <w:p>
      <w:pPr>
        <w:pStyle w:val="Normal.0"/>
        <w:ind w:firstLine="720"/>
        <w:rPr>
          <w:rStyle w:val="None"/>
          <w:rFonts w:ascii="Calibri" w:cs="Calibri" w:hAnsi="Calibri" w:eastAsia="Calibri"/>
          <w:b w:val="1"/>
          <w:bCs w:val="1"/>
          <w:sz w:val="20"/>
          <w:szCs w:val="20"/>
        </w:rPr>
      </w:pPr>
    </w:p>
    <w:p>
      <w:pPr>
        <w:pStyle w:val="Normal.0"/>
        <w:numPr>
          <w:ilvl w:val="0"/>
          <w:numId w:val="2"/>
        </w:numPr>
        <w:bidi w:val="0"/>
        <w:ind w:right="0"/>
        <w:jc w:val="left"/>
        <w:rPr>
          <w:rStyle w:val="None"/>
          <w:sz w:val="20"/>
          <w:szCs w:val="20"/>
          <w:rtl w:val="0"/>
          <w:lang w:val="en-US"/>
        </w:rPr>
      </w:pPr>
      <w:r>
        <w:rPr>
          <w:rStyle w:val="None"/>
          <w:sz w:val="20"/>
          <w:szCs w:val="20"/>
          <w:rtl w:val="0"/>
          <w:lang w:val="en-US"/>
        </w:rPr>
        <w:t>Developed and implemented Banner Builder web application for AOL advertising customers. Developed in Adobe Flex 3, AS3, PHP, JSON and MySQL. This application enables advertisers to design, edit and publish advertisement banner ads using readily available templates or design from scratch. Final output gets delivered as a Flash (.swf) and Image (.jpeg) formats.</w:t>
      </w:r>
    </w:p>
    <w:p>
      <w:pPr>
        <w:pStyle w:val="Normal.0"/>
        <w:ind w:left="720" w:firstLine="0"/>
        <w:rPr>
          <w:rStyle w:val="None"/>
          <w:sz w:val="20"/>
          <w:szCs w:val="20"/>
        </w:rPr>
      </w:pPr>
    </w:p>
    <w:p>
      <w:pPr>
        <w:pStyle w:val="Normal.0"/>
        <w:numPr>
          <w:ilvl w:val="0"/>
          <w:numId w:val="2"/>
        </w:numPr>
        <w:bidi w:val="0"/>
        <w:ind w:right="0"/>
        <w:jc w:val="left"/>
        <w:rPr>
          <w:rStyle w:val="None"/>
          <w:sz w:val="20"/>
          <w:szCs w:val="20"/>
          <w:rtl w:val="0"/>
          <w:lang w:val="en-US"/>
        </w:rPr>
      </w:pPr>
      <w:r>
        <w:rPr>
          <w:rStyle w:val="None"/>
          <w:sz w:val="20"/>
          <w:szCs w:val="20"/>
          <w:rtl w:val="0"/>
          <w:lang w:val="en-US"/>
        </w:rPr>
        <w:t>Developed couple of AOL Widgets that can be hosted on social media like Facebook, myaol, igoogle, blogs etc.</w:t>
      </w:r>
    </w:p>
    <w:p>
      <w:pPr>
        <w:pStyle w:val="Normal.0"/>
        <w:ind w:left="720" w:firstLine="0"/>
        <w:rPr>
          <w:rStyle w:val="None"/>
          <w:sz w:val="20"/>
          <w:szCs w:val="20"/>
        </w:rPr>
      </w:pPr>
      <w:r>
        <w:rPr>
          <w:rStyle w:val="None"/>
          <w:sz w:val="20"/>
          <w:szCs w:val="20"/>
          <w:rtl w:val="0"/>
          <w:lang w:val="en-US"/>
        </w:rPr>
        <w:t>Technology: AS3, XML</w:t>
      </w:r>
    </w:p>
    <w:p>
      <w:pPr>
        <w:pStyle w:val="Normal.0"/>
        <w:ind w:left="720" w:firstLine="0"/>
        <w:rPr>
          <w:rStyle w:val="None"/>
          <w:sz w:val="20"/>
          <w:szCs w:val="20"/>
        </w:rPr>
      </w:pPr>
    </w:p>
    <w:p>
      <w:pPr>
        <w:pStyle w:val="Normal.0"/>
        <w:ind w:left="720" w:firstLine="0"/>
        <w:rPr>
          <w:rStyle w:val="None"/>
          <w:sz w:val="20"/>
          <w:szCs w:val="20"/>
        </w:rPr>
      </w:pPr>
      <w:r>
        <w:rPr>
          <w:rStyle w:val="None"/>
          <w:sz w:val="20"/>
          <w:szCs w:val="20"/>
          <w:rtl w:val="0"/>
          <w:lang w:val="en-US"/>
        </w:rPr>
        <w:t>“</w:t>
      </w:r>
      <w:r>
        <w:rPr>
          <w:rStyle w:val="None"/>
          <w:sz w:val="20"/>
          <w:szCs w:val="20"/>
          <w:rtl w:val="0"/>
          <w:lang w:val="en-US"/>
        </w:rPr>
        <w:t>My Top 5</w:t>
      </w:r>
      <w:r>
        <w:rPr>
          <w:rStyle w:val="None"/>
          <w:sz w:val="20"/>
          <w:szCs w:val="20"/>
          <w:rtl w:val="0"/>
          <w:lang w:val="en-US"/>
        </w:rPr>
        <w:t xml:space="preserve">” </w:t>
      </w:r>
      <w:r>
        <w:rPr>
          <w:rStyle w:val="None"/>
          <w:sz w:val="20"/>
          <w:szCs w:val="20"/>
          <w:rtl w:val="0"/>
          <w:lang w:val="en-US"/>
        </w:rPr>
        <w:t>widget allows users to store top 5 of their celebrities in movies, sports, music etc, publish the widget in various social networking channels and share the list with their friends or partners.</w:t>
      </w:r>
    </w:p>
    <w:p>
      <w:pPr>
        <w:pStyle w:val="Normal.0"/>
        <w:ind w:left="720" w:firstLine="0"/>
        <w:rPr>
          <w:rStyle w:val="None"/>
          <w:sz w:val="20"/>
          <w:szCs w:val="20"/>
        </w:rPr>
      </w:pPr>
    </w:p>
    <w:p>
      <w:pPr>
        <w:pStyle w:val="Normal.0"/>
        <w:ind w:left="720" w:firstLine="0"/>
        <w:rPr>
          <w:rStyle w:val="None"/>
          <w:sz w:val="20"/>
          <w:szCs w:val="20"/>
        </w:rPr>
      </w:pPr>
      <w:r>
        <w:rPr>
          <w:rStyle w:val="None"/>
          <w:sz w:val="20"/>
          <w:szCs w:val="20"/>
          <w:rtl w:val="0"/>
          <w:lang w:val="en-US"/>
        </w:rPr>
        <w:t>“</w:t>
      </w:r>
      <w:r>
        <w:rPr>
          <w:rStyle w:val="None"/>
          <w:sz w:val="20"/>
          <w:szCs w:val="20"/>
          <w:rtl w:val="0"/>
          <w:lang w:val="en-US"/>
        </w:rPr>
        <w:t>Wallet pop</w:t>
      </w:r>
      <w:r>
        <w:rPr>
          <w:rStyle w:val="None"/>
          <w:sz w:val="20"/>
          <w:szCs w:val="20"/>
          <w:rtl w:val="0"/>
          <w:lang w:val="en-US"/>
        </w:rPr>
        <w:t xml:space="preserve">” </w:t>
      </w:r>
      <w:r>
        <w:rPr>
          <w:rStyle w:val="None"/>
          <w:sz w:val="20"/>
          <w:szCs w:val="20"/>
          <w:rtl w:val="0"/>
          <w:lang w:val="en-US"/>
        </w:rPr>
        <w:t>widget is based on walletpop.com. Displays top 10 deals retrieved from an RSS feed. Each deal possesses a link directly to the store. Deals get refreshed every 10 seconds.</w:t>
      </w:r>
    </w:p>
    <w:p>
      <w:pPr>
        <w:pStyle w:val="Normal.0"/>
        <w:ind w:left="720" w:firstLine="0"/>
        <w:rPr>
          <w:rStyle w:val="None"/>
          <w:sz w:val="20"/>
          <w:szCs w:val="20"/>
        </w:rPr>
      </w:pPr>
    </w:p>
    <w:p>
      <w:pPr>
        <w:pStyle w:val="Normal.0"/>
        <w:ind w:left="720" w:firstLine="0"/>
        <w:rPr>
          <w:rStyle w:val="None"/>
          <w:sz w:val="20"/>
          <w:szCs w:val="20"/>
        </w:rPr>
      </w:pPr>
      <w:r>
        <w:rPr>
          <w:rStyle w:val="None"/>
          <w:sz w:val="20"/>
          <w:szCs w:val="20"/>
          <w:rtl w:val="0"/>
          <w:lang w:val="en-US"/>
        </w:rPr>
        <w:t>“</w:t>
      </w:r>
      <w:r>
        <w:rPr>
          <w:rStyle w:val="None"/>
          <w:sz w:val="20"/>
          <w:szCs w:val="20"/>
          <w:rtl w:val="0"/>
          <w:lang w:val="en-US"/>
        </w:rPr>
        <w:t xml:space="preserve">Olympics 2008 </w:t>
      </w:r>
      <w:r>
        <w:rPr>
          <w:rStyle w:val="None"/>
          <w:sz w:val="20"/>
          <w:szCs w:val="20"/>
          <w:rtl w:val="0"/>
          <w:lang w:val="en-US"/>
        </w:rPr>
        <w:t xml:space="preserve">– </w:t>
      </w:r>
      <w:r>
        <w:rPr>
          <w:rStyle w:val="None"/>
          <w:sz w:val="20"/>
          <w:szCs w:val="20"/>
          <w:rtl w:val="0"/>
          <w:lang w:val="en-US"/>
        </w:rPr>
        <w:t>Medal Tracker &amp; Event Tracker</w:t>
      </w:r>
      <w:r>
        <w:rPr>
          <w:rStyle w:val="None"/>
          <w:sz w:val="20"/>
          <w:szCs w:val="20"/>
          <w:rtl w:val="0"/>
          <w:lang w:val="en-US"/>
        </w:rPr>
        <w:t>”</w:t>
      </w:r>
    </w:p>
    <w:p>
      <w:pPr>
        <w:pStyle w:val="Normal.0"/>
        <w:ind w:left="720" w:firstLine="0"/>
        <w:rPr>
          <w:rStyle w:val="None"/>
          <w:sz w:val="20"/>
          <w:szCs w:val="20"/>
        </w:rPr>
      </w:pPr>
      <w:r>
        <w:rPr>
          <w:rStyle w:val="None"/>
          <w:sz w:val="20"/>
          <w:szCs w:val="20"/>
          <w:rtl w:val="0"/>
          <w:lang w:val="en-US"/>
        </w:rPr>
        <w:t>These widgets were especially developed during Olympics 2008 held in Beijing.</w:t>
      </w:r>
    </w:p>
    <w:p>
      <w:pPr>
        <w:pStyle w:val="Normal.0"/>
        <w:ind w:left="720" w:firstLine="0"/>
        <w:rPr>
          <w:rStyle w:val="None"/>
          <w:sz w:val="20"/>
          <w:szCs w:val="20"/>
        </w:rPr>
      </w:pPr>
      <w:r>
        <w:rPr>
          <w:rStyle w:val="None"/>
          <w:sz w:val="20"/>
          <w:szCs w:val="20"/>
          <w:rtl w:val="0"/>
          <w:lang w:val="en-US"/>
        </w:rPr>
        <w:t xml:space="preserve">Medal Tracker widget keeps track of top 5 countries winning medals, America being on the top of the list. </w:t>
      </w:r>
    </w:p>
    <w:p>
      <w:pPr>
        <w:pStyle w:val="Normal.0"/>
        <w:ind w:left="720" w:firstLine="0"/>
        <w:rPr>
          <w:rStyle w:val="None"/>
          <w:sz w:val="20"/>
          <w:szCs w:val="20"/>
        </w:rPr>
      </w:pPr>
      <w:r>
        <w:rPr>
          <w:rStyle w:val="None"/>
          <w:sz w:val="20"/>
          <w:szCs w:val="20"/>
          <w:rtl w:val="0"/>
          <w:lang w:val="en-US"/>
        </w:rPr>
        <w:t>Event Tracker widget lists out present and for upcoming events in 2 hrs.</w:t>
      </w:r>
    </w:p>
    <w:p>
      <w:pPr>
        <w:pStyle w:val="Normal.0"/>
        <w:rPr>
          <w:rStyle w:val="None"/>
          <w:sz w:val="20"/>
          <w:szCs w:val="20"/>
        </w:rPr>
      </w:pPr>
    </w:p>
    <w:p>
      <w:pPr>
        <w:pStyle w:val="Normal.0"/>
        <w:rPr>
          <w:rStyle w:val="None"/>
          <w:sz w:val="20"/>
          <w:szCs w:val="20"/>
        </w:rPr>
      </w:pPr>
    </w:p>
    <w:p>
      <w:pPr>
        <w:pStyle w:val="Normal.0"/>
        <w:rPr>
          <w:rStyle w:val="None"/>
          <w:sz w:val="20"/>
          <w:szCs w:val="20"/>
        </w:rPr>
      </w:pPr>
    </w:p>
    <w:p>
      <w:pPr>
        <w:pStyle w:val="Normal.0"/>
        <w:rPr>
          <w:rStyle w:val="None"/>
          <w:sz w:val="20"/>
          <w:szCs w:val="20"/>
        </w:rPr>
      </w:pPr>
    </w:p>
    <w:p>
      <w:pPr>
        <w:pStyle w:val="Normal.0"/>
        <w:rPr>
          <w:rStyle w:val="None"/>
          <w:sz w:val="20"/>
          <w:szCs w:val="20"/>
        </w:rPr>
      </w:pPr>
    </w:p>
    <w:p>
      <w:pPr>
        <w:pStyle w:val="Normal.0"/>
        <w:rPr>
          <w:rStyle w:val="None"/>
          <w:sz w:val="20"/>
          <w:szCs w:val="20"/>
        </w:rPr>
      </w:pPr>
      <w:r>
        <w:rPr>
          <w:rStyle w:val="None"/>
          <w:rFonts w:ascii="Calibri" w:cs="Calibri" w:hAnsi="Calibri" w:eastAsia="Calibri"/>
          <w:b w:val="1"/>
          <w:bCs w:val="1"/>
          <w:sz w:val="20"/>
          <w:szCs w:val="20"/>
          <w:rtl w:val="0"/>
          <w:lang w:val="en-US"/>
        </w:rPr>
        <w:t>Organisation: Infotech Enterprises (</w:t>
      </w:r>
      <w:r>
        <w:rPr>
          <w:rStyle w:val="None"/>
          <w:sz w:val="20"/>
          <w:szCs w:val="20"/>
          <w:rtl w:val="0"/>
          <w:lang w:val="en-US"/>
        </w:rPr>
        <w:t>rebranded as Cyient since May 2014)</w:t>
      </w:r>
      <w:r>
        <w:rPr>
          <w:rStyle w:val="None"/>
          <w:rFonts w:ascii="Calibri" w:cs="Calibri" w:hAnsi="Calibri" w:eastAsia="Calibri"/>
          <w:b w:val="1"/>
          <w:bCs w:val="1"/>
          <w:sz w:val="20"/>
          <w:szCs w:val="20"/>
          <w:rtl w:val="0"/>
          <w:lang w:val="en-US"/>
        </w:rPr>
        <w:t xml:space="preserve">, Hyderabad, Feb 2005 </w:t>
      </w:r>
      <w:r>
        <w:rPr>
          <w:rStyle w:val="None"/>
          <w:rFonts w:ascii="Calibri" w:cs="Calibri" w:hAnsi="Calibri" w:eastAsia="Calibri"/>
          <w:b w:val="1"/>
          <w:bCs w:val="1"/>
          <w:sz w:val="20"/>
          <w:szCs w:val="20"/>
          <w:rtl w:val="0"/>
          <w:lang w:val="en-US"/>
        </w:rPr>
        <w:t xml:space="preserve">– </w:t>
      </w:r>
      <w:r>
        <w:rPr>
          <w:rStyle w:val="None"/>
          <w:rFonts w:ascii="Calibri" w:cs="Calibri" w:hAnsi="Calibri" w:eastAsia="Calibri"/>
          <w:b w:val="1"/>
          <w:bCs w:val="1"/>
          <w:sz w:val="20"/>
          <w:szCs w:val="20"/>
          <w:rtl w:val="0"/>
          <w:lang w:val="en-US"/>
        </w:rPr>
        <w:t>Jan 2008</w:t>
      </w:r>
      <w:r>
        <w:rPr>
          <w:rStyle w:val="None"/>
          <w:sz w:val="20"/>
          <w:szCs w:val="20"/>
          <w:rtl w:val="0"/>
          <w:lang w:val="en-US"/>
        </w:rPr>
        <w:t xml:space="preserve"> </w:t>
      </w:r>
    </w:p>
    <w:p>
      <w:pPr>
        <w:pStyle w:val="Normal.0"/>
        <w:rPr>
          <w:rStyle w:val="None"/>
          <w:sz w:val="20"/>
          <w:szCs w:val="20"/>
        </w:rPr>
      </w:pPr>
      <w:r>
        <w:rPr>
          <w:rStyle w:val="None"/>
          <w:sz w:val="20"/>
          <w:szCs w:val="20"/>
          <w:rtl w:val="0"/>
          <w:lang w:val="en-US"/>
        </w:rPr>
        <w:t>Role: Web Designer</w:t>
      </w:r>
    </w:p>
    <w:p>
      <w:pPr>
        <w:pStyle w:val="Normal.0"/>
        <w:rPr>
          <w:rStyle w:val="None"/>
          <w:sz w:val="20"/>
          <w:szCs w:val="20"/>
        </w:rPr>
      </w:pPr>
      <w:r>
        <w:rPr>
          <w:rStyle w:val="None"/>
          <w:sz w:val="20"/>
          <w:szCs w:val="20"/>
        </w:rPr>
        <w:tab/>
      </w:r>
    </w:p>
    <w:p>
      <w:pPr>
        <w:pStyle w:val="Normal.0"/>
        <w:numPr>
          <w:ilvl w:val="0"/>
          <w:numId w:val="2"/>
        </w:numPr>
        <w:bidi w:val="0"/>
        <w:ind w:right="0"/>
        <w:jc w:val="left"/>
        <w:rPr>
          <w:rStyle w:val="None"/>
          <w:sz w:val="20"/>
          <w:szCs w:val="20"/>
          <w:rtl w:val="0"/>
          <w:lang w:val="en-US"/>
        </w:rPr>
      </w:pPr>
      <w:r>
        <w:rPr>
          <w:rStyle w:val="None"/>
          <w:sz w:val="20"/>
          <w:szCs w:val="20"/>
          <w:rtl w:val="0"/>
          <w:lang w:val="en-US"/>
        </w:rPr>
        <w:t>Prototyping of Web Applications using HTML, CSS &amp; JavaScript.</w:t>
      </w:r>
    </w:p>
    <w:p>
      <w:pPr>
        <w:pStyle w:val="Normal.0"/>
        <w:numPr>
          <w:ilvl w:val="0"/>
          <w:numId w:val="5"/>
        </w:numPr>
        <w:bidi w:val="0"/>
        <w:ind w:right="0"/>
        <w:jc w:val="left"/>
        <w:rPr>
          <w:rStyle w:val="None"/>
          <w:sz w:val="20"/>
          <w:szCs w:val="20"/>
          <w:rtl w:val="0"/>
          <w:lang w:val="en-US"/>
        </w:rPr>
      </w:pPr>
      <w:r>
        <w:rPr>
          <w:rStyle w:val="None"/>
          <w:sz w:val="20"/>
          <w:szCs w:val="20"/>
          <w:rtl w:val="0"/>
          <w:lang w:val="en-US"/>
        </w:rPr>
        <w:t>Developed online training content for engineering clients using HTML, CSS, JavaScript, Photoshop and Adobe Flash.</w:t>
      </w:r>
    </w:p>
    <w:p>
      <w:pPr>
        <w:pStyle w:val="Normal.0"/>
      </w:pPr>
    </w:p>
    <w:p>
      <w:pPr>
        <w:pStyle w:val="Normal.0"/>
        <w:spacing w:line="360" w:lineRule="auto"/>
        <w:rPr>
          <w:rStyle w:val="None"/>
          <w:rFonts w:ascii="Calibri" w:cs="Calibri" w:hAnsi="Calibri" w:eastAsia="Calibri"/>
          <w:b w:val="1"/>
          <w:bCs w:val="1"/>
          <w:sz w:val="20"/>
          <w:szCs w:val="20"/>
          <w:u w:val="single"/>
        </w:rPr>
      </w:pPr>
      <w:r>
        <w:rPr>
          <w:rStyle w:val="None"/>
          <w:rFonts w:ascii="Calibri" w:cs="Calibri" w:hAnsi="Calibri" w:eastAsia="Calibri"/>
          <w:b w:val="1"/>
          <w:bCs w:val="1"/>
          <w:sz w:val="20"/>
          <w:szCs w:val="20"/>
          <w:u w:val="single"/>
          <w:rtl w:val="0"/>
          <w:lang w:val="en-US"/>
        </w:rPr>
        <w:t>EDUCATION</w:t>
      </w:r>
    </w:p>
    <w:p>
      <w:pPr>
        <w:pStyle w:val="Normal.0"/>
        <w:spacing w:line="276" w:lineRule="auto"/>
        <w:ind w:firstLine="720"/>
        <w:rPr>
          <w:rStyle w:val="None"/>
          <w:sz w:val="20"/>
          <w:szCs w:val="20"/>
        </w:rPr>
      </w:pPr>
      <w:r>
        <w:rPr>
          <w:rStyle w:val="None"/>
          <w:sz w:val="20"/>
          <w:szCs w:val="20"/>
          <w:rtl w:val="0"/>
          <w:lang w:val="en-US"/>
        </w:rPr>
        <w:t>Post Graduation:</w:t>
        <w:tab/>
        <w:t>Masters in Computer Applications</w:t>
      </w:r>
    </w:p>
    <w:p>
      <w:pPr>
        <w:pStyle w:val="Normal.0"/>
        <w:spacing w:line="276" w:lineRule="auto"/>
        <w:ind w:firstLine="720"/>
        <w:rPr>
          <w:rStyle w:val="None"/>
          <w:sz w:val="20"/>
          <w:szCs w:val="20"/>
        </w:rPr>
      </w:pPr>
      <w:r>
        <w:rPr>
          <w:rStyle w:val="None"/>
          <w:sz w:val="20"/>
          <w:szCs w:val="20"/>
          <w:rtl w:val="0"/>
          <w:lang w:val="en-US"/>
        </w:rPr>
        <w:t>University:</w:t>
        <w:tab/>
        <w:tab/>
        <w:t>Madurai Kamaraj University</w:t>
      </w:r>
    </w:p>
    <w:p>
      <w:pPr>
        <w:pStyle w:val="Normal.0"/>
        <w:spacing w:line="360" w:lineRule="auto"/>
        <w:ind w:firstLine="720"/>
        <w:rPr>
          <w:rStyle w:val="None"/>
          <w:sz w:val="20"/>
          <w:szCs w:val="20"/>
        </w:rPr>
      </w:pPr>
      <w:r>
        <w:rPr>
          <w:rStyle w:val="None"/>
          <w:sz w:val="20"/>
          <w:szCs w:val="20"/>
          <w:rtl w:val="0"/>
          <w:lang w:val="en-US"/>
        </w:rPr>
        <w:t>Year:</w:t>
        <w:tab/>
        <w:tab/>
        <w:tab/>
        <w:t>2000-2003</w:t>
      </w:r>
    </w:p>
    <w:p>
      <w:pPr>
        <w:pStyle w:val="Normal.0"/>
        <w:spacing w:line="276" w:lineRule="auto"/>
        <w:ind w:firstLine="720"/>
        <w:rPr>
          <w:rStyle w:val="None"/>
          <w:sz w:val="20"/>
          <w:szCs w:val="20"/>
        </w:rPr>
      </w:pPr>
      <w:r>
        <w:rPr>
          <w:rStyle w:val="None"/>
          <w:sz w:val="20"/>
          <w:szCs w:val="20"/>
        </w:rPr>
        <w:br w:type="textWrapping"/>
        <w:tab/>
      </w:r>
      <w:r>
        <w:rPr>
          <w:rStyle w:val="None"/>
          <w:sz w:val="20"/>
          <w:szCs w:val="20"/>
          <w:rtl w:val="0"/>
          <w:lang w:val="en-US"/>
        </w:rPr>
        <w:t>Graduation:</w:t>
        <w:tab/>
        <w:t>Bachelor in Science</w:t>
      </w:r>
    </w:p>
    <w:p>
      <w:pPr>
        <w:pStyle w:val="Normal.0"/>
        <w:spacing w:line="276" w:lineRule="auto"/>
        <w:ind w:firstLine="720"/>
        <w:rPr>
          <w:rStyle w:val="None"/>
          <w:sz w:val="20"/>
          <w:szCs w:val="20"/>
        </w:rPr>
      </w:pPr>
      <w:r>
        <w:rPr>
          <w:rStyle w:val="None"/>
          <w:sz w:val="20"/>
          <w:szCs w:val="20"/>
          <w:rtl w:val="0"/>
          <w:lang w:val="en-US"/>
        </w:rPr>
        <w:t xml:space="preserve">University: </w:t>
        <w:tab/>
        <w:t>Andhra University</w:t>
      </w:r>
    </w:p>
    <w:p>
      <w:pPr>
        <w:pStyle w:val="Normal.0"/>
        <w:spacing w:line="276" w:lineRule="auto"/>
        <w:ind w:firstLine="720"/>
        <w:rPr>
          <w:rStyle w:val="None"/>
          <w:sz w:val="20"/>
          <w:szCs w:val="20"/>
        </w:rPr>
      </w:pPr>
      <w:r>
        <w:rPr>
          <w:rStyle w:val="None"/>
          <w:sz w:val="20"/>
          <w:szCs w:val="20"/>
          <w:rtl w:val="0"/>
          <w:lang w:val="en-US"/>
        </w:rPr>
        <w:t>Year:</w:t>
        <w:tab/>
        <w:tab/>
        <w:t>1996-1999</w:t>
      </w:r>
    </w:p>
    <w:p>
      <w:pPr>
        <w:pStyle w:val="Normal.0"/>
      </w:pPr>
    </w:p>
    <w:p>
      <w:pPr>
        <w:pStyle w:val="Normal.0"/>
        <w:rPr>
          <w:rStyle w:val="None"/>
          <w:sz w:val="20"/>
          <w:szCs w:val="20"/>
        </w:rPr>
      </w:pPr>
      <w:r>
        <w:rPr>
          <w:rStyle w:val="None"/>
          <w:rFonts w:ascii="Calibri" w:cs="Calibri" w:hAnsi="Calibri" w:eastAsia="Calibri"/>
          <w:b w:val="1"/>
          <w:bCs w:val="1"/>
          <w:sz w:val="20"/>
          <w:szCs w:val="20"/>
          <w:u w:val="single"/>
          <w:rtl w:val="0"/>
          <w:lang w:val="en-US"/>
        </w:rPr>
        <w:t>PERSONAL INFORMATION</w:t>
      </w:r>
      <w:r>
        <w:rPr>
          <w:rStyle w:val="None"/>
          <w:sz w:val="20"/>
          <w:szCs w:val="20"/>
        </w:rPr>
        <w:br w:type="textWrapping"/>
      </w:r>
    </w:p>
    <w:p>
      <w:pPr>
        <w:pStyle w:val="Normal.0"/>
        <w:ind w:left="720" w:firstLine="0"/>
        <w:rPr>
          <w:rStyle w:val="None"/>
          <w:sz w:val="20"/>
          <w:szCs w:val="20"/>
        </w:rPr>
      </w:pPr>
      <w:r>
        <w:rPr>
          <w:rStyle w:val="None"/>
          <w:sz w:val="20"/>
          <w:szCs w:val="20"/>
          <w:rtl w:val="0"/>
          <w:lang w:val="en-US"/>
        </w:rPr>
        <w:t>Name:</w:t>
        <w:tab/>
        <w:tab/>
        <w:t>Srikanth Bhadragiri</w:t>
      </w:r>
    </w:p>
    <w:p>
      <w:pPr>
        <w:pStyle w:val="Normal.0"/>
        <w:ind w:left="720" w:firstLine="0"/>
        <w:rPr>
          <w:rStyle w:val="None"/>
          <w:sz w:val="20"/>
          <w:szCs w:val="20"/>
        </w:rPr>
      </w:pPr>
      <w:r>
        <w:rPr>
          <w:rStyle w:val="None"/>
          <w:sz w:val="20"/>
          <w:szCs w:val="20"/>
          <w:rtl w:val="0"/>
          <w:lang w:val="en-US"/>
        </w:rPr>
        <w:t xml:space="preserve">Date of Birth: </w:t>
        <w:tab/>
        <w:t>15-Jan-1979</w:t>
      </w:r>
    </w:p>
    <w:p>
      <w:pPr>
        <w:pStyle w:val="Normal.0"/>
        <w:ind w:left="720" w:firstLine="0"/>
        <w:rPr>
          <w:rStyle w:val="None"/>
          <w:sz w:val="20"/>
          <w:szCs w:val="20"/>
        </w:rPr>
      </w:pPr>
      <w:r>
        <w:rPr>
          <w:rStyle w:val="None"/>
          <w:sz w:val="20"/>
          <w:szCs w:val="20"/>
          <w:rtl w:val="0"/>
          <w:lang w:val="en-US"/>
        </w:rPr>
        <w:t>Gender:</w:t>
        <w:tab/>
        <w:t>Male</w:t>
      </w:r>
    </w:p>
    <w:p>
      <w:pPr>
        <w:pStyle w:val="Normal.0"/>
        <w:ind w:left="720" w:firstLine="0"/>
        <w:rPr>
          <w:rStyle w:val="None"/>
          <w:sz w:val="20"/>
          <w:szCs w:val="20"/>
        </w:rPr>
      </w:pPr>
      <w:r>
        <w:rPr>
          <w:rStyle w:val="None"/>
          <w:sz w:val="20"/>
          <w:szCs w:val="20"/>
          <w:rtl w:val="0"/>
          <w:lang w:val="en-US"/>
        </w:rPr>
        <w:t>Nationality:</w:t>
        <w:tab/>
        <w:t>Indian</w:t>
      </w:r>
    </w:p>
    <w:p>
      <w:pPr>
        <w:pStyle w:val="Normal.0"/>
        <w:ind w:left="720" w:firstLine="0"/>
        <w:rPr>
          <w:rStyle w:val="None"/>
          <w:sz w:val="20"/>
          <w:szCs w:val="20"/>
        </w:rPr>
      </w:pPr>
      <w:r>
        <w:rPr>
          <w:rStyle w:val="None"/>
          <w:sz w:val="20"/>
          <w:szCs w:val="20"/>
          <w:rtl w:val="0"/>
          <w:lang w:val="en-US"/>
        </w:rPr>
        <w:t>Passport:</w:t>
        <w:tab/>
        <w:t>Indian National Passport</w:t>
      </w:r>
    </w:p>
    <w:p>
      <w:pPr>
        <w:pStyle w:val="Normal.0"/>
        <w:ind w:left="720" w:firstLine="0"/>
        <w:rPr>
          <w:rStyle w:val="None"/>
          <w:sz w:val="20"/>
          <w:szCs w:val="20"/>
        </w:rPr>
      </w:pPr>
      <w:r>
        <w:rPr>
          <w:rStyle w:val="None"/>
          <w:sz w:val="20"/>
          <w:szCs w:val="20"/>
          <w:rtl w:val="0"/>
          <w:lang w:val="en-US"/>
        </w:rPr>
        <w:t>VISA:</w:t>
        <w:tab/>
        <w:tab/>
        <w:t>Valid USA Business Visa till 2018.</w:t>
      </w:r>
    </w:p>
    <w:p>
      <w:pPr>
        <w:pStyle w:val="Normal.0"/>
      </w:pPr>
    </w:p>
    <w:p>
      <w:pPr>
        <w:pStyle w:val="Normal.0"/>
        <w:rPr>
          <w:rStyle w:val="None"/>
          <w:rFonts w:ascii="Calibri" w:cs="Calibri" w:hAnsi="Calibri" w:eastAsia="Calibri"/>
          <w:b w:val="1"/>
          <w:bCs w:val="1"/>
          <w:sz w:val="20"/>
          <w:szCs w:val="20"/>
          <w:u w:val="single"/>
        </w:rPr>
      </w:pPr>
      <w:r>
        <w:rPr>
          <w:rStyle w:val="None"/>
          <w:rFonts w:ascii="Calibri" w:cs="Calibri" w:hAnsi="Calibri" w:eastAsia="Calibri"/>
          <w:b w:val="1"/>
          <w:bCs w:val="1"/>
          <w:sz w:val="20"/>
          <w:szCs w:val="20"/>
          <w:u w:val="single"/>
          <w:rtl w:val="0"/>
          <w:lang w:val="en-US"/>
        </w:rPr>
        <w:t>ADDRESS FOR COMMUNICATION</w:t>
      </w:r>
    </w:p>
    <w:p>
      <w:pPr>
        <w:pStyle w:val="Normal.0"/>
      </w:pPr>
    </w:p>
    <w:p>
      <w:pPr>
        <w:pStyle w:val="Normal.0"/>
        <w:ind w:left="720" w:firstLine="0"/>
        <w:rPr>
          <w:rStyle w:val="None"/>
          <w:sz w:val="20"/>
          <w:szCs w:val="20"/>
        </w:rPr>
      </w:pPr>
      <w:r>
        <w:rPr>
          <w:rStyle w:val="None"/>
          <w:sz w:val="20"/>
          <w:szCs w:val="20"/>
          <w:rtl w:val="0"/>
          <w:lang w:val="en-US"/>
        </w:rPr>
        <w:t>B.Srikanth,</w:t>
      </w:r>
    </w:p>
    <w:p>
      <w:pPr>
        <w:pStyle w:val="Normal.0"/>
        <w:ind w:left="720" w:firstLine="0"/>
        <w:rPr>
          <w:rStyle w:val="None"/>
          <w:sz w:val="20"/>
          <w:szCs w:val="20"/>
        </w:rPr>
      </w:pPr>
      <w:r>
        <w:rPr>
          <w:rStyle w:val="None"/>
          <w:sz w:val="20"/>
          <w:szCs w:val="20"/>
          <w:rtl w:val="0"/>
          <w:lang w:val="en-US"/>
        </w:rPr>
        <w:t>Flat: B8-1203,</w:t>
      </w:r>
    </w:p>
    <w:p>
      <w:pPr>
        <w:pStyle w:val="Normal.0"/>
        <w:ind w:left="720" w:firstLine="0"/>
        <w:rPr>
          <w:rStyle w:val="None"/>
          <w:sz w:val="20"/>
          <w:szCs w:val="20"/>
        </w:rPr>
      </w:pPr>
      <w:r>
        <w:rPr>
          <w:rStyle w:val="None"/>
          <w:sz w:val="20"/>
          <w:szCs w:val="20"/>
          <w:rtl w:val="0"/>
          <w:lang w:val="en-US"/>
        </w:rPr>
        <w:t>L&amp;T South City Apartments,</w:t>
      </w:r>
    </w:p>
    <w:p>
      <w:pPr>
        <w:pStyle w:val="Normal.0"/>
        <w:ind w:left="720" w:firstLine="0"/>
        <w:rPr>
          <w:rStyle w:val="None"/>
          <w:sz w:val="20"/>
          <w:szCs w:val="20"/>
        </w:rPr>
      </w:pPr>
      <w:r>
        <w:rPr>
          <w:rStyle w:val="None"/>
          <w:sz w:val="20"/>
          <w:szCs w:val="20"/>
          <w:rtl w:val="0"/>
          <w:lang w:val="en-US"/>
        </w:rPr>
        <w:t>Bannerghatta Road,</w:t>
      </w:r>
    </w:p>
    <w:p>
      <w:pPr>
        <w:pStyle w:val="Normal.0"/>
        <w:ind w:left="720" w:firstLine="0"/>
        <w:rPr>
          <w:rStyle w:val="None"/>
          <w:sz w:val="20"/>
          <w:szCs w:val="20"/>
        </w:rPr>
      </w:pPr>
      <w:r>
        <w:rPr>
          <w:rStyle w:val="None"/>
          <w:sz w:val="20"/>
          <w:szCs w:val="20"/>
          <w:rtl w:val="0"/>
          <w:lang w:val="en-US"/>
        </w:rPr>
        <w:t>Arekere Mico Layout,</w:t>
      </w:r>
    </w:p>
    <w:p>
      <w:pPr>
        <w:pStyle w:val="Normal.0"/>
        <w:ind w:left="720" w:firstLine="0"/>
        <w:rPr>
          <w:rStyle w:val="None"/>
          <w:sz w:val="20"/>
          <w:szCs w:val="20"/>
        </w:rPr>
      </w:pPr>
      <w:r>
        <w:rPr>
          <w:rStyle w:val="None"/>
          <w:sz w:val="20"/>
          <w:szCs w:val="20"/>
          <w:rtl w:val="0"/>
          <w:lang w:val="en-US"/>
        </w:rPr>
        <w:t>Bangalore,</w:t>
      </w:r>
    </w:p>
    <w:p>
      <w:pPr>
        <w:pStyle w:val="Normal.0"/>
        <w:ind w:left="720" w:firstLine="0"/>
        <w:rPr>
          <w:rStyle w:val="None"/>
          <w:sz w:val="20"/>
          <w:szCs w:val="20"/>
        </w:rPr>
      </w:pPr>
      <w:r>
        <w:rPr>
          <w:rStyle w:val="None"/>
          <w:sz w:val="20"/>
          <w:szCs w:val="20"/>
          <w:rtl w:val="0"/>
          <w:lang w:val="en-US"/>
        </w:rPr>
        <w:t>Karnataka,</w:t>
      </w:r>
    </w:p>
    <w:p>
      <w:pPr>
        <w:pStyle w:val="Normal.0"/>
        <w:ind w:left="720" w:firstLine="0"/>
        <w:rPr>
          <w:rStyle w:val="None"/>
          <w:sz w:val="20"/>
          <w:szCs w:val="20"/>
        </w:rPr>
      </w:pPr>
      <w:r>
        <w:rPr>
          <w:rStyle w:val="None"/>
          <w:sz w:val="20"/>
          <w:szCs w:val="20"/>
          <w:rtl w:val="0"/>
          <w:lang w:val="en-US"/>
        </w:rPr>
        <w:t>Pin: 560076</w:t>
        <w:tab/>
      </w:r>
    </w:p>
    <w:p>
      <w:pPr>
        <w:pStyle w:val="Normal.0"/>
        <w:ind w:left="720" w:firstLine="0"/>
        <w:rPr>
          <w:rStyle w:val="None"/>
          <w:sz w:val="20"/>
          <w:szCs w:val="20"/>
        </w:rPr>
      </w:pPr>
      <w:r>
        <w:rPr>
          <w:rStyle w:val="None"/>
          <w:sz w:val="20"/>
          <w:szCs w:val="20"/>
          <w:rtl w:val="0"/>
          <w:lang w:val="en-US"/>
        </w:rPr>
        <w:t>Mobile: +91 9741907955</w:t>
      </w:r>
    </w:p>
    <w:p>
      <w:pPr>
        <w:pStyle w:val="Normal.0"/>
        <w:ind w:left="720" w:firstLine="0"/>
      </w:pPr>
      <w:r>
        <w:rPr>
          <w:rStyle w:val="None"/>
          <w:sz w:val="20"/>
          <w:szCs w:val="20"/>
          <w:rtl w:val="0"/>
          <w:lang w:val="en-US"/>
        </w:rPr>
        <w:t>Email: srikanth.bhadragiri@gmail.com</w:t>
      </w:r>
    </w:p>
    <w:sectPr>
      <w:headerReference w:type="default" r:id="rId4"/>
      <w:footerReference w:type="default" r:id="rId5"/>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75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o"/>
        <w:lvlJc w:val="left"/>
        <w:pPr>
          <w:ind w:left="147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19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91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o"/>
        <w:lvlJc w:val="left"/>
        <w:pPr>
          <w:ind w:left="363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35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07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o"/>
        <w:lvlJc w:val="left"/>
        <w:pPr>
          <w:ind w:left="579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51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color w:val="0000ff"/>
      <w:sz w:val="20"/>
      <w:szCs w:val="20"/>
      <w:u w:val="single" w:color="0000ff"/>
      <w:lang w:val="en-US"/>
    </w:rPr>
  </w:style>
  <w:style w:type="numbering" w:styleId="Imported Style 1">
    <w:name w:val="Imported Style 1"/>
    <w:pPr>
      <w:numPr>
        <w:numId w:val="1"/>
      </w:numPr>
    </w:pPr>
  </w:style>
  <w:style w:type="numbering" w:styleId="Numbered">
    <w:name w:val="Numbered"/>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