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838" w:rsidRPr="007C5838" w:rsidRDefault="007C5838" w:rsidP="007C5838">
      <w:pPr>
        <w:shd w:val="clear" w:color="auto" w:fill="FFFFFF"/>
        <w:spacing w:before="63" w:after="100" w:afterAutospacing="1" w:line="312" w:lineRule="atLeast"/>
        <w:jc w:val="both"/>
        <w:outlineLvl w:val="0"/>
        <w:rPr>
          <w:rFonts w:ascii="Helvetica" w:eastAsia="Times New Roman" w:hAnsi="Helvetica" w:cs="Helvetica"/>
          <w:color w:val="610B38"/>
          <w:kern w:val="36"/>
          <w:sz w:val="36"/>
          <w:szCs w:val="36"/>
        </w:rPr>
      </w:pPr>
      <w:r w:rsidRPr="007C5838">
        <w:rPr>
          <w:rFonts w:ascii="Helvetica" w:eastAsia="Times New Roman" w:hAnsi="Helvetica" w:cs="Helvetica"/>
          <w:color w:val="610B38"/>
          <w:kern w:val="36"/>
          <w:sz w:val="36"/>
          <w:szCs w:val="36"/>
        </w:rPr>
        <w:t xml:space="preserve">Jenkins </w:t>
      </w:r>
    </w:p>
    <w:p w:rsidR="007C5838" w:rsidRPr="007C5838" w:rsidRDefault="007C5838" w:rsidP="007C58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0555" cy="1900555"/>
            <wp:effectExtent l="19050" t="0" r="4445" b="0"/>
            <wp:docPr id="1" name="Picture 1" descr="Jenkin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Tutorial"/>
                    <pic:cNvPicPr>
                      <a:picLocks noChangeAspect="1" noChangeArrowheads="1"/>
                    </pic:cNvPicPr>
                  </pic:nvPicPr>
                  <pic:blipFill>
                    <a:blip r:embed="rId5"/>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is an open source automation tool written in Java programming language that allows continuous integration.</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builds and tests our software projects, which continuously making it easier for developers to integrate changes to the project, and making it easier for users to obtain a fresh build.</w:t>
      </w:r>
    </w:p>
    <w:p w:rsidR="007C5838" w:rsidRP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1"/>
          <w:szCs w:val="31"/>
        </w:rPr>
      </w:pPr>
      <w:r w:rsidRPr="007C5838">
        <w:rPr>
          <w:rFonts w:ascii="Helvetica" w:eastAsia="Times New Roman" w:hAnsi="Helvetica" w:cs="Helvetica"/>
          <w:color w:val="610B38"/>
          <w:sz w:val="31"/>
          <w:szCs w:val="31"/>
        </w:rPr>
        <w:t>What is Jenkins?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is an open source automation tool written in Java programming language that allows continuous integration.</w:t>
      </w:r>
    </w:p>
    <w:p w:rsidR="007C5838" w:rsidRPr="007C5838" w:rsidRDefault="007C5838" w:rsidP="007C5838">
      <w:pPr>
        <w:spacing w:after="0" w:line="150" w:lineRule="atLeast"/>
        <w:jc w:val="center"/>
        <w:textAlignment w:val="baseline"/>
        <w:rPr>
          <w:rFonts w:ascii="Roboto" w:eastAsia="Times New Roman" w:hAnsi="Roboto" w:cs="Times New Roman"/>
          <w:color w:val="FFFFFF"/>
          <w:sz w:val="13"/>
          <w:szCs w:val="13"/>
        </w:rPr>
      </w:pPr>
      <w:r w:rsidRPr="007C5838">
        <w:rPr>
          <w:rFonts w:ascii="Roboto" w:eastAsia="Times New Roman" w:hAnsi="Roboto" w:cs="Times New Roman"/>
          <w:color w:val="FFFFFF"/>
          <w:sz w:val="13"/>
          <w:szCs w:val="13"/>
        </w:rPr>
        <w:t>10 Sec</w:t>
      </w:r>
    </w:p>
    <w:p w:rsidR="007C5838" w:rsidRPr="007C5838" w:rsidRDefault="007C5838" w:rsidP="007C5838">
      <w:pPr>
        <w:spacing w:after="125" w:line="240" w:lineRule="auto"/>
        <w:jc w:val="center"/>
        <w:textAlignment w:val="baseline"/>
        <w:rPr>
          <w:rFonts w:ascii="inherit" w:eastAsia="Times New Roman" w:hAnsi="inherit" w:cs="Times New Roman"/>
          <w:color w:val="FFFFFF"/>
          <w:sz w:val="18"/>
          <w:szCs w:val="18"/>
        </w:rPr>
      </w:pPr>
      <w:r w:rsidRPr="007C5838">
        <w:rPr>
          <w:rFonts w:ascii="inherit" w:eastAsia="Times New Roman" w:hAnsi="inherit" w:cs="Times New Roman"/>
          <w:color w:val="FFFFFF"/>
          <w:sz w:val="18"/>
          <w:szCs w:val="18"/>
        </w:rPr>
        <w:t>Hello Java Program for Beginners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w:t>
      </w:r>
      <w:r w:rsidRPr="007C5838">
        <w:rPr>
          <w:rFonts w:ascii="Segoe UI" w:eastAsia="Times New Roman" w:hAnsi="Segoe UI" w:cs="Segoe UI"/>
          <w:b/>
          <w:bCs/>
          <w:color w:val="333333"/>
          <w:sz w:val="20"/>
        </w:rPr>
        <w:t>builds</w:t>
      </w:r>
      <w:r w:rsidRPr="007C5838">
        <w:rPr>
          <w:rFonts w:ascii="Segoe UI" w:eastAsia="Times New Roman" w:hAnsi="Segoe UI" w:cs="Segoe UI"/>
          <w:color w:val="333333"/>
          <w:sz w:val="20"/>
          <w:szCs w:val="20"/>
        </w:rPr>
        <w:t> and </w:t>
      </w:r>
      <w:r w:rsidRPr="007C5838">
        <w:rPr>
          <w:rFonts w:ascii="Segoe UI" w:eastAsia="Times New Roman" w:hAnsi="Segoe UI" w:cs="Segoe UI"/>
          <w:b/>
          <w:bCs/>
          <w:color w:val="333333"/>
          <w:sz w:val="20"/>
        </w:rPr>
        <w:t>tests</w:t>
      </w:r>
      <w:r w:rsidRPr="007C5838">
        <w:rPr>
          <w:rFonts w:ascii="Segoe UI" w:eastAsia="Times New Roman" w:hAnsi="Segoe UI" w:cs="Segoe UI"/>
          <w:color w:val="333333"/>
          <w:sz w:val="20"/>
          <w:szCs w:val="20"/>
        </w:rPr>
        <w:t> our software projects which continuously making it easier for developers to integrate changes to the project, and making it easier for users to obtain a fresh build.</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It also allows us to continuously </w:t>
      </w:r>
      <w:r w:rsidRPr="007C5838">
        <w:rPr>
          <w:rFonts w:ascii="Segoe UI" w:eastAsia="Times New Roman" w:hAnsi="Segoe UI" w:cs="Segoe UI"/>
          <w:b/>
          <w:bCs/>
          <w:color w:val="333333"/>
          <w:sz w:val="20"/>
        </w:rPr>
        <w:t>deliver</w:t>
      </w:r>
      <w:r w:rsidRPr="007C5838">
        <w:rPr>
          <w:rFonts w:ascii="Segoe UI" w:eastAsia="Times New Roman" w:hAnsi="Segoe UI" w:cs="Segoe UI"/>
          <w:color w:val="333333"/>
          <w:sz w:val="20"/>
          <w:szCs w:val="20"/>
        </w:rPr>
        <w:t> our software by integrating with a large number of testing and deployment technologies.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offers a straightforward way to set up a continuous integration or continuous delivery environment for almost any combination of languages and source code repositories using pipelines, as well as automating other routine development tasks.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With the help of Jenkins, organizations can speed up the software development process through automation. Jenkins adds development life-cycle processes of all kinds, including build, document, test, package, stage, deploy static analysis and much more.</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 xml:space="preserve">Jenkins achieves CI (Continuous Integration) with the help of </w:t>
      </w:r>
      <w:proofErr w:type="spellStart"/>
      <w:r w:rsidRPr="007C5838">
        <w:rPr>
          <w:rFonts w:ascii="Segoe UI" w:eastAsia="Times New Roman" w:hAnsi="Segoe UI" w:cs="Segoe UI"/>
          <w:color w:val="333333"/>
          <w:sz w:val="20"/>
          <w:szCs w:val="20"/>
        </w:rPr>
        <w:t>plugins</w:t>
      </w:r>
      <w:proofErr w:type="spellEnd"/>
      <w:r w:rsidRPr="007C5838">
        <w:rPr>
          <w:rFonts w:ascii="Segoe UI" w:eastAsia="Times New Roman" w:hAnsi="Segoe UI" w:cs="Segoe UI"/>
          <w:color w:val="333333"/>
          <w:sz w:val="20"/>
          <w:szCs w:val="20"/>
        </w:rPr>
        <w:t xml:space="preserve">. </w:t>
      </w:r>
      <w:proofErr w:type="spellStart"/>
      <w:r w:rsidRPr="007C5838">
        <w:rPr>
          <w:rFonts w:ascii="Segoe UI" w:eastAsia="Times New Roman" w:hAnsi="Segoe UI" w:cs="Segoe UI"/>
          <w:color w:val="333333"/>
          <w:sz w:val="20"/>
          <w:szCs w:val="20"/>
        </w:rPr>
        <w:t>Plugins</w:t>
      </w:r>
      <w:proofErr w:type="spellEnd"/>
      <w:r w:rsidRPr="007C5838">
        <w:rPr>
          <w:rFonts w:ascii="Segoe UI" w:eastAsia="Times New Roman" w:hAnsi="Segoe UI" w:cs="Segoe UI"/>
          <w:color w:val="333333"/>
          <w:sz w:val="20"/>
          <w:szCs w:val="20"/>
        </w:rPr>
        <w:t xml:space="preserve"> is used to allow the integration of various </w:t>
      </w:r>
      <w:proofErr w:type="spellStart"/>
      <w:r w:rsidRPr="007C5838">
        <w:rPr>
          <w:rFonts w:ascii="Segoe UI" w:eastAsia="Times New Roman" w:hAnsi="Segoe UI" w:cs="Segoe UI"/>
          <w:color w:val="333333"/>
          <w:sz w:val="20"/>
          <w:szCs w:val="20"/>
        </w:rPr>
        <w:t>DevOps</w:t>
      </w:r>
      <w:proofErr w:type="spellEnd"/>
      <w:r w:rsidRPr="007C5838">
        <w:rPr>
          <w:rFonts w:ascii="Segoe UI" w:eastAsia="Times New Roman" w:hAnsi="Segoe UI" w:cs="Segoe UI"/>
          <w:color w:val="333333"/>
          <w:sz w:val="20"/>
          <w:szCs w:val="20"/>
        </w:rPr>
        <w:t xml:space="preserve"> stages. If you want to integrate a particular tool, you have to install the </w:t>
      </w:r>
      <w:proofErr w:type="spellStart"/>
      <w:r w:rsidRPr="007C5838">
        <w:rPr>
          <w:rFonts w:ascii="Segoe UI" w:eastAsia="Times New Roman" w:hAnsi="Segoe UI" w:cs="Segoe UI"/>
          <w:color w:val="333333"/>
          <w:sz w:val="20"/>
          <w:szCs w:val="20"/>
        </w:rPr>
        <w:t>plugins</w:t>
      </w:r>
      <w:proofErr w:type="spellEnd"/>
      <w:r w:rsidRPr="007C5838">
        <w:rPr>
          <w:rFonts w:ascii="Segoe UI" w:eastAsia="Times New Roman" w:hAnsi="Segoe UI" w:cs="Segoe UI"/>
          <w:color w:val="333333"/>
          <w:sz w:val="20"/>
          <w:szCs w:val="20"/>
        </w:rPr>
        <w:t xml:space="preserve"> for that tool. For example: Maven 2 Project, </w:t>
      </w:r>
      <w:proofErr w:type="spellStart"/>
      <w:r w:rsidRPr="007C5838">
        <w:rPr>
          <w:rFonts w:ascii="Segoe UI" w:eastAsia="Times New Roman" w:hAnsi="Segoe UI" w:cs="Segoe UI"/>
          <w:color w:val="333333"/>
          <w:sz w:val="20"/>
          <w:szCs w:val="20"/>
        </w:rPr>
        <w:t>Git</w:t>
      </w:r>
      <w:proofErr w:type="spellEnd"/>
      <w:r w:rsidRPr="007C5838">
        <w:rPr>
          <w:rFonts w:ascii="Segoe UI" w:eastAsia="Times New Roman" w:hAnsi="Segoe UI" w:cs="Segoe UI"/>
          <w:color w:val="333333"/>
          <w:sz w:val="20"/>
          <w:szCs w:val="20"/>
        </w:rPr>
        <w:t>, HTML Publisher, Amazon EC2, etc.</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b/>
          <w:bCs/>
          <w:color w:val="333333"/>
          <w:sz w:val="20"/>
        </w:rPr>
        <w:lastRenderedPageBreak/>
        <w:t>For example:</w:t>
      </w:r>
      <w:r w:rsidRPr="007C5838">
        <w:rPr>
          <w:rFonts w:ascii="Segoe UI" w:eastAsia="Times New Roman" w:hAnsi="Segoe UI" w:cs="Segoe UI"/>
          <w:color w:val="333333"/>
          <w:sz w:val="20"/>
          <w:szCs w:val="20"/>
        </w:rPr>
        <w:t> If any organization is developing a project, then </w:t>
      </w:r>
      <w:r w:rsidRPr="007C5838">
        <w:rPr>
          <w:rFonts w:ascii="Segoe UI" w:eastAsia="Times New Roman" w:hAnsi="Segoe UI" w:cs="Segoe UI"/>
          <w:b/>
          <w:bCs/>
          <w:color w:val="333333"/>
          <w:sz w:val="20"/>
        </w:rPr>
        <w:t>Jenkins</w:t>
      </w:r>
      <w:r w:rsidRPr="007C5838">
        <w:rPr>
          <w:rFonts w:ascii="Segoe UI" w:eastAsia="Times New Roman" w:hAnsi="Segoe UI" w:cs="Segoe UI"/>
          <w:color w:val="333333"/>
          <w:sz w:val="20"/>
          <w:szCs w:val="20"/>
        </w:rPr>
        <w:t> will continuously test your project builds and show you the errors in early stages of your development.</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Possible steps executed by Jenkins are for example:</w:t>
      </w:r>
    </w:p>
    <w:p w:rsidR="007C5838" w:rsidRPr="007C5838" w:rsidRDefault="007C5838" w:rsidP="007C5838">
      <w:pPr>
        <w:numPr>
          <w:ilvl w:val="0"/>
          <w:numId w:val="1"/>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 xml:space="preserve">Perform a software build using a build system like </w:t>
      </w:r>
      <w:proofErr w:type="spellStart"/>
      <w:r w:rsidRPr="007C5838">
        <w:rPr>
          <w:rFonts w:ascii="Segoe UI" w:eastAsia="Times New Roman" w:hAnsi="Segoe UI" w:cs="Segoe UI"/>
          <w:color w:val="000000"/>
          <w:sz w:val="20"/>
          <w:szCs w:val="20"/>
        </w:rPr>
        <w:t>Gradle</w:t>
      </w:r>
      <w:proofErr w:type="spellEnd"/>
      <w:r w:rsidRPr="007C5838">
        <w:rPr>
          <w:rFonts w:ascii="Segoe UI" w:eastAsia="Times New Roman" w:hAnsi="Segoe UI" w:cs="Segoe UI"/>
          <w:color w:val="000000"/>
          <w:sz w:val="20"/>
          <w:szCs w:val="20"/>
        </w:rPr>
        <w:t xml:space="preserve"> or Maven Apache</w:t>
      </w:r>
    </w:p>
    <w:p w:rsidR="007C5838" w:rsidRPr="007C5838" w:rsidRDefault="007C5838" w:rsidP="007C5838">
      <w:pPr>
        <w:numPr>
          <w:ilvl w:val="0"/>
          <w:numId w:val="1"/>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Execute a shell script</w:t>
      </w:r>
    </w:p>
    <w:p w:rsidR="007C5838" w:rsidRPr="007C5838" w:rsidRDefault="007C5838" w:rsidP="007C5838">
      <w:pPr>
        <w:numPr>
          <w:ilvl w:val="0"/>
          <w:numId w:val="1"/>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Archive a build result</w:t>
      </w:r>
    </w:p>
    <w:p w:rsidR="007C5838" w:rsidRPr="007C5838" w:rsidRDefault="007C5838" w:rsidP="007C5838">
      <w:pPr>
        <w:numPr>
          <w:ilvl w:val="0"/>
          <w:numId w:val="1"/>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Running software tests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b/>
          <w:bCs/>
          <w:color w:val="333333"/>
          <w:sz w:val="20"/>
        </w:rPr>
        <w:t>Work Flow:</w:t>
      </w:r>
    </w:p>
    <w:p w:rsidR="007C5838" w:rsidRPr="007C5838" w:rsidRDefault="007C5838" w:rsidP="007C58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21790" cy="3204210"/>
            <wp:effectExtent l="19050" t="0" r="0" b="0"/>
            <wp:docPr id="2" name="Picture 2"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Jenkins"/>
                    <pic:cNvPicPr>
                      <a:picLocks noChangeAspect="1" noChangeArrowheads="1"/>
                    </pic:cNvPicPr>
                  </pic:nvPicPr>
                  <pic:blipFill>
                    <a:blip r:embed="rId6"/>
                    <a:srcRect/>
                    <a:stretch>
                      <a:fillRect/>
                    </a:stretch>
                  </pic:blipFill>
                  <pic:spPr bwMode="auto">
                    <a:xfrm>
                      <a:off x="0" y="0"/>
                      <a:ext cx="1621790" cy="3204210"/>
                    </a:xfrm>
                    <a:prstGeom prst="rect">
                      <a:avLst/>
                    </a:prstGeom>
                    <a:noFill/>
                    <a:ln w="9525">
                      <a:noFill/>
                      <a:miter lim="800000"/>
                      <a:headEnd/>
                      <a:tailEnd/>
                    </a:ln>
                  </pic:spPr>
                </pic:pic>
              </a:graphicData>
            </a:graphic>
          </wp:inline>
        </w:drawing>
      </w:r>
    </w:p>
    <w:p w:rsidR="007C5838" w:rsidRP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1"/>
          <w:szCs w:val="31"/>
        </w:rPr>
      </w:pPr>
      <w:r w:rsidRPr="007C5838">
        <w:rPr>
          <w:rFonts w:ascii="Helvetica" w:eastAsia="Times New Roman" w:hAnsi="Helvetica" w:cs="Helvetica"/>
          <w:color w:val="610B38"/>
          <w:sz w:val="31"/>
          <w:szCs w:val="31"/>
        </w:rPr>
        <w:t>History of Jenkins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roofErr w:type="spellStart"/>
      <w:r w:rsidRPr="007C5838">
        <w:rPr>
          <w:rFonts w:ascii="Segoe UI" w:eastAsia="Times New Roman" w:hAnsi="Segoe UI" w:cs="Segoe UI"/>
          <w:color w:val="333333"/>
          <w:sz w:val="20"/>
          <w:szCs w:val="20"/>
        </w:rPr>
        <w:t>Kohsuke</w:t>
      </w:r>
      <w:proofErr w:type="spellEnd"/>
      <w:r w:rsidRPr="007C5838">
        <w:rPr>
          <w:rFonts w:ascii="Segoe UI" w:eastAsia="Times New Roman" w:hAnsi="Segoe UI" w:cs="Segoe UI"/>
          <w:color w:val="333333"/>
          <w:sz w:val="20"/>
          <w:szCs w:val="20"/>
        </w:rPr>
        <w:t xml:space="preserve"> Kawaguchi, who is a Java developer, working at SUN Microsystems, was tired of building the code and fixing errors repetitively. In 2004, he created an automation server called </w:t>
      </w:r>
      <w:r w:rsidRPr="007C5838">
        <w:rPr>
          <w:rFonts w:ascii="Segoe UI" w:eastAsia="Times New Roman" w:hAnsi="Segoe UI" w:cs="Segoe UI"/>
          <w:b/>
          <w:bCs/>
          <w:color w:val="333333"/>
          <w:sz w:val="20"/>
        </w:rPr>
        <w:t>Hudson</w:t>
      </w:r>
      <w:r w:rsidRPr="007C5838">
        <w:rPr>
          <w:rFonts w:ascii="Segoe UI" w:eastAsia="Times New Roman" w:hAnsi="Segoe UI" w:cs="Segoe UI"/>
          <w:color w:val="333333"/>
          <w:sz w:val="20"/>
          <w:szCs w:val="20"/>
        </w:rPr>
        <w:t> that automates build and test task.</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In 2011, Oracle who owned Sun Microsystems had a dispute with Hudson open source community, so they forked Hudson and renamed it as </w:t>
      </w:r>
      <w:r w:rsidRPr="007C5838">
        <w:rPr>
          <w:rFonts w:ascii="Segoe UI" w:eastAsia="Times New Roman" w:hAnsi="Segoe UI" w:cs="Segoe UI"/>
          <w:b/>
          <w:bCs/>
          <w:color w:val="333333"/>
          <w:sz w:val="20"/>
        </w:rPr>
        <w:t>Jenkins</w:t>
      </w:r>
      <w:r w:rsidRPr="007C5838">
        <w:rPr>
          <w:rFonts w:ascii="Segoe UI" w:eastAsia="Times New Roman" w:hAnsi="Segoe UI" w:cs="Segoe UI"/>
          <w:color w:val="333333"/>
          <w:sz w:val="20"/>
          <w:szCs w:val="20"/>
        </w:rPr>
        <w:t>.</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Both Hudson and Jenkins continued to operate independently. But in short span of time, Jenkins acquired a lot of contributors and projects while Hudson remained with only 32 projects. Then with time, Jenkins became more popular, and Hudson is not maintained anymore.</w:t>
      </w:r>
    </w:p>
    <w:p w:rsid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1"/>
          <w:szCs w:val="31"/>
        </w:rPr>
      </w:pPr>
    </w:p>
    <w:p w:rsidR="007C5838" w:rsidRP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1"/>
          <w:szCs w:val="31"/>
        </w:rPr>
      </w:pPr>
      <w:r w:rsidRPr="007C5838">
        <w:rPr>
          <w:rFonts w:ascii="Helvetica" w:eastAsia="Times New Roman" w:hAnsi="Helvetica" w:cs="Helvetica"/>
          <w:color w:val="610B38"/>
          <w:sz w:val="31"/>
          <w:szCs w:val="31"/>
        </w:rPr>
        <w:lastRenderedPageBreak/>
        <w:t>What is Continuous Integration?</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Continuous Integration </w:t>
      </w:r>
      <w:r w:rsidRPr="007C5838">
        <w:rPr>
          <w:rFonts w:ascii="Segoe UI" w:eastAsia="Times New Roman" w:hAnsi="Segoe UI" w:cs="Segoe UI"/>
          <w:i/>
          <w:iCs/>
          <w:color w:val="333333"/>
          <w:sz w:val="20"/>
        </w:rPr>
        <w:t>(CI)</w:t>
      </w:r>
      <w:r w:rsidRPr="007C5838">
        <w:rPr>
          <w:rFonts w:ascii="Segoe UI" w:eastAsia="Times New Roman" w:hAnsi="Segoe UI" w:cs="Segoe UI"/>
          <w:color w:val="333333"/>
          <w:sz w:val="20"/>
          <w:szCs w:val="20"/>
        </w:rPr>
        <w:t> is a development practice in which the developers are needs to commit changes to the source code in a shared repository at regular intervals. Every commit made in the repository is then built. This allows the development teams to detect the problems early.</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Continuous integration requires the developers to have regular builds. The general practice is that whenever a code commit occurs, a build should be triggered.</w:t>
      </w:r>
    </w:p>
    <w:p w:rsidR="007C5838" w:rsidRP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rPr>
      </w:pPr>
      <w:r w:rsidRPr="007C5838">
        <w:rPr>
          <w:rFonts w:ascii="Helvetica" w:eastAsia="Times New Roman" w:hAnsi="Helvetica" w:cs="Helvetica"/>
          <w:color w:val="610B4B"/>
          <w:sz w:val="26"/>
          <w:szCs w:val="26"/>
        </w:rPr>
        <w:t>Continuous Integration with Jenkins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Let's consider a scenario where the complete source code of the application was built and then deployed on test server for testing. It sounds like a perfect way to </w:t>
      </w:r>
      <w:r w:rsidRPr="007C5838">
        <w:rPr>
          <w:rFonts w:ascii="Segoe UI" w:eastAsia="Times New Roman" w:hAnsi="Segoe UI" w:cs="Segoe UI"/>
          <w:i/>
          <w:iCs/>
          <w:color w:val="333333"/>
          <w:sz w:val="20"/>
        </w:rPr>
        <w:t>develop software</w:t>
      </w:r>
      <w:r w:rsidRPr="007C5838">
        <w:rPr>
          <w:rFonts w:ascii="Segoe UI" w:eastAsia="Times New Roman" w:hAnsi="Segoe UI" w:cs="Segoe UI"/>
          <w:color w:val="333333"/>
          <w:sz w:val="20"/>
          <w:szCs w:val="20"/>
        </w:rPr>
        <w:t>, but this process has many problems.</w:t>
      </w:r>
    </w:p>
    <w:p w:rsidR="007C5838" w:rsidRPr="007C5838" w:rsidRDefault="007C5838" w:rsidP="007C5838">
      <w:pPr>
        <w:numPr>
          <w:ilvl w:val="0"/>
          <w:numId w:val="2"/>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Developer teams have to wait till the complete software is developed for the test results.</w:t>
      </w:r>
    </w:p>
    <w:p w:rsidR="007C5838" w:rsidRPr="007C5838" w:rsidRDefault="007C5838" w:rsidP="007C5838">
      <w:pPr>
        <w:numPr>
          <w:ilvl w:val="0"/>
          <w:numId w:val="2"/>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There is a high prospect that the test results might show multiple bugs. It was tough for developers to locate those bugs because they have to check the entire source code of the application.</w:t>
      </w:r>
    </w:p>
    <w:p w:rsidR="007C5838" w:rsidRPr="007C5838" w:rsidRDefault="007C5838" w:rsidP="007C5838">
      <w:pPr>
        <w:numPr>
          <w:ilvl w:val="0"/>
          <w:numId w:val="2"/>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slows the software delivery process.</w:t>
      </w:r>
    </w:p>
    <w:p w:rsidR="007C5838" w:rsidRPr="007C5838" w:rsidRDefault="007C5838" w:rsidP="007C5838">
      <w:pPr>
        <w:numPr>
          <w:ilvl w:val="0"/>
          <w:numId w:val="2"/>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Continuous feedback pertaining to things like architectural or coding issues, build failures, test status and file release uploads was missing due to which the quality of software can go down.</w:t>
      </w:r>
    </w:p>
    <w:p w:rsidR="007C5838" w:rsidRPr="007C5838" w:rsidRDefault="007C5838" w:rsidP="007C5838">
      <w:pPr>
        <w:numPr>
          <w:ilvl w:val="0"/>
          <w:numId w:val="2"/>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The whole process was manual which increases the threat of frequent failure.</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It is obvious from the above stated problems that not only the software delivery process became slow but the quality of software also went down. This leads to customer dissatisfaction.</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So to overcome such problem there was a need for a system to exist where developers can continuously trigger a build and test for every change made in the source code.</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This is what Continuous Integration (CI) is all about. Jenkins is the most mature Continuous Integration tool available so let us see how Continuous Integration with Jenkins overcame the above shortcomings.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Let's see a generic flow diagram of Continuous Integration with Jenkins:</w:t>
      </w:r>
    </w:p>
    <w:p w:rsidR="007C5838" w:rsidRPr="007C5838" w:rsidRDefault="007C5838" w:rsidP="007C58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0070" cy="2492042"/>
            <wp:effectExtent l="19050" t="0" r="0" b="0"/>
            <wp:docPr id="3" name="Picture 3"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pic:cNvPicPr>
                      <a:picLocks noChangeAspect="1" noChangeArrowheads="1"/>
                    </pic:cNvPicPr>
                  </pic:nvPicPr>
                  <pic:blipFill>
                    <a:blip r:embed="rId7"/>
                    <a:srcRect/>
                    <a:stretch>
                      <a:fillRect/>
                    </a:stretch>
                  </pic:blipFill>
                  <pic:spPr bwMode="auto">
                    <a:xfrm>
                      <a:off x="0" y="0"/>
                      <a:ext cx="6522599" cy="2493009"/>
                    </a:xfrm>
                    <a:prstGeom prst="rect">
                      <a:avLst/>
                    </a:prstGeom>
                    <a:noFill/>
                    <a:ln w="9525">
                      <a:noFill/>
                      <a:miter lim="800000"/>
                      <a:headEnd/>
                      <a:tailEnd/>
                    </a:ln>
                  </pic:spPr>
                </pic:pic>
              </a:graphicData>
            </a:graphic>
          </wp:inline>
        </w:drawing>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b/>
          <w:bCs/>
          <w:color w:val="333333"/>
          <w:sz w:val="20"/>
        </w:rPr>
        <w:t>Let's see how Jenkins works</w:t>
      </w:r>
      <w:r w:rsidRPr="007C5838">
        <w:rPr>
          <w:rFonts w:ascii="Segoe UI" w:eastAsia="Times New Roman" w:hAnsi="Segoe UI" w:cs="Segoe UI"/>
          <w:color w:val="333333"/>
          <w:sz w:val="20"/>
          <w:szCs w:val="20"/>
        </w:rPr>
        <w:t>. The above diagram is representing the following functions:</w:t>
      </w:r>
    </w:p>
    <w:p w:rsidR="007C5838" w:rsidRPr="007C5838" w:rsidRDefault="007C5838" w:rsidP="007C5838">
      <w:pPr>
        <w:numPr>
          <w:ilvl w:val="0"/>
          <w:numId w:val="3"/>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First of all, a developer commits the code to the source code repository. Meanwhile, the Jenkins checks the repository at regular intervals for changes.</w:t>
      </w:r>
    </w:p>
    <w:p w:rsidR="007C5838" w:rsidRPr="007C5838" w:rsidRDefault="007C5838" w:rsidP="007C5838">
      <w:pPr>
        <w:numPr>
          <w:ilvl w:val="0"/>
          <w:numId w:val="3"/>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Soon after a commit occurs, the Jenkins server finds the changes that have occurred in the source code repository. Jenkins will draw those changes and will start preparing a new build.</w:t>
      </w:r>
    </w:p>
    <w:p w:rsidR="007C5838" w:rsidRPr="007C5838" w:rsidRDefault="007C5838" w:rsidP="007C5838">
      <w:pPr>
        <w:numPr>
          <w:ilvl w:val="0"/>
          <w:numId w:val="3"/>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If the build fails, then the concerned team will be notified.</w:t>
      </w:r>
    </w:p>
    <w:p w:rsidR="007C5838" w:rsidRPr="007C5838" w:rsidRDefault="007C5838" w:rsidP="007C5838">
      <w:pPr>
        <w:numPr>
          <w:ilvl w:val="0"/>
          <w:numId w:val="3"/>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If built is successful, then Jenkins server deploys the built in the test server.</w:t>
      </w:r>
    </w:p>
    <w:p w:rsidR="007C5838" w:rsidRPr="007C5838" w:rsidRDefault="007C5838" w:rsidP="007C5838">
      <w:pPr>
        <w:numPr>
          <w:ilvl w:val="0"/>
          <w:numId w:val="3"/>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After testing, Jenkins server generates a feedback and then notifies the developers about the build and test results.</w:t>
      </w:r>
    </w:p>
    <w:p w:rsidR="007C5838" w:rsidRPr="007C5838" w:rsidRDefault="007C5838" w:rsidP="007C5838">
      <w:pPr>
        <w:numPr>
          <w:ilvl w:val="0"/>
          <w:numId w:val="3"/>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will continue to verify the source code repository for changes made in the source code and the whole process keeps on repeating.</w:t>
      </w:r>
    </w:p>
    <w:p w:rsidR="007C5838" w:rsidRP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1"/>
          <w:szCs w:val="31"/>
        </w:rPr>
      </w:pPr>
      <w:r w:rsidRPr="007C5838">
        <w:rPr>
          <w:rFonts w:ascii="Helvetica" w:eastAsia="Times New Roman" w:hAnsi="Helvetica" w:cs="Helvetica"/>
          <w:color w:val="610B38"/>
          <w:sz w:val="31"/>
          <w:szCs w:val="31"/>
        </w:rPr>
        <w:t>Advantages and Disadvantages of using Jenkins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19"/>
          <w:szCs w:val="19"/>
        </w:rPr>
      </w:pPr>
      <w:r w:rsidRPr="007C5838">
        <w:rPr>
          <w:rFonts w:ascii="Segoe UI" w:eastAsia="Times New Roman" w:hAnsi="Segoe UI" w:cs="Segoe UI"/>
          <w:b/>
          <w:bCs/>
          <w:color w:val="333333"/>
          <w:sz w:val="19"/>
        </w:rPr>
        <w:t>Advantages of Jenkins</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is an open source tool.</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is free of cost.</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does not require additional installations or components. Means it is easy to install.</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Easily configurable.</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 xml:space="preserve">It supports 1000 or more </w:t>
      </w:r>
      <w:proofErr w:type="spellStart"/>
      <w:r w:rsidRPr="007C5838">
        <w:rPr>
          <w:rFonts w:ascii="Segoe UI" w:eastAsia="Times New Roman" w:hAnsi="Segoe UI" w:cs="Segoe UI"/>
          <w:color w:val="000000"/>
          <w:sz w:val="20"/>
          <w:szCs w:val="20"/>
        </w:rPr>
        <w:t>plugins</w:t>
      </w:r>
      <w:proofErr w:type="spellEnd"/>
      <w:r w:rsidRPr="007C5838">
        <w:rPr>
          <w:rFonts w:ascii="Segoe UI" w:eastAsia="Times New Roman" w:hAnsi="Segoe UI" w:cs="Segoe UI"/>
          <w:color w:val="000000"/>
          <w:sz w:val="20"/>
          <w:szCs w:val="20"/>
        </w:rPr>
        <w:t xml:space="preserve"> to ease your work. If a </w:t>
      </w:r>
      <w:proofErr w:type="spellStart"/>
      <w:r w:rsidRPr="007C5838">
        <w:rPr>
          <w:rFonts w:ascii="Segoe UI" w:eastAsia="Times New Roman" w:hAnsi="Segoe UI" w:cs="Segoe UI"/>
          <w:color w:val="000000"/>
          <w:sz w:val="20"/>
          <w:szCs w:val="20"/>
        </w:rPr>
        <w:t>plugin</w:t>
      </w:r>
      <w:proofErr w:type="spellEnd"/>
      <w:r w:rsidRPr="007C5838">
        <w:rPr>
          <w:rFonts w:ascii="Segoe UI" w:eastAsia="Times New Roman" w:hAnsi="Segoe UI" w:cs="Segoe UI"/>
          <w:color w:val="000000"/>
          <w:sz w:val="20"/>
          <w:szCs w:val="20"/>
        </w:rPr>
        <w:t xml:space="preserve"> does not exist, you can write the script for it and share with community.</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is built in java and hence it is portable.</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 is platform independent. It is available for all platforms and different operating systems. Like OS X, Windows or Linux.</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lastRenderedPageBreak/>
        <w:t>Easy support, since it open source and widely used.</w:t>
      </w:r>
    </w:p>
    <w:p w:rsidR="007C5838" w:rsidRPr="007C5838" w:rsidRDefault="007C5838" w:rsidP="007C5838">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Jenkins also supports cloud based architecture so that we can deploy Jenkins in cloud based platforms.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19"/>
          <w:szCs w:val="19"/>
        </w:rPr>
      </w:pPr>
      <w:r w:rsidRPr="007C5838">
        <w:rPr>
          <w:rFonts w:ascii="Segoe UI" w:eastAsia="Times New Roman" w:hAnsi="Segoe UI" w:cs="Segoe UI"/>
          <w:b/>
          <w:bCs/>
          <w:color w:val="333333"/>
          <w:sz w:val="19"/>
        </w:rPr>
        <w:t>Disadvantages of Jenkins</w:t>
      </w:r>
    </w:p>
    <w:p w:rsidR="007C5838" w:rsidRPr="007C5838" w:rsidRDefault="007C5838" w:rsidP="007C5838">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Its interface is out dated and not user friendly compared to current user interface trends.</w:t>
      </w:r>
    </w:p>
    <w:p w:rsidR="007C5838" w:rsidRPr="007C5838" w:rsidRDefault="007C5838" w:rsidP="007C5838">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Not easy to maintain it because it runs on a server and requires some skills as server administrator to monitor its activity.</w:t>
      </w:r>
    </w:p>
    <w:p w:rsidR="007C5838" w:rsidRPr="007C5838" w:rsidRDefault="007C5838" w:rsidP="007C5838">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CI regularly breaks due to some small setting changes. CI will be paused and therefore requires some developer's team attention.</w:t>
      </w:r>
    </w:p>
    <w:p w:rsidR="007C5838" w:rsidRPr="007C5838" w:rsidRDefault="007C5838" w:rsidP="007C58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1"/>
          <w:szCs w:val="31"/>
        </w:rPr>
      </w:pPr>
      <w:r w:rsidRPr="007C5838">
        <w:rPr>
          <w:rFonts w:ascii="Helvetica" w:eastAsia="Times New Roman" w:hAnsi="Helvetica" w:cs="Helvetica"/>
          <w:color w:val="610B38"/>
          <w:sz w:val="31"/>
          <w:szCs w:val="31"/>
        </w:rPr>
        <w:t>Jenkins Architecture</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follows Master-Slave architecture to manage distributed builds. In this architecture, slave and master communicate through TCP/IP protocol.</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architecture has two components:</w:t>
      </w:r>
    </w:p>
    <w:p w:rsidR="007C5838" w:rsidRPr="007C5838" w:rsidRDefault="007C5838" w:rsidP="007C5838">
      <w:pPr>
        <w:numPr>
          <w:ilvl w:val="0"/>
          <w:numId w:val="6"/>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Jenkins Master/Server</w:t>
      </w:r>
    </w:p>
    <w:p w:rsidR="007C5838" w:rsidRPr="007C5838" w:rsidRDefault="007C5838" w:rsidP="007C5838">
      <w:pPr>
        <w:numPr>
          <w:ilvl w:val="0"/>
          <w:numId w:val="6"/>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Jenkins Slave/Node/Build Server</w:t>
      </w:r>
    </w:p>
    <w:p w:rsidR="007C5838" w:rsidRPr="007C5838" w:rsidRDefault="007C5838" w:rsidP="007C58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4047490"/>
            <wp:effectExtent l="19050" t="0" r="0" b="0"/>
            <wp:docPr id="4" name="Picture 4"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Jenkins"/>
                    <pic:cNvPicPr>
                      <a:picLocks noChangeAspect="1" noChangeArrowheads="1"/>
                    </pic:cNvPicPr>
                  </pic:nvPicPr>
                  <pic:blipFill>
                    <a:blip r:embed="rId8"/>
                    <a:srcRect/>
                    <a:stretch>
                      <a:fillRect/>
                    </a:stretch>
                  </pic:blipFill>
                  <pic:spPr bwMode="auto">
                    <a:xfrm>
                      <a:off x="0" y="0"/>
                      <a:ext cx="5716905" cy="4047490"/>
                    </a:xfrm>
                    <a:prstGeom prst="rect">
                      <a:avLst/>
                    </a:prstGeom>
                    <a:noFill/>
                    <a:ln w="9525">
                      <a:noFill/>
                      <a:miter lim="800000"/>
                      <a:headEnd/>
                      <a:tailEnd/>
                    </a:ln>
                  </pic:spPr>
                </pic:pic>
              </a:graphicData>
            </a:graphic>
          </wp:inline>
        </w:drawing>
      </w:r>
    </w:p>
    <w:p w:rsidR="007C5838" w:rsidRPr="007C5838" w:rsidRDefault="007C5838" w:rsidP="007C583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rPr>
      </w:pPr>
      <w:r w:rsidRPr="007C5838">
        <w:rPr>
          <w:rFonts w:ascii="Helvetica" w:eastAsia="Times New Roman" w:hAnsi="Helvetica" w:cs="Helvetica"/>
          <w:color w:val="610B4B"/>
          <w:sz w:val="26"/>
          <w:szCs w:val="26"/>
        </w:rPr>
        <w:t>Jenkins Master</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 xml:space="preserve">The main server of Jenkins is the Jenkins Master. It is a web dashboard which is nothing but powered from a war file. By default it runs on 8080 port. With the help of Dashboard, we can configure the jobs/projects but the build takes place in Nodes/Slave. By default one node (slave) is configured and running in Jenkins server. We can add more nodes using IP address, user name and password using the </w:t>
      </w:r>
      <w:proofErr w:type="spellStart"/>
      <w:proofErr w:type="gramStart"/>
      <w:r w:rsidRPr="007C5838">
        <w:rPr>
          <w:rFonts w:ascii="Segoe UI" w:eastAsia="Times New Roman" w:hAnsi="Segoe UI" w:cs="Segoe UI"/>
          <w:color w:val="333333"/>
          <w:sz w:val="20"/>
          <w:szCs w:val="20"/>
        </w:rPr>
        <w:t>ssh</w:t>
      </w:r>
      <w:proofErr w:type="spellEnd"/>
      <w:proofErr w:type="gramEnd"/>
      <w:r w:rsidRPr="007C5838">
        <w:rPr>
          <w:rFonts w:ascii="Segoe UI" w:eastAsia="Times New Roman" w:hAnsi="Segoe UI" w:cs="Segoe UI"/>
          <w:color w:val="333333"/>
          <w:sz w:val="20"/>
          <w:szCs w:val="20"/>
        </w:rPr>
        <w:t xml:space="preserve">, </w:t>
      </w:r>
      <w:proofErr w:type="spellStart"/>
      <w:r w:rsidRPr="007C5838">
        <w:rPr>
          <w:rFonts w:ascii="Segoe UI" w:eastAsia="Times New Roman" w:hAnsi="Segoe UI" w:cs="Segoe UI"/>
          <w:color w:val="333333"/>
          <w:sz w:val="20"/>
          <w:szCs w:val="20"/>
        </w:rPr>
        <w:t>jnlp</w:t>
      </w:r>
      <w:proofErr w:type="spellEnd"/>
      <w:r w:rsidRPr="007C5838">
        <w:rPr>
          <w:rFonts w:ascii="Segoe UI" w:eastAsia="Times New Roman" w:hAnsi="Segoe UI" w:cs="Segoe UI"/>
          <w:color w:val="333333"/>
          <w:sz w:val="20"/>
          <w:szCs w:val="20"/>
        </w:rPr>
        <w:t xml:space="preserve"> or </w:t>
      </w:r>
      <w:proofErr w:type="spellStart"/>
      <w:r w:rsidRPr="007C5838">
        <w:rPr>
          <w:rFonts w:ascii="Segoe UI" w:eastAsia="Times New Roman" w:hAnsi="Segoe UI" w:cs="Segoe UI"/>
          <w:color w:val="333333"/>
          <w:sz w:val="20"/>
          <w:szCs w:val="20"/>
        </w:rPr>
        <w:t>webstart</w:t>
      </w:r>
      <w:proofErr w:type="spellEnd"/>
      <w:r w:rsidRPr="007C5838">
        <w:rPr>
          <w:rFonts w:ascii="Segoe UI" w:eastAsia="Times New Roman" w:hAnsi="Segoe UI" w:cs="Segoe UI"/>
          <w:color w:val="333333"/>
          <w:sz w:val="20"/>
          <w:szCs w:val="20"/>
        </w:rPr>
        <w:t xml:space="preserve"> methods.</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The server's job or master's job is to handle:</w:t>
      </w:r>
    </w:p>
    <w:p w:rsidR="007C5838" w:rsidRPr="007C5838" w:rsidRDefault="007C5838" w:rsidP="007C5838">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Scheduling build jobs.</w:t>
      </w:r>
    </w:p>
    <w:p w:rsidR="007C5838" w:rsidRPr="007C5838" w:rsidRDefault="007C5838" w:rsidP="007C5838">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Dispatching builds to the nodes/slaves for the actual execution.</w:t>
      </w:r>
    </w:p>
    <w:p w:rsidR="007C5838" w:rsidRPr="007C5838" w:rsidRDefault="007C5838" w:rsidP="007C5838">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Monitor the nodes/slaves (possibly taking them online and offline as required).</w:t>
      </w:r>
    </w:p>
    <w:p w:rsidR="007C5838" w:rsidRPr="007C5838" w:rsidRDefault="007C5838" w:rsidP="007C5838">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Recording and presenting the build results.</w:t>
      </w:r>
    </w:p>
    <w:p w:rsidR="007C5838" w:rsidRPr="007C5838" w:rsidRDefault="007C5838" w:rsidP="007C5838">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7C5838">
        <w:rPr>
          <w:rFonts w:ascii="Segoe UI" w:eastAsia="Times New Roman" w:hAnsi="Segoe UI" w:cs="Segoe UI"/>
          <w:color w:val="000000"/>
          <w:sz w:val="20"/>
          <w:szCs w:val="20"/>
        </w:rPr>
        <w:t>A Master/Server instance of Jenkins can also execute build jobs directly.</w:t>
      </w:r>
    </w:p>
    <w:p w:rsidR="007C5838" w:rsidRPr="007C5838" w:rsidRDefault="007C5838" w:rsidP="007C583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rPr>
      </w:pPr>
      <w:r w:rsidRPr="007C5838">
        <w:rPr>
          <w:rFonts w:ascii="Helvetica" w:eastAsia="Times New Roman" w:hAnsi="Helvetica" w:cs="Helvetica"/>
          <w:color w:val="610B4B"/>
          <w:sz w:val="26"/>
          <w:szCs w:val="26"/>
        </w:rPr>
        <w:t>Jenkins Slave</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Jenkins slave is used to execute the build jobs dispatched by the master. We can configure a project to always run on a particular slave machine, or particular type of slave machine, or simple let the Jenkins to pick the next available slave/node.</w:t>
      </w:r>
    </w:p>
    <w:p w:rsidR="007C5838" w:rsidRPr="007C5838" w:rsidRDefault="007C5838" w:rsidP="007C5838">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lastRenderedPageBreak/>
        <w:t>As we know Jenkins is developed using Java is platform independent thus Jenkins Master/Servers and Slave/nodes can be configured in any servers including Linux, Windows, and Mac.</w:t>
      </w:r>
    </w:p>
    <w:p w:rsidR="007C5838" w:rsidRPr="007C5838" w:rsidRDefault="007C5838" w:rsidP="007C58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20410" cy="3411220"/>
            <wp:effectExtent l="19050" t="0" r="8890" b="0"/>
            <wp:docPr id="5" name="Picture 5"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Jenkins"/>
                    <pic:cNvPicPr>
                      <a:picLocks noChangeAspect="1" noChangeArrowheads="1"/>
                    </pic:cNvPicPr>
                  </pic:nvPicPr>
                  <pic:blipFill>
                    <a:blip r:embed="rId9"/>
                    <a:srcRect/>
                    <a:stretch>
                      <a:fillRect/>
                    </a:stretch>
                  </pic:blipFill>
                  <pic:spPr bwMode="auto">
                    <a:xfrm>
                      <a:off x="0" y="0"/>
                      <a:ext cx="5820410" cy="3411220"/>
                    </a:xfrm>
                    <a:prstGeom prst="rect">
                      <a:avLst/>
                    </a:prstGeom>
                    <a:noFill/>
                    <a:ln w="9525">
                      <a:noFill/>
                      <a:miter lim="800000"/>
                      <a:headEnd/>
                      <a:tailEnd/>
                    </a:ln>
                  </pic:spPr>
                </pic:pic>
              </a:graphicData>
            </a:graphic>
          </wp:inline>
        </w:drawing>
      </w:r>
    </w:p>
    <w:p w:rsidR="007C5838" w:rsidRDefault="007C5838"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7C5838">
        <w:rPr>
          <w:rFonts w:ascii="Segoe UI" w:eastAsia="Times New Roman" w:hAnsi="Segoe UI" w:cs="Segoe UI"/>
          <w:color w:val="333333"/>
          <w:sz w:val="20"/>
          <w:szCs w:val="20"/>
        </w:rPr>
        <w:t>The above diagram is self explanatory. It consists of a Jenkins Master which is managing three Jenkins Slaves.</w:t>
      </w:r>
    </w:p>
    <w:p w:rsid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
    <w:p w:rsidR="00C422EB" w:rsidRPr="00C422EB" w:rsidRDefault="00C422EB" w:rsidP="00C422EB">
      <w:pPr>
        <w:shd w:val="clear" w:color="auto" w:fill="FFFFFF"/>
        <w:spacing w:before="63" w:after="100" w:afterAutospacing="1" w:line="312" w:lineRule="atLeast"/>
        <w:jc w:val="both"/>
        <w:outlineLvl w:val="0"/>
        <w:rPr>
          <w:rFonts w:ascii="Helvetica" w:eastAsia="Times New Roman" w:hAnsi="Helvetica" w:cs="Helvetica"/>
          <w:color w:val="610B38"/>
          <w:kern w:val="36"/>
          <w:sz w:val="36"/>
          <w:szCs w:val="36"/>
        </w:rPr>
      </w:pPr>
      <w:r w:rsidRPr="00C422EB">
        <w:rPr>
          <w:rFonts w:ascii="Helvetica" w:eastAsia="Times New Roman" w:hAnsi="Helvetica" w:cs="Helvetica"/>
          <w:color w:val="610B38"/>
          <w:kern w:val="36"/>
          <w:sz w:val="36"/>
          <w:szCs w:val="36"/>
        </w:rPr>
        <w:t>Jenkins - Continuous Deployment</w:t>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Jenkins is used in providing good support for continuous deployment and delivery. The flow of a software development till the deployment is shown below:</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9120" cy="2035810"/>
            <wp:effectExtent l="19050" t="0" r="0" b="0"/>
            <wp:docPr id="11" name="Picture 11"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enkins Continuous Deployment"/>
                    <pic:cNvPicPr>
                      <a:picLocks noChangeAspect="1" noChangeArrowheads="1"/>
                    </pic:cNvPicPr>
                  </pic:nvPicPr>
                  <pic:blipFill>
                    <a:blip r:embed="rId10"/>
                    <a:srcRect/>
                    <a:stretch>
                      <a:fillRect/>
                    </a:stretch>
                  </pic:blipFill>
                  <pic:spPr bwMode="auto">
                    <a:xfrm>
                      <a:off x="0" y="0"/>
                      <a:ext cx="4389120" cy="203581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lastRenderedPageBreak/>
        <w:t xml:space="preserve">The main part of continuous deployment to make sure that the above entire process is automated. Jenkins provides various </w:t>
      </w:r>
      <w:proofErr w:type="spellStart"/>
      <w:r w:rsidRPr="00C422EB">
        <w:rPr>
          <w:rFonts w:ascii="Segoe UI" w:eastAsia="Times New Roman" w:hAnsi="Segoe UI" w:cs="Segoe UI"/>
          <w:color w:val="333333"/>
          <w:sz w:val="20"/>
          <w:szCs w:val="20"/>
        </w:rPr>
        <w:t>plugins</w:t>
      </w:r>
      <w:proofErr w:type="spellEnd"/>
      <w:r w:rsidRPr="00C422EB">
        <w:rPr>
          <w:rFonts w:ascii="Segoe UI" w:eastAsia="Times New Roman" w:hAnsi="Segoe UI" w:cs="Segoe UI"/>
          <w:color w:val="333333"/>
          <w:sz w:val="20"/>
          <w:szCs w:val="20"/>
        </w:rPr>
        <w:t xml:space="preserve"> for all these things. One of them is "</w:t>
      </w:r>
      <w:r w:rsidRPr="00C422EB">
        <w:rPr>
          <w:rFonts w:ascii="Segoe UI" w:eastAsia="Times New Roman" w:hAnsi="Segoe UI" w:cs="Segoe UI"/>
          <w:b/>
          <w:bCs/>
          <w:color w:val="333333"/>
          <w:sz w:val="20"/>
        </w:rPr>
        <w:t>Deploy to container</w:t>
      </w:r>
      <w:r w:rsidRPr="00C422EB">
        <w:rPr>
          <w:rFonts w:ascii="Segoe UI" w:eastAsia="Times New Roman" w:hAnsi="Segoe UI" w:cs="Segoe UI"/>
          <w:color w:val="333333"/>
          <w:sz w:val="20"/>
          <w:szCs w:val="20"/>
        </w:rPr>
        <w:t xml:space="preserve">"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 which was seen in earlier sections.</w:t>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 xml:space="preserve">Jenkins provides various </w:t>
      </w:r>
      <w:proofErr w:type="spellStart"/>
      <w:r w:rsidRPr="00C422EB">
        <w:rPr>
          <w:rFonts w:ascii="Segoe UI" w:eastAsia="Times New Roman" w:hAnsi="Segoe UI" w:cs="Segoe UI"/>
          <w:color w:val="333333"/>
          <w:sz w:val="20"/>
          <w:szCs w:val="20"/>
        </w:rPr>
        <w:t>plugins</w:t>
      </w:r>
      <w:proofErr w:type="spellEnd"/>
      <w:r w:rsidRPr="00C422EB">
        <w:rPr>
          <w:rFonts w:ascii="Segoe UI" w:eastAsia="Times New Roman" w:hAnsi="Segoe UI" w:cs="Segoe UI"/>
          <w:color w:val="333333"/>
          <w:sz w:val="20"/>
          <w:szCs w:val="20"/>
        </w:rPr>
        <w:t xml:space="preserve"> which are used to give a graphical representation of the continuous deployment process.</w:t>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To understand that, let's first create another project in Jenkins so that we can see how it works and which emulates the QA stage:</w:t>
      </w:r>
    </w:p>
    <w:p w:rsidR="00C422EB" w:rsidRPr="00C422EB" w:rsidRDefault="00C422EB" w:rsidP="00C422EB">
      <w:pPr>
        <w:spacing w:after="0" w:line="240" w:lineRule="auto"/>
        <w:jc w:val="center"/>
        <w:textAlignment w:val="baseline"/>
        <w:rPr>
          <w:rFonts w:ascii="inherit" w:eastAsia="Times New Roman" w:hAnsi="inherit" w:cs="Times New Roman"/>
          <w:color w:val="FFFFFF"/>
          <w:sz w:val="16"/>
          <w:szCs w:val="16"/>
        </w:rPr>
      </w:pPr>
      <w:r w:rsidRPr="00C422EB">
        <w:rPr>
          <w:rFonts w:ascii="inherit" w:eastAsia="Times New Roman" w:hAnsi="inherit" w:cs="Times New Roman"/>
          <w:color w:val="FFFFFF"/>
          <w:sz w:val="16"/>
          <w:szCs w:val="16"/>
        </w:rPr>
        <w:t>16.7M</w:t>
      </w:r>
    </w:p>
    <w:p w:rsidR="00C422EB" w:rsidRPr="00C422EB" w:rsidRDefault="00C422EB" w:rsidP="00C422EB">
      <w:pPr>
        <w:spacing w:after="0" w:line="240" w:lineRule="auto"/>
        <w:jc w:val="center"/>
        <w:textAlignment w:val="baseline"/>
        <w:rPr>
          <w:rFonts w:ascii="inherit" w:eastAsia="Times New Roman" w:hAnsi="inherit" w:cs="Times New Roman"/>
          <w:color w:val="FFFFFF"/>
          <w:sz w:val="16"/>
          <w:szCs w:val="16"/>
        </w:rPr>
      </w:pPr>
      <w:r w:rsidRPr="00C422EB">
        <w:rPr>
          <w:rFonts w:ascii="inherit" w:eastAsia="Times New Roman" w:hAnsi="inherit" w:cs="Times New Roman"/>
          <w:color w:val="FFFFFF"/>
          <w:sz w:val="16"/>
          <w:szCs w:val="16"/>
        </w:rPr>
        <w:t>367</w:t>
      </w:r>
    </w:p>
    <w:p w:rsidR="00C422EB" w:rsidRPr="00C422EB" w:rsidRDefault="00C422EB" w:rsidP="00C422EB">
      <w:pPr>
        <w:spacing w:after="125" w:line="240" w:lineRule="auto"/>
        <w:jc w:val="center"/>
        <w:textAlignment w:val="baseline"/>
        <w:rPr>
          <w:rFonts w:ascii="inherit" w:eastAsia="Times New Roman" w:hAnsi="inherit" w:cs="Times New Roman"/>
          <w:color w:val="FFFFFF"/>
          <w:sz w:val="18"/>
          <w:szCs w:val="18"/>
        </w:rPr>
      </w:pPr>
      <w:r w:rsidRPr="00C422EB">
        <w:rPr>
          <w:rFonts w:ascii="inherit" w:eastAsia="Times New Roman" w:hAnsi="inherit" w:cs="Times New Roman"/>
          <w:color w:val="FFFFFF"/>
          <w:sz w:val="18"/>
          <w:szCs w:val="18"/>
        </w:rPr>
        <w:t xml:space="preserve">C++ </w:t>
      </w:r>
      <w:proofErr w:type="spellStart"/>
      <w:r w:rsidRPr="00C422EB">
        <w:rPr>
          <w:rFonts w:ascii="inherit" w:eastAsia="Times New Roman" w:hAnsi="inherit" w:cs="Times New Roman"/>
          <w:color w:val="FFFFFF"/>
          <w:sz w:val="18"/>
          <w:szCs w:val="18"/>
        </w:rPr>
        <w:t>vs</w:t>
      </w:r>
      <w:proofErr w:type="spellEnd"/>
      <w:r w:rsidRPr="00C422EB">
        <w:rPr>
          <w:rFonts w:ascii="inherit" w:eastAsia="Times New Roman" w:hAnsi="inherit" w:cs="Times New Roman"/>
          <w:color w:val="FFFFFF"/>
          <w:sz w:val="18"/>
          <w:szCs w:val="18"/>
        </w:rPr>
        <w:t xml:space="preserve"> Java</w:t>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w:t>
      </w:r>
      <w:r w:rsidRPr="00C422EB">
        <w:rPr>
          <w:rFonts w:ascii="Segoe UI" w:eastAsia="Times New Roman" w:hAnsi="Segoe UI" w:cs="Segoe UI"/>
          <w:color w:val="333333"/>
          <w:sz w:val="20"/>
          <w:szCs w:val="20"/>
        </w:rPr>
        <w:t> Go to the Jenkins Dashboard and select </w:t>
      </w:r>
      <w:r w:rsidRPr="00C422EB">
        <w:rPr>
          <w:rFonts w:ascii="Segoe UI" w:eastAsia="Times New Roman" w:hAnsi="Segoe UI" w:cs="Segoe UI"/>
          <w:b/>
          <w:bCs/>
          <w:color w:val="333333"/>
          <w:sz w:val="20"/>
        </w:rPr>
        <w:t>New Item</w:t>
      </w:r>
      <w:r w:rsidRPr="00C422EB">
        <w:rPr>
          <w:rFonts w:ascii="Segoe UI" w:eastAsia="Times New Roman" w:hAnsi="Segoe UI" w:cs="Segoe UI"/>
          <w:color w:val="333333"/>
          <w:sz w:val="20"/>
          <w:szCs w:val="20"/>
        </w:rPr>
        <w:t>.</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55751" cy="3260034"/>
            <wp:effectExtent l="19050" t="0" r="0" b="0"/>
            <wp:docPr id="12" name="Picture 12"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nkins Continuous Deployment"/>
                    <pic:cNvPicPr>
                      <a:picLocks noChangeAspect="1" noChangeArrowheads="1"/>
                    </pic:cNvPicPr>
                  </pic:nvPicPr>
                  <pic:blipFill>
                    <a:blip r:embed="rId11"/>
                    <a:srcRect/>
                    <a:stretch>
                      <a:fillRect/>
                    </a:stretch>
                  </pic:blipFill>
                  <pic:spPr bwMode="auto">
                    <a:xfrm>
                      <a:off x="0" y="0"/>
                      <a:ext cx="6157867" cy="3261155"/>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2:</w:t>
      </w:r>
      <w:r w:rsidRPr="00C422EB">
        <w:rPr>
          <w:rFonts w:ascii="Segoe UI" w:eastAsia="Times New Roman" w:hAnsi="Segoe UI" w:cs="Segoe UI"/>
          <w:color w:val="333333"/>
          <w:sz w:val="20"/>
          <w:szCs w:val="20"/>
        </w:rPr>
        <w:t> Give the Item name and choose </w:t>
      </w:r>
      <w:r w:rsidRPr="00C422EB">
        <w:rPr>
          <w:rFonts w:ascii="Segoe UI" w:eastAsia="Times New Roman" w:hAnsi="Segoe UI" w:cs="Segoe UI"/>
          <w:b/>
          <w:bCs/>
          <w:color w:val="333333"/>
          <w:sz w:val="20"/>
        </w:rPr>
        <w:t>Freestyle project</w:t>
      </w:r>
      <w:r w:rsidRPr="00C422EB">
        <w:rPr>
          <w:rFonts w:ascii="Segoe UI" w:eastAsia="Times New Roman" w:hAnsi="Segoe UI" w:cs="Segoe UI"/>
          <w:color w:val="333333"/>
          <w:sz w:val="20"/>
          <w:szCs w:val="20"/>
        </w:rPr>
        <w:t> option. Here I have given the item name "</w:t>
      </w:r>
      <w:r w:rsidRPr="00C422EB">
        <w:rPr>
          <w:rFonts w:ascii="Segoe UI" w:eastAsia="Times New Roman" w:hAnsi="Segoe UI" w:cs="Segoe UI"/>
          <w:b/>
          <w:bCs/>
          <w:color w:val="333333"/>
          <w:sz w:val="20"/>
        </w:rPr>
        <w:t>demo</w:t>
      </w:r>
      <w:r w:rsidRPr="00C422EB">
        <w:rPr>
          <w:rFonts w:ascii="Segoe UI" w:eastAsia="Times New Roman" w:hAnsi="Segoe UI" w:cs="Segoe UI"/>
          <w:color w:val="333333"/>
          <w:sz w:val="20"/>
          <w:szCs w:val="20"/>
        </w:rPr>
        <w:t>". Click on OK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5682" cy="3427012"/>
            <wp:effectExtent l="19050" t="0" r="1318" b="0"/>
            <wp:docPr id="13" name="Picture 13"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Continuous Deployment"/>
                    <pic:cNvPicPr>
                      <a:picLocks noChangeAspect="1" noChangeArrowheads="1"/>
                    </pic:cNvPicPr>
                  </pic:nvPicPr>
                  <pic:blipFill>
                    <a:blip r:embed="rId12"/>
                    <a:srcRect/>
                    <a:stretch>
                      <a:fillRect/>
                    </a:stretch>
                  </pic:blipFill>
                  <pic:spPr bwMode="auto">
                    <a:xfrm>
                      <a:off x="0" y="0"/>
                      <a:ext cx="6475131" cy="342672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3:</w:t>
      </w:r>
      <w:r w:rsidRPr="00C422EB">
        <w:rPr>
          <w:rFonts w:ascii="Segoe UI" w:eastAsia="Times New Roman" w:hAnsi="Segoe UI" w:cs="Segoe UI"/>
          <w:color w:val="333333"/>
          <w:sz w:val="20"/>
          <w:szCs w:val="20"/>
        </w:rPr>
        <w:t xml:space="preserve"> In this example, we are keeping it simple and just using to print </w:t>
      </w:r>
      <w:proofErr w:type="spellStart"/>
      <w:r w:rsidRPr="00C422EB">
        <w:rPr>
          <w:rFonts w:ascii="Segoe UI" w:eastAsia="Times New Roman" w:hAnsi="Segoe UI" w:cs="Segoe UI"/>
          <w:color w:val="333333"/>
          <w:sz w:val="20"/>
          <w:szCs w:val="20"/>
        </w:rPr>
        <w:t>HelloWorld</w:t>
      </w:r>
      <w:proofErr w:type="spellEnd"/>
      <w:r w:rsidRPr="00C422EB">
        <w:rPr>
          <w:rFonts w:ascii="Segoe UI" w:eastAsia="Times New Roman" w:hAnsi="Segoe UI" w:cs="Segoe UI"/>
          <w:color w:val="333333"/>
          <w:sz w:val="20"/>
          <w:szCs w:val="20"/>
        </w:rPr>
        <w:t>.</w:t>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 xml:space="preserve">Select the </w:t>
      </w:r>
      <w:proofErr w:type="spellStart"/>
      <w:r w:rsidRPr="00C422EB">
        <w:rPr>
          <w:rFonts w:ascii="Segoe UI" w:eastAsia="Times New Roman" w:hAnsi="Segoe UI" w:cs="Segoe UI"/>
          <w:color w:val="333333"/>
          <w:sz w:val="20"/>
          <w:szCs w:val="20"/>
        </w:rPr>
        <w:t>Git</w:t>
      </w:r>
      <w:proofErr w:type="spellEnd"/>
      <w:r w:rsidRPr="00C422EB">
        <w:rPr>
          <w:rFonts w:ascii="Segoe UI" w:eastAsia="Times New Roman" w:hAnsi="Segoe UI" w:cs="Segoe UI"/>
          <w:color w:val="333333"/>
          <w:sz w:val="20"/>
          <w:szCs w:val="20"/>
        </w:rPr>
        <w:t xml:space="preserve"> option and enter the </w:t>
      </w:r>
      <w:proofErr w:type="spellStart"/>
      <w:r w:rsidRPr="00C422EB">
        <w:rPr>
          <w:rFonts w:ascii="Segoe UI" w:eastAsia="Times New Roman" w:hAnsi="Segoe UI" w:cs="Segoe UI"/>
          <w:color w:val="333333"/>
          <w:sz w:val="20"/>
          <w:szCs w:val="20"/>
        </w:rPr>
        <w:t>GitHub</w:t>
      </w:r>
      <w:proofErr w:type="spellEnd"/>
      <w:r w:rsidRPr="00C422EB">
        <w:rPr>
          <w:rFonts w:ascii="Segoe UI" w:eastAsia="Times New Roman" w:hAnsi="Segoe UI" w:cs="Segoe UI"/>
          <w:color w:val="333333"/>
          <w:sz w:val="20"/>
          <w:szCs w:val="20"/>
        </w:rPr>
        <w:t xml:space="preserve"> repository of your </w:t>
      </w:r>
      <w:proofErr w:type="spellStart"/>
      <w:r w:rsidRPr="00C422EB">
        <w:rPr>
          <w:rFonts w:ascii="Segoe UI" w:eastAsia="Times New Roman" w:hAnsi="Segoe UI" w:cs="Segoe UI"/>
          <w:b/>
          <w:bCs/>
          <w:color w:val="333333"/>
          <w:sz w:val="20"/>
        </w:rPr>
        <w:t>HelloWorld</w:t>
      </w:r>
      <w:proofErr w:type="spellEnd"/>
      <w:r w:rsidRPr="00C422EB">
        <w:rPr>
          <w:rFonts w:ascii="Segoe UI" w:eastAsia="Times New Roman" w:hAnsi="Segoe UI" w:cs="Segoe UI"/>
          <w:color w:val="333333"/>
          <w:sz w:val="20"/>
          <w:szCs w:val="20"/>
        </w:rPr>
        <w:t> program in the </w:t>
      </w:r>
      <w:r w:rsidRPr="00C422EB">
        <w:rPr>
          <w:rFonts w:ascii="Segoe UI" w:eastAsia="Times New Roman" w:hAnsi="Segoe UI" w:cs="Segoe UI"/>
          <w:b/>
          <w:bCs/>
          <w:color w:val="333333"/>
          <w:sz w:val="20"/>
        </w:rPr>
        <w:t>Repository URL</w:t>
      </w:r>
      <w:r w:rsidRPr="00C422EB">
        <w:rPr>
          <w:rFonts w:ascii="Segoe UI" w:eastAsia="Times New Roman" w:hAnsi="Segoe UI" w:cs="Segoe UI"/>
          <w:color w:val="333333"/>
          <w:sz w:val="20"/>
          <w:szCs w:val="20"/>
        </w:rPr>
        <w:t> section.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036904" cy="3709167"/>
            <wp:effectExtent l="19050" t="0" r="0" b="0"/>
            <wp:docPr id="14" name="Picture 14"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Continuous Deployment"/>
                    <pic:cNvPicPr>
                      <a:picLocks noChangeAspect="1" noChangeArrowheads="1"/>
                    </pic:cNvPicPr>
                  </pic:nvPicPr>
                  <pic:blipFill>
                    <a:blip r:embed="rId13"/>
                    <a:srcRect/>
                    <a:stretch>
                      <a:fillRect/>
                    </a:stretch>
                  </pic:blipFill>
                  <pic:spPr bwMode="auto">
                    <a:xfrm>
                      <a:off x="0" y="0"/>
                      <a:ext cx="7038740" cy="3710135"/>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4:</w:t>
      </w:r>
      <w:r w:rsidRPr="00C422EB">
        <w:rPr>
          <w:rFonts w:ascii="Segoe UI" w:eastAsia="Times New Roman" w:hAnsi="Segoe UI" w:cs="Segoe UI"/>
          <w:color w:val="333333"/>
          <w:sz w:val="20"/>
          <w:szCs w:val="20"/>
        </w:rPr>
        <w:t> Select the </w:t>
      </w:r>
      <w:r w:rsidRPr="00C422EB">
        <w:rPr>
          <w:rFonts w:ascii="Segoe UI" w:eastAsia="Times New Roman" w:hAnsi="Segoe UI" w:cs="Segoe UI"/>
          <w:b/>
          <w:bCs/>
          <w:color w:val="333333"/>
          <w:sz w:val="20"/>
        </w:rPr>
        <w:t>Execute Windows batch command</w:t>
      </w:r>
      <w:r w:rsidRPr="00C422EB">
        <w:rPr>
          <w:rFonts w:ascii="Segoe UI" w:eastAsia="Times New Roman" w:hAnsi="Segoe UI" w:cs="Segoe UI"/>
          <w:color w:val="333333"/>
          <w:sz w:val="20"/>
          <w:szCs w:val="20"/>
        </w:rPr>
        <w:t> option from the </w:t>
      </w:r>
      <w:r w:rsidRPr="00C422EB">
        <w:rPr>
          <w:rFonts w:ascii="Segoe UI" w:eastAsia="Times New Roman" w:hAnsi="Segoe UI" w:cs="Segoe UI"/>
          <w:b/>
          <w:bCs/>
          <w:color w:val="333333"/>
          <w:sz w:val="20"/>
        </w:rPr>
        <w:t>add build step</w:t>
      </w:r>
      <w:r w:rsidRPr="00C422EB">
        <w:rPr>
          <w:rFonts w:ascii="Segoe UI" w:eastAsia="Times New Roman" w:hAnsi="Segoe UI" w:cs="Segoe UI"/>
          <w:color w:val="333333"/>
          <w:sz w:val="20"/>
          <w:szCs w:val="20"/>
        </w:rPr>
        <w:t> button and give the command to run your java program.</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506031" cy="3972285"/>
            <wp:effectExtent l="19050" t="0" r="0" b="0"/>
            <wp:docPr id="15" name="Picture 1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Continuous Deployment"/>
                    <pic:cNvPicPr>
                      <a:picLocks noChangeAspect="1" noChangeArrowheads="1"/>
                    </pic:cNvPicPr>
                  </pic:nvPicPr>
                  <pic:blipFill>
                    <a:blip r:embed="rId14"/>
                    <a:srcRect/>
                    <a:stretch>
                      <a:fillRect/>
                    </a:stretch>
                  </pic:blipFill>
                  <pic:spPr bwMode="auto">
                    <a:xfrm>
                      <a:off x="0" y="0"/>
                      <a:ext cx="7507989" cy="3973321"/>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5:</w:t>
      </w:r>
      <w:r w:rsidRPr="00C422EB">
        <w:rPr>
          <w:rFonts w:ascii="Segoe UI" w:eastAsia="Times New Roman" w:hAnsi="Segoe UI" w:cs="Segoe UI"/>
          <w:color w:val="333333"/>
          <w:sz w:val="20"/>
          <w:szCs w:val="20"/>
        </w:rPr>
        <w:t> Click on </w:t>
      </w:r>
      <w:r w:rsidRPr="00C422EB">
        <w:rPr>
          <w:rFonts w:ascii="Segoe UI" w:eastAsia="Times New Roman" w:hAnsi="Segoe UI" w:cs="Segoe UI"/>
          <w:b/>
          <w:bCs/>
          <w:color w:val="333333"/>
          <w:sz w:val="20"/>
        </w:rPr>
        <w:t>Apply</w:t>
      </w:r>
      <w:r w:rsidRPr="00C422EB">
        <w:rPr>
          <w:rFonts w:ascii="Segoe UI" w:eastAsia="Times New Roman" w:hAnsi="Segoe UI" w:cs="Segoe UI"/>
          <w:color w:val="333333"/>
          <w:sz w:val="20"/>
          <w:szCs w:val="20"/>
        </w:rPr>
        <w:t> then </w:t>
      </w:r>
      <w:proofErr w:type="gramStart"/>
      <w:r w:rsidRPr="00C422EB">
        <w:rPr>
          <w:rFonts w:ascii="Segoe UI" w:eastAsia="Times New Roman" w:hAnsi="Segoe UI" w:cs="Segoe UI"/>
          <w:b/>
          <w:bCs/>
          <w:color w:val="333333"/>
          <w:sz w:val="20"/>
        </w:rPr>
        <w:t>Save</w:t>
      </w:r>
      <w:proofErr w:type="gramEnd"/>
      <w:r w:rsidRPr="00C422EB">
        <w:rPr>
          <w:rFonts w:ascii="Segoe UI" w:eastAsia="Times New Roman" w:hAnsi="Segoe UI" w:cs="Segoe UI"/>
          <w:color w:val="333333"/>
          <w:sz w:val="20"/>
          <w:szCs w:val="20"/>
        </w:rPr>
        <w:t>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874546" cy="4160970"/>
            <wp:effectExtent l="19050" t="0" r="0" b="0"/>
            <wp:docPr id="16" name="Picture 16"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nkins Continuous Deployment"/>
                    <pic:cNvPicPr>
                      <a:picLocks noChangeAspect="1" noChangeArrowheads="1"/>
                    </pic:cNvPicPr>
                  </pic:nvPicPr>
                  <pic:blipFill>
                    <a:blip r:embed="rId15"/>
                    <a:srcRect/>
                    <a:stretch>
                      <a:fillRect/>
                    </a:stretch>
                  </pic:blipFill>
                  <pic:spPr bwMode="auto">
                    <a:xfrm>
                      <a:off x="0" y="0"/>
                      <a:ext cx="7874788" cy="4161098"/>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So our project demo is now created. You can check a build to see if the build is successfully created or not. To check a build, click on the </w:t>
      </w:r>
      <w:r w:rsidRPr="00C422EB">
        <w:rPr>
          <w:rFonts w:ascii="Segoe UI" w:eastAsia="Times New Roman" w:hAnsi="Segoe UI" w:cs="Segoe UI"/>
          <w:b/>
          <w:bCs/>
          <w:color w:val="333333"/>
          <w:sz w:val="20"/>
        </w:rPr>
        <w:t>Build Now</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887694" cy="4349928"/>
            <wp:effectExtent l="19050" t="0" r="0" b="0"/>
            <wp:docPr id="17" name="Picture 17"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enkins Continuous Deployment"/>
                    <pic:cNvPicPr>
                      <a:picLocks noChangeAspect="1" noChangeArrowheads="1"/>
                    </pic:cNvPicPr>
                  </pic:nvPicPr>
                  <pic:blipFill>
                    <a:blip r:embed="rId16"/>
                    <a:srcRect/>
                    <a:stretch>
                      <a:fillRect/>
                    </a:stretch>
                  </pic:blipFill>
                  <pic:spPr bwMode="auto">
                    <a:xfrm>
                      <a:off x="0" y="0"/>
                      <a:ext cx="7889752" cy="4351063"/>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6:</w:t>
      </w:r>
      <w:r w:rsidRPr="00C422EB">
        <w:rPr>
          <w:rFonts w:ascii="Segoe UI" w:eastAsia="Times New Roman" w:hAnsi="Segoe UI" w:cs="Segoe UI"/>
          <w:color w:val="333333"/>
          <w:sz w:val="20"/>
          <w:szCs w:val="20"/>
        </w:rPr>
        <w:t> Now, go to your previously created </w:t>
      </w:r>
      <w:proofErr w:type="spellStart"/>
      <w:r w:rsidRPr="00C422EB">
        <w:rPr>
          <w:rFonts w:ascii="Segoe UI" w:eastAsia="Times New Roman" w:hAnsi="Segoe UI" w:cs="Segoe UI"/>
          <w:b/>
          <w:bCs/>
          <w:color w:val="333333"/>
          <w:sz w:val="20"/>
        </w:rPr>
        <w:t>Helloworld</w:t>
      </w:r>
      <w:proofErr w:type="spellEnd"/>
      <w:r w:rsidRPr="00C422EB">
        <w:rPr>
          <w:rFonts w:ascii="Segoe UI" w:eastAsia="Times New Roman" w:hAnsi="Segoe UI" w:cs="Segoe UI"/>
          <w:color w:val="333333"/>
          <w:sz w:val="20"/>
          <w:szCs w:val="20"/>
        </w:rPr>
        <w:t> project and click on the </w:t>
      </w:r>
      <w:r w:rsidRPr="00C422EB">
        <w:rPr>
          <w:rFonts w:ascii="Segoe UI" w:eastAsia="Times New Roman" w:hAnsi="Segoe UI" w:cs="Segoe UI"/>
          <w:b/>
          <w:bCs/>
          <w:color w:val="333333"/>
          <w:sz w:val="20"/>
        </w:rPr>
        <w:t>Configure</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3479" cy="3158071"/>
            <wp:effectExtent l="19050" t="0" r="0" b="0"/>
            <wp:docPr id="18" name="Picture 18"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enkins Continuous Deployment"/>
                    <pic:cNvPicPr>
                      <a:picLocks noChangeAspect="1" noChangeArrowheads="1"/>
                    </pic:cNvPicPr>
                  </pic:nvPicPr>
                  <pic:blipFill>
                    <a:blip r:embed="rId17"/>
                    <a:srcRect/>
                    <a:stretch>
                      <a:fillRect/>
                    </a:stretch>
                  </pic:blipFill>
                  <pic:spPr bwMode="auto">
                    <a:xfrm>
                      <a:off x="0" y="0"/>
                      <a:ext cx="5965396" cy="3159086"/>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7:</w:t>
      </w:r>
      <w:r w:rsidRPr="00C422EB">
        <w:rPr>
          <w:rFonts w:ascii="Segoe UI" w:eastAsia="Times New Roman" w:hAnsi="Segoe UI" w:cs="Segoe UI"/>
          <w:color w:val="333333"/>
          <w:sz w:val="20"/>
          <w:szCs w:val="20"/>
        </w:rPr>
        <w:t> In the Project configuration, select the </w:t>
      </w:r>
      <w:r w:rsidRPr="00C422EB">
        <w:rPr>
          <w:rFonts w:ascii="Segoe UI" w:eastAsia="Times New Roman" w:hAnsi="Segoe UI" w:cs="Segoe UI"/>
          <w:b/>
          <w:bCs/>
          <w:color w:val="333333"/>
          <w:sz w:val="20"/>
        </w:rPr>
        <w:t>Add post-build</w:t>
      </w:r>
      <w:r w:rsidRPr="00C422EB">
        <w:rPr>
          <w:rFonts w:ascii="Segoe UI" w:eastAsia="Times New Roman" w:hAnsi="Segoe UI" w:cs="Segoe UI"/>
          <w:color w:val="333333"/>
          <w:sz w:val="20"/>
          <w:szCs w:val="20"/>
        </w:rPr>
        <w:t> action and choose </w:t>
      </w:r>
      <w:r w:rsidRPr="00C422EB">
        <w:rPr>
          <w:rFonts w:ascii="Segoe UI" w:eastAsia="Times New Roman" w:hAnsi="Segoe UI" w:cs="Segoe UI"/>
          <w:b/>
          <w:bCs/>
          <w:color w:val="333333"/>
          <w:sz w:val="20"/>
        </w:rPr>
        <w:t>Build other projects</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99686" cy="3379696"/>
            <wp:effectExtent l="19050" t="0" r="1064" b="0"/>
            <wp:docPr id="19" name="Picture 19"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nkins Continuous Deployment"/>
                    <pic:cNvPicPr>
                      <a:picLocks noChangeAspect="1" noChangeArrowheads="1"/>
                    </pic:cNvPicPr>
                  </pic:nvPicPr>
                  <pic:blipFill>
                    <a:blip r:embed="rId18"/>
                    <a:srcRect/>
                    <a:stretch>
                      <a:fillRect/>
                    </a:stretch>
                  </pic:blipFill>
                  <pic:spPr bwMode="auto">
                    <a:xfrm>
                      <a:off x="0" y="0"/>
                      <a:ext cx="6006922" cy="3383772"/>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lastRenderedPageBreak/>
        <w:t>Step 8:</w:t>
      </w:r>
      <w:r w:rsidRPr="00C422EB">
        <w:rPr>
          <w:rFonts w:ascii="Segoe UI" w:eastAsia="Times New Roman" w:hAnsi="Segoe UI" w:cs="Segoe UI"/>
          <w:color w:val="333333"/>
          <w:sz w:val="20"/>
          <w:szCs w:val="20"/>
        </w:rPr>
        <w:t> In the </w:t>
      </w:r>
      <w:r w:rsidRPr="00C422EB">
        <w:rPr>
          <w:rFonts w:ascii="Segoe UI" w:eastAsia="Times New Roman" w:hAnsi="Segoe UI" w:cs="Segoe UI"/>
          <w:b/>
          <w:bCs/>
          <w:color w:val="333333"/>
          <w:sz w:val="20"/>
        </w:rPr>
        <w:t>Projects to build</w:t>
      </w:r>
      <w:r w:rsidRPr="00C422EB">
        <w:rPr>
          <w:rFonts w:ascii="Segoe UI" w:eastAsia="Times New Roman" w:hAnsi="Segoe UI" w:cs="Segoe UI"/>
          <w:color w:val="333333"/>
          <w:sz w:val="20"/>
          <w:szCs w:val="20"/>
        </w:rPr>
        <w:t> option, enter the "demo" as the project name to build. You can leave the other option as the default. Click on </w:t>
      </w:r>
      <w:r w:rsidRPr="00C422EB">
        <w:rPr>
          <w:rFonts w:ascii="Segoe UI" w:eastAsia="Times New Roman" w:hAnsi="Segoe UI" w:cs="Segoe UI"/>
          <w:b/>
          <w:bCs/>
          <w:color w:val="333333"/>
          <w:sz w:val="20"/>
        </w:rPr>
        <w:t>Apply</w:t>
      </w:r>
      <w:r w:rsidRPr="00C422EB">
        <w:rPr>
          <w:rFonts w:ascii="Segoe UI" w:eastAsia="Times New Roman" w:hAnsi="Segoe UI" w:cs="Segoe UI"/>
          <w:color w:val="333333"/>
          <w:sz w:val="20"/>
          <w:szCs w:val="20"/>
        </w:rPr>
        <w:t> then the </w:t>
      </w:r>
      <w:r w:rsidRPr="00C422EB">
        <w:rPr>
          <w:rFonts w:ascii="Segoe UI" w:eastAsia="Times New Roman" w:hAnsi="Segoe UI" w:cs="Segoe UI"/>
          <w:b/>
          <w:bCs/>
          <w:color w:val="333333"/>
          <w:sz w:val="20"/>
        </w:rPr>
        <w:t>Save</w:t>
      </w:r>
      <w:r w:rsidRPr="00C422EB">
        <w:rPr>
          <w:rFonts w:ascii="Segoe UI" w:eastAsia="Times New Roman" w:hAnsi="Segoe UI" w:cs="Segoe UI"/>
          <w:color w:val="333333"/>
          <w:sz w:val="20"/>
          <w:szCs w:val="20"/>
        </w:rPr>
        <w:t>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87047" cy="3641369"/>
            <wp:effectExtent l="19050" t="0" r="0" b="0"/>
            <wp:docPr id="20" name="Picture 20"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enkins Continuous Deployment"/>
                    <pic:cNvPicPr>
                      <a:picLocks noChangeAspect="1" noChangeArrowheads="1"/>
                    </pic:cNvPicPr>
                  </pic:nvPicPr>
                  <pic:blipFill>
                    <a:blip r:embed="rId19"/>
                    <a:srcRect/>
                    <a:stretch>
                      <a:fillRect/>
                    </a:stretch>
                  </pic:blipFill>
                  <pic:spPr bwMode="auto">
                    <a:xfrm>
                      <a:off x="0" y="0"/>
                      <a:ext cx="6691292" cy="3643681"/>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9:</w:t>
      </w:r>
      <w:r w:rsidRPr="00C422EB">
        <w:rPr>
          <w:rFonts w:ascii="Segoe UI" w:eastAsia="Times New Roman" w:hAnsi="Segoe UI" w:cs="Segoe UI"/>
          <w:color w:val="333333"/>
          <w:sz w:val="20"/>
          <w:szCs w:val="20"/>
        </w:rPr>
        <w:t xml:space="preserve"> Now, build the </w:t>
      </w:r>
      <w:proofErr w:type="spellStart"/>
      <w:r w:rsidRPr="00C422EB">
        <w:rPr>
          <w:rFonts w:ascii="Segoe UI" w:eastAsia="Times New Roman" w:hAnsi="Segoe UI" w:cs="Segoe UI"/>
          <w:color w:val="333333"/>
          <w:sz w:val="20"/>
          <w:szCs w:val="20"/>
        </w:rPr>
        <w:t>HelloWorld</w:t>
      </w:r>
      <w:proofErr w:type="spellEnd"/>
      <w:r w:rsidRPr="00C422EB">
        <w:rPr>
          <w:rFonts w:ascii="Segoe UI" w:eastAsia="Times New Roman" w:hAnsi="Segoe UI" w:cs="Segoe UI"/>
          <w:color w:val="333333"/>
          <w:sz w:val="20"/>
          <w:szCs w:val="20"/>
        </w:rPr>
        <w:t xml:space="preserve"> project. To do that, click on the </w:t>
      </w:r>
      <w:r w:rsidRPr="00C422EB">
        <w:rPr>
          <w:rFonts w:ascii="Segoe UI" w:eastAsia="Times New Roman" w:hAnsi="Segoe UI" w:cs="Segoe UI"/>
          <w:b/>
          <w:bCs/>
          <w:color w:val="333333"/>
          <w:sz w:val="20"/>
        </w:rPr>
        <w:t>Build Now</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49197" cy="2767054"/>
            <wp:effectExtent l="19050" t="0" r="3803" b="0"/>
            <wp:docPr id="21" name="Picture 21"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enkins Continuous Deployment"/>
                    <pic:cNvPicPr>
                      <a:picLocks noChangeAspect="1" noChangeArrowheads="1"/>
                    </pic:cNvPicPr>
                  </pic:nvPicPr>
                  <pic:blipFill>
                    <a:blip r:embed="rId20"/>
                    <a:srcRect/>
                    <a:stretch>
                      <a:fillRect/>
                    </a:stretch>
                  </pic:blipFill>
                  <pic:spPr bwMode="auto">
                    <a:xfrm>
                      <a:off x="0" y="0"/>
                      <a:ext cx="4953354" cy="2769378"/>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lastRenderedPageBreak/>
        <w:t>Step 10:</w:t>
      </w:r>
      <w:r w:rsidRPr="00C422EB">
        <w:rPr>
          <w:rFonts w:ascii="Segoe UI" w:eastAsia="Times New Roman" w:hAnsi="Segoe UI" w:cs="Segoe UI"/>
          <w:color w:val="333333"/>
          <w:sz w:val="20"/>
          <w:szCs w:val="20"/>
        </w:rPr>
        <w:t> Click on the latest build and select the </w:t>
      </w:r>
      <w:r w:rsidRPr="00C422EB">
        <w:rPr>
          <w:rFonts w:ascii="Segoe UI" w:eastAsia="Times New Roman" w:hAnsi="Segoe UI" w:cs="Segoe UI"/>
          <w:b/>
          <w:bCs/>
          <w:color w:val="333333"/>
          <w:sz w:val="20"/>
        </w:rPr>
        <w:t>Console Output</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68995" cy="3375767"/>
            <wp:effectExtent l="19050" t="0" r="0" b="0"/>
            <wp:docPr id="22" name="Picture 22"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Continuous Deployment"/>
                    <pic:cNvPicPr>
                      <a:picLocks noChangeAspect="1" noChangeArrowheads="1"/>
                    </pic:cNvPicPr>
                  </pic:nvPicPr>
                  <pic:blipFill>
                    <a:blip r:embed="rId21"/>
                    <a:srcRect/>
                    <a:stretch>
                      <a:fillRect/>
                    </a:stretch>
                  </pic:blipFill>
                  <pic:spPr bwMode="auto">
                    <a:xfrm>
                      <a:off x="0" y="0"/>
                      <a:ext cx="6371082" cy="3376873"/>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 xml:space="preserve">Now, if you see the Console output, you will also see that after the </w:t>
      </w:r>
      <w:proofErr w:type="spellStart"/>
      <w:r w:rsidRPr="00C422EB">
        <w:rPr>
          <w:rFonts w:ascii="Segoe UI" w:eastAsia="Times New Roman" w:hAnsi="Segoe UI" w:cs="Segoe UI"/>
          <w:color w:val="333333"/>
          <w:sz w:val="20"/>
          <w:szCs w:val="20"/>
        </w:rPr>
        <w:t>HelloWorld</w:t>
      </w:r>
      <w:proofErr w:type="spellEnd"/>
      <w:r w:rsidRPr="00C422EB">
        <w:rPr>
          <w:rFonts w:ascii="Segoe UI" w:eastAsia="Times New Roman" w:hAnsi="Segoe UI" w:cs="Segoe UI"/>
          <w:color w:val="333333"/>
          <w:sz w:val="20"/>
          <w:szCs w:val="20"/>
        </w:rPr>
        <w:t xml:space="preserve"> project is successfully built, the build of the demo project will also happen.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74692" cy="3108960"/>
            <wp:effectExtent l="19050" t="0" r="0" b="0"/>
            <wp:docPr id="23" name="Picture 23"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kins Continuous Deployment"/>
                    <pic:cNvPicPr>
                      <a:picLocks noChangeAspect="1" noChangeArrowheads="1"/>
                    </pic:cNvPicPr>
                  </pic:nvPicPr>
                  <pic:blipFill>
                    <a:blip r:embed="rId22"/>
                    <a:srcRect/>
                    <a:stretch>
                      <a:fillRect/>
                    </a:stretch>
                  </pic:blipFill>
                  <pic:spPr bwMode="auto">
                    <a:xfrm>
                      <a:off x="0" y="0"/>
                      <a:ext cx="5876926" cy="3110142"/>
                    </a:xfrm>
                    <a:prstGeom prst="rect">
                      <a:avLst/>
                    </a:prstGeom>
                    <a:noFill/>
                    <a:ln w="9525">
                      <a:noFill/>
                      <a:miter lim="800000"/>
                      <a:headEnd/>
                      <a:tailEnd/>
                    </a:ln>
                  </pic:spPr>
                </pic:pic>
              </a:graphicData>
            </a:graphic>
          </wp:inline>
        </w:drawing>
      </w:r>
    </w:p>
    <w:p w:rsidR="00C422EB" w:rsidRPr="00C422EB" w:rsidRDefault="00C422EB" w:rsidP="00C422E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rPr>
      </w:pPr>
      <w:r w:rsidRPr="00C422EB">
        <w:rPr>
          <w:rFonts w:ascii="Helvetica" w:eastAsia="Times New Roman" w:hAnsi="Helvetica" w:cs="Helvetica"/>
          <w:color w:val="610B4B"/>
          <w:sz w:val="26"/>
          <w:szCs w:val="26"/>
        </w:rPr>
        <w:lastRenderedPageBreak/>
        <w:t xml:space="preserve">Delivery Pipeline </w:t>
      </w:r>
      <w:proofErr w:type="spellStart"/>
      <w:r w:rsidRPr="00C422EB">
        <w:rPr>
          <w:rFonts w:ascii="Helvetica" w:eastAsia="Times New Roman" w:hAnsi="Helvetica" w:cs="Helvetica"/>
          <w:color w:val="610B4B"/>
          <w:sz w:val="26"/>
          <w:szCs w:val="26"/>
        </w:rPr>
        <w:t>Plugin</w:t>
      </w:r>
      <w:proofErr w:type="spellEnd"/>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11:</w:t>
      </w:r>
      <w:r w:rsidRPr="00C422EB">
        <w:rPr>
          <w:rFonts w:ascii="Segoe UI" w:eastAsia="Times New Roman" w:hAnsi="Segoe UI" w:cs="Segoe UI"/>
          <w:color w:val="333333"/>
          <w:sz w:val="20"/>
          <w:szCs w:val="20"/>
        </w:rPr>
        <w:t> Let's now install the </w:t>
      </w:r>
      <w:r w:rsidRPr="00C422EB">
        <w:rPr>
          <w:rFonts w:ascii="Segoe UI" w:eastAsia="Times New Roman" w:hAnsi="Segoe UI" w:cs="Segoe UI"/>
          <w:b/>
          <w:bCs/>
          <w:color w:val="333333"/>
          <w:sz w:val="20"/>
        </w:rPr>
        <w:t xml:space="preserve">Delivery pipeline </w:t>
      </w:r>
      <w:proofErr w:type="spellStart"/>
      <w:r w:rsidRPr="00C422EB">
        <w:rPr>
          <w:rFonts w:ascii="Segoe UI" w:eastAsia="Times New Roman" w:hAnsi="Segoe UI" w:cs="Segoe UI"/>
          <w:b/>
          <w:bCs/>
          <w:color w:val="333333"/>
          <w:sz w:val="20"/>
        </w:rPr>
        <w:t>plugin</w:t>
      </w:r>
      <w:proofErr w:type="spellEnd"/>
      <w:r w:rsidRPr="00C422EB">
        <w:rPr>
          <w:rFonts w:ascii="Segoe UI" w:eastAsia="Times New Roman" w:hAnsi="Segoe UI" w:cs="Segoe UI"/>
          <w:color w:val="333333"/>
          <w:sz w:val="20"/>
          <w:szCs w:val="20"/>
        </w:rPr>
        <w:t>. Select </w:t>
      </w:r>
      <w:r w:rsidRPr="00C422EB">
        <w:rPr>
          <w:rFonts w:ascii="Segoe UI" w:eastAsia="Times New Roman" w:hAnsi="Segoe UI" w:cs="Segoe UI"/>
          <w:b/>
          <w:bCs/>
          <w:color w:val="333333"/>
          <w:sz w:val="20"/>
        </w:rPr>
        <w:t>Manage Jenkins</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15569" cy="3342278"/>
            <wp:effectExtent l="19050" t="0" r="9031" b="0"/>
            <wp:docPr id="24" name="Picture 24"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enkins Continuous Deployment"/>
                    <pic:cNvPicPr>
                      <a:picLocks noChangeAspect="1" noChangeArrowheads="1"/>
                    </pic:cNvPicPr>
                  </pic:nvPicPr>
                  <pic:blipFill>
                    <a:blip r:embed="rId23"/>
                    <a:srcRect/>
                    <a:stretch>
                      <a:fillRect/>
                    </a:stretch>
                  </pic:blipFill>
                  <pic:spPr bwMode="auto">
                    <a:xfrm>
                      <a:off x="0" y="0"/>
                      <a:ext cx="6327554" cy="334862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12:</w:t>
      </w:r>
      <w:r w:rsidRPr="00C422EB">
        <w:rPr>
          <w:rFonts w:ascii="Segoe UI" w:eastAsia="Times New Roman" w:hAnsi="Segoe UI" w:cs="Segoe UI"/>
          <w:color w:val="333333"/>
          <w:sz w:val="20"/>
          <w:szCs w:val="20"/>
        </w:rPr>
        <w:t> Select the </w:t>
      </w:r>
      <w:r w:rsidRPr="00C422EB">
        <w:rPr>
          <w:rFonts w:ascii="Segoe UI" w:eastAsia="Times New Roman" w:hAnsi="Segoe UI" w:cs="Segoe UI"/>
          <w:b/>
          <w:bCs/>
          <w:color w:val="333333"/>
          <w:sz w:val="20"/>
        </w:rPr>
        <w:t xml:space="preserve">Manage </w:t>
      </w:r>
      <w:proofErr w:type="spellStart"/>
      <w:r w:rsidRPr="00C422EB">
        <w:rPr>
          <w:rFonts w:ascii="Segoe UI" w:eastAsia="Times New Roman" w:hAnsi="Segoe UI" w:cs="Segoe UI"/>
          <w:b/>
          <w:bCs/>
          <w:color w:val="333333"/>
          <w:sz w:val="20"/>
        </w:rPr>
        <w:t>Plugins</w:t>
      </w:r>
      <w:proofErr w:type="spellEnd"/>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08751" cy="3381032"/>
            <wp:effectExtent l="19050" t="0" r="0" b="0"/>
            <wp:docPr id="25" name="Picture 2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Continuous Deployment"/>
                    <pic:cNvPicPr>
                      <a:picLocks noChangeAspect="1" noChangeArrowheads="1"/>
                    </pic:cNvPicPr>
                  </pic:nvPicPr>
                  <pic:blipFill>
                    <a:blip r:embed="rId24"/>
                    <a:srcRect/>
                    <a:stretch>
                      <a:fillRect/>
                    </a:stretch>
                  </pic:blipFill>
                  <pic:spPr bwMode="auto">
                    <a:xfrm>
                      <a:off x="0" y="0"/>
                      <a:ext cx="6410851" cy="338214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13:</w:t>
      </w:r>
      <w:r w:rsidRPr="00C422EB">
        <w:rPr>
          <w:rFonts w:ascii="Segoe UI" w:eastAsia="Times New Roman" w:hAnsi="Segoe UI" w:cs="Segoe UI"/>
          <w:color w:val="333333"/>
          <w:sz w:val="20"/>
          <w:szCs w:val="20"/>
        </w:rPr>
        <w:t> In the </w:t>
      </w:r>
      <w:r w:rsidRPr="00C422EB">
        <w:rPr>
          <w:rFonts w:ascii="Segoe UI" w:eastAsia="Times New Roman" w:hAnsi="Segoe UI" w:cs="Segoe UI"/>
          <w:b/>
          <w:bCs/>
          <w:color w:val="333333"/>
          <w:sz w:val="20"/>
        </w:rPr>
        <w:t>Available</w:t>
      </w:r>
      <w:r w:rsidRPr="00C422EB">
        <w:rPr>
          <w:rFonts w:ascii="Segoe UI" w:eastAsia="Times New Roman" w:hAnsi="Segoe UI" w:cs="Segoe UI"/>
          <w:color w:val="333333"/>
          <w:sz w:val="20"/>
          <w:szCs w:val="20"/>
        </w:rPr>
        <w:t> tab, search for "</w:t>
      </w:r>
      <w:r w:rsidRPr="00C422EB">
        <w:rPr>
          <w:rFonts w:ascii="Segoe UI" w:eastAsia="Times New Roman" w:hAnsi="Segoe UI" w:cs="Segoe UI"/>
          <w:b/>
          <w:bCs/>
          <w:color w:val="333333"/>
          <w:sz w:val="20"/>
        </w:rPr>
        <w:t>Delivery Pipeline</w:t>
      </w:r>
      <w:r w:rsidRPr="00C422EB">
        <w:rPr>
          <w:rFonts w:ascii="Segoe UI" w:eastAsia="Times New Roman" w:hAnsi="Segoe UI" w:cs="Segoe UI"/>
          <w:color w:val="333333"/>
          <w:sz w:val="20"/>
          <w:szCs w:val="20"/>
        </w:rPr>
        <w:t xml:space="preserve">"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 xml:space="preserve"> in the filter option. Select </w:t>
      </w:r>
      <w:r w:rsidRPr="00C422EB">
        <w:rPr>
          <w:rFonts w:ascii="Segoe UI" w:eastAsia="Times New Roman" w:hAnsi="Segoe UI" w:cs="Segoe UI"/>
          <w:b/>
          <w:bCs/>
          <w:color w:val="333333"/>
          <w:sz w:val="20"/>
        </w:rPr>
        <w:t>Delivery Pipeline</w:t>
      </w:r>
      <w:r w:rsidRPr="00C422EB">
        <w:rPr>
          <w:rFonts w:ascii="Segoe UI" w:eastAsia="Times New Roman" w:hAnsi="Segoe UI" w:cs="Segoe UI"/>
          <w:color w:val="333333"/>
          <w:sz w:val="20"/>
          <w:szCs w:val="20"/>
        </w:rPr>
        <w:t>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 xml:space="preserve"> and click on </w:t>
      </w:r>
      <w:r w:rsidRPr="00C422EB">
        <w:rPr>
          <w:rFonts w:ascii="Segoe UI" w:eastAsia="Times New Roman" w:hAnsi="Segoe UI" w:cs="Segoe UI"/>
          <w:b/>
          <w:bCs/>
          <w:color w:val="333333"/>
          <w:sz w:val="20"/>
        </w:rPr>
        <w:t>Install without Restart</w:t>
      </w:r>
      <w:r w:rsidRPr="00C422EB">
        <w:rPr>
          <w:rFonts w:ascii="Segoe UI" w:eastAsia="Times New Roman" w:hAnsi="Segoe UI" w:cs="Segoe UI"/>
          <w:color w:val="333333"/>
          <w:sz w:val="20"/>
          <w:szCs w:val="20"/>
        </w:rPr>
        <w:t>.</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19953" cy="3079992"/>
            <wp:effectExtent l="19050" t="0" r="9347" b="0"/>
            <wp:docPr id="26" name="Picture 26"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Continuous Deployment"/>
                    <pic:cNvPicPr>
                      <a:picLocks noChangeAspect="1" noChangeArrowheads="1"/>
                    </pic:cNvPicPr>
                  </pic:nvPicPr>
                  <pic:blipFill>
                    <a:blip r:embed="rId25"/>
                    <a:srcRect/>
                    <a:stretch>
                      <a:fillRect/>
                    </a:stretch>
                  </pic:blipFill>
                  <pic:spPr bwMode="auto">
                    <a:xfrm>
                      <a:off x="0" y="0"/>
                      <a:ext cx="5824422" cy="3082357"/>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 xml:space="preserve">After successful installation of </w:t>
      </w:r>
      <w:proofErr w:type="spellStart"/>
      <w:r w:rsidRPr="00C422EB">
        <w:rPr>
          <w:rFonts w:ascii="Segoe UI" w:eastAsia="Times New Roman" w:hAnsi="Segoe UI" w:cs="Segoe UI"/>
          <w:color w:val="333333"/>
          <w:sz w:val="20"/>
          <w:szCs w:val="20"/>
        </w:rPr>
        <w:t>plugins</w:t>
      </w:r>
      <w:proofErr w:type="spellEnd"/>
      <w:r w:rsidRPr="00C422EB">
        <w:rPr>
          <w:rFonts w:ascii="Segoe UI" w:eastAsia="Times New Roman" w:hAnsi="Segoe UI" w:cs="Segoe UI"/>
          <w:color w:val="333333"/>
          <w:sz w:val="20"/>
          <w:szCs w:val="20"/>
        </w:rPr>
        <w:t>, click on </w:t>
      </w:r>
      <w:r w:rsidRPr="00C422EB">
        <w:rPr>
          <w:rFonts w:ascii="Segoe UI" w:eastAsia="Times New Roman" w:hAnsi="Segoe UI" w:cs="Segoe UI"/>
          <w:b/>
          <w:bCs/>
          <w:color w:val="333333"/>
          <w:sz w:val="20"/>
        </w:rPr>
        <w:t>Go back to the top page</w:t>
      </w:r>
      <w:r w:rsidRPr="00C422EB">
        <w:rPr>
          <w:rFonts w:ascii="Segoe UI" w:eastAsia="Times New Roman" w:hAnsi="Segoe UI" w:cs="Segoe UI"/>
          <w:color w:val="333333"/>
          <w:sz w:val="20"/>
          <w:szCs w:val="20"/>
        </w:rPr>
        <w:t> link.</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2362" cy="3441688"/>
            <wp:effectExtent l="19050" t="0" r="4638" b="0"/>
            <wp:docPr id="27" name="Picture 27"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Continuous Deployment"/>
                    <pic:cNvPicPr>
                      <a:picLocks noChangeAspect="1" noChangeArrowheads="1"/>
                    </pic:cNvPicPr>
                  </pic:nvPicPr>
                  <pic:blipFill>
                    <a:blip r:embed="rId26"/>
                    <a:srcRect/>
                    <a:stretch>
                      <a:fillRect/>
                    </a:stretch>
                  </pic:blipFill>
                  <pic:spPr bwMode="auto">
                    <a:xfrm>
                      <a:off x="0" y="0"/>
                      <a:ext cx="6475021" cy="3443102"/>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14:</w:t>
      </w:r>
      <w:r w:rsidRPr="00C422EB">
        <w:rPr>
          <w:rFonts w:ascii="Segoe UI" w:eastAsia="Times New Roman" w:hAnsi="Segoe UI" w:cs="Segoe UI"/>
          <w:color w:val="333333"/>
          <w:sz w:val="20"/>
          <w:szCs w:val="20"/>
        </w:rPr>
        <w:t> To see the Delivery Pipeline in action, click on + symbol in the tab next to the </w:t>
      </w:r>
      <w:proofErr w:type="gramStart"/>
      <w:r w:rsidRPr="00C422EB">
        <w:rPr>
          <w:rFonts w:ascii="Segoe UI" w:eastAsia="Times New Roman" w:hAnsi="Segoe UI" w:cs="Segoe UI"/>
          <w:b/>
          <w:bCs/>
          <w:color w:val="333333"/>
          <w:sz w:val="20"/>
        </w:rPr>
        <w:t>All</w:t>
      </w:r>
      <w:proofErr w:type="gramEnd"/>
      <w:r w:rsidRPr="00C422EB">
        <w:rPr>
          <w:rFonts w:ascii="Segoe UI" w:eastAsia="Times New Roman" w:hAnsi="Segoe UI" w:cs="Segoe UI"/>
          <w:color w:val="333333"/>
          <w:sz w:val="20"/>
          <w:szCs w:val="20"/>
        </w:rPr>
        <w:t> tab on the Jenkins Dashboard screen.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32857" cy="3376008"/>
            <wp:effectExtent l="19050" t="0" r="5993" b="0"/>
            <wp:docPr id="28" name="Picture 28"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enkins Continuous Deployment"/>
                    <pic:cNvPicPr>
                      <a:picLocks noChangeAspect="1" noChangeArrowheads="1"/>
                    </pic:cNvPicPr>
                  </pic:nvPicPr>
                  <pic:blipFill>
                    <a:blip r:embed="rId27"/>
                    <a:srcRect/>
                    <a:stretch>
                      <a:fillRect/>
                    </a:stretch>
                  </pic:blipFill>
                  <pic:spPr bwMode="auto">
                    <a:xfrm>
                      <a:off x="0" y="0"/>
                      <a:ext cx="6035242" cy="3377343"/>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lastRenderedPageBreak/>
        <w:t>Step 15:</w:t>
      </w:r>
      <w:r w:rsidRPr="00C422EB">
        <w:rPr>
          <w:rFonts w:ascii="Segoe UI" w:eastAsia="Times New Roman" w:hAnsi="Segoe UI" w:cs="Segoe UI"/>
          <w:color w:val="333333"/>
          <w:sz w:val="20"/>
          <w:szCs w:val="20"/>
        </w:rPr>
        <w:t> Give the </w:t>
      </w:r>
      <w:r w:rsidRPr="00C422EB">
        <w:rPr>
          <w:rFonts w:ascii="Segoe UI" w:eastAsia="Times New Roman" w:hAnsi="Segoe UI" w:cs="Segoe UI"/>
          <w:b/>
          <w:bCs/>
          <w:color w:val="333333"/>
          <w:sz w:val="20"/>
        </w:rPr>
        <w:t>View name</w:t>
      </w:r>
      <w:r w:rsidRPr="00C422EB">
        <w:rPr>
          <w:rFonts w:ascii="Segoe UI" w:eastAsia="Times New Roman" w:hAnsi="Segoe UI" w:cs="Segoe UI"/>
          <w:color w:val="333333"/>
          <w:sz w:val="20"/>
          <w:szCs w:val="20"/>
        </w:rPr>
        <w:t> and select </w:t>
      </w:r>
      <w:r w:rsidRPr="00C422EB">
        <w:rPr>
          <w:rFonts w:ascii="Segoe UI" w:eastAsia="Times New Roman" w:hAnsi="Segoe UI" w:cs="Segoe UI"/>
          <w:b/>
          <w:bCs/>
          <w:color w:val="333333"/>
          <w:sz w:val="20"/>
        </w:rPr>
        <w:t>Delivery Pipeline View</w:t>
      </w:r>
      <w:r w:rsidRPr="00C422EB">
        <w:rPr>
          <w:rFonts w:ascii="Segoe UI" w:eastAsia="Times New Roman" w:hAnsi="Segoe UI" w:cs="Segoe UI"/>
          <w:color w:val="333333"/>
          <w:sz w:val="20"/>
          <w:szCs w:val="20"/>
        </w:rPr>
        <w:t>. Click on OK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51875" cy="3464852"/>
            <wp:effectExtent l="19050" t="0" r="1325" b="0"/>
            <wp:docPr id="29" name="Picture 29"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 Continuous Deployment"/>
                    <pic:cNvPicPr>
                      <a:picLocks noChangeAspect="1" noChangeArrowheads="1"/>
                    </pic:cNvPicPr>
                  </pic:nvPicPr>
                  <pic:blipFill>
                    <a:blip r:embed="rId28"/>
                    <a:srcRect/>
                    <a:stretch>
                      <a:fillRect/>
                    </a:stretch>
                  </pic:blipFill>
                  <pic:spPr bwMode="auto">
                    <a:xfrm>
                      <a:off x="0" y="0"/>
                      <a:ext cx="6554567" cy="3466275"/>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16:</w:t>
      </w:r>
      <w:r w:rsidRPr="00C422EB">
        <w:rPr>
          <w:rFonts w:ascii="Segoe UI" w:eastAsia="Times New Roman" w:hAnsi="Segoe UI" w:cs="Segoe UI"/>
          <w:color w:val="333333"/>
          <w:sz w:val="20"/>
          <w:szCs w:val="20"/>
        </w:rPr>
        <w:t> In the next page, leave the default options. Scroll down and change the following settings:</w:t>
      </w:r>
    </w:p>
    <w:p w:rsidR="00C422EB" w:rsidRPr="00C422EB" w:rsidRDefault="00C422EB" w:rsidP="00C422EB">
      <w:pPr>
        <w:numPr>
          <w:ilvl w:val="0"/>
          <w:numId w:val="8"/>
        </w:numPr>
        <w:shd w:val="clear" w:color="auto" w:fill="FFFFFF"/>
        <w:spacing w:before="50" w:after="100" w:afterAutospacing="1" w:line="313" w:lineRule="atLeast"/>
        <w:jc w:val="both"/>
        <w:rPr>
          <w:rFonts w:ascii="Segoe UI" w:eastAsia="Times New Roman" w:hAnsi="Segoe UI" w:cs="Segoe UI"/>
          <w:color w:val="000000"/>
          <w:sz w:val="20"/>
          <w:szCs w:val="20"/>
        </w:rPr>
      </w:pPr>
      <w:r w:rsidRPr="00C422EB">
        <w:rPr>
          <w:rFonts w:ascii="Segoe UI" w:eastAsia="Times New Roman" w:hAnsi="Segoe UI" w:cs="Segoe UI"/>
          <w:color w:val="000000"/>
          <w:sz w:val="20"/>
          <w:szCs w:val="20"/>
        </w:rPr>
        <w:t>Make sure "Show static analysis results" option is checked.</w:t>
      </w:r>
    </w:p>
    <w:p w:rsidR="00C422EB" w:rsidRPr="00C422EB" w:rsidRDefault="00C422EB" w:rsidP="00C422EB">
      <w:pPr>
        <w:numPr>
          <w:ilvl w:val="0"/>
          <w:numId w:val="8"/>
        </w:numPr>
        <w:shd w:val="clear" w:color="auto" w:fill="FFFFFF"/>
        <w:spacing w:before="50" w:after="100" w:afterAutospacing="1" w:line="313" w:lineRule="atLeast"/>
        <w:jc w:val="both"/>
        <w:rPr>
          <w:rFonts w:ascii="Segoe UI" w:eastAsia="Times New Roman" w:hAnsi="Segoe UI" w:cs="Segoe UI"/>
          <w:color w:val="000000"/>
          <w:sz w:val="20"/>
          <w:szCs w:val="20"/>
        </w:rPr>
      </w:pPr>
      <w:r w:rsidRPr="00C422EB">
        <w:rPr>
          <w:rFonts w:ascii="Segoe UI" w:eastAsia="Times New Roman" w:hAnsi="Segoe UI" w:cs="Segoe UI"/>
          <w:color w:val="000000"/>
          <w:sz w:val="20"/>
          <w:szCs w:val="20"/>
        </w:rPr>
        <w:t>Make sure the option "Show total build time" is checked.</w:t>
      </w:r>
    </w:p>
    <w:p w:rsidR="00C422EB" w:rsidRPr="00C422EB" w:rsidRDefault="00C422EB" w:rsidP="00C422EB">
      <w:pPr>
        <w:numPr>
          <w:ilvl w:val="0"/>
          <w:numId w:val="8"/>
        </w:numPr>
        <w:shd w:val="clear" w:color="auto" w:fill="FFFFFF"/>
        <w:spacing w:before="50" w:after="100" w:afterAutospacing="1" w:line="313" w:lineRule="atLeast"/>
        <w:jc w:val="both"/>
        <w:rPr>
          <w:rFonts w:ascii="Segoe UI" w:eastAsia="Times New Roman" w:hAnsi="Segoe UI" w:cs="Segoe UI"/>
          <w:color w:val="000000"/>
          <w:sz w:val="20"/>
          <w:szCs w:val="20"/>
        </w:rPr>
      </w:pPr>
      <w:r w:rsidRPr="00C422EB">
        <w:rPr>
          <w:rFonts w:ascii="Segoe UI" w:eastAsia="Times New Roman" w:hAnsi="Segoe UI" w:cs="Segoe UI"/>
          <w:color w:val="000000"/>
          <w:sz w:val="20"/>
          <w:szCs w:val="20"/>
        </w:rPr>
        <w:t xml:space="preserve">In the Pipelines section for the Initial job enter the </w:t>
      </w:r>
      <w:proofErr w:type="spellStart"/>
      <w:r w:rsidRPr="00C422EB">
        <w:rPr>
          <w:rFonts w:ascii="Segoe UI" w:eastAsia="Times New Roman" w:hAnsi="Segoe UI" w:cs="Segoe UI"/>
          <w:color w:val="000000"/>
          <w:sz w:val="20"/>
          <w:szCs w:val="20"/>
        </w:rPr>
        <w:t>Helloworld</w:t>
      </w:r>
      <w:proofErr w:type="spellEnd"/>
      <w:r w:rsidRPr="00C422EB">
        <w:rPr>
          <w:rFonts w:ascii="Segoe UI" w:eastAsia="Times New Roman" w:hAnsi="Segoe UI" w:cs="Segoe UI"/>
          <w:color w:val="000000"/>
          <w:sz w:val="20"/>
          <w:szCs w:val="20"/>
        </w:rPr>
        <w:t xml:space="preserve"> project as the first job which should build.</w:t>
      </w:r>
    </w:p>
    <w:p w:rsidR="00C422EB" w:rsidRPr="00C422EB" w:rsidRDefault="00C422EB" w:rsidP="00C422EB">
      <w:pPr>
        <w:numPr>
          <w:ilvl w:val="0"/>
          <w:numId w:val="8"/>
        </w:numPr>
        <w:shd w:val="clear" w:color="auto" w:fill="FFFFFF"/>
        <w:spacing w:before="50" w:after="100" w:afterAutospacing="1" w:line="313" w:lineRule="atLeast"/>
        <w:jc w:val="both"/>
        <w:rPr>
          <w:rFonts w:ascii="Segoe UI" w:eastAsia="Times New Roman" w:hAnsi="Segoe UI" w:cs="Segoe UI"/>
          <w:color w:val="000000"/>
          <w:sz w:val="20"/>
          <w:szCs w:val="20"/>
        </w:rPr>
      </w:pPr>
      <w:r w:rsidRPr="00C422EB">
        <w:rPr>
          <w:rFonts w:ascii="Segoe UI" w:eastAsia="Times New Roman" w:hAnsi="Segoe UI" w:cs="Segoe UI"/>
          <w:color w:val="000000"/>
          <w:sz w:val="20"/>
          <w:szCs w:val="20"/>
        </w:rPr>
        <w:t>Give any name for the Pipeline</w:t>
      </w:r>
    </w:p>
    <w:p w:rsidR="00C422EB" w:rsidRPr="00C422EB" w:rsidRDefault="00C422EB" w:rsidP="00C422EB">
      <w:pPr>
        <w:numPr>
          <w:ilvl w:val="0"/>
          <w:numId w:val="8"/>
        </w:numPr>
        <w:shd w:val="clear" w:color="auto" w:fill="FFFFFF"/>
        <w:spacing w:before="50" w:after="100" w:afterAutospacing="1" w:line="313" w:lineRule="atLeast"/>
        <w:jc w:val="both"/>
        <w:rPr>
          <w:rFonts w:ascii="Segoe UI" w:eastAsia="Times New Roman" w:hAnsi="Segoe UI" w:cs="Segoe UI"/>
          <w:color w:val="000000"/>
          <w:sz w:val="20"/>
          <w:szCs w:val="20"/>
        </w:rPr>
      </w:pPr>
      <w:r w:rsidRPr="00C422EB">
        <w:rPr>
          <w:rFonts w:ascii="Segoe UI" w:eastAsia="Times New Roman" w:hAnsi="Segoe UI" w:cs="Segoe UI"/>
          <w:color w:val="000000"/>
          <w:sz w:val="20"/>
          <w:szCs w:val="20"/>
        </w:rPr>
        <w:t>Click the Apply and OK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25580" cy="3490623"/>
            <wp:effectExtent l="19050" t="0" r="3770" b="0"/>
            <wp:docPr id="30" name="Picture 30"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 Continuous Deployment"/>
                    <pic:cNvPicPr>
                      <a:picLocks noChangeAspect="1" noChangeArrowheads="1"/>
                    </pic:cNvPicPr>
                  </pic:nvPicPr>
                  <pic:blipFill>
                    <a:blip r:embed="rId29"/>
                    <a:srcRect/>
                    <a:stretch>
                      <a:fillRect/>
                    </a:stretch>
                  </pic:blipFill>
                  <pic:spPr bwMode="auto">
                    <a:xfrm>
                      <a:off x="0" y="0"/>
                      <a:ext cx="6227835" cy="3491887"/>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Now you will see a view of the entire delivery pipeline and you will be able to see the status of each project in the entire pipeline.</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25073" cy="3347308"/>
            <wp:effectExtent l="19050" t="0" r="0" b="0"/>
            <wp:docPr id="31" name="Picture 31"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enkins Continuous Deployment"/>
                    <pic:cNvPicPr>
                      <a:picLocks noChangeAspect="1" noChangeArrowheads="1"/>
                    </pic:cNvPicPr>
                  </pic:nvPicPr>
                  <pic:blipFill>
                    <a:blip r:embed="rId30"/>
                    <a:srcRect/>
                    <a:stretch>
                      <a:fillRect/>
                    </a:stretch>
                  </pic:blipFill>
                  <pic:spPr bwMode="auto">
                    <a:xfrm>
                      <a:off x="0" y="0"/>
                      <a:ext cx="6328928" cy="3349348"/>
                    </a:xfrm>
                    <a:prstGeom prst="rect">
                      <a:avLst/>
                    </a:prstGeom>
                    <a:noFill/>
                    <a:ln w="9525">
                      <a:noFill/>
                      <a:miter lim="800000"/>
                      <a:headEnd/>
                      <a:tailEnd/>
                    </a:ln>
                  </pic:spPr>
                </pic:pic>
              </a:graphicData>
            </a:graphic>
          </wp:inline>
        </w:drawing>
      </w:r>
    </w:p>
    <w:p w:rsidR="00C422EB" w:rsidRPr="00C422EB" w:rsidRDefault="00C422EB" w:rsidP="00C422E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rPr>
      </w:pPr>
      <w:r w:rsidRPr="00C422EB">
        <w:rPr>
          <w:rFonts w:ascii="Helvetica" w:eastAsia="Times New Roman" w:hAnsi="Helvetica" w:cs="Helvetica"/>
          <w:color w:val="610B4B"/>
          <w:sz w:val="26"/>
          <w:szCs w:val="26"/>
        </w:rPr>
        <w:lastRenderedPageBreak/>
        <w:t xml:space="preserve">Build Pipeline </w:t>
      </w:r>
      <w:proofErr w:type="spellStart"/>
      <w:r w:rsidRPr="00C422EB">
        <w:rPr>
          <w:rFonts w:ascii="Helvetica" w:eastAsia="Times New Roman" w:hAnsi="Helvetica" w:cs="Helvetica"/>
          <w:color w:val="610B4B"/>
          <w:sz w:val="26"/>
          <w:szCs w:val="26"/>
        </w:rPr>
        <w:t>Plugin</w:t>
      </w:r>
      <w:proofErr w:type="spellEnd"/>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 xml:space="preserve">Another important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 xml:space="preserve"> of Jenkins is the "</w:t>
      </w:r>
      <w:r w:rsidRPr="00C422EB">
        <w:rPr>
          <w:rFonts w:ascii="Segoe UI" w:eastAsia="Times New Roman" w:hAnsi="Segoe UI" w:cs="Segoe UI"/>
          <w:b/>
          <w:bCs/>
          <w:color w:val="333333"/>
          <w:sz w:val="20"/>
        </w:rPr>
        <w:t>Build pipeline</w:t>
      </w:r>
      <w:r w:rsidRPr="00C422EB">
        <w:rPr>
          <w:rFonts w:ascii="Segoe UI" w:eastAsia="Times New Roman" w:hAnsi="Segoe UI" w:cs="Segoe UI"/>
          <w:color w:val="333333"/>
          <w:sz w:val="20"/>
          <w:szCs w:val="20"/>
        </w:rPr>
        <w:t xml:space="preserve">"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 xml:space="preserve">. Let's take a look at this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w:t>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1:</w:t>
      </w:r>
      <w:r w:rsidRPr="00C422EB">
        <w:rPr>
          <w:rFonts w:ascii="Segoe UI" w:eastAsia="Times New Roman" w:hAnsi="Segoe UI" w:cs="Segoe UI"/>
          <w:color w:val="333333"/>
          <w:sz w:val="20"/>
          <w:szCs w:val="20"/>
        </w:rPr>
        <w:t> On the Jenkins Dashboard, select </w:t>
      </w:r>
      <w:r w:rsidRPr="00C422EB">
        <w:rPr>
          <w:rFonts w:ascii="Segoe UI" w:eastAsia="Times New Roman" w:hAnsi="Segoe UI" w:cs="Segoe UI"/>
          <w:b/>
          <w:bCs/>
          <w:color w:val="333333"/>
          <w:sz w:val="20"/>
        </w:rPr>
        <w:t>Manage Jenkins</w:t>
      </w:r>
      <w:r w:rsidRPr="00C422EB">
        <w:rPr>
          <w:rFonts w:ascii="Segoe UI" w:eastAsia="Times New Roman" w:hAnsi="Segoe UI" w:cs="Segoe UI"/>
          <w:color w:val="333333"/>
          <w:sz w:val="20"/>
          <w:szCs w:val="20"/>
        </w:rPr>
        <w:t>.</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65561" cy="3315694"/>
            <wp:effectExtent l="19050" t="0" r="6589" b="0"/>
            <wp:docPr id="32" name="Picture 32"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nkins Continuous Deployment"/>
                    <pic:cNvPicPr>
                      <a:picLocks noChangeAspect="1" noChangeArrowheads="1"/>
                    </pic:cNvPicPr>
                  </pic:nvPicPr>
                  <pic:blipFill>
                    <a:blip r:embed="rId31"/>
                    <a:srcRect/>
                    <a:stretch>
                      <a:fillRect/>
                    </a:stretch>
                  </pic:blipFill>
                  <pic:spPr bwMode="auto">
                    <a:xfrm>
                      <a:off x="0" y="0"/>
                      <a:ext cx="5764389" cy="331502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2:</w:t>
      </w:r>
      <w:r w:rsidRPr="00C422EB">
        <w:rPr>
          <w:rFonts w:ascii="Segoe UI" w:eastAsia="Times New Roman" w:hAnsi="Segoe UI" w:cs="Segoe UI"/>
          <w:color w:val="333333"/>
          <w:sz w:val="20"/>
          <w:szCs w:val="20"/>
        </w:rPr>
        <w:t> Select the </w:t>
      </w:r>
      <w:r w:rsidRPr="00C422EB">
        <w:rPr>
          <w:rFonts w:ascii="Segoe UI" w:eastAsia="Times New Roman" w:hAnsi="Segoe UI" w:cs="Segoe UI"/>
          <w:b/>
          <w:bCs/>
          <w:color w:val="333333"/>
          <w:sz w:val="20"/>
        </w:rPr>
        <w:t xml:space="preserve">Manage </w:t>
      </w:r>
      <w:proofErr w:type="spellStart"/>
      <w:r w:rsidRPr="00C422EB">
        <w:rPr>
          <w:rFonts w:ascii="Segoe UI" w:eastAsia="Times New Roman" w:hAnsi="Segoe UI" w:cs="Segoe UI"/>
          <w:b/>
          <w:bCs/>
          <w:color w:val="333333"/>
          <w:sz w:val="20"/>
        </w:rPr>
        <w:t>Plugins</w:t>
      </w:r>
      <w:proofErr w:type="spellEnd"/>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49696" cy="3098906"/>
            <wp:effectExtent l="19050" t="0" r="0" b="0"/>
            <wp:docPr id="33" name="Picture 33"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enkins Continuous Deployment"/>
                    <pic:cNvPicPr>
                      <a:picLocks noChangeAspect="1" noChangeArrowheads="1"/>
                    </pic:cNvPicPr>
                  </pic:nvPicPr>
                  <pic:blipFill>
                    <a:blip r:embed="rId32"/>
                    <a:srcRect/>
                    <a:stretch>
                      <a:fillRect/>
                    </a:stretch>
                  </pic:blipFill>
                  <pic:spPr bwMode="auto">
                    <a:xfrm>
                      <a:off x="0" y="0"/>
                      <a:ext cx="5852099" cy="3100179"/>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3:</w:t>
      </w:r>
      <w:r w:rsidRPr="00C422EB">
        <w:rPr>
          <w:rFonts w:ascii="Segoe UI" w:eastAsia="Times New Roman" w:hAnsi="Segoe UI" w:cs="Segoe UI"/>
          <w:color w:val="333333"/>
          <w:sz w:val="20"/>
          <w:szCs w:val="20"/>
        </w:rPr>
        <w:t> In the Available tab, filter for Build pipeline and select </w:t>
      </w:r>
      <w:r w:rsidRPr="00C422EB">
        <w:rPr>
          <w:rFonts w:ascii="Segoe UI" w:eastAsia="Times New Roman" w:hAnsi="Segoe UI" w:cs="Segoe UI"/>
          <w:b/>
          <w:bCs/>
          <w:color w:val="333333"/>
          <w:sz w:val="20"/>
        </w:rPr>
        <w:t>Build pipeline</w:t>
      </w:r>
      <w:r w:rsidRPr="00C422EB">
        <w:rPr>
          <w:rFonts w:ascii="Segoe UI" w:eastAsia="Times New Roman" w:hAnsi="Segoe UI" w:cs="Segoe UI"/>
          <w:color w:val="333333"/>
          <w:sz w:val="20"/>
          <w:szCs w:val="20"/>
        </w:rPr>
        <w:t> </w:t>
      </w:r>
      <w:proofErr w:type="spellStart"/>
      <w:r w:rsidRPr="00C422EB">
        <w:rPr>
          <w:rFonts w:ascii="Segoe UI" w:eastAsia="Times New Roman" w:hAnsi="Segoe UI" w:cs="Segoe UI"/>
          <w:color w:val="333333"/>
          <w:sz w:val="20"/>
          <w:szCs w:val="20"/>
        </w:rPr>
        <w:t>plugin</w:t>
      </w:r>
      <w:proofErr w:type="spellEnd"/>
      <w:r w:rsidRPr="00C422EB">
        <w:rPr>
          <w:rFonts w:ascii="Segoe UI" w:eastAsia="Times New Roman" w:hAnsi="Segoe UI" w:cs="Segoe UI"/>
          <w:color w:val="333333"/>
          <w:sz w:val="20"/>
          <w:szCs w:val="20"/>
        </w:rPr>
        <w:t>, then click on </w:t>
      </w:r>
      <w:r w:rsidRPr="00C422EB">
        <w:rPr>
          <w:rFonts w:ascii="Segoe UI" w:eastAsia="Times New Roman" w:hAnsi="Segoe UI" w:cs="Segoe UI"/>
          <w:b/>
          <w:bCs/>
          <w:color w:val="333333"/>
          <w:sz w:val="20"/>
        </w:rPr>
        <w:t>Install without Restart</w:t>
      </w:r>
      <w:r w:rsidRPr="00C422EB">
        <w:rPr>
          <w:rFonts w:ascii="Segoe UI" w:eastAsia="Times New Roman" w:hAnsi="Segoe UI" w:cs="Segoe UI"/>
          <w:color w:val="333333"/>
          <w:sz w:val="20"/>
          <w:szCs w:val="20"/>
        </w:rPr>
        <w:t>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17332" cy="3614990"/>
            <wp:effectExtent l="19050" t="0" r="2568" b="0"/>
            <wp:docPr id="34" name="Picture 34"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enkins Continuous Deployment"/>
                    <pic:cNvPicPr>
                      <a:picLocks noChangeAspect="1" noChangeArrowheads="1"/>
                    </pic:cNvPicPr>
                  </pic:nvPicPr>
                  <pic:blipFill>
                    <a:blip r:embed="rId33"/>
                    <a:srcRect/>
                    <a:stretch>
                      <a:fillRect/>
                    </a:stretch>
                  </pic:blipFill>
                  <pic:spPr bwMode="auto">
                    <a:xfrm>
                      <a:off x="0" y="0"/>
                      <a:ext cx="6817332" cy="361499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lastRenderedPageBreak/>
        <w:t>Step 4:</w:t>
      </w:r>
      <w:r w:rsidRPr="00C422EB">
        <w:rPr>
          <w:rFonts w:ascii="Segoe UI" w:eastAsia="Times New Roman" w:hAnsi="Segoe UI" w:cs="Segoe UI"/>
          <w:color w:val="333333"/>
          <w:sz w:val="20"/>
          <w:szCs w:val="20"/>
        </w:rPr>
        <w:t> Once the installation is completed successfully, click on </w:t>
      </w:r>
      <w:r w:rsidRPr="00C422EB">
        <w:rPr>
          <w:rFonts w:ascii="Segoe UI" w:eastAsia="Times New Roman" w:hAnsi="Segoe UI" w:cs="Segoe UI"/>
          <w:b/>
          <w:bCs/>
          <w:color w:val="333333"/>
          <w:sz w:val="20"/>
        </w:rPr>
        <w:t>Go back to the top page</w:t>
      </w:r>
      <w:r w:rsidRPr="00C422EB">
        <w:rPr>
          <w:rFonts w:ascii="Segoe UI" w:eastAsia="Times New Roman" w:hAnsi="Segoe UI" w:cs="Segoe UI"/>
          <w:color w:val="333333"/>
          <w:sz w:val="20"/>
          <w:szCs w:val="20"/>
        </w:rPr>
        <w:t> link.</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87332" cy="3160325"/>
            <wp:effectExtent l="19050" t="0" r="0" b="0"/>
            <wp:docPr id="35" name="Picture 3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enkins Continuous Deployment"/>
                    <pic:cNvPicPr>
                      <a:picLocks noChangeAspect="1" noChangeArrowheads="1"/>
                    </pic:cNvPicPr>
                  </pic:nvPicPr>
                  <pic:blipFill>
                    <a:blip r:embed="rId34"/>
                    <a:srcRect/>
                    <a:stretch>
                      <a:fillRect/>
                    </a:stretch>
                  </pic:blipFill>
                  <pic:spPr bwMode="auto">
                    <a:xfrm>
                      <a:off x="0" y="0"/>
                      <a:ext cx="5989792" cy="3161623"/>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5:</w:t>
      </w:r>
      <w:r w:rsidRPr="00C422EB">
        <w:rPr>
          <w:rFonts w:ascii="Segoe UI" w:eastAsia="Times New Roman" w:hAnsi="Segoe UI" w:cs="Segoe UI"/>
          <w:color w:val="333333"/>
          <w:sz w:val="20"/>
          <w:szCs w:val="20"/>
        </w:rPr>
        <w:t> To see the Build pipeline in action, click on the + symbol in the Tab next to the </w:t>
      </w:r>
      <w:r w:rsidRPr="00C422EB">
        <w:rPr>
          <w:rFonts w:ascii="Segoe UI" w:eastAsia="Times New Roman" w:hAnsi="Segoe UI" w:cs="Segoe UI"/>
          <w:b/>
          <w:bCs/>
          <w:color w:val="333333"/>
          <w:sz w:val="20"/>
        </w:rPr>
        <w:t>All</w:t>
      </w:r>
      <w:r w:rsidRPr="00C422EB">
        <w:rPr>
          <w:rFonts w:ascii="Segoe UI" w:eastAsia="Times New Roman" w:hAnsi="Segoe UI" w:cs="Segoe UI"/>
          <w:color w:val="333333"/>
          <w:sz w:val="20"/>
          <w:szCs w:val="20"/>
        </w:rPr>
        <w:t> tab in the Jenkins Dashboard.</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04167" cy="3614925"/>
            <wp:effectExtent l="19050" t="0" r="0" b="0"/>
            <wp:docPr id="36" name="Picture 36"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enkins Continuous Deployment"/>
                    <pic:cNvPicPr>
                      <a:picLocks noChangeAspect="1" noChangeArrowheads="1"/>
                    </pic:cNvPicPr>
                  </pic:nvPicPr>
                  <pic:blipFill>
                    <a:blip r:embed="rId35"/>
                    <a:srcRect/>
                    <a:stretch>
                      <a:fillRect/>
                    </a:stretch>
                  </pic:blipFill>
                  <pic:spPr bwMode="auto">
                    <a:xfrm>
                      <a:off x="0" y="0"/>
                      <a:ext cx="6506839" cy="3616410"/>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6:</w:t>
      </w:r>
      <w:r w:rsidRPr="00C422EB">
        <w:rPr>
          <w:rFonts w:ascii="Segoe UI" w:eastAsia="Times New Roman" w:hAnsi="Segoe UI" w:cs="Segoe UI"/>
          <w:color w:val="333333"/>
          <w:sz w:val="20"/>
          <w:szCs w:val="20"/>
        </w:rPr>
        <w:t> In the View name option, enter any name and choose the Build </w:t>
      </w:r>
      <w:r w:rsidRPr="00C422EB">
        <w:rPr>
          <w:rFonts w:ascii="Segoe UI" w:eastAsia="Times New Roman" w:hAnsi="Segoe UI" w:cs="Segoe UI"/>
          <w:b/>
          <w:bCs/>
          <w:color w:val="333333"/>
          <w:sz w:val="20"/>
        </w:rPr>
        <w:t>Pipeline View</w:t>
      </w:r>
      <w:r w:rsidRPr="00C422EB">
        <w:rPr>
          <w:rFonts w:ascii="Segoe UI" w:eastAsia="Times New Roman" w:hAnsi="Segoe UI" w:cs="Segoe UI"/>
          <w:color w:val="333333"/>
          <w:sz w:val="20"/>
          <w:szCs w:val="20"/>
        </w:rPr>
        <w:t> Option.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65913" cy="2943442"/>
            <wp:effectExtent l="19050" t="0" r="0" b="0"/>
            <wp:docPr id="37" name="Picture 37"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enkins Continuous Deployment"/>
                    <pic:cNvPicPr>
                      <a:picLocks noChangeAspect="1" noChangeArrowheads="1"/>
                    </pic:cNvPicPr>
                  </pic:nvPicPr>
                  <pic:blipFill>
                    <a:blip r:embed="rId36"/>
                    <a:srcRect/>
                    <a:stretch>
                      <a:fillRect/>
                    </a:stretch>
                  </pic:blipFill>
                  <pic:spPr bwMode="auto">
                    <a:xfrm>
                      <a:off x="0" y="0"/>
                      <a:ext cx="5568200" cy="2944651"/>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b/>
          <w:bCs/>
          <w:color w:val="333333"/>
          <w:sz w:val="20"/>
        </w:rPr>
        <w:t>Step 7:</w:t>
      </w:r>
      <w:r w:rsidRPr="00C422EB">
        <w:rPr>
          <w:rFonts w:ascii="Segoe UI" w:eastAsia="Times New Roman" w:hAnsi="Segoe UI" w:cs="Segoe UI"/>
          <w:color w:val="333333"/>
          <w:sz w:val="20"/>
          <w:szCs w:val="20"/>
        </w:rPr>
        <w:t> Leave all the default option and scroll down. In the </w:t>
      </w:r>
      <w:r w:rsidRPr="00C422EB">
        <w:rPr>
          <w:rFonts w:ascii="Segoe UI" w:eastAsia="Times New Roman" w:hAnsi="Segoe UI" w:cs="Segoe UI"/>
          <w:b/>
          <w:bCs/>
          <w:color w:val="333333"/>
          <w:sz w:val="20"/>
        </w:rPr>
        <w:t xml:space="preserve">Upstream/downstream </w:t>
      </w:r>
      <w:proofErr w:type="spellStart"/>
      <w:r w:rsidRPr="00C422EB">
        <w:rPr>
          <w:rFonts w:ascii="Segoe UI" w:eastAsia="Times New Roman" w:hAnsi="Segoe UI" w:cs="Segoe UI"/>
          <w:b/>
          <w:bCs/>
          <w:color w:val="333333"/>
          <w:sz w:val="20"/>
        </w:rPr>
        <w:t>config</w:t>
      </w:r>
      <w:proofErr w:type="spellEnd"/>
      <w:r w:rsidRPr="00C422EB">
        <w:rPr>
          <w:rFonts w:ascii="Segoe UI" w:eastAsia="Times New Roman" w:hAnsi="Segoe UI" w:cs="Segoe UI"/>
          <w:color w:val="333333"/>
          <w:sz w:val="20"/>
          <w:szCs w:val="20"/>
        </w:rPr>
        <w:t xml:space="preserve"> section enter the name of the </w:t>
      </w:r>
      <w:proofErr w:type="spellStart"/>
      <w:r w:rsidRPr="00C422EB">
        <w:rPr>
          <w:rFonts w:ascii="Segoe UI" w:eastAsia="Times New Roman" w:hAnsi="Segoe UI" w:cs="Segoe UI"/>
          <w:color w:val="333333"/>
          <w:sz w:val="20"/>
          <w:szCs w:val="20"/>
        </w:rPr>
        <w:t>HelloWorld</w:t>
      </w:r>
      <w:proofErr w:type="spellEnd"/>
      <w:r w:rsidRPr="00C422EB">
        <w:rPr>
          <w:rFonts w:ascii="Segoe UI" w:eastAsia="Times New Roman" w:hAnsi="Segoe UI" w:cs="Segoe UI"/>
          <w:color w:val="333333"/>
          <w:sz w:val="20"/>
          <w:szCs w:val="20"/>
        </w:rPr>
        <w:t xml:space="preserve"> project for the select initial job option. Then click on the </w:t>
      </w:r>
      <w:r w:rsidRPr="00C422EB">
        <w:rPr>
          <w:rFonts w:ascii="Segoe UI" w:eastAsia="Times New Roman" w:hAnsi="Segoe UI" w:cs="Segoe UI"/>
          <w:b/>
          <w:bCs/>
          <w:color w:val="333333"/>
          <w:sz w:val="20"/>
        </w:rPr>
        <w:t>OK</w:t>
      </w:r>
      <w:r w:rsidRPr="00C422EB">
        <w:rPr>
          <w:rFonts w:ascii="Segoe UI" w:eastAsia="Times New Roman" w:hAnsi="Segoe UI" w:cs="Segoe UI"/>
          <w:color w:val="333333"/>
          <w:sz w:val="20"/>
          <w:szCs w:val="20"/>
        </w:rPr>
        <w:t> button.</w:t>
      </w:r>
    </w:p>
    <w:p w:rsidR="00C422EB" w:rsidRPr="00C422EB" w:rsidRDefault="00C422EB" w:rsidP="00C422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37475" cy="2981286"/>
            <wp:effectExtent l="19050" t="0" r="1325" b="0"/>
            <wp:docPr id="38" name="Picture 38"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enkins Continuous Deployment"/>
                    <pic:cNvPicPr>
                      <a:picLocks noChangeAspect="1" noChangeArrowheads="1"/>
                    </pic:cNvPicPr>
                  </pic:nvPicPr>
                  <pic:blipFill>
                    <a:blip r:embed="rId37"/>
                    <a:srcRect/>
                    <a:stretch>
                      <a:fillRect/>
                    </a:stretch>
                  </pic:blipFill>
                  <pic:spPr bwMode="auto">
                    <a:xfrm>
                      <a:off x="0" y="0"/>
                      <a:ext cx="5639791" cy="2982511"/>
                    </a:xfrm>
                    <a:prstGeom prst="rect">
                      <a:avLst/>
                    </a:prstGeom>
                    <a:noFill/>
                    <a:ln w="9525">
                      <a:noFill/>
                      <a:miter lim="800000"/>
                      <a:headEnd/>
                      <a:tailEnd/>
                    </a:ln>
                  </pic:spPr>
                </pic:pic>
              </a:graphicData>
            </a:graphic>
          </wp:inline>
        </w:drawing>
      </w:r>
      <w:r w:rsidRPr="00C422EB">
        <w:rPr>
          <w:rFonts w:ascii="Segoe UI" w:eastAsia="Times New Roman" w:hAnsi="Segoe UI" w:cs="Segoe UI"/>
          <w:color w:val="333333"/>
          <w:sz w:val="20"/>
          <w:szCs w:val="20"/>
        </w:rPr>
        <w:br/>
      </w:r>
    </w:p>
    <w:p w:rsidR="00C422EB" w:rsidRP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C422EB">
        <w:rPr>
          <w:rFonts w:ascii="Segoe UI" w:eastAsia="Times New Roman" w:hAnsi="Segoe UI" w:cs="Segoe UI"/>
          <w:color w:val="333333"/>
          <w:sz w:val="20"/>
          <w:szCs w:val="20"/>
        </w:rPr>
        <w:t>Now you can see a view of the entire delivery pipeline, and you will be able to see the status of each project in the whole pipeline.</w:t>
      </w:r>
    </w:p>
    <w:p w:rsid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Pr>
          <w:rFonts w:ascii="Times New Roman" w:eastAsia="Times New Roman" w:hAnsi="Times New Roman" w:cs="Times New Roman"/>
          <w:noProof/>
          <w:sz w:val="24"/>
          <w:szCs w:val="24"/>
        </w:rPr>
        <w:drawing>
          <wp:inline distT="0" distB="0" distL="0" distR="0">
            <wp:extent cx="6838122" cy="3616229"/>
            <wp:effectExtent l="19050" t="0" r="828" b="0"/>
            <wp:docPr id="39" name="Picture 39"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enkins Continuous Deployment"/>
                    <pic:cNvPicPr>
                      <a:picLocks noChangeAspect="1" noChangeArrowheads="1"/>
                    </pic:cNvPicPr>
                  </pic:nvPicPr>
                  <pic:blipFill>
                    <a:blip r:embed="rId38"/>
                    <a:srcRect/>
                    <a:stretch>
                      <a:fillRect/>
                    </a:stretch>
                  </pic:blipFill>
                  <pic:spPr bwMode="auto">
                    <a:xfrm>
                      <a:off x="0" y="0"/>
                      <a:ext cx="6843860" cy="3619263"/>
                    </a:xfrm>
                    <a:prstGeom prst="rect">
                      <a:avLst/>
                    </a:prstGeom>
                    <a:noFill/>
                    <a:ln w="9525">
                      <a:noFill/>
                      <a:miter lim="800000"/>
                      <a:headEnd/>
                      <a:tailEnd/>
                    </a:ln>
                  </pic:spPr>
                </pic:pic>
              </a:graphicData>
            </a:graphic>
          </wp:inline>
        </w:drawing>
      </w:r>
    </w:p>
    <w:p w:rsid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
    <w:p w:rsidR="00C422EB"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
    <w:p w:rsidR="00C422EB" w:rsidRPr="007C5838" w:rsidRDefault="00C422EB" w:rsidP="00C422E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
    <w:p w:rsidR="00727F36" w:rsidRDefault="00727F36"/>
    <w:sectPr w:rsidR="00727F36" w:rsidSect="00727F3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C3109"/>
    <w:multiLevelType w:val="multilevel"/>
    <w:tmpl w:val="D92E6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29265333"/>
    <w:multiLevelType w:val="multilevel"/>
    <w:tmpl w:val="0734C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9C22226"/>
    <w:multiLevelType w:val="multilevel"/>
    <w:tmpl w:val="62D60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C96362C"/>
    <w:multiLevelType w:val="multilevel"/>
    <w:tmpl w:val="0AE687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4DD65B57"/>
    <w:multiLevelType w:val="multilevel"/>
    <w:tmpl w:val="A19A38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756B66D8"/>
    <w:multiLevelType w:val="multilevel"/>
    <w:tmpl w:val="8F5A15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774E2D6F"/>
    <w:multiLevelType w:val="multilevel"/>
    <w:tmpl w:val="569628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D977061"/>
    <w:multiLevelType w:val="multilevel"/>
    <w:tmpl w:val="03C284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2"/>
  </w:num>
  <w:num w:numId="3">
    <w:abstractNumId w:val="4"/>
  </w:num>
  <w:num w:numId="4">
    <w:abstractNumId w:val="1"/>
  </w:num>
  <w:num w:numId="5">
    <w:abstractNumId w:val="3"/>
  </w:num>
  <w:num w:numId="6">
    <w:abstractNumId w:val="5"/>
  </w:num>
  <w:num w:numId="7">
    <w:abstractNumId w:val="7"/>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C5838"/>
    <w:rsid w:val="00727F36"/>
    <w:rsid w:val="007C5838"/>
    <w:rsid w:val="00A402C2"/>
    <w:rsid w:val="00C422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F36"/>
  </w:style>
  <w:style w:type="paragraph" w:styleId="Heading1">
    <w:name w:val="heading 1"/>
    <w:basedOn w:val="Normal"/>
    <w:link w:val="Heading1Char"/>
    <w:uiPriority w:val="9"/>
    <w:qFormat/>
    <w:rsid w:val="007C58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C58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58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8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C58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583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58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5838"/>
    <w:rPr>
      <w:b/>
      <w:bCs/>
    </w:rPr>
  </w:style>
  <w:style w:type="character" w:styleId="Emphasis">
    <w:name w:val="Emphasis"/>
    <w:basedOn w:val="DefaultParagraphFont"/>
    <w:uiPriority w:val="20"/>
    <w:qFormat/>
    <w:rsid w:val="007C5838"/>
    <w:rPr>
      <w:i/>
      <w:iCs/>
    </w:rPr>
  </w:style>
  <w:style w:type="paragraph" w:customStyle="1" w:styleId="pq">
    <w:name w:val="pq"/>
    <w:basedOn w:val="Normal"/>
    <w:rsid w:val="007C583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C5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8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4561730">
      <w:bodyDiv w:val="1"/>
      <w:marLeft w:val="0"/>
      <w:marRight w:val="0"/>
      <w:marTop w:val="0"/>
      <w:marBottom w:val="0"/>
      <w:divBdr>
        <w:top w:val="none" w:sz="0" w:space="0" w:color="auto"/>
        <w:left w:val="none" w:sz="0" w:space="0" w:color="auto"/>
        <w:bottom w:val="none" w:sz="0" w:space="0" w:color="auto"/>
        <w:right w:val="none" w:sz="0" w:space="0" w:color="auto"/>
      </w:divBdr>
      <w:divsChild>
        <w:div w:id="114443362">
          <w:marLeft w:val="0"/>
          <w:marRight w:val="0"/>
          <w:marTop w:val="125"/>
          <w:marBottom w:val="125"/>
          <w:divBdr>
            <w:top w:val="none" w:sz="0" w:space="0" w:color="auto"/>
            <w:left w:val="none" w:sz="0" w:space="0" w:color="auto"/>
            <w:bottom w:val="none" w:sz="0" w:space="0" w:color="auto"/>
            <w:right w:val="none" w:sz="0" w:space="0" w:color="auto"/>
          </w:divBdr>
          <w:divsChild>
            <w:div w:id="1952930425">
              <w:marLeft w:val="0"/>
              <w:marRight w:val="0"/>
              <w:marTop w:val="0"/>
              <w:marBottom w:val="0"/>
              <w:divBdr>
                <w:top w:val="none" w:sz="0" w:space="0" w:color="auto"/>
                <w:left w:val="none" w:sz="0" w:space="0" w:color="auto"/>
                <w:bottom w:val="none" w:sz="0" w:space="0" w:color="auto"/>
                <w:right w:val="none" w:sz="0" w:space="0" w:color="auto"/>
              </w:divBdr>
              <w:divsChild>
                <w:div w:id="1741439931">
                  <w:marLeft w:val="0"/>
                  <w:marRight w:val="0"/>
                  <w:marTop w:val="0"/>
                  <w:marBottom w:val="0"/>
                  <w:divBdr>
                    <w:top w:val="none" w:sz="0" w:space="0" w:color="auto"/>
                    <w:left w:val="none" w:sz="0" w:space="0" w:color="auto"/>
                    <w:bottom w:val="none" w:sz="0" w:space="0" w:color="auto"/>
                    <w:right w:val="none" w:sz="0" w:space="0" w:color="auto"/>
                  </w:divBdr>
                  <w:divsChild>
                    <w:div w:id="320080496">
                      <w:marLeft w:val="0"/>
                      <w:marRight w:val="0"/>
                      <w:marTop w:val="0"/>
                      <w:marBottom w:val="0"/>
                      <w:divBdr>
                        <w:top w:val="none" w:sz="0" w:space="0" w:color="auto"/>
                        <w:left w:val="none" w:sz="0" w:space="0" w:color="auto"/>
                        <w:bottom w:val="none" w:sz="0" w:space="0" w:color="auto"/>
                        <w:right w:val="none" w:sz="0" w:space="0" w:color="auto"/>
                      </w:divBdr>
                      <w:divsChild>
                        <w:div w:id="440877007">
                          <w:marLeft w:val="0"/>
                          <w:marRight w:val="0"/>
                          <w:marTop w:val="0"/>
                          <w:marBottom w:val="0"/>
                          <w:divBdr>
                            <w:top w:val="none" w:sz="0" w:space="0" w:color="auto"/>
                            <w:left w:val="none" w:sz="0" w:space="0" w:color="auto"/>
                            <w:bottom w:val="none" w:sz="0" w:space="0" w:color="auto"/>
                            <w:right w:val="none" w:sz="0" w:space="0" w:color="auto"/>
                          </w:divBdr>
                          <w:divsChild>
                            <w:div w:id="1094785837">
                              <w:marLeft w:val="0"/>
                              <w:marRight w:val="0"/>
                              <w:marTop w:val="0"/>
                              <w:marBottom w:val="0"/>
                              <w:divBdr>
                                <w:top w:val="none" w:sz="0" w:space="0" w:color="auto"/>
                                <w:left w:val="none" w:sz="0" w:space="0" w:color="auto"/>
                                <w:bottom w:val="none" w:sz="0" w:space="0" w:color="auto"/>
                                <w:right w:val="none" w:sz="0" w:space="0" w:color="auto"/>
                              </w:divBdr>
                              <w:divsChild>
                                <w:div w:id="206643077">
                                  <w:marLeft w:val="0"/>
                                  <w:marRight w:val="0"/>
                                  <w:marTop w:val="0"/>
                                  <w:marBottom w:val="0"/>
                                  <w:divBdr>
                                    <w:top w:val="none" w:sz="0" w:space="0" w:color="auto"/>
                                    <w:left w:val="none" w:sz="0" w:space="0" w:color="auto"/>
                                    <w:bottom w:val="none" w:sz="0" w:space="0" w:color="auto"/>
                                    <w:right w:val="none" w:sz="0" w:space="0" w:color="auto"/>
                                  </w:divBdr>
                                  <w:divsChild>
                                    <w:div w:id="302008045">
                                      <w:marLeft w:val="0"/>
                                      <w:marRight w:val="0"/>
                                      <w:marTop w:val="0"/>
                                      <w:marBottom w:val="0"/>
                                      <w:divBdr>
                                        <w:top w:val="none" w:sz="0" w:space="0" w:color="auto"/>
                                        <w:left w:val="none" w:sz="0" w:space="0" w:color="auto"/>
                                        <w:bottom w:val="none" w:sz="0" w:space="0" w:color="auto"/>
                                        <w:right w:val="none" w:sz="0" w:space="0" w:color="auto"/>
                                      </w:divBdr>
                                      <w:divsChild>
                                        <w:div w:id="720055540">
                                          <w:marLeft w:val="0"/>
                                          <w:marRight w:val="0"/>
                                          <w:marTop w:val="0"/>
                                          <w:marBottom w:val="0"/>
                                          <w:divBdr>
                                            <w:top w:val="none" w:sz="0" w:space="0" w:color="auto"/>
                                            <w:left w:val="none" w:sz="0" w:space="0" w:color="auto"/>
                                            <w:bottom w:val="none" w:sz="0" w:space="0" w:color="auto"/>
                                            <w:right w:val="none" w:sz="0" w:space="0" w:color="auto"/>
                                          </w:divBdr>
                                          <w:divsChild>
                                            <w:div w:id="1586495686">
                                              <w:marLeft w:val="0"/>
                                              <w:marRight w:val="0"/>
                                              <w:marTop w:val="0"/>
                                              <w:marBottom w:val="0"/>
                                              <w:divBdr>
                                                <w:top w:val="none" w:sz="0" w:space="0" w:color="auto"/>
                                                <w:left w:val="none" w:sz="0" w:space="0" w:color="auto"/>
                                                <w:bottom w:val="none" w:sz="0" w:space="0" w:color="auto"/>
                                                <w:right w:val="none" w:sz="0" w:space="0" w:color="auto"/>
                                              </w:divBdr>
                                              <w:divsChild>
                                                <w:div w:id="1007635905">
                                                  <w:marLeft w:val="0"/>
                                                  <w:marRight w:val="0"/>
                                                  <w:marTop w:val="0"/>
                                                  <w:marBottom w:val="0"/>
                                                  <w:divBdr>
                                                    <w:top w:val="none" w:sz="0" w:space="0" w:color="auto"/>
                                                    <w:left w:val="none" w:sz="0" w:space="0" w:color="auto"/>
                                                    <w:bottom w:val="none" w:sz="0" w:space="0" w:color="auto"/>
                                                    <w:right w:val="none" w:sz="0" w:space="0" w:color="auto"/>
                                                  </w:divBdr>
                                                  <w:divsChild>
                                                    <w:div w:id="1584027699">
                                                      <w:marLeft w:val="0"/>
                                                      <w:marRight w:val="0"/>
                                                      <w:marTop w:val="0"/>
                                                      <w:marBottom w:val="0"/>
                                                      <w:divBdr>
                                                        <w:top w:val="none" w:sz="0" w:space="0" w:color="auto"/>
                                                        <w:left w:val="none" w:sz="0" w:space="0" w:color="auto"/>
                                                        <w:bottom w:val="none" w:sz="0" w:space="0" w:color="auto"/>
                                                        <w:right w:val="none" w:sz="0" w:space="0" w:color="auto"/>
                                                      </w:divBdr>
                                                      <w:divsChild>
                                                        <w:div w:id="218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7035">
                                                  <w:marLeft w:val="0"/>
                                                  <w:marRight w:val="0"/>
                                                  <w:marTop w:val="0"/>
                                                  <w:marBottom w:val="0"/>
                                                  <w:divBdr>
                                                    <w:top w:val="none" w:sz="0" w:space="0" w:color="auto"/>
                                                    <w:left w:val="none" w:sz="0" w:space="0" w:color="auto"/>
                                                    <w:bottom w:val="none" w:sz="0" w:space="0" w:color="auto"/>
                                                    <w:right w:val="none" w:sz="0" w:space="0" w:color="auto"/>
                                                  </w:divBdr>
                                                  <w:divsChild>
                                                    <w:div w:id="492184109">
                                                      <w:marLeft w:val="0"/>
                                                      <w:marRight w:val="0"/>
                                                      <w:marTop w:val="0"/>
                                                      <w:marBottom w:val="0"/>
                                                      <w:divBdr>
                                                        <w:top w:val="none" w:sz="0" w:space="0" w:color="auto"/>
                                                        <w:left w:val="none" w:sz="0" w:space="0" w:color="auto"/>
                                                        <w:bottom w:val="none" w:sz="0" w:space="0" w:color="auto"/>
                                                        <w:right w:val="none" w:sz="0" w:space="0" w:color="auto"/>
                                                      </w:divBdr>
                                                      <w:divsChild>
                                                        <w:div w:id="2474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7190894">
      <w:bodyDiv w:val="1"/>
      <w:marLeft w:val="0"/>
      <w:marRight w:val="0"/>
      <w:marTop w:val="0"/>
      <w:marBottom w:val="0"/>
      <w:divBdr>
        <w:top w:val="none" w:sz="0" w:space="0" w:color="auto"/>
        <w:left w:val="none" w:sz="0" w:space="0" w:color="auto"/>
        <w:bottom w:val="none" w:sz="0" w:space="0" w:color="auto"/>
        <w:right w:val="none" w:sz="0" w:space="0" w:color="auto"/>
      </w:divBdr>
      <w:divsChild>
        <w:div w:id="2107920997">
          <w:marLeft w:val="0"/>
          <w:marRight w:val="0"/>
          <w:marTop w:val="125"/>
          <w:marBottom w:val="125"/>
          <w:divBdr>
            <w:top w:val="none" w:sz="0" w:space="0" w:color="auto"/>
            <w:left w:val="none" w:sz="0" w:space="0" w:color="auto"/>
            <w:bottom w:val="none" w:sz="0" w:space="0" w:color="auto"/>
            <w:right w:val="none" w:sz="0" w:space="0" w:color="auto"/>
          </w:divBdr>
          <w:divsChild>
            <w:div w:id="74014696">
              <w:marLeft w:val="0"/>
              <w:marRight w:val="0"/>
              <w:marTop w:val="0"/>
              <w:marBottom w:val="0"/>
              <w:divBdr>
                <w:top w:val="none" w:sz="0" w:space="0" w:color="auto"/>
                <w:left w:val="none" w:sz="0" w:space="0" w:color="auto"/>
                <w:bottom w:val="none" w:sz="0" w:space="0" w:color="auto"/>
                <w:right w:val="none" w:sz="0" w:space="0" w:color="auto"/>
              </w:divBdr>
              <w:divsChild>
                <w:div w:id="1006640724">
                  <w:marLeft w:val="0"/>
                  <w:marRight w:val="0"/>
                  <w:marTop w:val="0"/>
                  <w:marBottom w:val="0"/>
                  <w:divBdr>
                    <w:top w:val="none" w:sz="0" w:space="0" w:color="auto"/>
                    <w:left w:val="none" w:sz="0" w:space="0" w:color="auto"/>
                    <w:bottom w:val="none" w:sz="0" w:space="0" w:color="auto"/>
                    <w:right w:val="none" w:sz="0" w:space="0" w:color="auto"/>
                  </w:divBdr>
                  <w:divsChild>
                    <w:div w:id="2098667844">
                      <w:marLeft w:val="0"/>
                      <w:marRight w:val="0"/>
                      <w:marTop w:val="0"/>
                      <w:marBottom w:val="0"/>
                      <w:divBdr>
                        <w:top w:val="none" w:sz="0" w:space="0" w:color="auto"/>
                        <w:left w:val="none" w:sz="0" w:space="0" w:color="auto"/>
                        <w:bottom w:val="none" w:sz="0" w:space="0" w:color="auto"/>
                        <w:right w:val="none" w:sz="0" w:space="0" w:color="auto"/>
                      </w:divBdr>
                      <w:divsChild>
                        <w:div w:id="633366478">
                          <w:marLeft w:val="0"/>
                          <w:marRight w:val="0"/>
                          <w:marTop w:val="0"/>
                          <w:marBottom w:val="0"/>
                          <w:divBdr>
                            <w:top w:val="none" w:sz="0" w:space="0" w:color="auto"/>
                            <w:left w:val="none" w:sz="0" w:space="0" w:color="auto"/>
                            <w:bottom w:val="none" w:sz="0" w:space="0" w:color="auto"/>
                            <w:right w:val="none" w:sz="0" w:space="0" w:color="auto"/>
                          </w:divBdr>
                          <w:divsChild>
                            <w:div w:id="1990090669">
                              <w:marLeft w:val="0"/>
                              <w:marRight w:val="0"/>
                              <w:marTop w:val="0"/>
                              <w:marBottom w:val="0"/>
                              <w:divBdr>
                                <w:top w:val="none" w:sz="0" w:space="0" w:color="auto"/>
                                <w:left w:val="none" w:sz="0" w:space="0" w:color="auto"/>
                                <w:bottom w:val="none" w:sz="0" w:space="0" w:color="auto"/>
                                <w:right w:val="none" w:sz="0" w:space="0" w:color="auto"/>
                              </w:divBdr>
                              <w:divsChild>
                                <w:div w:id="2062708510">
                                  <w:marLeft w:val="0"/>
                                  <w:marRight w:val="0"/>
                                  <w:marTop w:val="0"/>
                                  <w:marBottom w:val="0"/>
                                  <w:divBdr>
                                    <w:top w:val="none" w:sz="0" w:space="0" w:color="auto"/>
                                    <w:left w:val="none" w:sz="0" w:space="0" w:color="auto"/>
                                    <w:bottom w:val="none" w:sz="0" w:space="0" w:color="auto"/>
                                    <w:right w:val="none" w:sz="0" w:space="0" w:color="auto"/>
                                  </w:divBdr>
                                  <w:divsChild>
                                    <w:div w:id="1597714028">
                                      <w:marLeft w:val="0"/>
                                      <w:marRight w:val="0"/>
                                      <w:marTop w:val="0"/>
                                      <w:marBottom w:val="0"/>
                                      <w:divBdr>
                                        <w:top w:val="none" w:sz="0" w:space="0" w:color="auto"/>
                                        <w:left w:val="none" w:sz="0" w:space="0" w:color="auto"/>
                                        <w:bottom w:val="none" w:sz="0" w:space="0" w:color="auto"/>
                                        <w:right w:val="none" w:sz="0" w:space="0" w:color="auto"/>
                                      </w:divBdr>
                                      <w:divsChild>
                                        <w:div w:id="904218972">
                                          <w:marLeft w:val="0"/>
                                          <w:marRight w:val="0"/>
                                          <w:marTop w:val="0"/>
                                          <w:marBottom w:val="0"/>
                                          <w:divBdr>
                                            <w:top w:val="none" w:sz="0" w:space="0" w:color="auto"/>
                                            <w:left w:val="none" w:sz="0" w:space="0" w:color="auto"/>
                                            <w:bottom w:val="none" w:sz="0" w:space="0" w:color="auto"/>
                                            <w:right w:val="none" w:sz="0" w:space="0" w:color="auto"/>
                                          </w:divBdr>
                                          <w:divsChild>
                                            <w:div w:id="1162161947">
                                              <w:marLeft w:val="0"/>
                                              <w:marRight w:val="0"/>
                                              <w:marTop w:val="0"/>
                                              <w:marBottom w:val="0"/>
                                              <w:divBdr>
                                                <w:top w:val="none" w:sz="0" w:space="0" w:color="auto"/>
                                                <w:left w:val="none" w:sz="0" w:space="0" w:color="auto"/>
                                                <w:bottom w:val="none" w:sz="0" w:space="0" w:color="auto"/>
                                                <w:right w:val="none" w:sz="0" w:space="0" w:color="auto"/>
                                              </w:divBdr>
                                              <w:divsChild>
                                                <w:div w:id="792020591">
                                                  <w:marLeft w:val="0"/>
                                                  <w:marRight w:val="0"/>
                                                  <w:marTop w:val="0"/>
                                                  <w:marBottom w:val="0"/>
                                                  <w:divBdr>
                                                    <w:top w:val="none" w:sz="0" w:space="0" w:color="auto"/>
                                                    <w:left w:val="none" w:sz="0" w:space="0" w:color="auto"/>
                                                    <w:bottom w:val="none" w:sz="0" w:space="0" w:color="auto"/>
                                                    <w:right w:val="none" w:sz="0" w:space="0" w:color="auto"/>
                                                  </w:divBdr>
                                                  <w:divsChild>
                                                    <w:div w:id="278532537">
                                                      <w:marLeft w:val="0"/>
                                                      <w:marRight w:val="0"/>
                                                      <w:marTop w:val="0"/>
                                                      <w:marBottom w:val="0"/>
                                                      <w:divBdr>
                                                        <w:top w:val="none" w:sz="0" w:space="0" w:color="auto"/>
                                                        <w:left w:val="none" w:sz="0" w:space="0" w:color="auto"/>
                                                        <w:bottom w:val="none" w:sz="0" w:space="0" w:color="auto"/>
                                                        <w:right w:val="none" w:sz="0" w:space="0" w:color="auto"/>
                                                      </w:divBdr>
                                                    </w:div>
                                                    <w:div w:id="1734615854">
                                                      <w:marLeft w:val="0"/>
                                                      <w:marRight w:val="0"/>
                                                      <w:marTop w:val="0"/>
                                                      <w:marBottom w:val="0"/>
                                                      <w:divBdr>
                                                        <w:top w:val="none" w:sz="0" w:space="0" w:color="auto"/>
                                                        <w:left w:val="none" w:sz="0" w:space="0" w:color="auto"/>
                                                        <w:bottom w:val="none" w:sz="0" w:space="0" w:color="auto"/>
                                                        <w:right w:val="none" w:sz="0" w:space="0" w:color="auto"/>
                                                      </w:divBdr>
                                                    </w:div>
                                                  </w:divsChild>
                                                </w:div>
                                                <w:div w:id="608196079">
                                                  <w:marLeft w:val="0"/>
                                                  <w:marRight w:val="0"/>
                                                  <w:marTop w:val="0"/>
                                                  <w:marBottom w:val="0"/>
                                                  <w:divBdr>
                                                    <w:top w:val="none" w:sz="0" w:space="0" w:color="auto"/>
                                                    <w:left w:val="none" w:sz="0" w:space="0" w:color="auto"/>
                                                    <w:bottom w:val="none" w:sz="0" w:space="0" w:color="auto"/>
                                                    <w:right w:val="none" w:sz="0" w:space="0" w:color="auto"/>
                                                  </w:divBdr>
                                                  <w:divsChild>
                                                    <w:div w:id="1920484084">
                                                      <w:marLeft w:val="0"/>
                                                      <w:marRight w:val="0"/>
                                                      <w:marTop w:val="0"/>
                                                      <w:marBottom w:val="0"/>
                                                      <w:divBdr>
                                                        <w:top w:val="none" w:sz="0" w:space="0" w:color="auto"/>
                                                        <w:left w:val="none" w:sz="0" w:space="0" w:color="auto"/>
                                                        <w:bottom w:val="none" w:sz="0" w:space="0" w:color="auto"/>
                                                        <w:right w:val="none" w:sz="0" w:space="0" w:color="auto"/>
                                                      </w:divBdr>
                                                      <w:divsChild>
                                                        <w:div w:id="6005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27</Pages>
  <Words>1853</Words>
  <Characters>10567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2021-10-21T18:26:00Z</dcterms:created>
  <dcterms:modified xsi:type="dcterms:W3CDTF">2021-10-21T18:54:00Z</dcterms:modified>
</cp:coreProperties>
</file>