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Pr="00D32CFE" w:rsidRDefault="0074139C" w:rsidP="00D32CFE">
      <w:pPr>
        <w:pStyle w:val="Heading1"/>
        <w:spacing w:after="0"/>
        <w:jc w:val="center"/>
        <w:rPr>
          <w:b/>
          <w:bCs/>
          <w:i/>
          <w:iCs/>
          <w:sz w:val="18"/>
          <w:szCs w:val="18"/>
          <w:u w:val="single"/>
        </w:rPr>
      </w:pPr>
      <w:bookmarkStart w:id="0" w:name="_Toc188862056"/>
      <w:r w:rsidRPr="00D32CFE">
        <w:rPr>
          <w:b/>
          <w:bCs/>
          <w:i/>
          <w:iCs/>
          <w:sz w:val="18"/>
          <w:szCs w:val="18"/>
          <w:u w:val="single"/>
        </w:rPr>
        <w:t>Assessment</w:t>
      </w:r>
      <w:bookmarkEnd w:id="0"/>
    </w:p>
    <w:sdt>
      <w:sdtPr>
        <w:rPr>
          <w:rFonts w:asciiTheme="minorHAnsi" w:eastAsiaTheme="minorHAnsi" w:hAnsiTheme="minorHAnsi" w:cstheme="minorBidi"/>
          <w:color w:val="auto"/>
          <w:kern w:val="2"/>
          <w:sz w:val="18"/>
          <w:szCs w:val="18"/>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Pr="00D32CFE" w:rsidRDefault="00C02E88" w:rsidP="00D32CFE">
          <w:pPr>
            <w:pStyle w:val="TOCHeading"/>
            <w:rPr>
              <w:sz w:val="18"/>
              <w:szCs w:val="18"/>
            </w:rPr>
          </w:pPr>
          <w:r w:rsidRPr="00D32CFE">
            <w:rPr>
              <w:sz w:val="18"/>
              <w:szCs w:val="18"/>
            </w:rPr>
            <w:t>Contents</w:t>
          </w:r>
        </w:p>
        <w:p w14:paraId="5D06E6E5" w14:textId="04EB140A" w:rsidR="00F7594B" w:rsidRDefault="00C02E88">
          <w:pPr>
            <w:pStyle w:val="TOC1"/>
            <w:tabs>
              <w:tab w:val="right" w:leader="dot" w:pos="10456"/>
            </w:tabs>
            <w:rPr>
              <w:rFonts w:eastAsiaTheme="minorEastAsia"/>
              <w:noProof/>
              <w:sz w:val="24"/>
              <w:szCs w:val="24"/>
              <w:lang w:val="en-MT" w:eastAsia="en-MT"/>
            </w:rPr>
          </w:pPr>
          <w:r w:rsidRPr="00D32CFE">
            <w:rPr>
              <w:sz w:val="18"/>
              <w:szCs w:val="18"/>
            </w:rPr>
            <w:fldChar w:fldCharType="begin"/>
          </w:r>
          <w:r w:rsidRPr="00D32CFE">
            <w:rPr>
              <w:sz w:val="18"/>
              <w:szCs w:val="18"/>
            </w:rPr>
            <w:instrText xml:space="preserve"> TOC \o "1-3" \h \z \u </w:instrText>
          </w:r>
          <w:r w:rsidRPr="00D32CFE">
            <w:rPr>
              <w:sz w:val="18"/>
              <w:szCs w:val="18"/>
            </w:rPr>
            <w:fldChar w:fldCharType="separate"/>
          </w:r>
          <w:hyperlink w:anchor="_Toc188862056" w:history="1">
            <w:r w:rsidR="00F7594B" w:rsidRPr="00986524">
              <w:rPr>
                <w:rStyle w:val="Hyperlink"/>
                <w:b/>
                <w:bCs/>
                <w:i/>
                <w:iCs/>
                <w:noProof/>
              </w:rPr>
              <w:t>Assessment</w:t>
            </w:r>
            <w:r w:rsidR="00F7594B">
              <w:rPr>
                <w:noProof/>
                <w:webHidden/>
              </w:rPr>
              <w:tab/>
            </w:r>
            <w:r w:rsidR="00F7594B">
              <w:rPr>
                <w:noProof/>
                <w:webHidden/>
              </w:rPr>
              <w:fldChar w:fldCharType="begin"/>
            </w:r>
            <w:r w:rsidR="00F7594B">
              <w:rPr>
                <w:noProof/>
                <w:webHidden/>
              </w:rPr>
              <w:instrText xml:space="preserve"> PAGEREF _Toc188862056 \h </w:instrText>
            </w:r>
            <w:r w:rsidR="00F7594B">
              <w:rPr>
                <w:noProof/>
                <w:webHidden/>
              </w:rPr>
            </w:r>
            <w:r w:rsidR="00F7594B">
              <w:rPr>
                <w:noProof/>
                <w:webHidden/>
              </w:rPr>
              <w:fldChar w:fldCharType="separate"/>
            </w:r>
            <w:r w:rsidR="00F7594B">
              <w:rPr>
                <w:noProof/>
                <w:webHidden/>
              </w:rPr>
              <w:t>1</w:t>
            </w:r>
            <w:r w:rsidR="00F7594B">
              <w:rPr>
                <w:noProof/>
                <w:webHidden/>
              </w:rPr>
              <w:fldChar w:fldCharType="end"/>
            </w:r>
          </w:hyperlink>
        </w:p>
        <w:p w14:paraId="6CD4BDD3" w14:textId="0DF0EB69" w:rsidR="00F7594B" w:rsidRDefault="00F7594B">
          <w:pPr>
            <w:pStyle w:val="TOC2"/>
            <w:tabs>
              <w:tab w:val="right" w:leader="dot" w:pos="10456"/>
            </w:tabs>
            <w:rPr>
              <w:rFonts w:eastAsiaTheme="minorEastAsia"/>
              <w:noProof/>
              <w:sz w:val="24"/>
              <w:szCs w:val="24"/>
              <w:lang w:val="en-MT" w:eastAsia="en-MT"/>
            </w:rPr>
          </w:pPr>
          <w:hyperlink w:anchor="_Toc188862057" w:history="1">
            <w:r w:rsidRPr="00986524">
              <w:rPr>
                <w:rStyle w:val="Hyperlink"/>
                <w:noProof/>
              </w:rPr>
              <w:t>1.0.0 Docker</w:t>
            </w:r>
            <w:r>
              <w:rPr>
                <w:noProof/>
                <w:webHidden/>
              </w:rPr>
              <w:tab/>
            </w:r>
            <w:r>
              <w:rPr>
                <w:noProof/>
                <w:webHidden/>
              </w:rPr>
              <w:fldChar w:fldCharType="begin"/>
            </w:r>
            <w:r>
              <w:rPr>
                <w:noProof/>
                <w:webHidden/>
              </w:rPr>
              <w:instrText xml:space="preserve"> PAGEREF _Toc188862057 \h </w:instrText>
            </w:r>
            <w:r>
              <w:rPr>
                <w:noProof/>
                <w:webHidden/>
              </w:rPr>
            </w:r>
            <w:r>
              <w:rPr>
                <w:noProof/>
                <w:webHidden/>
              </w:rPr>
              <w:fldChar w:fldCharType="separate"/>
            </w:r>
            <w:r>
              <w:rPr>
                <w:noProof/>
                <w:webHidden/>
              </w:rPr>
              <w:t>1</w:t>
            </w:r>
            <w:r>
              <w:rPr>
                <w:noProof/>
                <w:webHidden/>
              </w:rPr>
              <w:fldChar w:fldCharType="end"/>
            </w:r>
          </w:hyperlink>
        </w:p>
        <w:p w14:paraId="3883314D" w14:textId="43C74ED0" w:rsidR="00F7594B" w:rsidRDefault="00F7594B">
          <w:pPr>
            <w:pStyle w:val="TOC3"/>
            <w:tabs>
              <w:tab w:val="right" w:leader="dot" w:pos="10456"/>
            </w:tabs>
            <w:rPr>
              <w:rFonts w:eastAsiaTheme="minorEastAsia"/>
              <w:noProof/>
              <w:sz w:val="24"/>
              <w:szCs w:val="24"/>
              <w:lang w:val="en-MT" w:eastAsia="en-MT"/>
            </w:rPr>
          </w:pPr>
          <w:hyperlink w:anchor="_Toc188862058" w:history="1">
            <w:r w:rsidRPr="00986524">
              <w:rPr>
                <w:rStyle w:val="Hyperlink"/>
                <w:noProof/>
              </w:rPr>
              <w:t>Docker implementation validation:</w:t>
            </w:r>
            <w:r>
              <w:rPr>
                <w:noProof/>
                <w:webHidden/>
              </w:rPr>
              <w:tab/>
            </w:r>
            <w:r>
              <w:rPr>
                <w:noProof/>
                <w:webHidden/>
              </w:rPr>
              <w:fldChar w:fldCharType="begin"/>
            </w:r>
            <w:r>
              <w:rPr>
                <w:noProof/>
                <w:webHidden/>
              </w:rPr>
              <w:instrText xml:space="preserve"> PAGEREF _Toc188862058 \h </w:instrText>
            </w:r>
            <w:r>
              <w:rPr>
                <w:noProof/>
                <w:webHidden/>
              </w:rPr>
            </w:r>
            <w:r>
              <w:rPr>
                <w:noProof/>
                <w:webHidden/>
              </w:rPr>
              <w:fldChar w:fldCharType="separate"/>
            </w:r>
            <w:r>
              <w:rPr>
                <w:noProof/>
                <w:webHidden/>
              </w:rPr>
              <w:t>2</w:t>
            </w:r>
            <w:r>
              <w:rPr>
                <w:noProof/>
                <w:webHidden/>
              </w:rPr>
              <w:fldChar w:fldCharType="end"/>
            </w:r>
          </w:hyperlink>
        </w:p>
        <w:p w14:paraId="1C07354F" w14:textId="23C7DA9A" w:rsidR="00F7594B" w:rsidRDefault="00F7594B">
          <w:pPr>
            <w:pStyle w:val="TOC3"/>
            <w:tabs>
              <w:tab w:val="right" w:leader="dot" w:pos="10456"/>
            </w:tabs>
            <w:rPr>
              <w:rFonts w:eastAsiaTheme="minorEastAsia"/>
              <w:noProof/>
              <w:sz w:val="24"/>
              <w:szCs w:val="24"/>
              <w:lang w:val="en-MT" w:eastAsia="en-MT"/>
            </w:rPr>
          </w:pPr>
          <w:hyperlink w:anchor="_Toc188862059" w:history="1">
            <w:r w:rsidRPr="00986524">
              <w:rPr>
                <w:rStyle w:val="Hyperlink"/>
                <w:noProof/>
              </w:rPr>
              <w:t>Docker Compose</w:t>
            </w:r>
            <w:r>
              <w:rPr>
                <w:noProof/>
                <w:webHidden/>
              </w:rPr>
              <w:tab/>
            </w:r>
            <w:r>
              <w:rPr>
                <w:noProof/>
                <w:webHidden/>
              </w:rPr>
              <w:fldChar w:fldCharType="begin"/>
            </w:r>
            <w:r>
              <w:rPr>
                <w:noProof/>
                <w:webHidden/>
              </w:rPr>
              <w:instrText xml:space="preserve"> PAGEREF _Toc188862059 \h </w:instrText>
            </w:r>
            <w:r>
              <w:rPr>
                <w:noProof/>
                <w:webHidden/>
              </w:rPr>
            </w:r>
            <w:r>
              <w:rPr>
                <w:noProof/>
                <w:webHidden/>
              </w:rPr>
              <w:fldChar w:fldCharType="separate"/>
            </w:r>
            <w:r>
              <w:rPr>
                <w:noProof/>
                <w:webHidden/>
              </w:rPr>
              <w:t>3</w:t>
            </w:r>
            <w:r>
              <w:rPr>
                <w:noProof/>
                <w:webHidden/>
              </w:rPr>
              <w:fldChar w:fldCharType="end"/>
            </w:r>
          </w:hyperlink>
        </w:p>
        <w:p w14:paraId="5B94E579" w14:textId="57920BF0" w:rsidR="00F7594B" w:rsidRDefault="00F7594B">
          <w:pPr>
            <w:pStyle w:val="TOC2"/>
            <w:tabs>
              <w:tab w:val="right" w:leader="dot" w:pos="10456"/>
            </w:tabs>
            <w:rPr>
              <w:rFonts w:eastAsiaTheme="minorEastAsia"/>
              <w:noProof/>
              <w:sz w:val="24"/>
              <w:szCs w:val="24"/>
              <w:lang w:val="en-MT" w:eastAsia="en-MT"/>
            </w:rPr>
          </w:pPr>
          <w:hyperlink w:anchor="_Toc188862060" w:history="1">
            <w:r w:rsidRPr="00986524">
              <w:rPr>
                <w:rStyle w:val="Hyperlink"/>
                <w:noProof/>
              </w:rPr>
              <w:t>3.1.0 Linux</w:t>
            </w:r>
            <w:r>
              <w:rPr>
                <w:noProof/>
                <w:webHidden/>
              </w:rPr>
              <w:tab/>
            </w:r>
            <w:r>
              <w:rPr>
                <w:noProof/>
                <w:webHidden/>
              </w:rPr>
              <w:fldChar w:fldCharType="begin"/>
            </w:r>
            <w:r>
              <w:rPr>
                <w:noProof/>
                <w:webHidden/>
              </w:rPr>
              <w:instrText xml:space="preserve"> PAGEREF _Toc188862060 \h </w:instrText>
            </w:r>
            <w:r>
              <w:rPr>
                <w:noProof/>
                <w:webHidden/>
              </w:rPr>
            </w:r>
            <w:r>
              <w:rPr>
                <w:noProof/>
                <w:webHidden/>
              </w:rPr>
              <w:fldChar w:fldCharType="separate"/>
            </w:r>
            <w:r>
              <w:rPr>
                <w:noProof/>
                <w:webHidden/>
              </w:rPr>
              <w:t>5</w:t>
            </w:r>
            <w:r>
              <w:rPr>
                <w:noProof/>
                <w:webHidden/>
              </w:rPr>
              <w:fldChar w:fldCharType="end"/>
            </w:r>
          </w:hyperlink>
        </w:p>
        <w:p w14:paraId="7A34419F" w14:textId="16547295" w:rsidR="00F7594B" w:rsidRDefault="00F7594B">
          <w:pPr>
            <w:pStyle w:val="TOC3"/>
            <w:tabs>
              <w:tab w:val="right" w:leader="dot" w:pos="10456"/>
            </w:tabs>
            <w:rPr>
              <w:rFonts w:eastAsiaTheme="minorEastAsia"/>
              <w:noProof/>
              <w:sz w:val="24"/>
              <w:szCs w:val="24"/>
              <w:lang w:val="en-MT" w:eastAsia="en-MT"/>
            </w:rPr>
          </w:pPr>
          <w:hyperlink w:anchor="_Toc188862061" w:history="1">
            <w:r w:rsidRPr="00986524">
              <w:rPr>
                <w:rStyle w:val="Hyperlink"/>
                <w:noProof/>
              </w:rPr>
              <w:t>Answers:</w:t>
            </w:r>
            <w:r>
              <w:rPr>
                <w:noProof/>
                <w:webHidden/>
              </w:rPr>
              <w:tab/>
            </w:r>
            <w:r>
              <w:rPr>
                <w:noProof/>
                <w:webHidden/>
              </w:rPr>
              <w:fldChar w:fldCharType="begin"/>
            </w:r>
            <w:r>
              <w:rPr>
                <w:noProof/>
                <w:webHidden/>
              </w:rPr>
              <w:instrText xml:space="preserve"> PAGEREF _Toc188862061 \h </w:instrText>
            </w:r>
            <w:r>
              <w:rPr>
                <w:noProof/>
                <w:webHidden/>
              </w:rPr>
            </w:r>
            <w:r>
              <w:rPr>
                <w:noProof/>
                <w:webHidden/>
              </w:rPr>
              <w:fldChar w:fldCharType="separate"/>
            </w:r>
            <w:r>
              <w:rPr>
                <w:noProof/>
                <w:webHidden/>
              </w:rPr>
              <w:t>5</w:t>
            </w:r>
            <w:r>
              <w:rPr>
                <w:noProof/>
                <w:webHidden/>
              </w:rPr>
              <w:fldChar w:fldCharType="end"/>
            </w:r>
          </w:hyperlink>
        </w:p>
        <w:p w14:paraId="41C67BD4" w14:textId="40C0438A" w:rsidR="00F7594B" w:rsidRDefault="00F7594B">
          <w:pPr>
            <w:pStyle w:val="TOC2"/>
            <w:tabs>
              <w:tab w:val="right" w:leader="dot" w:pos="10456"/>
            </w:tabs>
            <w:rPr>
              <w:rFonts w:eastAsiaTheme="minorEastAsia"/>
              <w:noProof/>
              <w:sz w:val="24"/>
              <w:szCs w:val="24"/>
              <w:lang w:val="en-MT" w:eastAsia="en-MT"/>
            </w:rPr>
          </w:pPr>
          <w:hyperlink w:anchor="_Toc188862062" w:history="1">
            <w:r w:rsidRPr="00986524">
              <w:rPr>
                <w:rStyle w:val="Hyperlink"/>
                <w:noProof/>
              </w:rPr>
              <w:t>3.2.0 Formatting the json response of a api response</w:t>
            </w:r>
            <w:r w:rsidRPr="00986524">
              <w:rPr>
                <w:rStyle w:val="Hyperlink"/>
                <w:b/>
                <w:bCs/>
                <w:noProof/>
              </w:rPr>
              <w:t>.</w:t>
            </w:r>
            <w:r>
              <w:rPr>
                <w:noProof/>
                <w:webHidden/>
              </w:rPr>
              <w:tab/>
            </w:r>
            <w:r>
              <w:rPr>
                <w:noProof/>
                <w:webHidden/>
              </w:rPr>
              <w:fldChar w:fldCharType="begin"/>
            </w:r>
            <w:r>
              <w:rPr>
                <w:noProof/>
                <w:webHidden/>
              </w:rPr>
              <w:instrText xml:space="preserve"> PAGEREF _Toc188862062 \h </w:instrText>
            </w:r>
            <w:r>
              <w:rPr>
                <w:noProof/>
                <w:webHidden/>
              </w:rPr>
            </w:r>
            <w:r>
              <w:rPr>
                <w:noProof/>
                <w:webHidden/>
              </w:rPr>
              <w:fldChar w:fldCharType="separate"/>
            </w:r>
            <w:r>
              <w:rPr>
                <w:noProof/>
                <w:webHidden/>
              </w:rPr>
              <w:t>5</w:t>
            </w:r>
            <w:r>
              <w:rPr>
                <w:noProof/>
                <w:webHidden/>
              </w:rPr>
              <w:fldChar w:fldCharType="end"/>
            </w:r>
          </w:hyperlink>
        </w:p>
        <w:p w14:paraId="768952A6" w14:textId="10D7872D" w:rsidR="00F7594B" w:rsidRDefault="00F7594B">
          <w:pPr>
            <w:pStyle w:val="TOC2"/>
            <w:tabs>
              <w:tab w:val="right" w:leader="dot" w:pos="10456"/>
            </w:tabs>
            <w:rPr>
              <w:rFonts w:eastAsiaTheme="minorEastAsia"/>
              <w:noProof/>
              <w:sz w:val="24"/>
              <w:szCs w:val="24"/>
              <w:lang w:val="en-MT" w:eastAsia="en-MT"/>
            </w:rPr>
          </w:pPr>
          <w:hyperlink w:anchor="_Toc188862063" w:history="1">
            <w:r w:rsidRPr="00986524">
              <w:rPr>
                <w:rStyle w:val="Hyperlink"/>
                <w:noProof/>
              </w:rPr>
              <w:t>4.0.0 Scalable and highly available architecture</w:t>
            </w:r>
            <w:r>
              <w:rPr>
                <w:noProof/>
                <w:webHidden/>
              </w:rPr>
              <w:tab/>
            </w:r>
            <w:r>
              <w:rPr>
                <w:noProof/>
                <w:webHidden/>
              </w:rPr>
              <w:fldChar w:fldCharType="begin"/>
            </w:r>
            <w:r>
              <w:rPr>
                <w:noProof/>
                <w:webHidden/>
              </w:rPr>
              <w:instrText xml:space="preserve"> PAGEREF _Toc188862063 \h </w:instrText>
            </w:r>
            <w:r>
              <w:rPr>
                <w:noProof/>
                <w:webHidden/>
              </w:rPr>
            </w:r>
            <w:r>
              <w:rPr>
                <w:noProof/>
                <w:webHidden/>
              </w:rPr>
              <w:fldChar w:fldCharType="separate"/>
            </w:r>
            <w:r>
              <w:rPr>
                <w:noProof/>
                <w:webHidden/>
              </w:rPr>
              <w:t>7</w:t>
            </w:r>
            <w:r>
              <w:rPr>
                <w:noProof/>
                <w:webHidden/>
              </w:rPr>
              <w:fldChar w:fldCharType="end"/>
            </w:r>
          </w:hyperlink>
        </w:p>
        <w:p w14:paraId="0D3493F5" w14:textId="1A8A637C" w:rsidR="00F7594B" w:rsidRDefault="00F7594B">
          <w:pPr>
            <w:pStyle w:val="TOC3"/>
            <w:tabs>
              <w:tab w:val="right" w:leader="dot" w:pos="10456"/>
            </w:tabs>
            <w:rPr>
              <w:rFonts w:eastAsiaTheme="minorEastAsia"/>
              <w:noProof/>
              <w:sz w:val="24"/>
              <w:szCs w:val="24"/>
              <w:lang w:val="en-MT" w:eastAsia="en-MT"/>
            </w:rPr>
          </w:pPr>
          <w:hyperlink w:anchor="_Toc188862064" w:history="1">
            <w:r w:rsidRPr="00986524">
              <w:rPr>
                <w:rStyle w:val="Hyperlink"/>
                <w:noProof/>
              </w:rPr>
              <w:t>High availability:</w:t>
            </w:r>
            <w:r>
              <w:rPr>
                <w:noProof/>
                <w:webHidden/>
              </w:rPr>
              <w:tab/>
            </w:r>
            <w:r>
              <w:rPr>
                <w:noProof/>
                <w:webHidden/>
              </w:rPr>
              <w:fldChar w:fldCharType="begin"/>
            </w:r>
            <w:r>
              <w:rPr>
                <w:noProof/>
                <w:webHidden/>
              </w:rPr>
              <w:instrText xml:space="preserve"> PAGEREF _Toc188862064 \h </w:instrText>
            </w:r>
            <w:r>
              <w:rPr>
                <w:noProof/>
                <w:webHidden/>
              </w:rPr>
            </w:r>
            <w:r>
              <w:rPr>
                <w:noProof/>
                <w:webHidden/>
              </w:rPr>
              <w:fldChar w:fldCharType="separate"/>
            </w:r>
            <w:r>
              <w:rPr>
                <w:noProof/>
                <w:webHidden/>
              </w:rPr>
              <w:t>7</w:t>
            </w:r>
            <w:r>
              <w:rPr>
                <w:noProof/>
                <w:webHidden/>
              </w:rPr>
              <w:fldChar w:fldCharType="end"/>
            </w:r>
          </w:hyperlink>
        </w:p>
        <w:p w14:paraId="351CD5FA" w14:textId="10D983BE" w:rsidR="00F7594B" w:rsidRDefault="00F7594B">
          <w:pPr>
            <w:pStyle w:val="TOC3"/>
            <w:tabs>
              <w:tab w:val="right" w:leader="dot" w:pos="10456"/>
            </w:tabs>
            <w:rPr>
              <w:rFonts w:eastAsiaTheme="minorEastAsia"/>
              <w:noProof/>
              <w:sz w:val="24"/>
              <w:szCs w:val="24"/>
              <w:lang w:val="en-MT" w:eastAsia="en-MT"/>
            </w:rPr>
          </w:pPr>
          <w:hyperlink w:anchor="_Toc188862065" w:history="1">
            <w:r w:rsidRPr="00986524">
              <w:rPr>
                <w:rStyle w:val="Hyperlink"/>
                <w:noProof/>
              </w:rPr>
              <w:t>Scalability:</w:t>
            </w:r>
            <w:r>
              <w:rPr>
                <w:noProof/>
                <w:webHidden/>
              </w:rPr>
              <w:tab/>
            </w:r>
            <w:r>
              <w:rPr>
                <w:noProof/>
                <w:webHidden/>
              </w:rPr>
              <w:fldChar w:fldCharType="begin"/>
            </w:r>
            <w:r>
              <w:rPr>
                <w:noProof/>
                <w:webHidden/>
              </w:rPr>
              <w:instrText xml:space="preserve"> PAGEREF _Toc188862065 \h </w:instrText>
            </w:r>
            <w:r>
              <w:rPr>
                <w:noProof/>
                <w:webHidden/>
              </w:rPr>
            </w:r>
            <w:r>
              <w:rPr>
                <w:noProof/>
                <w:webHidden/>
              </w:rPr>
              <w:fldChar w:fldCharType="separate"/>
            </w:r>
            <w:r>
              <w:rPr>
                <w:noProof/>
                <w:webHidden/>
              </w:rPr>
              <w:t>7</w:t>
            </w:r>
            <w:r>
              <w:rPr>
                <w:noProof/>
                <w:webHidden/>
              </w:rPr>
              <w:fldChar w:fldCharType="end"/>
            </w:r>
          </w:hyperlink>
        </w:p>
        <w:p w14:paraId="2E49A599" w14:textId="58FEB64E" w:rsidR="00F7594B" w:rsidRDefault="00F7594B">
          <w:pPr>
            <w:pStyle w:val="TOC3"/>
            <w:tabs>
              <w:tab w:val="right" w:leader="dot" w:pos="10456"/>
            </w:tabs>
            <w:rPr>
              <w:rFonts w:eastAsiaTheme="minorEastAsia"/>
              <w:noProof/>
              <w:sz w:val="24"/>
              <w:szCs w:val="24"/>
              <w:lang w:val="en-MT" w:eastAsia="en-MT"/>
            </w:rPr>
          </w:pPr>
          <w:hyperlink w:anchor="_Toc188862066" w:history="1">
            <w:r w:rsidRPr="00986524">
              <w:rPr>
                <w:rStyle w:val="Hyperlink"/>
                <w:noProof/>
              </w:rPr>
              <w:t>Security &amp; Scalability using cloud front service</w:t>
            </w:r>
            <w:r>
              <w:rPr>
                <w:noProof/>
                <w:webHidden/>
              </w:rPr>
              <w:tab/>
            </w:r>
            <w:r>
              <w:rPr>
                <w:noProof/>
                <w:webHidden/>
              </w:rPr>
              <w:fldChar w:fldCharType="begin"/>
            </w:r>
            <w:r>
              <w:rPr>
                <w:noProof/>
                <w:webHidden/>
              </w:rPr>
              <w:instrText xml:space="preserve"> PAGEREF _Toc188862066 \h </w:instrText>
            </w:r>
            <w:r>
              <w:rPr>
                <w:noProof/>
                <w:webHidden/>
              </w:rPr>
            </w:r>
            <w:r>
              <w:rPr>
                <w:noProof/>
                <w:webHidden/>
              </w:rPr>
              <w:fldChar w:fldCharType="separate"/>
            </w:r>
            <w:r>
              <w:rPr>
                <w:noProof/>
                <w:webHidden/>
              </w:rPr>
              <w:t>8</w:t>
            </w:r>
            <w:r>
              <w:rPr>
                <w:noProof/>
                <w:webHidden/>
              </w:rPr>
              <w:fldChar w:fldCharType="end"/>
            </w:r>
          </w:hyperlink>
        </w:p>
        <w:p w14:paraId="5A62A6E3" w14:textId="0B5315DA" w:rsidR="00F7594B" w:rsidRDefault="00F7594B">
          <w:pPr>
            <w:pStyle w:val="TOC2"/>
            <w:tabs>
              <w:tab w:val="right" w:leader="dot" w:pos="10456"/>
            </w:tabs>
            <w:rPr>
              <w:rFonts w:eastAsiaTheme="minorEastAsia"/>
              <w:noProof/>
              <w:sz w:val="24"/>
              <w:szCs w:val="24"/>
              <w:lang w:val="en-MT" w:eastAsia="en-MT"/>
            </w:rPr>
          </w:pPr>
          <w:hyperlink w:anchor="_Toc188862067" w:history="1">
            <w:r w:rsidRPr="00986524">
              <w:rPr>
                <w:rStyle w:val="Hyperlink"/>
                <w:noProof/>
              </w:rPr>
              <w:t>Implementation</w:t>
            </w:r>
            <w:r>
              <w:rPr>
                <w:noProof/>
                <w:webHidden/>
              </w:rPr>
              <w:tab/>
            </w:r>
            <w:r>
              <w:rPr>
                <w:noProof/>
                <w:webHidden/>
              </w:rPr>
              <w:fldChar w:fldCharType="begin"/>
            </w:r>
            <w:r>
              <w:rPr>
                <w:noProof/>
                <w:webHidden/>
              </w:rPr>
              <w:instrText xml:space="preserve"> PAGEREF _Toc188862067 \h </w:instrText>
            </w:r>
            <w:r>
              <w:rPr>
                <w:noProof/>
                <w:webHidden/>
              </w:rPr>
            </w:r>
            <w:r>
              <w:rPr>
                <w:noProof/>
                <w:webHidden/>
              </w:rPr>
              <w:fldChar w:fldCharType="separate"/>
            </w:r>
            <w:r>
              <w:rPr>
                <w:noProof/>
                <w:webHidden/>
              </w:rPr>
              <w:t>10</w:t>
            </w:r>
            <w:r>
              <w:rPr>
                <w:noProof/>
                <w:webHidden/>
              </w:rPr>
              <w:fldChar w:fldCharType="end"/>
            </w:r>
          </w:hyperlink>
        </w:p>
        <w:p w14:paraId="15A9372C" w14:textId="5E758114" w:rsidR="00F7594B" w:rsidRDefault="00F7594B">
          <w:pPr>
            <w:pStyle w:val="TOC3"/>
            <w:tabs>
              <w:tab w:val="right" w:leader="dot" w:pos="10456"/>
            </w:tabs>
            <w:rPr>
              <w:rFonts w:eastAsiaTheme="minorEastAsia"/>
              <w:noProof/>
              <w:sz w:val="24"/>
              <w:szCs w:val="24"/>
              <w:lang w:val="en-MT" w:eastAsia="en-MT"/>
            </w:rPr>
          </w:pPr>
          <w:hyperlink w:anchor="_Toc188862068" w:history="1">
            <w:r w:rsidRPr="00986524">
              <w:rPr>
                <w:rStyle w:val="Hyperlink"/>
                <w:noProof/>
              </w:rPr>
              <w:t>1. Target Group for Each Microservice</w:t>
            </w:r>
            <w:r>
              <w:rPr>
                <w:noProof/>
                <w:webHidden/>
              </w:rPr>
              <w:tab/>
            </w:r>
            <w:r>
              <w:rPr>
                <w:noProof/>
                <w:webHidden/>
              </w:rPr>
              <w:fldChar w:fldCharType="begin"/>
            </w:r>
            <w:r>
              <w:rPr>
                <w:noProof/>
                <w:webHidden/>
              </w:rPr>
              <w:instrText xml:space="preserve"> PAGEREF _Toc188862068 \h </w:instrText>
            </w:r>
            <w:r>
              <w:rPr>
                <w:noProof/>
                <w:webHidden/>
              </w:rPr>
            </w:r>
            <w:r>
              <w:rPr>
                <w:noProof/>
                <w:webHidden/>
              </w:rPr>
              <w:fldChar w:fldCharType="separate"/>
            </w:r>
            <w:r>
              <w:rPr>
                <w:noProof/>
                <w:webHidden/>
              </w:rPr>
              <w:t>10</w:t>
            </w:r>
            <w:r>
              <w:rPr>
                <w:noProof/>
                <w:webHidden/>
              </w:rPr>
              <w:fldChar w:fldCharType="end"/>
            </w:r>
          </w:hyperlink>
        </w:p>
        <w:p w14:paraId="17B64B42" w14:textId="55EB7CD1" w:rsidR="00F7594B" w:rsidRDefault="00F7594B">
          <w:pPr>
            <w:pStyle w:val="TOC3"/>
            <w:tabs>
              <w:tab w:val="right" w:leader="dot" w:pos="10456"/>
            </w:tabs>
            <w:rPr>
              <w:rFonts w:eastAsiaTheme="minorEastAsia"/>
              <w:noProof/>
              <w:sz w:val="24"/>
              <w:szCs w:val="24"/>
              <w:lang w:val="en-MT" w:eastAsia="en-MT"/>
            </w:rPr>
          </w:pPr>
          <w:hyperlink w:anchor="_Toc188862069" w:history="1">
            <w:r w:rsidRPr="00986524">
              <w:rPr>
                <w:rStyle w:val="Hyperlink"/>
                <w:noProof/>
              </w:rPr>
              <w:t>2. Application Load Balancer (ALB)</w:t>
            </w:r>
            <w:r>
              <w:rPr>
                <w:noProof/>
                <w:webHidden/>
              </w:rPr>
              <w:tab/>
            </w:r>
            <w:r>
              <w:rPr>
                <w:noProof/>
                <w:webHidden/>
              </w:rPr>
              <w:fldChar w:fldCharType="begin"/>
            </w:r>
            <w:r>
              <w:rPr>
                <w:noProof/>
                <w:webHidden/>
              </w:rPr>
              <w:instrText xml:space="preserve"> PAGEREF _Toc188862069 \h </w:instrText>
            </w:r>
            <w:r>
              <w:rPr>
                <w:noProof/>
                <w:webHidden/>
              </w:rPr>
            </w:r>
            <w:r>
              <w:rPr>
                <w:noProof/>
                <w:webHidden/>
              </w:rPr>
              <w:fldChar w:fldCharType="separate"/>
            </w:r>
            <w:r>
              <w:rPr>
                <w:noProof/>
                <w:webHidden/>
              </w:rPr>
              <w:t>10</w:t>
            </w:r>
            <w:r>
              <w:rPr>
                <w:noProof/>
                <w:webHidden/>
              </w:rPr>
              <w:fldChar w:fldCharType="end"/>
            </w:r>
          </w:hyperlink>
        </w:p>
        <w:p w14:paraId="4771E643" w14:textId="1EF27967" w:rsidR="00F7594B" w:rsidRDefault="00F7594B">
          <w:pPr>
            <w:pStyle w:val="TOC3"/>
            <w:tabs>
              <w:tab w:val="right" w:leader="dot" w:pos="10456"/>
            </w:tabs>
            <w:rPr>
              <w:rFonts w:eastAsiaTheme="minorEastAsia"/>
              <w:noProof/>
              <w:sz w:val="24"/>
              <w:szCs w:val="24"/>
              <w:lang w:val="en-MT" w:eastAsia="en-MT"/>
            </w:rPr>
          </w:pPr>
          <w:hyperlink w:anchor="_Toc188862070" w:history="1">
            <w:r w:rsidRPr="00986524">
              <w:rPr>
                <w:rStyle w:val="Hyperlink"/>
                <w:noProof/>
              </w:rPr>
              <w:t>3. VPC Design</w:t>
            </w:r>
            <w:r>
              <w:rPr>
                <w:noProof/>
                <w:webHidden/>
              </w:rPr>
              <w:tab/>
            </w:r>
            <w:r>
              <w:rPr>
                <w:noProof/>
                <w:webHidden/>
              </w:rPr>
              <w:fldChar w:fldCharType="begin"/>
            </w:r>
            <w:r>
              <w:rPr>
                <w:noProof/>
                <w:webHidden/>
              </w:rPr>
              <w:instrText xml:space="preserve"> PAGEREF _Toc188862070 \h </w:instrText>
            </w:r>
            <w:r>
              <w:rPr>
                <w:noProof/>
                <w:webHidden/>
              </w:rPr>
            </w:r>
            <w:r>
              <w:rPr>
                <w:noProof/>
                <w:webHidden/>
              </w:rPr>
              <w:fldChar w:fldCharType="separate"/>
            </w:r>
            <w:r>
              <w:rPr>
                <w:noProof/>
                <w:webHidden/>
              </w:rPr>
              <w:t>10</w:t>
            </w:r>
            <w:r>
              <w:rPr>
                <w:noProof/>
                <w:webHidden/>
              </w:rPr>
              <w:fldChar w:fldCharType="end"/>
            </w:r>
          </w:hyperlink>
        </w:p>
        <w:p w14:paraId="779B7686" w14:textId="5398E1C3" w:rsidR="00F7594B" w:rsidRDefault="00F7594B">
          <w:pPr>
            <w:pStyle w:val="TOC3"/>
            <w:tabs>
              <w:tab w:val="right" w:leader="dot" w:pos="10456"/>
            </w:tabs>
            <w:rPr>
              <w:rFonts w:eastAsiaTheme="minorEastAsia"/>
              <w:noProof/>
              <w:sz w:val="24"/>
              <w:szCs w:val="24"/>
              <w:lang w:val="en-MT" w:eastAsia="en-MT"/>
            </w:rPr>
          </w:pPr>
          <w:hyperlink w:anchor="_Toc188862071" w:history="1">
            <w:r w:rsidRPr="00986524">
              <w:rPr>
                <w:rStyle w:val="Hyperlink"/>
                <w:noProof/>
              </w:rPr>
              <w:t>4. EC2 Configuration</w:t>
            </w:r>
            <w:r>
              <w:rPr>
                <w:noProof/>
                <w:webHidden/>
              </w:rPr>
              <w:tab/>
            </w:r>
            <w:r>
              <w:rPr>
                <w:noProof/>
                <w:webHidden/>
              </w:rPr>
              <w:fldChar w:fldCharType="begin"/>
            </w:r>
            <w:r>
              <w:rPr>
                <w:noProof/>
                <w:webHidden/>
              </w:rPr>
              <w:instrText xml:space="preserve"> PAGEREF _Toc188862071 \h </w:instrText>
            </w:r>
            <w:r>
              <w:rPr>
                <w:noProof/>
                <w:webHidden/>
              </w:rPr>
            </w:r>
            <w:r>
              <w:rPr>
                <w:noProof/>
                <w:webHidden/>
              </w:rPr>
              <w:fldChar w:fldCharType="separate"/>
            </w:r>
            <w:r>
              <w:rPr>
                <w:noProof/>
                <w:webHidden/>
              </w:rPr>
              <w:t>10</w:t>
            </w:r>
            <w:r>
              <w:rPr>
                <w:noProof/>
                <w:webHidden/>
              </w:rPr>
              <w:fldChar w:fldCharType="end"/>
            </w:r>
          </w:hyperlink>
        </w:p>
        <w:p w14:paraId="221ED8E2" w14:textId="01E8EADA" w:rsidR="00F7594B" w:rsidRDefault="00F7594B">
          <w:pPr>
            <w:pStyle w:val="TOC3"/>
            <w:tabs>
              <w:tab w:val="right" w:leader="dot" w:pos="10456"/>
            </w:tabs>
            <w:rPr>
              <w:rFonts w:eastAsiaTheme="minorEastAsia"/>
              <w:noProof/>
              <w:sz w:val="24"/>
              <w:szCs w:val="24"/>
              <w:lang w:val="en-MT" w:eastAsia="en-MT"/>
            </w:rPr>
          </w:pPr>
          <w:hyperlink w:anchor="_Toc188862072" w:history="1">
            <w:r w:rsidRPr="00986524">
              <w:rPr>
                <w:rStyle w:val="Hyperlink"/>
                <w:noProof/>
              </w:rPr>
              <w:t>5. Auto Scaling Group</w:t>
            </w:r>
            <w:r>
              <w:rPr>
                <w:noProof/>
                <w:webHidden/>
              </w:rPr>
              <w:tab/>
            </w:r>
            <w:r>
              <w:rPr>
                <w:noProof/>
                <w:webHidden/>
              </w:rPr>
              <w:fldChar w:fldCharType="begin"/>
            </w:r>
            <w:r>
              <w:rPr>
                <w:noProof/>
                <w:webHidden/>
              </w:rPr>
              <w:instrText xml:space="preserve"> PAGEREF _Toc188862072 \h </w:instrText>
            </w:r>
            <w:r>
              <w:rPr>
                <w:noProof/>
                <w:webHidden/>
              </w:rPr>
            </w:r>
            <w:r>
              <w:rPr>
                <w:noProof/>
                <w:webHidden/>
              </w:rPr>
              <w:fldChar w:fldCharType="separate"/>
            </w:r>
            <w:r>
              <w:rPr>
                <w:noProof/>
                <w:webHidden/>
              </w:rPr>
              <w:t>10</w:t>
            </w:r>
            <w:r>
              <w:rPr>
                <w:noProof/>
                <w:webHidden/>
              </w:rPr>
              <w:fldChar w:fldCharType="end"/>
            </w:r>
          </w:hyperlink>
        </w:p>
        <w:p w14:paraId="147326A7" w14:textId="41424B98" w:rsidR="00F7594B" w:rsidRDefault="00F7594B">
          <w:pPr>
            <w:pStyle w:val="TOC3"/>
            <w:tabs>
              <w:tab w:val="right" w:leader="dot" w:pos="10456"/>
            </w:tabs>
            <w:rPr>
              <w:rFonts w:eastAsiaTheme="minorEastAsia"/>
              <w:noProof/>
              <w:sz w:val="24"/>
              <w:szCs w:val="24"/>
              <w:lang w:val="en-MT" w:eastAsia="en-MT"/>
            </w:rPr>
          </w:pPr>
          <w:hyperlink w:anchor="_Toc188862073" w:history="1">
            <w:r w:rsidRPr="00986524">
              <w:rPr>
                <w:rStyle w:val="Hyperlink"/>
                <w:noProof/>
              </w:rPr>
              <w:t>6.  Database Tier:</w:t>
            </w:r>
            <w:r>
              <w:rPr>
                <w:noProof/>
                <w:webHidden/>
              </w:rPr>
              <w:tab/>
            </w:r>
            <w:r>
              <w:rPr>
                <w:noProof/>
                <w:webHidden/>
              </w:rPr>
              <w:fldChar w:fldCharType="begin"/>
            </w:r>
            <w:r>
              <w:rPr>
                <w:noProof/>
                <w:webHidden/>
              </w:rPr>
              <w:instrText xml:space="preserve"> PAGEREF _Toc188862073 \h </w:instrText>
            </w:r>
            <w:r>
              <w:rPr>
                <w:noProof/>
                <w:webHidden/>
              </w:rPr>
            </w:r>
            <w:r>
              <w:rPr>
                <w:noProof/>
                <w:webHidden/>
              </w:rPr>
              <w:fldChar w:fldCharType="separate"/>
            </w:r>
            <w:r>
              <w:rPr>
                <w:noProof/>
                <w:webHidden/>
              </w:rPr>
              <w:t>10</w:t>
            </w:r>
            <w:r>
              <w:rPr>
                <w:noProof/>
                <w:webHidden/>
              </w:rPr>
              <w:fldChar w:fldCharType="end"/>
            </w:r>
          </w:hyperlink>
        </w:p>
        <w:p w14:paraId="209E9243" w14:textId="10D00133" w:rsidR="00F7594B" w:rsidRDefault="00F7594B">
          <w:pPr>
            <w:pStyle w:val="TOC3"/>
            <w:tabs>
              <w:tab w:val="right" w:leader="dot" w:pos="10456"/>
            </w:tabs>
            <w:rPr>
              <w:rFonts w:eastAsiaTheme="minorEastAsia"/>
              <w:noProof/>
              <w:sz w:val="24"/>
              <w:szCs w:val="24"/>
              <w:lang w:val="en-MT" w:eastAsia="en-MT"/>
            </w:rPr>
          </w:pPr>
          <w:hyperlink w:anchor="_Toc188862074" w:history="1">
            <w:r w:rsidRPr="00986524">
              <w:rPr>
                <w:rStyle w:val="Hyperlink"/>
                <w:noProof/>
              </w:rPr>
              <w:t>7.  Cache:</w:t>
            </w:r>
            <w:r>
              <w:rPr>
                <w:noProof/>
                <w:webHidden/>
              </w:rPr>
              <w:tab/>
            </w:r>
            <w:r>
              <w:rPr>
                <w:noProof/>
                <w:webHidden/>
              </w:rPr>
              <w:fldChar w:fldCharType="begin"/>
            </w:r>
            <w:r>
              <w:rPr>
                <w:noProof/>
                <w:webHidden/>
              </w:rPr>
              <w:instrText xml:space="preserve"> PAGEREF _Toc188862074 \h </w:instrText>
            </w:r>
            <w:r>
              <w:rPr>
                <w:noProof/>
                <w:webHidden/>
              </w:rPr>
            </w:r>
            <w:r>
              <w:rPr>
                <w:noProof/>
                <w:webHidden/>
              </w:rPr>
              <w:fldChar w:fldCharType="separate"/>
            </w:r>
            <w:r>
              <w:rPr>
                <w:noProof/>
                <w:webHidden/>
              </w:rPr>
              <w:t>11</w:t>
            </w:r>
            <w:r>
              <w:rPr>
                <w:noProof/>
                <w:webHidden/>
              </w:rPr>
              <w:fldChar w:fldCharType="end"/>
            </w:r>
          </w:hyperlink>
        </w:p>
        <w:p w14:paraId="7E5DD3A7" w14:textId="1EAA5E59" w:rsidR="00F7594B" w:rsidRDefault="00F7594B">
          <w:pPr>
            <w:pStyle w:val="TOC3"/>
            <w:tabs>
              <w:tab w:val="right" w:leader="dot" w:pos="10456"/>
            </w:tabs>
            <w:rPr>
              <w:rFonts w:eastAsiaTheme="minorEastAsia"/>
              <w:noProof/>
              <w:sz w:val="24"/>
              <w:szCs w:val="24"/>
              <w:lang w:val="en-MT" w:eastAsia="en-MT"/>
            </w:rPr>
          </w:pPr>
          <w:hyperlink w:anchor="_Toc188862075" w:history="1">
            <w:r w:rsidRPr="00986524">
              <w:rPr>
                <w:rStyle w:val="Hyperlink"/>
                <w:noProof/>
              </w:rPr>
              <w:t>8 Static Asset Storage:</w:t>
            </w:r>
            <w:r>
              <w:rPr>
                <w:noProof/>
                <w:webHidden/>
              </w:rPr>
              <w:tab/>
            </w:r>
            <w:r>
              <w:rPr>
                <w:noProof/>
                <w:webHidden/>
              </w:rPr>
              <w:fldChar w:fldCharType="begin"/>
            </w:r>
            <w:r>
              <w:rPr>
                <w:noProof/>
                <w:webHidden/>
              </w:rPr>
              <w:instrText xml:space="preserve"> PAGEREF _Toc188862075 \h </w:instrText>
            </w:r>
            <w:r>
              <w:rPr>
                <w:noProof/>
                <w:webHidden/>
              </w:rPr>
            </w:r>
            <w:r>
              <w:rPr>
                <w:noProof/>
                <w:webHidden/>
              </w:rPr>
              <w:fldChar w:fldCharType="separate"/>
            </w:r>
            <w:r>
              <w:rPr>
                <w:noProof/>
                <w:webHidden/>
              </w:rPr>
              <w:t>11</w:t>
            </w:r>
            <w:r>
              <w:rPr>
                <w:noProof/>
                <w:webHidden/>
              </w:rPr>
              <w:fldChar w:fldCharType="end"/>
            </w:r>
          </w:hyperlink>
        </w:p>
        <w:p w14:paraId="708D9A29" w14:textId="6EB1CFB2" w:rsidR="00F7594B" w:rsidRDefault="00F7594B">
          <w:pPr>
            <w:pStyle w:val="TOC3"/>
            <w:tabs>
              <w:tab w:val="right" w:leader="dot" w:pos="10456"/>
            </w:tabs>
            <w:rPr>
              <w:rFonts w:eastAsiaTheme="minorEastAsia"/>
              <w:noProof/>
              <w:sz w:val="24"/>
              <w:szCs w:val="24"/>
              <w:lang w:val="en-MT" w:eastAsia="en-MT"/>
            </w:rPr>
          </w:pPr>
          <w:hyperlink w:anchor="_Toc188862076" w:history="1">
            <w:r w:rsidRPr="00986524">
              <w:rPr>
                <w:rStyle w:val="Hyperlink"/>
                <w:noProof/>
              </w:rPr>
              <w:t>9. Cloud Front</w:t>
            </w:r>
            <w:r>
              <w:rPr>
                <w:noProof/>
                <w:webHidden/>
              </w:rPr>
              <w:tab/>
            </w:r>
            <w:r>
              <w:rPr>
                <w:noProof/>
                <w:webHidden/>
              </w:rPr>
              <w:fldChar w:fldCharType="begin"/>
            </w:r>
            <w:r>
              <w:rPr>
                <w:noProof/>
                <w:webHidden/>
              </w:rPr>
              <w:instrText xml:space="preserve"> PAGEREF _Toc188862076 \h </w:instrText>
            </w:r>
            <w:r>
              <w:rPr>
                <w:noProof/>
                <w:webHidden/>
              </w:rPr>
            </w:r>
            <w:r>
              <w:rPr>
                <w:noProof/>
                <w:webHidden/>
              </w:rPr>
              <w:fldChar w:fldCharType="separate"/>
            </w:r>
            <w:r>
              <w:rPr>
                <w:noProof/>
                <w:webHidden/>
              </w:rPr>
              <w:t>11</w:t>
            </w:r>
            <w:r>
              <w:rPr>
                <w:noProof/>
                <w:webHidden/>
              </w:rPr>
              <w:fldChar w:fldCharType="end"/>
            </w:r>
          </w:hyperlink>
        </w:p>
        <w:p w14:paraId="036017B3" w14:textId="455F3A46" w:rsidR="00F7594B" w:rsidRDefault="00F7594B">
          <w:pPr>
            <w:pStyle w:val="TOC3"/>
            <w:tabs>
              <w:tab w:val="right" w:leader="dot" w:pos="10456"/>
            </w:tabs>
            <w:rPr>
              <w:rFonts w:eastAsiaTheme="minorEastAsia"/>
              <w:noProof/>
              <w:sz w:val="24"/>
              <w:szCs w:val="24"/>
              <w:lang w:val="en-MT" w:eastAsia="en-MT"/>
            </w:rPr>
          </w:pPr>
          <w:hyperlink w:anchor="_Toc188862077" w:history="1">
            <w:r w:rsidRPr="00986524">
              <w:rPr>
                <w:rStyle w:val="Hyperlink"/>
                <w:noProof/>
              </w:rPr>
              <w:t>10. EBS snapshots:</w:t>
            </w:r>
            <w:r>
              <w:rPr>
                <w:noProof/>
                <w:webHidden/>
              </w:rPr>
              <w:tab/>
            </w:r>
            <w:r>
              <w:rPr>
                <w:noProof/>
                <w:webHidden/>
              </w:rPr>
              <w:fldChar w:fldCharType="begin"/>
            </w:r>
            <w:r>
              <w:rPr>
                <w:noProof/>
                <w:webHidden/>
              </w:rPr>
              <w:instrText xml:space="preserve"> PAGEREF _Toc188862077 \h </w:instrText>
            </w:r>
            <w:r>
              <w:rPr>
                <w:noProof/>
                <w:webHidden/>
              </w:rPr>
            </w:r>
            <w:r>
              <w:rPr>
                <w:noProof/>
                <w:webHidden/>
              </w:rPr>
              <w:fldChar w:fldCharType="separate"/>
            </w:r>
            <w:r>
              <w:rPr>
                <w:noProof/>
                <w:webHidden/>
              </w:rPr>
              <w:t>11</w:t>
            </w:r>
            <w:r>
              <w:rPr>
                <w:noProof/>
                <w:webHidden/>
              </w:rPr>
              <w:fldChar w:fldCharType="end"/>
            </w:r>
          </w:hyperlink>
        </w:p>
        <w:p w14:paraId="1879EACC" w14:textId="482637C5" w:rsidR="00F7594B" w:rsidRDefault="00F7594B">
          <w:pPr>
            <w:pStyle w:val="TOC3"/>
            <w:tabs>
              <w:tab w:val="right" w:leader="dot" w:pos="10456"/>
            </w:tabs>
            <w:rPr>
              <w:rFonts w:eastAsiaTheme="minorEastAsia"/>
              <w:noProof/>
              <w:sz w:val="24"/>
              <w:szCs w:val="24"/>
              <w:lang w:val="en-MT" w:eastAsia="en-MT"/>
            </w:rPr>
          </w:pPr>
          <w:hyperlink w:anchor="_Toc188862078" w:history="1">
            <w:r w:rsidRPr="00986524">
              <w:rPr>
                <w:rStyle w:val="Hyperlink"/>
                <w:noProof/>
              </w:rPr>
              <w:t>Demo Screen shots implementing above design</w:t>
            </w:r>
            <w:r>
              <w:rPr>
                <w:noProof/>
                <w:webHidden/>
              </w:rPr>
              <w:tab/>
            </w:r>
            <w:r>
              <w:rPr>
                <w:noProof/>
                <w:webHidden/>
              </w:rPr>
              <w:fldChar w:fldCharType="begin"/>
            </w:r>
            <w:r>
              <w:rPr>
                <w:noProof/>
                <w:webHidden/>
              </w:rPr>
              <w:instrText xml:space="preserve"> PAGEREF _Toc188862078 \h </w:instrText>
            </w:r>
            <w:r>
              <w:rPr>
                <w:noProof/>
                <w:webHidden/>
              </w:rPr>
            </w:r>
            <w:r>
              <w:rPr>
                <w:noProof/>
                <w:webHidden/>
              </w:rPr>
              <w:fldChar w:fldCharType="separate"/>
            </w:r>
            <w:r>
              <w:rPr>
                <w:noProof/>
                <w:webHidden/>
              </w:rPr>
              <w:t>11</w:t>
            </w:r>
            <w:r>
              <w:rPr>
                <w:noProof/>
                <w:webHidden/>
              </w:rPr>
              <w:fldChar w:fldCharType="end"/>
            </w:r>
          </w:hyperlink>
        </w:p>
        <w:p w14:paraId="18315380" w14:textId="168B59FF" w:rsidR="00F7594B" w:rsidRDefault="00F7594B">
          <w:pPr>
            <w:pStyle w:val="TOC2"/>
            <w:tabs>
              <w:tab w:val="right" w:leader="dot" w:pos="10456"/>
            </w:tabs>
            <w:rPr>
              <w:rFonts w:eastAsiaTheme="minorEastAsia"/>
              <w:noProof/>
              <w:sz w:val="24"/>
              <w:szCs w:val="24"/>
              <w:lang w:val="en-MT" w:eastAsia="en-MT"/>
            </w:rPr>
          </w:pPr>
          <w:hyperlink w:anchor="_Toc188862079" w:history="1">
            <w:r w:rsidRPr="00986524">
              <w:rPr>
                <w:rStyle w:val="Hyperlink"/>
                <w:rFonts w:cstheme="majorHAnsi"/>
                <w:noProof/>
              </w:rPr>
              <w:t>5.0.0 Terraform</w:t>
            </w:r>
            <w:r>
              <w:rPr>
                <w:noProof/>
                <w:webHidden/>
              </w:rPr>
              <w:tab/>
            </w:r>
            <w:r>
              <w:rPr>
                <w:noProof/>
                <w:webHidden/>
              </w:rPr>
              <w:fldChar w:fldCharType="begin"/>
            </w:r>
            <w:r>
              <w:rPr>
                <w:noProof/>
                <w:webHidden/>
              </w:rPr>
              <w:instrText xml:space="preserve"> PAGEREF _Toc188862079 \h </w:instrText>
            </w:r>
            <w:r>
              <w:rPr>
                <w:noProof/>
                <w:webHidden/>
              </w:rPr>
            </w:r>
            <w:r>
              <w:rPr>
                <w:noProof/>
                <w:webHidden/>
              </w:rPr>
              <w:fldChar w:fldCharType="separate"/>
            </w:r>
            <w:r>
              <w:rPr>
                <w:noProof/>
                <w:webHidden/>
              </w:rPr>
              <w:t>11</w:t>
            </w:r>
            <w:r>
              <w:rPr>
                <w:noProof/>
                <w:webHidden/>
              </w:rPr>
              <w:fldChar w:fldCharType="end"/>
            </w:r>
          </w:hyperlink>
        </w:p>
        <w:p w14:paraId="375D229A" w14:textId="2F8F84E4" w:rsidR="00F7594B" w:rsidRDefault="00F7594B">
          <w:pPr>
            <w:pStyle w:val="TOC3"/>
            <w:tabs>
              <w:tab w:val="right" w:leader="dot" w:pos="10456"/>
            </w:tabs>
            <w:rPr>
              <w:rFonts w:eastAsiaTheme="minorEastAsia"/>
              <w:noProof/>
              <w:sz w:val="24"/>
              <w:szCs w:val="24"/>
              <w:lang w:val="en-MT" w:eastAsia="en-MT"/>
            </w:rPr>
          </w:pPr>
          <w:hyperlink w:anchor="_Toc188862080" w:history="1">
            <w:r w:rsidRPr="00986524">
              <w:rPr>
                <w:rStyle w:val="Hyperlink"/>
                <w:noProof/>
              </w:rPr>
              <w:t>Source code:</w:t>
            </w:r>
            <w:r>
              <w:rPr>
                <w:noProof/>
                <w:webHidden/>
              </w:rPr>
              <w:tab/>
            </w:r>
            <w:r>
              <w:rPr>
                <w:noProof/>
                <w:webHidden/>
              </w:rPr>
              <w:fldChar w:fldCharType="begin"/>
            </w:r>
            <w:r>
              <w:rPr>
                <w:noProof/>
                <w:webHidden/>
              </w:rPr>
              <w:instrText xml:space="preserve"> PAGEREF _Toc188862080 \h </w:instrText>
            </w:r>
            <w:r>
              <w:rPr>
                <w:noProof/>
                <w:webHidden/>
              </w:rPr>
            </w:r>
            <w:r>
              <w:rPr>
                <w:noProof/>
                <w:webHidden/>
              </w:rPr>
              <w:fldChar w:fldCharType="separate"/>
            </w:r>
            <w:r>
              <w:rPr>
                <w:noProof/>
                <w:webHidden/>
              </w:rPr>
              <w:t>11</w:t>
            </w:r>
            <w:r>
              <w:rPr>
                <w:noProof/>
                <w:webHidden/>
              </w:rPr>
              <w:fldChar w:fldCharType="end"/>
            </w:r>
          </w:hyperlink>
        </w:p>
        <w:p w14:paraId="3B242A66" w14:textId="0B054444" w:rsidR="00C02E88" w:rsidRPr="00D32CFE" w:rsidRDefault="00C02E88" w:rsidP="00D32CFE">
          <w:pPr>
            <w:spacing w:after="0"/>
            <w:rPr>
              <w:sz w:val="18"/>
              <w:szCs w:val="18"/>
            </w:rPr>
          </w:pPr>
          <w:r w:rsidRPr="00D32CFE">
            <w:rPr>
              <w:b/>
              <w:bCs/>
              <w:noProof/>
              <w:sz w:val="18"/>
              <w:szCs w:val="18"/>
            </w:rPr>
            <w:fldChar w:fldCharType="end"/>
          </w:r>
        </w:p>
      </w:sdtContent>
    </w:sdt>
    <w:p w14:paraId="2079FD53" w14:textId="77777777" w:rsidR="001008B5" w:rsidRDefault="001008B5" w:rsidP="00D32CFE">
      <w:pPr>
        <w:spacing w:after="0"/>
        <w:rPr>
          <w:sz w:val="18"/>
          <w:szCs w:val="18"/>
        </w:rPr>
      </w:pPr>
    </w:p>
    <w:p w14:paraId="1112E5D6" w14:textId="77777777" w:rsidR="0076774E" w:rsidRPr="00D32CFE" w:rsidRDefault="0076774E" w:rsidP="0076774E">
      <w:pPr>
        <w:spacing w:after="0"/>
        <w:rPr>
          <w:sz w:val="18"/>
          <w:szCs w:val="18"/>
        </w:rPr>
      </w:pPr>
    </w:p>
    <w:p w14:paraId="1D07F41F" w14:textId="77777777" w:rsidR="0076774E" w:rsidRPr="00D32CFE" w:rsidRDefault="0076774E" w:rsidP="0076774E">
      <w:pPr>
        <w:pStyle w:val="Heading2"/>
        <w:spacing w:after="0"/>
        <w:rPr>
          <w:sz w:val="18"/>
          <w:szCs w:val="18"/>
        </w:rPr>
      </w:pPr>
      <w:bookmarkStart w:id="1" w:name="_Toc188862057"/>
      <w:r w:rsidRPr="00D32CFE">
        <w:rPr>
          <w:sz w:val="18"/>
          <w:szCs w:val="18"/>
        </w:rPr>
        <w:t>1.0.0 Docker</w:t>
      </w:r>
      <w:bookmarkEnd w:id="1"/>
    </w:p>
    <w:p w14:paraId="552D17A3" w14:textId="77777777" w:rsidR="0076774E" w:rsidRPr="00D32CFE" w:rsidRDefault="0076774E" w:rsidP="0076774E">
      <w:pPr>
        <w:spacing w:after="0"/>
        <w:rPr>
          <w:sz w:val="18"/>
          <w:szCs w:val="18"/>
        </w:rPr>
      </w:pPr>
      <w:r w:rsidRPr="00D32CFE">
        <w:rPr>
          <w:b/>
          <w:bCs/>
          <w:sz w:val="18"/>
          <w:szCs w:val="18"/>
        </w:rPr>
        <w:t>Prerequisite:</w:t>
      </w:r>
      <w:r w:rsidRPr="00D32CFE">
        <w:rPr>
          <w:sz w:val="18"/>
          <w:szCs w:val="18"/>
        </w:rPr>
        <w:t xml:space="preserve"> Install docker on amazon ec2 and confirm that its working as expected. </w:t>
      </w:r>
    </w:p>
    <w:p w14:paraId="3DF0A1E8" w14:textId="77777777" w:rsidR="0076774E" w:rsidRDefault="0076774E" w:rsidP="0076774E">
      <w:pPr>
        <w:spacing w:after="0"/>
        <w:rPr>
          <w:rStyle w:val="Hyperlink"/>
          <w:sz w:val="18"/>
          <w:szCs w:val="18"/>
        </w:rPr>
      </w:pPr>
      <w:r w:rsidRPr="00D32CFE">
        <w:rPr>
          <w:sz w:val="18"/>
          <w:szCs w:val="18"/>
        </w:rPr>
        <w:t xml:space="preserve">Reference : </w:t>
      </w:r>
      <w:hyperlink r:id="rId6" w:history="1">
        <w:r w:rsidRPr="00D32CFE">
          <w:rPr>
            <w:rStyle w:val="Hyperlink"/>
            <w:sz w:val="18"/>
            <w:szCs w:val="18"/>
          </w:rPr>
          <w:t>Installing Docker to use with the AWS SAM CLI - AWS Serverless Application Model</w:t>
        </w:r>
      </w:hyperlink>
    </w:p>
    <w:p w14:paraId="51DACA6F" w14:textId="77777777" w:rsidR="00F7594B" w:rsidRDefault="00F7594B" w:rsidP="0076774E">
      <w:pPr>
        <w:spacing w:after="0"/>
        <w:rPr>
          <w:rStyle w:val="Hyperlink"/>
          <w:sz w:val="18"/>
          <w:szCs w:val="18"/>
        </w:rPr>
      </w:pPr>
    </w:p>
    <w:p w14:paraId="53800504" w14:textId="77777777" w:rsidR="0076774E" w:rsidRPr="00D32CFE" w:rsidRDefault="0076774E" w:rsidP="0076774E">
      <w:pPr>
        <w:spacing w:after="0"/>
        <w:rPr>
          <w:sz w:val="18"/>
          <w:szCs w:val="18"/>
        </w:rPr>
      </w:pPr>
    </w:p>
    <w:p w14:paraId="48425A67" w14:textId="510882D0" w:rsidR="00F7594B" w:rsidRPr="008B1DE7" w:rsidRDefault="00F7594B" w:rsidP="0076774E">
      <w:pPr>
        <w:spacing w:after="0"/>
        <w:rPr>
          <w:b/>
          <w:bCs/>
          <w:sz w:val="18"/>
          <w:szCs w:val="18"/>
        </w:rPr>
      </w:pPr>
      <w:r w:rsidRPr="008B1DE7">
        <w:rPr>
          <w:b/>
          <w:bCs/>
          <w:sz w:val="18"/>
          <w:szCs w:val="18"/>
        </w:rPr>
        <w:t xml:space="preserve">Source code: </w:t>
      </w:r>
      <w:hyperlink r:id="rId7" w:history="1">
        <w:r w:rsidR="008B1DE7" w:rsidRPr="008B1DE7">
          <w:rPr>
            <w:rStyle w:val="Hyperlink"/>
            <w:b/>
            <w:bCs/>
            <w:sz w:val="18"/>
            <w:szCs w:val="18"/>
          </w:rPr>
          <w:t>https://github.com/srikanthmalta/aws_assessment/blob/main/docker/Dockerfile</w:t>
        </w:r>
      </w:hyperlink>
    </w:p>
    <w:p w14:paraId="714D4C15" w14:textId="17F0285E" w:rsidR="0076774E" w:rsidRPr="00D32CFE" w:rsidRDefault="0076774E" w:rsidP="0076774E">
      <w:pPr>
        <w:spacing w:after="0"/>
        <w:rPr>
          <w:sz w:val="18"/>
          <w:szCs w:val="18"/>
        </w:rPr>
      </w:pPr>
      <w:r w:rsidRPr="00D32CFE">
        <w:rPr>
          <w:sz w:val="18"/>
          <w:szCs w:val="18"/>
        </w:rPr>
        <w:t>Docker command to build the Docker image</w:t>
      </w:r>
    </w:p>
    <w:p w14:paraId="3D6CB578" w14:textId="77777777" w:rsidR="0076774E" w:rsidRPr="00D32CFE" w:rsidRDefault="0076774E" w:rsidP="0076774E">
      <w:pPr>
        <w:pStyle w:val="ListParagraph"/>
        <w:numPr>
          <w:ilvl w:val="0"/>
          <w:numId w:val="9"/>
        </w:numPr>
        <w:spacing w:after="0"/>
        <w:rPr>
          <w:sz w:val="18"/>
          <w:szCs w:val="18"/>
        </w:rPr>
      </w:pPr>
      <w:r w:rsidRPr="00D32CFE">
        <w:rPr>
          <w:sz w:val="18"/>
          <w:szCs w:val="18"/>
        </w:rPr>
        <w:t>Docker build -t express-app .</w:t>
      </w:r>
    </w:p>
    <w:p w14:paraId="0E7A8F8B" w14:textId="77777777" w:rsidR="0076774E" w:rsidRPr="00D32CFE" w:rsidRDefault="0076774E" w:rsidP="0076774E">
      <w:pPr>
        <w:spacing w:after="0"/>
        <w:rPr>
          <w:sz w:val="18"/>
          <w:szCs w:val="18"/>
        </w:rPr>
      </w:pPr>
      <w:r w:rsidRPr="00D32CFE">
        <w:rPr>
          <w:sz w:val="18"/>
          <w:szCs w:val="18"/>
        </w:rPr>
        <w:t xml:space="preserve">Note: Make sure we have we have all the steps to build the image in file named </w:t>
      </w:r>
      <w:proofErr w:type="spellStart"/>
      <w:r w:rsidRPr="00D32CFE">
        <w:rPr>
          <w:sz w:val="18"/>
          <w:szCs w:val="18"/>
        </w:rPr>
        <w:t>Dockerfile</w:t>
      </w:r>
      <w:proofErr w:type="spellEnd"/>
    </w:p>
    <w:p w14:paraId="0EE17DE6" w14:textId="77777777" w:rsidR="0076774E" w:rsidRPr="00D32CFE" w:rsidRDefault="0076774E" w:rsidP="0076774E">
      <w:pPr>
        <w:spacing w:after="0"/>
        <w:rPr>
          <w:sz w:val="18"/>
          <w:szCs w:val="18"/>
        </w:rPr>
      </w:pPr>
      <w:r w:rsidRPr="00D32CFE">
        <w:rPr>
          <w:sz w:val="18"/>
          <w:szCs w:val="18"/>
        </w:rPr>
        <w:t>Docker command to run image in interactive mode.</w:t>
      </w:r>
    </w:p>
    <w:p w14:paraId="7BA78F15" w14:textId="77777777" w:rsidR="0076774E" w:rsidRPr="00D32CFE" w:rsidRDefault="0076774E" w:rsidP="0076774E">
      <w:pPr>
        <w:pStyle w:val="ListParagraph"/>
        <w:numPr>
          <w:ilvl w:val="0"/>
          <w:numId w:val="9"/>
        </w:numPr>
        <w:spacing w:after="0"/>
        <w:rPr>
          <w:sz w:val="18"/>
          <w:szCs w:val="18"/>
        </w:rPr>
      </w:pPr>
      <w:r w:rsidRPr="00D32CFE">
        <w:rPr>
          <w:sz w:val="18"/>
          <w:szCs w:val="18"/>
        </w:rPr>
        <w:t>docker run -it -p 3000:3000 express-app</w:t>
      </w:r>
    </w:p>
    <w:p w14:paraId="6629111D" w14:textId="77777777" w:rsidR="0076774E" w:rsidRPr="00D32CFE" w:rsidRDefault="0076774E" w:rsidP="0076774E">
      <w:pPr>
        <w:spacing w:after="0"/>
        <w:rPr>
          <w:sz w:val="18"/>
          <w:szCs w:val="18"/>
        </w:rPr>
      </w:pPr>
      <w:r w:rsidRPr="00D32CFE">
        <w:rPr>
          <w:sz w:val="18"/>
          <w:szCs w:val="18"/>
        </w:rPr>
        <w:t xml:space="preserve">Note: </w:t>
      </w:r>
    </w:p>
    <w:p w14:paraId="5082625F" w14:textId="77777777" w:rsidR="0076774E" w:rsidRPr="00D32CFE" w:rsidRDefault="0076774E" w:rsidP="0076774E">
      <w:pPr>
        <w:pStyle w:val="ListParagraph"/>
        <w:numPr>
          <w:ilvl w:val="0"/>
          <w:numId w:val="3"/>
        </w:numPr>
        <w:spacing w:after="0"/>
        <w:rPr>
          <w:sz w:val="18"/>
          <w:szCs w:val="18"/>
        </w:rPr>
      </w:pPr>
      <w:r w:rsidRPr="00D32CFE">
        <w:rPr>
          <w:sz w:val="18"/>
          <w:szCs w:val="18"/>
        </w:rPr>
        <w:t>You can open the ec2 machine in different terminal and make a curl command to validate the response.</w:t>
      </w:r>
    </w:p>
    <w:p w14:paraId="3504B260" w14:textId="77777777" w:rsidR="0076774E" w:rsidRPr="00D32CFE" w:rsidRDefault="0076774E" w:rsidP="0076774E">
      <w:pPr>
        <w:pStyle w:val="ListParagraph"/>
        <w:numPr>
          <w:ilvl w:val="0"/>
          <w:numId w:val="3"/>
        </w:numPr>
        <w:spacing w:after="0"/>
        <w:rPr>
          <w:sz w:val="18"/>
          <w:szCs w:val="18"/>
        </w:rPr>
      </w:pPr>
      <w:r w:rsidRPr="00D32CFE">
        <w:rPr>
          <w:sz w:val="18"/>
          <w:szCs w:val="18"/>
        </w:rPr>
        <w:t>To access from the browser, make sure ec2 machine has public IP and port 3000 open.</w:t>
      </w:r>
    </w:p>
    <w:p w14:paraId="103BDAE1" w14:textId="77777777" w:rsidR="0076774E" w:rsidRPr="00D32CFE" w:rsidRDefault="0076774E" w:rsidP="0076774E">
      <w:pPr>
        <w:spacing w:after="0"/>
        <w:rPr>
          <w:sz w:val="18"/>
          <w:szCs w:val="18"/>
        </w:rPr>
      </w:pPr>
      <w:r w:rsidRPr="00D32CFE">
        <w:rPr>
          <w:sz w:val="18"/>
          <w:szCs w:val="18"/>
        </w:rPr>
        <w:t>URL to access the from the browser</w:t>
      </w:r>
    </w:p>
    <w:p w14:paraId="6348A095" w14:textId="77777777" w:rsidR="0076774E" w:rsidRPr="00D32CFE" w:rsidRDefault="0076774E" w:rsidP="0076774E">
      <w:pPr>
        <w:pStyle w:val="ListParagraph"/>
        <w:numPr>
          <w:ilvl w:val="0"/>
          <w:numId w:val="3"/>
        </w:numPr>
        <w:spacing w:after="0"/>
        <w:rPr>
          <w:sz w:val="18"/>
          <w:szCs w:val="18"/>
        </w:rPr>
      </w:pPr>
      <w:hyperlink r:id="rId8" w:history="1">
        <w:r w:rsidRPr="00D32CFE">
          <w:rPr>
            <w:rStyle w:val="Hyperlink"/>
            <w:sz w:val="18"/>
            <w:szCs w:val="18"/>
          </w:rPr>
          <w:t>http://localhost:3000</w:t>
        </w:r>
      </w:hyperlink>
    </w:p>
    <w:p w14:paraId="744572D4" w14:textId="77777777" w:rsidR="0076774E" w:rsidRPr="00D32CFE" w:rsidRDefault="0076774E" w:rsidP="0076774E">
      <w:pPr>
        <w:pStyle w:val="ListParagraph"/>
        <w:numPr>
          <w:ilvl w:val="0"/>
          <w:numId w:val="3"/>
        </w:numPr>
        <w:spacing w:after="0"/>
        <w:rPr>
          <w:sz w:val="18"/>
          <w:szCs w:val="18"/>
        </w:rPr>
      </w:pPr>
      <w:hyperlink w:history="1">
        <w:r w:rsidRPr="00D32CFE">
          <w:rPr>
            <w:rStyle w:val="Hyperlink"/>
            <w:sz w:val="18"/>
            <w:szCs w:val="18"/>
          </w:rPr>
          <w:t>http://&lt;ec2</w:t>
        </w:r>
      </w:hyperlink>
      <w:r w:rsidRPr="00D32CFE">
        <w:rPr>
          <w:sz w:val="18"/>
          <w:szCs w:val="18"/>
        </w:rPr>
        <w:t xml:space="preserve"> public </w:t>
      </w:r>
      <w:proofErr w:type="spellStart"/>
      <w:r w:rsidRPr="00D32CFE">
        <w:rPr>
          <w:sz w:val="18"/>
          <w:szCs w:val="18"/>
        </w:rPr>
        <w:t>ip</w:t>
      </w:r>
      <w:proofErr w:type="spellEnd"/>
      <w:r w:rsidRPr="00D32CFE">
        <w:rPr>
          <w:sz w:val="18"/>
          <w:szCs w:val="18"/>
        </w:rPr>
        <w:t>&gt;:3000</w:t>
      </w:r>
    </w:p>
    <w:p w14:paraId="27533524" w14:textId="77777777" w:rsidR="0076774E" w:rsidRPr="00D32CFE" w:rsidRDefault="0076774E" w:rsidP="0076774E">
      <w:pPr>
        <w:spacing w:after="0"/>
        <w:rPr>
          <w:sz w:val="18"/>
          <w:szCs w:val="18"/>
        </w:rPr>
      </w:pPr>
    </w:p>
    <w:p w14:paraId="3E2A5EF3" w14:textId="77777777" w:rsidR="0076774E" w:rsidRPr="00D32CFE" w:rsidRDefault="0076774E" w:rsidP="0076774E">
      <w:pPr>
        <w:spacing w:after="0"/>
        <w:rPr>
          <w:sz w:val="18"/>
          <w:szCs w:val="18"/>
        </w:rPr>
      </w:pPr>
      <w:r w:rsidRPr="00D32CFE">
        <w:rPr>
          <w:noProof/>
          <w:sz w:val="18"/>
          <w:szCs w:val="18"/>
        </w:rPr>
        <w:drawing>
          <wp:inline distT="0" distB="0" distL="0" distR="0" wp14:anchorId="321A958C" wp14:editId="40E7DBC6">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9"/>
                    <a:stretch>
                      <a:fillRect/>
                    </a:stretch>
                  </pic:blipFill>
                  <pic:spPr>
                    <a:xfrm>
                      <a:off x="0" y="0"/>
                      <a:ext cx="4391025" cy="1362075"/>
                    </a:xfrm>
                    <a:prstGeom prst="rect">
                      <a:avLst/>
                    </a:prstGeom>
                  </pic:spPr>
                </pic:pic>
              </a:graphicData>
            </a:graphic>
          </wp:inline>
        </w:drawing>
      </w:r>
    </w:p>
    <w:p w14:paraId="7A8964F1" w14:textId="77777777" w:rsidR="0076774E" w:rsidRPr="00D32CFE" w:rsidRDefault="0076774E" w:rsidP="0076774E">
      <w:pPr>
        <w:spacing w:after="0"/>
        <w:rPr>
          <w:sz w:val="18"/>
          <w:szCs w:val="18"/>
        </w:rPr>
      </w:pPr>
      <w:r w:rsidRPr="00D32CFE">
        <w:rPr>
          <w:sz w:val="18"/>
          <w:szCs w:val="18"/>
        </w:rPr>
        <w:t>Command to run in detached mode</w:t>
      </w:r>
    </w:p>
    <w:p w14:paraId="03F27B7F" w14:textId="77777777" w:rsidR="0076774E" w:rsidRPr="00D32CFE" w:rsidRDefault="0076774E" w:rsidP="0076774E">
      <w:pPr>
        <w:pStyle w:val="ListParagraph"/>
        <w:numPr>
          <w:ilvl w:val="0"/>
          <w:numId w:val="3"/>
        </w:numPr>
        <w:spacing w:after="0"/>
        <w:rPr>
          <w:sz w:val="18"/>
          <w:szCs w:val="18"/>
        </w:rPr>
      </w:pPr>
      <w:r w:rsidRPr="00D32CFE">
        <w:rPr>
          <w:sz w:val="18"/>
          <w:szCs w:val="18"/>
        </w:rPr>
        <w:t>docker run -d -p 3000:3000 express-app</w:t>
      </w:r>
    </w:p>
    <w:p w14:paraId="08787A0D" w14:textId="77777777" w:rsidR="0076774E" w:rsidRPr="00D32CFE" w:rsidRDefault="0076774E" w:rsidP="0076774E">
      <w:pPr>
        <w:spacing w:after="0"/>
        <w:rPr>
          <w:sz w:val="18"/>
          <w:szCs w:val="18"/>
        </w:rPr>
      </w:pPr>
      <w:r w:rsidRPr="00D32CFE">
        <w:rPr>
          <w:sz w:val="18"/>
          <w:szCs w:val="18"/>
        </w:rPr>
        <w:t>Command to view the docker logs</w:t>
      </w:r>
    </w:p>
    <w:p w14:paraId="10EF0012" w14:textId="77777777" w:rsidR="0076774E" w:rsidRPr="00D32CFE" w:rsidRDefault="0076774E" w:rsidP="0076774E">
      <w:pPr>
        <w:pStyle w:val="ListParagraph"/>
        <w:numPr>
          <w:ilvl w:val="0"/>
          <w:numId w:val="3"/>
        </w:numPr>
        <w:spacing w:after="0"/>
        <w:rPr>
          <w:sz w:val="18"/>
          <w:szCs w:val="18"/>
        </w:rPr>
      </w:pPr>
      <w:r w:rsidRPr="00D32CFE">
        <w:rPr>
          <w:sz w:val="18"/>
          <w:szCs w:val="18"/>
        </w:rPr>
        <w:t>docker logs &lt;container-id&gt;</w:t>
      </w:r>
    </w:p>
    <w:p w14:paraId="3BE2609F" w14:textId="77777777" w:rsidR="0076774E" w:rsidRPr="00D32CFE" w:rsidRDefault="0076774E" w:rsidP="0076774E">
      <w:pPr>
        <w:spacing w:after="0"/>
        <w:rPr>
          <w:sz w:val="18"/>
          <w:szCs w:val="18"/>
        </w:rPr>
      </w:pPr>
      <w:r w:rsidRPr="00D32CFE">
        <w:rPr>
          <w:sz w:val="18"/>
          <w:szCs w:val="18"/>
        </w:rPr>
        <w:t>Command to run image in interactive mode while allowing to have access to source code.</w:t>
      </w:r>
    </w:p>
    <w:p w14:paraId="76A1826F" w14:textId="77777777" w:rsidR="0076774E" w:rsidRPr="00D32CFE" w:rsidRDefault="0076774E" w:rsidP="0076774E">
      <w:pPr>
        <w:pStyle w:val="ListParagraph"/>
        <w:numPr>
          <w:ilvl w:val="0"/>
          <w:numId w:val="9"/>
        </w:numPr>
        <w:spacing w:after="0"/>
        <w:rPr>
          <w:sz w:val="18"/>
          <w:szCs w:val="18"/>
        </w:rPr>
      </w:pPr>
      <w:r w:rsidRPr="00D32CFE">
        <w:rPr>
          <w:sz w:val="18"/>
          <w:szCs w:val="18"/>
        </w:rPr>
        <w:t>docker run -it -v /path/to/source/code:/</w:t>
      </w:r>
      <w:proofErr w:type="spellStart"/>
      <w:r w:rsidRPr="00D32CFE">
        <w:rPr>
          <w:sz w:val="18"/>
          <w:szCs w:val="18"/>
        </w:rPr>
        <w:t>usr</w:t>
      </w:r>
      <w:proofErr w:type="spellEnd"/>
      <w:r w:rsidRPr="00D32CFE">
        <w:rPr>
          <w:sz w:val="18"/>
          <w:szCs w:val="18"/>
        </w:rPr>
        <w:t>/</w:t>
      </w:r>
      <w:proofErr w:type="spellStart"/>
      <w:r w:rsidRPr="00D32CFE">
        <w:rPr>
          <w:sz w:val="18"/>
          <w:szCs w:val="18"/>
        </w:rPr>
        <w:t>src</w:t>
      </w:r>
      <w:proofErr w:type="spellEnd"/>
      <w:r w:rsidRPr="00D32CFE">
        <w:rPr>
          <w:sz w:val="18"/>
          <w:szCs w:val="18"/>
        </w:rPr>
        <w:t>/app -p 3000:3000 express-app</w:t>
      </w:r>
    </w:p>
    <w:p w14:paraId="2D15D1E3" w14:textId="77777777" w:rsidR="0076774E" w:rsidRPr="00D32CFE" w:rsidRDefault="0076774E" w:rsidP="0076774E">
      <w:pPr>
        <w:spacing w:after="0"/>
        <w:rPr>
          <w:sz w:val="18"/>
          <w:szCs w:val="18"/>
        </w:rPr>
      </w:pPr>
      <w:r w:rsidRPr="00D32CFE">
        <w:rPr>
          <w:sz w:val="18"/>
          <w:szCs w:val="18"/>
        </w:rPr>
        <w:t xml:space="preserve">Note: By mounting source code directory of your repository (on your </w:t>
      </w:r>
      <w:r w:rsidRPr="00D32CFE">
        <w:rPr>
          <w:b/>
          <w:bCs/>
          <w:sz w:val="18"/>
          <w:szCs w:val="18"/>
        </w:rPr>
        <w:t>host machine</w:t>
      </w:r>
      <w:r w:rsidRPr="00D32CFE">
        <w:rPr>
          <w:sz w:val="18"/>
          <w:szCs w:val="18"/>
        </w:rPr>
        <w:t xml:space="preserve">) to a directory inside the Docker container. This allows you to make changes to the code on the host machine, and those changes will be immediately reflected in the container. </w:t>
      </w:r>
    </w:p>
    <w:p w14:paraId="3921CB28" w14:textId="77777777" w:rsidR="0076774E" w:rsidRPr="00D32CFE" w:rsidRDefault="0076774E" w:rsidP="0076774E">
      <w:pPr>
        <w:spacing w:after="0"/>
        <w:rPr>
          <w:sz w:val="18"/>
          <w:szCs w:val="18"/>
        </w:rPr>
      </w:pPr>
      <w:r w:rsidRPr="00D32CFE">
        <w:rPr>
          <w:sz w:val="18"/>
          <w:szCs w:val="18"/>
        </w:rPr>
        <w:t>-it = Interactive mode</w:t>
      </w:r>
    </w:p>
    <w:p w14:paraId="607B8144" w14:textId="77777777" w:rsidR="0076774E" w:rsidRPr="00D32CFE" w:rsidRDefault="0076774E" w:rsidP="0076774E">
      <w:pPr>
        <w:spacing w:after="0"/>
        <w:rPr>
          <w:sz w:val="18"/>
          <w:szCs w:val="18"/>
        </w:rPr>
      </w:pPr>
      <w:r w:rsidRPr="00D32CFE">
        <w:rPr>
          <w:sz w:val="18"/>
          <w:szCs w:val="18"/>
        </w:rPr>
        <w:t>-v = mounts source code directory</w:t>
      </w:r>
    </w:p>
    <w:p w14:paraId="7D1AEF55" w14:textId="77777777" w:rsidR="0076774E" w:rsidRPr="00D32CFE" w:rsidRDefault="0076774E" w:rsidP="0076774E">
      <w:pPr>
        <w:spacing w:after="0"/>
        <w:rPr>
          <w:sz w:val="18"/>
          <w:szCs w:val="18"/>
        </w:rPr>
      </w:pPr>
      <w:r w:rsidRPr="00D32CFE">
        <w:rPr>
          <w:sz w:val="18"/>
          <w:szCs w:val="18"/>
        </w:rPr>
        <w:t>-p = exposed the port</w:t>
      </w:r>
    </w:p>
    <w:p w14:paraId="0D5C83B9" w14:textId="77777777" w:rsidR="0076774E" w:rsidRPr="00D32CFE" w:rsidRDefault="0076774E" w:rsidP="0076774E">
      <w:pPr>
        <w:spacing w:after="0"/>
        <w:rPr>
          <w:sz w:val="18"/>
          <w:szCs w:val="18"/>
        </w:rPr>
      </w:pPr>
      <w:r w:rsidRPr="00D32CFE">
        <w:rPr>
          <w:sz w:val="18"/>
          <w:szCs w:val="18"/>
        </w:rPr>
        <w:t xml:space="preserve">This approach is very useful for </w:t>
      </w:r>
      <w:r w:rsidRPr="00D32CFE">
        <w:rPr>
          <w:b/>
          <w:bCs/>
          <w:sz w:val="18"/>
          <w:szCs w:val="18"/>
        </w:rPr>
        <w:t>development environments</w:t>
      </w:r>
      <w:r w:rsidRPr="00D32CFE">
        <w:rPr>
          <w:sz w:val="18"/>
          <w:szCs w:val="18"/>
        </w:rPr>
        <w:t xml:space="preserve"> because:</w:t>
      </w:r>
    </w:p>
    <w:p w14:paraId="3135FCCA" w14:textId="77777777" w:rsidR="0076774E" w:rsidRPr="00D32CFE" w:rsidRDefault="0076774E" w:rsidP="0076774E">
      <w:pPr>
        <w:numPr>
          <w:ilvl w:val="0"/>
          <w:numId w:val="10"/>
        </w:numPr>
        <w:spacing w:after="0"/>
        <w:rPr>
          <w:sz w:val="18"/>
          <w:szCs w:val="18"/>
        </w:rPr>
      </w:pPr>
      <w:r w:rsidRPr="00D32CFE">
        <w:rPr>
          <w:sz w:val="18"/>
          <w:szCs w:val="18"/>
        </w:rPr>
        <w:t>You don’t need to rebuild the Docker image after every code change.</w:t>
      </w:r>
    </w:p>
    <w:p w14:paraId="7F2FAE24" w14:textId="77777777" w:rsidR="0076774E" w:rsidRPr="00D32CFE" w:rsidRDefault="0076774E" w:rsidP="0076774E">
      <w:pPr>
        <w:numPr>
          <w:ilvl w:val="0"/>
          <w:numId w:val="10"/>
        </w:numPr>
        <w:spacing w:after="0"/>
        <w:rPr>
          <w:sz w:val="18"/>
          <w:szCs w:val="18"/>
        </w:rPr>
      </w:pPr>
      <w:r w:rsidRPr="00D32CFE">
        <w:rPr>
          <w:sz w:val="18"/>
          <w:szCs w:val="18"/>
        </w:rPr>
        <w:t>You can test your changes in real time by refreshing your browser.</w:t>
      </w:r>
    </w:p>
    <w:p w14:paraId="63389655" w14:textId="77777777" w:rsidR="0076774E" w:rsidRPr="00D32CFE" w:rsidRDefault="0076774E" w:rsidP="0076774E">
      <w:pPr>
        <w:spacing w:after="0"/>
        <w:rPr>
          <w:sz w:val="18"/>
          <w:szCs w:val="18"/>
        </w:rPr>
      </w:pPr>
    </w:p>
    <w:p w14:paraId="0CEC3371" w14:textId="77777777" w:rsidR="0076774E" w:rsidRDefault="0076774E" w:rsidP="0076774E">
      <w:pPr>
        <w:pStyle w:val="Heading3"/>
        <w:spacing w:after="0"/>
        <w:rPr>
          <w:sz w:val="18"/>
          <w:szCs w:val="18"/>
        </w:rPr>
      </w:pPr>
      <w:bookmarkStart w:id="2" w:name="_Toc188862058"/>
      <w:r w:rsidRPr="00D32CFE">
        <w:rPr>
          <w:sz w:val="18"/>
          <w:szCs w:val="18"/>
        </w:rPr>
        <w:t>Docker implementation validation:</w:t>
      </w:r>
      <w:bookmarkEnd w:id="2"/>
      <w:r w:rsidRPr="00D32CFE">
        <w:rPr>
          <w:sz w:val="18"/>
          <w:szCs w:val="18"/>
        </w:rPr>
        <w:t xml:space="preserve"> </w:t>
      </w:r>
    </w:p>
    <w:p w14:paraId="20291208" w14:textId="77777777" w:rsidR="00E07BA8" w:rsidRPr="00E07BA8" w:rsidRDefault="00E07BA8" w:rsidP="00E07BA8"/>
    <w:p w14:paraId="5C7E337E" w14:textId="77777777" w:rsidR="0076774E" w:rsidRPr="00D32CFE" w:rsidRDefault="0076774E" w:rsidP="0076774E">
      <w:pPr>
        <w:spacing w:after="0"/>
        <w:rPr>
          <w:sz w:val="18"/>
          <w:szCs w:val="18"/>
        </w:rPr>
      </w:pPr>
      <w:r w:rsidRPr="00D32CFE">
        <w:rPr>
          <w:noProof/>
          <w:sz w:val="18"/>
          <w:szCs w:val="18"/>
        </w:rPr>
        <w:drawing>
          <wp:inline distT="0" distB="0" distL="0" distR="0" wp14:anchorId="19E71273" wp14:editId="50BB7F3F">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10"/>
                    <a:stretch>
                      <a:fillRect/>
                    </a:stretch>
                  </pic:blipFill>
                  <pic:spPr>
                    <a:xfrm>
                      <a:off x="0" y="0"/>
                      <a:ext cx="5731510" cy="1923415"/>
                    </a:xfrm>
                    <a:prstGeom prst="rect">
                      <a:avLst/>
                    </a:prstGeom>
                  </pic:spPr>
                </pic:pic>
              </a:graphicData>
            </a:graphic>
          </wp:inline>
        </w:drawing>
      </w:r>
    </w:p>
    <w:p w14:paraId="708A4083" w14:textId="77777777" w:rsidR="0076774E" w:rsidRPr="00D32CFE" w:rsidRDefault="0076774E" w:rsidP="0076774E">
      <w:pPr>
        <w:spacing w:after="0"/>
        <w:rPr>
          <w:sz w:val="18"/>
          <w:szCs w:val="18"/>
        </w:rPr>
      </w:pPr>
    </w:p>
    <w:p w14:paraId="02D9D655" w14:textId="77777777" w:rsidR="0076774E" w:rsidRPr="00D32CFE" w:rsidRDefault="0076774E" w:rsidP="0076774E">
      <w:pPr>
        <w:spacing w:after="0"/>
        <w:rPr>
          <w:sz w:val="18"/>
          <w:szCs w:val="18"/>
        </w:rPr>
      </w:pPr>
      <w:r w:rsidRPr="00D32CFE">
        <w:rPr>
          <w:sz w:val="18"/>
          <w:szCs w:val="18"/>
        </w:rPr>
        <w:t>Open port on security group of ec2 to access the endpoint from the public internet via browser by using public IP of ec2 machine</w:t>
      </w:r>
    </w:p>
    <w:p w14:paraId="7A002E5A" w14:textId="77777777" w:rsidR="0076774E" w:rsidRPr="00D32CFE" w:rsidRDefault="0076774E" w:rsidP="0076774E">
      <w:pPr>
        <w:spacing w:after="0"/>
        <w:rPr>
          <w:sz w:val="18"/>
          <w:szCs w:val="18"/>
        </w:rPr>
      </w:pPr>
      <w:r w:rsidRPr="00D32CFE">
        <w:rPr>
          <w:noProof/>
          <w:sz w:val="18"/>
          <w:szCs w:val="18"/>
        </w:rPr>
        <w:drawing>
          <wp:inline distT="0" distB="0" distL="0" distR="0" wp14:anchorId="440D79F0" wp14:editId="6B47E2FD">
            <wp:extent cx="4946073" cy="2737684"/>
            <wp:effectExtent l="0" t="0" r="6985" b="5715"/>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1"/>
                    <a:stretch>
                      <a:fillRect/>
                    </a:stretch>
                  </pic:blipFill>
                  <pic:spPr>
                    <a:xfrm>
                      <a:off x="0" y="0"/>
                      <a:ext cx="4952561" cy="2741275"/>
                    </a:xfrm>
                    <a:prstGeom prst="rect">
                      <a:avLst/>
                    </a:prstGeom>
                  </pic:spPr>
                </pic:pic>
              </a:graphicData>
            </a:graphic>
          </wp:inline>
        </w:drawing>
      </w:r>
    </w:p>
    <w:p w14:paraId="73FF2ABB" w14:textId="77777777" w:rsidR="0076774E" w:rsidRPr="00D32CFE" w:rsidRDefault="0076774E" w:rsidP="0076774E">
      <w:pPr>
        <w:spacing w:after="0"/>
        <w:rPr>
          <w:sz w:val="18"/>
          <w:szCs w:val="18"/>
        </w:rPr>
      </w:pPr>
      <w:r w:rsidRPr="00D32CFE">
        <w:rPr>
          <w:noProof/>
          <w:sz w:val="18"/>
          <w:szCs w:val="18"/>
        </w:rPr>
        <w:lastRenderedPageBreak/>
        <w:drawing>
          <wp:inline distT="0" distB="0" distL="0" distR="0" wp14:anchorId="64FD7217" wp14:editId="21A989A4">
            <wp:extent cx="3437906" cy="1066422"/>
            <wp:effectExtent l="0" t="0" r="0" b="63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9"/>
                    <a:stretch>
                      <a:fillRect/>
                    </a:stretch>
                  </pic:blipFill>
                  <pic:spPr>
                    <a:xfrm>
                      <a:off x="0" y="0"/>
                      <a:ext cx="3445829" cy="1068880"/>
                    </a:xfrm>
                    <a:prstGeom prst="rect">
                      <a:avLst/>
                    </a:prstGeom>
                  </pic:spPr>
                </pic:pic>
              </a:graphicData>
            </a:graphic>
          </wp:inline>
        </w:drawing>
      </w:r>
    </w:p>
    <w:p w14:paraId="1F173867" w14:textId="77777777" w:rsidR="0076774E" w:rsidRPr="00D32CFE" w:rsidRDefault="0076774E" w:rsidP="0076774E">
      <w:pPr>
        <w:spacing w:after="0"/>
        <w:rPr>
          <w:sz w:val="18"/>
          <w:szCs w:val="18"/>
        </w:rPr>
      </w:pPr>
    </w:p>
    <w:p w14:paraId="58DB939E" w14:textId="77777777" w:rsidR="0076774E" w:rsidRPr="00D32CFE" w:rsidRDefault="0076774E" w:rsidP="0076774E">
      <w:pPr>
        <w:pStyle w:val="Heading3"/>
        <w:spacing w:after="0"/>
        <w:rPr>
          <w:sz w:val="18"/>
          <w:szCs w:val="18"/>
        </w:rPr>
      </w:pPr>
      <w:bookmarkStart w:id="3" w:name="_Toc188862059"/>
      <w:r w:rsidRPr="00D32CFE">
        <w:rPr>
          <w:sz w:val="18"/>
          <w:szCs w:val="18"/>
        </w:rPr>
        <w:t>Docker Compose</w:t>
      </w:r>
      <w:bookmarkEnd w:id="3"/>
    </w:p>
    <w:p w14:paraId="7ABB0A2F" w14:textId="77777777" w:rsidR="0076774E" w:rsidRPr="00D32CFE" w:rsidRDefault="0076774E" w:rsidP="0076774E">
      <w:pPr>
        <w:spacing w:after="0"/>
        <w:rPr>
          <w:sz w:val="18"/>
          <w:szCs w:val="18"/>
        </w:rPr>
      </w:pPr>
    </w:p>
    <w:p w14:paraId="74829B97" w14:textId="77777777" w:rsidR="0076774E" w:rsidRPr="00D32CFE" w:rsidRDefault="0076774E" w:rsidP="0076774E">
      <w:pPr>
        <w:spacing w:after="0"/>
        <w:rPr>
          <w:sz w:val="18"/>
          <w:szCs w:val="18"/>
        </w:rPr>
      </w:pPr>
      <w:r w:rsidRPr="00D32CFE">
        <w:rPr>
          <w:sz w:val="18"/>
          <w:szCs w:val="18"/>
        </w:rPr>
        <w:t>1.2.1 - What docker command would I use to set up this docker compose</w:t>
      </w:r>
    </w:p>
    <w:p w14:paraId="5197ED0F" w14:textId="77777777" w:rsidR="0076774E" w:rsidRPr="00D32CFE" w:rsidRDefault="0076774E" w:rsidP="0076774E">
      <w:pPr>
        <w:spacing w:after="0"/>
        <w:rPr>
          <w:sz w:val="18"/>
          <w:szCs w:val="18"/>
        </w:rPr>
      </w:pPr>
      <w:r w:rsidRPr="00D32CFE">
        <w:rPr>
          <w:sz w:val="18"/>
          <w:szCs w:val="18"/>
        </w:rPr>
        <w:t>configuration in interactive mode?</w:t>
      </w:r>
    </w:p>
    <w:p w14:paraId="4C6E465E" w14:textId="77777777" w:rsidR="0076774E" w:rsidRPr="00D32CFE" w:rsidRDefault="0076774E" w:rsidP="0076774E">
      <w:pPr>
        <w:pStyle w:val="ListParagraph"/>
        <w:numPr>
          <w:ilvl w:val="0"/>
          <w:numId w:val="9"/>
        </w:numPr>
        <w:spacing w:after="0"/>
        <w:rPr>
          <w:sz w:val="18"/>
          <w:szCs w:val="18"/>
        </w:rPr>
      </w:pPr>
      <w:r w:rsidRPr="00D32CFE">
        <w:rPr>
          <w:sz w:val="18"/>
          <w:szCs w:val="18"/>
        </w:rPr>
        <w:t xml:space="preserve">Docker-compose up </w:t>
      </w:r>
    </w:p>
    <w:p w14:paraId="3D8E6FE5" w14:textId="77777777" w:rsidR="0076774E" w:rsidRPr="00D32CFE" w:rsidRDefault="0076774E" w:rsidP="0076774E">
      <w:pPr>
        <w:spacing w:after="0"/>
        <w:rPr>
          <w:sz w:val="18"/>
          <w:szCs w:val="18"/>
        </w:rPr>
      </w:pPr>
      <w:r w:rsidRPr="00D32CFE">
        <w:rPr>
          <w:sz w:val="18"/>
          <w:szCs w:val="18"/>
        </w:rPr>
        <w:t>• 1.2.2 - What docker command would I use to set up this docker compose</w:t>
      </w:r>
    </w:p>
    <w:p w14:paraId="1C6785AD" w14:textId="77777777" w:rsidR="0076774E" w:rsidRPr="00D32CFE" w:rsidRDefault="0076774E" w:rsidP="0076774E">
      <w:pPr>
        <w:spacing w:after="0"/>
        <w:rPr>
          <w:sz w:val="18"/>
          <w:szCs w:val="18"/>
        </w:rPr>
      </w:pPr>
      <w:r w:rsidRPr="00D32CFE">
        <w:rPr>
          <w:sz w:val="18"/>
          <w:szCs w:val="18"/>
        </w:rPr>
        <w:t>configuration in detached mode?</w:t>
      </w:r>
    </w:p>
    <w:p w14:paraId="4A7FFD63" w14:textId="77777777" w:rsidR="0076774E" w:rsidRPr="00D32CFE" w:rsidRDefault="0076774E" w:rsidP="0076774E">
      <w:pPr>
        <w:pStyle w:val="ListParagraph"/>
        <w:numPr>
          <w:ilvl w:val="0"/>
          <w:numId w:val="9"/>
        </w:numPr>
        <w:spacing w:after="0"/>
        <w:rPr>
          <w:sz w:val="18"/>
          <w:szCs w:val="18"/>
        </w:rPr>
      </w:pPr>
      <w:r w:rsidRPr="00D32CFE">
        <w:rPr>
          <w:sz w:val="18"/>
          <w:szCs w:val="18"/>
        </w:rPr>
        <w:t>Docker-compose up -d</w:t>
      </w:r>
    </w:p>
    <w:p w14:paraId="2B289A01" w14:textId="77777777" w:rsidR="0076774E" w:rsidRPr="00D32CFE" w:rsidRDefault="0076774E" w:rsidP="0076774E">
      <w:pPr>
        <w:spacing w:after="0"/>
        <w:rPr>
          <w:sz w:val="18"/>
          <w:szCs w:val="18"/>
        </w:rPr>
      </w:pPr>
      <w:r w:rsidRPr="00D32CFE">
        <w:rPr>
          <w:sz w:val="18"/>
          <w:szCs w:val="18"/>
        </w:rPr>
        <w:t>• 1.2.2 - What docker command would I use to view and follow the logs</w:t>
      </w:r>
    </w:p>
    <w:p w14:paraId="4FA8E670" w14:textId="77777777" w:rsidR="0076774E" w:rsidRPr="00D32CFE" w:rsidRDefault="0076774E" w:rsidP="0076774E">
      <w:pPr>
        <w:spacing w:after="0"/>
        <w:rPr>
          <w:sz w:val="18"/>
          <w:szCs w:val="18"/>
        </w:rPr>
      </w:pPr>
      <w:r w:rsidRPr="00D32CFE">
        <w:rPr>
          <w:sz w:val="18"/>
          <w:szCs w:val="18"/>
        </w:rPr>
        <w:t>generate by this setup in detached mode?</w:t>
      </w:r>
    </w:p>
    <w:p w14:paraId="1D9D3ADE" w14:textId="77777777" w:rsidR="0076774E" w:rsidRPr="00D32CFE" w:rsidRDefault="0076774E" w:rsidP="0076774E">
      <w:pPr>
        <w:pStyle w:val="ListParagraph"/>
        <w:numPr>
          <w:ilvl w:val="0"/>
          <w:numId w:val="9"/>
        </w:numPr>
        <w:spacing w:after="0"/>
        <w:rPr>
          <w:sz w:val="18"/>
          <w:szCs w:val="18"/>
        </w:rPr>
      </w:pPr>
      <w:r w:rsidRPr="00D32CFE">
        <w:rPr>
          <w:sz w:val="18"/>
          <w:szCs w:val="18"/>
        </w:rPr>
        <w:t>docker-compose logs -f &lt;service name&gt;</w:t>
      </w:r>
    </w:p>
    <w:p w14:paraId="33E82ADE" w14:textId="77777777" w:rsidR="0076774E" w:rsidRPr="00D32CFE" w:rsidRDefault="0076774E" w:rsidP="0076774E">
      <w:pPr>
        <w:spacing w:after="0"/>
        <w:rPr>
          <w:sz w:val="18"/>
          <w:szCs w:val="18"/>
        </w:rPr>
      </w:pPr>
    </w:p>
    <w:p w14:paraId="6CC166C7" w14:textId="77777777" w:rsidR="0076774E" w:rsidRPr="00D32CFE" w:rsidRDefault="0076774E" w:rsidP="0076774E">
      <w:pPr>
        <w:spacing w:after="0"/>
        <w:rPr>
          <w:sz w:val="18"/>
          <w:szCs w:val="18"/>
        </w:rPr>
      </w:pPr>
      <w:r w:rsidRPr="00D32CFE">
        <w:rPr>
          <w:sz w:val="18"/>
          <w:szCs w:val="18"/>
        </w:rPr>
        <w:t xml:space="preserve">• 1.2.4 - Once I have set up this </w:t>
      </w:r>
      <w:proofErr w:type="spellStart"/>
      <w:r w:rsidRPr="00D32CFE">
        <w:rPr>
          <w:sz w:val="18"/>
          <w:szCs w:val="18"/>
        </w:rPr>
        <w:t>wordpress</w:t>
      </w:r>
      <w:proofErr w:type="spellEnd"/>
      <w:r w:rsidRPr="00D32CFE">
        <w:rPr>
          <w:sz w:val="18"/>
          <w:szCs w:val="18"/>
        </w:rPr>
        <w:t xml:space="preserve"> site, if I destroy the container</w:t>
      </w:r>
    </w:p>
    <w:p w14:paraId="5290E238" w14:textId="77777777" w:rsidR="0076774E" w:rsidRPr="00D32CFE" w:rsidRDefault="0076774E" w:rsidP="0076774E">
      <w:pPr>
        <w:spacing w:after="0"/>
        <w:rPr>
          <w:sz w:val="18"/>
          <w:szCs w:val="18"/>
        </w:rPr>
      </w:pPr>
      <w:r w:rsidRPr="00D32CFE">
        <w:rPr>
          <w:sz w:val="18"/>
          <w:szCs w:val="18"/>
        </w:rPr>
        <w:t>and recreate it, will I still be able to use the setup from my previous run?</w:t>
      </w:r>
    </w:p>
    <w:p w14:paraId="1B4356FD" w14:textId="77777777" w:rsidR="0076774E" w:rsidRPr="00D32CFE" w:rsidRDefault="0076774E" w:rsidP="0076774E">
      <w:pPr>
        <w:spacing w:after="0"/>
        <w:rPr>
          <w:sz w:val="18"/>
          <w:szCs w:val="18"/>
        </w:rPr>
      </w:pPr>
      <w:r w:rsidRPr="00D32CFE">
        <w:rPr>
          <w:sz w:val="18"/>
          <w:szCs w:val="18"/>
        </w:rPr>
        <w:t>If not, what changes would you do to the docker compose file in order to</w:t>
      </w:r>
    </w:p>
    <w:p w14:paraId="016CD6D2" w14:textId="77777777" w:rsidR="0076774E" w:rsidRPr="00D32CFE" w:rsidRDefault="0076774E" w:rsidP="0076774E">
      <w:pPr>
        <w:spacing w:after="0"/>
        <w:rPr>
          <w:sz w:val="18"/>
          <w:szCs w:val="18"/>
        </w:rPr>
      </w:pPr>
      <w:r w:rsidRPr="00D32CFE">
        <w:rPr>
          <w:sz w:val="18"/>
          <w:szCs w:val="18"/>
        </w:rPr>
        <w:t>make this possible?</w:t>
      </w:r>
    </w:p>
    <w:p w14:paraId="4779DE87" w14:textId="77777777" w:rsidR="0076774E" w:rsidRPr="00D32CFE" w:rsidRDefault="0076774E" w:rsidP="0076774E">
      <w:pPr>
        <w:pStyle w:val="ListParagraph"/>
        <w:numPr>
          <w:ilvl w:val="0"/>
          <w:numId w:val="9"/>
        </w:numPr>
        <w:spacing w:after="0"/>
        <w:rPr>
          <w:sz w:val="18"/>
          <w:szCs w:val="18"/>
        </w:rPr>
      </w:pPr>
      <w:r w:rsidRPr="00D32CFE">
        <w:rPr>
          <w:sz w:val="18"/>
          <w:szCs w:val="18"/>
        </w:rPr>
        <w:t>We have to use persistent storage, you will lose all data after destroying the containers. Adding Docker volumes ensures that your WordPress site and MySQL database persist across container runs.</w:t>
      </w:r>
    </w:p>
    <w:p w14:paraId="295AA947" w14:textId="77777777" w:rsidR="0076774E" w:rsidRPr="00D32CFE" w:rsidRDefault="0076774E" w:rsidP="0076774E">
      <w:pPr>
        <w:spacing w:after="0"/>
        <w:rPr>
          <w:sz w:val="18"/>
          <w:szCs w:val="18"/>
        </w:rPr>
      </w:pPr>
    </w:p>
    <w:p w14:paraId="161CCBA2" w14:textId="77777777" w:rsidR="0076774E" w:rsidRPr="00D32CFE" w:rsidRDefault="0076774E" w:rsidP="0076774E">
      <w:pPr>
        <w:spacing w:after="0"/>
        <w:rPr>
          <w:sz w:val="18"/>
          <w:szCs w:val="18"/>
        </w:rPr>
      </w:pPr>
      <w:r w:rsidRPr="00D32CFE">
        <w:rPr>
          <w:sz w:val="18"/>
          <w:szCs w:val="18"/>
        </w:rPr>
        <w:t>• 1.2.3 - Can you make changes to this docker compose file in order to make</w:t>
      </w:r>
    </w:p>
    <w:p w14:paraId="69BCBA39" w14:textId="77777777" w:rsidR="0076774E" w:rsidRPr="00D32CFE" w:rsidRDefault="0076774E" w:rsidP="0076774E">
      <w:pPr>
        <w:spacing w:after="0"/>
        <w:rPr>
          <w:sz w:val="18"/>
          <w:szCs w:val="18"/>
        </w:rPr>
      </w:pPr>
      <w:r w:rsidRPr="00D32CFE">
        <w:rPr>
          <w:sz w:val="18"/>
          <w:szCs w:val="18"/>
        </w:rPr>
        <w:t xml:space="preserve">it possible for developers to be able to make code updates to the </w:t>
      </w:r>
      <w:proofErr w:type="spellStart"/>
      <w:r w:rsidRPr="00D32CFE">
        <w:rPr>
          <w:sz w:val="18"/>
          <w:szCs w:val="18"/>
        </w:rPr>
        <w:t>wordpress</w:t>
      </w:r>
      <w:proofErr w:type="spellEnd"/>
    </w:p>
    <w:p w14:paraId="08411BA4" w14:textId="77777777" w:rsidR="0076774E" w:rsidRPr="00D32CFE" w:rsidRDefault="0076774E" w:rsidP="0076774E">
      <w:pPr>
        <w:spacing w:after="0"/>
        <w:rPr>
          <w:sz w:val="18"/>
          <w:szCs w:val="18"/>
        </w:rPr>
      </w:pPr>
      <w:r w:rsidRPr="00D32CFE">
        <w:rPr>
          <w:sz w:val="18"/>
          <w:szCs w:val="18"/>
        </w:rPr>
        <w:t>site on their local code editor?</w:t>
      </w:r>
    </w:p>
    <w:p w14:paraId="44CE0A84" w14:textId="77777777" w:rsidR="0076774E" w:rsidRPr="00D32CFE" w:rsidRDefault="0076774E" w:rsidP="0076774E">
      <w:pPr>
        <w:pStyle w:val="ListParagraph"/>
        <w:numPr>
          <w:ilvl w:val="0"/>
          <w:numId w:val="9"/>
        </w:numPr>
        <w:spacing w:after="0"/>
        <w:rPr>
          <w:sz w:val="18"/>
          <w:szCs w:val="18"/>
        </w:rPr>
      </w:pPr>
      <w:r w:rsidRPr="00D32CFE">
        <w:rPr>
          <w:sz w:val="18"/>
          <w:szCs w:val="18"/>
        </w:rPr>
        <w:t xml:space="preserve">to make code updates to the WordPress site from their local code editor, you can </w:t>
      </w:r>
      <w:r w:rsidRPr="00D32CFE">
        <w:rPr>
          <w:b/>
          <w:bCs/>
          <w:sz w:val="18"/>
          <w:szCs w:val="18"/>
        </w:rPr>
        <w:t>bind mount the WordPress code directory</w:t>
      </w:r>
      <w:r w:rsidRPr="00D32CFE">
        <w:rPr>
          <w:sz w:val="18"/>
          <w:szCs w:val="18"/>
        </w:rPr>
        <w:t xml:space="preserve"> from their local machine into the WordPress container</w:t>
      </w:r>
    </w:p>
    <w:p w14:paraId="2F763CAD" w14:textId="77777777" w:rsidR="0076774E" w:rsidRPr="00D32CFE" w:rsidRDefault="0076774E" w:rsidP="0076774E">
      <w:pPr>
        <w:spacing w:after="0"/>
        <w:rPr>
          <w:b/>
          <w:bCs/>
          <w:sz w:val="18"/>
          <w:szCs w:val="18"/>
        </w:rPr>
      </w:pPr>
    </w:p>
    <w:p w14:paraId="660280B4" w14:textId="159865E9" w:rsidR="0076774E" w:rsidRDefault="0076774E" w:rsidP="0076774E">
      <w:pPr>
        <w:pStyle w:val="Heading4"/>
        <w:spacing w:after="0"/>
        <w:rPr>
          <w:sz w:val="18"/>
          <w:szCs w:val="18"/>
        </w:rPr>
      </w:pPr>
      <w:r w:rsidRPr="00D32CFE">
        <w:rPr>
          <w:sz w:val="18"/>
          <w:szCs w:val="18"/>
        </w:rPr>
        <w:t xml:space="preserve">Install docker compose on AWS </w:t>
      </w:r>
      <w:r w:rsidR="00E07BA8">
        <w:rPr>
          <w:sz w:val="18"/>
          <w:szCs w:val="18"/>
        </w:rPr>
        <w:t xml:space="preserve">ec2 </w:t>
      </w:r>
      <w:proofErr w:type="spellStart"/>
      <w:r w:rsidRPr="00D32CFE">
        <w:rPr>
          <w:sz w:val="18"/>
          <w:szCs w:val="18"/>
        </w:rPr>
        <w:t>linux</w:t>
      </w:r>
      <w:proofErr w:type="spellEnd"/>
      <w:r w:rsidR="00E07BA8">
        <w:rPr>
          <w:sz w:val="18"/>
          <w:szCs w:val="18"/>
        </w:rPr>
        <w:t xml:space="preserve"> machine</w:t>
      </w:r>
    </w:p>
    <w:p w14:paraId="0233B5FD" w14:textId="77777777" w:rsidR="00E07BA8" w:rsidRPr="00E07BA8" w:rsidRDefault="00E07BA8" w:rsidP="00E07BA8"/>
    <w:p w14:paraId="09105AA7" w14:textId="77777777" w:rsidR="0076774E" w:rsidRPr="00D32CFE" w:rsidRDefault="0076774E" w:rsidP="0076774E">
      <w:pPr>
        <w:spacing w:after="0"/>
        <w:rPr>
          <w:sz w:val="18"/>
          <w:szCs w:val="18"/>
        </w:rPr>
      </w:pPr>
      <w:proofErr w:type="spellStart"/>
      <w:r w:rsidRPr="00D32CFE">
        <w:rPr>
          <w:sz w:val="18"/>
          <w:szCs w:val="18"/>
        </w:rPr>
        <w:t>sudo</w:t>
      </w:r>
      <w:proofErr w:type="spellEnd"/>
      <w:r w:rsidRPr="00D32CFE">
        <w:rPr>
          <w:sz w:val="18"/>
          <w:szCs w:val="18"/>
        </w:rPr>
        <w:t xml:space="preserve"> curl -L https://github.com/docker/compose/releases/latest/download/docker-compose-$(uname -s)-$(</w:t>
      </w:r>
      <w:proofErr w:type="spellStart"/>
      <w:r w:rsidRPr="00D32CFE">
        <w:rPr>
          <w:sz w:val="18"/>
          <w:szCs w:val="18"/>
        </w:rPr>
        <w:t>uname</w:t>
      </w:r>
      <w:proofErr w:type="spellEnd"/>
      <w:r w:rsidRPr="00D32CFE">
        <w:rPr>
          <w:sz w:val="18"/>
          <w:szCs w:val="18"/>
        </w:rPr>
        <w:t xml:space="preserve"> -m) -o /</w:t>
      </w:r>
      <w:proofErr w:type="spellStart"/>
      <w:r w:rsidRPr="00D32CFE">
        <w:rPr>
          <w:sz w:val="18"/>
          <w:szCs w:val="18"/>
        </w:rPr>
        <w:t>usr</w:t>
      </w:r>
      <w:proofErr w:type="spellEnd"/>
      <w:r w:rsidRPr="00D32CFE">
        <w:rPr>
          <w:sz w:val="18"/>
          <w:szCs w:val="18"/>
        </w:rPr>
        <w:t>/local/bin/docker-compose</w:t>
      </w:r>
    </w:p>
    <w:p w14:paraId="5372634D" w14:textId="77777777" w:rsidR="0076774E" w:rsidRPr="00D32CFE" w:rsidRDefault="0076774E" w:rsidP="0076774E">
      <w:pPr>
        <w:spacing w:after="0"/>
        <w:rPr>
          <w:b/>
          <w:bCs/>
          <w:sz w:val="18"/>
          <w:szCs w:val="18"/>
        </w:rPr>
      </w:pPr>
      <w:r w:rsidRPr="00D32CFE">
        <w:rPr>
          <w:b/>
          <w:bCs/>
          <w:sz w:val="18"/>
          <w:szCs w:val="18"/>
        </w:rPr>
        <w:t>Fix permissions after download:</w:t>
      </w:r>
    </w:p>
    <w:p w14:paraId="6658685F" w14:textId="77777777" w:rsidR="0076774E" w:rsidRPr="00D32CFE" w:rsidRDefault="0076774E" w:rsidP="0076774E">
      <w:pPr>
        <w:spacing w:after="0"/>
        <w:rPr>
          <w:sz w:val="18"/>
          <w:szCs w:val="18"/>
        </w:rPr>
      </w:pPr>
      <w:proofErr w:type="spellStart"/>
      <w:r w:rsidRPr="00D32CFE">
        <w:rPr>
          <w:sz w:val="18"/>
          <w:szCs w:val="18"/>
        </w:rPr>
        <w:t>sudo</w:t>
      </w:r>
      <w:proofErr w:type="spellEnd"/>
      <w:r w:rsidRPr="00D32CFE">
        <w:rPr>
          <w:sz w:val="18"/>
          <w:szCs w:val="18"/>
        </w:rPr>
        <w:t xml:space="preserve"> </w:t>
      </w:r>
      <w:proofErr w:type="spellStart"/>
      <w:r w:rsidRPr="00D32CFE">
        <w:rPr>
          <w:sz w:val="18"/>
          <w:szCs w:val="18"/>
        </w:rPr>
        <w:t>chmod</w:t>
      </w:r>
      <w:proofErr w:type="spellEnd"/>
      <w:r w:rsidRPr="00D32CFE">
        <w:rPr>
          <w:sz w:val="18"/>
          <w:szCs w:val="18"/>
        </w:rPr>
        <w:t xml:space="preserve"> +x /</w:t>
      </w:r>
      <w:proofErr w:type="spellStart"/>
      <w:r w:rsidRPr="00D32CFE">
        <w:rPr>
          <w:sz w:val="18"/>
          <w:szCs w:val="18"/>
        </w:rPr>
        <w:t>usr</w:t>
      </w:r>
      <w:proofErr w:type="spellEnd"/>
      <w:r w:rsidRPr="00D32CFE">
        <w:rPr>
          <w:sz w:val="18"/>
          <w:szCs w:val="18"/>
        </w:rPr>
        <w:t>/local/bin/docker-compose</w:t>
      </w:r>
    </w:p>
    <w:p w14:paraId="68A8F7D3" w14:textId="77777777" w:rsidR="0076774E" w:rsidRPr="00D32CFE" w:rsidRDefault="0076774E" w:rsidP="0076774E">
      <w:pPr>
        <w:spacing w:after="0"/>
        <w:rPr>
          <w:b/>
          <w:bCs/>
          <w:sz w:val="18"/>
          <w:szCs w:val="18"/>
        </w:rPr>
      </w:pPr>
      <w:r w:rsidRPr="00D32CFE">
        <w:rPr>
          <w:b/>
          <w:bCs/>
          <w:sz w:val="18"/>
          <w:szCs w:val="18"/>
        </w:rPr>
        <w:t>Verify success:</w:t>
      </w:r>
    </w:p>
    <w:p w14:paraId="35384866" w14:textId="77777777" w:rsidR="0076774E" w:rsidRPr="00D32CFE" w:rsidRDefault="0076774E" w:rsidP="0076774E">
      <w:pPr>
        <w:pStyle w:val="ListParagraph"/>
        <w:numPr>
          <w:ilvl w:val="0"/>
          <w:numId w:val="9"/>
        </w:numPr>
        <w:spacing w:after="0"/>
        <w:rPr>
          <w:sz w:val="18"/>
          <w:szCs w:val="18"/>
        </w:rPr>
      </w:pPr>
      <w:r w:rsidRPr="00D32CFE">
        <w:rPr>
          <w:sz w:val="18"/>
          <w:szCs w:val="18"/>
        </w:rPr>
        <w:t>docker-compose version</w:t>
      </w:r>
    </w:p>
    <w:p w14:paraId="4B3E365D" w14:textId="77777777" w:rsidR="0076774E" w:rsidRPr="00D32CFE" w:rsidRDefault="0076774E" w:rsidP="0076774E">
      <w:pPr>
        <w:spacing w:after="0"/>
        <w:rPr>
          <w:sz w:val="18"/>
          <w:szCs w:val="18"/>
        </w:rPr>
      </w:pPr>
      <w:r w:rsidRPr="00D32CFE">
        <w:rPr>
          <w:noProof/>
          <w:sz w:val="18"/>
          <w:szCs w:val="18"/>
        </w:rPr>
        <w:drawing>
          <wp:inline distT="0" distB="0" distL="0" distR="0" wp14:anchorId="5319DAB2" wp14:editId="21E7BBF4">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12"/>
                    <a:stretch>
                      <a:fillRect/>
                    </a:stretch>
                  </pic:blipFill>
                  <pic:spPr>
                    <a:xfrm>
                      <a:off x="0" y="0"/>
                      <a:ext cx="5731510" cy="744855"/>
                    </a:xfrm>
                    <a:prstGeom prst="rect">
                      <a:avLst/>
                    </a:prstGeom>
                  </pic:spPr>
                </pic:pic>
              </a:graphicData>
            </a:graphic>
          </wp:inline>
        </w:drawing>
      </w:r>
    </w:p>
    <w:p w14:paraId="2CB8684D" w14:textId="77777777" w:rsidR="0076774E" w:rsidRPr="00D32CFE" w:rsidRDefault="0076774E" w:rsidP="0076774E">
      <w:pPr>
        <w:pStyle w:val="ListParagraph"/>
        <w:numPr>
          <w:ilvl w:val="0"/>
          <w:numId w:val="9"/>
        </w:numPr>
        <w:spacing w:after="0"/>
        <w:rPr>
          <w:sz w:val="18"/>
          <w:szCs w:val="18"/>
        </w:rPr>
      </w:pPr>
      <w:r w:rsidRPr="00D32CFE">
        <w:rPr>
          <w:sz w:val="18"/>
          <w:szCs w:val="18"/>
        </w:rPr>
        <w:t>Create docker compose file</w:t>
      </w:r>
    </w:p>
    <w:p w14:paraId="398615A2" w14:textId="77777777" w:rsidR="0076774E" w:rsidRPr="00D32CFE" w:rsidRDefault="0076774E" w:rsidP="0076774E">
      <w:pPr>
        <w:pStyle w:val="ListParagraph"/>
        <w:numPr>
          <w:ilvl w:val="1"/>
          <w:numId w:val="9"/>
        </w:numPr>
        <w:spacing w:after="0"/>
        <w:rPr>
          <w:sz w:val="18"/>
          <w:szCs w:val="18"/>
        </w:rPr>
      </w:pPr>
      <w:r w:rsidRPr="00D32CFE">
        <w:rPr>
          <w:sz w:val="18"/>
          <w:szCs w:val="18"/>
        </w:rPr>
        <w:t xml:space="preserve"> Location : </w:t>
      </w:r>
      <w:hyperlink r:id="rId13" w:history="1">
        <w:r w:rsidRPr="00D32CFE">
          <w:rPr>
            <w:rStyle w:val="Hyperlink"/>
            <w:sz w:val="18"/>
            <w:szCs w:val="18"/>
          </w:rPr>
          <w:t>https://github.com/srikanthmalta/aws_assessment/blob/main/docker-compose/docker-compose.yml</w:t>
        </w:r>
      </w:hyperlink>
    </w:p>
    <w:p w14:paraId="67F8C283" w14:textId="77777777" w:rsidR="0076774E" w:rsidRPr="00D32CFE" w:rsidRDefault="0076774E" w:rsidP="0076774E">
      <w:pPr>
        <w:pStyle w:val="ListParagraph"/>
        <w:numPr>
          <w:ilvl w:val="0"/>
          <w:numId w:val="9"/>
        </w:numPr>
        <w:spacing w:after="0"/>
        <w:rPr>
          <w:sz w:val="18"/>
          <w:szCs w:val="18"/>
        </w:rPr>
      </w:pPr>
      <w:r w:rsidRPr="00D32CFE">
        <w:rPr>
          <w:sz w:val="18"/>
          <w:szCs w:val="18"/>
        </w:rPr>
        <w:t>Run docker compose file</w:t>
      </w:r>
    </w:p>
    <w:p w14:paraId="4D4B138D" w14:textId="77777777" w:rsidR="0076774E" w:rsidRPr="00D32CFE" w:rsidRDefault="0076774E" w:rsidP="0076774E">
      <w:pPr>
        <w:pStyle w:val="ListParagraph"/>
        <w:numPr>
          <w:ilvl w:val="1"/>
          <w:numId w:val="9"/>
        </w:numPr>
        <w:spacing w:after="0"/>
        <w:rPr>
          <w:sz w:val="18"/>
          <w:szCs w:val="18"/>
        </w:rPr>
      </w:pPr>
      <w:r w:rsidRPr="00D32CFE">
        <w:rPr>
          <w:sz w:val="18"/>
          <w:szCs w:val="18"/>
        </w:rPr>
        <w:t>Docker compose up -d  ( in detached mode)</w:t>
      </w:r>
    </w:p>
    <w:p w14:paraId="5439DAA5" w14:textId="77777777" w:rsidR="0076774E" w:rsidRPr="00D32CFE" w:rsidRDefault="0076774E" w:rsidP="0076774E">
      <w:pPr>
        <w:spacing w:after="0"/>
        <w:rPr>
          <w:sz w:val="18"/>
          <w:szCs w:val="18"/>
        </w:rPr>
      </w:pPr>
      <w:r w:rsidRPr="00D32CFE">
        <w:rPr>
          <w:noProof/>
          <w:sz w:val="18"/>
          <w:szCs w:val="18"/>
        </w:rPr>
        <w:drawing>
          <wp:inline distT="0" distB="0" distL="0" distR="0" wp14:anchorId="52223896" wp14:editId="05E1AE22">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14"/>
                    <a:stretch>
                      <a:fillRect/>
                    </a:stretch>
                  </pic:blipFill>
                  <pic:spPr>
                    <a:xfrm>
                      <a:off x="0" y="0"/>
                      <a:ext cx="5731510" cy="1913255"/>
                    </a:xfrm>
                    <a:prstGeom prst="rect">
                      <a:avLst/>
                    </a:prstGeom>
                  </pic:spPr>
                </pic:pic>
              </a:graphicData>
            </a:graphic>
          </wp:inline>
        </w:drawing>
      </w:r>
    </w:p>
    <w:p w14:paraId="4A85BE4A" w14:textId="77777777" w:rsidR="0076774E" w:rsidRPr="00D32CFE" w:rsidRDefault="0076774E" w:rsidP="0076774E">
      <w:pPr>
        <w:pStyle w:val="ListParagraph"/>
        <w:numPr>
          <w:ilvl w:val="0"/>
          <w:numId w:val="9"/>
        </w:numPr>
        <w:spacing w:after="0"/>
        <w:rPr>
          <w:sz w:val="18"/>
          <w:szCs w:val="18"/>
        </w:rPr>
      </w:pPr>
      <w:r w:rsidRPr="00D32CFE">
        <w:rPr>
          <w:sz w:val="18"/>
          <w:szCs w:val="18"/>
        </w:rPr>
        <w:lastRenderedPageBreak/>
        <w:t xml:space="preserve">Open security group on the </w:t>
      </w:r>
      <w:proofErr w:type="spellStart"/>
      <w:r w:rsidRPr="00D32CFE">
        <w:rPr>
          <w:sz w:val="18"/>
          <w:szCs w:val="18"/>
        </w:rPr>
        <w:t>ec.</w:t>
      </w:r>
      <w:proofErr w:type="spellEnd"/>
      <w:r w:rsidRPr="00D32CFE">
        <w:rPr>
          <w:sz w:val="18"/>
          <w:szCs w:val="18"/>
        </w:rPr>
        <w:t xml:space="preserve"> ( word press compose </w:t>
      </w:r>
      <w:proofErr w:type="spellStart"/>
      <w:r w:rsidRPr="00D32CFE">
        <w:rPr>
          <w:sz w:val="18"/>
          <w:szCs w:val="18"/>
        </w:rPr>
        <w:t>yml</w:t>
      </w:r>
      <w:proofErr w:type="spellEnd"/>
      <w:r w:rsidRPr="00D32CFE">
        <w:rPr>
          <w:sz w:val="18"/>
          <w:szCs w:val="18"/>
        </w:rPr>
        <w:t xml:space="preserve"> file is configured to run on port 8081.</w:t>
      </w:r>
    </w:p>
    <w:p w14:paraId="07E1E844" w14:textId="77777777" w:rsidR="0076774E" w:rsidRPr="00D32CFE" w:rsidRDefault="0076774E" w:rsidP="0076774E">
      <w:pPr>
        <w:spacing w:after="0"/>
        <w:rPr>
          <w:sz w:val="18"/>
          <w:szCs w:val="18"/>
        </w:rPr>
      </w:pPr>
      <w:r w:rsidRPr="00D32CFE">
        <w:rPr>
          <w:noProof/>
          <w:sz w:val="18"/>
          <w:szCs w:val="18"/>
        </w:rPr>
        <w:drawing>
          <wp:inline distT="0" distB="0" distL="0" distR="0" wp14:anchorId="3DE20773" wp14:editId="234489FD">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009821D8" w14:textId="77777777" w:rsidR="0076774E" w:rsidRPr="00D32CFE" w:rsidRDefault="0076774E" w:rsidP="0076774E">
      <w:pPr>
        <w:spacing w:after="0"/>
        <w:rPr>
          <w:sz w:val="18"/>
          <w:szCs w:val="18"/>
        </w:rPr>
      </w:pPr>
      <w:r w:rsidRPr="00D32CFE">
        <w:rPr>
          <w:noProof/>
          <w:sz w:val="18"/>
          <w:szCs w:val="18"/>
        </w:rPr>
        <w:drawing>
          <wp:inline distT="0" distB="0" distL="0" distR="0" wp14:anchorId="176E8621" wp14:editId="061C63F4">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15"/>
                    <a:stretch>
                      <a:fillRect/>
                    </a:stretch>
                  </pic:blipFill>
                  <pic:spPr>
                    <a:xfrm>
                      <a:off x="0" y="0"/>
                      <a:ext cx="4152900" cy="1143000"/>
                    </a:xfrm>
                    <a:prstGeom prst="rect">
                      <a:avLst/>
                    </a:prstGeom>
                  </pic:spPr>
                </pic:pic>
              </a:graphicData>
            </a:graphic>
          </wp:inline>
        </w:drawing>
      </w:r>
    </w:p>
    <w:p w14:paraId="6757043A" w14:textId="77777777" w:rsidR="0076774E" w:rsidRPr="00D32CFE" w:rsidRDefault="0076774E" w:rsidP="0076774E">
      <w:pPr>
        <w:spacing w:after="0"/>
        <w:rPr>
          <w:sz w:val="18"/>
          <w:szCs w:val="18"/>
        </w:rPr>
      </w:pPr>
    </w:p>
    <w:p w14:paraId="104A1E15" w14:textId="77777777" w:rsidR="0076774E" w:rsidRPr="00D32CFE" w:rsidRDefault="0076774E" w:rsidP="0076774E">
      <w:pPr>
        <w:pStyle w:val="ListParagraph"/>
        <w:numPr>
          <w:ilvl w:val="0"/>
          <w:numId w:val="9"/>
        </w:numPr>
        <w:spacing w:after="0"/>
        <w:rPr>
          <w:sz w:val="18"/>
          <w:szCs w:val="18"/>
        </w:rPr>
      </w:pPr>
      <w:r w:rsidRPr="00D32CFE">
        <w:rPr>
          <w:sz w:val="18"/>
          <w:szCs w:val="18"/>
        </w:rPr>
        <w:t xml:space="preserve">WordPress access form the browser </w:t>
      </w:r>
    </w:p>
    <w:p w14:paraId="0670D7FC" w14:textId="77777777" w:rsidR="0076774E" w:rsidRPr="00D32CFE" w:rsidRDefault="0076774E" w:rsidP="0076774E">
      <w:pPr>
        <w:spacing w:after="0"/>
        <w:rPr>
          <w:sz w:val="18"/>
          <w:szCs w:val="18"/>
        </w:rPr>
      </w:pPr>
      <w:r w:rsidRPr="00D32CFE">
        <w:rPr>
          <w:noProof/>
          <w:sz w:val="18"/>
          <w:szCs w:val="18"/>
        </w:rPr>
        <w:drawing>
          <wp:inline distT="0" distB="0" distL="0" distR="0" wp14:anchorId="0A333174" wp14:editId="68FCF04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16"/>
                    <a:stretch>
                      <a:fillRect/>
                    </a:stretch>
                  </pic:blipFill>
                  <pic:spPr>
                    <a:xfrm>
                      <a:off x="0" y="0"/>
                      <a:ext cx="5731510" cy="3691890"/>
                    </a:xfrm>
                    <a:prstGeom prst="rect">
                      <a:avLst/>
                    </a:prstGeom>
                  </pic:spPr>
                </pic:pic>
              </a:graphicData>
            </a:graphic>
          </wp:inline>
        </w:drawing>
      </w:r>
    </w:p>
    <w:p w14:paraId="30A6FBB4" w14:textId="77777777" w:rsidR="0076774E" w:rsidRPr="00D32CFE" w:rsidRDefault="0076774E" w:rsidP="00D32CFE">
      <w:pPr>
        <w:spacing w:after="0"/>
        <w:rPr>
          <w:sz w:val="18"/>
          <w:szCs w:val="18"/>
        </w:rPr>
      </w:pPr>
    </w:p>
    <w:p w14:paraId="73A0A069" w14:textId="77777777" w:rsidR="00191244" w:rsidRPr="00D32CFE" w:rsidRDefault="00191244" w:rsidP="00191244">
      <w:pPr>
        <w:pStyle w:val="Heading2"/>
        <w:spacing w:after="0"/>
        <w:rPr>
          <w:sz w:val="18"/>
          <w:szCs w:val="18"/>
        </w:rPr>
      </w:pPr>
      <w:bookmarkStart w:id="4" w:name="_Toc188862060"/>
      <w:r w:rsidRPr="00D32CFE">
        <w:rPr>
          <w:sz w:val="18"/>
          <w:szCs w:val="18"/>
        </w:rPr>
        <w:lastRenderedPageBreak/>
        <w:t>3.1.0 Linux</w:t>
      </w:r>
      <w:bookmarkEnd w:id="4"/>
      <w:r w:rsidRPr="00D32CFE">
        <w:rPr>
          <w:sz w:val="18"/>
          <w:szCs w:val="18"/>
        </w:rPr>
        <w:t xml:space="preserve"> </w:t>
      </w:r>
    </w:p>
    <w:p w14:paraId="7436CF62" w14:textId="77777777" w:rsidR="00191244" w:rsidRPr="00D32CFE" w:rsidRDefault="00191244" w:rsidP="00191244">
      <w:pPr>
        <w:spacing w:after="0"/>
        <w:rPr>
          <w:sz w:val="18"/>
          <w:szCs w:val="18"/>
        </w:rPr>
      </w:pPr>
      <w:r w:rsidRPr="00D32CFE">
        <w:rPr>
          <w:sz w:val="18"/>
          <w:szCs w:val="18"/>
        </w:rPr>
        <w:t xml:space="preserve">You are currently experiencing issues with the services running on your Ubuntu server. Server performance is degrading and you need to investigate why. The services running on this server are nginx, </w:t>
      </w:r>
      <w:proofErr w:type="spellStart"/>
      <w:r w:rsidRPr="00D32CFE">
        <w:rPr>
          <w:sz w:val="18"/>
          <w:szCs w:val="18"/>
        </w:rPr>
        <w:t>php</w:t>
      </w:r>
      <w:proofErr w:type="spellEnd"/>
      <w:r w:rsidRPr="00D32CFE">
        <w:rPr>
          <w:sz w:val="18"/>
          <w:szCs w:val="18"/>
        </w:rPr>
        <w:t>-fpm and some docker containers running a distributed micro service mesh with node, python and go runtimes.</w:t>
      </w:r>
    </w:p>
    <w:p w14:paraId="75BECA86" w14:textId="77777777" w:rsidR="00191244" w:rsidRPr="00D32CFE" w:rsidRDefault="00191244" w:rsidP="00191244">
      <w:pPr>
        <w:spacing w:after="0"/>
        <w:rPr>
          <w:sz w:val="18"/>
          <w:szCs w:val="18"/>
        </w:rPr>
      </w:pPr>
      <w:r w:rsidRPr="00D32CFE">
        <w:rPr>
          <w:sz w:val="18"/>
          <w:szCs w:val="18"/>
        </w:rPr>
        <w:t xml:space="preserve">3.1.1 - what method would you use to connect to server in order to troubleshoot the issue at the source? </w:t>
      </w:r>
    </w:p>
    <w:p w14:paraId="336C747C" w14:textId="77777777" w:rsidR="00191244" w:rsidRPr="00D32CFE" w:rsidRDefault="00191244" w:rsidP="00191244">
      <w:pPr>
        <w:spacing w:after="0"/>
        <w:rPr>
          <w:sz w:val="18"/>
          <w:szCs w:val="18"/>
        </w:rPr>
      </w:pPr>
      <w:r w:rsidRPr="00D32CFE">
        <w:rPr>
          <w:sz w:val="18"/>
          <w:szCs w:val="18"/>
        </w:rPr>
        <w:t xml:space="preserve">• 3.1.2 - given that you still don’t know what the issue might be, list a number of commands you would execute to better understand what is wrong with this environment, stating what insights this command would provide to you in helping you pinpoint the issue. </w:t>
      </w:r>
    </w:p>
    <w:p w14:paraId="62BD91FC" w14:textId="77777777" w:rsidR="00191244" w:rsidRPr="00D32CFE" w:rsidRDefault="00191244" w:rsidP="00191244">
      <w:pPr>
        <w:spacing w:after="0"/>
        <w:rPr>
          <w:sz w:val="18"/>
          <w:szCs w:val="18"/>
        </w:rPr>
      </w:pPr>
      <w:r w:rsidRPr="00D32CFE">
        <w:rPr>
          <w:sz w:val="18"/>
          <w:szCs w:val="18"/>
        </w:rPr>
        <w:t>• 3.1.3 - you suspect the issue might be from the nginx service. How would you figure out where the error log is located and how will you inspect this log?</w:t>
      </w:r>
    </w:p>
    <w:p w14:paraId="1D9661B1" w14:textId="77777777" w:rsidR="00191244" w:rsidRPr="00D32CFE" w:rsidRDefault="00191244" w:rsidP="00191244">
      <w:pPr>
        <w:spacing w:after="0"/>
        <w:rPr>
          <w:sz w:val="18"/>
          <w:szCs w:val="18"/>
        </w:rPr>
      </w:pPr>
      <w:r w:rsidRPr="00D32CFE">
        <w:rPr>
          <w:sz w:val="18"/>
          <w:szCs w:val="18"/>
        </w:rPr>
        <w:t xml:space="preserve"> • 3.1.4 - you suspect the issue might be from the </w:t>
      </w:r>
      <w:proofErr w:type="spellStart"/>
      <w:r w:rsidRPr="00D32CFE">
        <w:rPr>
          <w:sz w:val="18"/>
          <w:szCs w:val="18"/>
        </w:rPr>
        <w:t>php</w:t>
      </w:r>
      <w:proofErr w:type="spellEnd"/>
      <w:r w:rsidRPr="00D32CFE">
        <w:rPr>
          <w:sz w:val="18"/>
          <w:szCs w:val="18"/>
        </w:rPr>
        <w:t xml:space="preserve">-fpm. How would you figure out where the error log is located and how will you inspect this log? </w:t>
      </w:r>
    </w:p>
    <w:p w14:paraId="2D2E816B" w14:textId="77777777" w:rsidR="00191244" w:rsidRPr="00D32CFE" w:rsidRDefault="00191244" w:rsidP="00191244">
      <w:pPr>
        <w:spacing w:after="0"/>
        <w:rPr>
          <w:sz w:val="18"/>
          <w:szCs w:val="18"/>
        </w:rPr>
      </w:pPr>
      <w:r w:rsidRPr="00D32CFE">
        <w:rPr>
          <w:sz w:val="18"/>
          <w:szCs w:val="18"/>
        </w:rPr>
        <w:t xml:space="preserve">• 3.1.5 - you suspect the issue might be from a docker container. Assuming the docker container is writing logs to the default log driver, how would you inspect the logs generated by this container? </w:t>
      </w:r>
    </w:p>
    <w:p w14:paraId="6C27AF99" w14:textId="77777777" w:rsidR="00191244" w:rsidRPr="00D32CFE" w:rsidRDefault="00191244" w:rsidP="00191244">
      <w:pPr>
        <w:spacing w:after="0"/>
        <w:rPr>
          <w:sz w:val="18"/>
          <w:szCs w:val="18"/>
        </w:rPr>
      </w:pPr>
      <w:r w:rsidRPr="00D32CFE">
        <w:rPr>
          <w:sz w:val="18"/>
          <w:szCs w:val="18"/>
        </w:rPr>
        <w:t>• 3.1.6 - you suspect the issue might lie somewhere else. Which logs would you investigate to try and find out what the issue is?</w:t>
      </w:r>
    </w:p>
    <w:p w14:paraId="49887698" w14:textId="77777777" w:rsidR="00191244" w:rsidRPr="00D32CFE" w:rsidRDefault="00191244" w:rsidP="00191244">
      <w:pPr>
        <w:spacing w:after="0"/>
        <w:rPr>
          <w:sz w:val="18"/>
          <w:szCs w:val="18"/>
        </w:rPr>
      </w:pPr>
    </w:p>
    <w:p w14:paraId="133A825C" w14:textId="77777777" w:rsidR="00191244" w:rsidRPr="00D32CFE" w:rsidRDefault="00191244" w:rsidP="00191244">
      <w:pPr>
        <w:pStyle w:val="Heading3"/>
        <w:spacing w:after="0"/>
        <w:rPr>
          <w:sz w:val="18"/>
          <w:szCs w:val="18"/>
        </w:rPr>
      </w:pPr>
      <w:bookmarkStart w:id="5" w:name="_Toc188862061"/>
      <w:r w:rsidRPr="00D32CFE">
        <w:rPr>
          <w:sz w:val="18"/>
          <w:szCs w:val="18"/>
        </w:rPr>
        <w:t>Answers:</w:t>
      </w:r>
      <w:bookmarkEnd w:id="5"/>
    </w:p>
    <w:p w14:paraId="46A7AE6E" w14:textId="77777777" w:rsidR="00191244" w:rsidRPr="00D32CFE" w:rsidRDefault="00191244" w:rsidP="00191244">
      <w:pPr>
        <w:spacing w:after="0"/>
        <w:rPr>
          <w:sz w:val="18"/>
          <w:szCs w:val="18"/>
        </w:rPr>
      </w:pPr>
      <w:r w:rsidRPr="00D32CFE">
        <w:rPr>
          <w:sz w:val="18"/>
          <w:szCs w:val="18"/>
        </w:rPr>
        <w:t>In order to connect to the server either use ssh command or use putty terminal</w:t>
      </w:r>
    </w:p>
    <w:p w14:paraId="29DB95D8" w14:textId="77777777" w:rsidR="00191244" w:rsidRPr="00D32CFE" w:rsidRDefault="00191244" w:rsidP="00191244">
      <w:pPr>
        <w:spacing w:after="0"/>
        <w:rPr>
          <w:b/>
          <w:bCs/>
          <w:sz w:val="18"/>
          <w:szCs w:val="18"/>
        </w:rPr>
      </w:pPr>
      <w:r w:rsidRPr="00D32CFE">
        <w:rPr>
          <w:sz w:val="18"/>
          <w:szCs w:val="18"/>
        </w:rPr>
        <w:t xml:space="preserve">Ssh command : </w:t>
      </w:r>
      <w:r w:rsidRPr="00D32CFE">
        <w:rPr>
          <w:b/>
          <w:bCs/>
          <w:sz w:val="18"/>
          <w:szCs w:val="18"/>
        </w:rPr>
        <w:t xml:space="preserve">ssh -i </w:t>
      </w:r>
      <w:proofErr w:type="spellStart"/>
      <w:r w:rsidRPr="00D32CFE">
        <w:rPr>
          <w:b/>
          <w:bCs/>
          <w:sz w:val="18"/>
          <w:szCs w:val="18"/>
        </w:rPr>
        <w:t>private.em</w:t>
      </w:r>
      <w:proofErr w:type="spellEnd"/>
      <w:r w:rsidRPr="00D32CFE">
        <w:rPr>
          <w:b/>
          <w:bCs/>
          <w:sz w:val="18"/>
          <w:szCs w:val="18"/>
        </w:rPr>
        <w:t xml:space="preserve"> ec2-user@&lt;</w:t>
      </w:r>
      <w:proofErr w:type="spellStart"/>
      <w:r w:rsidRPr="00D32CFE">
        <w:rPr>
          <w:b/>
          <w:bCs/>
          <w:sz w:val="18"/>
          <w:szCs w:val="18"/>
        </w:rPr>
        <w:t>ip</w:t>
      </w:r>
      <w:proofErr w:type="spellEnd"/>
      <w:r w:rsidRPr="00D32CFE">
        <w:rPr>
          <w:b/>
          <w:bCs/>
          <w:sz w:val="18"/>
          <w:szCs w:val="18"/>
        </w:rPr>
        <w:t xml:space="preserve"> address&gt;</w:t>
      </w:r>
    </w:p>
    <w:p w14:paraId="681037D0" w14:textId="77777777" w:rsidR="00191244" w:rsidRPr="00D32CFE" w:rsidRDefault="00191244" w:rsidP="00191244">
      <w:pPr>
        <w:spacing w:after="0"/>
        <w:rPr>
          <w:b/>
          <w:bCs/>
          <w:sz w:val="18"/>
          <w:szCs w:val="18"/>
        </w:rPr>
      </w:pPr>
    </w:p>
    <w:p w14:paraId="513A172E" w14:textId="77777777" w:rsidR="00191244" w:rsidRPr="00D32CFE" w:rsidRDefault="00191244" w:rsidP="00191244">
      <w:pPr>
        <w:spacing w:after="0"/>
        <w:rPr>
          <w:sz w:val="18"/>
          <w:szCs w:val="18"/>
        </w:rPr>
      </w:pPr>
      <w:r w:rsidRPr="00D32CFE">
        <w:rPr>
          <w:b/>
          <w:bCs/>
          <w:sz w:val="18"/>
          <w:szCs w:val="18"/>
        </w:rPr>
        <w:t>Trouble shooting</w:t>
      </w:r>
    </w:p>
    <w:p w14:paraId="3C9819C6" w14:textId="77777777" w:rsidR="00191244" w:rsidRPr="00D32CFE" w:rsidRDefault="00191244" w:rsidP="00191244">
      <w:pPr>
        <w:pStyle w:val="ListParagraph"/>
        <w:numPr>
          <w:ilvl w:val="0"/>
          <w:numId w:val="3"/>
        </w:numPr>
        <w:spacing w:after="0"/>
        <w:rPr>
          <w:sz w:val="18"/>
          <w:szCs w:val="18"/>
        </w:rPr>
      </w:pPr>
      <w:r w:rsidRPr="00D32CFE">
        <w:rPr>
          <w:sz w:val="18"/>
          <w:szCs w:val="18"/>
        </w:rPr>
        <w:t>Top command: Provides insights into CPU, memory usage, and running processes.</w:t>
      </w:r>
    </w:p>
    <w:p w14:paraId="3221A782" w14:textId="77777777" w:rsidR="00191244" w:rsidRPr="00D32CFE" w:rsidRDefault="00191244" w:rsidP="00191244">
      <w:pPr>
        <w:pStyle w:val="ListParagraph"/>
        <w:numPr>
          <w:ilvl w:val="0"/>
          <w:numId w:val="3"/>
        </w:numPr>
        <w:spacing w:after="0"/>
        <w:rPr>
          <w:sz w:val="18"/>
          <w:szCs w:val="18"/>
        </w:rPr>
      </w:pPr>
      <w:proofErr w:type="spellStart"/>
      <w:r w:rsidRPr="00D32CFE">
        <w:rPr>
          <w:sz w:val="18"/>
          <w:szCs w:val="18"/>
        </w:rPr>
        <w:t>df</w:t>
      </w:r>
      <w:proofErr w:type="spellEnd"/>
      <w:r w:rsidRPr="00D32CFE">
        <w:rPr>
          <w:sz w:val="18"/>
          <w:szCs w:val="18"/>
        </w:rPr>
        <w:t xml:space="preserve"> -h  : To check for the disk storage</w:t>
      </w:r>
    </w:p>
    <w:p w14:paraId="5023F341" w14:textId="77777777" w:rsidR="00191244" w:rsidRPr="00D32CFE" w:rsidRDefault="00191244" w:rsidP="00191244">
      <w:pPr>
        <w:pStyle w:val="ListParagraph"/>
        <w:numPr>
          <w:ilvl w:val="0"/>
          <w:numId w:val="3"/>
        </w:numPr>
        <w:spacing w:after="0"/>
        <w:rPr>
          <w:sz w:val="18"/>
          <w:szCs w:val="18"/>
        </w:rPr>
      </w:pPr>
      <w:r w:rsidRPr="00D32CFE">
        <w:rPr>
          <w:sz w:val="18"/>
          <w:szCs w:val="18"/>
        </w:rPr>
        <w:t>free -h : To check for memory utilization</w:t>
      </w:r>
    </w:p>
    <w:p w14:paraId="0E37D3F7" w14:textId="77777777" w:rsidR="00191244" w:rsidRPr="00D32CFE" w:rsidRDefault="00191244" w:rsidP="00191244">
      <w:pPr>
        <w:pStyle w:val="ListParagraph"/>
        <w:numPr>
          <w:ilvl w:val="0"/>
          <w:numId w:val="3"/>
        </w:numPr>
        <w:spacing w:after="0"/>
        <w:rPr>
          <w:sz w:val="18"/>
          <w:szCs w:val="18"/>
        </w:rPr>
      </w:pPr>
      <w:proofErr w:type="spellStart"/>
      <w:r w:rsidRPr="00D32CFE">
        <w:rPr>
          <w:sz w:val="18"/>
          <w:szCs w:val="18"/>
        </w:rPr>
        <w:t>ps</w:t>
      </w:r>
      <w:proofErr w:type="spellEnd"/>
      <w:r w:rsidRPr="00D32CFE">
        <w:rPr>
          <w:sz w:val="18"/>
          <w:szCs w:val="18"/>
        </w:rPr>
        <w:t xml:space="preserve"> -</w:t>
      </w:r>
      <w:proofErr w:type="spellStart"/>
      <w:r w:rsidRPr="00D32CFE">
        <w:rPr>
          <w:sz w:val="18"/>
          <w:szCs w:val="18"/>
        </w:rPr>
        <w:t>ef</w:t>
      </w:r>
      <w:proofErr w:type="spellEnd"/>
      <w:r w:rsidRPr="00D32CFE">
        <w:rPr>
          <w:sz w:val="18"/>
          <w:szCs w:val="18"/>
        </w:rPr>
        <w:t xml:space="preserve"> | grep &lt;service &gt; : to validate if the process are running</w:t>
      </w:r>
    </w:p>
    <w:p w14:paraId="0ECB6BEC" w14:textId="77777777" w:rsidR="00191244" w:rsidRPr="00D32CFE" w:rsidRDefault="00191244" w:rsidP="00191244">
      <w:pPr>
        <w:pStyle w:val="ListParagraph"/>
        <w:numPr>
          <w:ilvl w:val="0"/>
          <w:numId w:val="3"/>
        </w:numPr>
        <w:spacing w:after="0"/>
        <w:rPr>
          <w:sz w:val="18"/>
          <w:szCs w:val="18"/>
        </w:rPr>
      </w:pPr>
      <w:r w:rsidRPr="00D32CFE">
        <w:rPr>
          <w:sz w:val="18"/>
          <w:szCs w:val="18"/>
        </w:rPr>
        <w:t>docker commands to check if the docker containers are running fine</w:t>
      </w:r>
    </w:p>
    <w:p w14:paraId="2CF7F143" w14:textId="77777777" w:rsidR="00191244" w:rsidRPr="00D32CFE" w:rsidRDefault="00191244" w:rsidP="00191244">
      <w:pPr>
        <w:pStyle w:val="ListParagraph"/>
        <w:numPr>
          <w:ilvl w:val="1"/>
          <w:numId w:val="3"/>
        </w:numPr>
        <w:spacing w:after="0"/>
        <w:rPr>
          <w:sz w:val="18"/>
          <w:szCs w:val="18"/>
        </w:rPr>
      </w:pPr>
      <w:r w:rsidRPr="00D32CFE">
        <w:rPr>
          <w:sz w:val="18"/>
          <w:szCs w:val="18"/>
        </w:rPr>
        <w:t xml:space="preserve">docker </w:t>
      </w:r>
      <w:proofErr w:type="spellStart"/>
      <w:r w:rsidRPr="00D32CFE">
        <w:rPr>
          <w:sz w:val="18"/>
          <w:szCs w:val="18"/>
        </w:rPr>
        <w:t>ps</w:t>
      </w:r>
      <w:proofErr w:type="spellEnd"/>
      <w:r w:rsidRPr="00D32CFE">
        <w:rPr>
          <w:sz w:val="18"/>
          <w:szCs w:val="18"/>
        </w:rPr>
        <w:t xml:space="preserve">  =&gt; list all running containers</w:t>
      </w:r>
    </w:p>
    <w:p w14:paraId="3EEF577B" w14:textId="77777777" w:rsidR="00191244" w:rsidRPr="00D32CFE" w:rsidRDefault="00191244" w:rsidP="00191244">
      <w:pPr>
        <w:pStyle w:val="ListParagraph"/>
        <w:numPr>
          <w:ilvl w:val="1"/>
          <w:numId w:val="3"/>
        </w:numPr>
        <w:spacing w:after="0"/>
        <w:rPr>
          <w:sz w:val="18"/>
          <w:szCs w:val="18"/>
        </w:rPr>
      </w:pPr>
      <w:r w:rsidRPr="00D32CFE">
        <w:rPr>
          <w:sz w:val="18"/>
          <w:szCs w:val="18"/>
        </w:rPr>
        <w:t>docker logs &lt;container id&gt; =&gt; for container logs</w:t>
      </w:r>
    </w:p>
    <w:p w14:paraId="7EFBCFBD" w14:textId="77777777" w:rsidR="00191244" w:rsidRPr="00D32CFE" w:rsidRDefault="00191244" w:rsidP="00191244">
      <w:pPr>
        <w:pStyle w:val="ListParagraph"/>
        <w:numPr>
          <w:ilvl w:val="0"/>
          <w:numId w:val="3"/>
        </w:numPr>
        <w:spacing w:after="0"/>
        <w:rPr>
          <w:sz w:val="18"/>
          <w:szCs w:val="18"/>
        </w:rPr>
      </w:pPr>
      <w:proofErr w:type="spellStart"/>
      <w:r w:rsidRPr="00D32CFE">
        <w:rPr>
          <w:sz w:val="18"/>
          <w:szCs w:val="18"/>
        </w:rPr>
        <w:t>Nginix</w:t>
      </w:r>
      <w:proofErr w:type="spellEnd"/>
      <w:r w:rsidRPr="00D32CFE">
        <w:rPr>
          <w:sz w:val="18"/>
          <w:szCs w:val="18"/>
        </w:rPr>
        <w:t xml:space="preserve"> logs : look for nginx logs directly ( /var/log/nginx/*.logs for nginx logs )</w:t>
      </w:r>
    </w:p>
    <w:p w14:paraId="1D5D7F7F" w14:textId="77777777" w:rsidR="00191244" w:rsidRPr="00D32CFE" w:rsidRDefault="00191244" w:rsidP="00191244">
      <w:pPr>
        <w:pStyle w:val="ListParagraph"/>
        <w:numPr>
          <w:ilvl w:val="1"/>
          <w:numId w:val="3"/>
        </w:numPr>
        <w:spacing w:after="0"/>
        <w:rPr>
          <w:sz w:val="18"/>
          <w:szCs w:val="18"/>
        </w:rPr>
      </w:pPr>
      <w:r w:rsidRPr="00D32CFE">
        <w:rPr>
          <w:sz w:val="18"/>
          <w:szCs w:val="18"/>
        </w:rPr>
        <w:t>Tail -f to continuedly read the latest logs</w:t>
      </w:r>
    </w:p>
    <w:p w14:paraId="02DAF937" w14:textId="77777777" w:rsidR="001008B5" w:rsidRDefault="001008B5" w:rsidP="00D32CFE">
      <w:pPr>
        <w:spacing w:after="0"/>
        <w:rPr>
          <w:sz w:val="18"/>
          <w:szCs w:val="18"/>
        </w:rPr>
      </w:pPr>
    </w:p>
    <w:p w14:paraId="16A166FE" w14:textId="77777777" w:rsidR="009527BC" w:rsidRDefault="009527BC" w:rsidP="00D32CFE">
      <w:pPr>
        <w:spacing w:after="0"/>
        <w:rPr>
          <w:sz w:val="18"/>
          <w:szCs w:val="18"/>
        </w:rPr>
      </w:pPr>
    </w:p>
    <w:p w14:paraId="433A3127" w14:textId="77777777" w:rsidR="009527BC" w:rsidRPr="00D32CFE" w:rsidRDefault="009527BC" w:rsidP="009527BC">
      <w:pPr>
        <w:pStyle w:val="Heading2"/>
        <w:spacing w:after="0"/>
        <w:rPr>
          <w:b/>
          <w:bCs/>
          <w:sz w:val="18"/>
          <w:szCs w:val="18"/>
        </w:rPr>
      </w:pPr>
      <w:bookmarkStart w:id="6" w:name="_Toc188862062"/>
      <w:r w:rsidRPr="00D32CFE">
        <w:rPr>
          <w:sz w:val="18"/>
          <w:szCs w:val="18"/>
        </w:rPr>
        <w:t xml:space="preserve">3.2.0 </w:t>
      </w:r>
      <w:r w:rsidRPr="00D32CFE">
        <w:rPr>
          <w:rStyle w:val="Heading2Char"/>
          <w:sz w:val="18"/>
          <w:szCs w:val="18"/>
        </w:rPr>
        <w:t xml:space="preserve">Formatting the </w:t>
      </w:r>
      <w:proofErr w:type="spellStart"/>
      <w:r w:rsidRPr="00D32CFE">
        <w:rPr>
          <w:rStyle w:val="Heading2Char"/>
          <w:sz w:val="18"/>
          <w:szCs w:val="18"/>
        </w:rPr>
        <w:t>json</w:t>
      </w:r>
      <w:proofErr w:type="spellEnd"/>
      <w:r w:rsidRPr="00D32CFE">
        <w:rPr>
          <w:rStyle w:val="Heading2Char"/>
          <w:sz w:val="18"/>
          <w:szCs w:val="18"/>
        </w:rPr>
        <w:t xml:space="preserve"> response of a api response</w:t>
      </w:r>
      <w:r w:rsidRPr="00D32CFE">
        <w:rPr>
          <w:b/>
          <w:bCs/>
          <w:sz w:val="18"/>
          <w:szCs w:val="18"/>
        </w:rPr>
        <w:t>.</w:t>
      </w:r>
      <w:bookmarkEnd w:id="6"/>
    </w:p>
    <w:p w14:paraId="2A7C80A8" w14:textId="77777777" w:rsidR="009527BC" w:rsidRPr="00D32CFE" w:rsidRDefault="009527BC" w:rsidP="009527BC">
      <w:pPr>
        <w:pStyle w:val="ListParagraph"/>
        <w:numPr>
          <w:ilvl w:val="0"/>
          <w:numId w:val="6"/>
        </w:numPr>
        <w:spacing w:after="0"/>
        <w:rPr>
          <w:sz w:val="18"/>
          <w:szCs w:val="18"/>
        </w:rPr>
      </w:pPr>
      <w:r w:rsidRPr="00D32CFE">
        <w:rPr>
          <w:sz w:val="18"/>
          <w:szCs w:val="18"/>
        </w:rPr>
        <w:t xml:space="preserve">Installed httpd service on the ec2 machine. </w:t>
      </w:r>
    </w:p>
    <w:p w14:paraId="05607E8F" w14:textId="77777777" w:rsidR="009527BC" w:rsidRPr="00D32CFE" w:rsidRDefault="009527BC" w:rsidP="009527BC">
      <w:pPr>
        <w:pStyle w:val="ListParagraph"/>
        <w:numPr>
          <w:ilvl w:val="0"/>
          <w:numId w:val="6"/>
        </w:numPr>
        <w:spacing w:after="0"/>
        <w:rPr>
          <w:sz w:val="18"/>
          <w:szCs w:val="18"/>
        </w:rPr>
      </w:pPr>
      <w:r w:rsidRPr="00D32CFE">
        <w:rPr>
          <w:sz w:val="18"/>
          <w:szCs w:val="18"/>
        </w:rPr>
        <w:t>Copied the content into /var/www/html/</w:t>
      </w:r>
      <w:proofErr w:type="spellStart"/>
      <w:r w:rsidRPr="00D32CFE">
        <w:rPr>
          <w:sz w:val="18"/>
          <w:szCs w:val="18"/>
        </w:rPr>
        <w:t>service.json</w:t>
      </w:r>
      <w:proofErr w:type="spellEnd"/>
    </w:p>
    <w:p w14:paraId="61E3D909" w14:textId="77777777" w:rsidR="009527BC" w:rsidRPr="00D32CFE" w:rsidRDefault="009527BC" w:rsidP="009527BC">
      <w:pPr>
        <w:pStyle w:val="ListParagraph"/>
        <w:numPr>
          <w:ilvl w:val="0"/>
          <w:numId w:val="6"/>
        </w:numPr>
        <w:spacing w:after="0"/>
        <w:rPr>
          <w:sz w:val="18"/>
          <w:szCs w:val="18"/>
        </w:rPr>
      </w:pPr>
      <w:r w:rsidRPr="00D32CFE">
        <w:rPr>
          <w:sz w:val="18"/>
          <w:szCs w:val="18"/>
        </w:rPr>
        <w:t xml:space="preserve">Curl command to fetch the data </w:t>
      </w:r>
    </w:p>
    <w:p w14:paraId="7D0A2B19" w14:textId="77777777" w:rsidR="009527BC" w:rsidRPr="00D32CFE" w:rsidRDefault="009527BC" w:rsidP="009527BC">
      <w:pPr>
        <w:pStyle w:val="ListParagraph"/>
        <w:numPr>
          <w:ilvl w:val="1"/>
          <w:numId w:val="6"/>
        </w:numPr>
        <w:spacing w:after="0"/>
        <w:rPr>
          <w:sz w:val="18"/>
          <w:szCs w:val="18"/>
        </w:rPr>
      </w:pPr>
      <w:hyperlink w:history="1">
        <w:r w:rsidRPr="00D32CFE">
          <w:rPr>
            <w:rStyle w:val="Hyperlink"/>
            <w:sz w:val="18"/>
            <w:szCs w:val="18"/>
          </w:rPr>
          <w:t>http://&lt;your-server-ip&gt;/servers.json</w:t>
        </w:r>
      </w:hyperlink>
      <w:r w:rsidRPr="00D32CFE">
        <w:rPr>
          <w:sz w:val="18"/>
          <w:szCs w:val="18"/>
        </w:rPr>
        <w:t xml:space="preserve"> (</w:t>
      </w:r>
      <w:hyperlink r:id="rId17" w:history="1">
        <w:r w:rsidRPr="00D32CFE">
          <w:rPr>
            <w:rStyle w:val="Hyperlink"/>
            <w:sz w:val="18"/>
            <w:szCs w:val="18"/>
          </w:rPr>
          <w:t>http://localhost/servers.json</w:t>
        </w:r>
      </w:hyperlink>
      <w:r w:rsidRPr="00D32CFE">
        <w:rPr>
          <w:sz w:val="18"/>
          <w:szCs w:val="18"/>
        </w:rPr>
        <w:t xml:space="preserve"> - when running inside the machine )</w:t>
      </w:r>
    </w:p>
    <w:p w14:paraId="0A244F74" w14:textId="77777777" w:rsidR="009527BC" w:rsidRPr="00D32CFE" w:rsidRDefault="009527BC" w:rsidP="009527BC">
      <w:pPr>
        <w:pStyle w:val="ListParagraph"/>
        <w:numPr>
          <w:ilvl w:val="0"/>
          <w:numId w:val="6"/>
        </w:numPr>
        <w:spacing w:after="0"/>
        <w:rPr>
          <w:sz w:val="18"/>
          <w:szCs w:val="18"/>
        </w:rPr>
      </w:pPr>
      <w:r w:rsidRPr="00D32CFE">
        <w:rPr>
          <w:noProof/>
          <w:sz w:val="18"/>
          <w:szCs w:val="18"/>
        </w:rPr>
        <mc:AlternateContent>
          <mc:Choice Requires="wps">
            <w:drawing>
              <wp:anchor distT="91440" distB="91440" distL="114300" distR="114300" simplePos="0" relativeHeight="251659264" behindDoc="0" locked="0" layoutInCell="1" allowOverlap="1" wp14:anchorId="7447F170" wp14:editId="0706458F">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490E47D"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059A597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0D66093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1E7C293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C452F1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curl -s http://localhost/servers.json -o </w:t>
                            </w:r>
                            <w:proofErr w:type="spellStart"/>
                            <w:r w:rsidRPr="00352388">
                              <w:rPr>
                                <w:color w:val="4472C4" w:themeColor="accent1"/>
                                <w:sz w:val="16"/>
                                <w:szCs w:val="16"/>
                              </w:rPr>
                              <w:t>servers.json</w:t>
                            </w:r>
                            <w:proofErr w:type="spellEnd"/>
                          </w:p>
                          <w:p w14:paraId="252B791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0FD14000"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Pr>
                                <w:color w:val="4472C4" w:themeColor="accent1"/>
                                <w:sz w:val="16"/>
                                <w:szCs w:val="16"/>
                              </w:rPr>
                              <w:t xml:space="preserve">desired </w:t>
                            </w:r>
                            <w:r w:rsidRPr="00352388">
                              <w:rPr>
                                <w:color w:val="4472C4" w:themeColor="accent1"/>
                                <w:sz w:val="16"/>
                                <w:szCs w:val="16"/>
                              </w:rPr>
                              <w:t>format</w:t>
                            </w:r>
                          </w:p>
                          <w:p w14:paraId="6990EEE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roofErr w:type="spellStart"/>
                            <w:r w:rsidRPr="00352388">
                              <w:rPr>
                                <w:color w:val="4472C4" w:themeColor="accent1"/>
                                <w:sz w:val="16"/>
                                <w:szCs w:val="16"/>
                              </w:rPr>
                              <w:t>jq</w:t>
                            </w:r>
                            <w:proofErr w:type="spellEnd"/>
                            <w:r w:rsidRPr="00352388">
                              <w:rPr>
                                <w:color w:val="4472C4" w:themeColor="accent1"/>
                                <w:sz w:val="16"/>
                                <w:szCs w:val="16"/>
                              </w:rPr>
                              <w:t xml:space="preserve"> -r '.data[] | "Host \(.hostname)\</w:t>
                            </w:r>
                            <w:proofErr w:type="spellStart"/>
                            <w:r w:rsidRPr="00352388">
                              <w:rPr>
                                <w:color w:val="4472C4" w:themeColor="accent1"/>
                                <w:sz w:val="16"/>
                                <w:szCs w:val="16"/>
                              </w:rPr>
                              <w:t>nUser</w:t>
                            </w:r>
                            <w:proofErr w:type="spellEnd"/>
                            <w:r w:rsidRPr="00352388">
                              <w:rPr>
                                <w:color w:val="4472C4" w:themeColor="accent1"/>
                                <w:sz w:val="16"/>
                                <w:szCs w:val="16"/>
                              </w:rPr>
                              <w:t xml:space="preserve"> \(.username)\</w:t>
                            </w:r>
                            <w:proofErr w:type="spellStart"/>
                            <w:r w:rsidRPr="00352388">
                              <w:rPr>
                                <w:color w:val="4472C4" w:themeColor="accent1"/>
                                <w:sz w:val="16"/>
                                <w:szCs w:val="16"/>
                              </w:rPr>
                              <w:t>nHostname</w:t>
                            </w:r>
                            <w:proofErr w:type="spellEnd"/>
                            <w:r w:rsidRPr="00352388">
                              <w:rPr>
                                <w:color w:val="4472C4" w:themeColor="accent1"/>
                                <w:sz w:val="16"/>
                                <w:szCs w:val="16"/>
                              </w:rPr>
                              <w:t xml:space="preserve"> \(.</w:t>
                            </w:r>
                            <w:proofErr w:type="spellStart"/>
                            <w:r w:rsidRPr="00352388">
                              <w:rPr>
                                <w:color w:val="4472C4" w:themeColor="accent1"/>
                                <w:sz w:val="16"/>
                                <w:szCs w:val="16"/>
                              </w:rPr>
                              <w:t>ip</w:t>
                            </w:r>
                            <w:proofErr w:type="spellEnd"/>
                            <w:r w:rsidRPr="00352388">
                              <w:rPr>
                                <w:color w:val="4472C4" w:themeColor="accent1"/>
                                <w:sz w:val="16"/>
                                <w:szCs w:val="16"/>
                              </w:rPr>
                              <w:t xml:space="preserve">)"' </w:t>
                            </w:r>
                            <w:proofErr w:type="spellStart"/>
                            <w:r w:rsidRPr="00352388">
                              <w:rPr>
                                <w:color w:val="4472C4" w:themeColor="accent1"/>
                                <w:sz w:val="16"/>
                                <w:szCs w:val="16"/>
                              </w:rPr>
                              <w:t>servers.json</w:t>
                            </w:r>
                            <w:proofErr w:type="spellEnd"/>
                            <w:r w:rsidRPr="00352388">
                              <w:rPr>
                                <w:color w:val="4472C4" w:themeColor="accent1"/>
                                <w:sz w:val="16"/>
                                <w:szCs w:val="16"/>
                              </w:rPr>
                              <w:t xml:space="preserve"> &gt; servers_formatted.txt</w:t>
                            </w:r>
                          </w:p>
                          <w:p w14:paraId="782A08E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7FA38E54"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7447F170"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4490E47D"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059A597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0D66093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1E7C293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C452F12"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curl -s http://localhost/servers.json -o </w:t>
                      </w:r>
                      <w:proofErr w:type="spellStart"/>
                      <w:r w:rsidRPr="00352388">
                        <w:rPr>
                          <w:color w:val="4472C4" w:themeColor="accent1"/>
                          <w:sz w:val="16"/>
                          <w:szCs w:val="16"/>
                        </w:rPr>
                        <w:t>servers.json</w:t>
                      </w:r>
                      <w:proofErr w:type="spellEnd"/>
                    </w:p>
                    <w:p w14:paraId="252B791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0FD14000"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Pr>
                          <w:color w:val="4472C4" w:themeColor="accent1"/>
                          <w:sz w:val="16"/>
                          <w:szCs w:val="16"/>
                        </w:rPr>
                        <w:t xml:space="preserve">desired </w:t>
                      </w:r>
                      <w:r w:rsidRPr="00352388">
                        <w:rPr>
                          <w:color w:val="4472C4" w:themeColor="accent1"/>
                          <w:sz w:val="16"/>
                          <w:szCs w:val="16"/>
                        </w:rPr>
                        <w:t>format</w:t>
                      </w:r>
                    </w:p>
                    <w:p w14:paraId="6990EEE7"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roofErr w:type="spellStart"/>
                      <w:r w:rsidRPr="00352388">
                        <w:rPr>
                          <w:color w:val="4472C4" w:themeColor="accent1"/>
                          <w:sz w:val="16"/>
                          <w:szCs w:val="16"/>
                        </w:rPr>
                        <w:t>jq</w:t>
                      </w:r>
                      <w:proofErr w:type="spellEnd"/>
                      <w:r w:rsidRPr="00352388">
                        <w:rPr>
                          <w:color w:val="4472C4" w:themeColor="accent1"/>
                          <w:sz w:val="16"/>
                          <w:szCs w:val="16"/>
                        </w:rPr>
                        <w:t xml:space="preserve"> -r '.data[] | "Host \(.hostname)\</w:t>
                      </w:r>
                      <w:proofErr w:type="spellStart"/>
                      <w:r w:rsidRPr="00352388">
                        <w:rPr>
                          <w:color w:val="4472C4" w:themeColor="accent1"/>
                          <w:sz w:val="16"/>
                          <w:szCs w:val="16"/>
                        </w:rPr>
                        <w:t>nUser</w:t>
                      </w:r>
                      <w:proofErr w:type="spellEnd"/>
                      <w:r w:rsidRPr="00352388">
                        <w:rPr>
                          <w:color w:val="4472C4" w:themeColor="accent1"/>
                          <w:sz w:val="16"/>
                          <w:szCs w:val="16"/>
                        </w:rPr>
                        <w:t xml:space="preserve"> \(.username)\</w:t>
                      </w:r>
                      <w:proofErr w:type="spellStart"/>
                      <w:r w:rsidRPr="00352388">
                        <w:rPr>
                          <w:color w:val="4472C4" w:themeColor="accent1"/>
                          <w:sz w:val="16"/>
                          <w:szCs w:val="16"/>
                        </w:rPr>
                        <w:t>nHostname</w:t>
                      </w:r>
                      <w:proofErr w:type="spellEnd"/>
                      <w:r w:rsidRPr="00352388">
                        <w:rPr>
                          <w:color w:val="4472C4" w:themeColor="accent1"/>
                          <w:sz w:val="16"/>
                          <w:szCs w:val="16"/>
                        </w:rPr>
                        <w:t xml:space="preserve"> \(.</w:t>
                      </w:r>
                      <w:proofErr w:type="spellStart"/>
                      <w:r w:rsidRPr="00352388">
                        <w:rPr>
                          <w:color w:val="4472C4" w:themeColor="accent1"/>
                          <w:sz w:val="16"/>
                          <w:szCs w:val="16"/>
                        </w:rPr>
                        <w:t>ip</w:t>
                      </w:r>
                      <w:proofErr w:type="spellEnd"/>
                      <w:r w:rsidRPr="00352388">
                        <w:rPr>
                          <w:color w:val="4472C4" w:themeColor="accent1"/>
                          <w:sz w:val="16"/>
                          <w:szCs w:val="16"/>
                        </w:rPr>
                        <w:t xml:space="preserve">)"' </w:t>
                      </w:r>
                      <w:proofErr w:type="spellStart"/>
                      <w:r w:rsidRPr="00352388">
                        <w:rPr>
                          <w:color w:val="4472C4" w:themeColor="accent1"/>
                          <w:sz w:val="16"/>
                          <w:szCs w:val="16"/>
                        </w:rPr>
                        <w:t>servers.json</w:t>
                      </w:r>
                      <w:proofErr w:type="spellEnd"/>
                      <w:r w:rsidRPr="00352388">
                        <w:rPr>
                          <w:color w:val="4472C4" w:themeColor="accent1"/>
                          <w:sz w:val="16"/>
                          <w:szCs w:val="16"/>
                        </w:rPr>
                        <w:t xml:space="preserve"> &gt; servers_formatted.txt</w:t>
                      </w:r>
                    </w:p>
                    <w:p w14:paraId="782A08E1"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p>
                    <w:p w14:paraId="7FA38E54" w14:textId="77777777" w:rsidR="009527BC" w:rsidRPr="00352388" w:rsidRDefault="009527BC" w:rsidP="009527BC">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Pr="00D32CFE">
        <w:rPr>
          <w:sz w:val="18"/>
          <w:szCs w:val="18"/>
        </w:rPr>
        <w:t>Script for conversion</w:t>
      </w:r>
    </w:p>
    <w:p w14:paraId="2E08C1E0" w14:textId="77777777" w:rsidR="009527BC" w:rsidRPr="00D32CFE" w:rsidRDefault="009527BC" w:rsidP="009527BC">
      <w:pPr>
        <w:spacing w:after="0"/>
        <w:rPr>
          <w:sz w:val="18"/>
          <w:szCs w:val="18"/>
        </w:rPr>
      </w:pPr>
      <w:r w:rsidRPr="00D32CFE">
        <w:rPr>
          <w:sz w:val="18"/>
          <w:szCs w:val="18"/>
        </w:rPr>
        <w:br/>
      </w:r>
      <w:r w:rsidRPr="00D32CFE">
        <w:rPr>
          <w:sz w:val="18"/>
          <w:szCs w:val="18"/>
        </w:rPr>
        <w:br/>
        <w:t>Validated</w:t>
      </w:r>
    </w:p>
    <w:p w14:paraId="210272B6" w14:textId="77777777" w:rsidR="009527BC" w:rsidRPr="00D32CFE" w:rsidRDefault="009527BC" w:rsidP="009527BC">
      <w:pPr>
        <w:spacing w:after="0"/>
        <w:rPr>
          <w:sz w:val="18"/>
          <w:szCs w:val="18"/>
        </w:rPr>
      </w:pPr>
      <w:r w:rsidRPr="00D32CFE">
        <w:rPr>
          <w:noProof/>
          <w:sz w:val="18"/>
          <w:szCs w:val="18"/>
        </w:rPr>
        <w:lastRenderedPageBreak/>
        <w:drawing>
          <wp:inline distT="0" distB="0" distL="0" distR="0" wp14:anchorId="16A739C5" wp14:editId="2860049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8"/>
                    <a:stretch>
                      <a:fillRect/>
                    </a:stretch>
                  </pic:blipFill>
                  <pic:spPr>
                    <a:xfrm>
                      <a:off x="0" y="0"/>
                      <a:ext cx="2799051" cy="3208788"/>
                    </a:xfrm>
                    <a:prstGeom prst="rect">
                      <a:avLst/>
                    </a:prstGeom>
                  </pic:spPr>
                </pic:pic>
              </a:graphicData>
            </a:graphic>
          </wp:inline>
        </w:drawing>
      </w:r>
    </w:p>
    <w:p w14:paraId="75F77CC4" w14:textId="77777777" w:rsidR="009527BC" w:rsidRPr="00D32CFE" w:rsidRDefault="009527BC" w:rsidP="009527BC">
      <w:pPr>
        <w:spacing w:after="0"/>
        <w:rPr>
          <w:sz w:val="18"/>
          <w:szCs w:val="18"/>
        </w:rPr>
      </w:pPr>
      <w:r w:rsidRPr="00D32CFE">
        <w:rPr>
          <w:noProof/>
          <w:sz w:val="18"/>
          <w:szCs w:val="18"/>
        </w:rPr>
        <w:drawing>
          <wp:inline distT="0" distB="0" distL="0" distR="0" wp14:anchorId="069D26BF" wp14:editId="55E41399">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9"/>
                    <a:stretch>
                      <a:fillRect/>
                    </a:stretch>
                  </pic:blipFill>
                  <pic:spPr>
                    <a:xfrm>
                      <a:off x="0" y="0"/>
                      <a:ext cx="5731510" cy="3663950"/>
                    </a:xfrm>
                    <a:prstGeom prst="rect">
                      <a:avLst/>
                    </a:prstGeom>
                  </pic:spPr>
                </pic:pic>
              </a:graphicData>
            </a:graphic>
          </wp:inline>
        </w:drawing>
      </w:r>
    </w:p>
    <w:p w14:paraId="327A6470" w14:textId="77777777" w:rsidR="009527BC" w:rsidRPr="00D32CFE" w:rsidRDefault="009527BC" w:rsidP="009527BC">
      <w:pPr>
        <w:pStyle w:val="ListParagraph"/>
        <w:numPr>
          <w:ilvl w:val="0"/>
          <w:numId w:val="12"/>
        </w:numPr>
        <w:spacing w:after="0"/>
        <w:rPr>
          <w:sz w:val="18"/>
          <w:szCs w:val="18"/>
        </w:rPr>
      </w:pPr>
      <w:r w:rsidRPr="00D32CFE">
        <w:rPr>
          <w:sz w:val="18"/>
          <w:szCs w:val="18"/>
        </w:rPr>
        <w:lastRenderedPageBreak/>
        <w:t>Script for fetching servers which are in down stat</w:t>
      </w:r>
      <w:r w:rsidRPr="00D32CFE">
        <w:rPr>
          <w:noProof/>
          <w:sz w:val="18"/>
          <w:szCs w:val="18"/>
        </w:rPr>
        <mc:AlternateContent>
          <mc:Choice Requires="wps">
            <w:drawing>
              <wp:anchor distT="91440" distB="91440" distL="114300" distR="114300" simplePos="0" relativeHeight="251660288" behindDoc="0" locked="0" layoutInCell="1" allowOverlap="1" wp14:anchorId="29D0C6D9" wp14:editId="49694CBF">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4098309D" w14:textId="77777777" w:rsidR="009527BC" w:rsidRDefault="009527BC" w:rsidP="009527BC">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41EBE387" wp14:editId="11848FA2">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20"/>
                                          <a:stretch>
                                            <a:fillRect/>
                                          </a:stretch>
                                        </pic:blipFill>
                                        <pic:spPr>
                                          <a:xfrm>
                                            <a:off x="0" y="0"/>
                                            <a:ext cx="6179185" cy="3558540"/>
                                          </a:xfrm>
                                          <a:prstGeom prst="rect">
                                            <a:avLst/>
                                          </a:prstGeom>
                                        </pic:spPr>
                                      </pic:pic>
                                    </a:graphicData>
                                  </a:graphic>
                                </wp:inline>
                              </w:drawing>
                            </w:r>
                          </w:p>
                          <w:p w14:paraId="298DD9DE" w14:textId="77777777" w:rsidR="009527BC" w:rsidRDefault="009527BC" w:rsidP="009527BC">
                            <w:r>
                              <w:br/>
                            </w:r>
                            <w:r>
                              <w:br/>
                              <w:t>Output:</w:t>
                            </w:r>
                            <w:r>
                              <w:br/>
                            </w:r>
                            <w:r>
                              <w:rPr>
                                <w:noProof/>
                              </w:rPr>
                              <w:drawing>
                                <wp:inline distT="0" distB="0" distL="0" distR="0" wp14:anchorId="2586E84F" wp14:editId="438AE9DA">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21"/>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0C6D9" id="_x0000_s1027" type="#_x0000_t202" style="position:absolute;left:0;text-align:left;margin-left:33.95pt;margin-top:21.45pt;width:501.65pt;height:110.55pt;z-index:2516602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4098309D" w14:textId="77777777" w:rsidR="009527BC" w:rsidRDefault="009527BC" w:rsidP="009527BC">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41EBE387" wp14:editId="11848FA2">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20"/>
                                    <a:stretch>
                                      <a:fillRect/>
                                    </a:stretch>
                                  </pic:blipFill>
                                  <pic:spPr>
                                    <a:xfrm>
                                      <a:off x="0" y="0"/>
                                      <a:ext cx="6179185" cy="3558540"/>
                                    </a:xfrm>
                                    <a:prstGeom prst="rect">
                                      <a:avLst/>
                                    </a:prstGeom>
                                  </pic:spPr>
                                </pic:pic>
                              </a:graphicData>
                            </a:graphic>
                          </wp:inline>
                        </w:drawing>
                      </w:r>
                    </w:p>
                    <w:p w14:paraId="298DD9DE" w14:textId="77777777" w:rsidR="009527BC" w:rsidRDefault="009527BC" w:rsidP="009527BC">
                      <w:r>
                        <w:br/>
                      </w:r>
                      <w:r>
                        <w:br/>
                        <w:t>Output:</w:t>
                      </w:r>
                      <w:r>
                        <w:br/>
                      </w:r>
                      <w:r>
                        <w:rPr>
                          <w:noProof/>
                        </w:rPr>
                        <w:drawing>
                          <wp:inline distT="0" distB="0" distL="0" distR="0" wp14:anchorId="2586E84F" wp14:editId="438AE9DA">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21"/>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rsidRPr="00D32CFE">
        <w:rPr>
          <w:sz w:val="18"/>
          <w:szCs w:val="18"/>
        </w:rPr>
        <w:t xml:space="preserve">e </w:t>
      </w:r>
    </w:p>
    <w:p w14:paraId="1C6BF2A2" w14:textId="77777777" w:rsidR="009527BC" w:rsidRPr="00D32CFE" w:rsidRDefault="009527BC" w:rsidP="009527BC">
      <w:pPr>
        <w:pBdr>
          <w:bottom w:val="thinThickThinMediumGap" w:sz="18" w:space="1" w:color="auto"/>
        </w:pBdr>
        <w:spacing w:after="0"/>
        <w:rPr>
          <w:sz w:val="18"/>
          <w:szCs w:val="18"/>
        </w:rPr>
      </w:pPr>
    </w:p>
    <w:p w14:paraId="32883B1D" w14:textId="77777777" w:rsidR="009527BC" w:rsidRPr="00D32CFE" w:rsidRDefault="009527BC" w:rsidP="00D32CFE">
      <w:pPr>
        <w:spacing w:after="0"/>
        <w:rPr>
          <w:sz w:val="18"/>
          <w:szCs w:val="18"/>
        </w:rPr>
      </w:pPr>
    </w:p>
    <w:p w14:paraId="1206D2D5" w14:textId="2E523F9F" w:rsidR="00271711" w:rsidRPr="00D32CFE" w:rsidRDefault="00271711" w:rsidP="00D32CFE">
      <w:pPr>
        <w:pStyle w:val="Heading2"/>
        <w:spacing w:after="0"/>
        <w:rPr>
          <w:sz w:val="18"/>
          <w:szCs w:val="18"/>
        </w:rPr>
      </w:pPr>
      <w:bookmarkStart w:id="7" w:name="_Toc188862063"/>
      <w:r w:rsidRPr="00D32CFE">
        <w:rPr>
          <w:sz w:val="18"/>
          <w:szCs w:val="18"/>
        </w:rPr>
        <w:t>4.0.0 Scalable and highly available architecture</w:t>
      </w:r>
      <w:bookmarkEnd w:id="7"/>
    </w:p>
    <w:p w14:paraId="0CF36B03" w14:textId="000D6E05" w:rsidR="000C73D2" w:rsidRPr="00D32CFE" w:rsidRDefault="000F3847" w:rsidP="00D32CFE">
      <w:pPr>
        <w:spacing w:after="0"/>
        <w:rPr>
          <w:sz w:val="18"/>
          <w:szCs w:val="18"/>
        </w:rPr>
      </w:pPr>
      <w:r w:rsidRPr="00D32CFE">
        <w:rPr>
          <w:sz w:val="18"/>
          <w:szCs w:val="18"/>
        </w:rPr>
        <w:t>To design a scalable and highly available architecture for a service using EC2 as hosts, here is the proposed plan with a focus on multiple microservices</w:t>
      </w:r>
    </w:p>
    <w:p w14:paraId="23D57A33" w14:textId="77777777" w:rsidR="00103085" w:rsidRPr="00D32CFE" w:rsidRDefault="007E2207" w:rsidP="00D32CFE">
      <w:pPr>
        <w:pStyle w:val="Heading3"/>
        <w:spacing w:after="0"/>
        <w:rPr>
          <w:sz w:val="18"/>
          <w:szCs w:val="18"/>
        </w:rPr>
      </w:pPr>
      <w:bookmarkStart w:id="8" w:name="_Toc188862064"/>
      <w:r w:rsidRPr="00D32CFE">
        <w:rPr>
          <w:sz w:val="18"/>
          <w:szCs w:val="18"/>
        </w:rPr>
        <w:t xml:space="preserve">High </w:t>
      </w:r>
      <w:r w:rsidR="00103085" w:rsidRPr="00D32CFE">
        <w:rPr>
          <w:sz w:val="18"/>
          <w:szCs w:val="18"/>
        </w:rPr>
        <w:t>availability:</w:t>
      </w:r>
      <w:bookmarkEnd w:id="8"/>
      <w:r w:rsidRPr="00D32CFE">
        <w:rPr>
          <w:sz w:val="18"/>
          <w:szCs w:val="18"/>
        </w:rPr>
        <w:t xml:space="preserve"> </w:t>
      </w:r>
    </w:p>
    <w:p w14:paraId="4E0EC8A7" w14:textId="7D38CB70" w:rsidR="007E2207" w:rsidRPr="00D32CFE" w:rsidRDefault="00C62097" w:rsidP="00D32CFE">
      <w:pPr>
        <w:pStyle w:val="ListParagraph"/>
        <w:numPr>
          <w:ilvl w:val="0"/>
          <w:numId w:val="3"/>
        </w:numPr>
        <w:spacing w:after="0"/>
        <w:rPr>
          <w:sz w:val="18"/>
          <w:szCs w:val="18"/>
        </w:rPr>
      </w:pPr>
      <w:r w:rsidRPr="00D32CFE">
        <w:rPr>
          <w:sz w:val="18"/>
          <w:szCs w:val="18"/>
        </w:rPr>
        <w:t xml:space="preserve">To achieve high </w:t>
      </w:r>
      <w:r w:rsidR="00103085" w:rsidRPr="00D32CFE">
        <w:rPr>
          <w:sz w:val="18"/>
          <w:szCs w:val="18"/>
        </w:rPr>
        <w:t>availability for</w:t>
      </w:r>
      <w:r w:rsidRPr="00D32CFE">
        <w:rPr>
          <w:sz w:val="18"/>
          <w:szCs w:val="18"/>
        </w:rPr>
        <w:t xml:space="preserve"> each microservice </w:t>
      </w:r>
      <w:r w:rsidR="00103085" w:rsidRPr="00D32CFE">
        <w:rPr>
          <w:sz w:val="18"/>
          <w:szCs w:val="18"/>
        </w:rPr>
        <w:t xml:space="preserve">2 </w:t>
      </w:r>
      <w:r w:rsidRPr="00D32CFE">
        <w:rPr>
          <w:sz w:val="18"/>
          <w:szCs w:val="18"/>
        </w:rPr>
        <w:t xml:space="preserve">ec2 machines are created under </w:t>
      </w:r>
      <w:r w:rsidR="00103085" w:rsidRPr="00D32CFE">
        <w:rPr>
          <w:sz w:val="18"/>
          <w:szCs w:val="18"/>
        </w:rPr>
        <w:t>2 different availability zone.</w:t>
      </w:r>
    </w:p>
    <w:p w14:paraId="2E315176" w14:textId="03A92BD7" w:rsidR="00103085" w:rsidRPr="00D32CFE" w:rsidRDefault="00527C6F" w:rsidP="00D32CFE">
      <w:pPr>
        <w:pStyle w:val="ListParagraph"/>
        <w:numPr>
          <w:ilvl w:val="0"/>
          <w:numId w:val="3"/>
        </w:numPr>
        <w:spacing w:after="0"/>
        <w:rPr>
          <w:sz w:val="18"/>
          <w:szCs w:val="18"/>
        </w:rPr>
      </w:pPr>
      <w:r w:rsidRPr="00D32CFE">
        <w:rPr>
          <w:sz w:val="18"/>
          <w:szCs w:val="18"/>
        </w:rPr>
        <w:t xml:space="preserve">Create </w:t>
      </w:r>
      <w:r w:rsidR="006B2C66" w:rsidRPr="00D32CFE">
        <w:rPr>
          <w:sz w:val="18"/>
          <w:szCs w:val="18"/>
        </w:rPr>
        <w:t>Auto Scaling group: Min of 2 instances need to be configured to achieve high availability</w:t>
      </w:r>
    </w:p>
    <w:p w14:paraId="5BA94B63" w14:textId="52DD3546" w:rsidR="006B2C66" w:rsidRPr="00D32CFE" w:rsidRDefault="003C1B17" w:rsidP="00D32CFE">
      <w:pPr>
        <w:spacing w:after="0"/>
        <w:ind w:left="2160"/>
        <w:rPr>
          <w:sz w:val="18"/>
          <w:szCs w:val="18"/>
        </w:rPr>
      </w:pPr>
      <w:r w:rsidRPr="00D32CFE">
        <w:rPr>
          <w:sz w:val="18"/>
          <w:szCs w:val="18"/>
        </w:rPr>
        <w:t>Two public subnets are created under two availability zone</w:t>
      </w:r>
      <w:r w:rsidR="00311885" w:rsidRPr="00D32CFE">
        <w:rPr>
          <w:sz w:val="18"/>
          <w:szCs w:val="18"/>
        </w:rPr>
        <w:t xml:space="preserve"> (there fore two ec2 machines are present under two different subnets)</w:t>
      </w:r>
    </w:p>
    <w:p w14:paraId="3E77EB5B" w14:textId="7038C01E" w:rsidR="00311885" w:rsidRPr="00D32CFE" w:rsidRDefault="00C937EB" w:rsidP="00D32CFE">
      <w:pPr>
        <w:pStyle w:val="ListParagraph"/>
        <w:numPr>
          <w:ilvl w:val="0"/>
          <w:numId w:val="3"/>
        </w:numPr>
        <w:spacing w:after="0"/>
        <w:rPr>
          <w:sz w:val="18"/>
          <w:szCs w:val="18"/>
        </w:rPr>
      </w:pPr>
      <w:r w:rsidRPr="00D32CFE">
        <w:rPr>
          <w:sz w:val="18"/>
          <w:szCs w:val="18"/>
        </w:rPr>
        <w:t xml:space="preserve">Application Load balancer is AWS managed </w:t>
      </w:r>
      <w:r w:rsidR="00C225EB" w:rsidRPr="00D32CFE">
        <w:rPr>
          <w:sz w:val="18"/>
          <w:szCs w:val="18"/>
        </w:rPr>
        <w:t>resource,</w:t>
      </w:r>
      <w:r w:rsidRPr="00D32CFE">
        <w:rPr>
          <w:sz w:val="18"/>
          <w:szCs w:val="18"/>
        </w:rPr>
        <w:t xml:space="preserve"> and it scales automatically with the load and availability is managed by AWS as per the SLA</w:t>
      </w:r>
    </w:p>
    <w:p w14:paraId="6DADB40E" w14:textId="362C5C7E" w:rsidR="004C5FCF" w:rsidRPr="00D32CFE" w:rsidRDefault="00A905E8" w:rsidP="00D32CFE">
      <w:pPr>
        <w:spacing w:after="0"/>
        <w:rPr>
          <w:sz w:val="18"/>
          <w:szCs w:val="18"/>
        </w:rPr>
      </w:pPr>
      <w:r w:rsidRPr="00D32CFE">
        <w:rPr>
          <w:b/>
          <w:bCs/>
          <w:sz w:val="18"/>
          <w:szCs w:val="18"/>
        </w:rPr>
        <w:t xml:space="preserve">Time to </w:t>
      </w:r>
      <w:r w:rsidR="00C225EB" w:rsidRPr="00D32CFE">
        <w:rPr>
          <w:b/>
          <w:bCs/>
          <w:sz w:val="18"/>
          <w:szCs w:val="18"/>
        </w:rPr>
        <w:t>start:</w:t>
      </w:r>
      <w:r w:rsidRPr="00D32CFE">
        <w:rPr>
          <w:sz w:val="18"/>
          <w:szCs w:val="18"/>
        </w:rPr>
        <w:t xml:space="preserve"> </w:t>
      </w:r>
      <w:r w:rsidR="001F5AEC" w:rsidRPr="00D32CFE">
        <w:rPr>
          <w:sz w:val="18"/>
          <w:szCs w:val="18"/>
        </w:rPr>
        <w:t xml:space="preserve">We have to make use </w:t>
      </w:r>
      <w:r w:rsidR="00C225EB" w:rsidRPr="00D32CFE">
        <w:rPr>
          <w:sz w:val="18"/>
          <w:szCs w:val="18"/>
        </w:rPr>
        <w:t>of launching</w:t>
      </w:r>
      <w:r w:rsidR="00DA2E1D" w:rsidRPr="00D32CFE">
        <w:rPr>
          <w:sz w:val="18"/>
          <w:szCs w:val="18"/>
        </w:rPr>
        <w:t xml:space="preserve"> template </w:t>
      </w:r>
      <w:r w:rsidR="00513685" w:rsidRPr="00D32CFE">
        <w:rPr>
          <w:sz w:val="18"/>
          <w:szCs w:val="18"/>
        </w:rPr>
        <w:t>and use them with</w:t>
      </w:r>
      <w:r w:rsidR="00DA2E1D" w:rsidRPr="00D32CFE">
        <w:rPr>
          <w:sz w:val="18"/>
          <w:szCs w:val="18"/>
        </w:rPr>
        <w:t xml:space="preserve"> minimum </w:t>
      </w:r>
      <w:r w:rsidR="00C225EB" w:rsidRPr="00D32CFE">
        <w:rPr>
          <w:sz w:val="18"/>
          <w:szCs w:val="18"/>
        </w:rPr>
        <w:t>user data</w:t>
      </w:r>
      <w:r w:rsidR="00DA2E1D" w:rsidRPr="00D32CFE">
        <w:rPr>
          <w:sz w:val="18"/>
          <w:szCs w:val="18"/>
        </w:rPr>
        <w:t xml:space="preserve"> configuration which</w:t>
      </w:r>
      <w:r w:rsidR="00C23B48" w:rsidRPr="00D32CFE">
        <w:rPr>
          <w:sz w:val="18"/>
          <w:szCs w:val="18"/>
        </w:rPr>
        <w:t xml:space="preserve"> </w:t>
      </w:r>
      <w:r w:rsidR="00AF4098" w:rsidRPr="00D32CFE">
        <w:rPr>
          <w:sz w:val="18"/>
          <w:szCs w:val="18"/>
        </w:rPr>
        <w:t xml:space="preserve">helps ec2 instances server the request quickly </w:t>
      </w:r>
      <w:r w:rsidR="001F5AEC" w:rsidRPr="00D32CFE">
        <w:rPr>
          <w:sz w:val="18"/>
          <w:szCs w:val="18"/>
        </w:rPr>
        <w:t>.</w:t>
      </w:r>
    </w:p>
    <w:p w14:paraId="45E061FB" w14:textId="6C3D08E1" w:rsidR="00B61D1F" w:rsidRPr="00D32CFE" w:rsidRDefault="00B61D1F" w:rsidP="00D32CFE">
      <w:pPr>
        <w:pStyle w:val="Heading3"/>
        <w:spacing w:after="0"/>
        <w:rPr>
          <w:sz w:val="18"/>
          <w:szCs w:val="18"/>
        </w:rPr>
      </w:pPr>
      <w:bookmarkStart w:id="9" w:name="_Toc188862065"/>
      <w:r w:rsidRPr="00D32CFE">
        <w:rPr>
          <w:sz w:val="18"/>
          <w:szCs w:val="18"/>
        </w:rPr>
        <w:t>Scalability:</w:t>
      </w:r>
      <w:bookmarkEnd w:id="9"/>
    </w:p>
    <w:p w14:paraId="69794C9D" w14:textId="7BC61675" w:rsidR="00B61D1F" w:rsidRPr="00D32CFE" w:rsidRDefault="00B61D1F" w:rsidP="00D32CFE">
      <w:pPr>
        <w:spacing w:after="0"/>
        <w:rPr>
          <w:sz w:val="18"/>
          <w:szCs w:val="18"/>
        </w:rPr>
      </w:pPr>
      <w:r w:rsidRPr="00D32CFE">
        <w:rPr>
          <w:sz w:val="18"/>
          <w:szCs w:val="18"/>
        </w:rPr>
        <w:t>This architecture is highly scalable.</w:t>
      </w:r>
    </w:p>
    <w:p w14:paraId="450891C6" w14:textId="7C60FB49" w:rsidR="00311885" w:rsidRPr="00D32CFE" w:rsidRDefault="00B61D1F" w:rsidP="00D32CFE">
      <w:pPr>
        <w:spacing w:after="0"/>
        <w:rPr>
          <w:sz w:val="18"/>
          <w:szCs w:val="18"/>
        </w:rPr>
      </w:pPr>
      <w:r w:rsidRPr="00D32CFE">
        <w:rPr>
          <w:b/>
          <w:bCs/>
          <w:sz w:val="18"/>
          <w:szCs w:val="18"/>
        </w:rPr>
        <w:t>Load balancer</w:t>
      </w:r>
      <w:r w:rsidRPr="00D32CFE">
        <w:rPr>
          <w:sz w:val="18"/>
          <w:szCs w:val="18"/>
        </w:rPr>
        <w:t xml:space="preserve">: Scales as per the number of </w:t>
      </w:r>
      <w:r w:rsidR="008F32FE" w:rsidRPr="00D32CFE">
        <w:rPr>
          <w:sz w:val="18"/>
          <w:szCs w:val="18"/>
        </w:rPr>
        <w:t>requests (</w:t>
      </w:r>
      <w:r w:rsidR="00CC1A85" w:rsidRPr="00D32CFE">
        <w:rPr>
          <w:sz w:val="18"/>
          <w:szCs w:val="18"/>
        </w:rPr>
        <w:t>managed</w:t>
      </w:r>
      <w:r w:rsidRPr="00D32CFE">
        <w:rPr>
          <w:sz w:val="18"/>
          <w:szCs w:val="18"/>
        </w:rPr>
        <w:t xml:space="preserve"> by AWS)</w:t>
      </w:r>
    </w:p>
    <w:p w14:paraId="08C358F4" w14:textId="55330B1C" w:rsidR="008F32FE" w:rsidRPr="00D32CFE" w:rsidRDefault="00B61D1F" w:rsidP="00D32CFE">
      <w:pPr>
        <w:spacing w:after="0"/>
        <w:rPr>
          <w:sz w:val="18"/>
          <w:szCs w:val="18"/>
        </w:rPr>
      </w:pPr>
      <w:r w:rsidRPr="00D32CFE">
        <w:rPr>
          <w:b/>
          <w:bCs/>
          <w:sz w:val="18"/>
          <w:szCs w:val="18"/>
        </w:rPr>
        <w:lastRenderedPageBreak/>
        <w:t>EC2</w:t>
      </w:r>
      <w:r w:rsidRPr="00D32CFE">
        <w:rPr>
          <w:sz w:val="18"/>
          <w:szCs w:val="18"/>
        </w:rPr>
        <w:t xml:space="preserve">: </w:t>
      </w:r>
      <w:r w:rsidR="00CC1A85" w:rsidRPr="00D32CFE">
        <w:rPr>
          <w:sz w:val="18"/>
          <w:szCs w:val="18"/>
        </w:rPr>
        <w:t xml:space="preserve">New instances are created automatically as per the scaling policy. Machines are created </w:t>
      </w:r>
      <w:r w:rsidR="00C64C97" w:rsidRPr="00D32CFE">
        <w:rPr>
          <w:sz w:val="18"/>
          <w:szCs w:val="18"/>
        </w:rPr>
        <w:t xml:space="preserve">randomly under the chosen </w:t>
      </w:r>
      <w:r w:rsidR="00C64C97" w:rsidRPr="00D32CFE">
        <w:rPr>
          <w:b/>
          <w:bCs/>
          <w:sz w:val="18"/>
          <w:szCs w:val="18"/>
        </w:rPr>
        <w:t>availability zone</w:t>
      </w:r>
      <w:r w:rsidR="00C64C97" w:rsidRPr="00D32CFE">
        <w:rPr>
          <w:sz w:val="18"/>
          <w:szCs w:val="18"/>
        </w:rPr>
        <w:t xml:space="preserve">, there by </w:t>
      </w:r>
      <w:r w:rsidR="00F7235D" w:rsidRPr="00D32CFE">
        <w:rPr>
          <w:sz w:val="18"/>
          <w:szCs w:val="18"/>
        </w:rPr>
        <w:t>making it zone redundant.</w:t>
      </w:r>
    </w:p>
    <w:p w14:paraId="639FFD2D" w14:textId="65C0EF08" w:rsidR="00F7235D" w:rsidRPr="00D32CFE" w:rsidRDefault="00F7235D" w:rsidP="00D32CFE">
      <w:pPr>
        <w:spacing w:after="0"/>
        <w:rPr>
          <w:sz w:val="18"/>
          <w:szCs w:val="18"/>
        </w:rPr>
      </w:pPr>
      <w:r w:rsidRPr="00D32CFE">
        <w:rPr>
          <w:b/>
          <w:bCs/>
          <w:sz w:val="18"/>
          <w:szCs w:val="18"/>
        </w:rPr>
        <w:t>Security:</w:t>
      </w:r>
      <w:r w:rsidR="00707727" w:rsidRPr="00D32CFE">
        <w:rPr>
          <w:b/>
          <w:bCs/>
          <w:sz w:val="18"/>
          <w:szCs w:val="18"/>
        </w:rPr>
        <w:t xml:space="preserve"> </w:t>
      </w:r>
      <w:r w:rsidRPr="00D32CFE">
        <w:rPr>
          <w:sz w:val="18"/>
          <w:szCs w:val="18"/>
        </w:rPr>
        <w:t xml:space="preserve">Security group can be configured to allow the </w:t>
      </w:r>
      <w:r w:rsidR="00A06ADF" w:rsidRPr="00D32CFE">
        <w:rPr>
          <w:sz w:val="18"/>
          <w:szCs w:val="18"/>
        </w:rPr>
        <w:t xml:space="preserve">http </w:t>
      </w:r>
      <w:r w:rsidR="00E11B0A" w:rsidRPr="00D32CFE">
        <w:rPr>
          <w:sz w:val="18"/>
          <w:szCs w:val="18"/>
        </w:rPr>
        <w:t>traffic from</w:t>
      </w:r>
      <w:r w:rsidRPr="00D32CFE">
        <w:rPr>
          <w:sz w:val="18"/>
          <w:szCs w:val="18"/>
        </w:rPr>
        <w:t xml:space="preserve"> only </w:t>
      </w:r>
      <w:r w:rsidR="00A06ADF" w:rsidRPr="00D32CFE">
        <w:rPr>
          <w:sz w:val="18"/>
          <w:szCs w:val="18"/>
        </w:rPr>
        <w:t xml:space="preserve">load balancer by updating the security group of EC2 machines with security group of LB </w:t>
      </w:r>
      <w:r w:rsidR="000B2F23" w:rsidRPr="00D32CFE">
        <w:rPr>
          <w:sz w:val="18"/>
          <w:szCs w:val="18"/>
        </w:rPr>
        <w:t>in the ingress rules</w:t>
      </w:r>
      <w:r w:rsidR="00E11B0A" w:rsidRPr="00D32CFE">
        <w:rPr>
          <w:sz w:val="18"/>
          <w:szCs w:val="18"/>
        </w:rPr>
        <w:t>.</w:t>
      </w:r>
    </w:p>
    <w:p w14:paraId="5539409D" w14:textId="207494A7" w:rsidR="007202D2" w:rsidRPr="00D32CFE" w:rsidRDefault="008F32FE" w:rsidP="00D32CFE">
      <w:pPr>
        <w:spacing w:after="0"/>
        <w:rPr>
          <w:sz w:val="18"/>
          <w:szCs w:val="18"/>
        </w:rPr>
      </w:pPr>
      <w:r w:rsidRPr="00D32CFE">
        <w:rPr>
          <w:b/>
          <w:bCs/>
          <w:sz w:val="18"/>
          <w:szCs w:val="18"/>
        </w:rPr>
        <w:t xml:space="preserve">Load </w:t>
      </w:r>
      <w:r w:rsidR="00707727" w:rsidRPr="00D32CFE">
        <w:rPr>
          <w:b/>
          <w:bCs/>
          <w:sz w:val="18"/>
          <w:szCs w:val="18"/>
        </w:rPr>
        <w:t>Balancing</w:t>
      </w:r>
      <w:r w:rsidR="00707727" w:rsidRPr="00D32CFE">
        <w:rPr>
          <w:sz w:val="18"/>
          <w:szCs w:val="18"/>
        </w:rPr>
        <w:t>:</w:t>
      </w:r>
      <w:r w:rsidRPr="00D32CFE">
        <w:rPr>
          <w:sz w:val="18"/>
          <w:szCs w:val="18"/>
        </w:rPr>
        <w:t xml:space="preserve"> Target groups allow the traffic to be distributed among the </w:t>
      </w:r>
      <w:r w:rsidR="00A82AAB" w:rsidRPr="00D32CFE">
        <w:rPr>
          <w:sz w:val="18"/>
          <w:szCs w:val="18"/>
        </w:rPr>
        <w:t>machines inside the target groups</w:t>
      </w:r>
    </w:p>
    <w:p w14:paraId="5483E7AC" w14:textId="77777777" w:rsidR="00185E90" w:rsidRPr="00D32CFE" w:rsidRDefault="00185E90" w:rsidP="00D32CFE">
      <w:pPr>
        <w:spacing w:after="0"/>
        <w:rPr>
          <w:sz w:val="18"/>
          <w:szCs w:val="18"/>
        </w:rPr>
      </w:pPr>
    </w:p>
    <w:p w14:paraId="281EF51B" w14:textId="71732013" w:rsidR="00185E90" w:rsidRPr="00D32CFE" w:rsidRDefault="00185E90" w:rsidP="00D32CFE">
      <w:pPr>
        <w:pStyle w:val="Heading3"/>
        <w:spacing w:after="0"/>
        <w:rPr>
          <w:sz w:val="18"/>
          <w:szCs w:val="18"/>
        </w:rPr>
      </w:pPr>
      <w:bookmarkStart w:id="10" w:name="_Toc188862066"/>
      <w:r w:rsidRPr="00D32CFE">
        <w:rPr>
          <w:sz w:val="18"/>
          <w:szCs w:val="18"/>
        </w:rPr>
        <w:t>Security</w:t>
      </w:r>
      <w:r w:rsidR="00713090" w:rsidRPr="00D32CFE">
        <w:rPr>
          <w:sz w:val="18"/>
          <w:szCs w:val="18"/>
        </w:rPr>
        <w:t xml:space="preserve"> </w:t>
      </w:r>
      <w:r w:rsidR="00E2755B" w:rsidRPr="00D32CFE">
        <w:rPr>
          <w:sz w:val="18"/>
          <w:szCs w:val="18"/>
        </w:rPr>
        <w:t xml:space="preserve">&amp; Scalability using cloud front </w:t>
      </w:r>
      <w:r w:rsidR="00AB53A2" w:rsidRPr="00D32CFE">
        <w:rPr>
          <w:sz w:val="18"/>
          <w:szCs w:val="18"/>
        </w:rPr>
        <w:t>service</w:t>
      </w:r>
      <w:bookmarkEnd w:id="10"/>
    </w:p>
    <w:p w14:paraId="3D6414F8" w14:textId="23E20266" w:rsidR="00E2755B" w:rsidRPr="00D32CFE" w:rsidRDefault="00E2755B" w:rsidP="00D32CFE">
      <w:pPr>
        <w:spacing w:after="0"/>
        <w:rPr>
          <w:b/>
          <w:bCs/>
          <w:sz w:val="18"/>
          <w:szCs w:val="18"/>
        </w:rPr>
      </w:pPr>
      <w:r w:rsidRPr="00D32CFE">
        <w:rPr>
          <w:b/>
          <w:bCs/>
          <w:sz w:val="18"/>
          <w:szCs w:val="18"/>
        </w:rPr>
        <w:t>By using Use CloudFront</w:t>
      </w:r>
      <w:r w:rsidR="00AB53A2" w:rsidRPr="00D32CFE">
        <w:rPr>
          <w:b/>
          <w:bCs/>
          <w:sz w:val="18"/>
          <w:szCs w:val="18"/>
        </w:rPr>
        <w:t xml:space="preserve"> we achieve the following</w:t>
      </w:r>
      <w:r w:rsidRPr="00D32CFE">
        <w:rPr>
          <w:b/>
          <w:bCs/>
          <w:sz w:val="18"/>
          <w:szCs w:val="18"/>
        </w:rPr>
        <w:t>:</w:t>
      </w:r>
    </w:p>
    <w:p w14:paraId="43853593" w14:textId="77777777" w:rsidR="00E2755B" w:rsidRPr="00D32CFE" w:rsidRDefault="00E2755B" w:rsidP="00D32CFE">
      <w:pPr>
        <w:numPr>
          <w:ilvl w:val="0"/>
          <w:numId w:val="11"/>
        </w:numPr>
        <w:spacing w:after="0"/>
        <w:rPr>
          <w:sz w:val="18"/>
          <w:szCs w:val="18"/>
        </w:rPr>
      </w:pPr>
      <w:r w:rsidRPr="00D32CFE">
        <w:rPr>
          <w:b/>
          <w:bCs/>
          <w:sz w:val="18"/>
          <w:szCs w:val="18"/>
        </w:rPr>
        <w:t>Static Content Delivery</w:t>
      </w:r>
      <w:r w:rsidRPr="00D32CFE">
        <w:rPr>
          <w:sz w:val="18"/>
          <w:szCs w:val="18"/>
        </w:rPr>
        <w:t>: To deliver cached static content (e.g., images, JavaScript, CSS) from edge locations near the users.</w:t>
      </w:r>
    </w:p>
    <w:p w14:paraId="68652D2E" w14:textId="77777777" w:rsidR="00E2755B" w:rsidRPr="00D32CFE" w:rsidRDefault="00E2755B" w:rsidP="00D32CFE">
      <w:pPr>
        <w:numPr>
          <w:ilvl w:val="0"/>
          <w:numId w:val="11"/>
        </w:numPr>
        <w:spacing w:after="0"/>
        <w:rPr>
          <w:sz w:val="18"/>
          <w:szCs w:val="18"/>
        </w:rPr>
      </w:pPr>
      <w:r w:rsidRPr="00D32CFE">
        <w:rPr>
          <w:b/>
          <w:bCs/>
          <w:sz w:val="18"/>
          <w:szCs w:val="18"/>
        </w:rPr>
        <w:t>Dynamic Content Optimization</w:t>
      </w:r>
      <w:r w:rsidRPr="00D32CFE">
        <w:rPr>
          <w:sz w:val="18"/>
          <w:szCs w:val="18"/>
        </w:rPr>
        <w:t>: To speed up the delivery of dynamic content (e.g., APIs) by using optimized edge locations.</w:t>
      </w:r>
    </w:p>
    <w:p w14:paraId="0C832351" w14:textId="77777777" w:rsidR="00E2755B" w:rsidRPr="00D32CFE" w:rsidRDefault="00E2755B" w:rsidP="00D32CFE">
      <w:pPr>
        <w:numPr>
          <w:ilvl w:val="0"/>
          <w:numId w:val="11"/>
        </w:numPr>
        <w:spacing w:after="0"/>
        <w:rPr>
          <w:sz w:val="18"/>
          <w:szCs w:val="18"/>
        </w:rPr>
      </w:pPr>
      <w:r w:rsidRPr="00D32CFE">
        <w:rPr>
          <w:b/>
          <w:bCs/>
          <w:sz w:val="18"/>
          <w:szCs w:val="18"/>
        </w:rPr>
        <w:t>DDoS Mitigation</w:t>
      </w:r>
      <w:r w:rsidRPr="00D32CFE">
        <w:rPr>
          <w:sz w:val="18"/>
          <w:szCs w:val="18"/>
        </w:rPr>
        <w:t>: To protect your application against DDoS attacks by leveraging AWS Shield.</w:t>
      </w:r>
    </w:p>
    <w:p w14:paraId="1DEE9998" w14:textId="77777777" w:rsidR="00E2755B" w:rsidRPr="00D32CFE" w:rsidRDefault="00E2755B" w:rsidP="00D32CFE">
      <w:pPr>
        <w:numPr>
          <w:ilvl w:val="0"/>
          <w:numId w:val="11"/>
        </w:numPr>
        <w:spacing w:after="0"/>
        <w:rPr>
          <w:sz w:val="18"/>
          <w:szCs w:val="18"/>
        </w:rPr>
      </w:pPr>
      <w:r w:rsidRPr="00D32CFE">
        <w:rPr>
          <w:b/>
          <w:bCs/>
          <w:sz w:val="18"/>
          <w:szCs w:val="18"/>
        </w:rPr>
        <w:t>Cost Efficiency</w:t>
      </w:r>
      <w:r w:rsidRPr="00D32CFE">
        <w:rPr>
          <w:sz w:val="18"/>
          <w:szCs w:val="18"/>
        </w:rPr>
        <w:t>: To reduce costs by offloading traffic from your origin servers to CloudFront edge locations.</w:t>
      </w:r>
    </w:p>
    <w:p w14:paraId="6587146A" w14:textId="77777777" w:rsidR="00E2755B" w:rsidRPr="00D32CFE" w:rsidRDefault="00E2755B" w:rsidP="00D32CFE">
      <w:pPr>
        <w:numPr>
          <w:ilvl w:val="0"/>
          <w:numId w:val="11"/>
        </w:numPr>
        <w:spacing w:after="0"/>
        <w:rPr>
          <w:sz w:val="18"/>
          <w:szCs w:val="18"/>
        </w:rPr>
      </w:pPr>
      <w:r w:rsidRPr="00D32CFE">
        <w:rPr>
          <w:b/>
          <w:bCs/>
          <w:sz w:val="18"/>
          <w:szCs w:val="18"/>
        </w:rPr>
        <w:t>Scalability</w:t>
      </w:r>
      <w:r w:rsidRPr="00D32CFE">
        <w:rPr>
          <w:sz w:val="18"/>
          <w:szCs w:val="18"/>
        </w:rPr>
        <w:t>: When expecting unpredictable spikes in traffic and need to serve content globally without latency issues.</w:t>
      </w:r>
    </w:p>
    <w:p w14:paraId="7D788CF5" w14:textId="77777777" w:rsidR="00185E90" w:rsidRPr="00D32CFE" w:rsidRDefault="00185E90" w:rsidP="00D32CFE">
      <w:pPr>
        <w:spacing w:after="0"/>
        <w:rPr>
          <w:sz w:val="18"/>
          <w:szCs w:val="18"/>
        </w:rPr>
      </w:pPr>
    </w:p>
    <w:p w14:paraId="274DEEE3" w14:textId="7E6AD89F" w:rsidR="00C666DC" w:rsidRPr="00D32CFE" w:rsidRDefault="0015030E" w:rsidP="00D32CFE">
      <w:pPr>
        <w:keepNext/>
        <w:spacing w:after="0"/>
        <w:rPr>
          <w:sz w:val="18"/>
          <w:szCs w:val="18"/>
        </w:rPr>
      </w:pPr>
      <w:r w:rsidRPr="00D32CFE">
        <w:rPr>
          <w:noProof/>
          <w:sz w:val="18"/>
          <w:szCs w:val="18"/>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22"/>
                    <a:stretch>
                      <a:fillRect/>
                    </a:stretch>
                  </pic:blipFill>
                  <pic:spPr>
                    <a:xfrm>
                      <a:off x="0" y="0"/>
                      <a:ext cx="5731510" cy="8441055"/>
                    </a:xfrm>
                    <a:prstGeom prst="rect">
                      <a:avLst/>
                    </a:prstGeom>
                  </pic:spPr>
                </pic:pic>
              </a:graphicData>
            </a:graphic>
          </wp:inline>
        </w:drawing>
      </w:r>
    </w:p>
    <w:p w14:paraId="4F3C9BFD" w14:textId="07ACC6CF" w:rsidR="007202D2" w:rsidRDefault="00674C09" w:rsidP="00724B5B">
      <w:pPr>
        <w:pStyle w:val="Caption"/>
        <w:spacing w:after="0"/>
        <w:jc w:val="center"/>
      </w:pPr>
      <w:r w:rsidRPr="00D32CFE">
        <w:t xml:space="preserve">Figure </w:t>
      </w:r>
      <w:r w:rsidRPr="00D32CFE">
        <w:fldChar w:fldCharType="begin"/>
      </w:r>
      <w:r w:rsidRPr="00D32CFE">
        <w:instrText xml:space="preserve"> SEQ Figure \* ARABIC </w:instrText>
      </w:r>
      <w:r w:rsidRPr="00D32CFE">
        <w:fldChar w:fldCharType="separate"/>
      </w:r>
      <w:r w:rsidR="00724B5B">
        <w:rPr>
          <w:noProof/>
        </w:rPr>
        <w:t>1</w:t>
      </w:r>
      <w:r w:rsidRPr="00D32CFE">
        <w:fldChar w:fldCharType="end"/>
      </w:r>
      <w:r w:rsidRPr="00D32CFE">
        <w:t xml:space="preserve"> : </w:t>
      </w:r>
      <w:r w:rsidR="00724B5B">
        <w:t xml:space="preserve">Application Load Balancer </w:t>
      </w:r>
      <w:r w:rsidRPr="00D32CFE">
        <w:t>design</w:t>
      </w:r>
    </w:p>
    <w:p w14:paraId="38ECE3BD" w14:textId="77777777" w:rsidR="00C666DC" w:rsidRDefault="00C666DC" w:rsidP="00C666DC"/>
    <w:p w14:paraId="074F2164" w14:textId="77777777" w:rsidR="00C666DC" w:rsidRDefault="00C666DC" w:rsidP="00C666DC"/>
    <w:p w14:paraId="6F6FD193" w14:textId="77777777" w:rsidR="00724B5B" w:rsidRDefault="00C666DC" w:rsidP="00724B5B">
      <w:pPr>
        <w:keepNext/>
        <w:jc w:val="center"/>
      </w:pPr>
      <w:r w:rsidRPr="00C666DC">
        <w:rPr>
          <w:noProof/>
        </w:rPr>
        <w:lastRenderedPageBreak/>
        <w:drawing>
          <wp:inline distT="0" distB="0" distL="0" distR="0" wp14:anchorId="10FDA95B" wp14:editId="6A13B1EC">
            <wp:extent cx="3975652" cy="3959208"/>
            <wp:effectExtent l="0" t="0" r="6350" b="3810"/>
            <wp:docPr id="97290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7628" name="Picture 1" descr="A screenshot of a computer&#10;&#10;Description automatically generated"/>
                    <pic:cNvPicPr/>
                  </pic:nvPicPr>
                  <pic:blipFill rotWithShape="1">
                    <a:blip r:embed="rId23"/>
                    <a:srcRect b="9358"/>
                    <a:stretch/>
                  </pic:blipFill>
                  <pic:spPr bwMode="auto">
                    <a:xfrm>
                      <a:off x="0" y="0"/>
                      <a:ext cx="3986369" cy="3969881"/>
                    </a:xfrm>
                    <a:prstGeom prst="rect">
                      <a:avLst/>
                    </a:prstGeom>
                    <a:ln>
                      <a:noFill/>
                    </a:ln>
                    <a:extLst>
                      <a:ext uri="{53640926-AAD7-44D8-BBD7-CCE9431645EC}">
                        <a14:shadowObscured xmlns:a14="http://schemas.microsoft.com/office/drawing/2010/main"/>
                      </a:ext>
                    </a:extLst>
                  </pic:spPr>
                </pic:pic>
              </a:graphicData>
            </a:graphic>
          </wp:inline>
        </w:drawing>
      </w:r>
    </w:p>
    <w:p w14:paraId="39A80336" w14:textId="77DF90FD" w:rsidR="00C666DC" w:rsidRPr="00C666DC" w:rsidRDefault="00724B5B" w:rsidP="00724B5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Pr>
          <w:noProof/>
        </w:rPr>
        <w:t>: AWS high level arhitecture</w:t>
      </w:r>
    </w:p>
    <w:p w14:paraId="6BC6E03A" w14:textId="77777777" w:rsidR="00AF39BC" w:rsidRPr="00D32CFE" w:rsidRDefault="000C73D2" w:rsidP="00D32CFE">
      <w:pPr>
        <w:spacing w:after="0"/>
        <w:rPr>
          <w:sz w:val="18"/>
          <w:szCs w:val="18"/>
        </w:rPr>
      </w:pPr>
      <w:bookmarkStart w:id="11" w:name="_Toc188862067"/>
      <w:r w:rsidRPr="00D32CFE">
        <w:rPr>
          <w:rStyle w:val="Heading2Char"/>
          <w:sz w:val="18"/>
          <w:szCs w:val="18"/>
        </w:rPr>
        <w:t>Implementation</w:t>
      </w:r>
      <w:bookmarkEnd w:id="11"/>
      <w:r w:rsidRPr="00D32CFE">
        <w:rPr>
          <w:sz w:val="18"/>
          <w:szCs w:val="18"/>
        </w:rPr>
        <w:t>:</w:t>
      </w:r>
    </w:p>
    <w:p w14:paraId="037CED46" w14:textId="0DED82FD" w:rsidR="004758F3" w:rsidRPr="00D32CFE" w:rsidRDefault="000C73D2" w:rsidP="00D32CFE">
      <w:pPr>
        <w:spacing w:after="0"/>
        <w:rPr>
          <w:b/>
          <w:bCs/>
          <w:i/>
          <w:iCs/>
          <w:sz w:val="18"/>
          <w:szCs w:val="18"/>
          <w:u w:val="single"/>
        </w:rPr>
      </w:pPr>
      <w:r w:rsidRPr="00D32CFE">
        <w:rPr>
          <w:sz w:val="18"/>
          <w:szCs w:val="18"/>
        </w:rPr>
        <w:t xml:space="preserve"> </w:t>
      </w:r>
      <w:r w:rsidRPr="00D32CFE">
        <w:rPr>
          <w:b/>
          <w:bCs/>
          <w:i/>
          <w:iCs/>
          <w:sz w:val="18"/>
          <w:szCs w:val="18"/>
          <w:u w:val="single"/>
        </w:rPr>
        <w:t>Following infra   has been implemented to validate the design using terraform.</w:t>
      </w:r>
    </w:p>
    <w:p w14:paraId="6F6726FD" w14:textId="11FBC9E4" w:rsidR="000F3847" w:rsidRPr="00D32CFE" w:rsidRDefault="000F3847" w:rsidP="00D32CFE">
      <w:pPr>
        <w:pStyle w:val="Heading3"/>
        <w:spacing w:after="0"/>
        <w:rPr>
          <w:sz w:val="18"/>
          <w:szCs w:val="18"/>
        </w:rPr>
      </w:pPr>
      <w:bookmarkStart w:id="12" w:name="_Toc188862068"/>
      <w:r w:rsidRPr="00D32CFE">
        <w:rPr>
          <w:sz w:val="18"/>
          <w:szCs w:val="18"/>
        </w:rPr>
        <w:t>1</w:t>
      </w:r>
      <w:r w:rsidRPr="00D32CFE">
        <w:rPr>
          <w:rStyle w:val="Heading3Char"/>
          <w:sz w:val="18"/>
          <w:szCs w:val="18"/>
        </w:rPr>
        <w:t>. Target Group for Each Microservice</w:t>
      </w:r>
      <w:bookmarkEnd w:id="12"/>
    </w:p>
    <w:p w14:paraId="03DB67C6" w14:textId="650D46FE" w:rsidR="000F3847" w:rsidRPr="00D32CFE" w:rsidRDefault="000F3847" w:rsidP="00D32CFE">
      <w:pPr>
        <w:spacing w:after="0"/>
        <w:rPr>
          <w:sz w:val="18"/>
          <w:szCs w:val="18"/>
        </w:rPr>
      </w:pPr>
      <w:r w:rsidRPr="00D32CFE">
        <w:rPr>
          <w:sz w:val="18"/>
          <w:szCs w:val="18"/>
        </w:rPr>
        <w:t>- Create a dedicated target group for each microservice to isolate and manage traffic effectively.</w:t>
      </w:r>
    </w:p>
    <w:p w14:paraId="1328BB59" w14:textId="20B814AF" w:rsidR="000F3847" w:rsidRPr="00D32CFE" w:rsidRDefault="000F3847" w:rsidP="00D32CFE">
      <w:pPr>
        <w:pStyle w:val="Heading3"/>
        <w:spacing w:after="0"/>
        <w:rPr>
          <w:sz w:val="18"/>
          <w:szCs w:val="18"/>
        </w:rPr>
      </w:pPr>
      <w:bookmarkStart w:id="13" w:name="_Toc188862069"/>
      <w:r w:rsidRPr="00D32CFE">
        <w:rPr>
          <w:sz w:val="18"/>
          <w:szCs w:val="18"/>
        </w:rPr>
        <w:t>2.</w:t>
      </w:r>
      <w:r w:rsidRPr="00D32CFE">
        <w:rPr>
          <w:rStyle w:val="Heading3Char"/>
          <w:sz w:val="18"/>
          <w:szCs w:val="18"/>
        </w:rPr>
        <w:t xml:space="preserve"> Application Load Balancer (ALB)</w:t>
      </w:r>
      <w:bookmarkEnd w:id="13"/>
    </w:p>
    <w:p w14:paraId="1CA80373" w14:textId="77777777" w:rsidR="000F3847" w:rsidRPr="00D32CFE" w:rsidRDefault="000F3847" w:rsidP="00D32CFE">
      <w:pPr>
        <w:spacing w:after="0"/>
        <w:rPr>
          <w:sz w:val="18"/>
          <w:szCs w:val="18"/>
        </w:rPr>
      </w:pPr>
      <w:r w:rsidRPr="00D32CFE">
        <w:rPr>
          <w:sz w:val="18"/>
          <w:szCs w:val="18"/>
        </w:rPr>
        <w:t>- Deploy an Application Load Balancer with the following configurations:</w:t>
      </w:r>
    </w:p>
    <w:p w14:paraId="74991C81" w14:textId="77777777" w:rsidR="000F3847" w:rsidRPr="00D32CFE" w:rsidRDefault="000F3847" w:rsidP="00D32CFE">
      <w:pPr>
        <w:spacing w:after="0"/>
        <w:rPr>
          <w:sz w:val="18"/>
          <w:szCs w:val="18"/>
        </w:rPr>
      </w:pPr>
      <w:r w:rsidRPr="00D32CFE">
        <w:rPr>
          <w:sz w:val="18"/>
          <w:szCs w:val="18"/>
        </w:rPr>
        <w:t xml:space="preserve">  a. Create a dedicated listener for each microservice.</w:t>
      </w:r>
    </w:p>
    <w:p w14:paraId="30E776E0" w14:textId="77777777" w:rsidR="000F3847" w:rsidRPr="00D32CFE" w:rsidRDefault="000F3847" w:rsidP="00D32CFE">
      <w:pPr>
        <w:spacing w:after="0"/>
        <w:rPr>
          <w:sz w:val="18"/>
          <w:szCs w:val="18"/>
        </w:rPr>
      </w:pPr>
      <w:r w:rsidRPr="00D32CFE">
        <w:rPr>
          <w:sz w:val="18"/>
          <w:szCs w:val="18"/>
        </w:rPr>
        <w:t xml:space="preserve">  b. Map each listener to its corresponding target group.</w:t>
      </w:r>
    </w:p>
    <w:p w14:paraId="3AC84C83" w14:textId="77777777" w:rsidR="000F3847" w:rsidRPr="00D32CFE" w:rsidRDefault="000F3847" w:rsidP="00D32CFE">
      <w:pPr>
        <w:spacing w:after="0"/>
        <w:rPr>
          <w:sz w:val="18"/>
          <w:szCs w:val="18"/>
        </w:rPr>
      </w:pPr>
      <w:r w:rsidRPr="00D32CFE">
        <w:rPr>
          <w:sz w:val="18"/>
          <w:szCs w:val="18"/>
        </w:rPr>
        <w:t xml:space="preserve">  c. Configure health checks for each target group to ensure service availability.</w:t>
      </w:r>
    </w:p>
    <w:p w14:paraId="0B570E2D" w14:textId="17FB8C93" w:rsidR="00B30D51" w:rsidRPr="00D32CFE" w:rsidRDefault="000F3847" w:rsidP="00D32CFE">
      <w:pPr>
        <w:spacing w:after="0"/>
        <w:rPr>
          <w:sz w:val="18"/>
          <w:szCs w:val="18"/>
        </w:rPr>
      </w:pPr>
      <w:r w:rsidRPr="00D32CFE">
        <w:rPr>
          <w:sz w:val="18"/>
          <w:szCs w:val="18"/>
        </w:rPr>
        <w:t xml:space="preserve">  d. Attach a security group to the ALB to allow traffic only on required ports (e.g., HTTP/HTTPS).</w:t>
      </w:r>
    </w:p>
    <w:p w14:paraId="0246D740" w14:textId="77777777" w:rsidR="000F3847" w:rsidRPr="00D32CFE" w:rsidRDefault="000F3847" w:rsidP="00D32CFE">
      <w:pPr>
        <w:spacing w:after="0"/>
        <w:rPr>
          <w:sz w:val="18"/>
          <w:szCs w:val="18"/>
        </w:rPr>
      </w:pPr>
    </w:p>
    <w:p w14:paraId="72BC6A98" w14:textId="6F8791FC" w:rsidR="000F3847" w:rsidRPr="00D32CFE" w:rsidRDefault="000F3847" w:rsidP="00D32CFE">
      <w:pPr>
        <w:pStyle w:val="Heading3"/>
        <w:spacing w:after="0"/>
        <w:rPr>
          <w:sz w:val="18"/>
          <w:szCs w:val="18"/>
        </w:rPr>
      </w:pPr>
      <w:bookmarkStart w:id="14" w:name="_Toc188862070"/>
      <w:r w:rsidRPr="00D32CFE">
        <w:rPr>
          <w:sz w:val="18"/>
          <w:szCs w:val="18"/>
        </w:rPr>
        <w:t xml:space="preserve">3. </w:t>
      </w:r>
      <w:r w:rsidRPr="00D32CFE">
        <w:rPr>
          <w:rStyle w:val="Heading3Char"/>
          <w:sz w:val="18"/>
          <w:szCs w:val="18"/>
        </w:rPr>
        <w:t>VPC Design</w:t>
      </w:r>
      <w:bookmarkEnd w:id="14"/>
    </w:p>
    <w:p w14:paraId="415239D7" w14:textId="77777777" w:rsidR="000F3847" w:rsidRPr="00D32CFE" w:rsidRDefault="000F3847" w:rsidP="00D32CFE">
      <w:pPr>
        <w:spacing w:after="0"/>
        <w:rPr>
          <w:sz w:val="18"/>
          <w:szCs w:val="18"/>
        </w:rPr>
      </w:pPr>
      <w:r w:rsidRPr="00D32CFE">
        <w:rPr>
          <w:sz w:val="18"/>
          <w:szCs w:val="18"/>
        </w:rPr>
        <w:t>- Set up a robust VPC architecture with:</w:t>
      </w:r>
    </w:p>
    <w:p w14:paraId="0A81B7D0" w14:textId="77777777" w:rsidR="000F3847" w:rsidRPr="00D32CFE" w:rsidRDefault="000F3847" w:rsidP="00D32CFE">
      <w:pPr>
        <w:spacing w:after="0"/>
        <w:rPr>
          <w:sz w:val="18"/>
          <w:szCs w:val="18"/>
        </w:rPr>
      </w:pPr>
      <w:r w:rsidRPr="00D32CFE">
        <w:rPr>
          <w:sz w:val="18"/>
          <w:szCs w:val="18"/>
        </w:rPr>
        <w:t xml:space="preserve">  a. At least **two public subnets**, each in a different availability zone, to ensure high availability.</w:t>
      </w:r>
    </w:p>
    <w:p w14:paraId="2D755DB6" w14:textId="77777777" w:rsidR="000F3847" w:rsidRPr="00D32CFE" w:rsidRDefault="000F3847" w:rsidP="00D32CFE">
      <w:pPr>
        <w:spacing w:after="0"/>
        <w:rPr>
          <w:sz w:val="18"/>
          <w:szCs w:val="18"/>
        </w:rPr>
      </w:pPr>
      <w:r w:rsidRPr="00D32CFE">
        <w:rPr>
          <w:sz w:val="18"/>
          <w:szCs w:val="18"/>
        </w:rPr>
        <w:t xml:space="preserve">  b. Security groups:</w:t>
      </w:r>
    </w:p>
    <w:p w14:paraId="0A98DCF9" w14:textId="77777777" w:rsidR="000F3847" w:rsidRPr="00D32CFE" w:rsidRDefault="000F3847" w:rsidP="00D32CFE">
      <w:pPr>
        <w:spacing w:after="0"/>
        <w:rPr>
          <w:sz w:val="18"/>
          <w:szCs w:val="18"/>
        </w:rPr>
      </w:pPr>
      <w:r w:rsidRPr="00D32CFE">
        <w:rPr>
          <w:sz w:val="18"/>
          <w:szCs w:val="18"/>
        </w:rPr>
        <w:t xml:space="preserve">     - Allow incoming traffic on required ports (e.g., 80, 443) and port 22 for SSH access.</w:t>
      </w:r>
    </w:p>
    <w:p w14:paraId="37A927BB" w14:textId="553AC4B7" w:rsidR="000F3847" w:rsidRPr="00D32CFE" w:rsidRDefault="000F3847" w:rsidP="00D32CFE">
      <w:pPr>
        <w:spacing w:after="0"/>
        <w:rPr>
          <w:sz w:val="18"/>
          <w:szCs w:val="18"/>
        </w:rPr>
      </w:pPr>
      <w:r w:rsidRPr="00D32CFE">
        <w:rPr>
          <w:sz w:val="18"/>
          <w:szCs w:val="18"/>
        </w:rPr>
        <w:t xml:space="preserve">     - Allow traffic from the security group associated with the load balancer.</w:t>
      </w:r>
    </w:p>
    <w:p w14:paraId="6F660FF1" w14:textId="77FBFAB4" w:rsidR="000F3847" w:rsidRPr="00D32CFE" w:rsidRDefault="000F3847" w:rsidP="00D32CFE">
      <w:pPr>
        <w:pStyle w:val="Heading3"/>
        <w:spacing w:after="0"/>
        <w:rPr>
          <w:sz w:val="18"/>
          <w:szCs w:val="18"/>
        </w:rPr>
      </w:pPr>
      <w:bookmarkStart w:id="15" w:name="_Toc188862071"/>
      <w:r w:rsidRPr="00D32CFE">
        <w:rPr>
          <w:sz w:val="18"/>
          <w:szCs w:val="18"/>
        </w:rPr>
        <w:t xml:space="preserve">4. </w:t>
      </w:r>
      <w:r w:rsidRPr="00D32CFE">
        <w:rPr>
          <w:rStyle w:val="Heading3Char"/>
          <w:sz w:val="18"/>
          <w:szCs w:val="18"/>
        </w:rPr>
        <w:t>EC2 Configuration</w:t>
      </w:r>
      <w:bookmarkEnd w:id="15"/>
    </w:p>
    <w:p w14:paraId="439BBADE" w14:textId="2FA5469D" w:rsidR="000F3847" w:rsidRPr="00D32CFE" w:rsidRDefault="000F3847" w:rsidP="00D32CFE">
      <w:pPr>
        <w:spacing w:after="0"/>
        <w:rPr>
          <w:sz w:val="18"/>
          <w:szCs w:val="18"/>
        </w:rPr>
      </w:pPr>
      <w:r w:rsidRPr="00D32CFE">
        <w:rPr>
          <w:sz w:val="18"/>
          <w:szCs w:val="18"/>
        </w:rPr>
        <w:t>- Create a **Launch Template** based on an existing and fully configured EC2 instance running the required microservice.</w:t>
      </w:r>
    </w:p>
    <w:p w14:paraId="106740C9" w14:textId="1187D839" w:rsidR="00D9724D" w:rsidRPr="00D32CFE" w:rsidRDefault="00B30D51" w:rsidP="00D32CFE">
      <w:pPr>
        <w:spacing w:after="0"/>
        <w:rPr>
          <w:sz w:val="18"/>
          <w:szCs w:val="18"/>
        </w:rPr>
      </w:pPr>
      <w:r w:rsidRPr="00D32CFE">
        <w:rPr>
          <w:sz w:val="18"/>
          <w:szCs w:val="18"/>
        </w:rPr>
        <w:t xml:space="preserve">- Restrict http traffic </w:t>
      </w:r>
      <w:r w:rsidR="00B56B12" w:rsidRPr="00D32CFE">
        <w:rPr>
          <w:sz w:val="18"/>
          <w:szCs w:val="18"/>
        </w:rPr>
        <w:t>from Security group of ALB for security</w:t>
      </w:r>
    </w:p>
    <w:p w14:paraId="485C9F54" w14:textId="4F54F327" w:rsidR="000F3847" w:rsidRPr="00D32CFE" w:rsidRDefault="000F3847" w:rsidP="00D32CFE">
      <w:pPr>
        <w:pStyle w:val="Heading3"/>
        <w:spacing w:after="0"/>
        <w:rPr>
          <w:sz w:val="18"/>
          <w:szCs w:val="18"/>
        </w:rPr>
      </w:pPr>
      <w:bookmarkStart w:id="16" w:name="_Toc188862072"/>
      <w:r w:rsidRPr="00D32CFE">
        <w:rPr>
          <w:sz w:val="18"/>
          <w:szCs w:val="18"/>
        </w:rPr>
        <w:t xml:space="preserve">5. </w:t>
      </w:r>
      <w:r w:rsidRPr="00D32CFE">
        <w:rPr>
          <w:rStyle w:val="Heading3Char"/>
          <w:sz w:val="18"/>
          <w:szCs w:val="18"/>
        </w:rPr>
        <w:t>Auto Scaling Group</w:t>
      </w:r>
      <w:bookmarkEnd w:id="16"/>
    </w:p>
    <w:p w14:paraId="24593AB3" w14:textId="77777777" w:rsidR="000F3847" w:rsidRPr="00D32CFE" w:rsidRDefault="000F3847" w:rsidP="00D32CFE">
      <w:pPr>
        <w:spacing w:after="0"/>
        <w:rPr>
          <w:sz w:val="18"/>
          <w:szCs w:val="18"/>
        </w:rPr>
      </w:pPr>
      <w:r w:rsidRPr="00D32CFE">
        <w:rPr>
          <w:sz w:val="18"/>
          <w:szCs w:val="18"/>
        </w:rPr>
        <w:t>- Implement an Auto Scaling Group (ASG) with the following configurations:</w:t>
      </w:r>
    </w:p>
    <w:p w14:paraId="0E2DAF0F" w14:textId="77777777" w:rsidR="000F3847" w:rsidRPr="00D32CFE" w:rsidRDefault="000F3847" w:rsidP="00D32CFE">
      <w:pPr>
        <w:spacing w:after="0"/>
        <w:rPr>
          <w:sz w:val="18"/>
          <w:szCs w:val="18"/>
        </w:rPr>
      </w:pPr>
      <w:r w:rsidRPr="00D32CFE">
        <w:rPr>
          <w:sz w:val="18"/>
          <w:szCs w:val="18"/>
        </w:rPr>
        <w:t xml:space="preserve">  a. Ensure the ASG spans a minimum of **two availability zones**.</w:t>
      </w:r>
    </w:p>
    <w:p w14:paraId="09A1979D" w14:textId="77777777" w:rsidR="000F3847" w:rsidRPr="00D32CFE" w:rsidRDefault="000F3847" w:rsidP="00D32CFE">
      <w:pPr>
        <w:spacing w:after="0"/>
        <w:rPr>
          <w:sz w:val="18"/>
          <w:szCs w:val="18"/>
        </w:rPr>
      </w:pPr>
      <w:r w:rsidRPr="00D32CFE">
        <w:rPr>
          <w:sz w:val="18"/>
          <w:szCs w:val="18"/>
        </w:rPr>
        <w:t xml:space="preserve">  b. Use the **Launch Template** created in Step 4.</w:t>
      </w:r>
    </w:p>
    <w:p w14:paraId="17420840" w14:textId="77777777" w:rsidR="000F3847" w:rsidRPr="00D32CFE" w:rsidRDefault="000F3847" w:rsidP="00D32CFE">
      <w:pPr>
        <w:spacing w:after="0"/>
        <w:rPr>
          <w:sz w:val="18"/>
          <w:szCs w:val="18"/>
        </w:rPr>
      </w:pPr>
      <w:r w:rsidRPr="00D32CFE">
        <w:rPr>
          <w:sz w:val="18"/>
          <w:szCs w:val="18"/>
        </w:rPr>
        <w:t xml:space="preserve">  c. Associate the target group created in Step 2 with the ASG, enabling the load balancer to dynamically register instances as backends and distribute traffic evenly.</w:t>
      </w:r>
    </w:p>
    <w:p w14:paraId="5B434B27" w14:textId="77777777" w:rsidR="000F3847" w:rsidRDefault="000F3847" w:rsidP="00D32CFE">
      <w:pPr>
        <w:spacing w:after="0"/>
        <w:rPr>
          <w:sz w:val="18"/>
          <w:szCs w:val="18"/>
        </w:rPr>
      </w:pPr>
      <w:r w:rsidRPr="00D32CFE">
        <w:rPr>
          <w:sz w:val="18"/>
          <w:szCs w:val="18"/>
        </w:rPr>
        <w:t xml:space="preserve">  d. Configure auto-scaling policies based on performance metrics, such as triggering a scale-out action when CPU utilization exceeds 80%.</w:t>
      </w:r>
    </w:p>
    <w:p w14:paraId="34BB0FFE" w14:textId="77777777" w:rsidR="00ED2EA6" w:rsidRDefault="00ED2EA6" w:rsidP="00D32CFE">
      <w:pPr>
        <w:spacing w:after="0"/>
        <w:rPr>
          <w:sz w:val="18"/>
          <w:szCs w:val="18"/>
        </w:rPr>
      </w:pPr>
    </w:p>
    <w:p w14:paraId="56E970A0" w14:textId="2E183BA8" w:rsidR="00ED2EA6" w:rsidRPr="00ED2EA6" w:rsidRDefault="00ED2EA6" w:rsidP="00346F68">
      <w:pPr>
        <w:pStyle w:val="Heading3"/>
        <w:spacing w:before="0" w:after="0"/>
        <w:rPr>
          <w:sz w:val="18"/>
          <w:szCs w:val="18"/>
        </w:rPr>
      </w:pPr>
      <w:bookmarkStart w:id="17" w:name="_Toc188862073"/>
      <w:r w:rsidRPr="00ED2EA6">
        <w:rPr>
          <w:sz w:val="18"/>
          <w:szCs w:val="18"/>
        </w:rPr>
        <w:t>6.  Database Tier:</w:t>
      </w:r>
      <w:bookmarkEnd w:id="17"/>
    </w:p>
    <w:p w14:paraId="54929CD7" w14:textId="77777777" w:rsidR="00ED2EA6" w:rsidRPr="00ED2EA6" w:rsidRDefault="00ED2EA6" w:rsidP="00346F68">
      <w:pPr>
        <w:numPr>
          <w:ilvl w:val="0"/>
          <w:numId w:val="13"/>
        </w:numPr>
        <w:spacing w:after="0"/>
        <w:rPr>
          <w:sz w:val="18"/>
          <w:szCs w:val="18"/>
        </w:rPr>
      </w:pPr>
      <w:r w:rsidRPr="00ED2EA6">
        <w:rPr>
          <w:sz w:val="18"/>
          <w:szCs w:val="18"/>
        </w:rPr>
        <w:t xml:space="preserve">Use </w:t>
      </w:r>
      <w:r w:rsidRPr="00ED2EA6">
        <w:rPr>
          <w:b/>
          <w:bCs/>
          <w:sz w:val="18"/>
          <w:szCs w:val="18"/>
        </w:rPr>
        <w:t>Amazon RDS (Relational Database Service)</w:t>
      </w:r>
      <w:r w:rsidRPr="00ED2EA6">
        <w:rPr>
          <w:sz w:val="18"/>
          <w:szCs w:val="18"/>
        </w:rPr>
        <w:t xml:space="preserve"> with multi-AZ support for high availability.</w:t>
      </w:r>
    </w:p>
    <w:p w14:paraId="1797C178" w14:textId="77777777" w:rsidR="00ED2EA6" w:rsidRPr="00ED2EA6" w:rsidRDefault="00ED2EA6" w:rsidP="00346F68">
      <w:pPr>
        <w:numPr>
          <w:ilvl w:val="0"/>
          <w:numId w:val="13"/>
        </w:numPr>
        <w:spacing w:after="0"/>
        <w:rPr>
          <w:sz w:val="18"/>
          <w:szCs w:val="18"/>
        </w:rPr>
      </w:pPr>
      <w:r w:rsidRPr="00ED2EA6">
        <w:rPr>
          <w:sz w:val="18"/>
          <w:szCs w:val="18"/>
        </w:rPr>
        <w:t>Enables automated backups, replication, and failover to a standby instance in case of failures.</w:t>
      </w:r>
    </w:p>
    <w:p w14:paraId="33E5D882" w14:textId="58E2406C" w:rsidR="00ED2EA6" w:rsidRPr="00CD10AE" w:rsidRDefault="00ED2EA6" w:rsidP="00346F68">
      <w:pPr>
        <w:pStyle w:val="Heading3"/>
        <w:spacing w:after="0"/>
        <w:rPr>
          <w:sz w:val="18"/>
          <w:szCs w:val="18"/>
        </w:rPr>
      </w:pPr>
      <w:bookmarkStart w:id="18" w:name="_Toc188862074"/>
      <w:r w:rsidRPr="00CD10AE">
        <w:rPr>
          <w:sz w:val="18"/>
          <w:szCs w:val="18"/>
        </w:rPr>
        <w:lastRenderedPageBreak/>
        <w:t>7.  Cache:</w:t>
      </w:r>
      <w:bookmarkEnd w:id="18"/>
    </w:p>
    <w:p w14:paraId="13AFCABF" w14:textId="77777777" w:rsidR="00ED2EA6" w:rsidRPr="00ED2EA6" w:rsidRDefault="00ED2EA6" w:rsidP="00346F68">
      <w:pPr>
        <w:numPr>
          <w:ilvl w:val="0"/>
          <w:numId w:val="14"/>
        </w:numPr>
        <w:spacing w:after="0"/>
        <w:rPr>
          <w:sz w:val="18"/>
          <w:szCs w:val="18"/>
        </w:rPr>
      </w:pPr>
      <w:r w:rsidRPr="00ED2EA6">
        <w:rPr>
          <w:sz w:val="18"/>
          <w:szCs w:val="18"/>
        </w:rPr>
        <w:t xml:space="preserve">Use </w:t>
      </w:r>
      <w:r w:rsidRPr="00ED2EA6">
        <w:rPr>
          <w:b/>
          <w:bCs/>
          <w:sz w:val="18"/>
          <w:szCs w:val="18"/>
        </w:rPr>
        <w:t xml:space="preserve">Amazon </w:t>
      </w:r>
      <w:proofErr w:type="spellStart"/>
      <w:r w:rsidRPr="00ED2EA6">
        <w:rPr>
          <w:b/>
          <w:bCs/>
          <w:sz w:val="18"/>
          <w:szCs w:val="18"/>
        </w:rPr>
        <w:t>ElastiCache</w:t>
      </w:r>
      <w:proofErr w:type="spellEnd"/>
      <w:r w:rsidRPr="00ED2EA6">
        <w:rPr>
          <w:b/>
          <w:bCs/>
          <w:sz w:val="18"/>
          <w:szCs w:val="18"/>
        </w:rPr>
        <w:t xml:space="preserve"> (Redis or Memcached)</w:t>
      </w:r>
      <w:r w:rsidRPr="00ED2EA6">
        <w:rPr>
          <w:sz w:val="18"/>
          <w:szCs w:val="18"/>
        </w:rPr>
        <w:t xml:space="preserve"> to store session data and frequently accessed data.</w:t>
      </w:r>
    </w:p>
    <w:p w14:paraId="5A01BADB" w14:textId="77777777" w:rsidR="00ED2EA6" w:rsidRPr="00ED2EA6" w:rsidRDefault="00ED2EA6" w:rsidP="00346F68">
      <w:pPr>
        <w:numPr>
          <w:ilvl w:val="0"/>
          <w:numId w:val="14"/>
        </w:numPr>
        <w:spacing w:after="0"/>
        <w:rPr>
          <w:sz w:val="18"/>
          <w:szCs w:val="18"/>
        </w:rPr>
      </w:pPr>
      <w:r w:rsidRPr="00ED2EA6">
        <w:rPr>
          <w:sz w:val="18"/>
          <w:szCs w:val="18"/>
        </w:rPr>
        <w:t>Reduces latency and database load by caching common queries.</w:t>
      </w:r>
    </w:p>
    <w:p w14:paraId="0F6A499D" w14:textId="1327BEA3" w:rsidR="00ED2EA6" w:rsidRPr="000C6AAC" w:rsidRDefault="00346F68" w:rsidP="00346F68">
      <w:pPr>
        <w:pStyle w:val="Heading3"/>
        <w:spacing w:after="0"/>
        <w:rPr>
          <w:sz w:val="18"/>
          <w:szCs w:val="18"/>
        </w:rPr>
      </w:pPr>
      <w:bookmarkStart w:id="19" w:name="_Toc188862075"/>
      <w:r w:rsidRPr="000C6AAC">
        <w:rPr>
          <w:sz w:val="18"/>
          <w:szCs w:val="18"/>
        </w:rPr>
        <w:t>8 Static</w:t>
      </w:r>
      <w:r w:rsidR="00ED2EA6" w:rsidRPr="000C6AAC">
        <w:rPr>
          <w:sz w:val="18"/>
          <w:szCs w:val="18"/>
        </w:rPr>
        <w:t xml:space="preserve"> Asset Storage:</w:t>
      </w:r>
      <w:bookmarkEnd w:id="19"/>
    </w:p>
    <w:p w14:paraId="7B96CEA5" w14:textId="07F4DCE0" w:rsidR="00ED2EA6" w:rsidRDefault="00ED2EA6" w:rsidP="00346F68">
      <w:pPr>
        <w:numPr>
          <w:ilvl w:val="0"/>
          <w:numId w:val="15"/>
        </w:numPr>
        <w:spacing w:after="0"/>
        <w:rPr>
          <w:sz w:val="18"/>
          <w:szCs w:val="18"/>
        </w:rPr>
      </w:pPr>
      <w:r w:rsidRPr="00ED2EA6">
        <w:rPr>
          <w:sz w:val="18"/>
          <w:szCs w:val="18"/>
        </w:rPr>
        <w:t xml:space="preserve">Store static assets in </w:t>
      </w:r>
      <w:r w:rsidRPr="00ED2EA6">
        <w:rPr>
          <w:b/>
          <w:bCs/>
          <w:sz w:val="18"/>
          <w:szCs w:val="18"/>
        </w:rPr>
        <w:t xml:space="preserve">Amazon </w:t>
      </w:r>
      <w:r w:rsidR="00346F68" w:rsidRPr="00ED2EA6">
        <w:rPr>
          <w:b/>
          <w:bCs/>
          <w:sz w:val="18"/>
          <w:szCs w:val="18"/>
        </w:rPr>
        <w:t>S3</w:t>
      </w:r>
      <w:r w:rsidR="00346F68" w:rsidRPr="00ED2EA6">
        <w:rPr>
          <w:sz w:val="18"/>
          <w:szCs w:val="18"/>
        </w:rPr>
        <w:t>.</w:t>
      </w:r>
      <w:r w:rsidR="00346F68">
        <w:rPr>
          <w:sz w:val="18"/>
          <w:szCs w:val="18"/>
        </w:rPr>
        <w:t>S3 is</w:t>
      </w:r>
      <w:r w:rsidR="00BB76C5">
        <w:rPr>
          <w:sz w:val="18"/>
          <w:szCs w:val="18"/>
        </w:rPr>
        <w:t xml:space="preserve"> very scalable </w:t>
      </w:r>
      <w:r w:rsidR="00C43581">
        <w:rPr>
          <w:sz w:val="18"/>
          <w:szCs w:val="18"/>
        </w:rPr>
        <w:t>and provides unlimited storage with max object size on 5TB</w:t>
      </w:r>
    </w:p>
    <w:p w14:paraId="63AEEF77" w14:textId="5021C597" w:rsidR="00AA15D4" w:rsidRPr="00AA15D4" w:rsidRDefault="00AA15D4" w:rsidP="00346F68">
      <w:pPr>
        <w:numPr>
          <w:ilvl w:val="0"/>
          <w:numId w:val="15"/>
        </w:numPr>
        <w:spacing w:after="0"/>
        <w:rPr>
          <w:sz w:val="18"/>
          <w:szCs w:val="18"/>
        </w:rPr>
      </w:pPr>
      <w:r w:rsidRPr="00AA15D4">
        <w:rPr>
          <w:sz w:val="18"/>
          <w:szCs w:val="18"/>
        </w:rPr>
        <w:t>S3 automatically scales to handle the growth of your data without any need for manual provisioning or capacity planning.</w:t>
      </w:r>
    </w:p>
    <w:p w14:paraId="4AED20D7" w14:textId="6743ED89" w:rsidR="00AA15D4" w:rsidRPr="00AA15D4" w:rsidRDefault="00AA15D4" w:rsidP="00346F68">
      <w:pPr>
        <w:numPr>
          <w:ilvl w:val="0"/>
          <w:numId w:val="15"/>
        </w:numPr>
        <w:spacing w:after="0"/>
        <w:rPr>
          <w:sz w:val="18"/>
          <w:szCs w:val="18"/>
        </w:rPr>
      </w:pPr>
      <w:r>
        <w:rPr>
          <w:sz w:val="18"/>
          <w:szCs w:val="18"/>
        </w:rPr>
        <w:t>We need to enable lifecycle policies for cost optimization</w:t>
      </w:r>
    </w:p>
    <w:p w14:paraId="796873C9" w14:textId="557829B8" w:rsidR="00AA15D4" w:rsidRPr="00AA15D4" w:rsidRDefault="00AA15D4" w:rsidP="00346F68">
      <w:pPr>
        <w:pStyle w:val="Heading3"/>
        <w:spacing w:after="0"/>
        <w:rPr>
          <w:sz w:val="18"/>
          <w:szCs w:val="18"/>
        </w:rPr>
      </w:pPr>
      <w:bookmarkStart w:id="20" w:name="_Toc188862076"/>
      <w:r w:rsidRPr="00AA15D4">
        <w:rPr>
          <w:sz w:val="18"/>
          <w:szCs w:val="18"/>
        </w:rPr>
        <w:t>9. Cloud Front</w:t>
      </w:r>
      <w:bookmarkEnd w:id="20"/>
    </w:p>
    <w:p w14:paraId="63827C23" w14:textId="77777777" w:rsidR="00ED2EA6" w:rsidRDefault="00ED2EA6" w:rsidP="00346F68">
      <w:pPr>
        <w:numPr>
          <w:ilvl w:val="0"/>
          <w:numId w:val="15"/>
        </w:numPr>
        <w:spacing w:after="0"/>
        <w:rPr>
          <w:sz w:val="18"/>
          <w:szCs w:val="18"/>
        </w:rPr>
      </w:pPr>
      <w:r w:rsidRPr="00ED2EA6">
        <w:rPr>
          <w:sz w:val="18"/>
          <w:szCs w:val="18"/>
        </w:rPr>
        <w:t xml:space="preserve">Use </w:t>
      </w:r>
      <w:r w:rsidRPr="00ED2EA6">
        <w:rPr>
          <w:b/>
          <w:bCs/>
          <w:sz w:val="18"/>
          <w:szCs w:val="18"/>
        </w:rPr>
        <w:t>Amazon CloudFront</w:t>
      </w:r>
      <w:r w:rsidRPr="00ED2EA6">
        <w:rPr>
          <w:sz w:val="18"/>
          <w:szCs w:val="18"/>
        </w:rPr>
        <w:t>, a CDN, to deliver these assets globally with low latency.</w:t>
      </w:r>
    </w:p>
    <w:p w14:paraId="36418BCA" w14:textId="0CAED9BC" w:rsidR="00343A7B" w:rsidRDefault="00343A7B" w:rsidP="00343A7B">
      <w:pPr>
        <w:pStyle w:val="Heading3"/>
        <w:rPr>
          <w:sz w:val="18"/>
          <w:szCs w:val="18"/>
        </w:rPr>
      </w:pPr>
      <w:bookmarkStart w:id="21" w:name="_Toc188862077"/>
      <w:r w:rsidRPr="00343A7B">
        <w:rPr>
          <w:sz w:val="18"/>
          <w:szCs w:val="18"/>
        </w:rPr>
        <w:t>10. EBS snapshots:</w:t>
      </w:r>
      <w:bookmarkEnd w:id="21"/>
      <w:r w:rsidRPr="00343A7B">
        <w:rPr>
          <w:sz w:val="18"/>
          <w:szCs w:val="18"/>
        </w:rPr>
        <w:t xml:space="preserve"> </w:t>
      </w:r>
    </w:p>
    <w:p w14:paraId="4CABBF8E" w14:textId="5C0498B9" w:rsidR="00343A7B" w:rsidRPr="00DD34D0" w:rsidRDefault="00343A7B" w:rsidP="00343A7B">
      <w:pPr>
        <w:rPr>
          <w:sz w:val="18"/>
          <w:szCs w:val="18"/>
        </w:rPr>
      </w:pPr>
      <w:r>
        <w:tab/>
      </w:r>
      <w:r w:rsidRPr="00DD34D0">
        <w:rPr>
          <w:sz w:val="18"/>
          <w:szCs w:val="18"/>
        </w:rPr>
        <w:t>Regular</w:t>
      </w:r>
      <w:r w:rsidR="00DD34D0">
        <w:rPr>
          <w:sz w:val="18"/>
          <w:szCs w:val="18"/>
        </w:rPr>
        <w:t xml:space="preserve"> EBS snapshots to backup volumes. Snapshots are incremental and stores in S3 for higher durability</w:t>
      </w:r>
    </w:p>
    <w:p w14:paraId="3A1BF74A" w14:textId="77777777" w:rsidR="00ED2EA6" w:rsidRPr="00D32CFE" w:rsidRDefault="00ED2EA6" w:rsidP="00D32CFE">
      <w:pPr>
        <w:spacing w:after="0"/>
        <w:rPr>
          <w:sz w:val="18"/>
          <w:szCs w:val="18"/>
        </w:rPr>
      </w:pPr>
    </w:p>
    <w:p w14:paraId="011B4710" w14:textId="77777777" w:rsidR="000F3847" w:rsidRPr="00D32CFE" w:rsidRDefault="000F3847" w:rsidP="00D32CFE">
      <w:pPr>
        <w:spacing w:after="0"/>
        <w:rPr>
          <w:sz w:val="18"/>
          <w:szCs w:val="18"/>
        </w:rPr>
      </w:pPr>
    </w:p>
    <w:p w14:paraId="205647DD" w14:textId="47C93789" w:rsidR="00042F3D" w:rsidRPr="00D32CFE" w:rsidRDefault="000F3847" w:rsidP="00D32CFE">
      <w:pPr>
        <w:spacing w:after="0"/>
        <w:rPr>
          <w:sz w:val="18"/>
          <w:szCs w:val="18"/>
        </w:rPr>
      </w:pPr>
      <w:r w:rsidRPr="00D32CFE">
        <w:rPr>
          <w:sz w:val="18"/>
          <w:szCs w:val="18"/>
        </w:rPr>
        <w:t>This architecture ensures scalability, fault tolerance, and high availability while maintaining an organized and professional approach to managing microservices</w:t>
      </w:r>
      <w:r w:rsidR="0095799C" w:rsidRPr="00D32CFE">
        <w:rPr>
          <w:sz w:val="18"/>
          <w:szCs w:val="18"/>
        </w:rPr>
        <w:t>.</w:t>
      </w:r>
    </w:p>
    <w:p w14:paraId="5BD1DA68" w14:textId="77777777" w:rsidR="00611677" w:rsidRPr="00D32CFE" w:rsidRDefault="00611677" w:rsidP="00D32CFE">
      <w:pPr>
        <w:spacing w:after="0"/>
        <w:rPr>
          <w:sz w:val="18"/>
          <w:szCs w:val="18"/>
        </w:rPr>
      </w:pPr>
    </w:p>
    <w:p w14:paraId="12175F6A" w14:textId="77777777" w:rsidR="00E173CB" w:rsidRPr="00D32CFE" w:rsidRDefault="00611677" w:rsidP="00D32CFE">
      <w:pPr>
        <w:spacing w:after="0"/>
        <w:rPr>
          <w:sz w:val="18"/>
          <w:szCs w:val="18"/>
        </w:rPr>
      </w:pPr>
      <w:r w:rsidRPr="00D32CFE">
        <w:rPr>
          <w:b/>
          <w:bCs/>
          <w:sz w:val="18"/>
          <w:szCs w:val="18"/>
        </w:rPr>
        <w:t>Note</w:t>
      </w:r>
      <w:r w:rsidRPr="00D32CFE">
        <w:rPr>
          <w:sz w:val="18"/>
          <w:szCs w:val="18"/>
        </w:rPr>
        <w:t xml:space="preserve">: </w:t>
      </w:r>
    </w:p>
    <w:p w14:paraId="4C3B7602" w14:textId="6AA195A6" w:rsidR="00E173CB" w:rsidRPr="00D32CFE" w:rsidRDefault="00611677" w:rsidP="00D32CFE">
      <w:pPr>
        <w:spacing w:after="0"/>
        <w:rPr>
          <w:sz w:val="18"/>
          <w:szCs w:val="18"/>
        </w:rPr>
      </w:pPr>
      <w:r w:rsidRPr="00D32CFE">
        <w:rPr>
          <w:sz w:val="18"/>
          <w:szCs w:val="18"/>
        </w:rPr>
        <w:t xml:space="preserve">ELB is completely managed by the </w:t>
      </w:r>
      <w:r w:rsidR="005C25BF" w:rsidRPr="00D32CFE">
        <w:rPr>
          <w:sz w:val="18"/>
          <w:szCs w:val="18"/>
        </w:rPr>
        <w:t>AWS,</w:t>
      </w:r>
      <w:r w:rsidRPr="00D32CFE">
        <w:rPr>
          <w:sz w:val="18"/>
          <w:szCs w:val="18"/>
        </w:rPr>
        <w:t xml:space="preserve"> and it scales as per the </w:t>
      </w:r>
      <w:r w:rsidR="00F42916" w:rsidRPr="00D32CFE">
        <w:rPr>
          <w:sz w:val="18"/>
          <w:szCs w:val="18"/>
        </w:rPr>
        <w:t>incoming traffic.</w:t>
      </w:r>
      <w:r w:rsidR="00E173CB" w:rsidRPr="00D32CFE">
        <w:rPr>
          <w:sz w:val="18"/>
          <w:szCs w:val="18"/>
        </w:rPr>
        <w:t xml:space="preserve"> </w:t>
      </w:r>
    </w:p>
    <w:p w14:paraId="62954821" w14:textId="2D20B6EF" w:rsidR="00E173CB" w:rsidRDefault="006B204D" w:rsidP="00D32CFE">
      <w:pPr>
        <w:spacing w:after="0"/>
        <w:rPr>
          <w:sz w:val="18"/>
          <w:szCs w:val="18"/>
        </w:rPr>
      </w:pPr>
      <w:r w:rsidRPr="00D32CFE">
        <w:rPr>
          <w:sz w:val="18"/>
          <w:szCs w:val="18"/>
        </w:rPr>
        <w:t>EC2 scaling should be managed by us with help of auto scaling group</w:t>
      </w:r>
      <w:r w:rsidR="005C25BF" w:rsidRPr="00D32CFE">
        <w:rPr>
          <w:sz w:val="18"/>
          <w:szCs w:val="18"/>
        </w:rPr>
        <w:t>.</w:t>
      </w:r>
    </w:p>
    <w:p w14:paraId="40659E38" w14:textId="5C33BCE6" w:rsidR="00BB76C5" w:rsidRPr="00D32CFE" w:rsidRDefault="00736B4B" w:rsidP="00D32CFE">
      <w:pPr>
        <w:spacing w:after="0"/>
        <w:rPr>
          <w:sz w:val="18"/>
          <w:szCs w:val="18"/>
        </w:rPr>
      </w:pPr>
      <w:r>
        <w:rPr>
          <w:sz w:val="18"/>
          <w:szCs w:val="18"/>
        </w:rPr>
        <w:t>Redis is azure managed servic</w:t>
      </w:r>
      <w:r w:rsidR="00BB76C5">
        <w:rPr>
          <w:sz w:val="18"/>
          <w:szCs w:val="18"/>
        </w:rPr>
        <w:t>e</w:t>
      </w:r>
    </w:p>
    <w:p w14:paraId="446F3C01" w14:textId="65B5DF2E" w:rsidR="005C25BF" w:rsidRPr="00D32CFE" w:rsidRDefault="00B42C1E" w:rsidP="00D32CFE">
      <w:pPr>
        <w:pStyle w:val="Heading3"/>
        <w:spacing w:after="0"/>
        <w:rPr>
          <w:sz w:val="18"/>
          <w:szCs w:val="18"/>
        </w:rPr>
      </w:pPr>
      <w:bookmarkStart w:id="22" w:name="_Toc188862078"/>
      <w:r w:rsidRPr="00D32CFE">
        <w:rPr>
          <w:sz w:val="18"/>
          <w:szCs w:val="18"/>
        </w:rPr>
        <w:t>Demo Screen shots implementing above design</w:t>
      </w:r>
      <w:bookmarkEnd w:id="22"/>
    </w:p>
    <w:p w14:paraId="6E933B87" w14:textId="40991B69" w:rsidR="005C25BF" w:rsidRDefault="009A14DF" w:rsidP="00D32CFE">
      <w:pPr>
        <w:spacing w:after="0"/>
        <w:rPr>
          <w:sz w:val="18"/>
          <w:szCs w:val="18"/>
        </w:rPr>
      </w:pPr>
      <w:r w:rsidRPr="00D32CFE">
        <w:rPr>
          <w:sz w:val="18"/>
          <w:szCs w:val="18"/>
        </w:rPr>
        <w:t>Note: Below infra is create using terraform</w:t>
      </w:r>
      <w:r w:rsidR="00C6458E" w:rsidRPr="00D32CFE">
        <w:rPr>
          <w:sz w:val="18"/>
          <w:szCs w:val="18"/>
        </w:rPr>
        <w:t>.</w:t>
      </w:r>
      <w:r w:rsidR="00E93284">
        <w:rPr>
          <w:sz w:val="18"/>
          <w:szCs w:val="18"/>
        </w:rPr>
        <w:br/>
      </w:r>
    </w:p>
    <w:p w14:paraId="240A73A0" w14:textId="61C0E81D" w:rsidR="009C4508" w:rsidRPr="009C4508" w:rsidRDefault="009C4508" w:rsidP="00D32CFE">
      <w:pPr>
        <w:spacing w:after="0"/>
        <w:rPr>
          <w:sz w:val="24"/>
          <w:szCs w:val="24"/>
        </w:rPr>
      </w:pPr>
      <w:r w:rsidRPr="009C4508">
        <w:rPr>
          <w:sz w:val="24"/>
          <w:szCs w:val="24"/>
        </w:rPr>
        <w:t xml:space="preserve">Summery: </w:t>
      </w:r>
      <w:r w:rsidR="00AC3D50">
        <w:rPr>
          <w:sz w:val="24"/>
          <w:szCs w:val="24"/>
        </w:rPr>
        <w:t>8</w:t>
      </w:r>
    </w:p>
    <w:p w14:paraId="4907D4D3" w14:textId="77777777" w:rsidR="00E93284" w:rsidRDefault="00E93284" w:rsidP="00D32CFE">
      <w:pPr>
        <w:spacing w:after="0"/>
        <w:rPr>
          <w:sz w:val="18"/>
          <w:szCs w:val="18"/>
        </w:rPr>
      </w:pPr>
    </w:p>
    <w:p w14:paraId="09F6A410" w14:textId="470C6555" w:rsidR="00E93284" w:rsidRPr="00D32CFE" w:rsidRDefault="00E93284" w:rsidP="00D32CFE">
      <w:pPr>
        <w:spacing w:after="0"/>
        <w:rPr>
          <w:sz w:val="18"/>
          <w:szCs w:val="18"/>
        </w:rPr>
      </w:pPr>
      <w:r w:rsidRPr="00E93284">
        <w:rPr>
          <w:sz w:val="18"/>
          <w:szCs w:val="18"/>
        </w:rPr>
        <w:t>The proposed solution leverages a combination of EC2 instances, a load balancer, and an auto-scaling group to ensure high availability, fault tolerance, and scalability. The load balancer distributes incoming traffic evenly across multiple EC2 instances, preventing overloading of any single instance and ensuring continuous availability even if one instance fails. The auto-scaling group dynamically adjusts the number of EC2 instances based on traffic demand, scaling up during peak loads and scaling down during low traffic to optimize cost-efficiency. This architecture addresses failure recovery by replacing unhealthy instances automatically and ensures scalability by adapting to varying traffic patterns, providing a reliable and resilient infrastructure for applications.</w:t>
      </w:r>
    </w:p>
    <w:p w14:paraId="1516A5FE" w14:textId="77777777" w:rsidR="00BF3DB9" w:rsidRPr="00D32CFE" w:rsidRDefault="00BF3DB9" w:rsidP="00D32CFE">
      <w:pPr>
        <w:pStyle w:val="Heading2"/>
        <w:pBdr>
          <w:bottom w:val="dotted" w:sz="24" w:space="1" w:color="auto"/>
        </w:pBdr>
        <w:spacing w:after="0"/>
        <w:rPr>
          <w:rFonts w:ascii="Amasis MT Pro Black" w:hAnsi="Amasis MT Pro Black"/>
          <w:sz w:val="18"/>
          <w:szCs w:val="18"/>
        </w:rPr>
      </w:pPr>
    </w:p>
    <w:p w14:paraId="5FC3C217" w14:textId="77777777" w:rsidR="000C73D2" w:rsidRPr="00D32CFE" w:rsidRDefault="000C73D2" w:rsidP="00D32CFE">
      <w:pPr>
        <w:spacing w:after="0"/>
        <w:rPr>
          <w:b/>
          <w:bCs/>
          <w:sz w:val="18"/>
          <w:szCs w:val="18"/>
        </w:rPr>
      </w:pPr>
    </w:p>
    <w:p w14:paraId="653D0455" w14:textId="48692165" w:rsidR="00D55B14" w:rsidRPr="00D45ED1" w:rsidRDefault="00E12C8F" w:rsidP="00D32CFE">
      <w:pPr>
        <w:pStyle w:val="Heading2"/>
        <w:spacing w:after="0"/>
        <w:rPr>
          <w:rFonts w:cstheme="majorHAnsi"/>
          <w:sz w:val="28"/>
          <w:szCs w:val="28"/>
        </w:rPr>
      </w:pPr>
      <w:bookmarkStart w:id="23" w:name="_Toc188862079"/>
      <w:r w:rsidRPr="00D45ED1">
        <w:rPr>
          <w:rFonts w:cstheme="majorHAnsi"/>
          <w:sz w:val="28"/>
          <w:szCs w:val="28"/>
        </w:rPr>
        <w:t xml:space="preserve">5.0.0 </w:t>
      </w:r>
      <w:r w:rsidR="00531B02" w:rsidRPr="00D45ED1">
        <w:rPr>
          <w:rFonts w:cstheme="majorHAnsi"/>
          <w:sz w:val="28"/>
          <w:szCs w:val="28"/>
        </w:rPr>
        <w:t>Terraform</w:t>
      </w:r>
      <w:bookmarkEnd w:id="23"/>
      <w:r w:rsidR="00531B02" w:rsidRPr="00D45ED1">
        <w:rPr>
          <w:rFonts w:cstheme="majorHAnsi"/>
          <w:sz w:val="28"/>
          <w:szCs w:val="28"/>
        </w:rPr>
        <w:t xml:space="preserve"> </w:t>
      </w:r>
    </w:p>
    <w:p w14:paraId="7413A4BA" w14:textId="105E23AA" w:rsidR="00A7528F" w:rsidRPr="00D32CFE" w:rsidRDefault="00A7528F" w:rsidP="00D32CFE">
      <w:pPr>
        <w:spacing w:after="0"/>
        <w:rPr>
          <w:sz w:val="18"/>
          <w:szCs w:val="18"/>
        </w:rPr>
      </w:pPr>
      <w:bookmarkStart w:id="24" w:name="_Toc188862080"/>
      <w:r w:rsidRPr="00D32CFE">
        <w:rPr>
          <w:rStyle w:val="Heading3Char"/>
          <w:sz w:val="18"/>
          <w:szCs w:val="18"/>
        </w:rPr>
        <w:t>Source code:</w:t>
      </w:r>
      <w:bookmarkEnd w:id="24"/>
      <w:r w:rsidRPr="00D32CFE">
        <w:rPr>
          <w:sz w:val="18"/>
          <w:szCs w:val="18"/>
        </w:rPr>
        <w:t xml:space="preserve"> </w:t>
      </w:r>
      <w:hyperlink r:id="rId24" w:history="1">
        <w:r w:rsidRPr="00D32CFE">
          <w:rPr>
            <w:rStyle w:val="Hyperlink"/>
            <w:b/>
            <w:bCs/>
            <w:sz w:val="18"/>
            <w:szCs w:val="18"/>
          </w:rPr>
          <w:t>https://github.com/srikanthmalta/aws_assessment/tree/main/terraform</w:t>
        </w:r>
      </w:hyperlink>
    </w:p>
    <w:p w14:paraId="427D3828" w14:textId="388EE423" w:rsidR="004D200A" w:rsidRPr="00D32CFE" w:rsidRDefault="00C6458E" w:rsidP="00D32CFE">
      <w:pPr>
        <w:spacing w:after="0"/>
        <w:rPr>
          <w:sz w:val="18"/>
          <w:szCs w:val="18"/>
        </w:rPr>
      </w:pPr>
      <w:r w:rsidRPr="00D32CFE">
        <w:rPr>
          <w:sz w:val="18"/>
          <w:szCs w:val="18"/>
        </w:rPr>
        <w:t>Ideally, we create a module for each service based on our design requirements and use modules to create infra.</w:t>
      </w:r>
      <w:r w:rsidR="00AA172D" w:rsidRPr="00D32CFE">
        <w:rPr>
          <w:sz w:val="18"/>
          <w:szCs w:val="18"/>
        </w:rPr>
        <w:t xml:space="preserve"> </w:t>
      </w:r>
      <w:r w:rsidR="001B466B" w:rsidRPr="00D32CFE">
        <w:rPr>
          <w:sz w:val="18"/>
          <w:szCs w:val="18"/>
        </w:rPr>
        <w:t>Due to time constraints i used resource blocks to create infra.</w:t>
      </w:r>
    </w:p>
    <w:p w14:paraId="48F8C46A" w14:textId="1D2F876C" w:rsidR="007D47C4" w:rsidRPr="00D32CFE" w:rsidRDefault="00AE6603" w:rsidP="00D32CFE">
      <w:pPr>
        <w:spacing w:after="0"/>
        <w:rPr>
          <w:sz w:val="18"/>
          <w:szCs w:val="18"/>
        </w:rPr>
      </w:pPr>
      <w:r w:rsidRPr="00D32CFE">
        <w:rPr>
          <w:sz w:val="18"/>
          <w:szCs w:val="18"/>
        </w:rPr>
        <w:t xml:space="preserve">As shown in below </w:t>
      </w:r>
      <w:r w:rsidR="003F00C7" w:rsidRPr="00D32CFE">
        <w:rPr>
          <w:sz w:val="18"/>
          <w:szCs w:val="18"/>
        </w:rPr>
        <w:t>image,</w:t>
      </w:r>
      <w:r w:rsidRPr="00D32CFE">
        <w:rPr>
          <w:sz w:val="18"/>
          <w:szCs w:val="18"/>
        </w:rPr>
        <w:t xml:space="preserve"> </w:t>
      </w:r>
      <w:r w:rsidR="00095A73" w:rsidRPr="00D32CFE">
        <w:rPr>
          <w:sz w:val="18"/>
          <w:szCs w:val="18"/>
        </w:rPr>
        <w:t>configuration for reach resource is present in respective file starting with prefix “</w:t>
      </w:r>
      <w:proofErr w:type="spellStart"/>
      <w:r w:rsidR="00095A73" w:rsidRPr="00D32CFE">
        <w:rPr>
          <w:sz w:val="18"/>
          <w:szCs w:val="18"/>
        </w:rPr>
        <w:t>aws</w:t>
      </w:r>
      <w:proofErr w:type="spellEnd"/>
      <w:r w:rsidR="00095A73" w:rsidRPr="00D32CFE">
        <w:rPr>
          <w:sz w:val="18"/>
          <w:szCs w:val="18"/>
        </w:rPr>
        <w:t>-“</w:t>
      </w:r>
    </w:p>
    <w:p w14:paraId="30EB683F" w14:textId="28CA02B1" w:rsidR="00C15482" w:rsidRPr="00D32CFE" w:rsidRDefault="007D47C4" w:rsidP="00D32CFE">
      <w:pPr>
        <w:spacing w:after="0"/>
        <w:rPr>
          <w:b/>
          <w:bCs/>
          <w:sz w:val="18"/>
          <w:szCs w:val="18"/>
        </w:rPr>
      </w:pPr>
      <w:r w:rsidRPr="00D32CFE">
        <w:rPr>
          <w:b/>
          <w:bCs/>
          <w:sz w:val="18"/>
          <w:szCs w:val="18"/>
        </w:rPr>
        <w:t xml:space="preserve">Launch configuration is no more supported on </w:t>
      </w:r>
      <w:proofErr w:type="spellStart"/>
      <w:r w:rsidRPr="00D32CFE">
        <w:rPr>
          <w:b/>
          <w:bCs/>
          <w:sz w:val="18"/>
          <w:szCs w:val="18"/>
        </w:rPr>
        <w:t>aws</w:t>
      </w:r>
      <w:proofErr w:type="spellEnd"/>
      <w:r w:rsidRPr="00D32CFE">
        <w:rPr>
          <w:b/>
          <w:bCs/>
          <w:sz w:val="18"/>
          <w:szCs w:val="18"/>
        </w:rPr>
        <w:t xml:space="preserve"> for auto scaling group. </w:t>
      </w:r>
      <w:r w:rsidR="000F65A6" w:rsidRPr="00D32CFE">
        <w:rPr>
          <w:b/>
          <w:bCs/>
          <w:sz w:val="18"/>
          <w:szCs w:val="18"/>
        </w:rPr>
        <w:t>AWS supports only launch templat</w:t>
      </w:r>
      <w:r w:rsidR="00C15482" w:rsidRPr="00D32CFE">
        <w:rPr>
          <w:b/>
          <w:bCs/>
          <w:sz w:val="18"/>
          <w:szCs w:val="18"/>
        </w:rPr>
        <w:t>e on accounts created after May 31, 2023.</w:t>
      </w:r>
      <w:r w:rsidR="00C15482" w:rsidRPr="00D32CFE">
        <w:rPr>
          <w:sz w:val="18"/>
          <w:szCs w:val="18"/>
        </w:rPr>
        <w:t xml:space="preserve">So i have create terraform </w:t>
      </w:r>
      <w:r w:rsidR="00A51F4B" w:rsidRPr="00D32CFE">
        <w:rPr>
          <w:sz w:val="18"/>
          <w:szCs w:val="18"/>
        </w:rPr>
        <w:t xml:space="preserve">code with </w:t>
      </w:r>
      <w:r w:rsidR="00A51F4B" w:rsidRPr="00D32CFE">
        <w:rPr>
          <w:b/>
          <w:bCs/>
          <w:sz w:val="18"/>
          <w:szCs w:val="18"/>
        </w:rPr>
        <w:t xml:space="preserve">launch template </w:t>
      </w:r>
    </w:p>
    <w:p w14:paraId="74ECF454" w14:textId="77777777" w:rsidR="005E4424" w:rsidRPr="00D32CFE" w:rsidRDefault="005E4424" w:rsidP="00D32CFE">
      <w:pPr>
        <w:spacing w:after="0"/>
        <w:rPr>
          <w:b/>
          <w:bCs/>
          <w:sz w:val="18"/>
          <w:szCs w:val="18"/>
        </w:rPr>
      </w:pPr>
    </w:p>
    <w:p w14:paraId="0AFE49F9" w14:textId="7B50C212" w:rsidR="005E4424" w:rsidRPr="00D32CFE" w:rsidRDefault="005E4424" w:rsidP="00D32CFE">
      <w:pPr>
        <w:spacing w:after="0"/>
        <w:rPr>
          <w:b/>
          <w:bCs/>
          <w:sz w:val="18"/>
          <w:szCs w:val="18"/>
        </w:rPr>
      </w:pPr>
      <w:r w:rsidRPr="00D32CFE">
        <w:rPr>
          <w:b/>
          <w:bCs/>
          <w:sz w:val="18"/>
          <w:szCs w:val="18"/>
        </w:rPr>
        <w:t>Terraform code is tested by applying the code. You can find the details in the state file for more details.</w:t>
      </w:r>
    </w:p>
    <w:p w14:paraId="733BEEBB" w14:textId="77777777" w:rsidR="005E4424" w:rsidRPr="00D32CFE" w:rsidRDefault="005E4424" w:rsidP="00D32CFE">
      <w:pPr>
        <w:spacing w:after="0"/>
        <w:rPr>
          <w:sz w:val="18"/>
          <w:szCs w:val="18"/>
        </w:rPr>
      </w:pPr>
    </w:p>
    <w:p w14:paraId="40861FDE" w14:textId="77777777" w:rsidR="00095A73" w:rsidRPr="00D32CFE" w:rsidRDefault="00095A73" w:rsidP="00D32CFE">
      <w:pPr>
        <w:spacing w:after="0"/>
        <w:rPr>
          <w:sz w:val="18"/>
          <w:szCs w:val="18"/>
        </w:rPr>
      </w:pPr>
    </w:p>
    <w:p w14:paraId="7094D5E0" w14:textId="50AD1689" w:rsidR="001B466B" w:rsidRPr="00D32CFE" w:rsidRDefault="004D200A" w:rsidP="00D32CFE">
      <w:pPr>
        <w:spacing w:after="0"/>
        <w:rPr>
          <w:sz w:val="18"/>
          <w:szCs w:val="18"/>
        </w:rPr>
      </w:pPr>
      <w:r w:rsidRPr="00D32CFE">
        <w:rPr>
          <w:noProof/>
          <w:sz w:val="18"/>
          <w:szCs w:val="18"/>
        </w:rPr>
        <w:lastRenderedPageBreak/>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25"/>
                    <a:stretch>
                      <a:fillRect/>
                    </a:stretch>
                  </pic:blipFill>
                  <pic:spPr>
                    <a:xfrm>
                      <a:off x="0" y="0"/>
                      <a:ext cx="2581275" cy="3962400"/>
                    </a:xfrm>
                    <a:prstGeom prst="rect">
                      <a:avLst/>
                    </a:prstGeom>
                  </pic:spPr>
                </pic:pic>
              </a:graphicData>
            </a:graphic>
          </wp:inline>
        </w:drawing>
      </w:r>
    </w:p>
    <w:p w14:paraId="6F915D30" w14:textId="77777777" w:rsidR="0033416F" w:rsidRPr="00D32CFE" w:rsidRDefault="0033416F" w:rsidP="00D32CFE">
      <w:pPr>
        <w:spacing w:after="0"/>
        <w:rPr>
          <w:sz w:val="18"/>
          <w:szCs w:val="18"/>
        </w:rPr>
      </w:pPr>
    </w:p>
    <w:p w14:paraId="3C1F5343" w14:textId="33EC0618" w:rsidR="0033416F" w:rsidRPr="00D32CFE" w:rsidRDefault="002B3D8B" w:rsidP="00D32CFE">
      <w:pPr>
        <w:spacing w:after="0"/>
        <w:rPr>
          <w:b/>
          <w:bCs/>
          <w:sz w:val="18"/>
          <w:szCs w:val="18"/>
        </w:rPr>
      </w:pPr>
      <w:r w:rsidRPr="00D32CFE">
        <w:rPr>
          <w:b/>
          <w:bCs/>
          <w:sz w:val="18"/>
          <w:szCs w:val="18"/>
        </w:rPr>
        <w:t xml:space="preserve">Terraform plan </w:t>
      </w:r>
      <w:r w:rsidR="00EF7E59" w:rsidRPr="00D32CFE">
        <w:rPr>
          <w:b/>
          <w:bCs/>
          <w:sz w:val="18"/>
          <w:szCs w:val="18"/>
        </w:rPr>
        <w:t xml:space="preserve">to create </w:t>
      </w:r>
      <w:r w:rsidRPr="00D32CFE">
        <w:rPr>
          <w:b/>
          <w:bCs/>
          <w:sz w:val="18"/>
          <w:szCs w:val="18"/>
        </w:rPr>
        <w:t xml:space="preserve">Domain terraform-test in </w:t>
      </w:r>
      <w:r w:rsidR="0033416F" w:rsidRPr="00D32CFE">
        <w:rPr>
          <w:b/>
          <w:bCs/>
          <w:sz w:val="18"/>
          <w:szCs w:val="18"/>
        </w:rPr>
        <w:t>Route 53 and</w:t>
      </w:r>
      <w:r w:rsidR="00EF7E59" w:rsidRPr="00D32CFE">
        <w:rPr>
          <w:b/>
          <w:bCs/>
          <w:sz w:val="18"/>
          <w:szCs w:val="18"/>
        </w:rPr>
        <w:t xml:space="preserve"> add</w:t>
      </w:r>
      <w:r w:rsidR="00653279" w:rsidRPr="00D32CFE">
        <w:rPr>
          <w:b/>
          <w:bCs/>
          <w:sz w:val="18"/>
          <w:szCs w:val="18"/>
        </w:rPr>
        <w:t xml:space="preserve"> </w:t>
      </w:r>
      <w:r w:rsidR="0033416F" w:rsidRPr="00D32CFE">
        <w:rPr>
          <w:b/>
          <w:bCs/>
          <w:sz w:val="18"/>
          <w:szCs w:val="18"/>
        </w:rPr>
        <w:t xml:space="preserve">the IP address of the ec2 </w:t>
      </w:r>
      <w:r w:rsidR="00653279" w:rsidRPr="00D32CFE">
        <w:rPr>
          <w:b/>
          <w:bCs/>
          <w:sz w:val="18"/>
          <w:szCs w:val="18"/>
        </w:rPr>
        <w:t xml:space="preserve">as record </w:t>
      </w:r>
      <w:r w:rsidRPr="00D32CFE">
        <w:rPr>
          <w:b/>
          <w:bCs/>
          <w:sz w:val="18"/>
          <w:szCs w:val="18"/>
        </w:rPr>
        <w:t>under the domain</w:t>
      </w:r>
      <w:r w:rsidR="00D6313F" w:rsidRPr="00D32CFE">
        <w:rPr>
          <w:b/>
          <w:bCs/>
          <w:sz w:val="18"/>
          <w:szCs w:val="18"/>
        </w:rPr>
        <w:t xml:space="preserve"> has been commented.</w:t>
      </w:r>
      <w:r w:rsidR="00653279" w:rsidRPr="00D32CFE">
        <w:rPr>
          <w:b/>
          <w:bCs/>
          <w:sz w:val="18"/>
          <w:szCs w:val="18"/>
        </w:rPr>
        <w:br/>
        <w:t xml:space="preserve">Did not apply as purchasing the domain costs us 15 USD/year. </w:t>
      </w:r>
      <w:r w:rsidR="00FF3E7E" w:rsidRPr="00D32CFE">
        <w:rPr>
          <w:b/>
          <w:bCs/>
          <w:sz w:val="18"/>
          <w:szCs w:val="18"/>
        </w:rPr>
        <w:t>Commented the code in the terraform file.</w:t>
      </w:r>
    </w:p>
    <w:p w14:paraId="1117CC6A" w14:textId="77777777" w:rsidR="00F139A1" w:rsidRPr="00D32CFE" w:rsidRDefault="00F139A1" w:rsidP="00D32CFE">
      <w:pPr>
        <w:spacing w:after="0"/>
        <w:rPr>
          <w:b/>
          <w:bCs/>
          <w:sz w:val="18"/>
          <w:szCs w:val="18"/>
        </w:rPr>
      </w:pPr>
    </w:p>
    <w:p w14:paraId="6487DC02" w14:textId="1CC02C48" w:rsidR="00F139A1" w:rsidRPr="00D32CFE" w:rsidRDefault="00F139A1" w:rsidP="00D32CFE">
      <w:pPr>
        <w:spacing w:after="0"/>
        <w:rPr>
          <w:sz w:val="18"/>
          <w:szCs w:val="18"/>
        </w:rPr>
      </w:pPr>
      <w:r w:rsidRPr="00D32CFE">
        <w:rPr>
          <w:sz w:val="18"/>
          <w:szCs w:val="18"/>
        </w:rPr>
        <w:t>Following image is to show that the terraform plan works fine as per the code</w:t>
      </w:r>
    </w:p>
    <w:p w14:paraId="0E7A704D" w14:textId="44C73D80" w:rsidR="00653279" w:rsidRPr="00D32CFE" w:rsidRDefault="00653279" w:rsidP="00D32CFE">
      <w:pPr>
        <w:spacing w:after="0"/>
        <w:rPr>
          <w:sz w:val="18"/>
          <w:szCs w:val="18"/>
        </w:rPr>
      </w:pPr>
      <w:r w:rsidRPr="00D32CFE">
        <w:rPr>
          <w:noProof/>
          <w:sz w:val="18"/>
          <w:szCs w:val="18"/>
        </w:rPr>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26"/>
                    <a:stretch>
                      <a:fillRect/>
                    </a:stretch>
                  </pic:blipFill>
                  <pic:spPr>
                    <a:xfrm>
                      <a:off x="0" y="0"/>
                      <a:ext cx="5731510" cy="4740910"/>
                    </a:xfrm>
                    <a:prstGeom prst="rect">
                      <a:avLst/>
                    </a:prstGeom>
                  </pic:spPr>
                </pic:pic>
              </a:graphicData>
            </a:graphic>
          </wp:inline>
        </w:drawing>
      </w:r>
    </w:p>
    <w:p w14:paraId="065D74E5" w14:textId="77777777" w:rsidR="003E4001" w:rsidRPr="00D32CFE" w:rsidRDefault="003E4001" w:rsidP="00D32CFE">
      <w:pPr>
        <w:spacing w:after="0"/>
        <w:rPr>
          <w:sz w:val="18"/>
          <w:szCs w:val="18"/>
        </w:rPr>
      </w:pPr>
    </w:p>
    <w:p w14:paraId="7D16B979" w14:textId="284708D5" w:rsidR="003E4001" w:rsidRPr="00D32CFE" w:rsidRDefault="003E4001" w:rsidP="00D32CFE">
      <w:pPr>
        <w:spacing w:after="0"/>
        <w:rPr>
          <w:sz w:val="18"/>
          <w:szCs w:val="18"/>
        </w:rPr>
      </w:pPr>
      <w:r w:rsidRPr="00D32CFE">
        <w:rPr>
          <w:sz w:val="18"/>
          <w:szCs w:val="18"/>
        </w:rPr>
        <w:lastRenderedPageBreak/>
        <w:t xml:space="preserve">Validation screen </w:t>
      </w:r>
      <w:r w:rsidR="004A786E" w:rsidRPr="00D32CFE">
        <w:rPr>
          <w:sz w:val="18"/>
          <w:szCs w:val="18"/>
        </w:rPr>
        <w:t>shots:</w:t>
      </w:r>
      <w:r w:rsidRPr="00D32CFE">
        <w:rPr>
          <w:sz w:val="18"/>
          <w:szCs w:val="18"/>
        </w:rPr>
        <w:br/>
      </w:r>
      <w:r w:rsidRPr="00D32CFE">
        <w:rPr>
          <w:noProof/>
          <w:sz w:val="18"/>
          <w:szCs w:val="18"/>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27"/>
                    <a:stretch>
                      <a:fillRect/>
                    </a:stretch>
                  </pic:blipFill>
                  <pic:spPr>
                    <a:xfrm>
                      <a:off x="0" y="0"/>
                      <a:ext cx="6000750" cy="1924050"/>
                    </a:xfrm>
                    <a:prstGeom prst="rect">
                      <a:avLst/>
                    </a:prstGeom>
                  </pic:spPr>
                </pic:pic>
              </a:graphicData>
            </a:graphic>
          </wp:inline>
        </w:drawing>
      </w:r>
      <w:r w:rsidRPr="00D32CFE">
        <w:rPr>
          <w:sz w:val="18"/>
          <w:szCs w:val="18"/>
        </w:rPr>
        <w:br/>
      </w:r>
    </w:p>
    <w:p w14:paraId="0417A2EF" w14:textId="57B06232" w:rsidR="006C3659" w:rsidRPr="00D32CFE" w:rsidRDefault="006C3659" w:rsidP="00D32CFE">
      <w:pPr>
        <w:spacing w:after="0"/>
        <w:rPr>
          <w:sz w:val="18"/>
          <w:szCs w:val="18"/>
        </w:rPr>
      </w:pPr>
      <w:r w:rsidRPr="00D32CFE">
        <w:rPr>
          <w:noProof/>
          <w:sz w:val="18"/>
          <w:szCs w:val="18"/>
        </w:rPr>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1"/>
                    <a:stretch>
                      <a:fillRect/>
                    </a:stretch>
                  </pic:blipFill>
                  <pic:spPr>
                    <a:xfrm>
                      <a:off x="0" y="0"/>
                      <a:ext cx="4846891" cy="2682786"/>
                    </a:xfrm>
                    <a:prstGeom prst="rect">
                      <a:avLst/>
                    </a:prstGeom>
                  </pic:spPr>
                </pic:pic>
              </a:graphicData>
            </a:graphic>
          </wp:inline>
        </w:drawing>
      </w:r>
    </w:p>
    <w:p w14:paraId="22F74C0F" w14:textId="77777777" w:rsidR="004A786E" w:rsidRPr="00D32CFE" w:rsidRDefault="004A786E" w:rsidP="00D32CFE">
      <w:pPr>
        <w:spacing w:after="0"/>
        <w:rPr>
          <w:sz w:val="18"/>
          <w:szCs w:val="18"/>
        </w:rPr>
      </w:pPr>
    </w:p>
    <w:p w14:paraId="66CA7DFC" w14:textId="24A177B8" w:rsidR="004A786E" w:rsidRPr="00D32CFE" w:rsidRDefault="004A786E" w:rsidP="00D32CFE">
      <w:pPr>
        <w:spacing w:after="0"/>
        <w:rPr>
          <w:sz w:val="18"/>
          <w:szCs w:val="18"/>
        </w:rPr>
      </w:pPr>
      <w:r w:rsidRPr="00D32CFE">
        <w:rPr>
          <w:noProof/>
          <w:sz w:val="18"/>
          <w:szCs w:val="18"/>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28"/>
                    <a:stretch>
                      <a:fillRect/>
                    </a:stretch>
                  </pic:blipFill>
                  <pic:spPr>
                    <a:xfrm>
                      <a:off x="0" y="0"/>
                      <a:ext cx="6645910" cy="1144270"/>
                    </a:xfrm>
                    <a:prstGeom prst="rect">
                      <a:avLst/>
                    </a:prstGeom>
                  </pic:spPr>
                </pic:pic>
              </a:graphicData>
            </a:graphic>
          </wp:inline>
        </w:drawing>
      </w:r>
    </w:p>
    <w:p w14:paraId="58E3F187" w14:textId="77777777" w:rsidR="002B3D8B" w:rsidRPr="00D32CFE" w:rsidRDefault="002B3D8B" w:rsidP="00D32CFE">
      <w:pPr>
        <w:pBdr>
          <w:bottom w:val="dotted" w:sz="24" w:space="1" w:color="auto"/>
        </w:pBdr>
        <w:spacing w:after="0"/>
        <w:rPr>
          <w:sz w:val="18"/>
          <w:szCs w:val="18"/>
        </w:rPr>
      </w:pPr>
    </w:p>
    <w:sectPr w:rsidR="002B3D8B" w:rsidRPr="00D32CFE"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DC94276"/>
    <w:multiLevelType w:val="multilevel"/>
    <w:tmpl w:val="B5E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9"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51E1774"/>
    <w:multiLevelType w:val="multilevel"/>
    <w:tmpl w:val="D66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4485C"/>
    <w:multiLevelType w:val="multilevel"/>
    <w:tmpl w:val="830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4"/>
  </w:num>
  <w:num w:numId="3" w16cid:durableId="897861968">
    <w:abstractNumId w:val="6"/>
  </w:num>
  <w:num w:numId="4" w16cid:durableId="178589025">
    <w:abstractNumId w:val="8"/>
  </w:num>
  <w:num w:numId="5" w16cid:durableId="1253972879">
    <w:abstractNumId w:val="0"/>
  </w:num>
  <w:num w:numId="6" w16cid:durableId="34307268">
    <w:abstractNumId w:val="12"/>
  </w:num>
  <w:num w:numId="7" w16cid:durableId="2094473639">
    <w:abstractNumId w:val="9"/>
  </w:num>
  <w:num w:numId="8" w16cid:durableId="701126357">
    <w:abstractNumId w:val="7"/>
  </w:num>
  <w:num w:numId="9" w16cid:durableId="20135673">
    <w:abstractNumId w:val="1"/>
  </w:num>
  <w:num w:numId="10" w16cid:durableId="229535720">
    <w:abstractNumId w:val="13"/>
  </w:num>
  <w:num w:numId="11" w16cid:durableId="1814829078">
    <w:abstractNumId w:val="2"/>
  </w:num>
  <w:num w:numId="12" w16cid:durableId="443614333">
    <w:abstractNumId w:val="3"/>
  </w:num>
  <w:num w:numId="13" w16cid:durableId="1463957419">
    <w:abstractNumId w:val="11"/>
  </w:num>
  <w:num w:numId="14" w16cid:durableId="501045504">
    <w:abstractNumId w:val="10"/>
  </w:num>
  <w:num w:numId="15" w16cid:durableId="1609192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6AAC"/>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244"/>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3A7B"/>
    <w:rsid w:val="003449FD"/>
    <w:rsid w:val="00346824"/>
    <w:rsid w:val="00346F68"/>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1B9F"/>
    <w:rsid w:val="004E5C20"/>
    <w:rsid w:val="004F3310"/>
    <w:rsid w:val="00507E08"/>
    <w:rsid w:val="005114DA"/>
    <w:rsid w:val="00511C56"/>
    <w:rsid w:val="00513685"/>
    <w:rsid w:val="00515449"/>
    <w:rsid w:val="00521BD0"/>
    <w:rsid w:val="00527C6F"/>
    <w:rsid w:val="00531B02"/>
    <w:rsid w:val="005351F7"/>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0D4D"/>
    <w:rsid w:val="00707727"/>
    <w:rsid w:val="00713090"/>
    <w:rsid w:val="007202D2"/>
    <w:rsid w:val="00724B5B"/>
    <w:rsid w:val="00736B4B"/>
    <w:rsid w:val="0074139C"/>
    <w:rsid w:val="007636D8"/>
    <w:rsid w:val="00765139"/>
    <w:rsid w:val="0076774E"/>
    <w:rsid w:val="00774977"/>
    <w:rsid w:val="00791C58"/>
    <w:rsid w:val="007B2D3B"/>
    <w:rsid w:val="007B43B9"/>
    <w:rsid w:val="007C17C8"/>
    <w:rsid w:val="007C6CEB"/>
    <w:rsid w:val="007D2D6D"/>
    <w:rsid w:val="007D47C4"/>
    <w:rsid w:val="007E2207"/>
    <w:rsid w:val="00800B69"/>
    <w:rsid w:val="00810E00"/>
    <w:rsid w:val="008334A2"/>
    <w:rsid w:val="0083727E"/>
    <w:rsid w:val="00843E09"/>
    <w:rsid w:val="008538DC"/>
    <w:rsid w:val="00854DA0"/>
    <w:rsid w:val="008648BE"/>
    <w:rsid w:val="0089745E"/>
    <w:rsid w:val="008A1706"/>
    <w:rsid w:val="008B1485"/>
    <w:rsid w:val="008B1DE7"/>
    <w:rsid w:val="008C011F"/>
    <w:rsid w:val="008D5CE5"/>
    <w:rsid w:val="008D75E1"/>
    <w:rsid w:val="008E0D10"/>
    <w:rsid w:val="008E6E18"/>
    <w:rsid w:val="008F32FE"/>
    <w:rsid w:val="0091380E"/>
    <w:rsid w:val="00913AB8"/>
    <w:rsid w:val="00924449"/>
    <w:rsid w:val="009264E6"/>
    <w:rsid w:val="00931772"/>
    <w:rsid w:val="009527BC"/>
    <w:rsid w:val="0095799C"/>
    <w:rsid w:val="00974BFA"/>
    <w:rsid w:val="00974C32"/>
    <w:rsid w:val="00985918"/>
    <w:rsid w:val="009861F5"/>
    <w:rsid w:val="0099368A"/>
    <w:rsid w:val="009A14DF"/>
    <w:rsid w:val="009B78EE"/>
    <w:rsid w:val="009C4508"/>
    <w:rsid w:val="009E45FA"/>
    <w:rsid w:val="009F7896"/>
    <w:rsid w:val="00A06ADF"/>
    <w:rsid w:val="00A349F8"/>
    <w:rsid w:val="00A4219D"/>
    <w:rsid w:val="00A51F4B"/>
    <w:rsid w:val="00A61F19"/>
    <w:rsid w:val="00A71031"/>
    <w:rsid w:val="00A7528F"/>
    <w:rsid w:val="00A75C03"/>
    <w:rsid w:val="00A82AAB"/>
    <w:rsid w:val="00A905E8"/>
    <w:rsid w:val="00A91DEF"/>
    <w:rsid w:val="00AA15D4"/>
    <w:rsid w:val="00AA172D"/>
    <w:rsid w:val="00AB4FFE"/>
    <w:rsid w:val="00AB53A2"/>
    <w:rsid w:val="00AC19B1"/>
    <w:rsid w:val="00AC3D50"/>
    <w:rsid w:val="00AD0986"/>
    <w:rsid w:val="00AE56B4"/>
    <w:rsid w:val="00AE6603"/>
    <w:rsid w:val="00AF39BC"/>
    <w:rsid w:val="00AF4098"/>
    <w:rsid w:val="00AF7D64"/>
    <w:rsid w:val="00B30D51"/>
    <w:rsid w:val="00B42C1E"/>
    <w:rsid w:val="00B56B12"/>
    <w:rsid w:val="00B61D1F"/>
    <w:rsid w:val="00B73F5B"/>
    <w:rsid w:val="00B86509"/>
    <w:rsid w:val="00B94575"/>
    <w:rsid w:val="00B97E35"/>
    <w:rsid w:val="00BA5E44"/>
    <w:rsid w:val="00BB76C5"/>
    <w:rsid w:val="00BF3DB9"/>
    <w:rsid w:val="00C02E88"/>
    <w:rsid w:val="00C07800"/>
    <w:rsid w:val="00C15482"/>
    <w:rsid w:val="00C21770"/>
    <w:rsid w:val="00C225EB"/>
    <w:rsid w:val="00C23B48"/>
    <w:rsid w:val="00C251DC"/>
    <w:rsid w:val="00C26A67"/>
    <w:rsid w:val="00C43581"/>
    <w:rsid w:val="00C51278"/>
    <w:rsid w:val="00C5329D"/>
    <w:rsid w:val="00C62097"/>
    <w:rsid w:val="00C6458E"/>
    <w:rsid w:val="00C64C97"/>
    <w:rsid w:val="00C666DC"/>
    <w:rsid w:val="00C731FA"/>
    <w:rsid w:val="00C937EB"/>
    <w:rsid w:val="00CB7AC3"/>
    <w:rsid w:val="00CC1A85"/>
    <w:rsid w:val="00CC602E"/>
    <w:rsid w:val="00CD10AE"/>
    <w:rsid w:val="00CD31F6"/>
    <w:rsid w:val="00CE1CAF"/>
    <w:rsid w:val="00D14EFD"/>
    <w:rsid w:val="00D17C3D"/>
    <w:rsid w:val="00D231BE"/>
    <w:rsid w:val="00D240D8"/>
    <w:rsid w:val="00D24CC3"/>
    <w:rsid w:val="00D31990"/>
    <w:rsid w:val="00D32CFE"/>
    <w:rsid w:val="00D45ED1"/>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C00E1"/>
    <w:rsid w:val="00DD34D0"/>
    <w:rsid w:val="00DF5F59"/>
    <w:rsid w:val="00E053FA"/>
    <w:rsid w:val="00E07BA8"/>
    <w:rsid w:val="00E11B0A"/>
    <w:rsid w:val="00E12C8F"/>
    <w:rsid w:val="00E173CB"/>
    <w:rsid w:val="00E2755B"/>
    <w:rsid w:val="00E31F98"/>
    <w:rsid w:val="00E371E3"/>
    <w:rsid w:val="00E42ACB"/>
    <w:rsid w:val="00E61443"/>
    <w:rsid w:val="00E72F9D"/>
    <w:rsid w:val="00E93284"/>
    <w:rsid w:val="00E97E24"/>
    <w:rsid w:val="00ED2EA6"/>
    <w:rsid w:val="00EF6784"/>
    <w:rsid w:val="00EF7E59"/>
    <w:rsid w:val="00F0634C"/>
    <w:rsid w:val="00F139A1"/>
    <w:rsid w:val="00F2336B"/>
    <w:rsid w:val="00F42916"/>
    <w:rsid w:val="00F45305"/>
    <w:rsid w:val="00F7235D"/>
    <w:rsid w:val="00F7594B"/>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819346746">
      <w:bodyDiv w:val="1"/>
      <w:marLeft w:val="0"/>
      <w:marRight w:val="0"/>
      <w:marTop w:val="0"/>
      <w:marBottom w:val="0"/>
      <w:divBdr>
        <w:top w:val="none" w:sz="0" w:space="0" w:color="auto"/>
        <w:left w:val="none" w:sz="0" w:space="0" w:color="auto"/>
        <w:bottom w:val="none" w:sz="0" w:space="0" w:color="auto"/>
        <w:right w:val="none" w:sz="0" w:space="0" w:color="auto"/>
      </w:divBdr>
    </w:div>
    <w:div w:id="1892575591">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hyperlink" Target="https://github.com/srikanthmalta/aws_assessment/blob/main/docker-compose/docker-compose.yml"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srikanthmalta/aws_assessment/blob/main/docker/Dockerfile" TargetMode="External"/><Relationship Id="rId12" Type="http://schemas.openxmlformats.org/officeDocument/2006/relationships/image" Target="media/image4.png"/><Relationship Id="rId17" Type="http://schemas.openxmlformats.org/officeDocument/2006/relationships/hyperlink" Target="http://localhost/servers.json"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aws.amazon.com/serverless-application-model/latest/developerguide/install-docker.html" TargetMode="External"/><Relationship Id="rId11" Type="http://schemas.openxmlformats.org/officeDocument/2006/relationships/image" Target="media/image3.png"/><Relationship Id="rId24" Type="http://schemas.openxmlformats.org/officeDocument/2006/relationships/hyperlink" Target="https://github.com/srikanthmalta/aws_assessment/tree/main/terrafor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13</Pages>
  <Words>2399</Words>
  <Characters>13678</Characters>
  <Application>Microsoft Office Word</Application>
  <DocSecurity>0</DocSecurity>
  <Lines>113</Lines>
  <Paragraphs>32</Paragraphs>
  <ScaleCrop>false</ScaleCrop>
  <Company/>
  <LinksUpToDate>false</LinksUpToDate>
  <CharactersWithSpaces>16045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90</cp:revision>
  <dcterms:created xsi:type="dcterms:W3CDTF">2025-01-26T23:04:00Z</dcterms:created>
  <dcterms:modified xsi:type="dcterms:W3CDTF">2025-01-27T08:23:00Z</dcterms:modified>
</cp:coreProperties>
</file>