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5B5" w:rsidRPr="002A657A" w:rsidRDefault="00B96F40" w:rsidP="002A657A">
      <w:pPr>
        <w:pStyle w:val="BodyTextIndent3"/>
        <w:spacing w:line="360" w:lineRule="auto"/>
        <w:ind w:left="0" w:right="16"/>
        <w:rPr>
          <w:sz w:val="24"/>
          <w:szCs w:val="24"/>
        </w:rPr>
      </w:pPr>
      <w:r w:rsidRPr="002A657A">
        <w:rPr>
          <w:sz w:val="24"/>
          <w:szCs w:val="24"/>
        </w:rPr>
        <w:t xml:space="preserve">This document </w:t>
      </w:r>
      <w:r w:rsidR="00BF3BCA" w:rsidRPr="002A657A">
        <w:rPr>
          <w:sz w:val="24"/>
          <w:szCs w:val="24"/>
        </w:rPr>
        <w:t>provides</w:t>
      </w:r>
      <w:r w:rsidR="00017794" w:rsidRPr="002A657A">
        <w:rPr>
          <w:sz w:val="24"/>
          <w:szCs w:val="24"/>
        </w:rPr>
        <w:t xml:space="preserve"> a rationale for selection of viable environmental monitoring locations for routine monitoring in Block-III facility of Biological E Limited, Pharma Division located at Shameerpet.</w:t>
      </w:r>
      <w:r w:rsidRPr="002A657A">
        <w:rPr>
          <w:sz w:val="24"/>
          <w:szCs w:val="24"/>
        </w:rPr>
        <w:t xml:space="preserve"> The locations for </w:t>
      </w:r>
      <w:r w:rsidR="00017794" w:rsidRPr="002A657A">
        <w:rPr>
          <w:sz w:val="24"/>
          <w:szCs w:val="24"/>
        </w:rPr>
        <w:t xml:space="preserve">routine </w:t>
      </w:r>
      <w:r w:rsidRPr="002A657A">
        <w:rPr>
          <w:sz w:val="24"/>
          <w:szCs w:val="24"/>
        </w:rPr>
        <w:t>m</w:t>
      </w:r>
      <w:r w:rsidR="00534773" w:rsidRPr="002A657A">
        <w:rPr>
          <w:sz w:val="24"/>
          <w:szCs w:val="24"/>
        </w:rPr>
        <w:t xml:space="preserve">onitoring </w:t>
      </w:r>
      <w:r w:rsidRPr="002A657A">
        <w:rPr>
          <w:sz w:val="24"/>
          <w:szCs w:val="24"/>
        </w:rPr>
        <w:t xml:space="preserve">in Block-III </w:t>
      </w:r>
      <w:r w:rsidR="00CE245E" w:rsidRPr="002A657A">
        <w:rPr>
          <w:sz w:val="24"/>
          <w:szCs w:val="24"/>
        </w:rPr>
        <w:t xml:space="preserve">are selected for monitoring </w:t>
      </w:r>
      <w:r w:rsidRPr="002A657A">
        <w:rPr>
          <w:sz w:val="24"/>
          <w:szCs w:val="24"/>
        </w:rPr>
        <w:t xml:space="preserve">based on the </w:t>
      </w:r>
      <w:r w:rsidR="00017794" w:rsidRPr="002A657A">
        <w:rPr>
          <w:sz w:val="24"/>
          <w:szCs w:val="24"/>
        </w:rPr>
        <w:t xml:space="preserve">data obtained during area </w:t>
      </w:r>
      <w:r w:rsidR="00CE245E" w:rsidRPr="002A657A">
        <w:rPr>
          <w:sz w:val="24"/>
          <w:szCs w:val="24"/>
        </w:rPr>
        <w:t>performance qualification</w:t>
      </w:r>
      <w:r w:rsidR="00491E64" w:rsidRPr="002A657A">
        <w:rPr>
          <w:sz w:val="24"/>
          <w:szCs w:val="24"/>
        </w:rPr>
        <w:t xml:space="preserve"> and subsequent monitoring performed</w:t>
      </w:r>
      <w:r w:rsidR="00CE245E" w:rsidRPr="002A657A">
        <w:rPr>
          <w:sz w:val="24"/>
          <w:szCs w:val="24"/>
        </w:rPr>
        <w:t>.</w:t>
      </w:r>
      <w:r w:rsidR="00017794" w:rsidRPr="002A657A">
        <w:rPr>
          <w:sz w:val="24"/>
          <w:szCs w:val="24"/>
        </w:rPr>
        <w:t xml:space="preserve"> The below mentioned criteria are considered for selection of location for routine monitoring.</w:t>
      </w:r>
    </w:p>
    <w:p w:rsidR="00B96F40" w:rsidRPr="002A657A" w:rsidRDefault="00B96F40" w:rsidP="002A657A">
      <w:pPr>
        <w:pStyle w:val="ListParagraph"/>
        <w:numPr>
          <w:ilvl w:val="0"/>
          <w:numId w:val="4"/>
        </w:numPr>
        <w:tabs>
          <w:tab w:val="left" w:pos="1843"/>
        </w:tabs>
        <w:spacing w:line="360" w:lineRule="auto"/>
        <w:ind w:left="709" w:hanging="709"/>
        <w:jc w:val="both"/>
        <w:rPr>
          <w:b/>
          <w:sz w:val="24"/>
          <w:szCs w:val="24"/>
        </w:rPr>
      </w:pPr>
      <w:r w:rsidRPr="002A657A">
        <w:rPr>
          <w:b/>
          <w:sz w:val="24"/>
          <w:szCs w:val="24"/>
        </w:rPr>
        <w:t>Locations where microbial contamination is likely to have an adverse effect on product quality:</w:t>
      </w:r>
    </w:p>
    <w:p w:rsidR="00B96F40" w:rsidRPr="002A657A" w:rsidRDefault="00B96F40" w:rsidP="002A657A">
      <w:pPr>
        <w:tabs>
          <w:tab w:val="left" w:pos="1843"/>
        </w:tabs>
        <w:spacing w:line="360" w:lineRule="auto"/>
        <w:ind w:left="709"/>
        <w:jc w:val="both"/>
        <w:rPr>
          <w:sz w:val="24"/>
          <w:szCs w:val="24"/>
        </w:rPr>
      </w:pPr>
      <w:r w:rsidRPr="002A657A">
        <w:rPr>
          <w:sz w:val="24"/>
          <w:szCs w:val="24"/>
        </w:rPr>
        <w:t xml:space="preserve">The </w:t>
      </w:r>
      <w:r w:rsidR="00AF0F2A" w:rsidRPr="002A657A">
        <w:rPr>
          <w:sz w:val="24"/>
          <w:szCs w:val="24"/>
        </w:rPr>
        <w:t xml:space="preserve">locations </w:t>
      </w:r>
      <w:r w:rsidRPr="002A657A">
        <w:rPr>
          <w:sz w:val="24"/>
          <w:szCs w:val="24"/>
        </w:rPr>
        <w:t>where microbial contamination is expected due to the nature of the activities performed or position of the sampling site and that microbial contamination is likely to have an adverse effect on the product.</w:t>
      </w:r>
    </w:p>
    <w:p w:rsidR="00B96F40" w:rsidRPr="002A657A" w:rsidRDefault="00B96F40" w:rsidP="002A657A">
      <w:pPr>
        <w:pStyle w:val="ListParagraph"/>
        <w:numPr>
          <w:ilvl w:val="0"/>
          <w:numId w:val="4"/>
        </w:numPr>
        <w:tabs>
          <w:tab w:val="left" w:pos="1843"/>
        </w:tabs>
        <w:spacing w:line="360" w:lineRule="auto"/>
        <w:ind w:left="709" w:hanging="709"/>
        <w:jc w:val="both"/>
        <w:rPr>
          <w:b/>
          <w:sz w:val="24"/>
          <w:szCs w:val="24"/>
        </w:rPr>
      </w:pPr>
      <w:r w:rsidRPr="002A657A">
        <w:rPr>
          <w:b/>
          <w:sz w:val="24"/>
          <w:szCs w:val="24"/>
        </w:rPr>
        <w:t>Locations that would most likely demonstrate heaviest microbial proliferation during manufacturing activities:</w:t>
      </w:r>
    </w:p>
    <w:p w:rsidR="00B96F40" w:rsidRPr="002A657A" w:rsidRDefault="00B96F40" w:rsidP="002A657A">
      <w:pPr>
        <w:tabs>
          <w:tab w:val="left" w:pos="1843"/>
        </w:tabs>
        <w:spacing w:line="360" w:lineRule="auto"/>
        <w:ind w:left="709"/>
        <w:jc w:val="both"/>
        <w:rPr>
          <w:sz w:val="24"/>
          <w:szCs w:val="24"/>
        </w:rPr>
      </w:pPr>
      <w:r w:rsidRPr="002A657A">
        <w:rPr>
          <w:sz w:val="24"/>
          <w:szCs w:val="24"/>
        </w:rPr>
        <w:t>The locations in the area that are most likely to demonstrate heaviest microbial proliferation such as return air raisers, close to door openings, locations where there is noticeable movement of personnel/material due</w:t>
      </w:r>
      <w:r w:rsidR="00DC01BF" w:rsidRPr="002A657A">
        <w:rPr>
          <w:sz w:val="24"/>
          <w:szCs w:val="24"/>
        </w:rPr>
        <w:t xml:space="preserve"> to the activities in the area </w:t>
      </w:r>
      <w:r w:rsidRPr="002A657A">
        <w:rPr>
          <w:sz w:val="24"/>
          <w:szCs w:val="24"/>
        </w:rPr>
        <w:t>are considered during selection of the locations for monitoring.</w:t>
      </w:r>
    </w:p>
    <w:p w:rsidR="00B96F40" w:rsidRPr="002A657A" w:rsidRDefault="00B96F40" w:rsidP="002A657A">
      <w:pPr>
        <w:pStyle w:val="ListParagraph"/>
        <w:numPr>
          <w:ilvl w:val="0"/>
          <w:numId w:val="4"/>
        </w:numPr>
        <w:tabs>
          <w:tab w:val="left" w:pos="1843"/>
        </w:tabs>
        <w:spacing w:line="360" w:lineRule="auto"/>
        <w:ind w:left="709" w:hanging="709"/>
        <w:jc w:val="both"/>
        <w:rPr>
          <w:b/>
          <w:sz w:val="24"/>
          <w:szCs w:val="24"/>
        </w:rPr>
      </w:pPr>
      <w:r w:rsidRPr="002A657A">
        <w:rPr>
          <w:b/>
          <w:sz w:val="24"/>
          <w:szCs w:val="24"/>
        </w:rPr>
        <w:t>Locations that are most inaccessible or difficult to clean, sanitize or disinfect:</w:t>
      </w:r>
    </w:p>
    <w:p w:rsidR="00B96F40" w:rsidRPr="002A657A" w:rsidRDefault="00B96F40" w:rsidP="002A657A">
      <w:pPr>
        <w:tabs>
          <w:tab w:val="left" w:pos="1843"/>
        </w:tabs>
        <w:spacing w:line="360" w:lineRule="auto"/>
        <w:ind w:left="709"/>
        <w:jc w:val="both"/>
        <w:rPr>
          <w:sz w:val="24"/>
          <w:szCs w:val="24"/>
        </w:rPr>
      </w:pPr>
      <w:r w:rsidRPr="002A657A">
        <w:rPr>
          <w:sz w:val="24"/>
          <w:szCs w:val="24"/>
        </w:rPr>
        <w:t xml:space="preserve">The locations that are inaccessible </w:t>
      </w:r>
      <w:r w:rsidR="00DC01BF" w:rsidRPr="002A657A">
        <w:rPr>
          <w:sz w:val="24"/>
          <w:szCs w:val="24"/>
        </w:rPr>
        <w:t>or</w:t>
      </w:r>
      <w:r w:rsidRPr="002A657A">
        <w:rPr>
          <w:sz w:val="24"/>
          <w:szCs w:val="24"/>
        </w:rPr>
        <w:t xml:space="preserve"> difficult to clean, sanitize or disinfect such as surface of wall behind equipment, machine surfaces that are in direct or indire</w:t>
      </w:r>
      <w:r w:rsidR="00CE6A27" w:rsidRPr="002A657A">
        <w:rPr>
          <w:sz w:val="24"/>
          <w:szCs w:val="24"/>
        </w:rPr>
        <w:t>ct contact with the product etc</w:t>
      </w:r>
      <w:r w:rsidRPr="002A657A">
        <w:rPr>
          <w:sz w:val="24"/>
          <w:szCs w:val="24"/>
        </w:rPr>
        <w:t>. are considered during the selection for routine monitoring.</w:t>
      </w:r>
    </w:p>
    <w:p w:rsidR="00B96F40" w:rsidRPr="002A657A" w:rsidRDefault="00B96F40" w:rsidP="002A657A">
      <w:pPr>
        <w:pStyle w:val="ListParagraph"/>
        <w:numPr>
          <w:ilvl w:val="0"/>
          <w:numId w:val="4"/>
        </w:numPr>
        <w:tabs>
          <w:tab w:val="left" w:pos="1843"/>
        </w:tabs>
        <w:spacing w:line="360" w:lineRule="auto"/>
        <w:ind w:left="709" w:hanging="709"/>
        <w:jc w:val="both"/>
        <w:rPr>
          <w:b/>
          <w:sz w:val="24"/>
          <w:szCs w:val="24"/>
        </w:rPr>
      </w:pPr>
      <w:r w:rsidRPr="002A657A">
        <w:rPr>
          <w:b/>
          <w:sz w:val="24"/>
          <w:szCs w:val="24"/>
        </w:rPr>
        <w:t>The probability of the sampling location</w:t>
      </w:r>
      <w:r w:rsidR="00CF103D" w:rsidRPr="002A657A">
        <w:rPr>
          <w:b/>
          <w:sz w:val="24"/>
          <w:szCs w:val="24"/>
        </w:rPr>
        <w:t>/methodology</w:t>
      </w:r>
      <w:r w:rsidRPr="002A657A">
        <w:rPr>
          <w:b/>
          <w:sz w:val="24"/>
          <w:szCs w:val="24"/>
        </w:rPr>
        <w:t xml:space="preserve"> to disturb the environment sufficiently to cause erroneous data or that might contribute to contamination of the product process:</w:t>
      </w:r>
    </w:p>
    <w:p w:rsidR="00DC01BF" w:rsidRPr="002A657A" w:rsidRDefault="0067278C" w:rsidP="002A657A">
      <w:pPr>
        <w:tabs>
          <w:tab w:val="left" w:pos="1843"/>
        </w:tabs>
        <w:spacing w:line="360" w:lineRule="auto"/>
        <w:ind w:left="709"/>
        <w:jc w:val="both"/>
        <w:rPr>
          <w:sz w:val="24"/>
          <w:szCs w:val="24"/>
        </w:rPr>
      </w:pPr>
      <w:r w:rsidRPr="002A657A">
        <w:rPr>
          <w:sz w:val="24"/>
          <w:szCs w:val="24"/>
        </w:rPr>
        <w:t xml:space="preserve">Locations </w:t>
      </w:r>
      <w:r w:rsidR="000F7C8F" w:rsidRPr="002A657A">
        <w:rPr>
          <w:sz w:val="24"/>
          <w:szCs w:val="24"/>
        </w:rPr>
        <w:t xml:space="preserve">that are in proximity to product process </w:t>
      </w:r>
      <w:r w:rsidRPr="002A657A">
        <w:rPr>
          <w:sz w:val="24"/>
          <w:szCs w:val="24"/>
        </w:rPr>
        <w:t xml:space="preserve">or in </w:t>
      </w:r>
      <w:r w:rsidR="000F7C8F" w:rsidRPr="002A657A">
        <w:rPr>
          <w:sz w:val="24"/>
          <w:szCs w:val="24"/>
        </w:rPr>
        <w:t>th</w:t>
      </w:r>
      <w:r w:rsidRPr="002A657A">
        <w:rPr>
          <w:sz w:val="24"/>
          <w:szCs w:val="24"/>
        </w:rPr>
        <w:t xml:space="preserve">e path of man/material movement </w:t>
      </w:r>
      <w:r w:rsidR="00757E5F" w:rsidRPr="002A657A">
        <w:rPr>
          <w:sz w:val="24"/>
          <w:szCs w:val="24"/>
        </w:rPr>
        <w:t xml:space="preserve">and if selected for monitoring might have an detrimental </w:t>
      </w:r>
      <w:r w:rsidR="00B96F40" w:rsidRPr="002A657A">
        <w:rPr>
          <w:sz w:val="24"/>
          <w:szCs w:val="24"/>
        </w:rPr>
        <w:t xml:space="preserve">impact </w:t>
      </w:r>
      <w:r w:rsidR="00757E5F" w:rsidRPr="002A657A">
        <w:rPr>
          <w:sz w:val="24"/>
          <w:szCs w:val="24"/>
        </w:rPr>
        <w:t xml:space="preserve">product quality/ environment </w:t>
      </w:r>
      <w:r w:rsidR="00B96F40" w:rsidRPr="002A657A">
        <w:rPr>
          <w:sz w:val="24"/>
          <w:szCs w:val="24"/>
        </w:rPr>
        <w:t xml:space="preserve">are </w:t>
      </w:r>
      <w:r w:rsidR="00DC01BF" w:rsidRPr="002A657A">
        <w:rPr>
          <w:sz w:val="24"/>
          <w:szCs w:val="24"/>
        </w:rPr>
        <w:t>excluded from selection.</w:t>
      </w:r>
      <w:r w:rsidR="00693267" w:rsidRPr="002A657A">
        <w:rPr>
          <w:sz w:val="24"/>
          <w:szCs w:val="24"/>
        </w:rPr>
        <w:t xml:space="preserve"> The equipment’s such as dynamic pass boxes and ceiling suspended LAF (where applicable) are considered for volumetric air sampling and surface monitoring as the exposure of settle plates obstructs the movement of materials.</w:t>
      </w:r>
      <w:r w:rsidR="00473C72" w:rsidRPr="002A657A">
        <w:rPr>
          <w:sz w:val="24"/>
          <w:szCs w:val="24"/>
        </w:rPr>
        <w:t xml:space="preserve"> </w:t>
      </w:r>
    </w:p>
    <w:p w:rsidR="00B96F40" w:rsidRPr="002A657A" w:rsidRDefault="00B96F40" w:rsidP="002A657A">
      <w:pPr>
        <w:pStyle w:val="ListParagraph"/>
        <w:numPr>
          <w:ilvl w:val="0"/>
          <w:numId w:val="4"/>
        </w:numPr>
        <w:tabs>
          <w:tab w:val="left" w:pos="1843"/>
        </w:tabs>
        <w:spacing w:line="360" w:lineRule="auto"/>
        <w:ind w:left="709" w:hanging="709"/>
        <w:jc w:val="both"/>
        <w:rPr>
          <w:b/>
          <w:sz w:val="24"/>
          <w:szCs w:val="24"/>
        </w:rPr>
      </w:pPr>
      <w:r w:rsidRPr="002A657A">
        <w:rPr>
          <w:b/>
          <w:sz w:val="24"/>
          <w:szCs w:val="24"/>
        </w:rPr>
        <w:t>The activities that occur in the area:</w:t>
      </w:r>
    </w:p>
    <w:p w:rsidR="00B96F40" w:rsidRPr="002A657A" w:rsidRDefault="00B96F40" w:rsidP="002A657A">
      <w:pPr>
        <w:tabs>
          <w:tab w:val="left" w:pos="1843"/>
        </w:tabs>
        <w:spacing w:line="360" w:lineRule="auto"/>
        <w:ind w:left="709"/>
        <w:jc w:val="both"/>
        <w:rPr>
          <w:sz w:val="24"/>
          <w:szCs w:val="24"/>
        </w:rPr>
      </w:pPr>
      <w:r w:rsidRPr="002A657A">
        <w:rPr>
          <w:sz w:val="24"/>
          <w:szCs w:val="24"/>
        </w:rPr>
        <w:t>The activities occurring in the area are also considered for selection or exclusion of the monitoring locations depending on the impact on product process and environment.</w:t>
      </w:r>
    </w:p>
    <w:p w:rsidR="00AF0F2A" w:rsidRPr="002A657A" w:rsidRDefault="00AF0F2A" w:rsidP="002A657A">
      <w:pPr>
        <w:pStyle w:val="ListParagraph"/>
        <w:numPr>
          <w:ilvl w:val="0"/>
          <w:numId w:val="4"/>
        </w:numPr>
        <w:tabs>
          <w:tab w:val="left" w:pos="1843"/>
        </w:tabs>
        <w:spacing w:line="360" w:lineRule="auto"/>
        <w:ind w:left="709" w:hanging="709"/>
        <w:jc w:val="both"/>
        <w:rPr>
          <w:b/>
          <w:sz w:val="24"/>
          <w:szCs w:val="24"/>
        </w:rPr>
      </w:pPr>
      <w:r w:rsidRPr="002A657A">
        <w:rPr>
          <w:b/>
          <w:sz w:val="24"/>
          <w:szCs w:val="24"/>
        </w:rPr>
        <w:t>Product contact parts:</w:t>
      </w:r>
    </w:p>
    <w:p w:rsidR="00AF0F2A" w:rsidRPr="002A657A" w:rsidRDefault="00AF0F2A" w:rsidP="002A657A">
      <w:pPr>
        <w:pStyle w:val="ListParagraph"/>
        <w:tabs>
          <w:tab w:val="left" w:pos="1843"/>
        </w:tabs>
        <w:spacing w:line="360" w:lineRule="auto"/>
        <w:ind w:left="709"/>
        <w:jc w:val="both"/>
        <w:rPr>
          <w:sz w:val="24"/>
          <w:szCs w:val="24"/>
        </w:rPr>
      </w:pPr>
      <w:r w:rsidRPr="002A657A">
        <w:rPr>
          <w:sz w:val="24"/>
          <w:szCs w:val="24"/>
        </w:rPr>
        <w:t xml:space="preserve">Product contact parts such as filling nozzles, </w:t>
      </w:r>
      <w:r w:rsidR="00DC01BF" w:rsidRPr="002A657A">
        <w:rPr>
          <w:sz w:val="24"/>
          <w:szCs w:val="24"/>
        </w:rPr>
        <w:t xml:space="preserve">stopper bowl </w:t>
      </w:r>
      <w:r w:rsidR="00CE6A27" w:rsidRPr="002A657A">
        <w:rPr>
          <w:sz w:val="24"/>
          <w:szCs w:val="24"/>
        </w:rPr>
        <w:t>etc.</w:t>
      </w:r>
      <w:r w:rsidRPr="002A657A">
        <w:rPr>
          <w:sz w:val="24"/>
          <w:szCs w:val="24"/>
        </w:rPr>
        <w:t xml:space="preserve"> are selected as these are in direct contact with the product. Monitoring </w:t>
      </w:r>
      <w:r w:rsidR="00DC01BF" w:rsidRPr="002A657A">
        <w:rPr>
          <w:sz w:val="24"/>
          <w:szCs w:val="24"/>
        </w:rPr>
        <w:t xml:space="preserve">of </w:t>
      </w:r>
      <w:r w:rsidRPr="002A657A">
        <w:rPr>
          <w:sz w:val="24"/>
          <w:szCs w:val="24"/>
        </w:rPr>
        <w:t>these locations is appropriate to demonstration contamination and sterility assurance of the process.</w:t>
      </w:r>
    </w:p>
    <w:p w:rsidR="00B17066" w:rsidRPr="002A657A" w:rsidRDefault="00B17066" w:rsidP="002A657A">
      <w:pPr>
        <w:pStyle w:val="ListParagraph"/>
        <w:numPr>
          <w:ilvl w:val="0"/>
          <w:numId w:val="4"/>
        </w:numPr>
        <w:tabs>
          <w:tab w:val="left" w:pos="1843"/>
        </w:tabs>
        <w:spacing w:line="360" w:lineRule="auto"/>
        <w:ind w:left="709" w:hanging="709"/>
        <w:jc w:val="both"/>
        <w:rPr>
          <w:b/>
          <w:sz w:val="24"/>
          <w:szCs w:val="24"/>
        </w:rPr>
      </w:pPr>
      <w:r w:rsidRPr="002A657A">
        <w:rPr>
          <w:b/>
          <w:sz w:val="24"/>
          <w:szCs w:val="24"/>
        </w:rPr>
        <w:t>Air flow visualization studies:</w:t>
      </w:r>
    </w:p>
    <w:p w:rsidR="00B17066" w:rsidRPr="002A657A" w:rsidRDefault="00B17066" w:rsidP="002A657A">
      <w:pPr>
        <w:pStyle w:val="ListParagraph"/>
        <w:tabs>
          <w:tab w:val="left" w:pos="1843"/>
        </w:tabs>
        <w:spacing w:line="360" w:lineRule="auto"/>
        <w:ind w:left="709"/>
        <w:jc w:val="both"/>
        <w:rPr>
          <w:sz w:val="24"/>
          <w:szCs w:val="24"/>
        </w:rPr>
      </w:pPr>
      <w:r w:rsidRPr="002A657A">
        <w:rPr>
          <w:sz w:val="24"/>
          <w:szCs w:val="24"/>
        </w:rPr>
        <w:t>The air flow visualization studies performed through protocol no.: EPQ-PF-HVAC-150/00- are reviewed and considered for selection of viable monitoring locations.</w:t>
      </w:r>
    </w:p>
    <w:p w:rsidR="00BF3BCA" w:rsidRPr="002A657A" w:rsidRDefault="00BF3BCA" w:rsidP="002A657A">
      <w:pPr>
        <w:pStyle w:val="ListParagraph"/>
        <w:tabs>
          <w:tab w:val="left" w:pos="1843"/>
        </w:tabs>
        <w:spacing w:line="360" w:lineRule="auto"/>
        <w:ind w:left="709"/>
        <w:jc w:val="both"/>
        <w:rPr>
          <w:sz w:val="24"/>
          <w:szCs w:val="24"/>
        </w:rPr>
      </w:pPr>
    </w:p>
    <w:p w:rsidR="00491E64" w:rsidRPr="002A657A" w:rsidRDefault="00491E64" w:rsidP="002A657A">
      <w:pPr>
        <w:pStyle w:val="BodyTextIndent3"/>
        <w:spacing w:line="360" w:lineRule="auto"/>
        <w:ind w:left="0" w:right="16"/>
        <w:rPr>
          <w:sz w:val="24"/>
          <w:szCs w:val="24"/>
        </w:rPr>
      </w:pPr>
      <w:r w:rsidRPr="002A657A">
        <w:rPr>
          <w:sz w:val="24"/>
          <w:szCs w:val="24"/>
        </w:rPr>
        <w:t>Apart from the above, the below mentioned are also considered for selection of locations for routine monitoring.</w:t>
      </w:r>
    </w:p>
    <w:p w:rsidR="00491E64" w:rsidRPr="002A657A" w:rsidRDefault="00491E64" w:rsidP="002A657A">
      <w:pPr>
        <w:pStyle w:val="ListParagraph"/>
        <w:numPr>
          <w:ilvl w:val="0"/>
          <w:numId w:val="4"/>
        </w:numPr>
        <w:tabs>
          <w:tab w:val="left" w:pos="1843"/>
        </w:tabs>
        <w:spacing w:line="360" w:lineRule="auto"/>
        <w:ind w:left="709" w:hanging="709"/>
        <w:jc w:val="both"/>
        <w:rPr>
          <w:b/>
          <w:sz w:val="24"/>
          <w:szCs w:val="24"/>
        </w:rPr>
      </w:pPr>
      <w:r w:rsidRPr="002A657A">
        <w:rPr>
          <w:b/>
          <w:sz w:val="24"/>
          <w:szCs w:val="24"/>
        </w:rPr>
        <w:t>Recoveries obtained during “At-rest” condition monitoring in area PQ.</w:t>
      </w:r>
    </w:p>
    <w:p w:rsidR="00491E64" w:rsidRPr="002A657A" w:rsidRDefault="00491E64" w:rsidP="002A657A">
      <w:pPr>
        <w:pStyle w:val="ListParagraph"/>
        <w:numPr>
          <w:ilvl w:val="0"/>
          <w:numId w:val="4"/>
        </w:numPr>
        <w:tabs>
          <w:tab w:val="left" w:pos="1843"/>
        </w:tabs>
        <w:spacing w:line="360" w:lineRule="auto"/>
        <w:ind w:left="709" w:hanging="709"/>
        <w:jc w:val="both"/>
        <w:rPr>
          <w:b/>
          <w:sz w:val="24"/>
          <w:szCs w:val="24"/>
        </w:rPr>
      </w:pPr>
      <w:r w:rsidRPr="002A657A">
        <w:rPr>
          <w:b/>
          <w:sz w:val="24"/>
          <w:szCs w:val="24"/>
        </w:rPr>
        <w:t>Recoveries obtained during the monitoring period.</w:t>
      </w:r>
    </w:p>
    <w:p w:rsidR="00491E64" w:rsidRPr="002A657A" w:rsidRDefault="00491E64" w:rsidP="002A657A">
      <w:pPr>
        <w:pStyle w:val="ListParagraph"/>
        <w:numPr>
          <w:ilvl w:val="0"/>
          <w:numId w:val="4"/>
        </w:numPr>
        <w:tabs>
          <w:tab w:val="left" w:pos="1843"/>
        </w:tabs>
        <w:spacing w:line="360" w:lineRule="auto"/>
        <w:ind w:left="709" w:hanging="709"/>
        <w:jc w:val="both"/>
        <w:rPr>
          <w:b/>
          <w:sz w:val="24"/>
          <w:szCs w:val="24"/>
        </w:rPr>
      </w:pPr>
      <w:r w:rsidRPr="002A657A">
        <w:rPr>
          <w:b/>
          <w:sz w:val="24"/>
          <w:szCs w:val="24"/>
        </w:rPr>
        <w:t>Maximum counts obtained during the monitoring period.</w:t>
      </w:r>
    </w:p>
    <w:p w:rsidR="00491E64" w:rsidRPr="002A657A" w:rsidRDefault="00491E64" w:rsidP="002A657A">
      <w:pPr>
        <w:pStyle w:val="ListParagraph"/>
        <w:numPr>
          <w:ilvl w:val="0"/>
          <w:numId w:val="4"/>
        </w:numPr>
        <w:tabs>
          <w:tab w:val="left" w:pos="1843"/>
        </w:tabs>
        <w:spacing w:line="360" w:lineRule="auto"/>
        <w:ind w:left="709" w:hanging="709"/>
        <w:jc w:val="both"/>
        <w:rPr>
          <w:b/>
          <w:sz w:val="24"/>
          <w:szCs w:val="24"/>
        </w:rPr>
      </w:pPr>
      <w:r w:rsidRPr="002A657A">
        <w:rPr>
          <w:b/>
          <w:sz w:val="24"/>
          <w:szCs w:val="24"/>
        </w:rPr>
        <w:t>Viable monitoring excursions reported during the monitoring period.</w:t>
      </w:r>
    </w:p>
    <w:p w:rsidR="007B4741" w:rsidRPr="002A657A" w:rsidRDefault="007B4741" w:rsidP="002A657A">
      <w:pPr>
        <w:tabs>
          <w:tab w:val="left" w:pos="1843"/>
        </w:tabs>
        <w:jc w:val="both"/>
        <w:rPr>
          <w:b/>
          <w:sz w:val="24"/>
          <w:szCs w:val="24"/>
        </w:rPr>
      </w:pPr>
    </w:p>
    <w:p w:rsidR="00491E64" w:rsidRDefault="00491E64" w:rsidP="002A657A">
      <w:pPr>
        <w:pStyle w:val="BodyTextIndent3"/>
        <w:spacing w:line="360" w:lineRule="auto"/>
        <w:ind w:left="0" w:right="16"/>
        <w:rPr>
          <w:sz w:val="24"/>
          <w:szCs w:val="24"/>
        </w:rPr>
      </w:pPr>
    </w:p>
    <w:p w:rsidR="00042398" w:rsidRDefault="00042398" w:rsidP="002A657A">
      <w:pPr>
        <w:pStyle w:val="BodyTextIndent3"/>
        <w:spacing w:line="360" w:lineRule="auto"/>
        <w:ind w:left="0" w:right="16"/>
        <w:rPr>
          <w:sz w:val="24"/>
          <w:szCs w:val="24"/>
        </w:rPr>
      </w:pPr>
    </w:p>
    <w:p w:rsidR="00042398" w:rsidRDefault="00042398" w:rsidP="002A657A">
      <w:pPr>
        <w:pStyle w:val="BodyTextIndent3"/>
        <w:spacing w:line="360" w:lineRule="auto"/>
        <w:ind w:left="0" w:right="16"/>
        <w:rPr>
          <w:sz w:val="24"/>
          <w:szCs w:val="24"/>
        </w:rPr>
      </w:pPr>
    </w:p>
    <w:p w:rsidR="00042398" w:rsidRDefault="00042398" w:rsidP="002A657A">
      <w:pPr>
        <w:pStyle w:val="BodyTextIndent3"/>
        <w:spacing w:line="360" w:lineRule="auto"/>
        <w:ind w:left="0" w:right="16"/>
        <w:rPr>
          <w:sz w:val="24"/>
          <w:szCs w:val="24"/>
        </w:rPr>
      </w:pPr>
    </w:p>
    <w:p w:rsidR="00042398" w:rsidRPr="00042398" w:rsidRDefault="00042398" w:rsidP="002A657A">
      <w:pPr>
        <w:pStyle w:val="BodyTextIndent3"/>
        <w:spacing w:line="360" w:lineRule="auto"/>
        <w:ind w:left="0" w:right="16"/>
        <w:rPr>
          <w:b/>
          <w:sz w:val="24"/>
          <w:szCs w:val="24"/>
        </w:rPr>
      </w:pPr>
      <w:r w:rsidRPr="00042398">
        <w:rPr>
          <w:b/>
          <w:sz w:val="24"/>
          <w:szCs w:val="24"/>
        </w:rPr>
        <w:t>Proposed location numbering for Block-III:</w:t>
      </w:r>
    </w:p>
    <w:p w:rsidR="00042398" w:rsidRDefault="00042398" w:rsidP="002A657A">
      <w:pPr>
        <w:pStyle w:val="BodyTextIndent3"/>
        <w:spacing w:line="360" w:lineRule="auto"/>
        <w:ind w:left="0" w:right="16"/>
        <w:rPr>
          <w:sz w:val="24"/>
          <w:szCs w:val="24"/>
        </w:rPr>
      </w:pPr>
      <w:r>
        <w:rPr>
          <w:sz w:val="24"/>
          <w:szCs w:val="24"/>
        </w:rPr>
        <w:t>After selecting the locations, it is proposed to have unique and serial numbering for the environmental monitoring locations in Block-III. This numbering procedure shall be incorporated in the respective environmental monitoring SOP during routine monitoring.</w:t>
      </w:r>
    </w:p>
    <w:p w:rsidR="00042398" w:rsidRDefault="00042398" w:rsidP="002A657A">
      <w:pPr>
        <w:pStyle w:val="BodyTextIndent3"/>
        <w:spacing w:line="360" w:lineRule="auto"/>
        <w:ind w:left="0" w:right="16"/>
        <w:rPr>
          <w:sz w:val="24"/>
          <w:szCs w:val="24"/>
        </w:rPr>
      </w:pPr>
    </w:p>
    <w:p w:rsidR="00042398" w:rsidRDefault="00042398" w:rsidP="002A657A">
      <w:pPr>
        <w:pStyle w:val="BodyTextIndent3"/>
        <w:spacing w:line="360" w:lineRule="auto"/>
        <w:ind w:left="0" w:right="16"/>
        <w:rPr>
          <w:sz w:val="24"/>
          <w:szCs w:val="24"/>
        </w:rPr>
      </w:pPr>
      <w:r>
        <w:rPr>
          <w:sz w:val="24"/>
          <w:szCs w:val="24"/>
        </w:rPr>
        <w:t xml:space="preserve">Location number should </w:t>
      </w:r>
      <w:r w:rsidR="000D33E8">
        <w:rPr>
          <w:sz w:val="24"/>
          <w:szCs w:val="24"/>
        </w:rPr>
        <w:t>consist</w:t>
      </w:r>
      <w:r>
        <w:rPr>
          <w:sz w:val="24"/>
          <w:szCs w:val="24"/>
        </w:rPr>
        <w:t xml:space="preserve"> of following details:</w:t>
      </w:r>
    </w:p>
    <w:p w:rsidR="00042398" w:rsidRDefault="00042398" w:rsidP="00042398">
      <w:pPr>
        <w:pStyle w:val="BodyTextIndent3"/>
        <w:numPr>
          <w:ilvl w:val="0"/>
          <w:numId w:val="7"/>
        </w:numPr>
        <w:spacing w:line="360" w:lineRule="auto"/>
        <w:ind w:right="16"/>
        <w:rPr>
          <w:sz w:val="24"/>
          <w:szCs w:val="24"/>
        </w:rPr>
      </w:pPr>
      <w:r>
        <w:rPr>
          <w:sz w:val="24"/>
          <w:szCs w:val="24"/>
        </w:rPr>
        <w:t xml:space="preserve">line number (Line-IV for block-III), </w:t>
      </w:r>
    </w:p>
    <w:p w:rsidR="00042398" w:rsidRDefault="00042398" w:rsidP="00042398">
      <w:pPr>
        <w:pStyle w:val="BodyTextIndent3"/>
        <w:numPr>
          <w:ilvl w:val="0"/>
          <w:numId w:val="7"/>
        </w:numPr>
        <w:spacing w:line="360" w:lineRule="auto"/>
        <w:ind w:right="16"/>
        <w:rPr>
          <w:sz w:val="24"/>
          <w:szCs w:val="24"/>
        </w:rPr>
      </w:pPr>
      <w:r>
        <w:rPr>
          <w:sz w:val="24"/>
          <w:szCs w:val="24"/>
        </w:rPr>
        <w:t>Type of monitoring (P- settle plate, A- Air sampling, R- RODAC, S-swab and C- for contact plate monitoring),</w:t>
      </w:r>
    </w:p>
    <w:p w:rsidR="00042398" w:rsidRDefault="00042398" w:rsidP="00042398">
      <w:pPr>
        <w:pStyle w:val="BodyTextIndent3"/>
        <w:numPr>
          <w:ilvl w:val="0"/>
          <w:numId w:val="7"/>
        </w:numPr>
        <w:spacing w:line="360" w:lineRule="auto"/>
        <w:ind w:right="16"/>
        <w:rPr>
          <w:sz w:val="24"/>
          <w:szCs w:val="24"/>
        </w:rPr>
      </w:pPr>
      <w:r>
        <w:rPr>
          <w:sz w:val="24"/>
          <w:szCs w:val="24"/>
        </w:rPr>
        <w:t>Grade of the location (A- grade-A; B- Grade –B; C- Grade-C; D- Grade-D),</w:t>
      </w:r>
    </w:p>
    <w:p w:rsidR="00042398" w:rsidRDefault="00042398" w:rsidP="00042398">
      <w:pPr>
        <w:pStyle w:val="BodyTextIndent3"/>
        <w:numPr>
          <w:ilvl w:val="0"/>
          <w:numId w:val="7"/>
        </w:numPr>
        <w:spacing w:line="360" w:lineRule="auto"/>
        <w:ind w:right="16"/>
        <w:rPr>
          <w:sz w:val="24"/>
          <w:szCs w:val="24"/>
        </w:rPr>
      </w:pPr>
      <w:r>
        <w:rPr>
          <w:sz w:val="24"/>
          <w:szCs w:val="24"/>
        </w:rPr>
        <w:t>location number in sequence for the particular grade.</w:t>
      </w:r>
    </w:p>
    <w:p w:rsidR="00042398" w:rsidRDefault="00042398" w:rsidP="002A657A">
      <w:pPr>
        <w:pStyle w:val="BodyTextIndent3"/>
        <w:spacing w:line="360" w:lineRule="auto"/>
        <w:ind w:left="0" w:right="16"/>
        <w:rPr>
          <w:sz w:val="24"/>
          <w:szCs w:val="24"/>
        </w:rPr>
      </w:pPr>
      <w:r>
        <w:rPr>
          <w:sz w:val="24"/>
          <w:szCs w:val="24"/>
        </w:rPr>
        <w:t>Example</w:t>
      </w:r>
      <w:r w:rsidR="000D33E8">
        <w:rPr>
          <w:sz w:val="24"/>
          <w:szCs w:val="24"/>
        </w:rPr>
        <w:t>-1</w:t>
      </w:r>
      <w:r>
        <w:rPr>
          <w:sz w:val="24"/>
          <w:szCs w:val="24"/>
        </w:rPr>
        <w:t>: First location in Settle plate monitoring in grade-A shall be number as L4PA1</w:t>
      </w:r>
    </w:p>
    <w:p w:rsidR="000D33E8" w:rsidRDefault="000D33E8" w:rsidP="000D33E8">
      <w:pPr>
        <w:pStyle w:val="BodyTextIndent3"/>
        <w:spacing w:line="360" w:lineRule="auto"/>
        <w:ind w:left="0" w:right="16"/>
        <w:rPr>
          <w:sz w:val="24"/>
          <w:szCs w:val="24"/>
        </w:rPr>
      </w:pPr>
      <w:r>
        <w:rPr>
          <w:sz w:val="24"/>
          <w:szCs w:val="24"/>
        </w:rPr>
        <w:t>Example-2: First location in Air sampling in grade-B shall be number as L4AB1</w:t>
      </w:r>
    </w:p>
    <w:p w:rsidR="000D33E8" w:rsidRDefault="000D33E8" w:rsidP="000D33E8">
      <w:pPr>
        <w:pStyle w:val="BodyTextIndent3"/>
        <w:spacing w:line="360" w:lineRule="auto"/>
        <w:ind w:left="0" w:right="16"/>
        <w:rPr>
          <w:sz w:val="24"/>
          <w:szCs w:val="24"/>
        </w:rPr>
      </w:pPr>
    </w:p>
    <w:p w:rsidR="000D33E8" w:rsidRDefault="000D33E8" w:rsidP="000D33E8">
      <w:pPr>
        <w:pStyle w:val="BodyTextIndent3"/>
        <w:spacing w:line="360" w:lineRule="auto"/>
        <w:ind w:left="0" w:right="16"/>
        <w:rPr>
          <w:sz w:val="24"/>
          <w:szCs w:val="24"/>
        </w:rPr>
      </w:pPr>
    </w:p>
    <w:p w:rsidR="000D33E8" w:rsidRDefault="000D33E8" w:rsidP="000D33E8">
      <w:pPr>
        <w:pStyle w:val="BodyTextIndent3"/>
        <w:spacing w:line="360" w:lineRule="auto"/>
        <w:ind w:left="0" w:right="16"/>
        <w:rPr>
          <w:sz w:val="24"/>
          <w:szCs w:val="24"/>
        </w:rPr>
      </w:pPr>
    </w:p>
    <w:p w:rsidR="000D33E8" w:rsidRDefault="000D33E8" w:rsidP="000D33E8">
      <w:pPr>
        <w:pStyle w:val="BodyTextIndent3"/>
        <w:spacing w:line="360" w:lineRule="auto"/>
        <w:ind w:left="0" w:right="16"/>
        <w:rPr>
          <w:sz w:val="24"/>
          <w:szCs w:val="24"/>
        </w:rPr>
      </w:pPr>
    </w:p>
    <w:p w:rsidR="000D33E8" w:rsidRDefault="000D33E8" w:rsidP="002A657A">
      <w:pPr>
        <w:pStyle w:val="BodyTextIndent3"/>
        <w:spacing w:line="360" w:lineRule="auto"/>
        <w:ind w:left="0" w:right="16"/>
        <w:rPr>
          <w:sz w:val="24"/>
          <w:szCs w:val="24"/>
        </w:rPr>
      </w:pPr>
    </w:p>
    <w:p w:rsidR="000D33E8" w:rsidRPr="002A657A" w:rsidRDefault="000D33E8" w:rsidP="002A657A">
      <w:pPr>
        <w:pStyle w:val="BodyTextIndent3"/>
        <w:spacing w:line="360" w:lineRule="auto"/>
        <w:ind w:left="0" w:right="16"/>
        <w:rPr>
          <w:sz w:val="24"/>
          <w:szCs w:val="24"/>
        </w:rPr>
      </w:pPr>
    </w:p>
    <w:p w:rsidR="00491E64" w:rsidRPr="002A657A" w:rsidRDefault="00491E64" w:rsidP="002A657A">
      <w:pPr>
        <w:pStyle w:val="ListParagraph"/>
        <w:tabs>
          <w:tab w:val="left" w:pos="1843"/>
        </w:tabs>
        <w:ind w:left="709"/>
        <w:jc w:val="both"/>
        <w:rPr>
          <w:b/>
          <w:sz w:val="24"/>
          <w:szCs w:val="24"/>
        </w:rPr>
      </w:pPr>
    </w:p>
    <w:p w:rsidR="00AF0F2A" w:rsidRPr="002A657A" w:rsidRDefault="00AF0F2A" w:rsidP="002A657A">
      <w:pPr>
        <w:tabs>
          <w:tab w:val="left" w:pos="1843"/>
        </w:tabs>
        <w:ind w:left="709"/>
        <w:jc w:val="both"/>
        <w:rPr>
          <w:sz w:val="24"/>
          <w:szCs w:val="24"/>
        </w:rPr>
      </w:pPr>
    </w:p>
    <w:p w:rsidR="00534773" w:rsidRPr="002A657A" w:rsidRDefault="00534773" w:rsidP="002A657A">
      <w:pPr>
        <w:jc w:val="both"/>
        <w:rPr>
          <w:color w:val="000000"/>
          <w:sz w:val="24"/>
          <w:szCs w:val="24"/>
        </w:rPr>
      </w:pPr>
    </w:p>
    <w:p w:rsidR="00534773" w:rsidRPr="002A657A" w:rsidRDefault="00534773" w:rsidP="002A657A">
      <w:pPr>
        <w:jc w:val="both"/>
        <w:rPr>
          <w:color w:val="000000"/>
          <w:sz w:val="24"/>
          <w:szCs w:val="24"/>
        </w:rPr>
      </w:pPr>
    </w:p>
    <w:tbl>
      <w:tblPr>
        <w:tblStyle w:val="TableGrid"/>
        <w:tblW w:w="5130" w:type="pct"/>
        <w:tblLook w:val="04A0" w:firstRow="1" w:lastRow="0" w:firstColumn="1" w:lastColumn="0" w:noHBand="0" w:noVBand="1"/>
      </w:tblPr>
      <w:tblGrid>
        <w:gridCol w:w="14311"/>
      </w:tblGrid>
      <w:tr w:rsidR="00184546" w:rsidRPr="002A657A" w:rsidTr="009509AC">
        <w:trPr>
          <w:trHeight w:val="294"/>
          <w:tblHeader/>
        </w:trPr>
        <w:tc>
          <w:tcPr>
            <w:tcW w:w="5000" w:type="pct"/>
            <w:shd w:val="clear" w:color="auto" w:fill="BFBFBF" w:themeFill="background1" w:themeFillShade="BF"/>
          </w:tcPr>
          <w:p w:rsidR="00184546" w:rsidRPr="002A657A" w:rsidRDefault="00184546" w:rsidP="002A657A">
            <w:pPr>
              <w:jc w:val="both"/>
              <w:rPr>
                <w:b/>
                <w:sz w:val="24"/>
                <w:szCs w:val="24"/>
              </w:rPr>
            </w:pPr>
            <w:r w:rsidRPr="002A657A">
              <w:rPr>
                <w:b/>
                <w:sz w:val="24"/>
                <w:szCs w:val="24"/>
              </w:rPr>
              <w:t>AUTOCLAVE AND COMPOUNDING AREA</w:t>
            </w:r>
          </w:p>
        </w:tc>
      </w:tr>
      <w:tr w:rsidR="00184546" w:rsidRPr="002A657A" w:rsidTr="009509AC">
        <w:trPr>
          <w:trHeight w:val="294"/>
          <w:tblHeader/>
        </w:trPr>
        <w:tc>
          <w:tcPr>
            <w:tcW w:w="5000" w:type="pct"/>
            <w:shd w:val="clear" w:color="auto" w:fill="BFBFBF" w:themeFill="background1" w:themeFillShade="BF"/>
          </w:tcPr>
          <w:p w:rsidR="00184546" w:rsidRPr="002A657A" w:rsidRDefault="00184546" w:rsidP="002A657A">
            <w:pPr>
              <w:jc w:val="both"/>
              <w:rPr>
                <w:b/>
                <w:sz w:val="24"/>
                <w:szCs w:val="24"/>
              </w:rPr>
            </w:pPr>
            <w:r w:rsidRPr="002A657A">
              <w:rPr>
                <w:b/>
                <w:sz w:val="24"/>
                <w:szCs w:val="24"/>
              </w:rPr>
              <w:t>SETTLE PLATE MONITORING</w:t>
            </w:r>
          </w:p>
        </w:tc>
      </w:tr>
    </w:tbl>
    <w:p w:rsidR="00184546" w:rsidRPr="002A657A" w:rsidRDefault="00184546" w:rsidP="002A657A">
      <w:pPr>
        <w:jc w:val="both"/>
        <w:rPr>
          <w:sz w:val="24"/>
          <w:szCs w:val="24"/>
        </w:rPr>
      </w:pPr>
    </w:p>
    <w:tbl>
      <w:tblPr>
        <w:tblStyle w:val="TableGrid"/>
        <w:tblW w:w="5132" w:type="pct"/>
        <w:tblInd w:w="-5" w:type="dxa"/>
        <w:tblLook w:val="04A0" w:firstRow="1" w:lastRow="0" w:firstColumn="1" w:lastColumn="0" w:noHBand="0" w:noVBand="1"/>
      </w:tblPr>
      <w:tblGrid>
        <w:gridCol w:w="1123"/>
        <w:gridCol w:w="1590"/>
        <w:gridCol w:w="1483"/>
        <w:gridCol w:w="870"/>
        <w:gridCol w:w="1363"/>
        <w:gridCol w:w="1359"/>
        <w:gridCol w:w="6528"/>
      </w:tblGrid>
      <w:tr w:rsidR="0070655B" w:rsidRPr="002A657A" w:rsidTr="001A5F71">
        <w:trPr>
          <w:trHeight w:val="294"/>
          <w:tblHeader/>
        </w:trPr>
        <w:tc>
          <w:tcPr>
            <w:tcW w:w="392" w:type="pct"/>
            <w:shd w:val="clear" w:color="auto" w:fill="BFBFBF" w:themeFill="background1" w:themeFillShade="BF"/>
            <w:vAlign w:val="center"/>
          </w:tcPr>
          <w:p w:rsidR="0070655B" w:rsidRPr="002A657A" w:rsidRDefault="0070655B" w:rsidP="002A657A">
            <w:pPr>
              <w:jc w:val="both"/>
              <w:rPr>
                <w:b/>
                <w:sz w:val="24"/>
                <w:szCs w:val="24"/>
              </w:rPr>
            </w:pPr>
            <w:r w:rsidRPr="002A657A">
              <w:rPr>
                <w:b/>
                <w:sz w:val="24"/>
                <w:szCs w:val="24"/>
              </w:rPr>
              <w:t>Location ID</w:t>
            </w:r>
          </w:p>
        </w:tc>
        <w:tc>
          <w:tcPr>
            <w:tcW w:w="555" w:type="pct"/>
            <w:shd w:val="clear" w:color="auto" w:fill="BFBFBF" w:themeFill="background1" w:themeFillShade="BF"/>
            <w:vAlign w:val="center"/>
          </w:tcPr>
          <w:p w:rsidR="0070655B" w:rsidRPr="002A657A" w:rsidRDefault="0070655B" w:rsidP="002A657A">
            <w:pPr>
              <w:jc w:val="both"/>
              <w:rPr>
                <w:b/>
                <w:sz w:val="24"/>
                <w:szCs w:val="24"/>
              </w:rPr>
            </w:pPr>
            <w:r w:rsidRPr="002A657A">
              <w:rPr>
                <w:b/>
                <w:sz w:val="24"/>
                <w:szCs w:val="24"/>
              </w:rPr>
              <w:t>Room ID</w:t>
            </w:r>
          </w:p>
        </w:tc>
        <w:tc>
          <w:tcPr>
            <w:tcW w:w="518" w:type="pct"/>
            <w:shd w:val="clear" w:color="auto" w:fill="BFBFBF" w:themeFill="background1" w:themeFillShade="BF"/>
            <w:vAlign w:val="center"/>
          </w:tcPr>
          <w:p w:rsidR="0070655B" w:rsidRPr="002A657A" w:rsidRDefault="0070655B" w:rsidP="002A657A">
            <w:pPr>
              <w:jc w:val="both"/>
              <w:rPr>
                <w:b/>
                <w:sz w:val="24"/>
                <w:szCs w:val="24"/>
              </w:rPr>
            </w:pPr>
            <w:r w:rsidRPr="002A657A">
              <w:rPr>
                <w:b/>
                <w:sz w:val="24"/>
                <w:szCs w:val="24"/>
              </w:rPr>
              <w:t>Description</w:t>
            </w:r>
          </w:p>
        </w:tc>
        <w:tc>
          <w:tcPr>
            <w:tcW w:w="304" w:type="pct"/>
            <w:shd w:val="clear" w:color="auto" w:fill="BFBFBF" w:themeFill="background1" w:themeFillShade="BF"/>
            <w:vAlign w:val="center"/>
          </w:tcPr>
          <w:p w:rsidR="0070655B" w:rsidRPr="002A657A" w:rsidRDefault="0070655B" w:rsidP="002A657A">
            <w:pPr>
              <w:jc w:val="both"/>
              <w:rPr>
                <w:b/>
                <w:sz w:val="24"/>
                <w:szCs w:val="24"/>
              </w:rPr>
            </w:pPr>
            <w:r w:rsidRPr="002A657A">
              <w:rPr>
                <w:b/>
                <w:sz w:val="24"/>
                <w:szCs w:val="24"/>
              </w:rPr>
              <w:t>Grade</w:t>
            </w:r>
          </w:p>
        </w:tc>
        <w:tc>
          <w:tcPr>
            <w:tcW w:w="476" w:type="pct"/>
            <w:shd w:val="clear" w:color="auto" w:fill="BFBFBF" w:themeFill="background1" w:themeFillShade="BF"/>
            <w:vAlign w:val="center"/>
          </w:tcPr>
          <w:p w:rsidR="0070655B" w:rsidRPr="002A657A" w:rsidRDefault="0070655B" w:rsidP="002A657A">
            <w:pPr>
              <w:jc w:val="both"/>
              <w:rPr>
                <w:b/>
                <w:sz w:val="24"/>
                <w:szCs w:val="24"/>
              </w:rPr>
            </w:pPr>
            <w:r w:rsidRPr="002A657A">
              <w:rPr>
                <w:b/>
                <w:sz w:val="24"/>
                <w:szCs w:val="24"/>
              </w:rPr>
              <w:t>Selected for routine monitoring</w:t>
            </w:r>
          </w:p>
        </w:tc>
        <w:tc>
          <w:tcPr>
            <w:tcW w:w="475" w:type="pct"/>
            <w:shd w:val="clear" w:color="auto" w:fill="BFBFBF" w:themeFill="background1" w:themeFillShade="BF"/>
            <w:vAlign w:val="center"/>
          </w:tcPr>
          <w:p w:rsidR="0070655B" w:rsidRPr="002A657A" w:rsidRDefault="0070655B" w:rsidP="002A657A">
            <w:pPr>
              <w:jc w:val="both"/>
              <w:rPr>
                <w:b/>
                <w:sz w:val="24"/>
                <w:szCs w:val="24"/>
              </w:rPr>
            </w:pPr>
            <w:r w:rsidRPr="002A657A">
              <w:rPr>
                <w:b/>
                <w:sz w:val="24"/>
                <w:szCs w:val="24"/>
              </w:rPr>
              <w:t>Proposed Location ID</w:t>
            </w:r>
          </w:p>
        </w:tc>
        <w:tc>
          <w:tcPr>
            <w:tcW w:w="2280" w:type="pct"/>
            <w:shd w:val="clear" w:color="auto" w:fill="BFBFBF" w:themeFill="background1" w:themeFillShade="BF"/>
            <w:vAlign w:val="center"/>
          </w:tcPr>
          <w:p w:rsidR="0070655B" w:rsidRPr="002A657A" w:rsidRDefault="0070655B" w:rsidP="002A657A">
            <w:pPr>
              <w:jc w:val="both"/>
              <w:rPr>
                <w:b/>
                <w:sz w:val="24"/>
                <w:szCs w:val="24"/>
              </w:rPr>
            </w:pPr>
            <w:r w:rsidRPr="002A657A">
              <w:rPr>
                <w:b/>
                <w:sz w:val="24"/>
                <w:szCs w:val="24"/>
              </w:rPr>
              <w:t>Rationale</w:t>
            </w:r>
          </w:p>
        </w:tc>
      </w:tr>
      <w:tr w:rsidR="00CF4C9C" w:rsidRPr="002A657A" w:rsidTr="00743196">
        <w:trPr>
          <w:trHeight w:val="1644"/>
        </w:trPr>
        <w:tc>
          <w:tcPr>
            <w:tcW w:w="392" w:type="pct"/>
            <w:shd w:val="clear" w:color="auto" w:fill="auto"/>
            <w:vAlign w:val="center"/>
          </w:tcPr>
          <w:p w:rsidR="00CF4C9C" w:rsidRPr="002A657A" w:rsidRDefault="00CF4C9C" w:rsidP="00743196">
            <w:pPr>
              <w:jc w:val="center"/>
              <w:rPr>
                <w:sz w:val="24"/>
                <w:szCs w:val="24"/>
              </w:rPr>
            </w:pPr>
            <w:r w:rsidRPr="002A657A">
              <w:rPr>
                <w:sz w:val="24"/>
                <w:szCs w:val="24"/>
              </w:rPr>
              <w:t>B3PD1</w:t>
            </w:r>
          </w:p>
        </w:tc>
        <w:tc>
          <w:tcPr>
            <w:tcW w:w="555" w:type="pct"/>
            <w:shd w:val="clear" w:color="auto" w:fill="auto"/>
            <w:vAlign w:val="center"/>
          </w:tcPr>
          <w:p w:rsidR="00CF4C9C" w:rsidRPr="002A657A" w:rsidRDefault="00CF4C9C" w:rsidP="00743196">
            <w:pPr>
              <w:tabs>
                <w:tab w:val="left" w:pos="465"/>
                <w:tab w:val="left" w:pos="4425"/>
              </w:tabs>
              <w:ind w:right="29"/>
              <w:jc w:val="center"/>
              <w:rPr>
                <w:sz w:val="24"/>
                <w:szCs w:val="24"/>
              </w:rPr>
            </w:pPr>
            <w:r w:rsidRPr="002A657A">
              <w:rPr>
                <w:sz w:val="24"/>
                <w:szCs w:val="24"/>
              </w:rPr>
              <w:t>B3G019/</w:t>
            </w:r>
          </w:p>
          <w:p w:rsidR="00CF4C9C" w:rsidRPr="002A657A" w:rsidRDefault="00CF4C9C" w:rsidP="00743196">
            <w:pPr>
              <w:jc w:val="center"/>
              <w:rPr>
                <w:sz w:val="24"/>
                <w:szCs w:val="24"/>
              </w:rPr>
            </w:pPr>
            <w:r w:rsidRPr="002A657A">
              <w:rPr>
                <w:sz w:val="24"/>
                <w:szCs w:val="24"/>
              </w:rPr>
              <w:t>Change</w:t>
            </w:r>
          </w:p>
          <w:p w:rsidR="00CF4C9C" w:rsidRPr="002A657A" w:rsidRDefault="00CF4C9C" w:rsidP="00743196">
            <w:pPr>
              <w:jc w:val="center"/>
              <w:rPr>
                <w:sz w:val="24"/>
                <w:szCs w:val="24"/>
              </w:rPr>
            </w:pPr>
            <w:r w:rsidRPr="002A657A">
              <w:rPr>
                <w:sz w:val="24"/>
                <w:szCs w:val="24"/>
              </w:rPr>
              <w:t>room-I</w:t>
            </w:r>
          </w:p>
        </w:tc>
        <w:tc>
          <w:tcPr>
            <w:tcW w:w="518" w:type="pct"/>
            <w:shd w:val="clear" w:color="auto" w:fill="auto"/>
            <w:vAlign w:val="center"/>
          </w:tcPr>
          <w:p w:rsidR="00CF4C9C" w:rsidRPr="002A657A" w:rsidRDefault="00CF4C9C" w:rsidP="00743196">
            <w:pPr>
              <w:jc w:val="center"/>
              <w:rPr>
                <w:sz w:val="24"/>
                <w:szCs w:val="24"/>
              </w:rPr>
            </w:pPr>
            <w:r w:rsidRPr="002A657A">
              <w:rPr>
                <w:sz w:val="24"/>
                <w:szCs w:val="24"/>
              </w:rPr>
              <w:t>Near return air raiser (EN-AHU-0003/RG/07) Before cross over bench</w:t>
            </w:r>
          </w:p>
        </w:tc>
        <w:tc>
          <w:tcPr>
            <w:tcW w:w="304" w:type="pct"/>
            <w:shd w:val="clear" w:color="auto" w:fill="auto"/>
            <w:vAlign w:val="center"/>
          </w:tcPr>
          <w:p w:rsidR="00CF4C9C" w:rsidRPr="002A657A" w:rsidRDefault="00CF4C9C" w:rsidP="00743196">
            <w:pPr>
              <w:jc w:val="center"/>
              <w:rPr>
                <w:sz w:val="24"/>
                <w:szCs w:val="24"/>
              </w:rPr>
            </w:pPr>
            <w:r w:rsidRPr="002A657A">
              <w:rPr>
                <w:sz w:val="24"/>
                <w:szCs w:val="24"/>
              </w:rPr>
              <w:t>D</w:t>
            </w:r>
          </w:p>
        </w:tc>
        <w:tc>
          <w:tcPr>
            <w:tcW w:w="476" w:type="pct"/>
            <w:shd w:val="clear" w:color="auto" w:fill="auto"/>
            <w:vAlign w:val="center"/>
          </w:tcPr>
          <w:p w:rsidR="006D246A" w:rsidRDefault="00440155" w:rsidP="00743196">
            <w:pPr>
              <w:jc w:val="center"/>
              <w:rPr>
                <w:sz w:val="24"/>
                <w:szCs w:val="24"/>
              </w:rPr>
            </w:pPr>
            <w:r w:rsidRPr="002A657A">
              <w:rPr>
                <w:color w:val="000000"/>
                <w:sz w:val="24"/>
                <w:szCs w:val="24"/>
                <w:lang w:eastAsia="en-IN"/>
              </w:rPr>
              <w:t>NO</w:t>
            </w:r>
          </w:p>
          <w:p w:rsidR="006D246A" w:rsidRPr="006D246A" w:rsidRDefault="006D246A" w:rsidP="006D246A">
            <w:pPr>
              <w:rPr>
                <w:sz w:val="24"/>
                <w:szCs w:val="24"/>
              </w:rPr>
            </w:pPr>
          </w:p>
          <w:p w:rsidR="006D246A" w:rsidRPr="006D246A" w:rsidRDefault="006D246A" w:rsidP="006D246A">
            <w:pPr>
              <w:rPr>
                <w:sz w:val="24"/>
                <w:szCs w:val="24"/>
              </w:rPr>
            </w:pPr>
          </w:p>
          <w:p w:rsidR="006D246A" w:rsidRDefault="006D246A" w:rsidP="006D246A">
            <w:pPr>
              <w:rPr>
                <w:sz w:val="24"/>
                <w:szCs w:val="24"/>
              </w:rPr>
            </w:pPr>
          </w:p>
          <w:p w:rsidR="006D246A" w:rsidRDefault="006D246A" w:rsidP="006D246A">
            <w:pPr>
              <w:rPr>
                <w:sz w:val="24"/>
                <w:szCs w:val="24"/>
              </w:rPr>
            </w:pPr>
          </w:p>
          <w:p w:rsidR="006D246A" w:rsidRDefault="006D246A" w:rsidP="006D246A">
            <w:pPr>
              <w:rPr>
                <w:sz w:val="24"/>
                <w:szCs w:val="24"/>
              </w:rPr>
            </w:pPr>
          </w:p>
          <w:p w:rsidR="00CF4C9C" w:rsidRPr="006D246A" w:rsidRDefault="00CF4C9C" w:rsidP="006D246A">
            <w:pPr>
              <w:rPr>
                <w:sz w:val="24"/>
                <w:szCs w:val="24"/>
              </w:rPr>
            </w:pPr>
          </w:p>
        </w:tc>
        <w:tc>
          <w:tcPr>
            <w:tcW w:w="475" w:type="pct"/>
            <w:shd w:val="clear" w:color="auto" w:fill="auto"/>
            <w:vAlign w:val="center"/>
          </w:tcPr>
          <w:p w:rsidR="00CF4C9C" w:rsidRPr="002A657A" w:rsidRDefault="00440155" w:rsidP="00743196">
            <w:pPr>
              <w:jc w:val="center"/>
              <w:rPr>
                <w:sz w:val="24"/>
                <w:szCs w:val="24"/>
              </w:rPr>
            </w:pPr>
            <w:r w:rsidRPr="002A657A">
              <w:rPr>
                <w:color w:val="000000"/>
                <w:sz w:val="24"/>
                <w:szCs w:val="24"/>
                <w:lang w:eastAsia="en-IN"/>
              </w:rPr>
              <w:t>NA</w:t>
            </w:r>
          </w:p>
        </w:tc>
        <w:tc>
          <w:tcPr>
            <w:tcW w:w="2280" w:type="pct"/>
            <w:shd w:val="clear" w:color="auto" w:fill="auto"/>
            <w:vAlign w:val="center"/>
          </w:tcPr>
          <w:p w:rsidR="00CF4C9C" w:rsidRPr="002A657A" w:rsidRDefault="00CF4C9C" w:rsidP="002A657A">
            <w:pPr>
              <w:jc w:val="both"/>
              <w:rPr>
                <w:sz w:val="24"/>
                <w:szCs w:val="24"/>
              </w:rPr>
            </w:pPr>
            <w:r w:rsidRPr="002A657A">
              <w:rPr>
                <w:sz w:val="24"/>
                <w:szCs w:val="24"/>
              </w:rPr>
              <w:t>Personnel entering into the autoclave and compounding rooms removes the factory footwear, crosses over the bench for entry into the change room-II. This location is at the return air raiser near to change Room-I entry door, before the cross over bench and is adjacent t</w:t>
            </w:r>
            <w:r w:rsidR="005B6AA2" w:rsidRPr="002A657A">
              <w:rPr>
                <w:sz w:val="24"/>
                <w:szCs w:val="24"/>
              </w:rPr>
              <w:t>o controlled unclassified area</w:t>
            </w:r>
            <w:r w:rsidR="0029391B" w:rsidRPr="002A657A">
              <w:rPr>
                <w:sz w:val="24"/>
                <w:szCs w:val="24"/>
              </w:rPr>
              <w:t xml:space="preserve">. Viable monitoring by volumetric air sampling is proposed </w:t>
            </w:r>
            <w:r w:rsidR="00FB7B5B" w:rsidRPr="002A657A">
              <w:rPr>
                <w:sz w:val="24"/>
                <w:szCs w:val="24"/>
              </w:rPr>
              <w:t>middle of the room (</w:t>
            </w:r>
            <w:r w:rsidR="0029391B" w:rsidRPr="002A657A">
              <w:rPr>
                <w:sz w:val="24"/>
                <w:szCs w:val="24"/>
              </w:rPr>
              <w:t>before cross over bench</w:t>
            </w:r>
            <w:r w:rsidR="00FB7B5B" w:rsidRPr="002A657A">
              <w:rPr>
                <w:sz w:val="24"/>
                <w:szCs w:val="24"/>
              </w:rPr>
              <w:t>)</w:t>
            </w:r>
            <w:r w:rsidR="0029391B" w:rsidRPr="002A657A">
              <w:rPr>
                <w:sz w:val="24"/>
                <w:szCs w:val="24"/>
              </w:rPr>
              <w:t xml:space="preserve"> which is located nearer to this location to determine the air quality before cross over </w:t>
            </w:r>
            <w:r w:rsidR="00FB7B5B" w:rsidRPr="002A657A">
              <w:rPr>
                <w:sz w:val="24"/>
                <w:szCs w:val="24"/>
              </w:rPr>
              <w:t>bench</w:t>
            </w:r>
            <w:r w:rsidR="0029391B" w:rsidRPr="002A657A">
              <w:rPr>
                <w:sz w:val="24"/>
                <w:szCs w:val="24"/>
              </w:rPr>
              <w:t>. Hence, this location is not selected for routine monitoring.</w:t>
            </w:r>
          </w:p>
        </w:tc>
      </w:tr>
      <w:tr w:rsidR="00BC1A45" w:rsidRPr="002A657A" w:rsidTr="00743196">
        <w:trPr>
          <w:trHeight w:val="1644"/>
        </w:trPr>
        <w:tc>
          <w:tcPr>
            <w:tcW w:w="392" w:type="pct"/>
            <w:shd w:val="clear" w:color="auto" w:fill="auto"/>
            <w:vAlign w:val="center"/>
          </w:tcPr>
          <w:p w:rsidR="00BC1A45" w:rsidRPr="002A657A" w:rsidRDefault="00BC1A45" w:rsidP="00743196">
            <w:pPr>
              <w:jc w:val="center"/>
              <w:rPr>
                <w:sz w:val="24"/>
                <w:szCs w:val="24"/>
              </w:rPr>
            </w:pPr>
            <w:r w:rsidRPr="002A657A">
              <w:rPr>
                <w:sz w:val="24"/>
                <w:szCs w:val="24"/>
              </w:rPr>
              <w:t>B3PD2</w:t>
            </w:r>
          </w:p>
        </w:tc>
        <w:tc>
          <w:tcPr>
            <w:tcW w:w="555" w:type="pct"/>
            <w:shd w:val="clear" w:color="auto" w:fill="auto"/>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B3G019/</w:t>
            </w:r>
          </w:p>
          <w:p w:rsidR="00BC1A45" w:rsidRPr="002A657A" w:rsidRDefault="00BC1A45" w:rsidP="00743196">
            <w:pPr>
              <w:jc w:val="center"/>
              <w:rPr>
                <w:sz w:val="24"/>
                <w:szCs w:val="24"/>
              </w:rPr>
            </w:pPr>
            <w:r w:rsidRPr="002A657A">
              <w:rPr>
                <w:sz w:val="24"/>
                <w:szCs w:val="24"/>
              </w:rPr>
              <w:t>Change</w:t>
            </w:r>
          </w:p>
          <w:p w:rsidR="00BC1A45" w:rsidRPr="002A657A" w:rsidRDefault="00BC1A45" w:rsidP="00743196">
            <w:pPr>
              <w:tabs>
                <w:tab w:val="left" w:pos="465"/>
                <w:tab w:val="left" w:pos="4425"/>
              </w:tabs>
              <w:ind w:right="29"/>
              <w:jc w:val="center"/>
              <w:rPr>
                <w:sz w:val="24"/>
                <w:szCs w:val="24"/>
              </w:rPr>
            </w:pPr>
            <w:r w:rsidRPr="002A657A">
              <w:rPr>
                <w:sz w:val="24"/>
                <w:szCs w:val="24"/>
              </w:rPr>
              <w:t>room-I</w:t>
            </w:r>
          </w:p>
        </w:tc>
        <w:tc>
          <w:tcPr>
            <w:tcW w:w="518" w:type="pct"/>
            <w:shd w:val="clear" w:color="auto" w:fill="auto"/>
            <w:vAlign w:val="center"/>
          </w:tcPr>
          <w:p w:rsidR="00BC1A45" w:rsidRPr="002A657A" w:rsidRDefault="00BC1A45" w:rsidP="00743196">
            <w:pPr>
              <w:jc w:val="center"/>
              <w:rPr>
                <w:sz w:val="24"/>
                <w:szCs w:val="24"/>
              </w:rPr>
            </w:pPr>
            <w:r w:rsidRPr="002A657A">
              <w:rPr>
                <w:sz w:val="24"/>
                <w:szCs w:val="24"/>
              </w:rPr>
              <w:t>Near return air raiser (EN-AHU-0003/RG/08) After cross over bench</w:t>
            </w:r>
          </w:p>
        </w:tc>
        <w:tc>
          <w:tcPr>
            <w:tcW w:w="304" w:type="pct"/>
            <w:shd w:val="clear" w:color="auto" w:fill="auto"/>
            <w:vAlign w:val="center"/>
          </w:tcPr>
          <w:p w:rsidR="00BC1A45" w:rsidRPr="002A657A" w:rsidRDefault="00BC1A45" w:rsidP="00743196">
            <w:pPr>
              <w:jc w:val="center"/>
              <w:rPr>
                <w:sz w:val="24"/>
                <w:szCs w:val="24"/>
              </w:rPr>
            </w:pPr>
            <w:r w:rsidRPr="002A657A">
              <w:rPr>
                <w:sz w:val="24"/>
                <w:szCs w:val="24"/>
              </w:rPr>
              <w:t>D</w:t>
            </w:r>
          </w:p>
        </w:tc>
        <w:tc>
          <w:tcPr>
            <w:tcW w:w="476" w:type="pct"/>
            <w:shd w:val="clear" w:color="auto" w:fill="auto"/>
            <w:vAlign w:val="center"/>
          </w:tcPr>
          <w:p w:rsidR="00BC1A45" w:rsidRPr="002A657A" w:rsidRDefault="00BC1A45" w:rsidP="00743196">
            <w:pPr>
              <w:jc w:val="center"/>
              <w:rPr>
                <w:sz w:val="24"/>
                <w:szCs w:val="24"/>
              </w:rPr>
            </w:pPr>
            <w:r>
              <w:rPr>
                <w:color w:val="000000"/>
                <w:sz w:val="24"/>
                <w:szCs w:val="24"/>
                <w:lang w:eastAsia="en-IN"/>
              </w:rPr>
              <w:t>YES</w:t>
            </w:r>
          </w:p>
        </w:tc>
        <w:tc>
          <w:tcPr>
            <w:tcW w:w="475" w:type="pct"/>
            <w:shd w:val="clear" w:color="auto" w:fill="auto"/>
            <w:vAlign w:val="center"/>
          </w:tcPr>
          <w:p w:rsidR="00BC1A45" w:rsidRPr="002A657A" w:rsidRDefault="00BC1A45" w:rsidP="00743196">
            <w:pPr>
              <w:jc w:val="center"/>
              <w:rPr>
                <w:sz w:val="24"/>
                <w:szCs w:val="24"/>
              </w:rPr>
            </w:pPr>
            <w:r w:rsidRPr="002A657A">
              <w:rPr>
                <w:color w:val="000000"/>
                <w:sz w:val="24"/>
                <w:szCs w:val="24"/>
                <w:lang w:eastAsia="en-IN"/>
              </w:rPr>
              <w:t>L4PD2</w:t>
            </w:r>
          </w:p>
        </w:tc>
        <w:tc>
          <w:tcPr>
            <w:tcW w:w="2280" w:type="pct"/>
            <w:shd w:val="clear" w:color="auto" w:fill="auto"/>
            <w:vAlign w:val="center"/>
          </w:tcPr>
          <w:p w:rsidR="00BC1A45" w:rsidRPr="002A657A" w:rsidRDefault="00BC1A45" w:rsidP="00BC1A45">
            <w:pPr>
              <w:jc w:val="both"/>
              <w:rPr>
                <w:sz w:val="24"/>
                <w:szCs w:val="24"/>
              </w:rPr>
            </w:pPr>
            <w:r w:rsidRPr="002A657A">
              <w:rPr>
                <w:sz w:val="24"/>
                <w:szCs w:val="24"/>
              </w:rPr>
              <w:t>This location is at the return air raiser near to change room-II entry door and after the cross over bench. The personnel entering into Grade-C area sanitizes the hands with disinfectant and used garments are disposed in this zone. The air from the room sweeps through the return air raiser. This location is selected to monitor the quality of the air in the room and to determine contamination due to man movement.</w:t>
            </w:r>
          </w:p>
        </w:tc>
      </w:tr>
      <w:tr w:rsidR="00BC1A45" w:rsidRPr="002A657A" w:rsidTr="00743196">
        <w:trPr>
          <w:trHeight w:val="1134"/>
        </w:trPr>
        <w:tc>
          <w:tcPr>
            <w:tcW w:w="392" w:type="pct"/>
            <w:shd w:val="clear" w:color="auto" w:fill="auto"/>
            <w:vAlign w:val="center"/>
          </w:tcPr>
          <w:p w:rsidR="00BC1A45" w:rsidRPr="002A657A" w:rsidRDefault="00BC1A45" w:rsidP="00743196">
            <w:pPr>
              <w:jc w:val="center"/>
              <w:rPr>
                <w:sz w:val="24"/>
                <w:szCs w:val="24"/>
              </w:rPr>
            </w:pPr>
            <w:r w:rsidRPr="002A657A">
              <w:rPr>
                <w:sz w:val="24"/>
                <w:szCs w:val="24"/>
              </w:rPr>
              <w:t>B3PC1</w:t>
            </w:r>
          </w:p>
        </w:tc>
        <w:tc>
          <w:tcPr>
            <w:tcW w:w="555" w:type="pct"/>
            <w:shd w:val="clear" w:color="auto" w:fill="auto"/>
            <w:vAlign w:val="center"/>
          </w:tcPr>
          <w:p w:rsidR="00BC1A45" w:rsidRPr="002A657A" w:rsidRDefault="00BC1A45" w:rsidP="00743196">
            <w:pPr>
              <w:jc w:val="center"/>
              <w:rPr>
                <w:sz w:val="24"/>
                <w:szCs w:val="24"/>
              </w:rPr>
            </w:pPr>
            <w:r w:rsidRPr="002A657A">
              <w:rPr>
                <w:sz w:val="24"/>
                <w:szCs w:val="24"/>
              </w:rPr>
              <w:t>B3G020/</w:t>
            </w:r>
          </w:p>
          <w:p w:rsidR="00BC1A45" w:rsidRPr="002A657A" w:rsidRDefault="00BC1A45" w:rsidP="00743196">
            <w:pPr>
              <w:jc w:val="center"/>
              <w:rPr>
                <w:sz w:val="24"/>
                <w:szCs w:val="24"/>
              </w:rPr>
            </w:pPr>
            <w:r w:rsidRPr="002A657A">
              <w:rPr>
                <w:sz w:val="24"/>
                <w:szCs w:val="24"/>
              </w:rPr>
              <w:t>Change room-II</w:t>
            </w:r>
          </w:p>
        </w:tc>
        <w:tc>
          <w:tcPr>
            <w:tcW w:w="518" w:type="pct"/>
            <w:shd w:val="clear" w:color="auto" w:fill="auto"/>
            <w:vAlign w:val="center"/>
          </w:tcPr>
          <w:p w:rsidR="00BC1A45" w:rsidRPr="002A657A" w:rsidRDefault="00BC1A45" w:rsidP="00743196">
            <w:pPr>
              <w:jc w:val="center"/>
              <w:rPr>
                <w:sz w:val="24"/>
                <w:szCs w:val="24"/>
              </w:rPr>
            </w:pPr>
            <w:r w:rsidRPr="002A657A">
              <w:rPr>
                <w:sz w:val="24"/>
                <w:szCs w:val="24"/>
              </w:rPr>
              <w:t>Near return air raiser (EN-AHU-0004/RG/22)</w:t>
            </w:r>
          </w:p>
        </w:tc>
        <w:tc>
          <w:tcPr>
            <w:tcW w:w="304" w:type="pct"/>
            <w:shd w:val="clear" w:color="auto" w:fill="auto"/>
            <w:vAlign w:val="center"/>
          </w:tcPr>
          <w:p w:rsidR="00BC1A45" w:rsidRPr="002A657A" w:rsidRDefault="00BC1A45" w:rsidP="00743196">
            <w:pPr>
              <w:jc w:val="center"/>
              <w:rPr>
                <w:sz w:val="24"/>
                <w:szCs w:val="24"/>
              </w:rPr>
            </w:pPr>
            <w:r w:rsidRPr="002A657A">
              <w:rPr>
                <w:sz w:val="24"/>
                <w:szCs w:val="24"/>
              </w:rPr>
              <w:t>C</w:t>
            </w:r>
          </w:p>
        </w:tc>
        <w:tc>
          <w:tcPr>
            <w:tcW w:w="476" w:type="pct"/>
            <w:shd w:val="clear" w:color="auto" w:fill="auto"/>
            <w:vAlign w:val="center"/>
          </w:tcPr>
          <w:p w:rsidR="00BC1A45" w:rsidRPr="002A657A" w:rsidRDefault="00BC1A45" w:rsidP="00743196">
            <w:pPr>
              <w:jc w:val="center"/>
              <w:rPr>
                <w:sz w:val="24"/>
                <w:szCs w:val="24"/>
              </w:rPr>
            </w:pPr>
            <w:r>
              <w:rPr>
                <w:color w:val="000000"/>
                <w:sz w:val="24"/>
                <w:szCs w:val="24"/>
                <w:lang w:eastAsia="en-IN"/>
              </w:rPr>
              <w:t>YES</w:t>
            </w:r>
          </w:p>
        </w:tc>
        <w:tc>
          <w:tcPr>
            <w:tcW w:w="475" w:type="pct"/>
            <w:shd w:val="clear" w:color="auto" w:fill="auto"/>
            <w:vAlign w:val="center"/>
          </w:tcPr>
          <w:p w:rsidR="00BC1A45" w:rsidRPr="002A657A" w:rsidRDefault="00BC1A45" w:rsidP="00743196">
            <w:pPr>
              <w:jc w:val="center"/>
              <w:rPr>
                <w:sz w:val="24"/>
                <w:szCs w:val="24"/>
              </w:rPr>
            </w:pPr>
            <w:r w:rsidRPr="002A657A">
              <w:rPr>
                <w:color w:val="000000"/>
                <w:sz w:val="24"/>
                <w:szCs w:val="24"/>
              </w:rPr>
              <w:t>L4PC3</w:t>
            </w:r>
          </w:p>
        </w:tc>
        <w:tc>
          <w:tcPr>
            <w:tcW w:w="2280" w:type="pct"/>
            <w:shd w:val="clear" w:color="auto" w:fill="auto"/>
            <w:vAlign w:val="center"/>
          </w:tcPr>
          <w:p w:rsidR="00BC1A45" w:rsidRPr="002A657A" w:rsidRDefault="00BC1A45" w:rsidP="00BC1A45">
            <w:pPr>
              <w:jc w:val="both"/>
              <w:rPr>
                <w:sz w:val="24"/>
                <w:szCs w:val="24"/>
              </w:rPr>
            </w:pPr>
            <w:r w:rsidRPr="002A657A">
              <w:rPr>
                <w:sz w:val="24"/>
                <w:szCs w:val="24"/>
              </w:rPr>
              <w:t>Personnel entering into Grade-C area wear the garments in this zone and crosses over the bench. This location is at the return air raiser before the cross over bench and near to door of Change Room-I (Grade-D). The air from the room sweeps through the return air raiser. This location is selected to monitor the quality of the air in the room and to determine contamination due to man movement.</w:t>
            </w:r>
          </w:p>
        </w:tc>
      </w:tr>
      <w:tr w:rsidR="00BC1A45" w:rsidRPr="002A657A" w:rsidTr="00743196">
        <w:trPr>
          <w:trHeight w:val="20"/>
        </w:trPr>
        <w:tc>
          <w:tcPr>
            <w:tcW w:w="392" w:type="pct"/>
            <w:vAlign w:val="center"/>
          </w:tcPr>
          <w:p w:rsidR="00BC1A45" w:rsidRPr="002A657A" w:rsidRDefault="00BC1A45" w:rsidP="00743196">
            <w:pPr>
              <w:jc w:val="center"/>
              <w:rPr>
                <w:sz w:val="24"/>
                <w:szCs w:val="24"/>
              </w:rPr>
            </w:pPr>
            <w:r w:rsidRPr="002A657A">
              <w:rPr>
                <w:sz w:val="24"/>
                <w:szCs w:val="24"/>
              </w:rPr>
              <w:t>B3PC2</w:t>
            </w:r>
          </w:p>
        </w:tc>
        <w:tc>
          <w:tcPr>
            <w:tcW w:w="555" w:type="pct"/>
            <w:tcBorders>
              <w:bottom w:val="single" w:sz="4" w:space="0" w:color="auto"/>
            </w:tcBorders>
            <w:vAlign w:val="center"/>
          </w:tcPr>
          <w:p w:rsidR="00BC1A45" w:rsidRPr="002A657A" w:rsidRDefault="00BC1A45" w:rsidP="00743196">
            <w:pPr>
              <w:jc w:val="center"/>
              <w:rPr>
                <w:sz w:val="24"/>
                <w:szCs w:val="24"/>
              </w:rPr>
            </w:pPr>
            <w:r w:rsidRPr="002A657A">
              <w:rPr>
                <w:sz w:val="24"/>
                <w:szCs w:val="24"/>
              </w:rPr>
              <w:t>B3G020/</w:t>
            </w:r>
          </w:p>
          <w:p w:rsidR="00BC1A45" w:rsidRPr="002A657A" w:rsidRDefault="00BC1A45" w:rsidP="00743196">
            <w:pPr>
              <w:jc w:val="center"/>
              <w:rPr>
                <w:sz w:val="24"/>
                <w:szCs w:val="24"/>
              </w:rPr>
            </w:pPr>
            <w:r w:rsidRPr="002A657A">
              <w:rPr>
                <w:sz w:val="24"/>
                <w:szCs w:val="24"/>
              </w:rPr>
              <w:t>Change room-II</w:t>
            </w:r>
          </w:p>
        </w:tc>
        <w:tc>
          <w:tcPr>
            <w:tcW w:w="518" w:type="pct"/>
            <w:vAlign w:val="center"/>
          </w:tcPr>
          <w:p w:rsidR="00BC1A45" w:rsidRPr="002A657A" w:rsidRDefault="00BC1A45" w:rsidP="00743196">
            <w:pPr>
              <w:jc w:val="center"/>
              <w:rPr>
                <w:sz w:val="24"/>
                <w:szCs w:val="24"/>
              </w:rPr>
            </w:pPr>
            <w:r w:rsidRPr="002A657A">
              <w:rPr>
                <w:sz w:val="24"/>
                <w:szCs w:val="24"/>
              </w:rPr>
              <w:t>Near return air raiser (EN-AHU-0004/RG/21)</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sz w:val="24"/>
                <w:szCs w:val="24"/>
              </w:rPr>
            </w:pPr>
            <w:r w:rsidRPr="002A657A">
              <w:rPr>
                <w:color w:val="000000"/>
                <w:sz w:val="24"/>
                <w:szCs w:val="24"/>
                <w:lang w:eastAsia="en-IN"/>
              </w:rPr>
              <w:t>NO</w:t>
            </w:r>
          </w:p>
        </w:tc>
        <w:tc>
          <w:tcPr>
            <w:tcW w:w="475" w:type="pct"/>
            <w:vAlign w:val="center"/>
          </w:tcPr>
          <w:p w:rsidR="00BC1A45" w:rsidRPr="002A657A" w:rsidRDefault="00BC1A45" w:rsidP="00743196">
            <w:pPr>
              <w:jc w:val="center"/>
              <w:rPr>
                <w:sz w:val="24"/>
                <w:szCs w:val="24"/>
              </w:rPr>
            </w:pPr>
            <w:r w:rsidRPr="002A657A">
              <w:rPr>
                <w:color w:val="000000"/>
                <w:sz w:val="24"/>
                <w:szCs w:val="24"/>
                <w:lang w:eastAsia="en-IN"/>
              </w:rPr>
              <w:t>NA</w:t>
            </w:r>
          </w:p>
        </w:tc>
        <w:tc>
          <w:tcPr>
            <w:tcW w:w="2280" w:type="pct"/>
            <w:vAlign w:val="center"/>
          </w:tcPr>
          <w:p w:rsidR="00BC1A45" w:rsidRPr="002A657A" w:rsidRDefault="00BC1A45" w:rsidP="00BE6B7F">
            <w:pPr>
              <w:jc w:val="both"/>
              <w:rPr>
                <w:sz w:val="24"/>
                <w:szCs w:val="24"/>
              </w:rPr>
            </w:pPr>
            <w:r w:rsidRPr="002A657A">
              <w:rPr>
                <w:sz w:val="24"/>
                <w:szCs w:val="24"/>
              </w:rPr>
              <w:t xml:space="preserve">Personnel after wearing the garment crosses over the bench and wears the secondary pair of gloves before entering into Grade-C corridor. This location is at the return air raiser after the cross over bench. </w:t>
            </w:r>
            <w:r w:rsidR="00BE6B7F">
              <w:rPr>
                <w:sz w:val="24"/>
                <w:szCs w:val="24"/>
              </w:rPr>
              <w:t>Even though OOLs observed in this location, t</w:t>
            </w:r>
            <w:r w:rsidRPr="002A657A">
              <w:rPr>
                <w:sz w:val="24"/>
                <w:szCs w:val="24"/>
              </w:rPr>
              <w:t>here is no activity near this location except wearing second pair of gloves</w:t>
            </w:r>
            <w:r w:rsidR="00AA0204">
              <w:rPr>
                <w:sz w:val="24"/>
                <w:szCs w:val="24"/>
              </w:rPr>
              <w:t xml:space="preserve">. </w:t>
            </w:r>
            <w:r w:rsidRPr="002A657A">
              <w:rPr>
                <w:sz w:val="24"/>
                <w:szCs w:val="24"/>
              </w:rPr>
              <w:t>Viable monitoring by settle plate method is proposed near return air raiser (EN-AHU-0004/RG/22) volumetric air sampling is proposed middle of the room (before cross over bench) which is located nearer to this location to determine the air quality of this room. Hence, this location is not selected for routine monitoring.</w:t>
            </w:r>
          </w:p>
        </w:tc>
      </w:tr>
      <w:tr w:rsidR="00BC1A45" w:rsidRPr="002A657A" w:rsidTr="00743196">
        <w:trPr>
          <w:trHeight w:val="1531"/>
        </w:trPr>
        <w:tc>
          <w:tcPr>
            <w:tcW w:w="392" w:type="pct"/>
            <w:vAlign w:val="center"/>
          </w:tcPr>
          <w:p w:rsidR="00BC1A45" w:rsidRPr="002A657A" w:rsidRDefault="00BC1A45" w:rsidP="00743196">
            <w:pPr>
              <w:jc w:val="center"/>
              <w:rPr>
                <w:sz w:val="24"/>
                <w:szCs w:val="24"/>
              </w:rPr>
            </w:pPr>
            <w:r w:rsidRPr="002A657A">
              <w:rPr>
                <w:sz w:val="24"/>
                <w:szCs w:val="24"/>
              </w:rPr>
              <w:t>B3PC3</w:t>
            </w:r>
          </w:p>
        </w:tc>
        <w:tc>
          <w:tcPr>
            <w:tcW w:w="555" w:type="pct"/>
            <w:vAlign w:val="center"/>
          </w:tcPr>
          <w:p w:rsidR="00BC1A45" w:rsidRPr="002A657A" w:rsidRDefault="00BC1A45" w:rsidP="00743196">
            <w:pPr>
              <w:jc w:val="center"/>
              <w:rPr>
                <w:sz w:val="24"/>
                <w:szCs w:val="24"/>
              </w:rPr>
            </w:pPr>
            <w:r w:rsidRPr="002A657A">
              <w:rPr>
                <w:sz w:val="24"/>
                <w:szCs w:val="24"/>
              </w:rPr>
              <w:t>B3G021/ Corridor</w:t>
            </w:r>
          </w:p>
        </w:tc>
        <w:tc>
          <w:tcPr>
            <w:tcW w:w="518" w:type="pct"/>
            <w:vAlign w:val="center"/>
          </w:tcPr>
          <w:p w:rsidR="00BC1A45" w:rsidRPr="002A657A" w:rsidRDefault="00BC1A45" w:rsidP="00743196">
            <w:pPr>
              <w:jc w:val="center"/>
              <w:rPr>
                <w:sz w:val="24"/>
                <w:szCs w:val="24"/>
              </w:rPr>
            </w:pPr>
            <w:r w:rsidRPr="002A657A">
              <w:rPr>
                <w:sz w:val="24"/>
                <w:szCs w:val="24"/>
              </w:rPr>
              <w:t>Near return air raiser (EN-AHU-0004/RG/10)</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sz w:val="24"/>
                <w:szCs w:val="24"/>
              </w:rPr>
            </w:pPr>
            <w:r>
              <w:rPr>
                <w:color w:val="000000"/>
                <w:sz w:val="24"/>
                <w:szCs w:val="24"/>
                <w:lang w:eastAsia="en-IN"/>
              </w:rPr>
              <w:t>YES</w:t>
            </w:r>
          </w:p>
        </w:tc>
        <w:tc>
          <w:tcPr>
            <w:tcW w:w="475" w:type="pct"/>
            <w:vAlign w:val="center"/>
          </w:tcPr>
          <w:p w:rsidR="00BC1A45" w:rsidRPr="002A657A" w:rsidRDefault="00BC1A45" w:rsidP="00743196">
            <w:pPr>
              <w:jc w:val="center"/>
              <w:rPr>
                <w:color w:val="FF0000"/>
                <w:sz w:val="24"/>
                <w:szCs w:val="24"/>
              </w:rPr>
            </w:pPr>
            <w:r w:rsidRPr="002A657A">
              <w:rPr>
                <w:color w:val="000000" w:themeColor="text1"/>
                <w:sz w:val="24"/>
                <w:szCs w:val="24"/>
                <w:lang w:eastAsia="en-IN"/>
              </w:rPr>
              <w:t>L4PC4</w:t>
            </w:r>
          </w:p>
        </w:tc>
        <w:tc>
          <w:tcPr>
            <w:tcW w:w="2280" w:type="pct"/>
            <w:vAlign w:val="center"/>
          </w:tcPr>
          <w:p w:rsidR="00BC1A45" w:rsidRPr="002A657A" w:rsidRDefault="00BC1A45" w:rsidP="00BC1A45">
            <w:pPr>
              <w:jc w:val="both"/>
              <w:rPr>
                <w:color w:val="000000" w:themeColor="text1"/>
                <w:sz w:val="24"/>
                <w:szCs w:val="24"/>
              </w:rPr>
            </w:pPr>
            <w:r w:rsidRPr="002A657A">
              <w:rPr>
                <w:sz w:val="24"/>
                <w:szCs w:val="24"/>
              </w:rPr>
              <w:t xml:space="preserve">This corridor serves as a passage for entry to processing areas such as autoclave room, parts washing room, compounding room, Buffer preparation room and vial wash &amp; tunnel room and hence the movement of man/material is high in this corridor. There were no recoveries observed during “At-Rest and In-Operation” condition monitoring during the area PQ, however this location is at the return air raiser near to door of change room-II where the movement of man/material is high. Monitoring at this location determines the quality of air and contamination due to man/material movement. Hence, this location is selected for monitoring. </w:t>
            </w:r>
          </w:p>
        </w:tc>
      </w:tr>
      <w:tr w:rsidR="00BC1A45" w:rsidRPr="002A657A" w:rsidTr="00743196">
        <w:trPr>
          <w:trHeight w:val="1417"/>
        </w:trPr>
        <w:tc>
          <w:tcPr>
            <w:tcW w:w="392" w:type="pct"/>
            <w:vAlign w:val="center"/>
          </w:tcPr>
          <w:p w:rsidR="00BC1A45" w:rsidRPr="002A657A" w:rsidRDefault="00BC1A45" w:rsidP="00743196">
            <w:pPr>
              <w:jc w:val="center"/>
              <w:rPr>
                <w:sz w:val="24"/>
                <w:szCs w:val="24"/>
              </w:rPr>
            </w:pPr>
            <w:r w:rsidRPr="002A657A">
              <w:rPr>
                <w:sz w:val="24"/>
                <w:szCs w:val="24"/>
              </w:rPr>
              <w:t>B3PC4</w:t>
            </w:r>
          </w:p>
        </w:tc>
        <w:tc>
          <w:tcPr>
            <w:tcW w:w="555" w:type="pct"/>
            <w:vAlign w:val="center"/>
          </w:tcPr>
          <w:p w:rsidR="00BC1A45" w:rsidRPr="002A657A" w:rsidRDefault="00BC1A45" w:rsidP="00743196">
            <w:pPr>
              <w:jc w:val="center"/>
              <w:rPr>
                <w:sz w:val="24"/>
                <w:szCs w:val="24"/>
              </w:rPr>
            </w:pPr>
            <w:r w:rsidRPr="002A657A">
              <w:rPr>
                <w:sz w:val="24"/>
                <w:szCs w:val="24"/>
              </w:rPr>
              <w:t>B3G021/ Corridor</w:t>
            </w:r>
          </w:p>
        </w:tc>
        <w:tc>
          <w:tcPr>
            <w:tcW w:w="518" w:type="pct"/>
            <w:vAlign w:val="center"/>
          </w:tcPr>
          <w:p w:rsidR="00BC1A45" w:rsidRPr="002A657A" w:rsidRDefault="00BC1A45" w:rsidP="00743196">
            <w:pPr>
              <w:jc w:val="center"/>
              <w:rPr>
                <w:sz w:val="24"/>
                <w:szCs w:val="24"/>
              </w:rPr>
            </w:pPr>
            <w:r w:rsidRPr="002A657A">
              <w:rPr>
                <w:sz w:val="24"/>
                <w:szCs w:val="24"/>
              </w:rPr>
              <w:t>Near return air raiser (EN-AHU-0004/RG/09)</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743196" w:rsidP="00743196">
            <w:pPr>
              <w:jc w:val="center"/>
              <w:rPr>
                <w:sz w:val="24"/>
                <w:szCs w:val="24"/>
              </w:rPr>
            </w:pPr>
            <w:r w:rsidRPr="002A657A">
              <w:rPr>
                <w:color w:val="000000"/>
                <w:sz w:val="24"/>
                <w:szCs w:val="24"/>
                <w:lang w:eastAsia="en-IN"/>
              </w:rPr>
              <w:t>NO</w:t>
            </w:r>
          </w:p>
        </w:tc>
        <w:tc>
          <w:tcPr>
            <w:tcW w:w="475" w:type="pct"/>
            <w:vAlign w:val="center"/>
          </w:tcPr>
          <w:p w:rsidR="00BC1A45" w:rsidRPr="002A657A" w:rsidRDefault="00743196" w:rsidP="00743196">
            <w:pPr>
              <w:jc w:val="center"/>
              <w:rPr>
                <w:sz w:val="24"/>
                <w:szCs w:val="24"/>
              </w:rPr>
            </w:pPr>
            <w:r w:rsidRPr="002A657A">
              <w:rPr>
                <w:sz w:val="24"/>
                <w:szCs w:val="24"/>
              </w:rPr>
              <w:t>NA</w:t>
            </w:r>
          </w:p>
        </w:tc>
        <w:tc>
          <w:tcPr>
            <w:tcW w:w="2280" w:type="pct"/>
            <w:vAlign w:val="center"/>
          </w:tcPr>
          <w:p w:rsidR="00BC1A45" w:rsidRPr="002A657A" w:rsidRDefault="00BC1A45" w:rsidP="00BC1A45">
            <w:pPr>
              <w:jc w:val="both"/>
              <w:rPr>
                <w:sz w:val="24"/>
                <w:szCs w:val="24"/>
              </w:rPr>
            </w:pPr>
            <w:r w:rsidRPr="002A657A">
              <w:rPr>
                <w:sz w:val="24"/>
                <w:szCs w:val="24"/>
              </w:rPr>
              <w:t>This location is at the return air raiser adjacent to door of janitor room opposite to autoclave entry. Viable monitoring by volumetric air sampling is proposed at location Middle of corridor (in-front of autoclave entry door) and by settle plate monitoring at location near the return air raiser at the entry door to corridor from change room-II which are located nearer to this location to determine the air quality in this area. There were no recoveries observed during the area PQ monitoring and no excursions reported for this location. Hence, this location is not selected for routine monitoring.</w:t>
            </w:r>
          </w:p>
        </w:tc>
      </w:tr>
      <w:tr w:rsidR="00BC1A45" w:rsidRPr="002A657A" w:rsidTr="00743196">
        <w:trPr>
          <w:trHeight w:val="794"/>
        </w:trPr>
        <w:tc>
          <w:tcPr>
            <w:tcW w:w="392" w:type="pct"/>
            <w:vAlign w:val="center"/>
          </w:tcPr>
          <w:p w:rsidR="00BC1A45" w:rsidRPr="002A657A" w:rsidRDefault="00BC1A45" w:rsidP="00743196">
            <w:pPr>
              <w:jc w:val="center"/>
              <w:rPr>
                <w:sz w:val="24"/>
                <w:szCs w:val="24"/>
              </w:rPr>
            </w:pPr>
            <w:r w:rsidRPr="002A657A">
              <w:rPr>
                <w:sz w:val="24"/>
                <w:szCs w:val="24"/>
              </w:rPr>
              <w:t>B3PC5</w:t>
            </w:r>
          </w:p>
        </w:tc>
        <w:tc>
          <w:tcPr>
            <w:tcW w:w="555" w:type="pct"/>
            <w:vAlign w:val="center"/>
          </w:tcPr>
          <w:p w:rsidR="00BC1A45" w:rsidRPr="002A657A" w:rsidRDefault="00BC1A45" w:rsidP="00743196">
            <w:pPr>
              <w:jc w:val="center"/>
              <w:rPr>
                <w:sz w:val="24"/>
                <w:szCs w:val="24"/>
              </w:rPr>
            </w:pPr>
            <w:r w:rsidRPr="002A657A">
              <w:rPr>
                <w:sz w:val="24"/>
                <w:szCs w:val="24"/>
              </w:rPr>
              <w:t>B3G021/ Corridor</w:t>
            </w:r>
          </w:p>
        </w:tc>
        <w:tc>
          <w:tcPr>
            <w:tcW w:w="518" w:type="pct"/>
            <w:vAlign w:val="center"/>
          </w:tcPr>
          <w:p w:rsidR="00BC1A45" w:rsidRPr="002A657A" w:rsidRDefault="00BC1A45" w:rsidP="00743196">
            <w:pPr>
              <w:jc w:val="center"/>
              <w:rPr>
                <w:sz w:val="24"/>
                <w:szCs w:val="24"/>
              </w:rPr>
            </w:pPr>
            <w:r w:rsidRPr="002A657A">
              <w:rPr>
                <w:sz w:val="24"/>
                <w:szCs w:val="24"/>
              </w:rPr>
              <w:t>Near return air raiser (EN-AHU-0004/RG/07)</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sz w:val="24"/>
                <w:szCs w:val="24"/>
              </w:rPr>
            </w:pPr>
            <w:r w:rsidRPr="002A657A">
              <w:rPr>
                <w:color w:val="000000"/>
                <w:sz w:val="24"/>
                <w:szCs w:val="24"/>
                <w:lang w:eastAsia="en-IN"/>
              </w:rPr>
              <w:t>NO</w:t>
            </w:r>
          </w:p>
        </w:tc>
        <w:tc>
          <w:tcPr>
            <w:tcW w:w="475" w:type="pct"/>
            <w:vAlign w:val="center"/>
          </w:tcPr>
          <w:p w:rsidR="00BC1A45" w:rsidRPr="002A657A" w:rsidRDefault="00BC1A45" w:rsidP="00743196">
            <w:pPr>
              <w:jc w:val="center"/>
              <w:rPr>
                <w:sz w:val="24"/>
                <w:szCs w:val="24"/>
              </w:rPr>
            </w:pPr>
            <w:r w:rsidRPr="002A657A">
              <w:rPr>
                <w:color w:val="000000"/>
                <w:sz w:val="24"/>
                <w:szCs w:val="24"/>
                <w:lang w:eastAsia="en-IN"/>
              </w:rPr>
              <w:t>NA</w:t>
            </w:r>
          </w:p>
        </w:tc>
        <w:tc>
          <w:tcPr>
            <w:tcW w:w="2280" w:type="pct"/>
            <w:vAlign w:val="center"/>
          </w:tcPr>
          <w:p w:rsidR="00BC1A45" w:rsidRPr="002A657A" w:rsidRDefault="00BC1A45" w:rsidP="00BC1A45">
            <w:pPr>
              <w:jc w:val="both"/>
              <w:rPr>
                <w:sz w:val="24"/>
                <w:szCs w:val="24"/>
              </w:rPr>
            </w:pPr>
            <w:r w:rsidRPr="002A657A">
              <w:rPr>
                <w:sz w:val="24"/>
                <w:szCs w:val="24"/>
              </w:rPr>
              <w:t>This location is at the return air raiser opposite to compounding room. Viable monitoring by volumetric air sampling is proposed at Middle of the corridor (In front of Compounding room entry) which is adjacent to this location to determine the air quality in this area. There were no recoveries observed during the area PQ monitoring and no excursions reported for this location. Hence, this location is not selected for routine monitoring.</w:t>
            </w:r>
          </w:p>
        </w:tc>
      </w:tr>
      <w:tr w:rsidR="00BC1A45" w:rsidRPr="002A657A" w:rsidTr="00743196">
        <w:trPr>
          <w:trHeight w:val="1531"/>
        </w:trPr>
        <w:tc>
          <w:tcPr>
            <w:tcW w:w="392" w:type="pct"/>
            <w:vAlign w:val="center"/>
          </w:tcPr>
          <w:p w:rsidR="00BC1A45" w:rsidRPr="002A657A" w:rsidRDefault="00BC1A45" w:rsidP="00743196">
            <w:pPr>
              <w:jc w:val="center"/>
              <w:rPr>
                <w:sz w:val="24"/>
                <w:szCs w:val="24"/>
              </w:rPr>
            </w:pPr>
            <w:r w:rsidRPr="002A657A">
              <w:rPr>
                <w:sz w:val="24"/>
                <w:szCs w:val="24"/>
              </w:rPr>
              <w:t>B3PC6</w:t>
            </w:r>
          </w:p>
        </w:tc>
        <w:tc>
          <w:tcPr>
            <w:tcW w:w="555" w:type="pct"/>
            <w:vAlign w:val="center"/>
          </w:tcPr>
          <w:p w:rsidR="00BC1A45" w:rsidRPr="002A657A" w:rsidRDefault="00BC1A45" w:rsidP="00743196">
            <w:pPr>
              <w:jc w:val="center"/>
              <w:rPr>
                <w:sz w:val="24"/>
                <w:szCs w:val="24"/>
              </w:rPr>
            </w:pPr>
            <w:r w:rsidRPr="002A657A">
              <w:rPr>
                <w:sz w:val="24"/>
                <w:szCs w:val="24"/>
              </w:rPr>
              <w:t>B3G021/ Corridor</w:t>
            </w:r>
          </w:p>
        </w:tc>
        <w:tc>
          <w:tcPr>
            <w:tcW w:w="518" w:type="pct"/>
            <w:vAlign w:val="center"/>
          </w:tcPr>
          <w:p w:rsidR="00BC1A45" w:rsidRPr="002A657A" w:rsidRDefault="00BC1A45" w:rsidP="00BA0213">
            <w:pPr>
              <w:jc w:val="center"/>
              <w:rPr>
                <w:sz w:val="24"/>
                <w:szCs w:val="24"/>
              </w:rPr>
            </w:pPr>
            <w:r w:rsidRPr="002A657A">
              <w:rPr>
                <w:sz w:val="24"/>
                <w:szCs w:val="24"/>
              </w:rPr>
              <w:t>Near return air raiser (EN-AHU-0004/RG/0</w:t>
            </w:r>
            <w:r w:rsidR="00BA0213">
              <w:rPr>
                <w:sz w:val="24"/>
                <w:szCs w:val="24"/>
              </w:rPr>
              <w:t>8</w:t>
            </w:r>
            <w:r w:rsidRPr="002A657A">
              <w:rPr>
                <w:sz w:val="24"/>
                <w:szCs w:val="24"/>
              </w:rPr>
              <w:t>)</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sz w:val="24"/>
                <w:szCs w:val="24"/>
              </w:rPr>
            </w:pPr>
            <w:r w:rsidRPr="002A657A">
              <w:rPr>
                <w:color w:val="000000"/>
                <w:sz w:val="24"/>
                <w:szCs w:val="24"/>
                <w:lang w:eastAsia="en-IN"/>
              </w:rPr>
              <w:t>NO</w:t>
            </w:r>
          </w:p>
        </w:tc>
        <w:tc>
          <w:tcPr>
            <w:tcW w:w="475" w:type="pct"/>
            <w:vAlign w:val="center"/>
          </w:tcPr>
          <w:p w:rsidR="00BC1A45" w:rsidRPr="002A657A" w:rsidRDefault="00BC1A45" w:rsidP="00743196">
            <w:pPr>
              <w:jc w:val="center"/>
              <w:rPr>
                <w:sz w:val="24"/>
                <w:szCs w:val="24"/>
              </w:rPr>
            </w:pPr>
            <w:r w:rsidRPr="002A657A">
              <w:rPr>
                <w:color w:val="000000"/>
                <w:sz w:val="24"/>
                <w:szCs w:val="24"/>
                <w:lang w:eastAsia="en-IN"/>
              </w:rPr>
              <w:t>NA</w:t>
            </w:r>
          </w:p>
        </w:tc>
        <w:tc>
          <w:tcPr>
            <w:tcW w:w="2280" w:type="pct"/>
            <w:vAlign w:val="center"/>
          </w:tcPr>
          <w:p w:rsidR="00BC1A45" w:rsidRPr="002A657A" w:rsidRDefault="00BC1A45" w:rsidP="00BC1A45">
            <w:pPr>
              <w:jc w:val="both"/>
              <w:rPr>
                <w:sz w:val="24"/>
                <w:szCs w:val="24"/>
              </w:rPr>
            </w:pPr>
            <w:r w:rsidRPr="002A657A">
              <w:rPr>
                <w:sz w:val="24"/>
                <w:szCs w:val="24"/>
              </w:rPr>
              <w:t>This location is at the return air raiser between door of compounding and parts washing entry. Microbial recovery is identified during “At-rest “monitoring (max count-01 CFU) and no recoveries observed during “In-Operation” condition monitoring during the area PQ. Viable monitoring by volumetric air sampling is proposed at Middle of the corridor (In front of Compounding room entry) which is adjacent to this location to determine the air quality in this area. Hence, this location is not selected for routine monitoring.</w:t>
            </w:r>
          </w:p>
        </w:tc>
      </w:tr>
      <w:tr w:rsidR="00BC1A45" w:rsidRPr="002A657A" w:rsidTr="00743196">
        <w:trPr>
          <w:trHeight w:val="606"/>
        </w:trPr>
        <w:tc>
          <w:tcPr>
            <w:tcW w:w="392" w:type="pct"/>
            <w:vAlign w:val="center"/>
          </w:tcPr>
          <w:p w:rsidR="00BC1A45" w:rsidRPr="002A657A" w:rsidRDefault="00BC1A45" w:rsidP="00743196">
            <w:pPr>
              <w:jc w:val="center"/>
              <w:rPr>
                <w:sz w:val="24"/>
                <w:szCs w:val="24"/>
              </w:rPr>
            </w:pPr>
            <w:r w:rsidRPr="002A657A">
              <w:rPr>
                <w:sz w:val="24"/>
                <w:szCs w:val="24"/>
              </w:rPr>
              <w:t>B3PC7</w:t>
            </w:r>
          </w:p>
        </w:tc>
        <w:tc>
          <w:tcPr>
            <w:tcW w:w="555" w:type="pct"/>
            <w:vAlign w:val="center"/>
          </w:tcPr>
          <w:p w:rsidR="00BC1A45" w:rsidRPr="002A657A" w:rsidRDefault="00BC1A45" w:rsidP="00743196">
            <w:pPr>
              <w:jc w:val="center"/>
              <w:rPr>
                <w:sz w:val="24"/>
                <w:szCs w:val="24"/>
              </w:rPr>
            </w:pPr>
            <w:r w:rsidRPr="002A657A">
              <w:rPr>
                <w:sz w:val="24"/>
                <w:szCs w:val="24"/>
              </w:rPr>
              <w:t>B3G021/ Corridor</w:t>
            </w:r>
          </w:p>
        </w:tc>
        <w:tc>
          <w:tcPr>
            <w:tcW w:w="518" w:type="pct"/>
            <w:vAlign w:val="center"/>
          </w:tcPr>
          <w:p w:rsidR="00BC1A45" w:rsidRPr="002A657A" w:rsidRDefault="00BC1A45" w:rsidP="00BA0213">
            <w:pPr>
              <w:jc w:val="center"/>
              <w:rPr>
                <w:sz w:val="24"/>
                <w:szCs w:val="24"/>
              </w:rPr>
            </w:pPr>
            <w:r w:rsidRPr="002A657A">
              <w:rPr>
                <w:sz w:val="24"/>
                <w:szCs w:val="24"/>
              </w:rPr>
              <w:t>Near return air raiser (EN-AHU-0004/RG/0</w:t>
            </w:r>
            <w:r w:rsidR="00BA0213">
              <w:rPr>
                <w:sz w:val="24"/>
                <w:szCs w:val="24"/>
              </w:rPr>
              <w:t>5</w:t>
            </w:r>
            <w:r w:rsidRPr="002A657A">
              <w:rPr>
                <w:sz w:val="24"/>
                <w:szCs w:val="24"/>
              </w:rPr>
              <w:t>)</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sz w:val="24"/>
                <w:szCs w:val="24"/>
              </w:rPr>
            </w:pPr>
            <w:r w:rsidRPr="002A657A">
              <w:rPr>
                <w:color w:val="000000"/>
                <w:sz w:val="24"/>
                <w:szCs w:val="24"/>
                <w:lang w:eastAsia="en-IN"/>
              </w:rPr>
              <w:t>NO</w:t>
            </w:r>
          </w:p>
        </w:tc>
        <w:tc>
          <w:tcPr>
            <w:tcW w:w="475" w:type="pct"/>
            <w:vAlign w:val="center"/>
          </w:tcPr>
          <w:p w:rsidR="00BC1A45" w:rsidRPr="002A657A" w:rsidRDefault="00BC1A45" w:rsidP="00743196">
            <w:pPr>
              <w:jc w:val="center"/>
              <w:rPr>
                <w:sz w:val="24"/>
                <w:szCs w:val="24"/>
              </w:rPr>
            </w:pPr>
            <w:r w:rsidRPr="002A657A">
              <w:rPr>
                <w:color w:val="000000"/>
                <w:sz w:val="24"/>
                <w:szCs w:val="24"/>
                <w:lang w:eastAsia="en-IN"/>
              </w:rPr>
              <w:t>NA</w:t>
            </w:r>
          </w:p>
        </w:tc>
        <w:tc>
          <w:tcPr>
            <w:tcW w:w="2280" w:type="pct"/>
            <w:vAlign w:val="center"/>
          </w:tcPr>
          <w:p w:rsidR="00BC1A45" w:rsidRPr="002A657A" w:rsidRDefault="00BC1A45" w:rsidP="00BC1A45">
            <w:pPr>
              <w:jc w:val="both"/>
              <w:rPr>
                <w:sz w:val="24"/>
                <w:szCs w:val="24"/>
              </w:rPr>
            </w:pPr>
            <w:r w:rsidRPr="002A657A">
              <w:rPr>
                <w:sz w:val="24"/>
                <w:szCs w:val="24"/>
              </w:rPr>
              <w:t>This location is at the return air raiser adjacent to door of buffer preparation entry. Viable monitoring by volumetric air sampling is proposed at Middle of the corridor, in-front of Compounding room entry and by settle plate is location return air raiser between door of compounding and vial wash and tunnel rooms which are adjacent to this location to determine the air quality in this area. There were no recoveries observed during the area PQ monitoring and no excursions reported for this location. Hence, this location is not selected for routine monitoring.</w:t>
            </w:r>
          </w:p>
        </w:tc>
      </w:tr>
      <w:tr w:rsidR="00BC1A45" w:rsidRPr="002A657A" w:rsidTr="00743196">
        <w:trPr>
          <w:trHeight w:val="606"/>
        </w:trPr>
        <w:tc>
          <w:tcPr>
            <w:tcW w:w="392" w:type="pct"/>
            <w:vAlign w:val="center"/>
          </w:tcPr>
          <w:p w:rsidR="00BC1A45" w:rsidRPr="002A657A" w:rsidRDefault="00BC1A45" w:rsidP="00743196">
            <w:pPr>
              <w:jc w:val="center"/>
              <w:rPr>
                <w:sz w:val="24"/>
                <w:szCs w:val="24"/>
              </w:rPr>
            </w:pPr>
            <w:r w:rsidRPr="002A657A">
              <w:rPr>
                <w:sz w:val="24"/>
                <w:szCs w:val="24"/>
              </w:rPr>
              <w:t>B3PC8</w:t>
            </w:r>
          </w:p>
        </w:tc>
        <w:tc>
          <w:tcPr>
            <w:tcW w:w="555" w:type="pct"/>
            <w:tcBorders>
              <w:bottom w:val="single" w:sz="4" w:space="0" w:color="auto"/>
            </w:tcBorders>
            <w:vAlign w:val="center"/>
          </w:tcPr>
          <w:p w:rsidR="00BC1A45" w:rsidRPr="002A657A" w:rsidRDefault="00BC1A45" w:rsidP="00743196">
            <w:pPr>
              <w:jc w:val="center"/>
              <w:rPr>
                <w:sz w:val="24"/>
                <w:szCs w:val="24"/>
              </w:rPr>
            </w:pPr>
            <w:r w:rsidRPr="002A657A">
              <w:rPr>
                <w:sz w:val="24"/>
                <w:szCs w:val="24"/>
              </w:rPr>
              <w:t>B3G021/ Corridor</w:t>
            </w:r>
          </w:p>
        </w:tc>
        <w:tc>
          <w:tcPr>
            <w:tcW w:w="518" w:type="pct"/>
            <w:vAlign w:val="center"/>
          </w:tcPr>
          <w:p w:rsidR="00BC1A45" w:rsidRPr="002A657A" w:rsidRDefault="00BC1A45" w:rsidP="00BA0213">
            <w:pPr>
              <w:jc w:val="center"/>
              <w:rPr>
                <w:sz w:val="24"/>
                <w:szCs w:val="24"/>
              </w:rPr>
            </w:pPr>
            <w:r w:rsidRPr="002A657A">
              <w:rPr>
                <w:sz w:val="24"/>
                <w:szCs w:val="24"/>
              </w:rPr>
              <w:t>Near return air raiser (EN-AHU-0004/RG/0</w:t>
            </w:r>
            <w:r w:rsidR="00BA0213">
              <w:rPr>
                <w:sz w:val="24"/>
                <w:szCs w:val="24"/>
              </w:rPr>
              <w:t>6</w:t>
            </w:r>
            <w:r w:rsidRPr="002A657A">
              <w:rPr>
                <w:sz w:val="24"/>
                <w:szCs w:val="24"/>
              </w:rPr>
              <w:t>)</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sz w:val="24"/>
                <w:szCs w:val="24"/>
              </w:rPr>
            </w:pPr>
            <w:r>
              <w:rPr>
                <w:sz w:val="24"/>
                <w:szCs w:val="24"/>
              </w:rPr>
              <w:t>YES</w:t>
            </w:r>
          </w:p>
        </w:tc>
        <w:tc>
          <w:tcPr>
            <w:tcW w:w="475" w:type="pct"/>
            <w:vAlign w:val="center"/>
          </w:tcPr>
          <w:p w:rsidR="00BC1A45" w:rsidRPr="002A657A" w:rsidRDefault="00BC1A45" w:rsidP="00743196">
            <w:pPr>
              <w:jc w:val="center"/>
              <w:rPr>
                <w:sz w:val="24"/>
                <w:szCs w:val="24"/>
              </w:rPr>
            </w:pPr>
            <w:r w:rsidRPr="002A657A">
              <w:rPr>
                <w:sz w:val="24"/>
                <w:szCs w:val="24"/>
              </w:rPr>
              <w:t>L4PC5</w:t>
            </w:r>
          </w:p>
        </w:tc>
        <w:tc>
          <w:tcPr>
            <w:tcW w:w="2280" w:type="pct"/>
            <w:vAlign w:val="center"/>
          </w:tcPr>
          <w:p w:rsidR="00BC1A45" w:rsidRPr="002A657A" w:rsidRDefault="00BC1A45" w:rsidP="00BC1A45">
            <w:pPr>
              <w:jc w:val="both"/>
              <w:rPr>
                <w:sz w:val="24"/>
                <w:szCs w:val="24"/>
              </w:rPr>
            </w:pPr>
            <w:r w:rsidRPr="002A657A">
              <w:rPr>
                <w:sz w:val="24"/>
                <w:szCs w:val="24"/>
              </w:rPr>
              <w:t>This location is at the return air raiser between door of compounding and vial wash and tunnel rooms. Microbial recovery is identified during “In-operation “monitoring (max count-03 CFU) and no recoveries observed during “At-rest” condition monitoring during the area PQ. Man/material movement is frequent in this zone and hence this location is selected for monitoring to determine the quality of air and contamination due to man/material movement in this zone.</w:t>
            </w:r>
          </w:p>
        </w:tc>
      </w:tr>
      <w:tr w:rsidR="00BC1A45" w:rsidRPr="002A657A" w:rsidTr="00743196">
        <w:trPr>
          <w:trHeight w:val="606"/>
        </w:trPr>
        <w:tc>
          <w:tcPr>
            <w:tcW w:w="392" w:type="pct"/>
            <w:vAlign w:val="center"/>
          </w:tcPr>
          <w:p w:rsidR="00BC1A45" w:rsidRPr="002A657A" w:rsidRDefault="00BC1A45" w:rsidP="00743196">
            <w:pPr>
              <w:jc w:val="center"/>
              <w:rPr>
                <w:sz w:val="24"/>
                <w:szCs w:val="24"/>
              </w:rPr>
            </w:pPr>
            <w:r w:rsidRPr="002A657A">
              <w:rPr>
                <w:sz w:val="24"/>
                <w:szCs w:val="24"/>
              </w:rPr>
              <w:t>B3PC9</w:t>
            </w:r>
          </w:p>
        </w:tc>
        <w:tc>
          <w:tcPr>
            <w:tcW w:w="555" w:type="pct"/>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B3G025/</w:t>
            </w:r>
          </w:p>
          <w:p w:rsidR="00BC1A45" w:rsidRPr="002A657A" w:rsidRDefault="00BC1A45" w:rsidP="00743196">
            <w:pPr>
              <w:tabs>
                <w:tab w:val="left" w:pos="465"/>
                <w:tab w:val="left" w:pos="4425"/>
              </w:tabs>
              <w:ind w:right="29"/>
              <w:jc w:val="center"/>
              <w:rPr>
                <w:sz w:val="24"/>
                <w:szCs w:val="24"/>
              </w:rPr>
            </w:pPr>
            <w:r w:rsidRPr="002A657A">
              <w:rPr>
                <w:sz w:val="24"/>
                <w:szCs w:val="24"/>
              </w:rPr>
              <w:t>Autoclave room</w:t>
            </w:r>
          </w:p>
        </w:tc>
        <w:tc>
          <w:tcPr>
            <w:tcW w:w="518" w:type="pct"/>
            <w:vAlign w:val="center"/>
          </w:tcPr>
          <w:p w:rsidR="00BC1A45" w:rsidRPr="002A657A" w:rsidRDefault="00BC1A45" w:rsidP="00743196">
            <w:pPr>
              <w:jc w:val="center"/>
              <w:rPr>
                <w:sz w:val="24"/>
                <w:szCs w:val="24"/>
              </w:rPr>
            </w:pPr>
            <w:r w:rsidRPr="002A657A">
              <w:rPr>
                <w:sz w:val="24"/>
                <w:szCs w:val="24"/>
              </w:rPr>
              <w:t>Near return air raiser</w:t>
            </w:r>
          </w:p>
          <w:p w:rsidR="00BC1A45" w:rsidRPr="002A657A" w:rsidRDefault="00BC1A45" w:rsidP="00743196">
            <w:pPr>
              <w:jc w:val="center"/>
              <w:rPr>
                <w:sz w:val="24"/>
                <w:szCs w:val="24"/>
              </w:rPr>
            </w:pPr>
            <w:r w:rsidRPr="002A657A">
              <w:rPr>
                <w:sz w:val="24"/>
                <w:szCs w:val="24"/>
              </w:rPr>
              <w:t>(EN-AHU-0004/RG/20)</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color w:val="000000" w:themeColor="text1"/>
                <w:sz w:val="24"/>
                <w:szCs w:val="24"/>
              </w:rPr>
            </w:pPr>
            <w:r>
              <w:rPr>
                <w:color w:val="000000" w:themeColor="text1"/>
                <w:sz w:val="24"/>
                <w:szCs w:val="24"/>
                <w:lang w:eastAsia="en-IN"/>
              </w:rPr>
              <w:t>YES</w:t>
            </w:r>
          </w:p>
        </w:tc>
        <w:tc>
          <w:tcPr>
            <w:tcW w:w="475" w:type="pct"/>
            <w:vAlign w:val="center"/>
          </w:tcPr>
          <w:p w:rsidR="00BC1A45" w:rsidRPr="002A657A" w:rsidRDefault="00BC1A45" w:rsidP="00743196">
            <w:pPr>
              <w:jc w:val="center"/>
              <w:rPr>
                <w:color w:val="000000" w:themeColor="text1"/>
                <w:sz w:val="24"/>
                <w:szCs w:val="24"/>
              </w:rPr>
            </w:pPr>
            <w:r w:rsidRPr="002A657A">
              <w:rPr>
                <w:color w:val="000000" w:themeColor="text1"/>
                <w:sz w:val="24"/>
                <w:szCs w:val="24"/>
                <w:lang w:eastAsia="en-IN"/>
              </w:rPr>
              <w:t>L4PC6</w:t>
            </w:r>
          </w:p>
        </w:tc>
        <w:tc>
          <w:tcPr>
            <w:tcW w:w="2280" w:type="pct"/>
            <w:vAlign w:val="center"/>
          </w:tcPr>
          <w:p w:rsidR="00BC1A45" w:rsidRPr="002A657A" w:rsidRDefault="00BC1A45" w:rsidP="00BC1A45">
            <w:pPr>
              <w:jc w:val="both"/>
              <w:rPr>
                <w:color w:val="000000" w:themeColor="text1"/>
                <w:sz w:val="24"/>
                <w:szCs w:val="24"/>
              </w:rPr>
            </w:pPr>
            <w:r w:rsidRPr="002A657A">
              <w:rPr>
                <w:color w:val="000000" w:themeColor="text1"/>
                <w:sz w:val="24"/>
                <w:szCs w:val="24"/>
              </w:rPr>
              <w:t xml:space="preserve">The cleaned and dried articles used in the batch manufacturing process are transferred to this room and are loaded into the autoclave for sterilization. The materials that cannot be sterilized and required for performing the activities in aseptic area are transferred from this room to aseptic area through the dynamic pass box located in this room and hence man/material movement is significantly high in this room. </w:t>
            </w:r>
          </w:p>
          <w:p w:rsidR="00BC1A45" w:rsidRPr="002A657A" w:rsidRDefault="00BC1A45" w:rsidP="00BC1A45">
            <w:pPr>
              <w:jc w:val="both"/>
              <w:rPr>
                <w:color w:val="000000" w:themeColor="text1"/>
                <w:sz w:val="24"/>
                <w:szCs w:val="24"/>
              </w:rPr>
            </w:pPr>
            <w:r w:rsidRPr="002A657A">
              <w:rPr>
                <w:color w:val="000000" w:themeColor="text1"/>
                <w:sz w:val="24"/>
                <w:szCs w:val="24"/>
              </w:rPr>
              <w:t>This location is at the return air raiser located in front of the autoclave loading LAF where the materials are loaded into autoclave for sterilization. There were no recoveries identified at this location during the PQ, however an SS table hosting a computer used for operation of autoclave is placed near to this location. Hence, this location is selected to monitor the quality of air and to determine the contamination due to man/material movement.</w:t>
            </w:r>
          </w:p>
        </w:tc>
      </w:tr>
      <w:tr w:rsidR="00BC1A45" w:rsidRPr="002A657A" w:rsidTr="00743196">
        <w:trPr>
          <w:trHeight w:val="606"/>
        </w:trPr>
        <w:tc>
          <w:tcPr>
            <w:tcW w:w="392" w:type="pct"/>
            <w:vAlign w:val="center"/>
          </w:tcPr>
          <w:p w:rsidR="00BC1A45" w:rsidRPr="002A657A" w:rsidRDefault="00BC1A45" w:rsidP="00743196">
            <w:pPr>
              <w:jc w:val="center"/>
              <w:rPr>
                <w:sz w:val="24"/>
                <w:szCs w:val="24"/>
              </w:rPr>
            </w:pPr>
            <w:r w:rsidRPr="002A657A">
              <w:rPr>
                <w:sz w:val="24"/>
                <w:szCs w:val="24"/>
              </w:rPr>
              <w:t>B3PC10</w:t>
            </w:r>
          </w:p>
        </w:tc>
        <w:tc>
          <w:tcPr>
            <w:tcW w:w="555" w:type="pct"/>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B3G025/</w:t>
            </w:r>
          </w:p>
          <w:p w:rsidR="00BC1A45" w:rsidRPr="002A657A" w:rsidRDefault="00BC1A45" w:rsidP="00743196">
            <w:pPr>
              <w:jc w:val="center"/>
              <w:rPr>
                <w:sz w:val="24"/>
                <w:szCs w:val="24"/>
              </w:rPr>
            </w:pPr>
            <w:r w:rsidRPr="002A657A">
              <w:rPr>
                <w:sz w:val="24"/>
                <w:szCs w:val="24"/>
              </w:rPr>
              <w:t>Autoclave room</w:t>
            </w:r>
          </w:p>
        </w:tc>
        <w:tc>
          <w:tcPr>
            <w:tcW w:w="518" w:type="pct"/>
            <w:vAlign w:val="center"/>
          </w:tcPr>
          <w:p w:rsidR="00BC1A45" w:rsidRPr="002A657A" w:rsidRDefault="00BC1A45" w:rsidP="00743196">
            <w:pPr>
              <w:jc w:val="center"/>
              <w:rPr>
                <w:sz w:val="24"/>
                <w:szCs w:val="24"/>
              </w:rPr>
            </w:pPr>
            <w:r w:rsidRPr="002A657A">
              <w:rPr>
                <w:sz w:val="24"/>
                <w:szCs w:val="24"/>
              </w:rPr>
              <w:t>Near return air raiser</w:t>
            </w:r>
          </w:p>
          <w:p w:rsidR="00BC1A45" w:rsidRPr="002A657A" w:rsidRDefault="00BC1A45" w:rsidP="00743196">
            <w:pPr>
              <w:jc w:val="center"/>
              <w:rPr>
                <w:sz w:val="24"/>
                <w:szCs w:val="24"/>
              </w:rPr>
            </w:pPr>
            <w:r w:rsidRPr="002A657A">
              <w:rPr>
                <w:sz w:val="24"/>
                <w:szCs w:val="24"/>
              </w:rPr>
              <w:t>(EN- AHU-0004/RG/19)</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sz w:val="24"/>
                <w:szCs w:val="24"/>
              </w:rPr>
            </w:pPr>
            <w:r w:rsidRPr="002A657A">
              <w:rPr>
                <w:sz w:val="24"/>
                <w:szCs w:val="24"/>
              </w:rPr>
              <w:t>NO</w:t>
            </w:r>
          </w:p>
        </w:tc>
        <w:tc>
          <w:tcPr>
            <w:tcW w:w="475" w:type="pct"/>
            <w:vAlign w:val="center"/>
          </w:tcPr>
          <w:p w:rsidR="00BC1A45" w:rsidRPr="002A657A" w:rsidRDefault="00BC1A45" w:rsidP="00743196">
            <w:pPr>
              <w:jc w:val="center"/>
              <w:rPr>
                <w:sz w:val="24"/>
                <w:szCs w:val="24"/>
              </w:rPr>
            </w:pPr>
            <w:r w:rsidRPr="002A657A">
              <w:rPr>
                <w:sz w:val="24"/>
                <w:szCs w:val="24"/>
              </w:rPr>
              <w:t>NA</w:t>
            </w:r>
          </w:p>
        </w:tc>
        <w:tc>
          <w:tcPr>
            <w:tcW w:w="2280" w:type="pct"/>
            <w:vAlign w:val="center"/>
          </w:tcPr>
          <w:p w:rsidR="00BC1A45" w:rsidRPr="002A657A" w:rsidRDefault="00BC1A45" w:rsidP="00BC1A45">
            <w:pPr>
              <w:jc w:val="both"/>
              <w:rPr>
                <w:sz w:val="24"/>
                <w:szCs w:val="24"/>
              </w:rPr>
            </w:pPr>
            <w:r w:rsidRPr="002A657A">
              <w:rPr>
                <w:sz w:val="24"/>
                <w:szCs w:val="24"/>
              </w:rPr>
              <w:t>This location is at the return air raiser located in front of the autoclave loading LAF where the materials are loaded into autoclave for sterilization. Monitoring by settle plate is proposed at location Near return air raiser (EN-AHU-0004/RG/20) and by volumetric air sampling In-front of Ceiling suspended LAF which are nearer to this location. There were no recoveries observed during the area PQ monitoring and no OOL’s reported for this location during the monitoring period. Hence, this location is not selected for routine monitoring.</w:t>
            </w:r>
          </w:p>
        </w:tc>
      </w:tr>
      <w:tr w:rsidR="00BC1A45" w:rsidRPr="002A657A" w:rsidTr="00743196">
        <w:trPr>
          <w:trHeight w:val="606"/>
        </w:trPr>
        <w:tc>
          <w:tcPr>
            <w:tcW w:w="392" w:type="pct"/>
            <w:vAlign w:val="center"/>
          </w:tcPr>
          <w:p w:rsidR="00BC1A45" w:rsidRPr="002A657A" w:rsidRDefault="00BC1A45" w:rsidP="00743196">
            <w:pPr>
              <w:jc w:val="center"/>
              <w:rPr>
                <w:sz w:val="24"/>
                <w:szCs w:val="24"/>
              </w:rPr>
            </w:pPr>
            <w:r w:rsidRPr="002A657A">
              <w:rPr>
                <w:sz w:val="24"/>
                <w:szCs w:val="24"/>
              </w:rPr>
              <w:t>B3PC11</w:t>
            </w:r>
          </w:p>
        </w:tc>
        <w:tc>
          <w:tcPr>
            <w:tcW w:w="555" w:type="pct"/>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B3G025/</w:t>
            </w:r>
          </w:p>
          <w:p w:rsidR="00BC1A45" w:rsidRPr="002A657A" w:rsidRDefault="00BC1A45" w:rsidP="00743196">
            <w:pPr>
              <w:jc w:val="center"/>
              <w:rPr>
                <w:sz w:val="24"/>
                <w:szCs w:val="24"/>
              </w:rPr>
            </w:pPr>
            <w:r w:rsidRPr="002A657A">
              <w:rPr>
                <w:sz w:val="24"/>
                <w:szCs w:val="24"/>
              </w:rPr>
              <w:t>Autoclave room</w:t>
            </w:r>
          </w:p>
        </w:tc>
        <w:tc>
          <w:tcPr>
            <w:tcW w:w="518" w:type="pct"/>
            <w:vAlign w:val="center"/>
          </w:tcPr>
          <w:p w:rsidR="00BC1A45" w:rsidRPr="002A657A" w:rsidRDefault="00BC1A45" w:rsidP="00743196">
            <w:pPr>
              <w:jc w:val="center"/>
              <w:rPr>
                <w:sz w:val="24"/>
                <w:szCs w:val="24"/>
              </w:rPr>
            </w:pPr>
            <w:r w:rsidRPr="002A657A">
              <w:rPr>
                <w:sz w:val="24"/>
                <w:szCs w:val="24"/>
              </w:rPr>
              <w:t>Near return air raiser</w:t>
            </w:r>
          </w:p>
          <w:p w:rsidR="00BC1A45" w:rsidRPr="002A657A" w:rsidRDefault="00BC1A45" w:rsidP="00743196">
            <w:pPr>
              <w:jc w:val="center"/>
              <w:rPr>
                <w:sz w:val="24"/>
                <w:szCs w:val="24"/>
              </w:rPr>
            </w:pPr>
            <w:r w:rsidRPr="002A657A">
              <w:rPr>
                <w:sz w:val="24"/>
                <w:szCs w:val="24"/>
              </w:rPr>
              <w:t>(EN- AHU-0004/RG/17)</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sz w:val="24"/>
                <w:szCs w:val="24"/>
              </w:rPr>
            </w:pPr>
            <w:r>
              <w:rPr>
                <w:color w:val="000000"/>
                <w:sz w:val="24"/>
                <w:szCs w:val="24"/>
                <w:lang w:eastAsia="en-IN"/>
              </w:rPr>
              <w:t>YES</w:t>
            </w:r>
          </w:p>
        </w:tc>
        <w:tc>
          <w:tcPr>
            <w:tcW w:w="475" w:type="pct"/>
            <w:vAlign w:val="center"/>
          </w:tcPr>
          <w:p w:rsidR="00BC1A45" w:rsidRPr="002A657A" w:rsidRDefault="00BC1A45" w:rsidP="00743196">
            <w:pPr>
              <w:jc w:val="center"/>
              <w:rPr>
                <w:sz w:val="24"/>
                <w:szCs w:val="24"/>
              </w:rPr>
            </w:pPr>
            <w:r w:rsidRPr="002A657A">
              <w:rPr>
                <w:color w:val="000000"/>
                <w:sz w:val="24"/>
                <w:szCs w:val="24"/>
                <w:lang w:eastAsia="en-IN"/>
              </w:rPr>
              <w:t>L4PC7</w:t>
            </w:r>
          </w:p>
        </w:tc>
        <w:tc>
          <w:tcPr>
            <w:tcW w:w="2280" w:type="pct"/>
            <w:vAlign w:val="center"/>
          </w:tcPr>
          <w:p w:rsidR="00BC1A45" w:rsidRPr="002A657A" w:rsidRDefault="00BC1A45" w:rsidP="00BC1A45">
            <w:pPr>
              <w:jc w:val="both"/>
              <w:rPr>
                <w:sz w:val="24"/>
                <w:szCs w:val="24"/>
              </w:rPr>
            </w:pPr>
            <w:r w:rsidRPr="002A657A">
              <w:rPr>
                <w:sz w:val="24"/>
                <w:szCs w:val="24"/>
              </w:rPr>
              <w:t>This location is at the return air raiser and near to the dynamic pass box between autoclave room and cool zone room. The materials that cannot be sterilized and required for performing the activities in aseptic area are transferred from this room to aseptic area through this dynamic pass box, which is adjacent to this location. The air from the room sweeps through the return air raiser. This location selected to monitor the quality of air and to determine the contamination due to man/material movement.</w:t>
            </w:r>
          </w:p>
        </w:tc>
      </w:tr>
      <w:tr w:rsidR="00BC1A45" w:rsidRPr="002A657A" w:rsidTr="00743196">
        <w:trPr>
          <w:trHeight w:val="606"/>
        </w:trPr>
        <w:tc>
          <w:tcPr>
            <w:tcW w:w="392" w:type="pct"/>
            <w:vAlign w:val="center"/>
          </w:tcPr>
          <w:p w:rsidR="00BC1A45" w:rsidRPr="002A657A" w:rsidRDefault="00BC1A45" w:rsidP="00743196">
            <w:pPr>
              <w:jc w:val="center"/>
              <w:rPr>
                <w:sz w:val="24"/>
                <w:szCs w:val="24"/>
              </w:rPr>
            </w:pPr>
            <w:r w:rsidRPr="002A657A">
              <w:rPr>
                <w:sz w:val="24"/>
                <w:szCs w:val="24"/>
              </w:rPr>
              <w:t>B3PC12</w:t>
            </w:r>
          </w:p>
        </w:tc>
        <w:tc>
          <w:tcPr>
            <w:tcW w:w="555" w:type="pct"/>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B3G025/</w:t>
            </w:r>
          </w:p>
          <w:p w:rsidR="00BC1A45" w:rsidRPr="002A657A" w:rsidRDefault="00BC1A45" w:rsidP="00743196">
            <w:pPr>
              <w:jc w:val="center"/>
              <w:rPr>
                <w:sz w:val="24"/>
                <w:szCs w:val="24"/>
              </w:rPr>
            </w:pPr>
            <w:r w:rsidRPr="002A657A">
              <w:rPr>
                <w:sz w:val="24"/>
                <w:szCs w:val="24"/>
              </w:rPr>
              <w:t>Autoclave room</w:t>
            </w:r>
          </w:p>
        </w:tc>
        <w:tc>
          <w:tcPr>
            <w:tcW w:w="518" w:type="pct"/>
            <w:vAlign w:val="center"/>
          </w:tcPr>
          <w:p w:rsidR="00BC1A45" w:rsidRPr="002A657A" w:rsidRDefault="00BC1A45" w:rsidP="00743196">
            <w:pPr>
              <w:jc w:val="center"/>
              <w:rPr>
                <w:sz w:val="24"/>
                <w:szCs w:val="24"/>
              </w:rPr>
            </w:pPr>
            <w:r w:rsidRPr="002A657A">
              <w:rPr>
                <w:sz w:val="24"/>
                <w:szCs w:val="24"/>
              </w:rPr>
              <w:t>Near return air raiser</w:t>
            </w:r>
          </w:p>
          <w:p w:rsidR="00BC1A45" w:rsidRPr="002A657A" w:rsidRDefault="00BC1A45" w:rsidP="00743196">
            <w:pPr>
              <w:jc w:val="center"/>
              <w:rPr>
                <w:sz w:val="24"/>
                <w:szCs w:val="24"/>
              </w:rPr>
            </w:pPr>
            <w:r w:rsidRPr="002A657A">
              <w:rPr>
                <w:sz w:val="24"/>
                <w:szCs w:val="24"/>
              </w:rPr>
              <w:t>(EN- AHU-0004/RG/16)</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0E0911" w:rsidP="00743196">
            <w:pPr>
              <w:jc w:val="center"/>
              <w:rPr>
                <w:sz w:val="24"/>
                <w:szCs w:val="24"/>
              </w:rPr>
            </w:pPr>
            <w:r w:rsidRPr="002A657A">
              <w:rPr>
                <w:color w:val="000000"/>
                <w:sz w:val="24"/>
                <w:szCs w:val="24"/>
                <w:lang w:eastAsia="en-IN"/>
              </w:rPr>
              <w:t>NO</w:t>
            </w:r>
          </w:p>
        </w:tc>
        <w:tc>
          <w:tcPr>
            <w:tcW w:w="475" w:type="pct"/>
            <w:vAlign w:val="center"/>
          </w:tcPr>
          <w:p w:rsidR="00BC1A45" w:rsidRPr="002A657A" w:rsidRDefault="00BC1A45" w:rsidP="00743196">
            <w:pPr>
              <w:jc w:val="center"/>
              <w:rPr>
                <w:sz w:val="24"/>
                <w:szCs w:val="24"/>
              </w:rPr>
            </w:pPr>
            <w:r w:rsidRPr="002A657A">
              <w:rPr>
                <w:sz w:val="24"/>
                <w:szCs w:val="24"/>
              </w:rPr>
              <w:t>NA</w:t>
            </w:r>
          </w:p>
        </w:tc>
        <w:tc>
          <w:tcPr>
            <w:tcW w:w="2280" w:type="pct"/>
            <w:vAlign w:val="center"/>
          </w:tcPr>
          <w:p w:rsidR="00BC1A45" w:rsidRPr="002A657A" w:rsidRDefault="00BC1A45" w:rsidP="00BC1A45">
            <w:pPr>
              <w:jc w:val="both"/>
              <w:rPr>
                <w:sz w:val="24"/>
                <w:szCs w:val="24"/>
              </w:rPr>
            </w:pPr>
            <w:r w:rsidRPr="002A657A">
              <w:rPr>
                <w:sz w:val="24"/>
                <w:szCs w:val="24"/>
              </w:rPr>
              <w:t>This location is at the return air raiser and adjacent to the dynamic pass box between autoclave room and cool zone room. Monitoring by settle plate is proposed at Near return air raiser (EN- AHU-0004/RG/17) which is nearer to this location. There were no recoveries observed during the area PQ monitoring and no OOL’s reported for this location during the monitoring period. Hence, this location is not selected for routine monitoring.</w:t>
            </w:r>
          </w:p>
        </w:tc>
      </w:tr>
      <w:tr w:rsidR="00BC1A45" w:rsidRPr="002A657A" w:rsidTr="00743196">
        <w:trPr>
          <w:trHeight w:val="606"/>
        </w:trPr>
        <w:tc>
          <w:tcPr>
            <w:tcW w:w="392" w:type="pct"/>
            <w:vAlign w:val="center"/>
          </w:tcPr>
          <w:p w:rsidR="00BC1A45" w:rsidRPr="002A657A" w:rsidRDefault="00BC1A45" w:rsidP="00743196">
            <w:pPr>
              <w:jc w:val="center"/>
              <w:rPr>
                <w:sz w:val="24"/>
                <w:szCs w:val="24"/>
              </w:rPr>
            </w:pPr>
            <w:r w:rsidRPr="002A657A">
              <w:rPr>
                <w:sz w:val="24"/>
                <w:szCs w:val="24"/>
              </w:rPr>
              <w:t>B3PC13</w:t>
            </w:r>
          </w:p>
        </w:tc>
        <w:tc>
          <w:tcPr>
            <w:tcW w:w="555" w:type="pct"/>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B3G025/</w:t>
            </w:r>
          </w:p>
          <w:p w:rsidR="00BC1A45" w:rsidRPr="002A657A" w:rsidRDefault="00BC1A45" w:rsidP="00743196">
            <w:pPr>
              <w:jc w:val="center"/>
              <w:rPr>
                <w:sz w:val="24"/>
                <w:szCs w:val="24"/>
              </w:rPr>
            </w:pPr>
            <w:r w:rsidRPr="002A657A">
              <w:rPr>
                <w:sz w:val="24"/>
                <w:szCs w:val="24"/>
              </w:rPr>
              <w:t>Autoclave room</w:t>
            </w:r>
          </w:p>
        </w:tc>
        <w:tc>
          <w:tcPr>
            <w:tcW w:w="518" w:type="pct"/>
            <w:vAlign w:val="center"/>
          </w:tcPr>
          <w:p w:rsidR="00BC1A45" w:rsidRPr="002A657A" w:rsidRDefault="00BC1A45" w:rsidP="00743196">
            <w:pPr>
              <w:jc w:val="center"/>
              <w:rPr>
                <w:sz w:val="24"/>
                <w:szCs w:val="24"/>
              </w:rPr>
            </w:pPr>
            <w:r w:rsidRPr="002A657A">
              <w:rPr>
                <w:sz w:val="24"/>
                <w:szCs w:val="24"/>
              </w:rPr>
              <w:t>Near return air raiser</w:t>
            </w:r>
          </w:p>
          <w:p w:rsidR="00BC1A45" w:rsidRPr="002A657A" w:rsidRDefault="00BC1A45" w:rsidP="00743196">
            <w:pPr>
              <w:jc w:val="center"/>
              <w:rPr>
                <w:sz w:val="24"/>
                <w:szCs w:val="24"/>
              </w:rPr>
            </w:pPr>
            <w:r w:rsidRPr="002A657A">
              <w:rPr>
                <w:sz w:val="24"/>
                <w:szCs w:val="24"/>
              </w:rPr>
              <w:t>(EN- AHU-0004/RG/15)</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sz w:val="24"/>
                <w:szCs w:val="24"/>
              </w:rPr>
            </w:pPr>
            <w:r>
              <w:rPr>
                <w:color w:val="000000"/>
                <w:sz w:val="24"/>
                <w:szCs w:val="24"/>
                <w:lang w:eastAsia="en-IN"/>
              </w:rPr>
              <w:t>YES</w:t>
            </w:r>
          </w:p>
        </w:tc>
        <w:tc>
          <w:tcPr>
            <w:tcW w:w="475" w:type="pct"/>
            <w:vAlign w:val="center"/>
          </w:tcPr>
          <w:p w:rsidR="00BC1A45" w:rsidRPr="002A657A" w:rsidRDefault="00BC1A45" w:rsidP="00743196">
            <w:pPr>
              <w:jc w:val="center"/>
              <w:rPr>
                <w:sz w:val="24"/>
                <w:szCs w:val="24"/>
              </w:rPr>
            </w:pPr>
            <w:r w:rsidRPr="002A657A">
              <w:rPr>
                <w:color w:val="000000"/>
                <w:sz w:val="24"/>
                <w:szCs w:val="24"/>
                <w:lang w:eastAsia="en-IN"/>
              </w:rPr>
              <w:t>L4PC8</w:t>
            </w:r>
          </w:p>
        </w:tc>
        <w:tc>
          <w:tcPr>
            <w:tcW w:w="2280" w:type="pct"/>
            <w:vAlign w:val="center"/>
          </w:tcPr>
          <w:p w:rsidR="00BC1A45" w:rsidRPr="002A657A" w:rsidRDefault="00BC1A45" w:rsidP="00BC1A45">
            <w:pPr>
              <w:jc w:val="both"/>
              <w:rPr>
                <w:sz w:val="24"/>
                <w:szCs w:val="24"/>
              </w:rPr>
            </w:pPr>
            <w:r w:rsidRPr="002A657A">
              <w:rPr>
                <w:sz w:val="24"/>
                <w:szCs w:val="24"/>
              </w:rPr>
              <w:t>This location at the return air raiser near to the entry door autoclave room through which the movement of man/material occurs. This location selected for routine monitoring to monitor the contamination due to man/material movement and to determine the quality of air</w:t>
            </w:r>
          </w:p>
        </w:tc>
      </w:tr>
      <w:tr w:rsidR="00BC1A45" w:rsidRPr="002A657A" w:rsidTr="00743196">
        <w:trPr>
          <w:trHeight w:val="606"/>
        </w:trPr>
        <w:tc>
          <w:tcPr>
            <w:tcW w:w="392" w:type="pct"/>
            <w:vAlign w:val="center"/>
          </w:tcPr>
          <w:p w:rsidR="00BC1A45" w:rsidRPr="002A657A" w:rsidRDefault="00BC1A45" w:rsidP="00743196">
            <w:pPr>
              <w:jc w:val="center"/>
              <w:rPr>
                <w:sz w:val="24"/>
                <w:szCs w:val="24"/>
              </w:rPr>
            </w:pPr>
            <w:r w:rsidRPr="002A657A">
              <w:rPr>
                <w:sz w:val="24"/>
                <w:szCs w:val="24"/>
              </w:rPr>
              <w:t>B3PC14</w:t>
            </w:r>
          </w:p>
        </w:tc>
        <w:tc>
          <w:tcPr>
            <w:tcW w:w="555" w:type="pct"/>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B3G025/</w:t>
            </w:r>
          </w:p>
          <w:p w:rsidR="00BC1A45" w:rsidRPr="002A657A" w:rsidRDefault="00BC1A45" w:rsidP="00743196">
            <w:pPr>
              <w:jc w:val="center"/>
              <w:rPr>
                <w:sz w:val="24"/>
                <w:szCs w:val="24"/>
              </w:rPr>
            </w:pPr>
            <w:r w:rsidRPr="002A657A">
              <w:rPr>
                <w:sz w:val="24"/>
                <w:szCs w:val="24"/>
              </w:rPr>
              <w:t>Autoclave room</w:t>
            </w:r>
          </w:p>
        </w:tc>
        <w:tc>
          <w:tcPr>
            <w:tcW w:w="518" w:type="pct"/>
            <w:vAlign w:val="center"/>
          </w:tcPr>
          <w:p w:rsidR="00BC1A45" w:rsidRPr="002A657A" w:rsidRDefault="00BC1A45" w:rsidP="00743196">
            <w:pPr>
              <w:jc w:val="center"/>
              <w:rPr>
                <w:sz w:val="24"/>
                <w:szCs w:val="24"/>
              </w:rPr>
            </w:pPr>
            <w:r w:rsidRPr="002A657A">
              <w:rPr>
                <w:sz w:val="24"/>
                <w:szCs w:val="24"/>
              </w:rPr>
              <w:t>Under autoclave loading LAF</w:t>
            </w:r>
          </w:p>
          <w:p w:rsidR="00BC1A45" w:rsidRPr="002A657A" w:rsidRDefault="00BC1A45" w:rsidP="00743196">
            <w:pPr>
              <w:ind w:right="-48" w:hanging="42"/>
              <w:jc w:val="center"/>
              <w:rPr>
                <w:sz w:val="24"/>
                <w:szCs w:val="24"/>
              </w:rPr>
            </w:pPr>
            <w:r w:rsidRPr="002A657A">
              <w:rPr>
                <w:sz w:val="24"/>
                <w:szCs w:val="24"/>
              </w:rPr>
              <w:t>(Right side middle of LAF) PF-LAF- 4010</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sz w:val="24"/>
                <w:szCs w:val="24"/>
              </w:rPr>
            </w:pPr>
            <w:r>
              <w:rPr>
                <w:color w:val="000000"/>
                <w:sz w:val="24"/>
                <w:szCs w:val="24"/>
                <w:lang w:eastAsia="en-IN"/>
              </w:rPr>
              <w:t>YES</w:t>
            </w:r>
          </w:p>
        </w:tc>
        <w:tc>
          <w:tcPr>
            <w:tcW w:w="475" w:type="pct"/>
            <w:vAlign w:val="center"/>
          </w:tcPr>
          <w:p w:rsidR="00BC1A45" w:rsidRPr="002A657A" w:rsidRDefault="00BC1A45" w:rsidP="00743196">
            <w:pPr>
              <w:jc w:val="center"/>
              <w:rPr>
                <w:sz w:val="24"/>
                <w:szCs w:val="24"/>
              </w:rPr>
            </w:pPr>
            <w:r w:rsidRPr="002A657A">
              <w:rPr>
                <w:color w:val="000000"/>
                <w:sz w:val="24"/>
                <w:szCs w:val="24"/>
                <w:lang w:eastAsia="en-IN"/>
              </w:rPr>
              <w:t>L4PC9</w:t>
            </w:r>
          </w:p>
        </w:tc>
        <w:tc>
          <w:tcPr>
            <w:tcW w:w="2280" w:type="pct"/>
            <w:vAlign w:val="center"/>
          </w:tcPr>
          <w:p w:rsidR="00BC1A45" w:rsidRPr="002A657A" w:rsidRDefault="00BC1A45" w:rsidP="00BC1A45">
            <w:pPr>
              <w:jc w:val="both"/>
              <w:rPr>
                <w:sz w:val="24"/>
                <w:szCs w:val="24"/>
              </w:rPr>
            </w:pPr>
            <w:r w:rsidRPr="002A657A">
              <w:rPr>
                <w:sz w:val="24"/>
                <w:szCs w:val="24"/>
              </w:rPr>
              <w:t xml:space="preserve">These location is under the ceiling suspended LAF (right side) where the cleaned and dried accessories/articles used in batch manufacturing are held before sterilization. Hence, this location is selected for routine monitoring to demonstrate the air quality of the LAF. </w:t>
            </w:r>
          </w:p>
        </w:tc>
      </w:tr>
      <w:tr w:rsidR="00BC1A45" w:rsidRPr="002A657A" w:rsidTr="00743196">
        <w:trPr>
          <w:trHeight w:val="606"/>
        </w:trPr>
        <w:tc>
          <w:tcPr>
            <w:tcW w:w="392" w:type="pct"/>
            <w:vAlign w:val="center"/>
          </w:tcPr>
          <w:p w:rsidR="00BC1A45" w:rsidRPr="002A657A" w:rsidRDefault="00BC1A45" w:rsidP="00743196">
            <w:pPr>
              <w:jc w:val="center"/>
              <w:rPr>
                <w:sz w:val="24"/>
                <w:szCs w:val="24"/>
              </w:rPr>
            </w:pPr>
            <w:r w:rsidRPr="002A657A">
              <w:rPr>
                <w:sz w:val="24"/>
                <w:szCs w:val="24"/>
              </w:rPr>
              <w:t>B3PC15</w:t>
            </w:r>
          </w:p>
        </w:tc>
        <w:tc>
          <w:tcPr>
            <w:tcW w:w="555" w:type="pct"/>
            <w:tcBorders>
              <w:bottom w:val="single" w:sz="4" w:space="0" w:color="auto"/>
            </w:tcBorders>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B3G025/</w:t>
            </w:r>
          </w:p>
          <w:p w:rsidR="00BC1A45" w:rsidRPr="002A657A" w:rsidRDefault="00BC1A45" w:rsidP="00743196">
            <w:pPr>
              <w:jc w:val="center"/>
              <w:rPr>
                <w:sz w:val="24"/>
                <w:szCs w:val="24"/>
              </w:rPr>
            </w:pPr>
            <w:r w:rsidRPr="002A657A">
              <w:rPr>
                <w:sz w:val="24"/>
                <w:szCs w:val="24"/>
              </w:rPr>
              <w:t>Autoclave room</w:t>
            </w:r>
          </w:p>
        </w:tc>
        <w:tc>
          <w:tcPr>
            <w:tcW w:w="518" w:type="pct"/>
            <w:vAlign w:val="center"/>
          </w:tcPr>
          <w:p w:rsidR="00BC1A45" w:rsidRPr="002A657A" w:rsidRDefault="00BC1A45" w:rsidP="00743196">
            <w:pPr>
              <w:jc w:val="center"/>
              <w:rPr>
                <w:sz w:val="24"/>
                <w:szCs w:val="24"/>
              </w:rPr>
            </w:pPr>
            <w:r w:rsidRPr="002A657A">
              <w:rPr>
                <w:sz w:val="24"/>
                <w:szCs w:val="24"/>
              </w:rPr>
              <w:t>Under autoclave loading LAF (Left side middle of LAF) PF-LAF-4010</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sz w:val="24"/>
                <w:szCs w:val="24"/>
              </w:rPr>
            </w:pPr>
            <w:r w:rsidRPr="002A657A">
              <w:rPr>
                <w:color w:val="000000"/>
                <w:sz w:val="24"/>
                <w:szCs w:val="24"/>
                <w:lang w:eastAsia="en-IN"/>
              </w:rPr>
              <w:t>N</w:t>
            </w:r>
            <w:r w:rsidR="000E0911" w:rsidRPr="002A657A">
              <w:rPr>
                <w:color w:val="000000"/>
                <w:sz w:val="24"/>
                <w:szCs w:val="24"/>
                <w:lang w:eastAsia="en-IN"/>
              </w:rPr>
              <w:t>O</w:t>
            </w:r>
          </w:p>
        </w:tc>
        <w:tc>
          <w:tcPr>
            <w:tcW w:w="475" w:type="pct"/>
            <w:vAlign w:val="center"/>
          </w:tcPr>
          <w:p w:rsidR="00BC1A45" w:rsidRPr="002A657A" w:rsidRDefault="00BC1A45" w:rsidP="00743196">
            <w:pPr>
              <w:jc w:val="center"/>
              <w:rPr>
                <w:sz w:val="24"/>
                <w:szCs w:val="24"/>
              </w:rPr>
            </w:pPr>
            <w:r w:rsidRPr="002A657A">
              <w:rPr>
                <w:sz w:val="24"/>
                <w:szCs w:val="24"/>
              </w:rPr>
              <w:t>NA</w:t>
            </w:r>
          </w:p>
        </w:tc>
        <w:tc>
          <w:tcPr>
            <w:tcW w:w="2280" w:type="pct"/>
            <w:vAlign w:val="center"/>
          </w:tcPr>
          <w:p w:rsidR="00BC1A45" w:rsidRPr="002A657A" w:rsidRDefault="00BC1A45" w:rsidP="00BC1A45">
            <w:pPr>
              <w:jc w:val="both"/>
              <w:rPr>
                <w:sz w:val="24"/>
                <w:szCs w:val="24"/>
              </w:rPr>
            </w:pPr>
            <w:r w:rsidRPr="002A657A">
              <w:rPr>
                <w:sz w:val="24"/>
                <w:szCs w:val="24"/>
              </w:rPr>
              <w:t>This location is Under autoclave loading LAF (Left side middle). Monitoring by settle plate is proposed at right side middle of the LAF and by volumetric air sampling at the middle of the ceiling suspended LAF which are nearer to this location. There were no recoveries observed during the area PQ monitoring and no OOL’s reported for this location during the monitoring period. Hence, this location is not s</w:t>
            </w:r>
            <w:r w:rsidR="000E0911">
              <w:rPr>
                <w:sz w:val="24"/>
                <w:szCs w:val="24"/>
              </w:rPr>
              <w:t>elected for routine monitoring.</w:t>
            </w:r>
          </w:p>
        </w:tc>
      </w:tr>
      <w:tr w:rsidR="00BC1A45" w:rsidRPr="002A657A" w:rsidTr="00743196">
        <w:trPr>
          <w:trHeight w:val="567"/>
        </w:trPr>
        <w:tc>
          <w:tcPr>
            <w:tcW w:w="392" w:type="pct"/>
            <w:vAlign w:val="center"/>
          </w:tcPr>
          <w:p w:rsidR="00BC1A45" w:rsidRPr="002A657A" w:rsidRDefault="00BC1A45" w:rsidP="00743196">
            <w:pPr>
              <w:jc w:val="center"/>
              <w:rPr>
                <w:sz w:val="24"/>
                <w:szCs w:val="24"/>
              </w:rPr>
            </w:pPr>
            <w:r w:rsidRPr="002A657A">
              <w:rPr>
                <w:sz w:val="24"/>
                <w:szCs w:val="24"/>
              </w:rPr>
              <w:t>B3PC16</w:t>
            </w:r>
          </w:p>
        </w:tc>
        <w:tc>
          <w:tcPr>
            <w:tcW w:w="555" w:type="pct"/>
            <w:vAlign w:val="center"/>
          </w:tcPr>
          <w:p w:rsidR="00BC1A45" w:rsidRPr="002A657A" w:rsidRDefault="00BC1A45" w:rsidP="00743196">
            <w:pPr>
              <w:jc w:val="center"/>
              <w:rPr>
                <w:sz w:val="24"/>
                <w:szCs w:val="24"/>
              </w:rPr>
            </w:pPr>
            <w:r w:rsidRPr="002A657A">
              <w:rPr>
                <w:sz w:val="24"/>
                <w:szCs w:val="24"/>
              </w:rPr>
              <w:t>B3G024/</w:t>
            </w:r>
          </w:p>
          <w:p w:rsidR="00BC1A45" w:rsidRPr="002A657A" w:rsidRDefault="00BC1A45" w:rsidP="00743196">
            <w:pPr>
              <w:jc w:val="center"/>
              <w:rPr>
                <w:sz w:val="24"/>
                <w:szCs w:val="24"/>
              </w:rPr>
            </w:pPr>
            <w:r w:rsidRPr="002A657A">
              <w:rPr>
                <w:sz w:val="24"/>
                <w:szCs w:val="24"/>
              </w:rPr>
              <w:t>Parts Washing Room</w:t>
            </w:r>
          </w:p>
        </w:tc>
        <w:tc>
          <w:tcPr>
            <w:tcW w:w="518" w:type="pct"/>
            <w:vAlign w:val="center"/>
          </w:tcPr>
          <w:p w:rsidR="00BC1A45" w:rsidRPr="002A657A" w:rsidRDefault="00BC1A45" w:rsidP="00743196">
            <w:pPr>
              <w:jc w:val="center"/>
              <w:rPr>
                <w:sz w:val="24"/>
                <w:szCs w:val="24"/>
              </w:rPr>
            </w:pPr>
            <w:r w:rsidRPr="002A657A">
              <w:rPr>
                <w:sz w:val="24"/>
                <w:szCs w:val="24"/>
              </w:rPr>
              <w:t>Near return raiser (EN- AHU-0004/RG/13)</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sz w:val="24"/>
                <w:szCs w:val="24"/>
              </w:rPr>
            </w:pPr>
            <w:r>
              <w:rPr>
                <w:color w:val="000000"/>
                <w:sz w:val="24"/>
                <w:szCs w:val="24"/>
                <w:lang w:eastAsia="en-IN"/>
              </w:rPr>
              <w:t>YES</w:t>
            </w:r>
          </w:p>
        </w:tc>
        <w:tc>
          <w:tcPr>
            <w:tcW w:w="475" w:type="pct"/>
            <w:vAlign w:val="center"/>
          </w:tcPr>
          <w:p w:rsidR="00BC1A45" w:rsidRPr="002A657A" w:rsidRDefault="00BC1A45" w:rsidP="00743196">
            <w:pPr>
              <w:jc w:val="center"/>
              <w:rPr>
                <w:sz w:val="24"/>
                <w:szCs w:val="24"/>
              </w:rPr>
            </w:pPr>
            <w:r w:rsidRPr="002A657A">
              <w:rPr>
                <w:color w:val="000000"/>
                <w:sz w:val="24"/>
                <w:szCs w:val="24"/>
                <w:lang w:eastAsia="en-IN"/>
              </w:rPr>
              <w:t>L4PC10</w:t>
            </w:r>
          </w:p>
        </w:tc>
        <w:tc>
          <w:tcPr>
            <w:tcW w:w="2280" w:type="pct"/>
            <w:vAlign w:val="center"/>
          </w:tcPr>
          <w:p w:rsidR="00BC1A45" w:rsidRPr="002A657A" w:rsidRDefault="000E0911" w:rsidP="00C06574">
            <w:pPr>
              <w:jc w:val="both"/>
              <w:rPr>
                <w:sz w:val="24"/>
                <w:szCs w:val="24"/>
              </w:rPr>
            </w:pPr>
            <w:r>
              <w:rPr>
                <w:sz w:val="24"/>
                <w:szCs w:val="24"/>
              </w:rPr>
              <w:t>This location is near return air raiser near the door entry</w:t>
            </w:r>
            <w:r w:rsidR="00C06574">
              <w:rPr>
                <w:sz w:val="24"/>
                <w:szCs w:val="24"/>
              </w:rPr>
              <w:t xml:space="preserve"> through which man/material movement occurs. T</w:t>
            </w:r>
            <w:r w:rsidR="00BC1A45" w:rsidRPr="002A657A">
              <w:rPr>
                <w:sz w:val="24"/>
                <w:szCs w:val="24"/>
              </w:rPr>
              <w:t>he articles/accessories used in the batch manufacturing activities are transferred to this room. The dirty articles/accessories are washed and dried in this room. There is significant movement of man/material in this room considering the nature of activities performed in this room.</w:t>
            </w:r>
            <w:r>
              <w:rPr>
                <w:sz w:val="24"/>
                <w:szCs w:val="24"/>
              </w:rPr>
              <w:t xml:space="preserve"> </w:t>
            </w:r>
            <w:r w:rsidR="00BC1A45" w:rsidRPr="002A657A">
              <w:rPr>
                <w:sz w:val="24"/>
                <w:szCs w:val="24"/>
              </w:rPr>
              <w:t>This location is at the return air raiser near to entry door through which man/material movement occurs. This location is selected for monitoring to determine the hair quality in this room and to monitor the contamination due to man/material movement.</w:t>
            </w:r>
          </w:p>
        </w:tc>
      </w:tr>
      <w:tr w:rsidR="00BC1A45" w:rsidRPr="002A657A" w:rsidTr="00743196">
        <w:trPr>
          <w:trHeight w:val="1304"/>
        </w:trPr>
        <w:tc>
          <w:tcPr>
            <w:tcW w:w="392" w:type="pct"/>
            <w:vAlign w:val="center"/>
          </w:tcPr>
          <w:p w:rsidR="00BC1A45" w:rsidRPr="002A657A" w:rsidRDefault="00BC1A45" w:rsidP="00743196">
            <w:pPr>
              <w:jc w:val="center"/>
              <w:rPr>
                <w:sz w:val="24"/>
                <w:szCs w:val="24"/>
              </w:rPr>
            </w:pPr>
            <w:r w:rsidRPr="002A657A">
              <w:rPr>
                <w:sz w:val="24"/>
                <w:szCs w:val="24"/>
              </w:rPr>
              <w:t>B3PC17</w:t>
            </w:r>
          </w:p>
        </w:tc>
        <w:tc>
          <w:tcPr>
            <w:tcW w:w="555" w:type="pct"/>
            <w:vAlign w:val="center"/>
          </w:tcPr>
          <w:p w:rsidR="00BC1A45" w:rsidRPr="002A657A" w:rsidRDefault="00BC1A45" w:rsidP="00743196">
            <w:pPr>
              <w:jc w:val="center"/>
              <w:rPr>
                <w:sz w:val="24"/>
                <w:szCs w:val="24"/>
              </w:rPr>
            </w:pPr>
            <w:r w:rsidRPr="002A657A">
              <w:rPr>
                <w:sz w:val="24"/>
                <w:szCs w:val="24"/>
              </w:rPr>
              <w:t>B3G024/</w:t>
            </w:r>
          </w:p>
          <w:p w:rsidR="00BC1A45" w:rsidRPr="002A657A" w:rsidRDefault="00BC1A45" w:rsidP="00743196">
            <w:pPr>
              <w:jc w:val="center"/>
              <w:rPr>
                <w:sz w:val="24"/>
                <w:szCs w:val="24"/>
              </w:rPr>
            </w:pPr>
            <w:r w:rsidRPr="002A657A">
              <w:rPr>
                <w:sz w:val="24"/>
                <w:szCs w:val="24"/>
              </w:rPr>
              <w:t>Parts Washing Room</w:t>
            </w:r>
          </w:p>
        </w:tc>
        <w:tc>
          <w:tcPr>
            <w:tcW w:w="518" w:type="pct"/>
            <w:vAlign w:val="center"/>
          </w:tcPr>
          <w:p w:rsidR="00BC1A45" w:rsidRPr="002A657A" w:rsidRDefault="00BC1A45" w:rsidP="00743196">
            <w:pPr>
              <w:jc w:val="center"/>
              <w:rPr>
                <w:sz w:val="24"/>
                <w:szCs w:val="24"/>
              </w:rPr>
            </w:pPr>
            <w:r w:rsidRPr="002A657A">
              <w:rPr>
                <w:sz w:val="24"/>
                <w:szCs w:val="24"/>
              </w:rPr>
              <w:t>Near return raiser (EN- AHU-0004/RG/14)</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0E0911" w:rsidP="00743196">
            <w:pPr>
              <w:jc w:val="center"/>
              <w:rPr>
                <w:sz w:val="24"/>
                <w:szCs w:val="24"/>
              </w:rPr>
            </w:pPr>
            <w:r w:rsidRPr="002A657A">
              <w:rPr>
                <w:color w:val="000000"/>
                <w:sz w:val="24"/>
                <w:szCs w:val="24"/>
                <w:lang w:eastAsia="en-IN"/>
              </w:rPr>
              <w:t>NO</w:t>
            </w:r>
          </w:p>
        </w:tc>
        <w:tc>
          <w:tcPr>
            <w:tcW w:w="475" w:type="pct"/>
            <w:vAlign w:val="center"/>
          </w:tcPr>
          <w:p w:rsidR="00BC1A45" w:rsidRPr="002A657A" w:rsidRDefault="00BC1A45" w:rsidP="00743196">
            <w:pPr>
              <w:jc w:val="center"/>
              <w:rPr>
                <w:sz w:val="24"/>
                <w:szCs w:val="24"/>
              </w:rPr>
            </w:pPr>
            <w:r w:rsidRPr="002A657A">
              <w:rPr>
                <w:color w:val="000000"/>
                <w:sz w:val="24"/>
                <w:szCs w:val="24"/>
                <w:lang w:eastAsia="en-IN"/>
              </w:rPr>
              <w:t>NA</w:t>
            </w:r>
          </w:p>
        </w:tc>
        <w:tc>
          <w:tcPr>
            <w:tcW w:w="2280" w:type="pct"/>
            <w:vAlign w:val="center"/>
          </w:tcPr>
          <w:p w:rsidR="00BC1A45" w:rsidRPr="002A657A" w:rsidRDefault="00BC1A45" w:rsidP="00BC1A45">
            <w:pPr>
              <w:jc w:val="both"/>
              <w:rPr>
                <w:sz w:val="24"/>
                <w:szCs w:val="24"/>
              </w:rPr>
            </w:pPr>
            <w:r w:rsidRPr="002A657A">
              <w:rPr>
                <w:sz w:val="24"/>
                <w:szCs w:val="24"/>
              </w:rPr>
              <w:t>This location is at the return air raiser near to the ceiling suspended LAF (PF-LAF-4003) where the cleaned accessories are dried before they are transferred for storage or sterilization. Monitoring by settle plate is proposed at Near return raiser (EN- AHU-0004/RG/13) and by volumetric air sampling at location middle of the room which are near to this location. There were no recoveries observed during the area PQ monitoring and no OOL’s reported for this location during the monitoring period, hence this location is not selected for routine monitoring.</w:t>
            </w:r>
          </w:p>
        </w:tc>
      </w:tr>
      <w:tr w:rsidR="00BC1A45" w:rsidRPr="002A657A" w:rsidTr="00743196">
        <w:trPr>
          <w:trHeight w:val="1304"/>
        </w:trPr>
        <w:tc>
          <w:tcPr>
            <w:tcW w:w="392" w:type="pct"/>
            <w:vAlign w:val="center"/>
          </w:tcPr>
          <w:p w:rsidR="00BC1A45" w:rsidRPr="002A657A" w:rsidRDefault="00BC1A45" w:rsidP="00743196">
            <w:pPr>
              <w:jc w:val="center"/>
              <w:rPr>
                <w:sz w:val="24"/>
                <w:szCs w:val="24"/>
              </w:rPr>
            </w:pPr>
            <w:r w:rsidRPr="002A657A">
              <w:rPr>
                <w:sz w:val="24"/>
                <w:szCs w:val="24"/>
              </w:rPr>
              <w:t>B3PC18</w:t>
            </w:r>
          </w:p>
        </w:tc>
        <w:tc>
          <w:tcPr>
            <w:tcW w:w="555" w:type="pct"/>
            <w:vAlign w:val="center"/>
          </w:tcPr>
          <w:p w:rsidR="00BC1A45" w:rsidRPr="002A657A" w:rsidRDefault="00BC1A45" w:rsidP="00743196">
            <w:pPr>
              <w:jc w:val="center"/>
              <w:rPr>
                <w:sz w:val="24"/>
                <w:szCs w:val="24"/>
              </w:rPr>
            </w:pPr>
            <w:r w:rsidRPr="002A657A">
              <w:rPr>
                <w:sz w:val="24"/>
                <w:szCs w:val="24"/>
              </w:rPr>
              <w:t>B3G024/</w:t>
            </w:r>
          </w:p>
          <w:p w:rsidR="00BC1A45" w:rsidRPr="002A657A" w:rsidRDefault="00BC1A45" w:rsidP="00743196">
            <w:pPr>
              <w:jc w:val="center"/>
              <w:rPr>
                <w:sz w:val="24"/>
                <w:szCs w:val="24"/>
              </w:rPr>
            </w:pPr>
            <w:r w:rsidRPr="002A657A">
              <w:rPr>
                <w:sz w:val="24"/>
                <w:szCs w:val="24"/>
              </w:rPr>
              <w:t>Parts Washing Room</w:t>
            </w:r>
          </w:p>
        </w:tc>
        <w:tc>
          <w:tcPr>
            <w:tcW w:w="518" w:type="pct"/>
            <w:vAlign w:val="center"/>
          </w:tcPr>
          <w:p w:rsidR="00BC1A45" w:rsidRPr="002A657A" w:rsidRDefault="00BC1A45" w:rsidP="00743196">
            <w:pPr>
              <w:jc w:val="center"/>
              <w:rPr>
                <w:sz w:val="24"/>
                <w:szCs w:val="24"/>
              </w:rPr>
            </w:pPr>
            <w:r w:rsidRPr="002A657A">
              <w:rPr>
                <w:sz w:val="24"/>
                <w:szCs w:val="24"/>
              </w:rPr>
              <w:t>Near return raiser (EN- AHU-0004/RG/11)</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0E0911" w:rsidP="00743196">
            <w:pPr>
              <w:jc w:val="center"/>
              <w:rPr>
                <w:sz w:val="24"/>
                <w:szCs w:val="24"/>
              </w:rPr>
            </w:pPr>
            <w:r w:rsidRPr="002A657A">
              <w:rPr>
                <w:color w:val="000000"/>
                <w:sz w:val="24"/>
                <w:szCs w:val="24"/>
                <w:lang w:eastAsia="en-IN"/>
              </w:rPr>
              <w:t>NO</w:t>
            </w:r>
          </w:p>
        </w:tc>
        <w:tc>
          <w:tcPr>
            <w:tcW w:w="475" w:type="pct"/>
            <w:vAlign w:val="center"/>
          </w:tcPr>
          <w:p w:rsidR="00BC1A45" w:rsidRPr="002A657A" w:rsidRDefault="00BC1A45" w:rsidP="00743196">
            <w:pPr>
              <w:jc w:val="center"/>
              <w:rPr>
                <w:color w:val="000000"/>
                <w:sz w:val="24"/>
                <w:szCs w:val="24"/>
                <w:lang w:eastAsia="en-IN"/>
              </w:rPr>
            </w:pPr>
            <w:r w:rsidRPr="002A657A">
              <w:rPr>
                <w:color w:val="000000"/>
                <w:sz w:val="24"/>
                <w:szCs w:val="24"/>
                <w:lang w:eastAsia="en-IN"/>
              </w:rPr>
              <w:t>NA</w:t>
            </w:r>
          </w:p>
        </w:tc>
        <w:tc>
          <w:tcPr>
            <w:tcW w:w="2280" w:type="pct"/>
            <w:vAlign w:val="center"/>
          </w:tcPr>
          <w:p w:rsidR="00BC1A45" w:rsidRPr="002A657A" w:rsidRDefault="00BC1A45" w:rsidP="00BC1A45">
            <w:pPr>
              <w:jc w:val="both"/>
              <w:rPr>
                <w:sz w:val="24"/>
                <w:szCs w:val="24"/>
              </w:rPr>
            </w:pPr>
            <w:r w:rsidRPr="002A657A">
              <w:rPr>
                <w:sz w:val="24"/>
                <w:szCs w:val="24"/>
              </w:rPr>
              <w:t>This location is at the return air raiser and in the corner of the room adjacent to the dynamic pass box located between parts washing room and airlock (Aseptic area) room. This location obstructs the door of the dynamic pass. Monitoring by volumetric air sampling is proposed at the middle of the room which is near to this location. There were no recoveries observed during the area PQ monitoring and no OOL’s reported for this location during the monitoring period. Hence, this location is not selected for routine monitoring.</w:t>
            </w:r>
          </w:p>
        </w:tc>
      </w:tr>
      <w:tr w:rsidR="00BC1A45" w:rsidRPr="002A657A" w:rsidTr="00743196">
        <w:trPr>
          <w:trHeight w:val="283"/>
        </w:trPr>
        <w:tc>
          <w:tcPr>
            <w:tcW w:w="392" w:type="pct"/>
            <w:vAlign w:val="center"/>
          </w:tcPr>
          <w:p w:rsidR="00BC1A45" w:rsidRPr="002A657A" w:rsidRDefault="00BC1A45" w:rsidP="00743196">
            <w:pPr>
              <w:jc w:val="center"/>
              <w:rPr>
                <w:sz w:val="24"/>
                <w:szCs w:val="24"/>
              </w:rPr>
            </w:pPr>
            <w:r w:rsidRPr="002A657A">
              <w:rPr>
                <w:sz w:val="24"/>
                <w:szCs w:val="24"/>
              </w:rPr>
              <w:t>B3PC19</w:t>
            </w:r>
          </w:p>
        </w:tc>
        <w:tc>
          <w:tcPr>
            <w:tcW w:w="555" w:type="pct"/>
            <w:vAlign w:val="center"/>
          </w:tcPr>
          <w:p w:rsidR="00BC1A45" w:rsidRPr="002A657A" w:rsidRDefault="00BC1A45" w:rsidP="00743196">
            <w:pPr>
              <w:jc w:val="center"/>
              <w:rPr>
                <w:sz w:val="24"/>
                <w:szCs w:val="24"/>
              </w:rPr>
            </w:pPr>
            <w:r w:rsidRPr="002A657A">
              <w:rPr>
                <w:sz w:val="24"/>
                <w:szCs w:val="24"/>
              </w:rPr>
              <w:t>B3G024/</w:t>
            </w:r>
          </w:p>
          <w:p w:rsidR="00BC1A45" w:rsidRPr="002A657A" w:rsidRDefault="00BC1A45" w:rsidP="00743196">
            <w:pPr>
              <w:jc w:val="center"/>
              <w:rPr>
                <w:sz w:val="24"/>
                <w:szCs w:val="24"/>
              </w:rPr>
            </w:pPr>
            <w:r w:rsidRPr="002A657A">
              <w:rPr>
                <w:sz w:val="24"/>
                <w:szCs w:val="24"/>
              </w:rPr>
              <w:t>Parts Washing Room</w:t>
            </w:r>
          </w:p>
        </w:tc>
        <w:tc>
          <w:tcPr>
            <w:tcW w:w="518" w:type="pct"/>
            <w:vAlign w:val="center"/>
          </w:tcPr>
          <w:p w:rsidR="00BC1A45" w:rsidRPr="002A657A" w:rsidRDefault="00BC1A45" w:rsidP="00743196">
            <w:pPr>
              <w:jc w:val="center"/>
              <w:rPr>
                <w:sz w:val="24"/>
                <w:szCs w:val="24"/>
              </w:rPr>
            </w:pPr>
            <w:r w:rsidRPr="002A657A">
              <w:rPr>
                <w:sz w:val="24"/>
                <w:szCs w:val="24"/>
              </w:rPr>
              <w:t>Near to parts wash table</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0E0911" w:rsidP="00743196">
            <w:pPr>
              <w:jc w:val="center"/>
              <w:rPr>
                <w:sz w:val="24"/>
                <w:szCs w:val="24"/>
              </w:rPr>
            </w:pPr>
            <w:r w:rsidRPr="002A657A">
              <w:rPr>
                <w:color w:val="000000"/>
                <w:sz w:val="24"/>
                <w:szCs w:val="24"/>
                <w:lang w:eastAsia="en-IN"/>
              </w:rPr>
              <w:t>NO</w:t>
            </w:r>
          </w:p>
        </w:tc>
        <w:tc>
          <w:tcPr>
            <w:tcW w:w="475" w:type="pct"/>
            <w:vAlign w:val="center"/>
          </w:tcPr>
          <w:p w:rsidR="00BC1A45" w:rsidRPr="002A657A" w:rsidRDefault="00BC1A45" w:rsidP="00743196">
            <w:pPr>
              <w:jc w:val="center"/>
              <w:rPr>
                <w:color w:val="000000"/>
                <w:sz w:val="24"/>
                <w:szCs w:val="24"/>
                <w:lang w:eastAsia="en-IN"/>
              </w:rPr>
            </w:pPr>
            <w:r w:rsidRPr="002A657A">
              <w:rPr>
                <w:color w:val="000000"/>
                <w:sz w:val="24"/>
                <w:szCs w:val="24"/>
                <w:lang w:eastAsia="en-IN"/>
              </w:rPr>
              <w:t>NA</w:t>
            </w:r>
          </w:p>
        </w:tc>
        <w:tc>
          <w:tcPr>
            <w:tcW w:w="2280" w:type="pct"/>
            <w:vAlign w:val="center"/>
          </w:tcPr>
          <w:p w:rsidR="00BC1A45" w:rsidRPr="002A657A" w:rsidRDefault="00BC1A45" w:rsidP="00BC1A45">
            <w:pPr>
              <w:jc w:val="both"/>
              <w:rPr>
                <w:sz w:val="24"/>
                <w:szCs w:val="24"/>
              </w:rPr>
            </w:pPr>
            <w:r w:rsidRPr="002A657A">
              <w:rPr>
                <w:sz w:val="24"/>
                <w:szCs w:val="24"/>
              </w:rPr>
              <w:t xml:space="preserve">This location is at the return air raiser near to the parts washing table where the washing of accessories/materials occurs. This location obstructs the activities carried out at this location. Monitoring by volumetric air sampling is proposed at middle of the room which is near to this location. There were no recoveries observed during the area PQ monitoring and no OOL’s reported for this location during the monitoring period. Hence, this location is not selected for routine monitoring. </w:t>
            </w:r>
          </w:p>
        </w:tc>
      </w:tr>
      <w:tr w:rsidR="00BC1A45" w:rsidRPr="002A657A" w:rsidTr="00743196">
        <w:trPr>
          <w:trHeight w:val="113"/>
        </w:trPr>
        <w:tc>
          <w:tcPr>
            <w:tcW w:w="392" w:type="pct"/>
            <w:vAlign w:val="center"/>
          </w:tcPr>
          <w:p w:rsidR="00BC1A45" w:rsidRPr="002A657A" w:rsidRDefault="00BC1A45" w:rsidP="00743196">
            <w:pPr>
              <w:jc w:val="center"/>
              <w:rPr>
                <w:sz w:val="24"/>
                <w:szCs w:val="24"/>
              </w:rPr>
            </w:pPr>
            <w:r w:rsidRPr="002A657A">
              <w:rPr>
                <w:sz w:val="24"/>
                <w:szCs w:val="24"/>
              </w:rPr>
              <w:t>B3PC20</w:t>
            </w:r>
          </w:p>
        </w:tc>
        <w:tc>
          <w:tcPr>
            <w:tcW w:w="555" w:type="pct"/>
            <w:tcBorders>
              <w:bottom w:val="single" w:sz="4" w:space="0" w:color="auto"/>
            </w:tcBorders>
            <w:vAlign w:val="center"/>
          </w:tcPr>
          <w:p w:rsidR="00BC1A45" w:rsidRPr="002A657A" w:rsidRDefault="00BC1A45" w:rsidP="00743196">
            <w:pPr>
              <w:jc w:val="center"/>
              <w:rPr>
                <w:sz w:val="24"/>
                <w:szCs w:val="24"/>
              </w:rPr>
            </w:pPr>
            <w:r w:rsidRPr="002A657A">
              <w:rPr>
                <w:sz w:val="24"/>
                <w:szCs w:val="24"/>
              </w:rPr>
              <w:t>B3G024/</w:t>
            </w:r>
          </w:p>
          <w:p w:rsidR="00BC1A45" w:rsidRPr="002A657A" w:rsidRDefault="00BC1A45" w:rsidP="00743196">
            <w:pPr>
              <w:jc w:val="center"/>
              <w:rPr>
                <w:sz w:val="24"/>
                <w:szCs w:val="24"/>
              </w:rPr>
            </w:pPr>
            <w:r w:rsidRPr="002A657A">
              <w:rPr>
                <w:sz w:val="24"/>
                <w:szCs w:val="24"/>
              </w:rPr>
              <w:t>Parts Washing Room</w:t>
            </w:r>
          </w:p>
        </w:tc>
        <w:tc>
          <w:tcPr>
            <w:tcW w:w="518" w:type="pct"/>
            <w:vAlign w:val="center"/>
          </w:tcPr>
          <w:p w:rsidR="00BC1A45" w:rsidRPr="002A657A" w:rsidRDefault="00BC1A45" w:rsidP="00743196">
            <w:pPr>
              <w:ind w:left="-42" w:right="-48"/>
              <w:jc w:val="center"/>
              <w:rPr>
                <w:sz w:val="24"/>
                <w:szCs w:val="24"/>
              </w:rPr>
            </w:pPr>
            <w:r w:rsidRPr="002A657A">
              <w:rPr>
                <w:sz w:val="24"/>
                <w:szCs w:val="24"/>
              </w:rPr>
              <w:t>Near return raiser(EN- ILF-0006/RG/01)</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sz w:val="24"/>
                <w:szCs w:val="24"/>
              </w:rPr>
            </w:pPr>
            <w:r>
              <w:rPr>
                <w:color w:val="000000"/>
                <w:sz w:val="24"/>
                <w:szCs w:val="24"/>
                <w:lang w:eastAsia="en-IN"/>
              </w:rPr>
              <w:t>YES</w:t>
            </w:r>
          </w:p>
        </w:tc>
        <w:tc>
          <w:tcPr>
            <w:tcW w:w="475" w:type="pct"/>
            <w:vAlign w:val="center"/>
          </w:tcPr>
          <w:p w:rsidR="00BC1A45" w:rsidRPr="002A657A" w:rsidRDefault="00BC1A45" w:rsidP="00743196">
            <w:pPr>
              <w:jc w:val="center"/>
              <w:rPr>
                <w:sz w:val="24"/>
                <w:szCs w:val="24"/>
              </w:rPr>
            </w:pPr>
            <w:r w:rsidRPr="002A657A">
              <w:rPr>
                <w:color w:val="000000"/>
                <w:sz w:val="24"/>
                <w:szCs w:val="24"/>
                <w:lang w:eastAsia="en-IN"/>
              </w:rPr>
              <w:t>L4PC11</w:t>
            </w:r>
          </w:p>
        </w:tc>
        <w:tc>
          <w:tcPr>
            <w:tcW w:w="2280" w:type="pct"/>
            <w:vAlign w:val="center"/>
          </w:tcPr>
          <w:p w:rsidR="00BC1A45" w:rsidRPr="002A657A" w:rsidRDefault="00BC1A45" w:rsidP="00BC1A45">
            <w:pPr>
              <w:jc w:val="both"/>
              <w:rPr>
                <w:sz w:val="24"/>
                <w:szCs w:val="24"/>
              </w:rPr>
            </w:pPr>
            <w:r w:rsidRPr="002A657A">
              <w:rPr>
                <w:sz w:val="24"/>
                <w:szCs w:val="24"/>
              </w:rPr>
              <w:t>This location is at the return air raiser and near to the utility points, which are used during washing/drying/sampling. This location is selected to monitor the quality of air and to determine the contamination due to man/material movement.</w:t>
            </w:r>
          </w:p>
        </w:tc>
      </w:tr>
      <w:tr w:rsidR="00BC1A45" w:rsidRPr="002A657A" w:rsidTr="00743196">
        <w:trPr>
          <w:trHeight w:val="1077"/>
        </w:trPr>
        <w:tc>
          <w:tcPr>
            <w:tcW w:w="392" w:type="pct"/>
            <w:vAlign w:val="center"/>
          </w:tcPr>
          <w:p w:rsidR="00BC1A45" w:rsidRPr="002A657A" w:rsidRDefault="00BC1A45" w:rsidP="00743196">
            <w:pPr>
              <w:jc w:val="center"/>
              <w:rPr>
                <w:sz w:val="24"/>
                <w:szCs w:val="24"/>
              </w:rPr>
            </w:pPr>
            <w:r w:rsidRPr="002A657A">
              <w:rPr>
                <w:sz w:val="24"/>
                <w:szCs w:val="24"/>
              </w:rPr>
              <w:t>B3PC21</w:t>
            </w:r>
          </w:p>
        </w:tc>
        <w:tc>
          <w:tcPr>
            <w:tcW w:w="555" w:type="pct"/>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B3G023/</w:t>
            </w:r>
          </w:p>
          <w:p w:rsidR="00BC1A45" w:rsidRPr="002A657A" w:rsidRDefault="00BC1A45" w:rsidP="00743196">
            <w:pPr>
              <w:jc w:val="center"/>
              <w:rPr>
                <w:sz w:val="24"/>
                <w:szCs w:val="24"/>
              </w:rPr>
            </w:pPr>
            <w:r w:rsidRPr="002A657A">
              <w:rPr>
                <w:sz w:val="24"/>
                <w:szCs w:val="24"/>
              </w:rPr>
              <w:t>Compounding Room</w:t>
            </w:r>
          </w:p>
        </w:tc>
        <w:tc>
          <w:tcPr>
            <w:tcW w:w="518" w:type="pct"/>
            <w:vAlign w:val="center"/>
          </w:tcPr>
          <w:p w:rsidR="00BC1A45" w:rsidRPr="002A657A" w:rsidRDefault="00BC1A45" w:rsidP="00743196">
            <w:pPr>
              <w:jc w:val="center"/>
              <w:rPr>
                <w:sz w:val="24"/>
                <w:szCs w:val="24"/>
              </w:rPr>
            </w:pPr>
            <w:r w:rsidRPr="002A657A">
              <w:rPr>
                <w:sz w:val="24"/>
                <w:szCs w:val="24"/>
              </w:rPr>
              <w:t>Near return raiser (EN- AHU-0005/RG/05)</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sz w:val="24"/>
                <w:szCs w:val="24"/>
              </w:rPr>
            </w:pPr>
            <w:r>
              <w:rPr>
                <w:color w:val="000000"/>
                <w:sz w:val="24"/>
                <w:szCs w:val="24"/>
                <w:lang w:eastAsia="en-IN"/>
              </w:rPr>
              <w:t>YES</w:t>
            </w:r>
          </w:p>
        </w:tc>
        <w:tc>
          <w:tcPr>
            <w:tcW w:w="475" w:type="pct"/>
            <w:vAlign w:val="center"/>
          </w:tcPr>
          <w:p w:rsidR="00BC1A45" w:rsidRPr="002A657A" w:rsidRDefault="00BC1A45" w:rsidP="00743196">
            <w:pPr>
              <w:jc w:val="center"/>
              <w:rPr>
                <w:sz w:val="24"/>
                <w:szCs w:val="24"/>
              </w:rPr>
            </w:pPr>
            <w:r w:rsidRPr="002A657A">
              <w:rPr>
                <w:color w:val="000000"/>
                <w:sz w:val="24"/>
                <w:szCs w:val="24"/>
                <w:lang w:eastAsia="en-IN"/>
              </w:rPr>
              <w:t>L4PC12</w:t>
            </w:r>
          </w:p>
        </w:tc>
        <w:tc>
          <w:tcPr>
            <w:tcW w:w="2280" w:type="pct"/>
            <w:vAlign w:val="center"/>
          </w:tcPr>
          <w:p w:rsidR="00BC1A45" w:rsidRPr="002A657A" w:rsidRDefault="00BC1A45" w:rsidP="00BC1A45">
            <w:pPr>
              <w:jc w:val="both"/>
              <w:rPr>
                <w:sz w:val="24"/>
                <w:szCs w:val="24"/>
              </w:rPr>
            </w:pPr>
            <w:r w:rsidRPr="002A657A">
              <w:rPr>
                <w:sz w:val="24"/>
                <w:szCs w:val="24"/>
              </w:rPr>
              <w:t xml:space="preserve">Batch manufacturing activities such as compounding, bulk solution/utility sampling occurs in this room. The compounding process involves the handling of materials that are critical to product manufacturing such as drug product, excipients, and intermediates. </w:t>
            </w:r>
          </w:p>
          <w:p w:rsidR="00BC1A45" w:rsidRPr="002A657A" w:rsidRDefault="00BC1A45" w:rsidP="00BC1A45">
            <w:pPr>
              <w:jc w:val="both"/>
              <w:rPr>
                <w:sz w:val="24"/>
                <w:szCs w:val="24"/>
              </w:rPr>
            </w:pPr>
            <w:r w:rsidRPr="002A657A">
              <w:rPr>
                <w:sz w:val="24"/>
                <w:szCs w:val="24"/>
              </w:rPr>
              <w:t>This location is at the return air raiser near to the entry door where there is movement of man/material. This location is selected for routine monitoring based on the recoveries obtained during area PQ and  to monitor the quality of air and to determine the contamination due to man/material movement.</w:t>
            </w:r>
          </w:p>
        </w:tc>
      </w:tr>
      <w:tr w:rsidR="00BC1A45" w:rsidRPr="002A657A" w:rsidTr="00743196">
        <w:trPr>
          <w:trHeight w:val="1077"/>
        </w:trPr>
        <w:tc>
          <w:tcPr>
            <w:tcW w:w="392" w:type="pct"/>
            <w:vAlign w:val="center"/>
          </w:tcPr>
          <w:p w:rsidR="00BC1A45" w:rsidRPr="002A657A" w:rsidRDefault="00BC1A45" w:rsidP="00743196">
            <w:pPr>
              <w:jc w:val="center"/>
              <w:rPr>
                <w:sz w:val="24"/>
                <w:szCs w:val="24"/>
              </w:rPr>
            </w:pPr>
            <w:r w:rsidRPr="002A657A">
              <w:rPr>
                <w:sz w:val="24"/>
                <w:szCs w:val="24"/>
              </w:rPr>
              <w:t>B3PC22</w:t>
            </w:r>
          </w:p>
        </w:tc>
        <w:tc>
          <w:tcPr>
            <w:tcW w:w="555" w:type="pct"/>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B3G023/</w:t>
            </w:r>
          </w:p>
          <w:p w:rsidR="00BC1A45" w:rsidRPr="002A657A" w:rsidRDefault="00BC1A45" w:rsidP="00743196">
            <w:pPr>
              <w:jc w:val="center"/>
              <w:rPr>
                <w:sz w:val="24"/>
                <w:szCs w:val="24"/>
              </w:rPr>
            </w:pPr>
            <w:r w:rsidRPr="002A657A">
              <w:rPr>
                <w:sz w:val="24"/>
                <w:szCs w:val="24"/>
              </w:rPr>
              <w:t>Compounding Room</w:t>
            </w:r>
          </w:p>
        </w:tc>
        <w:tc>
          <w:tcPr>
            <w:tcW w:w="518" w:type="pct"/>
            <w:vAlign w:val="center"/>
          </w:tcPr>
          <w:p w:rsidR="00BC1A45" w:rsidRPr="002A657A" w:rsidRDefault="00BC1A45" w:rsidP="00743196">
            <w:pPr>
              <w:jc w:val="center"/>
              <w:rPr>
                <w:sz w:val="24"/>
                <w:szCs w:val="24"/>
              </w:rPr>
            </w:pPr>
            <w:r w:rsidRPr="002A657A">
              <w:rPr>
                <w:sz w:val="24"/>
                <w:szCs w:val="24"/>
              </w:rPr>
              <w:t>Near return raiser (EN- AHU-0005/RG/04)</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0E0911" w:rsidP="00743196">
            <w:pPr>
              <w:jc w:val="center"/>
              <w:rPr>
                <w:sz w:val="24"/>
                <w:szCs w:val="24"/>
              </w:rPr>
            </w:pPr>
            <w:r w:rsidRPr="002A657A">
              <w:rPr>
                <w:color w:val="000000"/>
                <w:sz w:val="24"/>
                <w:szCs w:val="24"/>
                <w:lang w:eastAsia="en-IN"/>
              </w:rPr>
              <w:t>NO</w:t>
            </w:r>
          </w:p>
        </w:tc>
        <w:tc>
          <w:tcPr>
            <w:tcW w:w="475" w:type="pct"/>
            <w:vAlign w:val="center"/>
          </w:tcPr>
          <w:p w:rsidR="00BC1A45" w:rsidRPr="002A657A" w:rsidRDefault="00BC1A45" w:rsidP="00743196">
            <w:pPr>
              <w:jc w:val="center"/>
              <w:rPr>
                <w:sz w:val="24"/>
                <w:szCs w:val="24"/>
              </w:rPr>
            </w:pPr>
            <w:r w:rsidRPr="002A657A">
              <w:rPr>
                <w:sz w:val="24"/>
                <w:szCs w:val="24"/>
              </w:rPr>
              <w:t>NA</w:t>
            </w:r>
          </w:p>
        </w:tc>
        <w:tc>
          <w:tcPr>
            <w:tcW w:w="2280" w:type="pct"/>
            <w:vAlign w:val="center"/>
          </w:tcPr>
          <w:p w:rsidR="00BC1A45" w:rsidRPr="002A657A" w:rsidRDefault="00BC1A45" w:rsidP="00BC1A45">
            <w:pPr>
              <w:jc w:val="both"/>
              <w:rPr>
                <w:sz w:val="24"/>
                <w:szCs w:val="24"/>
              </w:rPr>
            </w:pPr>
            <w:r w:rsidRPr="002A657A">
              <w:rPr>
                <w:sz w:val="24"/>
                <w:szCs w:val="24"/>
              </w:rPr>
              <w:t>This location is at the return air raiser near to the control panel for CIP Re-circulation for filtration vessels. Viable monitoring by volumetric air sampling method is proposed at middle of the room which is close to this location and determines the contamination due to man/ material movement. There were no OOL’s reported for this location during the monitoring period, hence this location is not selected for monitoring.</w:t>
            </w:r>
          </w:p>
        </w:tc>
      </w:tr>
      <w:tr w:rsidR="00BC1A45" w:rsidRPr="002A657A" w:rsidTr="00743196">
        <w:trPr>
          <w:trHeight w:val="1077"/>
        </w:trPr>
        <w:tc>
          <w:tcPr>
            <w:tcW w:w="392" w:type="pct"/>
            <w:vAlign w:val="center"/>
          </w:tcPr>
          <w:p w:rsidR="00BC1A45" w:rsidRPr="002A657A" w:rsidRDefault="00BC1A45" w:rsidP="00743196">
            <w:pPr>
              <w:jc w:val="center"/>
              <w:rPr>
                <w:sz w:val="24"/>
                <w:szCs w:val="24"/>
              </w:rPr>
            </w:pPr>
            <w:r w:rsidRPr="002A657A">
              <w:rPr>
                <w:sz w:val="24"/>
                <w:szCs w:val="24"/>
              </w:rPr>
              <w:t>B3PC23</w:t>
            </w:r>
          </w:p>
        </w:tc>
        <w:tc>
          <w:tcPr>
            <w:tcW w:w="555" w:type="pct"/>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B3G023/</w:t>
            </w:r>
          </w:p>
          <w:p w:rsidR="00BC1A45" w:rsidRPr="002A657A" w:rsidRDefault="00BC1A45" w:rsidP="00743196">
            <w:pPr>
              <w:jc w:val="center"/>
              <w:rPr>
                <w:sz w:val="24"/>
                <w:szCs w:val="24"/>
              </w:rPr>
            </w:pPr>
            <w:r w:rsidRPr="002A657A">
              <w:rPr>
                <w:sz w:val="24"/>
                <w:szCs w:val="24"/>
              </w:rPr>
              <w:t>Compounding Room</w:t>
            </w:r>
          </w:p>
        </w:tc>
        <w:tc>
          <w:tcPr>
            <w:tcW w:w="518" w:type="pct"/>
            <w:vAlign w:val="center"/>
          </w:tcPr>
          <w:p w:rsidR="00BC1A45" w:rsidRPr="002A657A" w:rsidRDefault="00BC1A45" w:rsidP="00743196">
            <w:pPr>
              <w:jc w:val="center"/>
              <w:rPr>
                <w:sz w:val="24"/>
                <w:szCs w:val="24"/>
              </w:rPr>
            </w:pPr>
            <w:r w:rsidRPr="002A657A">
              <w:rPr>
                <w:sz w:val="24"/>
                <w:szCs w:val="24"/>
              </w:rPr>
              <w:t>Near return raiser (EN- AHU-0005/RG/02)</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0E0911" w:rsidP="00743196">
            <w:pPr>
              <w:jc w:val="center"/>
              <w:rPr>
                <w:sz w:val="24"/>
                <w:szCs w:val="24"/>
              </w:rPr>
            </w:pPr>
            <w:r w:rsidRPr="002A657A">
              <w:rPr>
                <w:color w:val="000000"/>
                <w:sz w:val="24"/>
                <w:szCs w:val="24"/>
                <w:lang w:eastAsia="en-IN"/>
              </w:rPr>
              <w:t>NO</w:t>
            </w:r>
          </w:p>
        </w:tc>
        <w:tc>
          <w:tcPr>
            <w:tcW w:w="475" w:type="pct"/>
            <w:vAlign w:val="center"/>
          </w:tcPr>
          <w:p w:rsidR="00BC1A45" w:rsidRPr="002A657A" w:rsidRDefault="00BC1A45" w:rsidP="00743196">
            <w:pPr>
              <w:jc w:val="center"/>
              <w:rPr>
                <w:sz w:val="24"/>
                <w:szCs w:val="24"/>
              </w:rPr>
            </w:pPr>
            <w:r w:rsidRPr="002A657A">
              <w:rPr>
                <w:sz w:val="24"/>
                <w:szCs w:val="24"/>
              </w:rPr>
              <w:t>NA</w:t>
            </w:r>
          </w:p>
        </w:tc>
        <w:tc>
          <w:tcPr>
            <w:tcW w:w="2280" w:type="pct"/>
            <w:vAlign w:val="center"/>
          </w:tcPr>
          <w:p w:rsidR="00BC1A45" w:rsidRPr="002A657A" w:rsidRDefault="00BC1A45" w:rsidP="00BC1A45">
            <w:pPr>
              <w:jc w:val="both"/>
              <w:rPr>
                <w:sz w:val="24"/>
                <w:szCs w:val="24"/>
              </w:rPr>
            </w:pPr>
            <w:r w:rsidRPr="002A657A">
              <w:rPr>
                <w:sz w:val="24"/>
                <w:szCs w:val="24"/>
              </w:rPr>
              <w:t>This location at the return air raiser and toward the back side of the 200 Ltrs vessel and in the corner of the room. Viable monitoring by volumetric air sampling method is proposed at Back Side Mixing vessels (near to view panel between compounding and vial washing room) which is close to this location and determines the contamination due to man/ material movement. There were no OOL’s reported for this location during the monitoring period, hence this location is not selected for monitoring. Hence, this location is not selected for routine monitoring.</w:t>
            </w:r>
          </w:p>
        </w:tc>
      </w:tr>
      <w:tr w:rsidR="00BC1A45" w:rsidRPr="002A657A" w:rsidTr="00743196">
        <w:trPr>
          <w:trHeight w:val="20"/>
        </w:trPr>
        <w:tc>
          <w:tcPr>
            <w:tcW w:w="392" w:type="pct"/>
            <w:vAlign w:val="center"/>
          </w:tcPr>
          <w:p w:rsidR="00BC1A45" w:rsidRPr="002A657A" w:rsidRDefault="00BC1A45" w:rsidP="00743196">
            <w:pPr>
              <w:jc w:val="center"/>
              <w:rPr>
                <w:sz w:val="24"/>
                <w:szCs w:val="24"/>
              </w:rPr>
            </w:pPr>
            <w:r w:rsidRPr="002A657A">
              <w:rPr>
                <w:sz w:val="24"/>
                <w:szCs w:val="24"/>
              </w:rPr>
              <w:t>B3PC24</w:t>
            </w:r>
          </w:p>
        </w:tc>
        <w:tc>
          <w:tcPr>
            <w:tcW w:w="555" w:type="pct"/>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B3G023/</w:t>
            </w:r>
          </w:p>
          <w:p w:rsidR="00BC1A45" w:rsidRPr="002A657A" w:rsidRDefault="00BC1A45" w:rsidP="00743196">
            <w:pPr>
              <w:jc w:val="center"/>
              <w:rPr>
                <w:sz w:val="24"/>
                <w:szCs w:val="24"/>
              </w:rPr>
            </w:pPr>
            <w:r w:rsidRPr="002A657A">
              <w:rPr>
                <w:sz w:val="24"/>
                <w:szCs w:val="24"/>
              </w:rPr>
              <w:t>Compounding Room</w:t>
            </w:r>
          </w:p>
        </w:tc>
        <w:tc>
          <w:tcPr>
            <w:tcW w:w="518" w:type="pct"/>
            <w:vAlign w:val="center"/>
          </w:tcPr>
          <w:p w:rsidR="00BC1A45" w:rsidRPr="002A657A" w:rsidRDefault="00BC1A45" w:rsidP="00743196">
            <w:pPr>
              <w:jc w:val="center"/>
              <w:rPr>
                <w:sz w:val="24"/>
                <w:szCs w:val="24"/>
              </w:rPr>
            </w:pPr>
            <w:r w:rsidRPr="002A657A">
              <w:rPr>
                <w:sz w:val="24"/>
                <w:szCs w:val="24"/>
              </w:rPr>
              <w:t>Near return raiser (EN- AHU-0005/RG/01)</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0E0911" w:rsidP="00743196">
            <w:pPr>
              <w:jc w:val="center"/>
              <w:rPr>
                <w:sz w:val="24"/>
                <w:szCs w:val="24"/>
              </w:rPr>
            </w:pPr>
            <w:r w:rsidRPr="002A657A">
              <w:rPr>
                <w:color w:val="000000"/>
                <w:sz w:val="24"/>
                <w:szCs w:val="24"/>
                <w:lang w:eastAsia="en-IN"/>
              </w:rPr>
              <w:t>NO</w:t>
            </w:r>
          </w:p>
        </w:tc>
        <w:tc>
          <w:tcPr>
            <w:tcW w:w="475" w:type="pct"/>
            <w:vAlign w:val="center"/>
          </w:tcPr>
          <w:p w:rsidR="00BC1A45" w:rsidRPr="002A657A" w:rsidRDefault="00BC1A45" w:rsidP="00743196">
            <w:pPr>
              <w:jc w:val="center"/>
              <w:rPr>
                <w:sz w:val="24"/>
                <w:szCs w:val="24"/>
              </w:rPr>
            </w:pPr>
            <w:r w:rsidRPr="002A657A">
              <w:rPr>
                <w:sz w:val="24"/>
                <w:szCs w:val="24"/>
              </w:rPr>
              <w:t>NA</w:t>
            </w:r>
          </w:p>
        </w:tc>
        <w:tc>
          <w:tcPr>
            <w:tcW w:w="2280" w:type="pct"/>
            <w:vAlign w:val="center"/>
          </w:tcPr>
          <w:p w:rsidR="00BC1A45" w:rsidRPr="002A657A" w:rsidRDefault="00BC1A45" w:rsidP="00BC1A45">
            <w:pPr>
              <w:jc w:val="both"/>
              <w:rPr>
                <w:sz w:val="24"/>
                <w:szCs w:val="24"/>
              </w:rPr>
            </w:pPr>
            <w:r w:rsidRPr="002A657A">
              <w:rPr>
                <w:sz w:val="24"/>
                <w:szCs w:val="24"/>
              </w:rPr>
              <w:t>This location is at back side of the 50 Ltrs vessel near to view panel between compounding and vial washing room and obstructs the movement of personnel. Viable monitoring by volumetric air sampling method is proposed at Back Side Mixing vessels (near to view panel between compounding and vial washing room) which is close to this location and determines the contamination due to man/ material movement. There were no OOL’s reported for this location during the monitoring period, hence this location is not selected for monitoring. Hence, this location is not selected for routine monitoring.</w:t>
            </w:r>
          </w:p>
        </w:tc>
      </w:tr>
      <w:tr w:rsidR="00BC1A45" w:rsidRPr="002A657A" w:rsidTr="00743196">
        <w:trPr>
          <w:trHeight w:val="1077"/>
        </w:trPr>
        <w:tc>
          <w:tcPr>
            <w:tcW w:w="392" w:type="pct"/>
            <w:vAlign w:val="center"/>
          </w:tcPr>
          <w:p w:rsidR="00BC1A45" w:rsidRPr="002A657A" w:rsidRDefault="00BC1A45" w:rsidP="00743196">
            <w:pPr>
              <w:jc w:val="center"/>
              <w:rPr>
                <w:sz w:val="24"/>
                <w:szCs w:val="24"/>
              </w:rPr>
            </w:pPr>
            <w:r w:rsidRPr="002A657A">
              <w:rPr>
                <w:sz w:val="24"/>
                <w:szCs w:val="24"/>
              </w:rPr>
              <w:t>B3PC25</w:t>
            </w:r>
          </w:p>
        </w:tc>
        <w:tc>
          <w:tcPr>
            <w:tcW w:w="555" w:type="pct"/>
            <w:tcBorders>
              <w:bottom w:val="single" w:sz="4" w:space="0" w:color="auto"/>
            </w:tcBorders>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B3G023/</w:t>
            </w:r>
          </w:p>
          <w:p w:rsidR="00BC1A45" w:rsidRPr="002A657A" w:rsidRDefault="00BC1A45" w:rsidP="00743196">
            <w:pPr>
              <w:jc w:val="center"/>
              <w:rPr>
                <w:sz w:val="24"/>
                <w:szCs w:val="24"/>
              </w:rPr>
            </w:pPr>
            <w:r w:rsidRPr="002A657A">
              <w:rPr>
                <w:sz w:val="24"/>
                <w:szCs w:val="24"/>
              </w:rPr>
              <w:t>Compounding Room</w:t>
            </w:r>
          </w:p>
        </w:tc>
        <w:tc>
          <w:tcPr>
            <w:tcW w:w="518" w:type="pct"/>
            <w:vAlign w:val="center"/>
          </w:tcPr>
          <w:p w:rsidR="00BC1A45" w:rsidRPr="002A657A" w:rsidRDefault="00BC1A45" w:rsidP="00743196">
            <w:pPr>
              <w:jc w:val="center"/>
              <w:rPr>
                <w:sz w:val="24"/>
                <w:szCs w:val="24"/>
              </w:rPr>
            </w:pPr>
            <w:r w:rsidRPr="002A657A">
              <w:rPr>
                <w:sz w:val="24"/>
                <w:szCs w:val="24"/>
              </w:rPr>
              <w:t>Near return raiser (EN- AHU-0005/RG/06)</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0E0911" w:rsidP="00743196">
            <w:pPr>
              <w:jc w:val="center"/>
              <w:rPr>
                <w:sz w:val="24"/>
                <w:szCs w:val="24"/>
              </w:rPr>
            </w:pPr>
            <w:r>
              <w:rPr>
                <w:color w:val="000000"/>
                <w:sz w:val="24"/>
                <w:szCs w:val="24"/>
                <w:lang w:eastAsia="en-IN"/>
              </w:rPr>
              <w:t>YES</w:t>
            </w:r>
          </w:p>
        </w:tc>
        <w:tc>
          <w:tcPr>
            <w:tcW w:w="475" w:type="pct"/>
            <w:vAlign w:val="center"/>
          </w:tcPr>
          <w:p w:rsidR="00BC1A45" w:rsidRPr="002A657A" w:rsidRDefault="00BC1A45" w:rsidP="00743196">
            <w:pPr>
              <w:jc w:val="center"/>
              <w:rPr>
                <w:sz w:val="24"/>
                <w:szCs w:val="24"/>
              </w:rPr>
            </w:pPr>
            <w:r w:rsidRPr="002A657A">
              <w:rPr>
                <w:color w:val="000000"/>
                <w:sz w:val="24"/>
                <w:szCs w:val="24"/>
                <w:lang w:eastAsia="en-IN"/>
              </w:rPr>
              <w:t>L4PC13</w:t>
            </w:r>
          </w:p>
        </w:tc>
        <w:tc>
          <w:tcPr>
            <w:tcW w:w="2280" w:type="pct"/>
            <w:vAlign w:val="center"/>
          </w:tcPr>
          <w:p w:rsidR="00BC1A45" w:rsidRPr="002A657A" w:rsidRDefault="00BC1A45" w:rsidP="00BC1A45">
            <w:pPr>
              <w:jc w:val="both"/>
              <w:rPr>
                <w:sz w:val="24"/>
                <w:szCs w:val="24"/>
              </w:rPr>
            </w:pPr>
            <w:r w:rsidRPr="002A657A">
              <w:rPr>
                <w:sz w:val="24"/>
                <w:szCs w:val="24"/>
              </w:rPr>
              <w:t>This location is at the return air raiser and near to the Utility and drain point. The utility points are frequently accessed by the personnel to perform batch related activities and sampling. Considering the recoveries obtained during are PQ, this location is selected for routine monitoring to monitor the quality of air and to determine the contamination due to man/material movement.</w:t>
            </w:r>
          </w:p>
        </w:tc>
      </w:tr>
      <w:tr w:rsidR="00BC1A45" w:rsidRPr="002A657A" w:rsidTr="00743196">
        <w:trPr>
          <w:trHeight w:val="624"/>
        </w:trPr>
        <w:tc>
          <w:tcPr>
            <w:tcW w:w="392" w:type="pct"/>
            <w:vAlign w:val="center"/>
          </w:tcPr>
          <w:p w:rsidR="00BC1A45" w:rsidRPr="002A657A" w:rsidRDefault="00BC1A45" w:rsidP="00743196">
            <w:pPr>
              <w:jc w:val="center"/>
              <w:rPr>
                <w:sz w:val="24"/>
                <w:szCs w:val="24"/>
              </w:rPr>
            </w:pPr>
            <w:r w:rsidRPr="002A657A">
              <w:rPr>
                <w:sz w:val="24"/>
                <w:szCs w:val="24"/>
              </w:rPr>
              <w:t>B3PC26</w:t>
            </w:r>
          </w:p>
        </w:tc>
        <w:tc>
          <w:tcPr>
            <w:tcW w:w="555" w:type="pct"/>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B3G022/</w:t>
            </w:r>
          </w:p>
          <w:p w:rsidR="00BC1A45" w:rsidRPr="002A657A" w:rsidRDefault="00BC1A45" w:rsidP="00743196">
            <w:pPr>
              <w:jc w:val="center"/>
              <w:rPr>
                <w:sz w:val="24"/>
                <w:szCs w:val="24"/>
              </w:rPr>
            </w:pPr>
            <w:r w:rsidRPr="002A657A">
              <w:rPr>
                <w:sz w:val="24"/>
                <w:szCs w:val="24"/>
              </w:rPr>
              <w:t>Vial Wash and Tunnel Room</w:t>
            </w:r>
          </w:p>
        </w:tc>
        <w:tc>
          <w:tcPr>
            <w:tcW w:w="518" w:type="pct"/>
            <w:vAlign w:val="center"/>
          </w:tcPr>
          <w:p w:rsidR="00BC1A45" w:rsidRPr="002A657A" w:rsidRDefault="00BC1A45" w:rsidP="00743196">
            <w:pPr>
              <w:jc w:val="center"/>
              <w:rPr>
                <w:sz w:val="24"/>
                <w:szCs w:val="24"/>
              </w:rPr>
            </w:pPr>
            <w:r w:rsidRPr="002A657A">
              <w:rPr>
                <w:sz w:val="24"/>
                <w:szCs w:val="24"/>
              </w:rPr>
              <w:t>Near return raiser (EN- AHU-0006/RG/07)</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0E0911" w:rsidP="00743196">
            <w:pPr>
              <w:jc w:val="center"/>
              <w:rPr>
                <w:sz w:val="24"/>
                <w:szCs w:val="24"/>
              </w:rPr>
            </w:pPr>
            <w:r w:rsidRPr="002A657A">
              <w:rPr>
                <w:color w:val="000000"/>
                <w:sz w:val="24"/>
                <w:szCs w:val="24"/>
                <w:lang w:eastAsia="en-IN"/>
              </w:rPr>
              <w:t>NO</w:t>
            </w:r>
          </w:p>
        </w:tc>
        <w:tc>
          <w:tcPr>
            <w:tcW w:w="475" w:type="pct"/>
            <w:vAlign w:val="center"/>
          </w:tcPr>
          <w:p w:rsidR="00BC1A45" w:rsidRPr="002A657A" w:rsidRDefault="00BC1A45" w:rsidP="00743196">
            <w:pPr>
              <w:jc w:val="center"/>
              <w:rPr>
                <w:sz w:val="24"/>
                <w:szCs w:val="24"/>
              </w:rPr>
            </w:pPr>
            <w:r w:rsidRPr="002A657A">
              <w:rPr>
                <w:sz w:val="24"/>
                <w:szCs w:val="24"/>
              </w:rPr>
              <w:t>NA</w:t>
            </w:r>
          </w:p>
        </w:tc>
        <w:tc>
          <w:tcPr>
            <w:tcW w:w="2280" w:type="pct"/>
            <w:vAlign w:val="center"/>
          </w:tcPr>
          <w:p w:rsidR="00BC1A45" w:rsidRPr="002A657A" w:rsidRDefault="00BC1A45" w:rsidP="00BC1A45">
            <w:pPr>
              <w:jc w:val="both"/>
              <w:rPr>
                <w:sz w:val="24"/>
                <w:szCs w:val="24"/>
              </w:rPr>
            </w:pPr>
            <w:r w:rsidRPr="002A657A">
              <w:rPr>
                <w:sz w:val="24"/>
                <w:szCs w:val="24"/>
              </w:rPr>
              <w:t>The activities such as vial washing and depyrogenation of vials that are related to batch manufacturing occurs in this room. This location is at the return air raiser and near the visual inspection hood which is used for inspection of washed vials during batch manufacturing. Monitoring by volumetric air sampling is proposed at Right side of Tunnel and by settle plate Near return raiser (EN- AHU-0006/RG/08) which are near to this location. There were no recoveries observed during the area PQ monitoring and no OOL’s reported for this location during the monitoring period, hence this location is not selected for monitoring.</w:t>
            </w:r>
          </w:p>
        </w:tc>
      </w:tr>
      <w:tr w:rsidR="00BC1A45" w:rsidRPr="002A657A" w:rsidTr="00743196">
        <w:trPr>
          <w:trHeight w:val="227"/>
        </w:trPr>
        <w:tc>
          <w:tcPr>
            <w:tcW w:w="392" w:type="pct"/>
            <w:vAlign w:val="center"/>
          </w:tcPr>
          <w:p w:rsidR="00BC1A45" w:rsidRPr="002A657A" w:rsidRDefault="00BC1A45" w:rsidP="00743196">
            <w:pPr>
              <w:jc w:val="center"/>
              <w:rPr>
                <w:sz w:val="24"/>
                <w:szCs w:val="24"/>
              </w:rPr>
            </w:pPr>
            <w:r w:rsidRPr="002A657A">
              <w:rPr>
                <w:sz w:val="24"/>
                <w:szCs w:val="24"/>
              </w:rPr>
              <w:t>B3PC27</w:t>
            </w:r>
          </w:p>
        </w:tc>
        <w:tc>
          <w:tcPr>
            <w:tcW w:w="555" w:type="pct"/>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B3G022/</w:t>
            </w:r>
          </w:p>
          <w:p w:rsidR="00BC1A45" w:rsidRPr="002A657A" w:rsidRDefault="00BC1A45" w:rsidP="00743196">
            <w:pPr>
              <w:jc w:val="center"/>
              <w:rPr>
                <w:sz w:val="24"/>
                <w:szCs w:val="24"/>
              </w:rPr>
            </w:pPr>
            <w:r w:rsidRPr="002A657A">
              <w:rPr>
                <w:sz w:val="24"/>
                <w:szCs w:val="24"/>
              </w:rPr>
              <w:t>Vial Wash and Tunnel Room</w:t>
            </w:r>
          </w:p>
        </w:tc>
        <w:tc>
          <w:tcPr>
            <w:tcW w:w="518" w:type="pct"/>
            <w:vAlign w:val="center"/>
          </w:tcPr>
          <w:p w:rsidR="00BC1A45" w:rsidRPr="002A657A" w:rsidRDefault="00BC1A45" w:rsidP="00743196">
            <w:pPr>
              <w:jc w:val="center"/>
              <w:rPr>
                <w:sz w:val="24"/>
                <w:szCs w:val="24"/>
              </w:rPr>
            </w:pPr>
            <w:r w:rsidRPr="002A657A">
              <w:rPr>
                <w:sz w:val="24"/>
                <w:szCs w:val="24"/>
              </w:rPr>
              <w:t>Near return raiser (EN- AHU-0006/RG/08)</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sz w:val="24"/>
                <w:szCs w:val="24"/>
              </w:rPr>
            </w:pPr>
            <w:r>
              <w:rPr>
                <w:color w:val="000000"/>
                <w:sz w:val="24"/>
                <w:szCs w:val="24"/>
                <w:lang w:eastAsia="en-IN"/>
              </w:rPr>
              <w:t>YES</w:t>
            </w:r>
          </w:p>
        </w:tc>
        <w:tc>
          <w:tcPr>
            <w:tcW w:w="475" w:type="pct"/>
            <w:vAlign w:val="center"/>
          </w:tcPr>
          <w:p w:rsidR="00BC1A45" w:rsidRPr="002A657A" w:rsidRDefault="00BC1A45" w:rsidP="00743196">
            <w:pPr>
              <w:jc w:val="center"/>
              <w:rPr>
                <w:sz w:val="24"/>
                <w:szCs w:val="24"/>
              </w:rPr>
            </w:pPr>
            <w:r w:rsidRPr="002A657A">
              <w:rPr>
                <w:sz w:val="24"/>
                <w:szCs w:val="24"/>
              </w:rPr>
              <w:t>L4PC14</w:t>
            </w:r>
          </w:p>
        </w:tc>
        <w:tc>
          <w:tcPr>
            <w:tcW w:w="2280" w:type="pct"/>
            <w:vAlign w:val="center"/>
          </w:tcPr>
          <w:p w:rsidR="00BC1A45" w:rsidRPr="002A657A" w:rsidRDefault="00BC1A45" w:rsidP="00BC1A45">
            <w:pPr>
              <w:jc w:val="both"/>
              <w:rPr>
                <w:sz w:val="24"/>
                <w:szCs w:val="24"/>
              </w:rPr>
            </w:pPr>
            <w:r w:rsidRPr="002A657A">
              <w:rPr>
                <w:sz w:val="24"/>
                <w:szCs w:val="24"/>
              </w:rPr>
              <w:t xml:space="preserve">This location is at the return air raiser and near the visual inspection hood, which is used for inspection of washed vials during batch manufacturing. </w:t>
            </w:r>
          </w:p>
          <w:p w:rsidR="00BC1A45" w:rsidRPr="002A657A" w:rsidRDefault="00BC1A45" w:rsidP="00BC1A45">
            <w:pPr>
              <w:jc w:val="both"/>
              <w:rPr>
                <w:sz w:val="24"/>
                <w:szCs w:val="24"/>
              </w:rPr>
            </w:pPr>
            <w:r w:rsidRPr="002A657A">
              <w:rPr>
                <w:sz w:val="24"/>
                <w:szCs w:val="24"/>
              </w:rPr>
              <w:t>This location is considered for routine monitoring to monitor the air quality and to determine the contamination due to man/material movement.</w:t>
            </w:r>
          </w:p>
        </w:tc>
      </w:tr>
      <w:tr w:rsidR="00BC1A45" w:rsidRPr="002A657A" w:rsidTr="00743196">
        <w:trPr>
          <w:trHeight w:val="227"/>
        </w:trPr>
        <w:tc>
          <w:tcPr>
            <w:tcW w:w="392" w:type="pct"/>
            <w:vAlign w:val="center"/>
          </w:tcPr>
          <w:p w:rsidR="00BC1A45" w:rsidRPr="002A657A" w:rsidRDefault="00BC1A45" w:rsidP="00743196">
            <w:pPr>
              <w:jc w:val="center"/>
              <w:rPr>
                <w:sz w:val="24"/>
                <w:szCs w:val="24"/>
              </w:rPr>
            </w:pPr>
            <w:r w:rsidRPr="002A657A">
              <w:rPr>
                <w:sz w:val="24"/>
                <w:szCs w:val="24"/>
              </w:rPr>
              <w:t>B3PC28</w:t>
            </w:r>
          </w:p>
        </w:tc>
        <w:tc>
          <w:tcPr>
            <w:tcW w:w="555" w:type="pct"/>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B3G022/</w:t>
            </w:r>
          </w:p>
          <w:p w:rsidR="00BC1A45" w:rsidRPr="002A657A" w:rsidRDefault="00BC1A45" w:rsidP="00743196">
            <w:pPr>
              <w:jc w:val="center"/>
              <w:rPr>
                <w:sz w:val="24"/>
                <w:szCs w:val="24"/>
              </w:rPr>
            </w:pPr>
            <w:r w:rsidRPr="002A657A">
              <w:rPr>
                <w:sz w:val="24"/>
                <w:szCs w:val="24"/>
              </w:rPr>
              <w:t>Vial Wash and Tunnel Room</w:t>
            </w:r>
          </w:p>
        </w:tc>
        <w:tc>
          <w:tcPr>
            <w:tcW w:w="518" w:type="pct"/>
            <w:vAlign w:val="center"/>
          </w:tcPr>
          <w:p w:rsidR="00BC1A45" w:rsidRPr="002A657A" w:rsidRDefault="00BC1A45" w:rsidP="00743196">
            <w:pPr>
              <w:jc w:val="center"/>
              <w:rPr>
                <w:sz w:val="24"/>
                <w:szCs w:val="24"/>
              </w:rPr>
            </w:pPr>
            <w:r w:rsidRPr="002A657A">
              <w:rPr>
                <w:sz w:val="24"/>
                <w:szCs w:val="24"/>
              </w:rPr>
              <w:t>Near return raiser (EN- AHU-0006/RG/09)</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0E0911" w:rsidP="00743196">
            <w:pPr>
              <w:jc w:val="center"/>
              <w:rPr>
                <w:sz w:val="24"/>
                <w:szCs w:val="24"/>
              </w:rPr>
            </w:pPr>
            <w:r w:rsidRPr="002A657A">
              <w:rPr>
                <w:sz w:val="24"/>
                <w:szCs w:val="24"/>
              </w:rPr>
              <w:t>NO</w:t>
            </w:r>
          </w:p>
        </w:tc>
        <w:tc>
          <w:tcPr>
            <w:tcW w:w="475" w:type="pct"/>
            <w:vAlign w:val="center"/>
          </w:tcPr>
          <w:p w:rsidR="00BC1A45" w:rsidRPr="002A657A" w:rsidRDefault="00BC1A45" w:rsidP="00743196">
            <w:pPr>
              <w:jc w:val="center"/>
              <w:rPr>
                <w:sz w:val="24"/>
                <w:szCs w:val="24"/>
              </w:rPr>
            </w:pPr>
            <w:r w:rsidRPr="002A657A">
              <w:rPr>
                <w:sz w:val="24"/>
                <w:szCs w:val="24"/>
              </w:rPr>
              <w:t>NA</w:t>
            </w:r>
          </w:p>
        </w:tc>
        <w:tc>
          <w:tcPr>
            <w:tcW w:w="2280" w:type="pct"/>
            <w:vAlign w:val="center"/>
          </w:tcPr>
          <w:p w:rsidR="00BC1A45" w:rsidRPr="002A657A" w:rsidRDefault="00BC1A45" w:rsidP="00BC1A45">
            <w:pPr>
              <w:jc w:val="both"/>
              <w:rPr>
                <w:sz w:val="24"/>
                <w:szCs w:val="24"/>
              </w:rPr>
            </w:pPr>
            <w:r w:rsidRPr="002A657A">
              <w:rPr>
                <w:sz w:val="24"/>
                <w:szCs w:val="24"/>
              </w:rPr>
              <w:t>This location is at the return air raiser towards the right side of the tunnel There were no recoveries observed during the area PQ and no viable monitoring excursions were reported for this location during the monitoring period. Monitoring by volumetric air sampling is proposed at Right side of Tunnel and by settle plate Near return raiser (EN- AHU-0006/RG/08) which are near to this location. There were no OOL’s reported for this location during the monitoring period, hence this location is not selected for monitoring.</w:t>
            </w:r>
          </w:p>
        </w:tc>
      </w:tr>
      <w:tr w:rsidR="00BC1A45" w:rsidRPr="002A657A" w:rsidTr="00743196">
        <w:trPr>
          <w:trHeight w:val="227"/>
        </w:trPr>
        <w:tc>
          <w:tcPr>
            <w:tcW w:w="392" w:type="pct"/>
            <w:vAlign w:val="center"/>
          </w:tcPr>
          <w:p w:rsidR="00BC1A45" w:rsidRPr="002A657A" w:rsidRDefault="00BC1A45" w:rsidP="00743196">
            <w:pPr>
              <w:jc w:val="center"/>
              <w:rPr>
                <w:sz w:val="24"/>
                <w:szCs w:val="24"/>
              </w:rPr>
            </w:pPr>
            <w:r w:rsidRPr="002A657A">
              <w:rPr>
                <w:sz w:val="24"/>
                <w:szCs w:val="24"/>
              </w:rPr>
              <w:t>B3PC29</w:t>
            </w:r>
          </w:p>
        </w:tc>
        <w:tc>
          <w:tcPr>
            <w:tcW w:w="555" w:type="pct"/>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B3G022/</w:t>
            </w:r>
          </w:p>
          <w:p w:rsidR="00BC1A45" w:rsidRPr="002A657A" w:rsidRDefault="00BC1A45" w:rsidP="00743196">
            <w:pPr>
              <w:jc w:val="center"/>
              <w:rPr>
                <w:sz w:val="24"/>
                <w:szCs w:val="24"/>
              </w:rPr>
            </w:pPr>
            <w:r w:rsidRPr="002A657A">
              <w:rPr>
                <w:sz w:val="24"/>
                <w:szCs w:val="24"/>
              </w:rPr>
              <w:t>Vial Wash and Tunnel Room</w:t>
            </w:r>
          </w:p>
        </w:tc>
        <w:tc>
          <w:tcPr>
            <w:tcW w:w="518" w:type="pct"/>
            <w:vAlign w:val="center"/>
          </w:tcPr>
          <w:p w:rsidR="00BC1A45" w:rsidRPr="002A657A" w:rsidRDefault="00BC1A45" w:rsidP="00743196">
            <w:pPr>
              <w:jc w:val="center"/>
              <w:rPr>
                <w:sz w:val="24"/>
                <w:szCs w:val="24"/>
              </w:rPr>
            </w:pPr>
            <w:r w:rsidRPr="002A657A">
              <w:rPr>
                <w:sz w:val="24"/>
                <w:szCs w:val="24"/>
              </w:rPr>
              <w:t>Near return raiser (EN- AHU-0006/RG/10)</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sz w:val="24"/>
                <w:szCs w:val="24"/>
              </w:rPr>
            </w:pPr>
            <w:r>
              <w:rPr>
                <w:color w:val="000000"/>
                <w:sz w:val="24"/>
                <w:szCs w:val="24"/>
                <w:lang w:eastAsia="en-IN"/>
              </w:rPr>
              <w:t>YES</w:t>
            </w:r>
          </w:p>
        </w:tc>
        <w:tc>
          <w:tcPr>
            <w:tcW w:w="475" w:type="pct"/>
            <w:vAlign w:val="center"/>
          </w:tcPr>
          <w:p w:rsidR="00BC1A45" w:rsidRPr="002A657A" w:rsidRDefault="00BC1A45" w:rsidP="00743196">
            <w:pPr>
              <w:jc w:val="center"/>
              <w:rPr>
                <w:sz w:val="24"/>
                <w:szCs w:val="24"/>
              </w:rPr>
            </w:pPr>
            <w:r w:rsidRPr="002A657A">
              <w:rPr>
                <w:sz w:val="24"/>
                <w:szCs w:val="24"/>
              </w:rPr>
              <w:t>L4PC15</w:t>
            </w:r>
          </w:p>
        </w:tc>
        <w:tc>
          <w:tcPr>
            <w:tcW w:w="2280" w:type="pct"/>
            <w:vAlign w:val="center"/>
          </w:tcPr>
          <w:p w:rsidR="00BC1A45" w:rsidRPr="002A657A" w:rsidRDefault="00BC1A45" w:rsidP="00BC1A45">
            <w:pPr>
              <w:jc w:val="both"/>
              <w:rPr>
                <w:sz w:val="24"/>
                <w:szCs w:val="24"/>
              </w:rPr>
            </w:pPr>
            <w:r w:rsidRPr="002A657A">
              <w:rPr>
                <w:sz w:val="24"/>
                <w:szCs w:val="24"/>
              </w:rPr>
              <w:t>This location is at the return air raiser and in the corner of the room and near to the view panel of filling machine through which the personnel observes/tracks the filling activity in the aseptic area. This location is selected for routine monitoring considering the movement of personnel and to monitor the quality of air and to determine the contamination due to man/material movement.</w:t>
            </w:r>
          </w:p>
        </w:tc>
      </w:tr>
      <w:tr w:rsidR="00BC1A45" w:rsidRPr="002A657A" w:rsidTr="00743196">
        <w:trPr>
          <w:trHeight w:val="20"/>
        </w:trPr>
        <w:tc>
          <w:tcPr>
            <w:tcW w:w="392" w:type="pct"/>
            <w:vAlign w:val="center"/>
          </w:tcPr>
          <w:p w:rsidR="00BC1A45" w:rsidRPr="002A657A" w:rsidRDefault="00BC1A45" w:rsidP="00743196">
            <w:pPr>
              <w:jc w:val="center"/>
              <w:rPr>
                <w:sz w:val="24"/>
                <w:szCs w:val="24"/>
              </w:rPr>
            </w:pPr>
            <w:r w:rsidRPr="002A657A">
              <w:rPr>
                <w:sz w:val="24"/>
                <w:szCs w:val="24"/>
              </w:rPr>
              <w:t>B3PC30</w:t>
            </w:r>
          </w:p>
        </w:tc>
        <w:tc>
          <w:tcPr>
            <w:tcW w:w="555" w:type="pct"/>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B3G022/</w:t>
            </w:r>
          </w:p>
          <w:p w:rsidR="00BC1A45" w:rsidRPr="002A657A" w:rsidRDefault="00BC1A45" w:rsidP="00743196">
            <w:pPr>
              <w:jc w:val="center"/>
              <w:rPr>
                <w:sz w:val="24"/>
                <w:szCs w:val="24"/>
              </w:rPr>
            </w:pPr>
            <w:r w:rsidRPr="002A657A">
              <w:rPr>
                <w:sz w:val="24"/>
                <w:szCs w:val="24"/>
              </w:rPr>
              <w:t>Vial Wash and Tunnel Room</w:t>
            </w:r>
          </w:p>
        </w:tc>
        <w:tc>
          <w:tcPr>
            <w:tcW w:w="518" w:type="pct"/>
            <w:vAlign w:val="center"/>
          </w:tcPr>
          <w:p w:rsidR="00BC1A45" w:rsidRPr="002A657A" w:rsidRDefault="00BC1A45" w:rsidP="00743196">
            <w:pPr>
              <w:jc w:val="center"/>
              <w:rPr>
                <w:sz w:val="24"/>
                <w:szCs w:val="24"/>
              </w:rPr>
            </w:pPr>
            <w:r w:rsidRPr="002A657A">
              <w:rPr>
                <w:sz w:val="24"/>
                <w:szCs w:val="24"/>
              </w:rPr>
              <w:t>Near return raiser (EN- AHU-0006/RG/01)</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0E0911" w:rsidP="00743196">
            <w:pPr>
              <w:jc w:val="center"/>
              <w:rPr>
                <w:sz w:val="24"/>
                <w:szCs w:val="24"/>
              </w:rPr>
            </w:pPr>
            <w:r w:rsidRPr="002A657A">
              <w:rPr>
                <w:color w:val="000000"/>
                <w:sz w:val="24"/>
                <w:szCs w:val="24"/>
                <w:lang w:eastAsia="en-IN"/>
              </w:rPr>
              <w:t>NO</w:t>
            </w:r>
          </w:p>
        </w:tc>
        <w:tc>
          <w:tcPr>
            <w:tcW w:w="475" w:type="pct"/>
            <w:vAlign w:val="center"/>
          </w:tcPr>
          <w:p w:rsidR="00BC1A45" w:rsidRPr="002A657A" w:rsidRDefault="00BC1A45" w:rsidP="00743196">
            <w:pPr>
              <w:jc w:val="center"/>
              <w:rPr>
                <w:sz w:val="24"/>
                <w:szCs w:val="24"/>
              </w:rPr>
            </w:pPr>
            <w:r w:rsidRPr="002A657A">
              <w:rPr>
                <w:sz w:val="24"/>
                <w:szCs w:val="24"/>
              </w:rPr>
              <w:t>NA</w:t>
            </w:r>
          </w:p>
        </w:tc>
        <w:tc>
          <w:tcPr>
            <w:tcW w:w="2280" w:type="pct"/>
            <w:vAlign w:val="center"/>
          </w:tcPr>
          <w:p w:rsidR="00BC1A45" w:rsidRPr="002A657A" w:rsidRDefault="00BC1A45" w:rsidP="00BC1A45">
            <w:pPr>
              <w:jc w:val="both"/>
              <w:rPr>
                <w:sz w:val="24"/>
                <w:szCs w:val="24"/>
              </w:rPr>
            </w:pPr>
            <w:r w:rsidRPr="002A657A">
              <w:rPr>
                <w:sz w:val="24"/>
                <w:szCs w:val="24"/>
              </w:rPr>
              <w:t>This location is near to the utility points which are accessed during sampling activity. There were no recoveries observed during the area PQ and no viable monitoring excursions were reported for this location during the monitoring period. Man/material movement is minimal at this location. Monitoring by volumetric air sampling is proposed at Left side of the Tunnel which is near to this location and determines the air quality in this room. Hence, this location is not selected for routine monitoring.</w:t>
            </w:r>
          </w:p>
        </w:tc>
      </w:tr>
      <w:tr w:rsidR="00BC1A45" w:rsidRPr="002A657A" w:rsidTr="00743196">
        <w:trPr>
          <w:trHeight w:val="20"/>
        </w:trPr>
        <w:tc>
          <w:tcPr>
            <w:tcW w:w="392" w:type="pct"/>
            <w:vAlign w:val="center"/>
          </w:tcPr>
          <w:p w:rsidR="00BC1A45" w:rsidRPr="002A657A" w:rsidRDefault="00BC1A45" w:rsidP="00743196">
            <w:pPr>
              <w:jc w:val="center"/>
              <w:rPr>
                <w:sz w:val="24"/>
                <w:szCs w:val="24"/>
              </w:rPr>
            </w:pPr>
            <w:r w:rsidRPr="002A657A">
              <w:rPr>
                <w:sz w:val="24"/>
                <w:szCs w:val="24"/>
              </w:rPr>
              <w:t>B3PC31</w:t>
            </w:r>
          </w:p>
        </w:tc>
        <w:tc>
          <w:tcPr>
            <w:tcW w:w="555" w:type="pct"/>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B3G022/</w:t>
            </w:r>
          </w:p>
          <w:p w:rsidR="00BC1A45" w:rsidRPr="002A657A" w:rsidRDefault="00BC1A45" w:rsidP="00743196">
            <w:pPr>
              <w:jc w:val="center"/>
              <w:rPr>
                <w:sz w:val="24"/>
                <w:szCs w:val="24"/>
              </w:rPr>
            </w:pPr>
            <w:r w:rsidRPr="002A657A">
              <w:rPr>
                <w:sz w:val="24"/>
                <w:szCs w:val="24"/>
              </w:rPr>
              <w:t>Vial Wash and Tunnel Room</w:t>
            </w:r>
          </w:p>
        </w:tc>
        <w:tc>
          <w:tcPr>
            <w:tcW w:w="518" w:type="pct"/>
            <w:vAlign w:val="center"/>
          </w:tcPr>
          <w:p w:rsidR="00BC1A45" w:rsidRPr="002A657A" w:rsidRDefault="00BC1A45" w:rsidP="00743196">
            <w:pPr>
              <w:jc w:val="center"/>
              <w:rPr>
                <w:sz w:val="24"/>
                <w:szCs w:val="24"/>
              </w:rPr>
            </w:pPr>
            <w:r w:rsidRPr="002A657A">
              <w:rPr>
                <w:sz w:val="24"/>
                <w:szCs w:val="24"/>
              </w:rPr>
              <w:t>Near return raiser (EN- AHU-0006/RG/02)</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0E0911" w:rsidP="00743196">
            <w:pPr>
              <w:jc w:val="center"/>
              <w:rPr>
                <w:sz w:val="24"/>
                <w:szCs w:val="24"/>
              </w:rPr>
            </w:pPr>
            <w:r w:rsidRPr="002A657A">
              <w:rPr>
                <w:sz w:val="24"/>
                <w:szCs w:val="24"/>
              </w:rPr>
              <w:t>NO</w:t>
            </w:r>
          </w:p>
        </w:tc>
        <w:tc>
          <w:tcPr>
            <w:tcW w:w="475" w:type="pct"/>
            <w:vAlign w:val="center"/>
          </w:tcPr>
          <w:p w:rsidR="00BC1A45" w:rsidRPr="002A657A" w:rsidRDefault="00BC1A45" w:rsidP="00743196">
            <w:pPr>
              <w:jc w:val="center"/>
              <w:rPr>
                <w:sz w:val="24"/>
                <w:szCs w:val="24"/>
              </w:rPr>
            </w:pPr>
            <w:r w:rsidRPr="002A657A">
              <w:rPr>
                <w:sz w:val="24"/>
                <w:szCs w:val="24"/>
              </w:rPr>
              <w:t>NA</w:t>
            </w:r>
          </w:p>
        </w:tc>
        <w:tc>
          <w:tcPr>
            <w:tcW w:w="2280" w:type="pct"/>
            <w:vAlign w:val="center"/>
          </w:tcPr>
          <w:p w:rsidR="00BC1A45" w:rsidRPr="002A657A" w:rsidRDefault="00BC1A45" w:rsidP="00BC1A45">
            <w:pPr>
              <w:jc w:val="both"/>
              <w:rPr>
                <w:sz w:val="24"/>
                <w:szCs w:val="24"/>
              </w:rPr>
            </w:pPr>
            <w:r w:rsidRPr="002A657A">
              <w:rPr>
                <w:sz w:val="24"/>
                <w:szCs w:val="24"/>
              </w:rPr>
              <w:t>This location is at the return air raiser towards the left side of tunnel. There were no recoveries observed during the area PQ and no viable monitoring excursions were reported for this location during the monitoring period. Monitoring by volumetric air sampling is proposed at right and left side of the tunnel and settle plate monitoring is proposed at Near return raiser (EN- AHU-0006/RG/08) and Near return raiser (EN- AHU-0006/RG/10) in this room which determines the air quality in this room.  Hence, this location is not selected for routine monitoring.</w:t>
            </w:r>
          </w:p>
        </w:tc>
      </w:tr>
      <w:tr w:rsidR="00BC1A45" w:rsidRPr="002A657A" w:rsidTr="00743196">
        <w:trPr>
          <w:trHeight w:val="20"/>
        </w:trPr>
        <w:tc>
          <w:tcPr>
            <w:tcW w:w="392" w:type="pct"/>
            <w:vAlign w:val="center"/>
          </w:tcPr>
          <w:p w:rsidR="00BC1A45" w:rsidRPr="002A657A" w:rsidRDefault="00BC1A45" w:rsidP="00743196">
            <w:pPr>
              <w:jc w:val="center"/>
              <w:rPr>
                <w:sz w:val="24"/>
                <w:szCs w:val="24"/>
              </w:rPr>
            </w:pPr>
            <w:r w:rsidRPr="002A657A">
              <w:rPr>
                <w:sz w:val="24"/>
                <w:szCs w:val="24"/>
              </w:rPr>
              <w:t>B3PC32</w:t>
            </w:r>
          </w:p>
        </w:tc>
        <w:tc>
          <w:tcPr>
            <w:tcW w:w="555" w:type="pct"/>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B3G022/</w:t>
            </w:r>
          </w:p>
          <w:p w:rsidR="00BC1A45" w:rsidRPr="002A657A" w:rsidRDefault="00BC1A45" w:rsidP="00743196">
            <w:pPr>
              <w:jc w:val="center"/>
              <w:rPr>
                <w:sz w:val="24"/>
                <w:szCs w:val="24"/>
              </w:rPr>
            </w:pPr>
            <w:r w:rsidRPr="002A657A">
              <w:rPr>
                <w:sz w:val="24"/>
                <w:szCs w:val="24"/>
              </w:rPr>
              <w:t>Vial Wash and Tunnel Room</w:t>
            </w:r>
          </w:p>
        </w:tc>
        <w:tc>
          <w:tcPr>
            <w:tcW w:w="518" w:type="pct"/>
            <w:vAlign w:val="center"/>
          </w:tcPr>
          <w:p w:rsidR="00BC1A45" w:rsidRPr="002A657A" w:rsidRDefault="00BC1A45" w:rsidP="00743196">
            <w:pPr>
              <w:jc w:val="center"/>
              <w:rPr>
                <w:sz w:val="24"/>
                <w:szCs w:val="24"/>
              </w:rPr>
            </w:pPr>
            <w:r w:rsidRPr="002A657A">
              <w:rPr>
                <w:sz w:val="24"/>
                <w:szCs w:val="24"/>
              </w:rPr>
              <w:t>Near return raiser (EN- AHU-0006/RG/03)</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0E0911" w:rsidP="00743196">
            <w:pPr>
              <w:jc w:val="center"/>
              <w:rPr>
                <w:sz w:val="24"/>
                <w:szCs w:val="24"/>
              </w:rPr>
            </w:pPr>
            <w:r w:rsidRPr="002A657A">
              <w:rPr>
                <w:color w:val="000000"/>
                <w:sz w:val="24"/>
                <w:szCs w:val="24"/>
                <w:lang w:eastAsia="en-IN"/>
              </w:rPr>
              <w:t>NO</w:t>
            </w:r>
          </w:p>
        </w:tc>
        <w:tc>
          <w:tcPr>
            <w:tcW w:w="475" w:type="pct"/>
            <w:vAlign w:val="center"/>
          </w:tcPr>
          <w:p w:rsidR="00BC1A45" w:rsidRPr="002A657A" w:rsidRDefault="00BC1A45" w:rsidP="00743196">
            <w:pPr>
              <w:jc w:val="center"/>
              <w:rPr>
                <w:sz w:val="24"/>
                <w:szCs w:val="24"/>
              </w:rPr>
            </w:pPr>
            <w:r w:rsidRPr="002A657A">
              <w:rPr>
                <w:sz w:val="24"/>
                <w:szCs w:val="24"/>
              </w:rPr>
              <w:t>NA</w:t>
            </w:r>
          </w:p>
        </w:tc>
        <w:tc>
          <w:tcPr>
            <w:tcW w:w="2280" w:type="pct"/>
            <w:vAlign w:val="center"/>
          </w:tcPr>
          <w:p w:rsidR="00BC1A45" w:rsidRPr="002A657A" w:rsidRDefault="00BC1A45" w:rsidP="00BC1A45">
            <w:pPr>
              <w:jc w:val="both"/>
              <w:rPr>
                <w:sz w:val="24"/>
                <w:szCs w:val="24"/>
              </w:rPr>
            </w:pPr>
            <w:r w:rsidRPr="002A657A">
              <w:rPr>
                <w:sz w:val="24"/>
                <w:szCs w:val="24"/>
              </w:rPr>
              <w:t>This location is towards the left side of tunnel. There were no recoveries observed during the area PQ and no viable monitoring excursions were reported for this location during the monitoring period. Monitoring by volumetric air sampling is proposed at right and left side of the tunnel and settle plate monitoring is proposed at Near return raiser (EN- AHU-0006/RG/08) and Near return raiser (EN- AHU-0006/RG/10) in this room which determines the air quality in this room.  Hence, this location is not selected for routine monitoring.</w:t>
            </w:r>
          </w:p>
        </w:tc>
      </w:tr>
      <w:tr w:rsidR="00BC1A45" w:rsidRPr="002A657A" w:rsidTr="00743196">
        <w:trPr>
          <w:trHeight w:val="20"/>
        </w:trPr>
        <w:tc>
          <w:tcPr>
            <w:tcW w:w="392" w:type="pct"/>
            <w:vAlign w:val="center"/>
          </w:tcPr>
          <w:p w:rsidR="00BC1A45" w:rsidRPr="002A657A" w:rsidRDefault="00BC1A45" w:rsidP="00743196">
            <w:pPr>
              <w:jc w:val="center"/>
              <w:rPr>
                <w:sz w:val="24"/>
                <w:szCs w:val="24"/>
              </w:rPr>
            </w:pPr>
            <w:r w:rsidRPr="002A657A">
              <w:rPr>
                <w:sz w:val="24"/>
                <w:szCs w:val="24"/>
              </w:rPr>
              <w:t>B3PC33</w:t>
            </w:r>
          </w:p>
        </w:tc>
        <w:tc>
          <w:tcPr>
            <w:tcW w:w="555" w:type="pct"/>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B3G022/</w:t>
            </w:r>
          </w:p>
          <w:p w:rsidR="00BC1A45" w:rsidRPr="002A657A" w:rsidRDefault="00BC1A45" w:rsidP="00743196">
            <w:pPr>
              <w:jc w:val="center"/>
              <w:rPr>
                <w:sz w:val="24"/>
                <w:szCs w:val="24"/>
              </w:rPr>
            </w:pPr>
            <w:r w:rsidRPr="002A657A">
              <w:rPr>
                <w:sz w:val="24"/>
                <w:szCs w:val="24"/>
              </w:rPr>
              <w:t>Vial Wash and Tunnel Room</w:t>
            </w:r>
          </w:p>
        </w:tc>
        <w:tc>
          <w:tcPr>
            <w:tcW w:w="518" w:type="pct"/>
            <w:vAlign w:val="center"/>
          </w:tcPr>
          <w:p w:rsidR="00BC1A45" w:rsidRPr="002A657A" w:rsidRDefault="00BC1A45" w:rsidP="00743196">
            <w:pPr>
              <w:jc w:val="center"/>
              <w:rPr>
                <w:sz w:val="24"/>
                <w:szCs w:val="24"/>
              </w:rPr>
            </w:pPr>
            <w:r w:rsidRPr="002A657A">
              <w:rPr>
                <w:sz w:val="24"/>
                <w:szCs w:val="24"/>
              </w:rPr>
              <w:t>Near return raiser (EN- AHU-0006/RG/04)</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sz w:val="24"/>
                <w:szCs w:val="24"/>
              </w:rPr>
            </w:pPr>
            <w:r w:rsidRPr="002A657A">
              <w:rPr>
                <w:color w:val="000000"/>
                <w:sz w:val="24"/>
                <w:szCs w:val="24"/>
                <w:lang w:eastAsia="en-IN"/>
              </w:rPr>
              <w:t>No</w:t>
            </w:r>
          </w:p>
        </w:tc>
        <w:tc>
          <w:tcPr>
            <w:tcW w:w="475" w:type="pct"/>
            <w:vAlign w:val="center"/>
          </w:tcPr>
          <w:p w:rsidR="00BC1A45" w:rsidRPr="002A657A" w:rsidRDefault="00BC1A45" w:rsidP="00743196">
            <w:pPr>
              <w:jc w:val="center"/>
              <w:rPr>
                <w:sz w:val="24"/>
                <w:szCs w:val="24"/>
              </w:rPr>
            </w:pPr>
            <w:r w:rsidRPr="002A657A">
              <w:rPr>
                <w:sz w:val="24"/>
                <w:szCs w:val="24"/>
              </w:rPr>
              <w:t>NA</w:t>
            </w:r>
          </w:p>
        </w:tc>
        <w:tc>
          <w:tcPr>
            <w:tcW w:w="2280" w:type="pct"/>
            <w:vAlign w:val="center"/>
          </w:tcPr>
          <w:p w:rsidR="00BC1A45" w:rsidRPr="002A657A" w:rsidRDefault="00BC1A45" w:rsidP="00BC1A45">
            <w:pPr>
              <w:jc w:val="both"/>
              <w:rPr>
                <w:sz w:val="24"/>
                <w:szCs w:val="24"/>
              </w:rPr>
            </w:pPr>
            <w:r w:rsidRPr="002A657A">
              <w:rPr>
                <w:sz w:val="24"/>
                <w:szCs w:val="24"/>
              </w:rPr>
              <w:t xml:space="preserve">This location is at the return air raiser and towards the left side of tunnel. Viable monitoring by settle plate method is proposed at the location near return air raiser which is considered as worst location for routine monitoring. There were no recoveries and OOLs observed in this locations during PQ and routine monitoring. Hence, this location is not selected for routine monitoring. </w:t>
            </w:r>
          </w:p>
        </w:tc>
      </w:tr>
      <w:tr w:rsidR="00BC1A45" w:rsidRPr="002A657A" w:rsidTr="00743196">
        <w:trPr>
          <w:trHeight w:val="1361"/>
        </w:trPr>
        <w:tc>
          <w:tcPr>
            <w:tcW w:w="392" w:type="pct"/>
            <w:vAlign w:val="center"/>
          </w:tcPr>
          <w:p w:rsidR="00BC1A45" w:rsidRPr="002A657A" w:rsidRDefault="00BC1A45" w:rsidP="00743196">
            <w:pPr>
              <w:jc w:val="center"/>
              <w:rPr>
                <w:sz w:val="24"/>
                <w:szCs w:val="24"/>
              </w:rPr>
            </w:pPr>
            <w:r w:rsidRPr="002A657A">
              <w:rPr>
                <w:sz w:val="24"/>
                <w:szCs w:val="24"/>
              </w:rPr>
              <w:t>B3PC34</w:t>
            </w:r>
          </w:p>
        </w:tc>
        <w:tc>
          <w:tcPr>
            <w:tcW w:w="555" w:type="pct"/>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B3G022/</w:t>
            </w:r>
          </w:p>
          <w:p w:rsidR="00BC1A45" w:rsidRPr="002A657A" w:rsidRDefault="00BC1A45" w:rsidP="00743196">
            <w:pPr>
              <w:jc w:val="center"/>
              <w:rPr>
                <w:sz w:val="24"/>
                <w:szCs w:val="24"/>
              </w:rPr>
            </w:pPr>
            <w:r w:rsidRPr="002A657A">
              <w:rPr>
                <w:sz w:val="24"/>
                <w:szCs w:val="24"/>
              </w:rPr>
              <w:t>Vial Wash and Tunnel Room</w:t>
            </w:r>
          </w:p>
        </w:tc>
        <w:tc>
          <w:tcPr>
            <w:tcW w:w="518" w:type="pct"/>
            <w:vAlign w:val="center"/>
          </w:tcPr>
          <w:p w:rsidR="00BC1A45" w:rsidRPr="002A657A" w:rsidRDefault="00BC1A45" w:rsidP="00743196">
            <w:pPr>
              <w:jc w:val="center"/>
              <w:rPr>
                <w:sz w:val="24"/>
                <w:szCs w:val="24"/>
              </w:rPr>
            </w:pPr>
            <w:r w:rsidRPr="002A657A">
              <w:rPr>
                <w:sz w:val="24"/>
                <w:szCs w:val="24"/>
              </w:rPr>
              <w:t>Near return raiser (EN- AHU-0006/RG/05)</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sz w:val="24"/>
                <w:szCs w:val="24"/>
              </w:rPr>
            </w:pPr>
            <w:r w:rsidRPr="002A657A">
              <w:rPr>
                <w:color w:val="000000"/>
                <w:sz w:val="24"/>
                <w:szCs w:val="24"/>
                <w:lang w:eastAsia="en-IN"/>
              </w:rPr>
              <w:t>No</w:t>
            </w:r>
          </w:p>
        </w:tc>
        <w:tc>
          <w:tcPr>
            <w:tcW w:w="475" w:type="pct"/>
            <w:vAlign w:val="center"/>
          </w:tcPr>
          <w:p w:rsidR="00BC1A45" w:rsidRPr="002A657A" w:rsidRDefault="00BC1A45" w:rsidP="00743196">
            <w:pPr>
              <w:jc w:val="center"/>
              <w:rPr>
                <w:sz w:val="24"/>
                <w:szCs w:val="24"/>
              </w:rPr>
            </w:pPr>
            <w:r w:rsidRPr="002A657A">
              <w:rPr>
                <w:sz w:val="24"/>
                <w:szCs w:val="24"/>
              </w:rPr>
              <w:t>NA</w:t>
            </w:r>
          </w:p>
        </w:tc>
        <w:tc>
          <w:tcPr>
            <w:tcW w:w="2280" w:type="pct"/>
            <w:vAlign w:val="center"/>
          </w:tcPr>
          <w:p w:rsidR="00BC1A45" w:rsidRPr="002A657A" w:rsidRDefault="00BC1A45" w:rsidP="00BC1A45">
            <w:pPr>
              <w:jc w:val="both"/>
              <w:rPr>
                <w:sz w:val="24"/>
                <w:szCs w:val="24"/>
              </w:rPr>
            </w:pPr>
            <w:r w:rsidRPr="002A657A">
              <w:rPr>
                <w:sz w:val="24"/>
                <w:szCs w:val="24"/>
              </w:rPr>
              <w:t>This location is at the return air raiser and located near to the swing conveyor and vial washing HMI. Viable monitoring by settle plate method is proposed at the location near return air raiser which is considered as worst location for routine monitoring. There were no recoveries observed during the area PQ and no viable monitoring excursions were reported for this location during the monitoring period. Hence, this location is not selected for routine monitoring.</w:t>
            </w:r>
          </w:p>
        </w:tc>
      </w:tr>
      <w:tr w:rsidR="00BC1A45" w:rsidRPr="002A657A" w:rsidTr="00743196">
        <w:trPr>
          <w:trHeight w:val="1361"/>
        </w:trPr>
        <w:tc>
          <w:tcPr>
            <w:tcW w:w="392" w:type="pct"/>
            <w:vAlign w:val="center"/>
          </w:tcPr>
          <w:p w:rsidR="00BC1A45" w:rsidRPr="002A657A" w:rsidRDefault="00BC1A45" w:rsidP="00743196">
            <w:pPr>
              <w:jc w:val="center"/>
              <w:rPr>
                <w:sz w:val="24"/>
                <w:szCs w:val="24"/>
              </w:rPr>
            </w:pPr>
            <w:r w:rsidRPr="002A657A">
              <w:rPr>
                <w:sz w:val="24"/>
                <w:szCs w:val="24"/>
              </w:rPr>
              <w:t>B3PC35</w:t>
            </w:r>
          </w:p>
        </w:tc>
        <w:tc>
          <w:tcPr>
            <w:tcW w:w="555" w:type="pct"/>
            <w:tcBorders>
              <w:bottom w:val="single" w:sz="4" w:space="0" w:color="auto"/>
            </w:tcBorders>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B3G022/</w:t>
            </w:r>
          </w:p>
          <w:p w:rsidR="00BC1A45" w:rsidRPr="002A657A" w:rsidRDefault="00BC1A45" w:rsidP="00743196">
            <w:pPr>
              <w:jc w:val="center"/>
              <w:rPr>
                <w:sz w:val="24"/>
                <w:szCs w:val="24"/>
              </w:rPr>
            </w:pPr>
            <w:r w:rsidRPr="002A657A">
              <w:rPr>
                <w:sz w:val="24"/>
                <w:szCs w:val="24"/>
              </w:rPr>
              <w:t>Vial Wash and Tunnel Room</w:t>
            </w:r>
          </w:p>
        </w:tc>
        <w:tc>
          <w:tcPr>
            <w:tcW w:w="518" w:type="pct"/>
            <w:vAlign w:val="center"/>
          </w:tcPr>
          <w:p w:rsidR="00BC1A45" w:rsidRPr="002A657A" w:rsidRDefault="00BC1A45" w:rsidP="00743196">
            <w:pPr>
              <w:jc w:val="center"/>
              <w:rPr>
                <w:sz w:val="24"/>
                <w:szCs w:val="24"/>
              </w:rPr>
            </w:pPr>
            <w:r w:rsidRPr="002A657A">
              <w:rPr>
                <w:sz w:val="24"/>
                <w:szCs w:val="24"/>
              </w:rPr>
              <w:t>Near return raiser (EN- AHU-0006/RG/06)</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sz w:val="24"/>
                <w:szCs w:val="24"/>
              </w:rPr>
            </w:pPr>
            <w:r>
              <w:rPr>
                <w:color w:val="000000"/>
                <w:sz w:val="24"/>
                <w:szCs w:val="24"/>
                <w:lang w:eastAsia="en-IN"/>
              </w:rPr>
              <w:t>YES</w:t>
            </w:r>
          </w:p>
        </w:tc>
        <w:tc>
          <w:tcPr>
            <w:tcW w:w="475" w:type="pct"/>
            <w:vAlign w:val="center"/>
          </w:tcPr>
          <w:p w:rsidR="00BC1A45" w:rsidRPr="002A657A" w:rsidRDefault="00BC1A45" w:rsidP="00743196">
            <w:pPr>
              <w:jc w:val="center"/>
              <w:rPr>
                <w:sz w:val="24"/>
                <w:szCs w:val="24"/>
              </w:rPr>
            </w:pPr>
            <w:r w:rsidRPr="002A657A">
              <w:rPr>
                <w:color w:val="000000"/>
                <w:sz w:val="24"/>
                <w:szCs w:val="24"/>
                <w:lang w:eastAsia="en-IN"/>
              </w:rPr>
              <w:t>L4PC16</w:t>
            </w:r>
          </w:p>
        </w:tc>
        <w:tc>
          <w:tcPr>
            <w:tcW w:w="2280" w:type="pct"/>
            <w:vAlign w:val="center"/>
          </w:tcPr>
          <w:p w:rsidR="00BC1A45" w:rsidRPr="002A657A" w:rsidRDefault="00BC1A45" w:rsidP="00BC1A45">
            <w:pPr>
              <w:jc w:val="both"/>
              <w:rPr>
                <w:sz w:val="24"/>
                <w:szCs w:val="24"/>
              </w:rPr>
            </w:pPr>
            <w:r w:rsidRPr="002A657A">
              <w:rPr>
                <w:sz w:val="24"/>
                <w:szCs w:val="24"/>
              </w:rPr>
              <w:t>This location is at the return air raiser and near to the entry door of vial washing and tunnel room. This location is selected for routine monitoring considering the movement of personnel and to monitor the quality of air and to determine the contamination due to man/material movement.</w:t>
            </w:r>
          </w:p>
        </w:tc>
      </w:tr>
      <w:tr w:rsidR="00BC1A45" w:rsidRPr="002A657A" w:rsidTr="00743196">
        <w:trPr>
          <w:trHeight w:val="606"/>
        </w:trPr>
        <w:tc>
          <w:tcPr>
            <w:tcW w:w="392" w:type="pct"/>
            <w:vAlign w:val="center"/>
          </w:tcPr>
          <w:p w:rsidR="00BC1A45" w:rsidRPr="002A657A" w:rsidRDefault="00BC1A45" w:rsidP="00743196">
            <w:pPr>
              <w:jc w:val="center"/>
              <w:rPr>
                <w:sz w:val="24"/>
                <w:szCs w:val="24"/>
              </w:rPr>
            </w:pPr>
            <w:r w:rsidRPr="002A657A">
              <w:rPr>
                <w:sz w:val="24"/>
                <w:szCs w:val="24"/>
              </w:rPr>
              <w:t>B3PC36</w:t>
            </w:r>
          </w:p>
        </w:tc>
        <w:tc>
          <w:tcPr>
            <w:tcW w:w="555" w:type="pct"/>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B3G027/</w:t>
            </w:r>
          </w:p>
          <w:p w:rsidR="00BC1A45" w:rsidRPr="002A657A" w:rsidRDefault="00BC1A45" w:rsidP="00743196">
            <w:pPr>
              <w:jc w:val="center"/>
              <w:rPr>
                <w:sz w:val="24"/>
                <w:szCs w:val="24"/>
              </w:rPr>
            </w:pPr>
            <w:r w:rsidRPr="002A657A">
              <w:rPr>
                <w:sz w:val="24"/>
                <w:szCs w:val="24"/>
              </w:rPr>
              <w:t>Janitor Room</w:t>
            </w:r>
          </w:p>
        </w:tc>
        <w:tc>
          <w:tcPr>
            <w:tcW w:w="518" w:type="pct"/>
            <w:vAlign w:val="center"/>
          </w:tcPr>
          <w:p w:rsidR="00BC1A45" w:rsidRPr="002A657A" w:rsidRDefault="00BC1A45" w:rsidP="00743196">
            <w:pPr>
              <w:jc w:val="center"/>
              <w:rPr>
                <w:sz w:val="24"/>
                <w:szCs w:val="24"/>
              </w:rPr>
            </w:pPr>
            <w:r w:rsidRPr="002A657A">
              <w:rPr>
                <w:sz w:val="24"/>
                <w:szCs w:val="24"/>
              </w:rPr>
              <w:t>Near return raiser (EN- ILF-0004/RG/02)</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sz w:val="24"/>
                <w:szCs w:val="24"/>
              </w:rPr>
            </w:pPr>
            <w:r>
              <w:rPr>
                <w:color w:val="000000"/>
                <w:sz w:val="24"/>
                <w:szCs w:val="24"/>
                <w:lang w:eastAsia="en-IN"/>
              </w:rPr>
              <w:t>YES</w:t>
            </w:r>
          </w:p>
        </w:tc>
        <w:tc>
          <w:tcPr>
            <w:tcW w:w="475" w:type="pct"/>
            <w:vAlign w:val="center"/>
          </w:tcPr>
          <w:p w:rsidR="00BC1A45" w:rsidRPr="002A657A" w:rsidRDefault="00BC1A45" w:rsidP="00743196">
            <w:pPr>
              <w:jc w:val="center"/>
              <w:rPr>
                <w:sz w:val="24"/>
                <w:szCs w:val="24"/>
              </w:rPr>
            </w:pPr>
            <w:r w:rsidRPr="002A657A">
              <w:rPr>
                <w:color w:val="000000"/>
                <w:sz w:val="24"/>
                <w:szCs w:val="24"/>
                <w:lang w:eastAsia="en-IN"/>
              </w:rPr>
              <w:t>L4PC17</w:t>
            </w:r>
          </w:p>
        </w:tc>
        <w:tc>
          <w:tcPr>
            <w:tcW w:w="2280" w:type="pct"/>
            <w:vAlign w:val="center"/>
          </w:tcPr>
          <w:p w:rsidR="00BC1A45" w:rsidRPr="002A657A" w:rsidRDefault="00BC1A45" w:rsidP="000E0911">
            <w:pPr>
              <w:jc w:val="both"/>
              <w:rPr>
                <w:sz w:val="24"/>
                <w:szCs w:val="24"/>
              </w:rPr>
            </w:pPr>
            <w:r w:rsidRPr="002A657A">
              <w:rPr>
                <w:sz w:val="24"/>
                <w:szCs w:val="24"/>
              </w:rPr>
              <w:t>This room is used for storage of area cleaning accessories and materials. This location is at the return air raiser and towards the entry door where man/material movement occurs. This location is selected for routine monitoring considering the maximum counts obtained, to monitor the quality of air and to determine the contamination due to man/material movement.</w:t>
            </w:r>
          </w:p>
        </w:tc>
      </w:tr>
      <w:tr w:rsidR="00BC1A45" w:rsidRPr="002A657A" w:rsidTr="00743196">
        <w:trPr>
          <w:trHeight w:val="606"/>
        </w:trPr>
        <w:tc>
          <w:tcPr>
            <w:tcW w:w="392" w:type="pct"/>
            <w:vAlign w:val="center"/>
          </w:tcPr>
          <w:p w:rsidR="00BC1A45" w:rsidRPr="002A657A" w:rsidRDefault="00BC1A45" w:rsidP="00743196">
            <w:pPr>
              <w:jc w:val="center"/>
              <w:rPr>
                <w:sz w:val="24"/>
                <w:szCs w:val="24"/>
              </w:rPr>
            </w:pPr>
            <w:r w:rsidRPr="002A657A">
              <w:rPr>
                <w:sz w:val="24"/>
                <w:szCs w:val="24"/>
              </w:rPr>
              <w:t>B3PC37</w:t>
            </w:r>
          </w:p>
        </w:tc>
        <w:tc>
          <w:tcPr>
            <w:tcW w:w="555" w:type="pct"/>
            <w:tcBorders>
              <w:bottom w:val="single" w:sz="4" w:space="0" w:color="auto"/>
            </w:tcBorders>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B3G027/</w:t>
            </w:r>
          </w:p>
          <w:p w:rsidR="00BC1A45" w:rsidRPr="002A657A" w:rsidRDefault="00BC1A45" w:rsidP="00743196">
            <w:pPr>
              <w:jc w:val="center"/>
              <w:rPr>
                <w:sz w:val="24"/>
                <w:szCs w:val="24"/>
              </w:rPr>
            </w:pPr>
            <w:r w:rsidRPr="002A657A">
              <w:rPr>
                <w:sz w:val="24"/>
                <w:szCs w:val="24"/>
              </w:rPr>
              <w:t>Janitor Room</w:t>
            </w:r>
          </w:p>
        </w:tc>
        <w:tc>
          <w:tcPr>
            <w:tcW w:w="518" w:type="pct"/>
            <w:vAlign w:val="center"/>
          </w:tcPr>
          <w:p w:rsidR="00BC1A45" w:rsidRPr="002A657A" w:rsidRDefault="00BC1A45" w:rsidP="00743196">
            <w:pPr>
              <w:jc w:val="center"/>
              <w:rPr>
                <w:sz w:val="24"/>
                <w:szCs w:val="24"/>
              </w:rPr>
            </w:pPr>
            <w:r w:rsidRPr="002A657A">
              <w:rPr>
                <w:sz w:val="24"/>
                <w:szCs w:val="24"/>
              </w:rPr>
              <w:t>Near return raiser (EN- ILF-0004/RG/01)</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sz w:val="24"/>
                <w:szCs w:val="24"/>
              </w:rPr>
            </w:pPr>
            <w:r w:rsidRPr="002A657A">
              <w:rPr>
                <w:color w:val="000000"/>
                <w:sz w:val="24"/>
                <w:szCs w:val="24"/>
                <w:lang w:eastAsia="en-IN"/>
              </w:rPr>
              <w:t>No</w:t>
            </w:r>
          </w:p>
        </w:tc>
        <w:tc>
          <w:tcPr>
            <w:tcW w:w="475" w:type="pct"/>
            <w:vAlign w:val="center"/>
          </w:tcPr>
          <w:p w:rsidR="00BC1A45" w:rsidRPr="002A657A" w:rsidRDefault="00BC1A45" w:rsidP="00743196">
            <w:pPr>
              <w:jc w:val="center"/>
              <w:rPr>
                <w:sz w:val="24"/>
                <w:szCs w:val="24"/>
              </w:rPr>
            </w:pPr>
            <w:r w:rsidRPr="002A657A">
              <w:rPr>
                <w:color w:val="000000"/>
                <w:sz w:val="24"/>
                <w:szCs w:val="24"/>
                <w:lang w:eastAsia="en-IN"/>
              </w:rPr>
              <w:t>NA</w:t>
            </w:r>
          </w:p>
        </w:tc>
        <w:tc>
          <w:tcPr>
            <w:tcW w:w="2280" w:type="pct"/>
            <w:vAlign w:val="center"/>
          </w:tcPr>
          <w:p w:rsidR="00BC1A45" w:rsidRPr="002A657A" w:rsidRDefault="00BC1A45" w:rsidP="00BC1A45">
            <w:pPr>
              <w:jc w:val="both"/>
              <w:rPr>
                <w:sz w:val="24"/>
                <w:szCs w:val="24"/>
              </w:rPr>
            </w:pPr>
            <w:r w:rsidRPr="002A657A">
              <w:rPr>
                <w:sz w:val="24"/>
                <w:szCs w:val="24"/>
              </w:rPr>
              <w:t>This location is in the corner of the room where the cleaning accessories are stored. There were no recoveries obtained during area PQ and No OOL’s were observed for this location. Monitoring by settle plate is proposed at the return air raiser near the door entry and by volumetric air sampling at middle of the room which effectively demonstrates the air quality of the room. Hence, this location is not selected for routine monitoring.</w:t>
            </w:r>
          </w:p>
        </w:tc>
      </w:tr>
      <w:tr w:rsidR="00BC1A45" w:rsidRPr="002A657A" w:rsidTr="00743196">
        <w:trPr>
          <w:trHeight w:val="606"/>
        </w:trPr>
        <w:tc>
          <w:tcPr>
            <w:tcW w:w="392" w:type="pct"/>
            <w:vAlign w:val="center"/>
          </w:tcPr>
          <w:p w:rsidR="00BC1A45" w:rsidRPr="002A657A" w:rsidRDefault="00BC1A45" w:rsidP="00743196">
            <w:pPr>
              <w:jc w:val="center"/>
              <w:rPr>
                <w:sz w:val="24"/>
                <w:szCs w:val="24"/>
              </w:rPr>
            </w:pPr>
            <w:r w:rsidRPr="002A657A">
              <w:rPr>
                <w:sz w:val="24"/>
                <w:szCs w:val="24"/>
              </w:rPr>
              <w:t>B3PC38</w:t>
            </w:r>
          </w:p>
        </w:tc>
        <w:tc>
          <w:tcPr>
            <w:tcW w:w="555" w:type="pct"/>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B3G017/</w:t>
            </w:r>
          </w:p>
          <w:p w:rsidR="00BC1A45" w:rsidRPr="002A657A" w:rsidRDefault="00BC1A45" w:rsidP="00743196">
            <w:pPr>
              <w:jc w:val="center"/>
              <w:rPr>
                <w:sz w:val="24"/>
                <w:szCs w:val="24"/>
              </w:rPr>
            </w:pPr>
            <w:r w:rsidRPr="002A657A">
              <w:rPr>
                <w:sz w:val="24"/>
                <w:szCs w:val="24"/>
              </w:rPr>
              <w:t>Compounding room-2</w:t>
            </w:r>
          </w:p>
        </w:tc>
        <w:tc>
          <w:tcPr>
            <w:tcW w:w="518" w:type="pct"/>
            <w:vAlign w:val="center"/>
          </w:tcPr>
          <w:p w:rsidR="00BC1A45" w:rsidRPr="002A657A" w:rsidRDefault="00BC1A45" w:rsidP="00743196">
            <w:pPr>
              <w:jc w:val="center"/>
              <w:rPr>
                <w:sz w:val="24"/>
                <w:szCs w:val="24"/>
              </w:rPr>
            </w:pPr>
            <w:r w:rsidRPr="002A657A">
              <w:rPr>
                <w:sz w:val="24"/>
                <w:szCs w:val="24"/>
              </w:rPr>
              <w:t>Near return raiser (EN- AHU-0004/RG/03)</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sz w:val="24"/>
                <w:szCs w:val="24"/>
              </w:rPr>
            </w:pPr>
            <w:r>
              <w:rPr>
                <w:color w:val="000000"/>
                <w:sz w:val="24"/>
                <w:szCs w:val="24"/>
                <w:lang w:eastAsia="en-IN"/>
              </w:rPr>
              <w:t>YES</w:t>
            </w:r>
          </w:p>
        </w:tc>
        <w:tc>
          <w:tcPr>
            <w:tcW w:w="475" w:type="pct"/>
            <w:vAlign w:val="center"/>
          </w:tcPr>
          <w:p w:rsidR="00BC1A45" w:rsidRPr="002A657A" w:rsidRDefault="00BC1A45" w:rsidP="00743196">
            <w:pPr>
              <w:jc w:val="center"/>
              <w:rPr>
                <w:sz w:val="24"/>
                <w:szCs w:val="24"/>
              </w:rPr>
            </w:pPr>
            <w:r w:rsidRPr="002A657A">
              <w:rPr>
                <w:color w:val="000000"/>
                <w:sz w:val="24"/>
                <w:szCs w:val="24"/>
                <w:lang w:eastAsia="en-IN"/>
              </w:rPr>
              <w:t>L4PC18</w:t>
            </w:r>
          </w:p>
        </w:tc>
        <w:tc>
          <w:tcPr>
            <w:tcW w:w="2280" w:type="pct"/>
            <w:vAlign w:val="center"/>
          </w:tcPr>
          <w:p w:rsidR="00BC1A45" w:rsidRPr="002A657A" w:rsidRDefault="00BC1A45" w:rsidP="00BC1A45">
            <w:pPr>
              <w:jc w:val="both"/>
              <w:rPr>
                <w:sz w:val="24"/>
                <w:szCs w:val="24"/>
              </w:rPr>
            </w:pPr>
            <w:r w:rsidRPr="002A657A">
              <w:rPr>
                <w:sz w:val="24"/>
                <w:szCs w:val="24"/>
              </w:rPr>
              <w:t>This location is at the return air raiser and near to entry door where man/material movement occurs. This location is selected for routine monitoring considering the recoveries obtained, to monitor the quality of air and to determine the contamination due to man/material movement.</w:t>
            </w:r>
          </w:p>
        </w:tc>
      </w:tr>
      <w:tr w:rsidR="00BC1A45" w:rsidRPr="002A657A" w:rsidTr="00743196">
        <w:trPr>
          <w:trHeight w:val="606"/>
        </w:trPr>
        <w:tc>
          <w:tcPr>
            <w:tcW w:w="392" w:type="pct"/>
            <w:vAlign w:val="center"/>
          </w:tcPr>
          <w:p w:rsidR="00BC1A45" w:rsidRPr="002A657A" w:rsidRDefault="00BC1A45" w:rsidP="00743196">
            <w:pPr>
              <w:jc w:val="center"/>
              <w:rPr>
                <w:sz w:val="24"/>
                <w:szCs w:val="24"/>
              </w:rPr>
            </w:pPr>
            <w:r w:rsidRPr="002A657A">
              <w:rPr>
                <w:sz w:val="24"/>
                <w:szCs w:val="24"/>
              </w:rPr>
              <w:t>B3PC39</w:t>
            </w:r>
          </w:p>
        </w:tc>
        <w:tc>
          <w:tcPr>
            <w:tcW w:w="555" w:type="pct"/>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B3G017/</w:t>
            </w:r>
          </w:p>
          <w:p w:rsidR="00BC1A45" w:rsidRPr="002A657A" w:rsidRDefault="00BC1A45" w:rsidP="00743196">
            <w:pPr>
              <w:jc w:val="center"/>
              <w:rPr>
                <w:sz w:val="24"/>
                <w:szCs w:val="24"/>
              </w:rPr>
            </w:pPr>
            <w:r w:rsidRPr="002A657A">
              <w:rPr>
                <w:sz w:val="24"/>
                <w:szCs w:val="24"/>
              </w:rPr>
              <w:t>Compounding room-2</w:t>
            </w:r>
          </w:p>
        </w:tc>
        <w:tc>
          <w:tcPr>
            <w:tcW w:w="518" w:type="pct"/>
            <w:vAlign w:val="center"/>
          </w:tcPr>
          <w:p w:rsidR="00BC1A45" w:rsidRPr="002A657A" w:rsidRDefault="00BC1A45" w:rsidP="00743196">
            <w:pPr>
              <w:jc w:val="center"/>
              <w:rPr>
                <w:sz w:val="24"/>
                <w:szCs w:val="24"/>
              </w:rPr>
            </w:pPr>
            <w:r w:rsidRPr="002A657A">
              <w:rPr>
                <w:sz w:val="24"/>
                <w:szCs w:val="24"/>
              </w:rPr>
              <w:t>Near return raiser (EN- AHU-0004/RG/02)</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BC1A45" w:rsidP="00743196">
            <w:pPr>
              <w:jc w:val="center"/>
              <w:rPr>
                <w:sz w:val="24"/>
                <w:szCs w:val="24"/>
              </w:rPr>
            </w:pPr>
            <w:r>
              <w:rPr>
                <w:color w:val="000000"/>
                <w:sz w:val="24"/>
                <w:szCs w:val="24"/>
                <w:lang w:eastAsia="en-IN"/>
              </w:rPr>
              <w:t>YES</w:t>
            </w:r>
          </w:p>
        </w:tc>
        <w:tc>
          <w:tcPr>
            <w:tcW w:w="475" w:type="pct"/>
            <w:vAlign w:val="center"/>
          </w:tcPr>
          <w:p w:rsidR="00BC1A45" w:rsidRPr="002A657A" w:rsidRDefault="00BC1A45" w:rsidP="00743196">
            <w:pPr>
              <w:jc w:val="center"/>
              <w:rPr>
                <w:sz w:val="24"/>
                <w:szCs w:val="24"/>
              </w:rPr>
            </w:pPr>
            <w:r w:rsidRPr="002A657A">
              <w:rPr>
                <w:color w:val="000000"/>
                <w:sz w:val="24"/>
                <w:szCs w:val="24"/>
                <w:lang w:eastAsia="en-IN"/>
              </w:rPr>
              <w:t>L4PC19</w:t>
            </w:r>
          </w:p>
        </w:tc>
        <w:tc>
          <w:tcPr>
            <w:tcW w:w="2280" w:type="pct"/>
            <w:vAlign w:val="center"/>
          </w:tcPr>
          <w:p w:rsidR="00BC1A45" w:rsidRPr="002A657A" w:rsidRDefault="00BC1A45" w:rsidP="00BC1A45">
            <w:pPr>
              <w:jc w:val="both"/>
              <w:rPr>
                <w:sz w:val="24"/>
                <w:szCs w:val="24"/>
              </w:rPr>
            </w:pPr>
            <w:r w:rsidRPr="002A657A">
              <w:rPr>
                <w:sz w:val="24"/>
                <w:szCs w:val="24"/>
              </w:rPr>
              <w:t>This location is at the return air raiser and towards the back of the room and near the return air raiser. This location is selected for routine monitoring considering the recoveries obtained, to monitor the quality of air and to determine the contamination due to man/material movement.</w:t>
            </w:r>
          </w:p>
        </w:tc>
      </w:tr>
      <w:tr w:rsidR="00BC1A45" w:rsidRPr="002A657A" w:rsidTr="00743196">
        <w:trPr>
          <w:trHeight w:val="606"/>
        </w:trPr>
        <w:tc>
          <w:tcPr>
            <w:tcW w:w="392" w:type="pct"/>
            <w:vAlign w:val="center"/>
          </w:tcPr>
          <w:p w:rsidR="00BC1A45" w:rsidRPr="002A657A" w:rsidRDefault="00BC1A45" w:rsidP="00743196">
            <w:pPr>
              <w:jc w:val="center"/>
              <w:rPr>
                <w:sz w:val="24"/>
                <w:szCs w:val="24"/>
              </w:rPr>
            </w:pPr>
            <w:r w:rsidRPr="002A657A">
              <w:rPr>
                <w:sz w:val="24"/>
                <w:szCs w:val="24"/>
              </w:rPr>
              <w:t>B3PC40</w:t>
            </w:r>
          </w:p>
        </w:tc>
        <w:tc>
          <w:tcPr>
            <w:tcW w:w="555" w:type="pct"/>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B3G017/</w:t>
            </w:r>
          </w:p>
          <w:p w:rsidR="00BC1A45" w:rsidRPr="002A657A" w:rsidRDefault="00BC1A45" w:rsidP="00743196">
            <w:pPr>
              <w:jc w:val="center"/>
              <w:rPr>
                <w:sz w:val="24"/>
                <w:szCs w:val="24"/>
              </w:rPr>
            </w:pPr>
            <w:r w:rsidRPr="002A657A">
              <w:rPr>
                <w:sz w:val="24"/>
                <w:szCs w:val="24"/>
              </w:rPr>
              <w:t>Compounding room-2</w:t>
            </w:r>
          </w:p>
        </w:tc>
        <w:tc>
          <w:tcPr>
            <w:tcW w:w="518" w:type="pct"/>
            <w:vAlign w:val="center"/>
          </w:tcPr>
          <w:p w:rsidR="00BC1A45" w:rsidRPr="002A657A" w:rsidRDefault="00BC1A45" w:rsidP="00743196">
            <w:pPr>
              <w:jc w:val="center"/>
              <w:rPr>
                <w:sz w:val="24"/>
                <w:szCs w:val="24"/>
              </w:rPr>
            </w:pPr>
            <w:r w:rsidRPr="002A657A">
              <w:rPr>
                <w:sz w:val="24"/>
                <w:szCs w:val="24"/>
              </w:rPr>
              <w:t>Near return raiser (EN- AHU-0004/RG/01)</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867E9D" w:rsidP="00743196">
            <w:pPr>
              <w:jc w:val="center"/>
              <w:rPr>
                <w:sz w:val="24"/>
                <w:szCs w:val="24"/>
              </w:rPr>
            </w:pPr>
            <w:r w:rsidRPr="002A657A">
              <w:rPr>
                <w:color w:val="000000"/>
                <w:sz w:val="24"/>
                <w:szCs w:val="24"/>
                <w:lang w:eastAsia="en-IN"/>
              </w:rPr>
              <w:t>NO</w:t>
            </w:r>
          </w:p>
        </w:tc>
        <w:tc>
          <w:tcPr>
            <w:tcW w:w="475" w:type="pct"/>
            <w:vAlign w:val="center"/>
          </w:tcPr>
          <w:p w:rsidR="00BC1A45" w:rsidRPr="002A657A" w:rsidRDefault="00BC1A45" w:rsidP="00743196">
            <w:pPr>
              <w:jc w:val="center"/>
              <w:rPr>
                <w:sz w:val="24"/>
                <w:szCs w:val="24"/>
              </w:rPr>
            </w:pPr>
            <w:r w:rsidRPr="002A657A">
              <w:rPr>
                <w:sz w:val="24"/>
                <w:szCs w:val="24"/>
              </w:rPr>
              <w:t>NA</w:t>
            </w:r>
          </w:p>
        </w:tc>
        <w:tc>
          <w:tcPr>
            <w:tcW w:w="2280" w:type="pct"/>
            <w:vAlign w:val="center"/>
          </w:tcPr>
          <w:p w:rsidR="00BC1A45" w:rsidRPr="002A657A" w:rsidRDefault="00BC1A45" w:rsidP="00BC1A45">
            <w:pPr>
              <w:jc w:val="both"/>
              <w:rPr>
                <w:sz w:val="24"/>
                <w:szCs w:val="24"/>
              </w:rPr>
            </w:pPr>
            <w:r w:rsidRPr="002A657A">
              <w:rPr>
                <w:sz w:val="24"/>
                <w:szCs w:val="24"/>
              </w:rPr>
              <w:t>This location is at the return air raiser towards the back left side corner of the room. There were no recoveries obtained during area PQ and No OOL’s were observed for this location. Monitoring by settle plate is proposed at the Near return raisers EN- AHU-0004/RG/02 and EN- AHU-0004/RG/03 and by volumetric air sampling at Middle of the room which demonstrates the air quality in this room. Hence, this location is not selected for routine monitoring.</w:t>
            </w:r>
          </w:p>
        </w:tc>
      </w:tr>
      <w:tr w:rsidR="00BC1A45" w:rsidRPr="002A657A" w:rsidTr="00743196">
        <w:trPr>
          <w:trHeight w:val="606"/>
        </w:trPr>
        <w:tc>
          <w:tcPr>
            <w:tcW w:w="392" w:type="pct"/>
            <w:vAlign w:val="center"/>
          </w:tcPr>
          <w:p w:rsidR="00BC1A45" w:rsidRPr="002A657A" w:rsidRDefault="00BC1A45" w:rsidP="00743196">
            <w:pPr>
              <w:jc w:val="center"/>
              <w:rPr>
                <w:sz w:val="24"/>
                <w:szCs w:val="24"/>
              </w:rPr>
            </w:pPr>
            <w:r w:rsidRPr="002A657A">
              <w:rPr>
                <w:sz w:val="24"/>
                <w:szCs w:val="24"/>
              </w:rPr>
              <w:t>B3PC41</w:t>
            </w:r>
          </w:p>
        </w:tc>
        <w:tc>
          <w:tcPr>
            <w:tcW w:w="555" w:type="pct"/>
            <w:tcBorders>
              <w:bottom w:val="single" w:sz="4" w:space="0" w:color="auto"/>
            </w:tcBorders>
            <w:vAlign w:val="center"/>
          </w:tcPr>
          <w:p w:rsidR="00BC1A45" w:rsidRPr="002A657A" w:rsidRDefault="00BC1A45" w:rsidP="00743196">
            <w:pPr>
              <w:tabs>
                <w:tab w:val="left" w:pos="465"/>
                <w:tab w:val="left" w:pos="4425"/>
              </w:tabs>
              <w:ind w:right="29"/>
              <w:jc w:val="center"/>
              <w:rPr>
                <w:sz w:val="24"/>
                <w:szCs w:val="24"/>
              </w:rPr>
            </w:pPr>
            <w:r w:rsidRPr="002A657A">
              <w:rPr>
                <w:sz w:val="24"/>
                <w:szCs w:val="24"/>
              </w:rPr>
              <w:t>B3G017/</w:t>
            </w:r>
          </w:p>
          <w:p w:rsidR="00BC1A45" w:rsidRPr="002A657A" w:rsidRDefault="00BC1A45" w:rsidP="00743196">
            <w:pPr>
              <w:jc w:val="center"/>
              <w:rPr>
                <w:sz w:val="24"/>
                <w:szCs w:val="24"/>
              </w:rPr>
            </w:pPr>
            <w:r w:rsidRPr="002A657A">
              <w:rPr>
                <w:sz w:val="24"/>
                <w:szCs w:val="24"/>
              </w:rPr>
              <w:t>Compounding room-2</w:t>
            </w:r>
          </w:p>
        </w:tc>
        <w:tc>
          <w:tcPr>
            <w:tcW w:w="518" w:type="pct"/>
            <w:vAlign w:val="center"/>
          </w:tcPr>
          <w:p w:rsidR="00BC1A45" w:rsidRPr="002A657A" w:rsidRDefault="00BC1A45" w:rsidP="00743196">
            <w:pPr>
              <w:jc w:val="center"/>
              <w:rPr>
                <w:sz w:val="24"/>
                <w:szCs w:val="24"/>
              </w:rPr>
            </w:pPr>
            <w:r w:rsidRPr="002A657A">
              <w:rPr>
                <w:sz w:val="24"/>
                <w:szCs w:val="24"/>
              </w:rPr>
              <w:t>Near return raiser (EN- AHU-0004/RG/04)</w:t>
            </w:r>
          </w:p>
        </w:tc>
        <w:tc>
          <w:tcPr>
            <w:tcW w:w="304" w:type="pct"/>
            <w:vAlign w:val="center"/>
          </w:tcPr>
          <w:p w:rsidR="00BC1A45" w:rsidRPr="002A657A" w:rsidRDefault="00BC1A45" w:rsidP="00743196">
            <w:pPr>
              <w:jc w:val="center"/>
              <w:rPr>
                <w:sz w:val="24"/>
                <w:szCs w:val="24"/>
              </w:rPr>
            </w:pPr>
            <w:r w:rsidRPr="002A657A">
              <w:rPr>
                <w:sz w:val="24"/>
                <w:szCs w:val="24"/>
              </w:rPr>
              <w:t>C</w:t>
            </w:r>
          </w:p>
        </w:tc>
        <w:tc>
          <w:tcPr>
            <w:tcW w:w="476" w:type="pct"/>
            <w:vAlign w:val="center"/>
          </w:tcPr>
          <w:p w:rsidR="00BC1A45" w:rsidRPr="002A657A" w:rsidRDefault="00867E9D" w:rsidP="00743196">
            <w:pPr>
              <w:jc w:val="center"/>
              <w:rPr>
                <w:sz w:val="24"/>
                <w:szCs w:val="24"/>
              </w:rPr>
            </w:pPr>
            <w:r w:rsidRPr="002A657A">
              <w:rPr>
                <w:color w:val="000000"/>
                <w:sz w:val="24"/>
                <w:szCs w:val="24"/>
                <w:lang w:eastAsia="en-IN"/>
              </w:rPr>
              <w:t>NO</w:t>
            </w:r>
          </w:p>
        </w:tc>
        <w:tc>
          <w:tcPr>
            <w:tcW w:w="475" w:type="pct"/>
            <w:vAlign w:val="center"/>
          </w:tcPr>
          <w:p w:rsidR="00BC1A45" w:rsidRPr="002A657A" w:rsidRDefault="00BC1A45" w:rsidP="00743196">
            <w:pPr>
              <w:jc w:val="center"/>
              <w:rPr>
                <w:sz w:val="24"/>
                <w:szCs w:val="24"/>
              </w:rPr>
            </w:pPr>
            <w:r w:rsidRPr="002A657A">
              <w:rPr>
                <w:color w:val="000000"/>
                <w:sz w:val="24"/>
                <w:szCs w:val="24"/>
                <w:lang w:eastAsia="en-IN"/>
              </w:rPr>
              <w:t>NA</w:t>
            </w:r>
          </w:p>
        </w:tc>
        <w:tc>
          <w:tcPr>
            <w:tcW w:w="2280" w:type="pct"/>
            <w:vAlign w:val="center"/>
          </w:tcPr>
          <w:p w:rsidR="00BC1A45" w:rsidRPr="002A657A" w:rsidRDefault="00BC1A45" w:rsidP="00BC1A45">
            <w:pPr>
              <w:jc w:val="both"/>
              <w:rPr>
                <w:sz w:val="24"/>
                <w:szCs w:val="24"/>
              </w:rPr>
            </w:pPr>
            <w:r w:rsidRPr="002A657A">
              <w:rPr>
                <w:sz w:val="24"/>
                <w:szCs w:val="24"/>
              </w:rPr>
              <w:t>This location is at the return air raiser and near to the utility points which are accessed for sampling and near return air raiser. Hence there are chances of splashing of water during routine monitoring.  Additionally, monitoring by settle plate is proposed at the Near return raisers EN- AHU-0004/RG/02 and EN- AHU-0004/RG/03 and by volumetric air sampling at Middle of the room which demonstrates the air quality in this room. Hence, this location is not selected for routine monitoring.</w:t>
            </w:r>
          </w:p>
        </w:tc>
      </w:tr>
    </w:tbl>
    <w:p w:rsidR="00184546" w:rsidRPr="002A657A" w:rsidRDefault="00184546" w:rsidP="002A657A">
      <w:pPr>
        <w:jc w:val="both"/>
        <w:rPr>
          <w:sz w:val="24"/>
          <w:szCs w:val="24"/>
        </w:rPr>
      </w:pPr>
    </w:p>
    <w:p w:rsidR="00566A1D" w:rsidRPr="002A657A" w:rsidRDefault="00566A1D" w:rsidP="002A657A">
      <w:pPr>
        <w:jc w:val="both"/>
        <w:rPr>
          <w:sz w:val="24"/>
          <w:szCs w:val="24"/>
        </w:rPr>
      </w:pPr>
    </w:p>
    <w:p w:rsidR="00465916" w:rsidRPr="002A657A" w:rsidRDefault="00465916" w:rsidP="002A657A">
      <w:pPr>
        <w:jc w:val="both"/>
        <w:rPr>
          <w:sz w:val="24"/>
          <w:szCs w:val="24"/>
        </w:rPr>
      </w:pPr>
    </w:p>
    <w:p w:rsidR="00465916" w:rsidRPr="002A657A" w:rsidRDefault="00465916" w:rsidP="002A657A">
      <w:pPr>
        <w:jc w:val="both"/>
        <w:rPr>
          <w:sz w:val="24"/>
          <w:szCs w:val="24"/>
        </w:rPr>
      </w:pPr>
    </w:p>
    <w:p w:rsidR="00465916" w:rsidRPr="002A657A" w:rsidRDefault="00465916" w:rsidP="002A657A">
      <w:pPr>
        <w:jc w:val="both"/>
        <w:rPr>
          <w:sz w:val="24"/>
          <w:szCs w:val="24"/>
        </w:rPr>
      </w:pPr>
    </w:p>
    <w:p w:rsidR="00465916" w:rsidRPr="002A657A" w:rsidRDefault="00465916" w:rsidP="002A657A">
      <w:pPr>
        <w:jc w:val="both"/>
        <w:rPr>
          <w:sz w:val="24"/>
          <w:szCs w:val="24"/>
        </w:rPr>
      </w:pPr>
    </w:p>
    <w:p w:rsidR="00465916" w:rsidRPr="002A657A" w:rsidRDefault="00465916" w:rsidP="002A657A">
      <w:pPr>
        <w:jc w:val="both"/>
        <w:rPr>
          <w:sz w:val="24"/>
          <w:szCs w:val="24"/>
        </w:rPr>
      </w:pPr>
    </w:p>
    <w:p w:rsidR="00465916" w:rsidRDefault="00465916" w:rsidP="002A657A">
      <w:pPr>
        <w:jc w:val="both"/>
        <w:rPr>
          <w:sz w:val="24"/>
          <w:szCs w:val="24"/>
        </w:rPr>
      </w:pPr>
    </w:p>
    <w:p w:rsidR="00743196" w:rsidRDefault="00743196" w:rsidP="002A657A">
      <w:pPr>
        <w:jc w:val="both"/>
        <w:rPr>
          <w:sz w:val="24"/>
          <w:szCs w:val="24"/>
        </w:rPr>
      </w:pPr>
    </w:p>
    <w:p w:rsidR="00743196" w:rsidRDefault="00743196" w:rsidP="002A657A">
      <w:pPr>
        <w:jc w:val="both"/>
        <w:rPr>
          <w:sz w:val="24"/>
          <w:szCs w:val="24"/>
        </w:rPr>
      </w:pPr>
    </w:p>
    <w:p w:rsidR="00743196" w:rsidRPr="002A657A" w:rsidRDefault="00743196" w:rsidP="002A657A">
      <w:pPr>
        <w:jc w:val="both"/>
        <w:rPr>
          <w:sz w:val="24"/>
          <w:szCs w:val="24"/>
        </w:rPr>
      </w:pPr>
    </w:p>
    <w:p w:rsidR="00465916" w:rsidRPr="002A657A" w:rsidRDefault="00465916" w:rsidP="002A657A">
      <w:pPr>
        <w:jc w:val="both"/>
        <w:rPr>
          <w:sz w:val="24"/>
          <w:szCs w:val="24"/>
        </w:rPr>
      </w:pPr>
    </w:p>
    <w:tbl>
      <w:tblPr>
        <w:tblStyle w:val="TableGrid"/>
        <w:tblW w:w="14317" w:type="dxa"/>
        <w:tblInd w:w="-147" w:type="dxa"/>
        <w:tblLook w:val="04A0" w:firstRow="1" w:lastRow="0" w:firstColumn="1" w:lastColumn="0" w:noHBand="0" w:noVBand="1"/>
      </w:tblPr>
      <w:tblGrid>
        <w:gridCol w:w="1151"/>
        <w:gridCol w:w="2112"/>
        <w:gridCol w:w="2214"/>
        <w:gridCol w:w="870"/>
        <w:gridCol w:w="1429"/>
        <w:gridCol w:w="1409"/>
        <w:gridCol w:w="5132"/>
      </w:tblGrid>
      <w:tr w:rsidR="0070655B" w:rsidRPr="002A657A" w:rsidTr="0070655B">
        <w:trPr>
          <w:trHeight w:val="269"/>
          <w:tblHeader/>
        </w:trPr>
        <w:tc>
          <w:tcPr>
            <w:tcW w:w="14317" w:type="dxa"/>
            <w:gridSpan w:val="7"/>
            <w:shd w:val="clear" w:color="auto" w:fill="BFBFBF" w:themeFill="background1" w:themeFillShade="BF"/>
          </w:tcPr>
          <w:p w:rsidR="0070655B" w:rsidRPr="002A657A" w:rsidRDefault="0070655B" w:rsidP="002A657A">
            <w:pPr>
              <w:jc w:val="center"/>
              <w:rPr>
                <w:b/>
                <w:sz w:val="24"/>
                <w:szCs w:val="24"/>
              </w:rPr>
            </w:pPr>
            <w:r w:rsidRPr="002A657A">
              <w:rPr>
                <w:b/>
                <w:sz w:val="24"/>
                <w:szCs w:val="24"/>
              </w:rPr>
              <w:t>VOLUMETRIC AIR SAMPLING</w:t>
            </w:r>
          </w:p>
        </w:tc>
      </w:tr>
      <w:tr w:rsidR="0070655B" w:rsidRPr="002A657A" w:rsidTr="00CD3A53">
        <w:trPr>
          <w:trHeight w:val="269"/>
          <w:tblHeader/>
        </w:trPr>
        <w:tc>
          <w:tcPr>
            <w:tcW w:w="1151" w:type="dxa"/>
            <w:shd w:val="clear" w:color="auto" w:fill="BFBFBF" w:themeFill="background1" w:themeFillShade="BF"/>
          </w:tcPr>
          <w:p w:rsidR="0070655B" w:rsidRPr="002A657A" w:rsidRDefault="0070655B" w:rsidP="002A657A">
            <w:pPr>
              <w:jc w:val="both"/>
              <w:rPr>
                <w:b/>
                <w:sz w:val="24"/>
                <w:szCs w:val="24"/>
              </w:rPr>
            </w:pPr>
            <w:r w:rsidRPr="002A657A">
              <w:rPr>
                <w:b/>
                <w:sz w:val="24"/>
                <w:szCs w:val="24"/>
              </w:rPr>
              <w:t>Location ID</w:t>
            </w:r>
          </w:p>
        </w:tc>
        <w:tc>
          <w:tcPr>
            <w:tcW w:w="2112" w:type="dxa"/>
            <w:shd w:val="clear" w:color="auto" w:fill="BFBFBF" w:themeFill="background1" w:themeFillShade="BF"/>
          </w:tcPr>
          <w:p w:rsidR="0070655B" w:rsidRPr="002A657A" w:rsidRDefault="0070655B" w:rsidP="002A657A">
            <w:pPr>
              <w:jc w:val="both"/>
              <w:rPr>
                <w:b/>
                <w:sz w:val="24"/>
                <w:szCs w:val="24"/>
              </w:rPr>
            </w:pPr>
            <w:r w:rsidRPr="002A657A">
              <w:rPr>
                <w:b/>
                <w:sz w:val="24"/>
                <w:szCs w:val="24"/>
              </w:rPr>
              <w:t>Room ID</w:t>
            </w:r>
          </w:p>
        </w:tc>
        <w:tc>
          <w:tcPr>
            <w:tcW w:w="2214" w:type="dxa"/>
            <w:shd w:val="clear" w:color="auto" w:fill="BFBFBF" w:themeFill="background1" w:themeFillShade="BF"/>
          </w:tcPr>
          <w:p w:rsidR="0070655B" w:rsidRPr="002A657A" w:rsidRDefault="0070655B" w:rsidP="002A657A">
            <w:pPr>
              <w:jc w:val="both"/>
              <w:rPr>
                <w:b/>
                <w:sz w:val="24"/>
                <w:szCs w:val="24"/>
              </w:rPr>
            </w:pPr>
            <w:r w:rsidRPr="002A657A">
              <w:rPr>
                <w:b/>
                <w:sz w:val="24"/>
                <w:szCs w:val="24"/>
              </w:rPr>
              <w:t>Description</w:t>
            </w:r>
          </w:p>
        </w:tc>
        <w:tc>
          <w:tcPr>
            <w:tcW w:w="870" w:type="dxa"/>
            <w:shd w:val="clear" w:color="auto" w:fill="BFBFBF" w:themeFill="background1" w:themeFillShade="BF"/>
          </w:tcPr>
          <w:p w:rsidR="0070655B" w:rsidRPr="002A657A" w:rsidRDefault="0070655B" w:rsidP="002A657A">
            <w:pPr>
              <w:jc w:val="both"/>
              <w:rPr>
                <w:b/>
                <w:sz w:val="24"/>
                <w:szCs w:val="24"/>
              </w:rPr>
            </w:pPr>
            <w:r w:rsidRPr="002A657A">
              <w:rPr>
                <w:b/>
                <w:sz w:val="24"/>
                <w:szCs w:val="24"/>
              </w:rPr>
              <w:t>Grade</w:t>
            </w:r>
          </w:p>
        </w:tc>
        <w:tc>
          <w:tcPr>
            <w:tcW w:w="1429" w:type="dxa"/>
            <w:shd w:val="clear" w:color="auto" w:fill="BFBFBF" w:themeFill="background1" w:themeFillShade="BF"/>
          </w:tcPr>
          <w:p w:rsidR="0070655B" w:rsidRPr="002A657A" w:rsidRDefault="0070655B" w:rsidP="002A657A">
            <w:pPr>
              <w:jc w:val="both"/>
              <w:rPr>
                <w:b/>
                <w:sz w:val="24"/>
                <w:szCs w:val="24"/>
              </w:rPr>
            </w:pPr>
            <w:r w:rsidRPr="002A657A">
              <w:rPr>
                <w:b/>
                <w:sz w:val="24"/>
                <w:szCs w:val="24"/>
              </w:rPr>
              <w:t>Selected for sampling</w:t>
            </w:r>
          </w:p>
        </w:tc>
        <w:tc>
          <w:tcPr>
            <w:tcW w:w="1409" w:type="dxa"/>
            <w:shd w:val="clear" w:color="auto" w:fill="BFBFBF" w:themeFill="background1" w:themeFillShade="BF"/>
          </w:tcPr>
          <w:p w:rsidR="0070655B" w:rsidRPr="002A657A" w:rsidRDefault="00A47F3A" w:rsidP="002A657A">
            <w:pPr>
              <w:ind w:right="-111"/>
              <w:jc w:val="both"/>
              <w:rPr>
                <w:b/>
                <w:sz w:val="24"/>
                <w:szCs w:val="24"/>
              </w:rPr>
            </w:pPr>
            <w:r w:rsidRPr="002A657A">
              <w:rPr>
                <w:b/>
                <w:sz w:val="24"/>
                <w:szCs w:val="24"/>
              </w:rPr>
              <w:t>Proposed Location ID</w:t>
            </w:r>
          </w:p>
        </w:tc>
        <w:tc>
          <w:tcPr>
            <w:tcW w:w="5132" w:type="dxa"/>
            <w:shd w:val="clear" w:color="auto" w:fill="BFBFBF" w:themeFill="background1" w:themeFillShade="BF"/>
          </w:tcPr>
          <w:p w:rsidR="0070655B" w:rsidRPr="002A657A" w:rsidRDefault="0070655B" w:rsidP="002A657A">
            <w:pPr>
              <w:jc w:val="both"/>
              <w:rPr>
                <w:b/>
                <w:sz w:val="24"/>
                <w:szCs w:val="24"/>
              </w:rPr>
            </w:pPr>
            <w:r w:rsidRPr="002A657A">
              <w:rPr>
                <w:b/>
                <w:sz w:val="24"/>
                <w:szCs w:val="24"/>
              </w:rPr>
              <w:t>Rationale</w:t>
            </w:r>
          </w:p>
        </w:tc>
      </w:tr>
      <w:tr w:rsidR="0070655B" w:rsidRPr="002A657A" w:rsidTr="00CD3A53">
        <w:trPr>
          <w:trHeight w:val="20"/>
        </w:trPr>
        <w:tc>
          <w:tcPr>
            <w:tcW w:w="1151" w:type="dxa"/>
            <w:vAlign w:val="center"/>
          </w:tcPr>
          <w:p w:rsidR="0070655B" w:rsidRPr="002A657A" w:rsidRDefault="0070655B" w:rsidP="002A657A">
            <w:pPr>
              <w:jc w:val="center"/>
              <w:rPr>
                <w:sz w:val="24"/>
                <w:szCs w:val="24"/>
              </w:rPr>
            </w:pPr>
            <w:r w:rsidRPr="002A657A">
              <w:rPr>
                <w:sz w:val="24"/>
                <w:szCs w:val="24"/>
              </w:rPr>
              <w:t>B3AD1</w:t>
            </w:r>
          </w:p>
        </w:tc>
        <w:tc>
          <w:tcPr>
            <w:tcW w:w="2112" w:type="dxa"/>
            <w:vAlign w:val="center"/>
          </w:tcPr>
          <w:p w:rsidR="0070655B" w:rsidRPr="002A657A" w:rsidRDefault="0070655B" w:rsidP="002A657A">
            <w:pPr>
              <w:jc w:val="center"/>
              <w:rPr>
                <w:sz w:val="24"/>
                <w:szCs w:val="24"/>
              </w:rPr>
            </w:pPr>
            <w:r w:rsidRPr="002A657A">
              <w:rPr>
                <w:sz w:val="24"/>
                <w:szCs w:val="24"/>
              </w:rPr>
              <w:t>B3G019/</w:t>
            </w:r>
          </w:p>
          <w:p w:rsidR="0070655B" w:rsidRPr="002A657A" w:rsidRDefault="0070655B" w:rsidP="002A657A">
            <w:pPr>
              <w:jc w:val="center"/>
              <w:rPr>
                <w:sz w:val="24"/>
                <w:szCs w:val="24"/>
              </w:rPr>
            </w:pPr>
            <w:r w:rsidRPr="002A657A">
              <w:rPr>
                <w:sz w:val="24"/>
                <w:szCs w:val="24"/>
              </w:rPr>
              <w:t>Change room-I</w:t>
            </w:r>
          </w:p>
        </w:tc>
        <w:tc>
          <w:tcPr>
            <w:tcW w:w="2214" w:type="dxa"/>
            <w:vAlign w:val="center"/>
          </w:tcPr>
          <w:p w:rsidR="0070655B" w:rsidRPr="002A657A" w:rsidRDefault="0070655B" w:rsidP="002A657A">
            <w:pPr>
              <w:jc w:val="center"/>
              <w:rPr>
                <w:sz w:val="24"/>
                <w:szCs w:val="24"/>
              </w:rPr>
            </w:pPr>
            <w:r w:rsidRPr="002A657A">
              <w:rPr>
                <w:sz w:val="24"/>
                <w:szCs w:val="24"/>
              </w:rPr>
              <w:t>Middle of the room (before cross over bench)</w:t>
            </w:r>
          </w:p>
        </w:tc>
        <w:tc>
          <w:tcPr>
            <w:tcW w:w="870" w:type="dxa"/>
            <w:vAlign w:val="center"/>
          </w:tcPr>
          <w:p w:rsidR="0070655B" w:rsidRPr="002A657A" w:rsidRDefault="0070655B" w:rsidP="002A657A">
            <w:pPr>
              <w:jc w:val="center"/>
              <w:rPr>
                <w:sz w:val="24"/>
                <w:szCs w:val="24"/>
              </w:rPr>
            </w:pPr>
            <w:r w:rsidRPr="002A657A">
              <w:rPr>
                <w:sz w:val="24"/>
                <w:szCs w:val="24"/>
              </w:rPr>
              <w:t>D</w:t>
            </w:r>
          </w:p>
        </w:tc>
        <w:tc>
          <w:tcPr>
            <w:tcW w:w="1429" w:type="dxa"/>
            <w:vAlign w:val="center"/>
          </w:tcPr>
          <w:p w:rsidR="0070655B" w:rsidRPr="002A657A" w:rsidRDefault="00BC1A45" w:rsidP="002A657A">
            <w:pPr>
              <w:jc w:val="center"/>
              <w:rPr>
                <w:sz w:val="24"/>
                <w:szCs w:val="24"/>
              </w:rPr>
            </w:pPr>
            <w:r>
              <w:rPr>
                <w:color w:val="000000"/>
                <w:sz w:val="24"/>
                <w:szCs w:val="24"/>
                <w:lang w:eastAsia="en-IN"/>
              </w:rPr>
              <w:t>YES</w:t>
            </w:r>
          </w:p>
        </w:tc>
        <w:tc>
          <w:tcPr>
            <w:tcW w:w="1409" w:type="dxa"/>
            <w:vAlign w:val="center"/>
          </w:tcPr>
          <w:p w:rsidR="0070655B" w:rsidRPr="002A657A" w:rsidRDefault="0070655B" w:rsidP="002A657A">
            <w:pPr>
              <w:jc w:val="center"/>
              <w:rPr>
                <w:sz w:val="24"/>
                <w:szCs w:val="24"/>
              </w:rPr>
            </w:pPr>
            <w:r w:rsidRPr="002A657A">
              <w:rPr>
                <w:color w:val="000000"/>
                <w:sz w:val="24"/>
                <w:szCs w:val="24"/>
                <w:lang w:eastAsia="en-IN"/>
              </w:rPr>
              <w:t>L4AD2</w:t>
            </w:r>
          </w:p>
        </w:tc>
        <w:tc>
          <w:tcPr>
            <w:tcW w:w="5132" w:type="dxa"/>
            <w:vAlign w:val="center"/>
          </w:tcPr>
          <w:p w:rsidR="0070655B" w:rsidRPr="002A657A" w:rsidRDefault="0070655B" w:rsidP="002A657A">
            <w:pPr>
              <w:jc w:val="both"/>
              <w:rPr>
                <w:sz w:val="24"/>
                <w:szCs w:val="24"/>
              </w:rPr>
            </w:pPr>
            <w:r w:rsidRPr="002A657A">
              <w:rPr>
                <w:sz w:val="24"/>
                <w:szCs w:val="24"/>
              </w:rPr>
              <w:t>This is a common change room for entry and exit to Grade-C processing areas and is adjacent to controlled unclassified area. Personnel entering into the Grade- C area, removes the factory foot wear in this room, sanitizes the hands and enters into the change room-2. The used garments during exit are disposed in this room. The location for volumetric air sampling is selected in the middle of the room to monitor the air quality and to determine the contamination due to personnel movement.</w:t>
            </w:r>
          </w:p>
        </w:tc>
      </w:tr>
      <w:tr w:rsidR="0070655B" w:rsidRPr="002A657A" w:rsidTr="00CD3A53">
        <w:trPr>
          <w:trHeight w:val="20"/>
        </w:trPr>
        <w:tc>
          <w:tcPr>
            <w:tcW w:w="1151" w:type="dxa"/>
            <w:vAlign w:val="center"/>
          </w:tcPr>
          <w:p w:rsidR="0070655B" w:rsidRPr="002A657A" w:rsidRDefault="0070655B" w:rsidP="002A657A">
            <w:pPr>
              <w:jc w:val="center"/>
              <w:rPr>
                <w:sz w:val="24"/>
                <w:szCs w:val="24"/>
              </w:rPr>
            </w:pPr>
            <w:r w:rsidRPr="002A657A">
              <w:rPr>
                <w:sz w:val="24"/>
                <w:szCs w:val="24"/>
              </w:rPr>
              <w:t>B3AC1</w:t>
            </w:r>
          </w:p>
        </w:tc>
        <w:tc>
          <w:tcPr>
            <w:tcW w:w="2112" w:type="dxa"/>
            <w:vAlign w:val="center"/>
          </w:tcPr>
          <w:p w:rsidR="0070655B" w:rsidRPr="002A657A" w:rsidRDefault="0070655B" w:rsidP="002A657A">
            <w:pPr>
              <w:jc w:val="center"/>
              <w:rPr>
                <w:sz w:val="24"/>
                <w:szCs w:val="24"/>
              </w:rPr>
            </w:pPr>
            <w:r w:rsidRPr="002A657A">
              <w:rPr>
                <w:sz w:val="24"/>
                <w:szCs w:val="24"/>
              </w:rPr>
              <w:t>B3G020/</w:t>
            </w:r>
          </w:p>
          <w:p w:rsidR="0070655B" w:rsidRPr="002A657A" w:rsidRDefault="0070655B" w:rsidP="002A657A">
            <w:pPr>
              <w:jc w:val="center"/>
              <w:rPr>
                <w:sz w:val="24"/>
                <w:szCs w:val="24"/>
              </w:rPr>
            </w:pPr>
            <w:r w:rsidRPr="002A657A">
              <w:rPr>
                <w:sz w:val="24"/>
                <w:szCs w:val="24"/>
              </w:rPr>
              <w:t>Change room-II</w:t>
            </w:r>
          </w:p>
        </w:tc>
        <w:tc>
          <w:tcPr>
            <w:tcW w:w="2214" w:type="dxa"/>
            <w:vAlign w:val="center"/>
          </w:tcPr>
          <w:p w:rsidR="0070655B" w:rsidRPr="002A657A" w:rsidRDefault="0070655B" w:rsidP="002A657A">
            <w:pPr>
              <w:jc w:val="center"/>
              <w:rPr>
                <w:sz w:val="24"/>
                <w:szCs w:val="24"/>
              </w:rPr>
            </w:pPr>
            <w:r w:rsidRPr="002A657A">
              <w:rPr>
                <w:sz w:val="24"/>
                <w:szCs w:val="24"/>
              </w:rPr>
              <w:t xml:space="preserve">Middle of the room (before </w:t>
            </w:r>
            <w:r w:rsidR="00297D78" w:rsidRPr="002A657A">
              <w:rPr>
                <w:sz w:val="24"/>
                <w:szCs w:val="24"/>
              </w:rPr>
              <w:t xml:space="preserve">cross </w:t>
            </w:r>
            <w:r w:rsidRPr="002A657A">
              <w:rPr>
                <w:sz w:val="24"/>
                <w:szCs w:val="24"/>
              </w:rPr>
              <w:t>over bench)</w:t>
            </w:r>
          </w:p>
        </w:tc>
        <w:tc>
          <w:tcPr>
            <w:tcW w:w="870" w:type="dxa"/>
            <w:vAlign w:val="center"/>
          </w:tcPr>
          <w:p w:rsidR="0070655B" w:rsidRPr="002A657A" w:rsidRDefault="0070655B" w:rsidP="002A657A">
            <w:pPr>
              <w:jc w:val="center"/>
              <w:rPr>
                <w:sz w:val="24"/>
                <w:szCs w:val="24"/>
              </w:rPr>
            </w:pPr>
            <w:r w:rsidRPr="002A657A">
              <w:rPr>
                <w:sz w:val="24"/>
                <w:szCs w:val="24"/>
              </w:rPr>
              <w:t>C</w:t>
            </w:r>
          </w:p>
        </w:tc>
        <w:tc>
          <w:tcPr>
            <w:tcW w:w="1429" w:type="dxa"/>
            <w:vAlign w:val="center"/>
          </w:tcPr>
          <w:p w:rsidR="0070655B" w:rsidRPr="002A657A" w:rsidRDefault="00BC1A45" w:rsidP="002A657A">
            <w:pPr>
              <w:jc w:val="center"/>
              <w:rPr>
                <w:sz w:val="24"/>
                <w:szCs w:val="24"/>
              </w:rPr>
            </w:pPr>
            <w:r>
              <w:rPr>
                <w:color w:val="000000"/>
                <w:sz w:val="24"/>
                <w:szCs w:val="24"/>
                <w:lang w:eastAsia="en-IN"/>
              </w:rPr>
              <w:t>YES</w:t>
            </w:r>
          </w:p>
        </w:tc>
        <w:tc>
          <w:tcPr>
            <w:tcW w:w="1409" w:type="dxa"/>
            <w:vAlign w:val="center"/>
          </w:tcPr>
          <w:p w:rsidR="0070655B" w:rsidRPr="002A657A" w:rsidRDefault="0070655B" w:rsidP="002A657A">
            <w:pPr>
              <w:jc w:val="center"/>
              <w:rPr>
                <w:sz w:val="24"/>
                <w:szCs w:val="24"/>
              </w:rPr>
            </w:pPr>
            <w:r w:rsidRPr="002A657A">
              <w:rPr>
                <w:color w:val="000000"/>
                <w:sz w:val="24"/>
                <w:szCs w:val="24"/>
                <w:lang w:eastAsia="en-IN"/>
              </w:rPr>
              <w:t>L4AC3</w:t>
            </w:r>
          </w:p>
        </w:tc>
        <w:tc>
          <w:tcPr>
            <w:tcW w:w="5132" w:type="dxa"/>
            <w:vAlign w:val="center"/>
          </w:tcPr>
          <w:p w:rsidR="0070655B" w:rsidRPr="002A657A" w:rsidRDefault="0070655B" w:rsidP="002A657A">
            <w:pPr>
              <w:jc w:val="both"/>
              <w:rPr>
                <w:sz w:val="24"/>
                <w:szCs w:val="24"/>
              </w:rPr>
            </w:pPr>
            <w:r w:rsidRPr="002A657A">
              <w:rPr>
                <w:sz w:val="24"/>
                <w:szCs w:val="24"/>
              </w:rPr>
              <w:t>Gowning of the personnel entering into Grade-C processing areas occurs in this room. The location for volumetric air sampling is selected in the middle of the room to monitor the air quality and to determine the contamination due to personnel movement.</w:t>
            </w:r>
          </w:p>
        </w:tc>
      </w:tr>
      <w:tr w:rsidR="001E3AFE" w:rsidRPr="002A657A" w:rsidTr="00CD3A53">
        <w:trPr>
          <w:trHeight w:val="20"/>
        </w:trPr>
        <w:tc>
          <w:tcPr>
            <w:tcW w:w="1151" w:type="dxa"/>
            <w:vAlign w:val="center"/>
          </w:tcPr>
          <w:p w:rsidR="001E3AFE" w:rsidRPr="002A657A" w:rsidRDefault="001E3AFE" w:rsidP="002A657A">
            <w:pPr>
              <w:jc w:val="center"/>
              <w:rPr>
                <w:sz w:val="24"/>
                <w:szCs w:val="24"/>
              </w:rPr>
            </w:pPr>
            <w:r w:rsidRPr="002A657A">
              <w:rPr>
                <w:sz w:val="24"/>
                <w:szCs w:val="24"/>
              </w:rPr>
              <w:t>B3AC2</w:t>
            </w:r>
          </w:p>
        </w:tc>
        <w:tc>
          <w:tcPr>
            <w:tcW w:w="2112" w:type="dxa"/>
            <w:vAlign w:val="center"/>
          </w:tcPr>
          <w:p w:rsidR="001E3AFE" w:rsidRPr="002A657A" w:rsidRDefault="001E3AFE" w:rsidP="002A657A">
            <w:pPr>
              <w:jc w:val="center"/>
              <w:rPr>
                <w:sz w:val="24"/>
                <w:szCs w:val="24"/>
              </w:rPr>
            </w:pPr>
            <w:r w:rsidRPr="002A657A">
              <w:rPr>
                <w:sz w:val="24"/>
                <w:szCs w:val="24"/>
              </w:rPr>
              <w:t>B3G021/ Corridor</w:t>
            </w:r>
          </w:p>
        </w:tc>
        <w:tc>
          <w:tcPr>
            <w:tcW w:w="2214" w:type="dxa"/>
            <w:vAlign w:val="center"/>
          </w:tcPr>
          <w:p w:rsidR="001E3AFE" w:rsidRPr="002A657A" w:rsidRDefault="001E3AFE" w:rsidP="00942F79">
            <w:pPr>
              <w:jc w:val="center"/>
              <w:rPr>
                <w:sz w:val="24"/>
                <w:szCs w:val="24"/>
              </w:rPr>
            </w:pPr>
            <w:r w:rsidRPr="002A657A">
              <w:rPr>
                <w:sz w:val="24"/>
                <w:szCs w:val="24"/>
              </w:rPr>
              <w:t xml:space="preserve">Middle of the corridor, in-front of  autoclave entry </w:t>
            </w:r>
          </w:p>
        </w:tc>
        <w:tc>
          <w:tcPr>
            <w:tcW w:w="870" w:type="dxa"/>
            <w:vAlign w:val="center"/>
          </w:tcPr>
          <w:p w:rsidR="001E3AFE" w:rsidRPr="002A657A" w:rsidRDefault="001E3AFE" w:rsidP="002A657A">
            <w:pPr>
              <w:jc w:val="center"/>
              <w:rPr>
                <w:sz w:val="24"/>
                <w:szCs w:val="24"/>
              </w:rPr>
            </w:pPr>
            <w:r w:rsidRPr="002A657A">
              <w:rPr>
                <w:sz w:val="24"/>
                <w:szCs w:val="24"/>
              </w:rPr>
              <w:t>C</w:t>
            </w:r>
          </w:p>
        </w:tc>
        <w:tc>
          <w:tcPr>
            <w:tcW w:w="1429" w:type="dxa"/>
            <w:vAlign w:val="center"/>
          </w:tcPr>
          <w:p w:rsidR="001E3AFE" w:rsidRPr="002A657A" w:rsidRDefault="00BC1A45" w:rsidP="002A657A">
            <w:pPr>
              <w:jc w:val="center"/>
              <w:rPr>
                <w:sz w:val="24"/>
                <w:szCs w:val="24"/>
              </w:rPr>
            </w:pPr>
            <w:r>
              <w:rPr>
                <w:color w:val="000000"/>
                <w:sz w:val="24"/>
                <w:szCs w:val="24"/>
                <w:lang w:eastAsia="en-IN"/>
              </w:rPr>
              <w:t>YES</w:t>
            </w:r>
          </w:p>
        </w:tc>
        <w:tc>
          <w:tcPr>
            <w:tcW w:w="1409" w:type="dxa"/>
            <w:vAlign w:val="center"/>
          </w:tcPr>
          <w:p w:rsidR="001E3AFE" w:rsidRPr="002A657A" w:rsidRDefault="001E3AFE" w:rsidP="002A657A">
            <w:pPr>
              <w:jc w:val="center"/>
              <w:rPr>
                <w:sz w:val="24"/>
                <w:szCs w:val="24"/>
              </w:rPr>
            </w:pPr>
            <w:r w:rsidRPr="002A657A">
              <w:rPr>
                <w:color w:val="000000"/>
                <w:sz w:val="24"/>
                <w:szCs w:val="24"/>
                <w:lang w:eastAsia="en-IN"/>
              </w:rPr>
              <w:t>L4AC4</w:t>
            </w:r>
          </w:p>
        </w:tc>
        <w:tc>
          <w:tcPr>
            <w:tcW w:w="5132" w:type="dxa"/>
            <w:vAlign w:val="center"/>
          </w:tcPr>
          <w:p w:rsidR="001E3AFE" w:rsidRPr="002A657A" w:rsidRDefault="001E3AFE" w:rsidP="002A657A">
            <w:pPr>
              <w:jc w:val="both"/>
              <w:rPr>
                <w:sz w:val="24"/>
                <w:szCs w:val="24"/>
              </w:rPr>
            </w:pPr>
            <w:r w:rsidRPr="002A657A">
              <w:rPr>
                <w:sz w:val="24"/>
                <w:szCs w:val="24"/>
              </w:rPr>
              <w:t>This corridor serves as a passage for entry to processing areas such as autoclave room, parts washing room, compounding room, Buffer preparation room and vial wash &amp; tunnel room and hence the movement of man/material is high in this corridor. This location is in between autoclave room and janitor room entry. This location is selected to monitor the quality of air and to determine the contamination due to man/material movement.</w:t>
            </w:r>
          </w:p>
        </w:tc>
      </w:tr>
      <w:tr w:rsidR="001E3AFE" w:rsidRPr="002A657A" w:rsidTr="00CD3A53">
        <w:trPr>
          <w:trHeight w:val="20"/>
        </w:trPr>
        <w:tc>
          <w:tcPr>
            <w:tcW w:w="1151" w:type="dxa"/>
            <w:vAlign w:val="center"/>
          </w:tcPr>
          <w:p w:rsidR="001E3AFE" w:rsidRPr="002A657A" w:rsidRDefault="001E3AFE" w:rsidP="002A657A">
            <w:pPr>
              <w:jc w:val="center"/>
              <w:rPr>
                <w:sz w:val="24"/>
                <w:szCs w:val="24"/>
              </w:rPr>
            </w:pPr>
            <w:r w:rsidRPr="002A657A">
              <w:rPr>
                <w:sz w:val="24"/>
                <w:szCs w:val="24"/>
              </w:rPr>
              <w:t>B3AC3</w:t>
            </w:r>
          </w:p>
        </w:tc>
        <w:tc>
          <w:tcPr>
            <w:tcW w:w="2112" w:type="dxa"/>
            <w:vAlign w:val="center"/>
          </w:tcPr>
          <w:p w:rsidR="001E3AFE" w:rsidRPr="002A657A" w:rsidRDefault="006010C6" w:rsidP="002A657A">
            <w:pPr>
              <w:jc w:val="center"/>
              <w:rPr>
                <w:sz w:val="24"/>
                <w:szCs w:val="24"/>
              </w:rPr>
            </w:pPr>
            <w:r w:rsidRPr="002A657A">
              <w:rPr>
                <w:sz w:val="24"/>
                <w:szCs w:val="24"/>
              </w:rPr>
              <w:t>B3G021/ Corridor</w:t>
            </w:r>
          </w:p>
        </w:tc>
        <w:tc>
          <w:tcPr>
            <w:tcW w:w="2214" w:type="dxa"/>
            <w:vAlign w:val="center"/>
          </w:tcPr>
          <w:p w:rsidR="001E3AFE" w:rsidRPr="002A657A" w:rsidRDefault="001E3AFE" w:rsidP="009667AF">
            <w:pPr>
              <w:jc w:val="center"/>
              <w:rPr>
                <w:sz w:val="24"/>
                <w:szCs w:val="24"/>
              </w:rPr>
            </w:pPr>
            <w:r w:rsidRPr="002A657A">
              <w:rPr>
                <w:sz w:val="24"/>
                <w:szCs w:val="24"/>
              </w:rPr>
              <w:t xml:space="preserve">Middle of the corridor, in-front of Compounding room entry </w:t>
            </w:r>
          </w:p>
        </w:tc>
        <w:tc>
          <w:tcPr>
            <w:tcW w:w="870" w:type="dxa"/>
            <w:vAlign w:val="center"/>
          </w:tcPr>
          <w:p w:rsidR="001E3AFE" w:rsidRPr="002A657A" w:rsidRDefault="001E3AFE" w:rsidP="002A657A">
            <w:pPr>
              <w:jc w:val="center"/>
              <w:rPr>
                <w:sz w:val="24"/>
                <w:szCs w:val="24"/>
              </w:rPr>
            </w:pPr>
            <w:r w:rsidRPr="002A657A">
              <w:rPr>
                <w:sz w:val="24"/>
                <w:szCs w:val="24"/>
              </w:rPr>
              <w:t>C</w:t>
            </w:r>
          </w:p>
        </w:tc>
        <w:tc>
          <w:tcPr>
            <w:tcW w:w="1429" w:type="dxa"/>
            <w:vAlign w:val="center"/>
          </w:tcPr>
          <w:p w:rsidR="001E3AFE" w:rsidRPr="002A657A" w:rsidRDefault="00BC1A45" w:rsidP="002A657A">
            <w:pPr>
              <w:jc w:val="center"/>
              <w:rPr>
                <w:sz w:val="24"/>
                <w:szCs w:val="24"/>
              </w:rPr>
            </w:pPr>
            <w:r>
              <w:rPr>
                <w:color w:val="000000"/>
                <w:sz w:val="24"/>
                <w:szCs w:val="24"/>
                <w:lang w:eastAsia="en-IN"/>
              </w:rPr>
              <w:t>YES</w:t>
            </w:r>
          </w:p>
        </w:tc>
        <w:tc>
          <w:tcPr>
            <w:tcW w:w="1409" w:type="dxa"/>
            <w:vAlign w:val="center"/>
          </w:tcPr>
          <w:p w:rsidR="001E3AFE" w:rsidRPr="002A657A" w:rsidRDefault="001E3AFE" w:rsidP="002A657A">
            <w:pPr>
              <w:jc w:val="center"/>
              <w:rPr>
                <w:sz w:val="24"/>
                <w:szCs w:val="24"/>
              </w:rPr>
            </w:pPr>
            <w:r w:rsidRPr="002A657A">
              <w:rPr>
                <w:color w:val="000000"/>
                <w:sz w:val="24"/>
                <w:szCs w:val="24"/>
                <w:lang w:eastAsia="en-IN"/>
              </w:rPr>
              <w:t>L4AC5</w:t>
            </w:r>
          </w:p>
        </w:tc>
        <w:tc>
          <w:tcPr>
            <w:tcW w:w="5132" w:type="dxa"/>
            <w:vAlign w:val="center"/>
          </w:tcPr>
          <w:p w:rsidR="001E3AFE" w:rsidRPr="002A657A" w:rsidRDefault="001E3AFE" w:rsidP="002A657A">
            <w:pPr>
              <w:jc w:val="both"/>
              <w:rPr>
                <w:sz w:val="24"/>
                <w:szCs w:val="24"/>
              </w:rPr>
            </w:pPr>
            <w:r w:rsidRPr="002A657A">
              <w:rPr>
                <w:sz w:val="24"/>
                <w:szCs w:val="24"/>
              </w:rPr>
              <w:t>This location is in front of compounding entry and middle of the corridor. This location selected to monitor the quality of air and to determine the contamination due to man/material movement.</w:t>
            </w:r>
          </w:p>
        </w:tc>
      </w:tr>
      <w:tr w:rsidR="001E3AFE" w:rsidRPr="002A657A" w:rsidTr="00CD3A53">
        <w:trPr>
          <w:trHeight w:val="20"/>
        </w:trPr>
        <w:tc>
          <w:tcPr>
            <w:tcW w:w="1151" w:type="dxa"/>
            <w:vAlign w:val="center"/>
          </w:tcPr>
          <w:p w:rsidR="001E3AFE" w:rsidRPr="002A657A" w:rsidRDefault="001E3AFE" w:rsidP="002A657A">
            <w:pPr>
              <w:jc w:val="center"/>
              <w:rPr>
                <w:sz w:val="24"/>
                <w:szCs w:val="24"/>
              </w:rPr>
            </w:pPr>
            <w:r w:rsidRPr="002A657A">
              <w:rPr>
                <w:sz w:val="24"/>
                <w:szCs w:val="24"/>
              </w:rPr>
              <w:t>B3AC4</w:t>
            </w:r>
          </w:p>
        </w:tc>
        <w:tc>
          <w:tcPr>
            <w:tcW w:w="2112" w:type="dxa"/>
            <w:vAlign w:val="center"/>
          </w:tcPr>
          <w:p w:rsidR="001E3AFE" w:rsidRPr="002A657A" w:rsidRDefault="006010C6" w:rsidP="002A657A">
            <w:pPr>
              <w:jc w:val="center"/>
              <w:rPr>
                <w:sz w:val="24"/>
                <w:szCs w:val="24"/>
              </w:rPr>
            </w:pPr>
            <w:r w:rsidRPr="002A657A">
              <w:rPr>
                <w:sz w:val="24"/>
                <w:szCs w:val="24"/>
              </w:rPr>
              <w:t>B3G021/ Corridor</w:t>
            </w:r>
          </w:p>
        </w:tc>
        <w:tc>
          <w:tcPr>
            <w:tcW w:w="2214" w:type="dxa"/>
            <w:vAlign w:val="center"/>
          </w:tcPr>
          <w:p w:rsidR="001E3AFE" w:rsidRPr="002A657A" w:rsidRDefault="001E3AFE" w:rsidP="002A657A">
            <w:pPr>
              <w:jc w:val="center"/>
              <w:rPr>
                <w:sz w:val="24"/>
                <w:szCs w:val="24"/>
              </w:rPr>
            </w:pPr>
            <w:r w:rsidRPr="002A657A">
              <w:rPr>
                <w:sz w:val="24"/>
                <w:szCs w:val="24"/>
              </w:rPr>
              <w:t>In front of Dynamic Pass box                                    (PF-DPB-4001)</w:t>
            </w:r>
          </w:p>
        </w:tc>
        <w:tc>
          <w:tcPr>
            <w:tcW w:w="870" w:type="dxa"/>
            <w:vAlign w:val="center"/>
          </w:tcPr>
          <w:p w:rsidR="001E3AFE" w:rsidRPr="002A657A" w:rsidRDefault="001E3AFE" w:rsidP="002A657A">
            <w:pPr>
              <w:jc w:val="center"/>
              <w:rPr>
                <w:sz w:val="24"/>
                <w:szCs w:val="24"/>
              </w:rPr>
            </w:pPr>
            <w:r w:rsidRPr="002A657A">
              <w:rPr>
                <w:sz w:val="24"/>
                <w:szCs w:val="24"/>
              </w:rPr>
              <w:t>C</w:t>
            </w:r>
          </w:p>
        </w:tc>
        <w:tc>
          <w:tcPr>
            <w:tcW w:w="1429" w:type="dxa"/>
            <w:vAlign w:val="center"/>
          </w:tcPr>
          <w:p w:rsidR="001E3AFE" w:rsidRPr="002A657A" w:rsidRDefault="00C916BB" w:rsidP="002A657A">
            <w:pPr>
              <w:jc w:val="center"/>
              <w:rPr>
                <w:sz w:val="24"/>
                <w:szCs w:val="24"/>
              </w:rPr>
            </w:pPr>
            <w:r w:rsidRPr="002A657A">
              <w:rPr>
                <w:color w:val="000000"/>
                <w:sz w:val="24"/>
                <w:szCs w:val="24"/>
                <w:lang w:eastAsia="en-IN"/>
              </w:rPr>
              <w:t>NO</w:t>
            </w:r>
          </w:p>
        </w:tc>
        <w:tc>
          <w:tcPr>
            <w:tcW w:w="1409" w:type="dxa"/>
            <w:vAlign w:val="center"/>
          </w:tcPr>
          <w:p w:rsidR="001E3AFE" w:rsidRPr="002A657A" w:rsidRDefault="00C916BB" w:rsidP="002A657A">
            <w:pPr>
              <w:jc w:val="center"/>
              <w:rPr>
                <w:sz w:val="24"/>
                <w:szCs w:val="24"/>
              </w:rPr>
            </w:pPr>
            <w:r w:rsidRPr="002A657A">
              <w:rPr>
                <w:color w:val="000000"/>
                <w:sz w:val="24"/>
                <w:szCs w:val="24"/>
                <w:lang w:eastAsia="en-IN"/>
              </w:rPr>
              <w:t>NA</w:t>
            </w:r>
          </w:p>
        </w:tc>
        <w:tc>
          <w:tcPr>
            <w:tcW w:w="5132" w:type="dxa"/>
            <w:vAlign w:val="center"/>
          </w:tcPr>
          <w:p w:rsidR="001E3AFE" w:rsidRPr="002A657A" w:rsidRDefault="001E3AFE" w:rsidP="002A657A">
            <w:pPr>
              <w:jc w:val="both"/>
              <w:rPr>
                <w:sz w:val="24"/>
                <w:szCs w:val="24"/>
              </w:rPr>
            </w:pPr>
            <w:r w:rsidRPr="002A657A">
              <w:rPr>
                <w:sz w:val="24"/>
                <w:szCs w:val="24"/>
              </w:rPr>
              <w:t xml:space="preserve">Materials are transferred into and out of Grade-C areas through the pass box. This location is in front of the pass </w:t>
            </w:r>
            <w:r w:rsidR="006F5E63" w:rsidRPr="002A657A">
              <w:rPr>
                <w:sz w:val="24"/>
                <w:szCs w:val="24"/>
              </w:rPr>
              <w:t>box which</w:t>
            </w:r>
            <w:r w:rsidRPr="002A657A">
              <w:rPr>
                <w:sz w:val="24"/>
                <w:szCs w:val="24"/>
              </w:rPr>
              <w:t xml:space="preserve"> is between material air lock and corridor. </w:t>
            </w:r>
            <w:r w:rsidR="00C916BB" w:rsidRPr="002A657A">
              <w:rPr>
                <w:sz w:val="24"/>
                <w:szCs w:val="24"/>
              </w:rPr>
              <w:t>Viable monitoring by volumetric air sampling method in middle of the dynamic pass box is proposed to determine the air quality of the dynamic pass box. There were no OOLs observed in this location during PQ and routine monitoring. Hence, t</w:t>
            </w:r>
            <w:r w:rsidRPr="002A657A">
              <w:rPr>
                <w:sz w:val="24"/>
                <w:szCs w:val="24"/>
              </w:rPr>
              <w:t xml:space="preserve">his location </w:t>
            </w:r>
            <w:r w:rsidR="00C916BB" w:rsidRPr="002A657A">
              <w:rPr>
                <w:sz w:val="24"/>
                <w:szCs w:val="24"/>
              </w:rPr>
              <w:t xml:space="preserve">not </w:t>
            </w:r>
            <w:r w:rsidRPr="002A657A">
              <w:rPr>
                <w:sz w:val="24"/>
                <w:szCs w:val="24"/>
              </w:rPr>
              <w:t xml:space="preserve">selected </w:t>
            </w:r>
            <w:r w:rsidR="00C916BB" w:rsidRPr="002A657A">
              <w:rPr>
                <w:sz w:val="24"/>
                <w:szCs w:val="24"/>
              </w:rPr>
              <w:t>for monitoring.</w:t>
            </w:r>
          </w:p>
        </w:tc>
      </w:tr>
      <w:tr w:rsidR="0070655B" w:rsidRPr="002A657A" w:rsidTr="00CD3A53">
        <w:trPr>
          <w:trHeight w:val="1149"/>
        </w:trPr>
        <w:tc>
          <w:tcPr>
            <w:tcW w:w="1151" w:type="dxa"/>
            <w:vAlign w:val="center"/>
          </w:tcPr>
          <w:p w:rsidR="0070655B" w:rsidRPr="002A657A" w:rsidRDefault="0070655B" w:rsidP="002A657A">
            <w:pPr>
              <w:jc w:val="center"/>
              <w:rPr>
                <w:sz w:val="24"/>
                <w:szCs w:val="24"/>
              </w:rPr>
            </w:pPr>
            <w:r w:rsidRPr="002A657A">
              <w:rPr>
                <w:sz w:val="24"/>
                <w:szCs w:val="24"/>
              </w:rPr>
              <w:t>B3AC5</w:t>
            </w:r>
          </w:p>
        </w:tc>
        <w:tc>
          <w:tcPr>
            <w:tcW w:w="2112" w:type="dxa"/>
            <w:tcBorders>
              <w:bottom w:val="single" w:sz="4" w:space="0" w:color="auto"/>
            </w:tcBorders>
            <w:vAlign w:val="center"/>
          </w:tcPr>
          <w:p w:rsidR="0070655B" w:rsidRPr="002A657A" w:rsidRDefault="001E3AFE" w:rsidP="002A657A">
            <w:pPr>
              <w:jc w:val="center"/>
              <w:rPr>
                <w:sz w:val="24"/>
                <w:szCs w:val="24"/>
              </w:rPr>
            </w:pPr>
            <w:r w:rsidRPr="002A657A">
              <w:rPr>
                <w:sz w:val="24"/>
                <w:szCs w:val="24"/>
              </w:rPr>
              <w:t>B3G021/ Corridor</w:t>
            </w:r>
          </w:p>
        </w:tc>
        <w:tc>
          <w:tcPr>
            <w:tcW w:w="2214" w:type="dxa"/>
            <w:tcBorders>
              <w:bottom w:val="single" w:sz="4" w:space="0" w:color="auto"/>
            </w:tcBorders>
            <w:vAlign w:val="center"/>
          </w:tcPr>
          <w:p w:rsidR="0070655B" w:rsidRPr="002A657A" w:rsidRDefault="0070655B" w:rsidP="002A657A">
            <w:pPr>
              <w:jc w:val="center"/>
              <w:rPr>
                <w:sz w:val="24"/>
                <w:szCs w:val="24"/>
              </w:rPr>
            </w:pPr>
            <w:r w:rsidRPr="002A657A">
              <w:rPr>
                <w:sz w:val="24"/>
                <w:szCs w:val="24"/>
              </w:rPr>
              <w:t>Middle of Dynamic Pass box (PF-DPB-4001)</w:t>
            </w:r>
          </w:p>
        </w:tc>
        <w:tc>
          <w:tcPr>
            <w:tcW w:w="870" w:type="dxa"/>
            <w:tcBorders>
              <w:bottom w:val="single" w:sz="4" w:space="0" w:color="auto"/>
            </w:tcBorders>
            <w:vAlign w:val="center"/>
          </w:tcPr>
          <w:p w:rsidR="0070655B" w:rsidRPr="002A657A" w:rsidRDefault="0070655B" w:rsidP="002A657A">
            <w:pPr>
              <w:jc w:val="center"/>
              <w:rPr>
                <w:sz w:val="24"/>
                <w:szCs w:val="24"/>
              </w:rPr>
            </w:pPr>
            <w:r w:rsidRPr="002A657A">
              <w:rPr>
                <w:sz w:val="24"/>
                <w:szCs w:val="24"/>
              </w:rPr>
              <w:t>C</w:t>
            </w:r>
          </w:p>
        </w:tc>
        <w:tc>
          <w:tcPr>
            <w:tcW w:w="1429" w:type="dxa"/>
            <w:tcBorders>
              <w:bottom w:val="single" w:sz="4" w:space="0" w:color="auto"/>
            </w:tcBorders>
            <w:vAlign w:val="center"/>
          </w:tcPr>
          <w:p w:rsidR="0070655B" w:rsidRPr="002A657A" w:rsidRDefault="00BC1A45" w:rsidP="002A657A">
            <w:pPr>
              <w:jc w:val="center"/>
              <w:rPr>
                <w:sz w:val="24"/>
                <w:szCs w:val="24"/>
              </w:rPr>
            </w:pPr>
            <w:r>
              <w:rPr>
                <w:color w:val="000000"/>
                <w:sz w:val="24"/>
                <w:szCs w:val="24"/>
                <w:lang w:eastAsia="en-IN"/>
              </w:rPr>
              <w:t>YES</w:t>
            </w:r>
          </w:p>
        </w:tc>
        <w:tc>
          <w:tcPr>
            <w:tcW w:w="1409" w:type="dxa"/>
            <w:tcBorders>
              <w:bottom w:val="single" w:sz="4" w:space="0" w:color="auto"/>
            </w:tcBorders>
            <w:vAlign w:val="center"/>
          </w:tcPr>
          <w:p w:rsidR="0070655B" w:rsidRPr="002A657A" w:rsidRDefault="0070655B" w:rsidP="002A657A">
            <w:pPr>
              <w:jc w:val="center"/>
              <w:rPr>
                <w:sz w:val="24"/>
                <w:szCs w:val="24"/>
              </w:rPr>
            </w:pPr>
            <w:r w:rsidRPr="002A657A">
              <w:rPr>
                <w:color w:val="000000"/>
                <w:sz w:val="24"/>
                <w:szCs w:val="24"/>
                <w:lang w:eastAsia="en-IN"/>
              </w:rPr>
              <w:t>L4AC</w:t>
            </w:r>
            <w:r w:rsidR="006010C6" w:rsidRPr="002A657A">
              <w:rPr>
                <w:color w:val="000000"/>
                <w:sz w:val="24"/>
                <w:szCs w:val="24"/>
                <w:lang w:eastAsia="en-IN"/>
              </w:rPr>
              <w:t>6</w:t>
            </w:r>
          </w:p>
        </w:tc>
        <w:tc>
          <w:tcPr>
            <w:tcW w:w="5132" w:type="dxa"/>
            <w:tcBorders>
              <w:bottom w:val="single" w:sz="4" w:space="0" w:color="auto"/>
            </w:tcBorders>
            <w:vAlign w:val="center"/>
          </w:tcPr>
          <w:p w:rsidR="0070655B" w:rsidRPr="002A657A" w:rsidRDefault="0070655B" w:rsidP="002A657A">
            <w:pPr>
              <w:jc w:val="both"/>
              <w:rPr>
                <w:sz w:val="24"/>
                <w:szCs w:val="24"/>
              </w:rPr>
            </w:pPr>
            <w:r w:rsidRPr="002A657A">
              <w:rPr>
                <w:sz w:val="24"/>
                <w:szCs w:val="24"/>
              </w:rPr>
              <w:t>The pass box is located between material air lock and corridor. The pass box is used for transfer of articles into and out of the Grade-C processing areas. Monitoring inside the pass box determines the air quality inside the dynamic pass box.</w:t>
            </w:r>
          </w:p>
        </w:tc>
      </w:tr>
      <w:tr w:rsidR="0070655B" w:rsidRPr="002A657A" w:rsidTr="00CD3A53">
        <w:trPr>
          <w:trHeight w:val="471"/>
        </w:trPr>
        <w:tc>
          <w:tcPr>
            <w:tcW w:w="1151" w:type="dxa"/>
            <w:vAlign w:val="center"/>
          </w:tcPr>
          <w:p w:rsidR="0070655B" w:rsidRPr="002A657A" w:rsidRDefault="0070655B" w:rsidP="002A657A">
            <w:pPr>
              <w:jc w:val="center"/>
              <w:rPr>
                <w:sz w:val="24"/>
                <w:szCs w:val="24"/>
              </w:rPr>
            </w:pPr>
            <w:r w:rsidRPr="002A657A">
              <w:rPr>
                <w:sz w:val="24"/>
                <w:szCs w:val="24"/>
              </w:rPr>
              <w:t>B3AC6</w:t>
            </w:r>
          </w:p>
        </w:tc>
        <w:tc>
          <w:tcPr>
            <w:tcW w:w="2112" w:type="dxa"/>
            <w:vAlign w:val="center"/>
          </w:tcPr>
          <w:p w:rsidR="0070655B" w:rsidRPr="002A657A" w:rsidRDefault="0070655B" w:rsidP="002A657A">
            <w:pPr>
              <w:tabs>
                <w:tab w:val="left" w:pos="465"/>
                <w:tab w:val="left" w:pos="4425"/>
              </w:tabs>
              <w:ind w:right="29"/>
              <w:jc w:val="center"/>
              <w:rPr>
                <w:sz w:val="24"/>
                <w:szCs w:val="24"/>
              </w:rPr>
            </w:pPr>
            <w:r w:rsidRPr="002A657A">
              <w:rPr>
                <w:sz w:val="24"/>
                <w:szCs w:val="24"/>
              </w:rPr>
              <w:t>B3G025/Autoclave room</w:t>
            </w:r>
          </w:p>
        </w:tc>
        <w:tc>
          <w:tcPr>
            <w:tcW w:w="2214" w:type="dxa"/>
            <w:vAlign w:val="center"/>
          </w:tcPr>
          <w:p w:rsidR="0070655B" w:rsidRPr="002A657A" w:rsidRDefault="0070655B" w:rsidP="002A657A">
            <w:pPr>
              <w:jc w:val="center"/>
              <w:rPr>
                <w:sz w:val="24"/>
                <w:szCs w:val="24"/>
              </w:rPr>
            </w:pPr>
            <w:r w:rsidRPr="002A657A">
              <w:rPr>
                <w:sz w:val="24"/>
                <w:szCs w:val="24"/>
              </w:rPr>
              <w:t>Middle of the room (near to autoclave loading LAF)</w:t>
            </w:r>
          </w:p>
        </w:tc>
        <w:tc>
          <w:tcPr>
            <w:tcW w:w="870" w:type="dxa"/>
            <w:vAlign w:val="center"/>
          </w:tcPr>
          <w:p w:rsidR="0070655B" w:rsidRPr="002A657A" w:rsidRDefault="0070655B" w:rsidP="002A657A">
            <w:pPr>
              <w:jc w:val="center"/>
              <w:rPr>
                <w:sz w:val="24"/>
                <w:szCs w:val="24"/>
              </w:rPr>
            </w:pPr>
            <w:r w:rsidRPr="002A657A">
              <w:rPr>
                <w:sz w:val="24"/>
                <w:szCs w:val="24"/>
              </w:rPr>
              <w:t>C</w:t>
            </w:r>
          </w:p>
        </w:tc>
        <w:tc>
          <w:tcPr>
            <w:tcW w:w="1429" w:type="dxa"/>
            <w:vAlign w:val="center"/>
          </w:tcPr>
          <w:p w:rsidR="0070655B" w:rsidRPr="002A657A" w:rsidRDefault="00BC1A45" w:rsidP="002A657A">
            <w:pPr>
              <w:jc w:val="center"/>
              <w:rPr>
                <w:sz w:val="24"/>
                <w:szCs w:val="24"/>
              </w:rPr>
            </w:pPr>
            <w:r>
              <w:rPr>
                <w:color w:val="000000"/>
                <w:sz w:val="24"/>
                <w:szCs w:val="24"/>
                <w:lang w:eastAsia="en-IN"/>
              </w:rPr>
              <w:t>YES</w:t>
            </w:r>
          </w:p>
        </w:tc>
        <w:tc>
          <w:tcPr>
            <w:tcW w:w="1409" w:type="dxa"/>
            <w:vAlign w:val="center"/>
          </w:tcPr>
          <w:p w:rsidR="0070655B" w:rsidRPr="002A657A" w:rsidRDefault="0070655B" w:rsidP="002A657A">
            <w:pPr>
              <w:jc w:val="center"/>
              <w:rPr>
                <w:sz w:val="24"/>
                <w:szCs w:val="24"/>
              </w:rPr>
            </w:pPr>
            <w:r w:rsidRPr="002A657A">
              <w:rPr>
                <w:color w:val="000000"/>
                <w:sz w:val="24"/>
                <w:szCs w:val="24"/>
                <w:lang w:eastAsia="en-IN"/>
              </w:rPr>
              <w:t>L4AC</w:t>
            </w:r>
            <w:r w:rsidR="006010C6" w:rsidRPr="002A657A">
              <w:rPr>
                <w:color w:val="000000"/>
                <w:sz w:val="24"/>
                <w:szCs w:val="24"/>
                <w:lang w:eastAsia="en-IN"/>
              </w:rPr>
              <w:t>7</w:t>
            </w:r>
          </w:p>
        </w:tc>
        <w:tc>
          <w:tcPr>
            <w:tcW w:w="5132" w:type="dxa"/>
            <w:vAlign w:val="center"/>
          </w:tcPr>
          <w:p w:rsidR="0070655B" w:rsidRPr="002A657A" w:rsidRDefault="0070655B" w:rsidP="002A657A">
            <w:pPr>
              <w:jc w:val="both"/>
              <w:rPr>
                <w:sz w:val="24"/>
                <w:szCs w:val="24"/>
              </w:rPr>
            </w:pPr>
            <w:r w:rsidRPr="002A657A">
              <w:rPr>
                <w:sz w:val="24"/>
                <w:szCs w:val="24"/>
              </w:rPr>
              <w:t xml:space="preserve">The cleaned and dried articles used in the batch manufacturing process are transferred to this room and are loaded into the autoclave for sterilization. The materials that could not be sterilized and required for performing the activities in aseptic area are transferred from this room to aseptic area through the dynamic pass box located in this room and hence man/material movement is significantly high in this room. </w:t>
            </w:r>
          </w:p>
          <w:p w:rsidR="0070655B" w:rsidRPr="002A657A" w:rsidRDefault="0070655B" w:rsidP="002A657A">
            <w:pPr>
              <w:jc w:val="both"/>
              <w:rPr>
                <w:sz w:val="24"/>
                <w:szCs w:val="24"/>
              </w:rPr>
            </w:pPr>
            <w:r w:rsidRPr="002A657A">
              <w:rPr>
                <w:sz w:val="24"/>
                <w:szCs w:val="24"/>
              </w:rPr>
              <w:t>This location is in the middle of the room and near to autoclave loading LAF. Monitoring at this location demonstrates the quality of air and contamination due to man/material movement.</w:t>
            </w:r>
          </w:p>
        </w:tc>
      </w:tr>
      <w:tr w:rsidR="0070655B" w:rsidRPr="002A657A" w:rsidTr="00CD3A53">
        <w:trPr>
          <w:trHeight w:val="471"/>
        </w:trPr>
        <w:tc>
          <w:tcPr>
            <w:tcW w:w="1151" w:type="dxa"/>
            <w:vAlign w:val="center"/>
          </w:tcPr>
          <w:p w:rsidR="0070655B" w:rsidRPr="002A657A" w:rsidRDefault="0070655B" w:rsidP="002A657A">
            <w:pPr>
              <w:jc w:val="center"/>
              <w:rPr>
                <w:sz w:val="24"/>
                <w:szCs w:val="24"/>
              </w:rPr>
            </w:pPr>
            <w:r w:rsidRPr="002A657A">
              <w:rPr>
                <w:sz w:val="24"/>
                <w:szCs w:val="24"/>
              </w:rPr>
              <w:t>B3AC7</w:t>
            </w:r>
          </w:p>
        </w:tc>
        <w:tc>
          <w:tcPr>
            <w:tcW w:w="2112" w:type="dxa"/>
            <w:vAlign w:val="center"/>
          </w:tcPr>
          <w:p w:rsidR="0070655B" w:rsidRPr="002A657A" w:rsidRDefault="006010C6" w:rsidP="002A657A">
            <w:pPr>
              <w:tabs>
                <w:tab w:val="left" w:pos="465"/>
                <w:tab w:val="left" w:pos="4425"/>
              </w:tabs>
              <w:ind w:right="29"/>
              <w:jc w:val="center"/>
              <w:rPr>
                <w:sz w:val="24"/>
                <w:szCs w:val="24"/>
              </w:rPr>
            </w:pPr>
            <w:r w:rsidRPr="002A657A">
              <w:rPr>
                <w:sz w:val="24"/>
                <w:szCs w:val="24"/>
              </w:rPr>
              <w:t>B3G025/Autoclave room</w:t>
            </w:r>
          </w:p>
        </w:tc>
        <w:tc>
          <w:tcPr>
            <w:tcW w:w="2214" w:type="dxa"/>
            <w:vAlign w:val="center"/>
          </w:tcPr>
          <w:p w:rsidR="0070655B" w:rsidRPr="002A657A" w:rsidRDefault="0070655B" w:rsidP="002A657A">
            <w:pPr>
              <w:jc w:val="center"/>
              <w:rPr>
                <w:sz w:val="24"/>
                <w:szCs w:val="24"/>
              </w:rPr>
            </w:pPr>
            <w:r w:rsidRPr="002A657A">
              <w:rPr>
                <w:sz w:val="24"/>
                <w:szCs w:val="24"/>
              </w:rPr>
              <w:t>Middle of  the Ceiling suspended LAF (PF-LAF-4010)</w:t>
            </w:r>
          </w:p>
        </w:tc>
        <w:tc>
          <w:tcPr>
            <w:tcW w:w="870" w:type="dxa"/>
            <w:vAlign w:val="center"/>
          </w:tcPr>
          <w:p w:rsidR="0070655B" w:rsidRPr="002A657A" w:rsidRDefault="0070655B" w:rsidP="002A657A">
            <w:pPr>
              <w:jc w:val="center"/>
              <w:rPr>
                <w:sz w:val="24"/>
                <w:szCs w:val="24"/>
              </w:rPr>
            </w:pPr>
            <w:r w:rsidRPr="002A657A">
              <w:rPr>
                <w:sz w:val="24"/>
                <w:szCs w:val="24"/>
              </w:rPr>
              <w:t>C</w:t>
            </w:r>
          </w:p>
        </w:tc>
        <w:tc>
          <w:tcPr>
            <w:tcW w:w="1429" w:type="dxa"/>
            <w:vAlign w:val="center"/>
          </w:tcPr>
          <w:p w:rsidR="0070655B" w:rsidRPr="002A657A" w:rsidRDefault="00BC1A45" w:rsidP="002A657A">
            <w:pPr>
              <w:jc w:val="center"/>
              <w:rPr>
                <w:sz w:val="24"/>
                <w:szCs w:val="24"/>
              </w:rPr>
            </w:pPr>
            <w:r>
              <w:rPr>
                <w:color w:val="000000"/>
                <w:sz w:val="24"/>
                <w:szCs w:val="24"/>
                <w:lang w:eastAsia="en-IN"/>
              </w:rPr>
              <w:t>YES</w:t>
            </w:r>
          </w:p>
        </w:tc>
        <w:tc>
          <w:tcPr>
            <w:tcW w:w="1409" w:type="dxa"/>
            <w:vAlign w:val="center"/>
          </w:tcPr>
          <w:p w:rsidR="0070655B" w:rsidRPr="002A657A" w:rsidRDefault="0070655B" w:rsidP="002A657A">
            <w:pPr>
              <w:jc w:val="center"/>
              <w:rPr>
                <w:sz w:val="24"/>
                <w:szCs w:val="24"/>
              </w:rPr>
            </w:pPr>
            <w:r w:rsidRPr="002A657A">
              <w:rPr>
                <w:color w:val="000000"/>
                <w:sz w:val="24"/>
                <w:szCs w:val="24"/>
                <w:lang w:eastAsia="en-IN"/>
              </w:rPr>
              <w:t>L4AC</w:t>
            </w:r>
            <w:r w:rsidR="006010C6" w:rsidRPr="002A657A">
              <w:rPr>
                <w:color w:val="000000"/>
                <w:sz w:val="24"/>
                <w:szCs w:val="24"/>
                <w:lang w:eastAsia="en-IN"/>
              </w:rPr>
              <w:t>8</w:t>
            </w:r>
          </w:p>
        </w:tc>
        <w:tc>
          <w:tcPr>
            <w:tcW w:w="5132" w:type="dxa"/>
            <w:vAlign w:val="center"/>
          </w:tcPr>
          <w:p w:rsidR="0070655B" w:rsidRPr="002A657A" w:rsidRDefault="0070655B" w:rsidP="002A657A">
            <w:pPr>
              <w:jc w:val="both"/>
              <w:rPr>
                <w:sz w:val="24"/>
                <w:szCs w:val="24"/>
              </w:rPr>
            </w:pPr>
            <w:r w:rsidRPr="002A657A">
              <w:rPr>
                <w:sz w:val="24"/>
                <w:szCs w:val="24"/>
              </w:rPr>
              <w:t>Cleaned accessories and articles are held under this LAF before sterilization, Monitoring under this LAF demonstrates the air quality of the LAF.</w:t>
            </w:r>
          </w:p>
        </w:tc>
      </w:tr>
      <w:tr w:rsidR="0070655B" w:rsidRPr="002A657A" w:rsidTr="00CD3A53">
        <w:trPr>
          <w:trHeight w:val="1024"/>
        </w:trPr>
        <w:tc>
          <w:tcPr>
            <w:tcW w:w="1151" w:type="dxa"/>
            <w:vAlign w:val="center"/>
          </w:tcPr>
          <w:p w:rsidR="0070655B" w:rsidRPr="002A657A" w:rsidRDefault="0070655B" w:rsidP="002A657A">
            <w:pPr>
              <w:jc w:val="center"/>
              <w:rPr>
                <w:sz w:val="24"/>
                <w:szCs w:val="24"/>
              </w:rPr>
            </w:pPr>
            <w:r w:rsidRPr="002A657A">
              <w:rPr>
                <w:sz w:val="24"/>
                <w:szCs w:val="24"/>
              </w:rPr>
              <w:t>B3AC8</w:t>
            </w:r>
          </w:p>
        </w:tc>
        <w:tc>
          <w:tcPr>
            <w:tcW w:w="2112" w:type="dxa"/>
            <w:vAlign w:val="center"/>
          </w:tcPr>
          <w:p w:rsidR="0070655B" w:rsidRPr="002A657A" w:rsidRDefault="006010C6" w:rsidP="002A657A">
            <w:pPr>
              <w:tabs>
                <w:tab w:val="left" w:pos="465"/>
                <w:tab w:val="left" w:pos="4425"/>
              </w:tabs>
              <w:ind w:right="29"/>
              <w:jc w:val="center"/>
              <w:rPr>
                <w:sz w:val="24"/>
                <w:szCs w:val="24"/>
              </w:rPr>
            </w:pPr>
            <w:r w:rsidRPr="002A657A">
              <w:rPr>
                <w:sz w:val="24"/>
                <w:szCs w:val="24"/>
              </w:rPr>
              <w:t>B3G025/Autoclave room</w:t>
            </w:r>
          </w:p>
        </w:tc>
        <w:tc>
          <w:tcPr>
            <w:tcW w:w="2214" w:type="dxa"/>
            <w:vAlign w:val="center"/>
          </w:tcPr>
          <w:p w:rsidR="0070655B" w:rsidRPr="002A657A" w:rsidRDefault="0070655B" w:rsidP="002A657A">
            <w:pPr>
              <w:jc w:val="center"/>
              <w:rPr>
                <w:sz w:val="24"/>
                <w:szCs w:val="24"/>
              </w:rPr>
            </w:pPr>
            <w:r w:rsidRPr="002A657A">
              <w:rPr>
                <w:sz w:val="24"/>
                <w:szCs w:val="24"/>
              </w:rPr>
              <w:t>In front of  Dynamic Pass box (PF-DPB-4002)</w:t>
            </w:r>
          </w:p>
        </w:tc>
        <w:tc>
          <w:tcPr>
            <w:tcW w:w="870" w:type="dxa"/>
            <w:vAlign w:val="center"/>
          </w:tcPr>
          <w:p w:rsidR="0070655B" w:rsidRPr="002A657A" w:rsidRDefault="0070655B" w:rsidP="002A657A">
            <w:pPr>
              <w:jc w:val="center"/>
              <w:rPr>
                <w:sz w:val="24"/>
                <w:szCs w:val="24"/>
              </w:rPr>
            </w:pPr>
            <w:r w:rsidRPr="002A657A">
              <w:rPr>
                <w:sz w:val="24"/>
                <w:szCs w:val="24"/>
              </w:rPr>
              <w:t>C</w:t>
            </w:r>
          </w:p>
        </w:tc>
        <w:tc>
          <w:tcPr>
            <w:tcW w:w="1429" w:type="dxa"/>
            <w:vAlign w:val="center"/>
          </w:tcPr>
          <w:p w:rsidR="0070655B" w:rsidRPr="002A657A" w:rsidRDefault="00C916BB" w:rsidP="002A657A">
            <w:pPr>
              <w:jc w:val="center"/>
              <w:rPr>
                <w:sz w:val="24"/>
                <w:szCs w:val="24"/>
              </w:rPr>
            </w:pPr>
            <w:r w:rsidRPr="002A657A">
              <w:rPr>
                <w:color w:val="000000"/>
                <w:sz w:val="24"/>
                <w:szCs w:val="24"/>
                <w:lang w:eastAsia="en-IN"/>
              </w:rPr>
              <w:t>NO</w:t>
            </w:r>
          </w:p>
        </w:tc>
        <w:tc>
          <w:tcPr>
            <w:tcW w:w="1409" w:type="dxa"/>
            <w:vAlign w:val="center"/>
          </w:tcPr>
          <w:p w:rsidR="0070655B" w:rsidRPr="002A657A" w:rsidRDefault="00C916BB" w:rsidP="002A657A">
            <w:pPr>
              <w:jc w:val="center"/>
              <w:rPr>
                <w:sz w:val="24"/>
                <w:szCs w:val="24"/>
              </w:rPr>
            </w:pPr>
            <w:r w:rsidRPr="002A657A">
              <w:rPr>
                <w:color w:val="000000"/>
                <w:sz w:val="24"/>
                <w:szCs w:val="24"/>
                <w:lang w:eastAsia="en-IN"/>
              </w:rPr>
              <w:t>NA</w:t>
            </w:r>
          </w:p>
        </w:tc>
        <w:tc>
          <w:tcPr>
            <w:tcW w:w="5132" w:type="dxa"/>
            <w:vAlign w:val="center"/>
          </w:tcPr>
          <w:p w:rsidR="0070655B" w:rsidRPr="002A657A" w:rsidRDefault="00A47F3A" w:rsidP="002A657A">
            <w:pPr>
              <w:jc w:val="both"/>
              <w:rPr>
                <w:sz w:val="24"/>
                <w:szCs w:val="24"/>
              </w:rPr>
            </w:pPr>
            <w:r w:rsidRPr="002A657A">
              <w:rPr>
                <w:sz w:val="24"/>
                <w:szCs w:val="24"/>
              </w:rPr>
              <w:t>This location is in front</w:t>
            </w:r>
            <w:r w:rsidR="0070655B" w:rsidRPr="002A657A">
              <w:rPr>
                <w:sz w:val="24"/>
                <w:szCs w:val="24"/>
              </w:rPr>
              <w:t xml:space="preserve"> of dynamic pass box between autoclave room and cool zone room. </w:t>
            </w:r>
            <w:r w:rsidR="00C916BB" w:rsidRPr="002A657A">
              <w:rPr>
                <w:sz w:val="24"/>
                <w:szCs w:val="24"/>
              </w:rPr>
              <w:t>Viable monitoring by volumetric air sampling method in middle of the dynamic pass box is proposed to determine the air quality of the dynamic pass box. There were no OOLs observed in this location during PQ and routine monitoring. Hence, this location not selected for monitoring.</w:t>
            </w:r>
          </w:p>
        </w:tc>
      </w:tr>
      <w:tr w:rsidR="0070655B" w:rsidRPr="002A657A" w:rsidTr="00CD3A53">
        <w:trPr>
          <w:trHeight w:val="865"/>
        </w:trPr>
        <w:tc>
          <w:tcPr>
            <w:tcW w:w="1151" w:type="dxa"/>
            <w:vAlign w:val="center"/>
          </w:tcPr>
          <w:p w:rsidR="0070655B" w:rsidRPr="002A657A" w:rsidRDefault="0070655B" w:rsidP="002A657A">
            <w:pPr>
              <w:jc w:val="center"/>
              <w:rPr>
                <w:sz w:val="24"/>
                <w:szCs w:val="24"/>
              </w:rPr>
            </w:pPr>
            <w:r w:rsidRPr="002A657A">
              <w:rPr>
                <w:sz w:val="24"/>
                <w:szCs w:val="24"/>
              </w:rPr>
              <w:t>B3AC9</w:t>
            </w:r>
          </w:p>
        </w:tc>
        <w:tc>
          <w:tcPr>
            <w:tcW w:w="2112" w:type="dxa"/>
            <w:tcBorders>
              <w:bottom w:val="single" w:sz="4" w:space="0" w:color="auto"/>
            </w:tcBorders>
            <w:vAlign w:val="center"/>
          </w:tcPr>
          <w:p w:rsidR="0070655B" w:rsidRPr="002A657A" w:rsidRDefault="006010C6" w:rsidP="002A657A">
            <w:pPr>
              <w:tabs>
                <w:tab w:val="left" w:pos="465"/>
                <w:tab w:val="left" w:pos="4425"/>
              </w:tabs>
              <w:ind w:right="29"/>
              <w:jc w:val="center"/>
              <w:rPr>
                <w:sz w:val="24"/>
                <w:szCs w:val="24"/>
              </w:rPr>
            </w:pPr>
            <w:r w:rsidRPr="002A657A">
              <w:rPr>
                <w:sz w:val="24"/>
                <w:szCs w:val="24"/>
              </w:rPr>
              <w:t>B3G025/Autoclave room</w:t>
            </w:r>
          </w:p>
        </w:tc>
        <w:tc>
          <w:tcPr>
            <w:tcW w:w="2214" w:type="dxa"/>
            <w:tcBorders>
              <w:bottom w:val="single" w:sz="4" w:space="0" w:color="auto"/>
            </w:tcBorders>
            <w:vAlign w:val="center"/>
          </w:tcPr>
          <w:p w:rsidR="0070655B" w:rsidRPr="002A657A" w:rsidRDefault="0070655B" w:rsidP="00C06574">
            <w:pPr>
              <w:tabs>
                <w:tab w:val="left" w:pos="465"/>
                <w:tab w:val="left" w:pos="4425"/>
              </w:tabs>
              <w:ind w:right="29"/>
              <w:jc w:val="center"/>
              <w:rPr>
                <w:sz w:val="24"/>
                <w:szCs w:val="24"/>
              </w:rPr>
            </w:pPr>
            <w:r w:rsidRPr="00C06574">
              <w:rPr>
                <w:sz w:val="24"/>
                <w:szCs w:val="24"/>
              </w:rPr>
              <w:t>Right side corner of the room</w:t>
            </w:r>
            <w:r w:rsidR="006010C6" w:rsidRPr="00C06574">
              <w:rPr>
                <w:sz w:val="24"/>
                <w:szCs w:val="24"/>
              </w:rPr>
              <w:t xml:space="preserve"> </w:t>
            </w:r>
            <w:r w:rsidRPr="00C06574">
              <w:rPr>
                <w:sz w:val="24"/>
                <w:szCs w:val="24"/>
              </w:rPr>
              <w:t>(</w:t>
            </w:r>
            <w:r w:rsidRPr="002A657A">
              <w:rPr>
                <w:sz w:val="24"/>
                <w:szCs w:val="24"/>
              </w:rPr>
              <w:t>In-front of Ceiling suspended LAF)</w:t>
            </w:r>
          </w:p>
        </w:tc>
        <w:tc>
          <w:tcPr>
            <w:tcW w:w="870" w:type="dxa"/>
            <w:tcBorders>
              <w:bottom w:val="single" w:sz="4" w:space="0" w:color="auto"/>
            </w:tcBorders>
            <w:vAlign w:val="center"/>
          </w:tcPr>
          <w:p w:rsidR="0070655B" w:rsidRPr="002A657A" w:rsidRDefault="0070655B" w:rsidP="002A657A">
            <w:pPr>
              <w:jc w:val="center"/>
              <w:rPr>
                <w:sz w:val="24"/>
                <w:szCs w:val="24"/>
              </w:rPr>
            </w:pPr>
            <w:r w:rsidRPr="002A657A">
              <w:rPr>
                <w:sz w:val="24"/>
                <w:szCs w:val="24"/>
              </w:rPr>
              <w:t>C</w:t>
            </w:r>
          </w:p>
        </w:tc>
        <w:tc>
          <w:tcPr>
            <w:tcW w:w="1429" w:type="dxa"/>
            <w:tcBorders>
              <w:bottom w:val="single" w:sz="4" w:space="0" w:color="auto"/>
            </w:tcBorders>
            <w:vAlign w:val="center"/>
          </w:tcPr>
          <w:p w:rsidR="0070655B" w:rsidRPr="002A657A" w:rsidRDefault="00BC1A45" w:rsidP="002A657A">
            <w:pPr>
              <w:jc w:val="center"/>
              <w:rPr>
                <w:sz w:val="24"/>
                <w:szCs w:val="24"/>
              </w:rPr>
            </w:pPr>
            <w:r>
              <w:rPr>
                <w:color w:val="000000"/>
                <w:sz w:val="24"/>
                <w:szCs w:val="24"/>
                <w:lang w:eastAsia="en-IN"/>
              </w:rPr>
              <w:t>YES</w:t>
            </w:r>
          </w:p>
        </w:tc>
        <w:tc>
          <w:tcPr>
            <w:tcW w:w="1409" w:type="dxa"/>
            <w:tcBorders>
              <w:bottom w:val="single" w:sz="4" w:space="0" w:color="auto"/>
            </w:tcBorders>
            <w:vAlign w:val="center"/>
          </w:tcPr>
          <w:p w:rsidR="0070655B" w:rsidRPr="002A657A" w:rsidRDefault="0070655B" w:rsidP="002A657A">
            <w:pPr>
              <w:jc w:val="center"/>
              <w:rPr>
                <w:sz w:val="24"/>
                <w:szCs w:val="24"/>
              </w:rPr>
            </w:pPr>
            <w:r w:rsidRPr="002A657A">
              <w:rPr>
                <w:color w:val="000000"/>
                <w:sz w:val="24"/>
                <w:szCs w:val="24"/>
                <w:lang w:eastAsia="en-IN"/>
              </w:rPr>
              <w:t>L4AC</w:t>
            </w:r>
            <w:r w:rsidR="00935BF4" w:rsidRPr="002A657A">
              <w:rPr>
                <w:color w:val="000000"/>
                <w:sz w:val="24"/>
                <w:szCs w:val="24"/>
                <w:lang w:eastAsia="en-IN"/>
              </w:rPr>
              <w:t>9</w:t>
            </w:r>
          </w:p>
        </w:tc>
        <w:tc>
          <w:tcPr>
            <w:tcW w:w="5132" w:type="dxa"/>
            <w:tcBorders>
              <w:bottom w:val="single" w:sz="4" w:space="0" w:color="auto"/>
            </w:tcBorders>
            <w:vAlign w:val="center"/>
          </w:tcPr>
          <w:p w:rsidR="0070655B" w:rsidRPr="002A657A" w:rsidRDefault="0070655B" w:rsidP="002A657A">
            <w:pPr>
              <w:jc w:val="both"/>
              <w:rPr>
                <w:sz w:val="24"/>
                <w:szCs w:val="24"/>
              </w:rPr>
            </w:pPr>
            <w:r w:rsidRPr="002A657A">
              <w:rPr>
                <w:sz w:val="24"/>
                <w:szCs w:val="24"/>
              </w:rPr>
              <w:t>This location is in right side corner of the room in front of autoclave loading LAF (PF-LAF-4010). Monitoring at this location demonstrates the quality of air and contamination due to man/material movement.</w:t>
            </w:r>
          </w:p>
        </w:tc>
      </w:tr>
      <w:tr w:rsidR="0070655B" w:rsidRPr="002A657A" w:rsidTr="00CD3A53">
        <w:trPr>
          <w:trHeight w:val="964"/>
        </w:trPr>
        <w:tc>
          <w:tcPr>
            <w:tcW w:w="1151" w:type="dxa"/>
            <w:vAlign w:val="center"/>
          </w:tcPr>
          <w:p w:rsidR="0070655B" w:rsidRPr="002A657A" w:rsidRDefault="0070655B" w:rsidP="002A657A">
            <w:pPr>
              <w:jc w:val="center"/>
              <w:rPr>
                <w:sz w:val="24"/>
                <w:szCs w:val="24"/>
              </w:rPr>
            </w:pPr>
            <w:r w:rsidRPr="002A657A">
              <w:rPr>
                <w:sz w:val="24"/>
                <w:szCs w:val="24"/>
              </w:rPr>
              <w:t>B3AC10</w:t>
            </w:r>
          </w:p>
        </w:tc>
        <w:tc>
          <w:tcPr>
            <w:tcW w:w="2112" w:type="dxa"/>
            <w:tcBorders>
              <w:top w:val="single" w:sz="4" w:space="0" w:color="auto"/>
            </w:tcBorders>
            <w:vAlign w:val="center"/>
          </w:tcPr>
          <w:p w:rsidR="0070655B" w:rsidRPr="002A657A" w:rsidRDefault="0070655B" w:rsidP="002A657A">
            <w:pPr>
              <w:tabs>
                <w:tab w:val="left" w:pos="465"/>
                <w:tab w:val="left" w:pos="4425"/>
              </w:tabs>
              <w:ind w:right="29"/>
              <w:jc w:val="center"/>
              <w:rPr>
                <w:sz w:val="24"/>
                <w:szCs w:val="24"/>
              </w:rPr>
            </w:pPr>
            <w:r w:rsidRPr="002A657A">
              <w:rPr>
                <w:sz w:val="24"/>
                <w:szCs w:val="24"/>
              </w:rPr>
              <w:t>B3G024/ Parts Washing Room</w:t>
            </w:r>
          </w:p>
        </w:tc>
        <w:tc>
          <w:tcPr>
            <w:tcW w:w="2214" w:type="dxa"/>
            <w:tcBorders>
              <w:top w:val="single" w:sz="4" w:space="0" w:color="auto"/>
            </w:tcBorders>
            <w:vAlign w:val="center"/>
          </w:tcPr>
          <w:p w:rsidR="0070655B" w:rsidRPr="002A657A" w:rsidRDefault="0070655B" w:rsidP="002A657A">
            <w:pPr>
              <w:jc w:val="center"/>
              <w:rPr>
                <w:sz w:val="24"/>
                <w:szCs w:val="24"/>
              </w:rPr>
            </w:pPr>
            <w:r w:rsidRPr="002A657A">
              <w:rPr>
                <w:sz w:val="24"/>
                <w:szCs w:val="24"/>
              </w:rPr>
              <w:t>Middle of the room</w:t>
            </w:r>
          </w:p>
        </w:tc>
        <w:tc>
          <w:tcPr>
            <w:tcW w:w="870" w:type="dxa"/>
            <w:tcBorders>
              <w:top w:val="single" w:sz="4" w:space="0" w:color="auto"/>
            </w:tcBorders>
            <w:vAlign w:val="center"/>
          </w:tcPr>
          <w:p w:rsidR="0070655B" w:rsidRPr="002A657A" w:rsidRDefault="0070655B" w:rsidP="002A657A">
            <w:pPr>
              <w:jc w:val="center"/>
              <w:rPr>
                <w:sz w:val="24"/>
                <w:szCs w:val="24"/>
              </w:rPr>
            </w:pPr>
            <w:r w:rsidRPr="002A657A">
              <w:rPr>
                <w:sz w:val="24"/>
                <w:szCs w:val="24"/>
              </w:rPr>
              <w:t>C</w:t>
            </w:r>
          </w:p>
        </w:tc>
        <w:tc>
          <w:tcPr>
            <w:tcW w:w="1429" w:type="dxa"/>
            <w:tcBorders>
              <w:top w:val="single" w:sz="4" w:space="0" w:color="auto"/>
            </w:tcBorders>
            <w:vAlign w:val="center"/>
          </w:tcPr>
          <w:p w:rsidR="0070655B" w:rsidRPr="002A657A" w:rsidRDefault="00BC1A45" w:rsidP="002A657A">
            <w:pPr>
              <w:jc w:val="center"/>
              <w:rPr>
                <w:sz w:val="24"/>
                <w:szCs w:val="24"/>
              </w:rPr>
            </w:pPr>
            <w:r>
              <w:rPr>
                <w:color w:val="000000"/>
                <w:sz w:val="24"/>
                <w:szCs w:val="24"/>
                <w:lang w:eastAsia="en-IN"/>
              </w:rPr>
              <w:t>YES</w:t>
            </w:r>
          </w:p>
        </w:tc>
        <w:tc>
          <w:tcPr>
            <w:tcW w:w="1409" w:type="dxa"/>
            <w:tcBorders>
              <w:top w:val="single" w:sz="4" w:space="0" w:color="auto"/>
            </w:tcBorders>
            <w:vAlign w:val="center"/>
          </w:tcPr>
          <w:p w:rsidR="0070655B" w:rsidRPr="002A657A" w:rsidRDefault="0070655B" w:rsidP="00C06574">
            <w:pPr>
              <w:jc w:val="center"/>
              <w:rPr>
                <w:sz w:val="24"/>
                <w:szCs w:val="24"/>
              </w:rPr>
            </w:pPr>
            <w:r w:rsidRPr="002A657A">
              <w:rPr>
                <w:color w:val="000000"/>
                <w:sz w:val="24"/>
                <w:szCs w:val="24"/>
                <w:lang w:eastAsia="en-IN"/>
              </w:rPr>
              <w:t>L4AC</w:t>
            </w:r>
            <w:r w:rsidR="00C06574">
              <w:rPr>
                <w:color w:val="000000"/>
                <w:sz w:val="24"/>
                <w:szCs w:val="24"/>
                <w:lang w:eastAsia="en-IN"/>
              </w:rPr>
              <w:t>10</w:t>
            </w:r>
          </w:p>
        </w:tc>
        <w:tc>
          <w:tcPr>
            <w:tcW w:w="5132" w:type="dxa"/>
            <w:tcBorders>
              <w:top w:val="single" w:sz="4" w:space="0" w:color="auto"/>
            </w:tcBorders>
            <w:vAlign w:val="center"/>
          </w:tcPr>
          <w:p w:rsidR="0070655B" w:rsidRPr="002A657A" w:rsidRDefault="0070655B" w:rsidP="002A657A">
            <w:pPr>
              <w:jc w:val="both"/>
              <w:rPr>
                <w:sz w:val="24"/>
                <w:szCs w:val="24"/>
              </w:rPr>
            </w:pPr>
            <w:r w:rsidRPr="002A657A">
              <w:rPr>
                <w:sz w:val="24"/>
                <w:szCs w:val="24"/>
              </w:rPr>
              <w:t>The articles/accessories used in the batch manufacturing activities are transferred to this room. The dirty articles/accessories are washed and dried in this room. There is significant movement of man/material in this room considering the nature of activities performed.</w:t>
            </w:r>
          </w:p>
          <w:p w:rsidR="0070655B" w:rsidRPr="002A657A" w:rsidRDefault="0070655B" w:rsidP="002A657A">
            <w:pPr>
              <w:jc w:val="both"/>
              <w:rPr>
                <w:sz w:val="24"/>
                <w:szCs w:val="24"/>
              </w:rPr>
            </w:pPr>
            <w:r w:rsidRPr="002A657A">
              <w:rPr>
                <w:sz w:val="24"/>
                <w:szCs w:val="24"/>
              </w:rPr>
              <w:t>This location is in the middle of the room and is selected to demonstrate the quality of air and contamination due man/material movement.</w:t>
            </w:r>
          </w:p>
        </w:tc>
      </w:tr>
      <w:tr w:rsidR="0070655B" w:rsidRPr="002A657A" w:rsidTr="00CD3A53">
        <w:trPr>
          <w:trHeight w:val="567"/>
        </w:trPr>
        <w:tc>
          <w:tcPr>
            <w:tcW w:w="1151" w:type="dxa"/>
            <w:vAlign w:val="center"/>
          </w:tcPr>
          <w:p w:rsidR="0070655B" w:rsidRPr="002A657A" w:rsidRDefault="0070655B" w:rsidP="002A657A">
            <w:pPr>
              <w:jc w:val="center"/>
              <w:rPr>
                <w:sz w:val="24"/>
                <w:szCs w:val="24"/>
              </w:rPr>
            </w:pPr>
            <w:r w:rsidRPr="002A657A">
              <w:rPr>
                <w:sz w:val="24"/>
                <w:szCs w:val="24"/>
              </w:rPr>
              <w:t>B3AC11</w:t>
            </w:r>
          </w:p>
        </w:tc>
        <w:tc>
          <w:tcPr>
            <w:tcW w:w="2112" w:type="dxa"/>
            <w:vAlign w:val="center"/>
          </w:tcPr>
          <w:p w:rsidR="0070655B" w:rsidRPr="002A657A" w:rsidRDefault="006010C6" w:rsidP="002A657A">
            <w:pPr>
              <w:tabs>
                <w:tab w:val="left" w:pos="465"/>
                <w:tab w:val="left" w:pos="4425"/>
              </w:tabs>
              <w:ind w:right="29"/>
              <w:jc w:val="center"/>
              <w:rPr>
                <w:sz w:val="24"/>
                <w:szCs w:val="24"/>
              </w:rPr>
            </w:pPr>
            <w:r w:rsidRPr="002A657A">
              <w:rPr>
                <w:sz w:val="24"/>
                <w:szCs w:val="24"/>
              </w:rPr>
              <w:t>B3G024/ Parts Washing Room</w:t>
            </w:r>
          </w:p>
        </w:tc>
        <w:tc>
          <w:tcPr>
            <w:tcW w:w="2214" w:type="dxa"/>
            <w:vAlign w:val="center"/>
          </w:tcPr>
          <w:p w:rsidR="0070655B" w:rsidRPr="002A657A" w:rsidRDefault="0070655B" w:rsidP="002A657A">
            <w:pPr>
              <w:jc w:val="center"/>
              <w:rPr>
                <w:sz w:val="24"/>
                <w:szCs w:val="24"/>
              </w:rPr>
            </w:pPr>
            <w:r w:rsidRPr="002A657A">
              <w:rPr>
                <w:sz w:val="24"/>
                <w:szCs w:val="24"/>
              </w:rPr>
              <w:t>Middle of  the Ceiling suspended LAF (PF-LAF-4008)</w:t>
            </w:r>
          </w:p>
        </w:tc>
        <w:tc>
          <w:tcPr>
            <w:tcW w:w="870" w:type="dxa"/>
            <w:vAlign w:val="center"/>
          </w:tcPr>
          <w:p w:rsidR="0070655B" w:rsidRPr="002A657A" w:rsidRDefault="0070655B" w:rsidP="002A657A">
            <w:pPr>
              <w:jc w:val="center"/>
              <w:rPr>
                <w:sz w:val="24"/>
                <w:szCs w:val="24"/>
              </w:rPr>
            </w:pPr>
            <w:r w:rsidRPr="002A657A">
              <w:rPr>
                <w:sz w:val="24"/>
                <w:szCs w:val="24"/>
              </w:rPr>
              <w:t>C</w:t>
            </w:r>
          </w:p>
        </w:tc>
        <w:tc>
          <w:tcPr>
            <w:tcW w:w="1429" w:type="dxa"/>
            <w:vAlign w:val="center"/>
          </w:tcPr>
          <w:p w:rsidR="0070655B" w:rsidRPr="002A657A" w:rsidRDefault="00BC1A45" w:rsidP="002A657A">
            <w:pPr>
              <w:jc w:val="center"/>
              <w:rPr>
                <w:sz w:val="24"/>
                <w:szCs w:val="24"/>
              </w:rPr>
            </w:pPr>
            <w:r>
              <w:rPr>
                <w:color w:val="000000"/>
                <w:sz w:val="24"/>
                <w:szCs w:val="24"/>
                <w:lang w:eastAsia="en-IN"/>
              </w:rPr>
              <w:t>YES</w:t>
            </w:r>
          </w:p>
        </w:tc>
        <w:tc>
          <w:tcPr>
            <w:tcW w:w="1409" w:type="dxa"/>
            <w:vAlign w:val="center"/>
          </w:tcPr>
          <w:p w:rsidR="0070655B" w:rsidRPr="002A657A" w:rsidRDefault="0070655B" w:rsidP="00C06574">
            <w:pPr>
              <w:jc w:val="center"/>
              <w:rPr>
                <w:sz w:val="24"/>
                <w:szCs w:val="24"/>
              </w:rPr>
            </w:pPr>
            <w:r w:rsidRPr="002A657A">
              <w:rPr>
                <w:color w:val="000000"/>
                <w:sz w:val="24"/>
                <w:szCs w:val="24"/>
                <w:lang w:eastAsia="en-IN"/>
              </w:rPr>
              <w:t>L4AC1</w:t>
            </w:r>
            <w:r w:rsidR="00C06574">
              <w:rPr>
                <w:color w:val="000000"/>
                <w:sz w:val="24"/>
                <w:szCs w:val="24"/>
                <w:lang w:eastAsia="en-IN"/>
              </w:rPr>
              <w:t>1</w:t>
            </w:r>
          </w:p>
        </w:tc>
        <w:tc>
          <w:tcPr>
            <w:tcW w:w="5132" w:type="dxa"/>
            <w:vAlign w:val="center"/>
          </w:tcPr>
          <w:p w:rsidR="0070655B" w:rsidRPr="002A657A" w:rsidRDefault="0070655B" w:rsidP="002A657A">
            <w:pPr>
              <w:jc w:val="both"/>
              <w:rPr>
                <w:sz w:val="24"/>
                <w:szCs w:val="24"/>
              </w:rPr>
            </w:pPr>
            <w:r w:rsidRPr="002A657A">
              <w:rPr>
                <w:sz w:val="24"/>
                <w:szCs w:val="24"/>
              </w:rPr>
              <w:t>Cleaned accessories and articles are held under this LAF for wrapping before sterilization. Monitoring under this LAF demonstrates the air quality of the LAF.</w:t>
            </w:r>
          </w:p>
        </w:tc>
      </w:tr>
      <w:tr w:rsidR="0070655B" w:rsidRPr="002A657A" w:rsidTr="00CD3A53">
        <w:trPr>
          <w:trHeight w:val="510"/>
        </w:trPr>
        <w:tc>
          <w:tcPr>
            <w:tcW w:w="1151" w:type="dxa"/>
            <w:vAlign w:val="center"/>
          </w:tcPr>
          <w:p w:rsidR="0070655B" w:rsidRPr="002A657A" w:rsidRDefault="0070655B" w:rsidP="002A657A">
            <w:pPr>
              <w:jc w:val="center"/>
              <w:rPr>
                <w:sz w:val="24"/>
                <w:szCs w:val="24"/>
              </w:rPr>
            </w:pPr>
            <w:r w:rsidRPr="002A657A">
              <w:rPr>
                <w:sz w:val="24"/>
                <w:szCs w:val="24"/>
              </w:rPr>
              <w:t>B3AC12</w:t>
            </w:r>
          </w:p>
        </w:tc>
        <w:tc>
          <w:tcPr>
            <w:tcW w:w="2112" w:type="dxa"/>
            <w:vAlign w:val="center"/>
          </w:tcPr>
          <w:p w:rsidR="0070655B" w:rsidRPr="002A657A" w:rsidRDefault="006010C6" w:rsidP="002A657A">
            <w:pPr>
              <w:tabs>
                <w:tab w:val="left" w:pos="465"/>
                <w:tab w:val="left" w:pos="4425"/>
              </w:tabs>
              <w:ind w:right="29"/>
              <w:jc w:val="center"/>
              <w:rPr>
                <w:sz w:val="24"/>
                <w:szCs w:val="24"/>
              </w:rPr>
            </w:pPr>
            <w:r w:rsidRPr="002A657A">
              <w:rPr>
                <w:sz w:val="24"/>
                <w:szCs w:val="24"/>
              </w:rPr>
              <w:t>B3G024/ Parts Washing Room</w:t>
            </w:r>
          </w:p>
        </w:tc>
        <w:tc>
          <w:tcPr>
            <w:tcW w:w="2214" w:type="dxa"/>
            <w:vAlign w:val="center"/>
          </w:tcPr>
          <w:p w:rsidR="0070655B" w:rsidRPr="002A657A" w:rsidRDefault="0070655B" w:rsidP="002A657A">
            <w:pPr>
              <w:jc w:val="center"/>
              <w:rPr>
                <w:sz w:val="24"/>
                <w:szCs w:val="24"/>
              </w:rPr>
            </w:pPr>
            <w:r w:rsidRPr="002A657A">
              <w:rPr>
                <w:sz w:val="24"/>
                <w:szCs w:val="24"/>
              </w:rPr>
              <w:t>In front of Dynamic Pass box (PF-DPB-4003)</w:t>
            </w:r>
          </w:p>
        </w:tc>
        <w:tc>
          <w:tcPr>
            <w:tcW w:w="870" w:type="dxa"/>
            <w:vAlign w:val="center"/>
          </w:tcPr>
          <w:p w:rsidR="0070655B" w:rsidRPr="002A657A" w:rsidRDefault="0070655B" w:rsidP="002A657A">
            <w:pPr>
              <w:jc w:val="center"/>
              <w:rPr>
                <w:sz w:val="24"/>
                <w:szCs w:val="24"/>
              </w:rPr>
            </w:pPr>
            <w:r w:rsidRPr="002A657A">
              <w:rPr>
                <w:sz w:val="24"/>
                <w:szCs w:val="24"/>
              </w:rPr>
              <w:t>C</w:t>
            </w:r>
          </w:p>
        </w:tc>
        <w:tc>
          <w:tcPr>
            <w:tcW w:w="1429" w:type="dxa"/>
            <w:vAlign w:val="center"/>
          </w:tcPr>
          <w:p w:rsidR="0070655B" w:rsidRPr="002A657A" w:rsidRDefault="00F56516" w:rsidP="002A657A">
            <w:pPr>
              <w:jc w:val="center"/>
              <w:rPr>
                <w:sz w:val="24"/>
                <w:szCs w:val="24"/>
              </w:rPr>
            </w:pPr>
            <w:r w:rsidRPr="002A657A">
              <w:rPr>
                <w:color w:val="000000"/>
                <w:sz w:val="24"/>
                <w:szCs w:val="24"/>
                <w:lang w:eastAsia="en-IN"/>
              </w:rPr>
              <w:t xml:space="preserve">NO </w:t>
            </w:r>
          </w:p>
        </w:tc>
        <w:tc>
          <w:tcPr>
            <w:tcW w:w="1409" w:type="dxa"/>
            <w:vAlign w:val="center"/>
          </w:tcPr>
          <w:p w:rsidR="0070655B" w:rsidRPr="002A657A" w:rsidRDefault="00F56516" w:rsidP="002A657A">
            <w:pPr>
              <w:jc w:val="center"/>
              <w:rPr>
                <w:sz w:val="24"/>
                <w:szCs w:val="24"/>
              </w:rPr>
            </w:pPr>
            <w:r w:rsidRPr="002A657A">
              <w:rPr>
                <w:color w:val="000000"/>
                <w:sz w:val="24"/>
                <w:szCs w:val="24"/>
                <w:lang w:eastAsia="en-IN"/>
              </w:rPr>
              <w:t>NA</w:t>
            </w:r>
          </w:p>
        </w:tc>
        <w:tc>
          <w:tcPr>
            <w:tcW w:w="5132" w:type="dxa"/>
            <w:vAlign w:val="center"/>
          </w:tcPr>
          <w:p w:rsidR="0070655B" w:rsidRPr="002A657A" w:rsidRDefault="0070655B" w:rsidP="002A657A">
            <w:pPr>
              <w:jc w:val="both"/>
              <w:rPr>
                <w:sz w:val="24"/>
                <w:szCs w:val="24"/>
              </w:rPr>
            </w:pPr>
            <w:r w:rsidRPr="002A657A">
              <w:rPr>
                <w:sz w:val="24"/>
                <w:szCs w:val="24"/>
              </w:rPr>
              <w:t xml:space="preserve">The monitoring location is located in front of dynamic pass box located between parts washing room and air lock (Aseptic area). </w:t>
            </w:r>
            <w:r w:rsidR="00F56516" w:rsidRPr="002A657A">
              <w:rPr>
                <w:sz w:val="24"/>
                <w:szCs w:val="24"/>
              </w:rPr>
              <w:t>Viable monitoring by volumetric air sampling method in middle of the dynamic pass box is proposed to determine the air quality of the dynamic pass box. There were no OOLs observed in this location during PQ and routine monitoring. Hence, this location not selected for monitoring.</w:t>
            </w:r>
          </w:p>
        </w:tc>
      </w:tr>
      <w:tr w:rsidR="007D0A0C" w:rsidRPr="002A657A" w:rsidTr="00CD3A53">
        <w:trPr>
          <w:trHeight w:val="340"/>
        </w:trPr>
        <w:tc>
          <w:tcPr>
            <w:tcW w:w="1151" w:type="dxa"/>
            <w:vAlign w:val="center"/>
          </w:tcPr>
          <w:p w:rsidR="007D0A0C" w:rsidRPr="002A657A" w:rsidRDefault="007D0A0C" w:rsidP="002A657A">
            <w:pPr>
              <w:jc w:val="center"/>
              <w:rPr>
                <w:sz w:val="24"/>
                <w:szCs w:val="24"/>
              </w:rPr>
            </w:pPr>
            <w:r w:rsidRPr="002A657A">
              <w:rPr>
                <w:sz w:val="24"/>
                <w:szCs w:val="24"/>
              </w:rPr>
              <w:t>B3AC13</w:t>
            </w:r>
          </w:p>
        </w:tc>
        <w:tc>
          <w:tcPr>
            <w:tcW w:w="2112" w:type="dxa"/>
            <w:vAlign w:val="center"/>
          </w:tcPr>
          <w:p w:rsidR="007D0A0C" w:rsidRPr="002A657A" w:rsidRDefault="007D0A0C" w:rsidP="002A657A">
            <w:pPr>
              <w:tabs>
                <w:tab w:val="left" w:pos="465"/>
                <w:tab w:val="left" w:pos="4425"/>
              </w:tabs>
              <w:ind w:right="29"/>
              <w:jc w:val="center"/>
              <w:rPr>
                <w:sz w:val="24"/>
                <w:szCs w:val="24"/>
              </w:rPr>
            </w:pPr>
            <w:r w:rsidRPr="002A657A">
              <w:rPr>
                <w:sz w:val="24"/>
                <w:szCs w:val="24"/>
              </w:rPr>
              <w:t>B3G023/</w:t>
            </w:r>
          </w:p>
          <w:p w:rsidR="007D0A0C" w:rsidRPr="002A657A" w:rsidRDefault="007D0A0C" w:rsidP="002A657A">
            <w:pPr>
              <w:tabs>
                <w:tab w:val="left" w:pos="465"/>
                <w:tab w:val="left" w:pos="4425"/>
              </w:tabs>
              <w:ind w:right="29"/>
              <w:jc w:val="center"/>
              <w:rPr>
                <w:sz w:val="24"/>
                <w:szCs w:val="24"/>
              </w:rPr>
            </w:pPr>
            <w:r w:rsidRPr="002A657A">
              <w:rPr>
                <w:sz w:val="24"/>
                <w:szCs w:val="24"/>
              </w:rPr>
              <w:t>Compounding Room</w:t>
            </w:r>
          </w:p>
        </w:tc>
        <w:tc>
          <w:tcPr>
            <w:tcW w:w="2214" w:type="dxa"/>
            <w:vAlign w:val="center"/>
          </w:tcPr>
          <w:p w:rsidR="007D0A0C" w:rsidRPr="002A657A" w:rsidRDefault="007D0A0C" w:rsidP="002A657A">
            <w:pPr>
              <w:jc w:val="center"/>
              <w:rPr>
                <w:sz w:val="24"/>
                <w:szCs w:val="24"/>
              </w:rPr>
            </w:pPr>
            <w:r w:rsidRPr="002A657A">
              <w:rPr>
                <w:sz w:val="24"/>
                <w:szCs w:val="24"/>
              </w:rPr>
              <w:t>Near to the Mixing vessel (500 Ltrs)         (Near to the view panel between the compounding room &amp; filtration room)</w:t>
            </w:r>
          </w:p>
        </w:tc>
        <w:tc>
          <w:tcPr>
            <w:tcW w:w="870" w:type="dxa"/>
            <w:vAlign w:val="center"/>
          </w:tcPr>
          <w:p w:rsidR="007D0A0C" w:rsidRPr="002A657A" w:rsidRDefault="007D0A0C" w:rsidP="002A657A">
            <w:pPr>
              <w:jc w:val="center"/>
              <w:rPr>
                <w:sz w:val="24"/>
                <w:szCs w:val="24"/>
              </w:rPr>
            </w:pPr>
            <w:r w:rsidRPr="002A657A">
              <w:rPr>
                <w:sz w:val="24"/>
                <w:szCs w:val="24"/>
              </w:rPr>
              <w:t>C</w:t>
            </w:r>
          </w:p>
        </w:tc>
        <w:tc>
          <w:tcPr>
            <w:tcW w:w="1429" w:type="dxa"/>
            <w:vAlign w:val="center"/>
          </w:tcPr>
          <w:p w:rsidR="007D0A0C" w:rsidRPr="002A657A" w:rsidRDefault="00C06574" w:rsidP="002A657A">
            <w:pPr>
              <w:jc w:val="center"/>
              <w:rPr>
                <w:sz w:val="24"/>
                <w:szCs w:val="24"/>
              </w:rPr>
            </w:pPr>
            <w:r>
              <w:rPr>
                <w:sz w:val="24"/>
                <w:szCs w:val="24"/>
              </w:rPr>
              <w:t>NO</w:t>
            </w:r>
          </w:p>
        </w:tc>
        <w:tc>
          <w:tcPr>
            <w:tcW w:w="1409" w:type="dxa"/>
            <w:vAlign w:val="center"/>
          </w:tcPr>
          <w:p w:rsidR="007D0A0C" w:rsidRPr="002A657A" w:rsidRDefault="00C06574" w:rsidP="002A657A">
            <w:pPr>
              <w:jc w:val="center"/>
              <w:rPr>
                <w:sz w:val="24"/>
                <w:szCs w:val="24"/>
              </w:rPr>
            </w:pPr>
            <w:r>
              <w:rPr>
                <w:color w:val="000000"/>
                <w:sz w:val="24"/>
                <w:szCs w:val="24"/>
                <w:lang w:eastAsia="en-IN"/>
              </w:rPr>
              <w:t>NA</w:t>
            </w:r>
          </w:p>
        </w:tc>
        <w:tc>
          <w:tcPr>
            <w:tcW w:w="5132" w:type="dxa"/>
            <w:vAlign w:val="center"/>
          </w:tcPr>
          <w:p w:rsidR="007D0A0C" w:rsidRPr="002A657A" w:rsidRDefault="00C06574" w:rsidP="002A657A">
            <w:pPr>
              <w:jc w:val="both"/>
              <w:rPr>
                <w:sz w:val="24"/>
                <w:szCs w:val="24"/>
              </w:rPr>
            </w:pPr>
            <w:r>
              <w:rPr>
                <w:sz w:val="24"/>
                <w:szCs w:val="24"/>
              </w:rPr>
              <w:t>The monitoring location is located in front of near mixing vessel 500 lts. There were no excursions observed in this location during routine monitoring. Viable monitoring by volumetric air sampling is proposed near the middle of the room which effectively demonstrates the air quality of the room and the proposed location is in between the two mixing vesssels and hence can determine any contamination generated during the activities at any of the mixing vessel. Hence, this location is not selected for routine monitoring.</w:t>
            </w:r>
          </w:p>
        </w:tc>
      </w:tr>
      <w:tr w:rsidR="007D0A0C" w:rsidRPr="002A657A" w:rsidTr="00CD3A53">
        <w:trPr>
          <w:trHeight w:val="20"/>
        </w:trPr>
        <w:tc>
          <w:tcPr>
            <w:tcW w:w="1151" w:type="dxa"/>
            <w:vAlign w:val="center"/>
          </w:tcPr>
          <w:p w:rsidR="007D0A0C" w:rsidRPr="002A657A" w:rsidRDefault="007D0A0C" w:rsidP="002A657A">
            <w:pPr>
              <w:jc w:val="center"/>
              <w:rPr>
                <w:sz w:val="24"/>
                <w:szCs w:val="24"/>
              </w:rPr>
            </w:pPr>
            <w:r w:rsidRPr="002A657A">
              <w:rPr>
                <w:sz w:val="24"/>
                <w:szCs w:val="24"/>
              </w:rPr>
              <w:t>B3AC14</w:t>
            </w:r>
          </w:p>
        </w:tc>
        <w:tc>
          <w:tcPr>
            <w:tcW w:w="2112" w:type="dxa"/>
            <w:vAlign w:val="center"/>
          </w:tcPr>
          <w:p w:rsidR="006010C6" w:rsidRPr="002A657A" w:rsidRDefault="006010C6" w:rsidP="002A657A">
            <w:pPr>
              <w:tabs>
                <w:tab w:val="left" w:pos="465"/>
                <w:tab w:val="left" w:pos="4425"/>
              </w:tabs>
              <w:ind w:right="29"/>
              <w:jc w:val="center"/>
              <w:rPr>
                <w:sz w:val="24"/>
                <w:szCs w:val="24"/>
              </w:rPr>
            </w:pPr>
            <w:r w:rsidRPr="002A657A">
              <w:rPr>
                <w:sz w:val="24"/>
                <w:szCs w:val="24"/>
              </w:rPr>
              <w:t>B3G023/</w:t>
            </w:r>
          </w:p>
          <w:p w:rsidR="007D0A0C" w:rsidRPr="002A657A" w:rsidRDefault="006010C6" w:rsidP="002A657A">
            <w:pPr>
              <w:tabs>
                <w:tab w:val="left" w:pos="465"/>
                <w:tab w:val="left" w:pos="4425"/>
              </w:tabs>
              <w:ind w:right="29"/>
              <w:jc w:val="center"/>
              <w:rPr>
                <w:sz w:val="24"/>
                <w:szCs w:val="24"/>
              </w:rPr>
            </w:pPr>
            <w:r w:rsidRPr="002A657A">
              <w:rPr>
                <w:sz w:val="24"/>
                <w:szCs w:val="24"/>
              </w:rPr>
              <w:t>Compounding Room</w:t>
            </w:r>
          </w:p>
        </w:tc>
        <w:tc>
          <w:tcPr>
            <w:tcW w:w="2214" w:type="dxa"/>
            <w:vAlign w:val="center"/>
          </w:tcPr>
          <w:p w:rsidR="007D0A0C" w:rsidRPr="002A657A" w:rsidRDefault="007D0A0C" w:rsidP="002A657A">
            <w:pPr>
              <w:jc w:val="center"/>
              <w:rPr>
                <w:sz w:val="24"/>
                <w:szCs w:val="24"/>
              </w:rPr>
            </w:pPr>
            <w:r w:rsidRPr="002A657A">
              <w:rPr>
                <w:sz w:val="24"/>
                <w:szCs w:val="24"/>
              </w:rPr>
              <w:t>Near to the Mixing vessel (50 Ltrs)</w:t>
            </w:r>
          </w:p>
        </w:tc>
        <w:tc>
          <w:tcPr>
            <w:tcW w:w="870" w:type="dxa"/>
            <w:vAlign w:val="center"/>
          </w:tcPr>
          <w:p w:rsidR="007D0A0C" w:rsidRPr="002A657A" w:rsidRDefault="007D0A0C" w:rsidP="002A657A">
            <w:pPr>
              <w:jc w:val="center"/>
              <w:rPr>
                <w:sz w:val="24"/>
                <w:szCs w:val="24"/>
              </w:rPr>
            </w:pPr>
            <w:r w:rsidRPr="002A657A">
              <w:rPr>
                <w:sz w:val="24"/>
                <w:szCs w:val="24"/>
              </w:rPr>
              <w:t>C</w:t>
            </w:r>
          </w:p>
        </w:tc>
        <w:tc>
          <w:tcPr>
            <w:tcW w:w="1429" w:type="dxa"/>
            <w:vAlign w:val="center"/>
          </w:tcPr>
          <w:p w:rsidR="007D0A0C" w:rsidRPr="002A657A" w:rsidRDefault="00BC1A45" w:rsidP="002A657A">
            <w:pPr>
              <w:jc w:val="center"/>
              <w:rPr>
                <w:sz w:val="24"/>
                <w:szCs w:val="24"/>
              </w:rPr>
            </w:pPr>
            <w:r>
              <w:rPr>
                <w:color w:val="000000"/>
                <w:sz w:val="24"/>
                <w:szCs w:val="24"/>
                <w:lang w:eastAsia="en-IN"/>
              </w:rPr>
              <w:t>YES</w:t>
            </w:r>
          </w:p>
        </w:tc>
        <w:tc>
          <w:tcPr>
            <w:tcW w:w="1409" w:type="dxa"/>
            <w:vAlign w:val="center"/>
          </w:tcPr>
          <w:p w:rsidR="007D0A0C" w:rsidRPr="002A657A" w:rsidRDefault="007D0A0C" w:rsidP="002A657A">
            <w:pPr>
              <w:jc w:val="center"/>
              <w:rPr>
                <w:color w:val="000000"/>
                <w:sz w:val="24"/>
                <w:szCs w:val="24"/>
                <w:lang w:eastAsia="en-IN"/>
              </w:rPr>
            </w:pPr>
            <w:r w:rsidRPr="002A657A">
              <w:rPr>
                <w:color w:val="000000"/>
                <w:sz w:val="24"/>
                <w:szCs w:val="24"/>
                <w:lang w:eastAsia="en-IN"/>
              </w:rPr>
              <w:t>L4AC1</w:t>
            </w:r>
            <w:r w:rsidR="00C06574">
              <w:rPr>
                <w:color w:val="000000"/>
                <w:sz w:val="24"/>
                <w:szCs w:val="24"/>
                <w:lang w:eastAsia="en-IN"/>
              </w:rPr>
              <w:t>2</w:t>
            </w:r>
          </w:p>
          <w:p w:rsidR="00F56516" w:rsidRPr="002A657A" w:rsidRDefault="00C06574" w:rsidP="002A657A">
            <w:pPr>
              <w:jc w:val="center"/>
              <w:rPr>
                <w:sz w:val="24"/>
                <w:szCs w:val="24"/>
              </w:rPr>
            </w:pPr>
            <w:r>
              <w:rPr>
                <w:color w:val="000000"/>
                <w:sz w:val="24"/>
                <w:szCs w:val="24"/>
                <w:lang w:eastAsia="en-IN"/>
              </w:rPr>
              <w:t>(</w:t>
            </w:r>
            <w:r w:rsidR="00F56516" w:rsidRPr="002A657A">
              <w:rPr>
                <w:color w:val="000000"/>
                <w:sz w:val="24"/>
                <w:szCs w:val="24"/>
                <w:lang w:eastAsia="en-IN"/>
              </w:rPr>
              <w:t>Middle of the room between 50lts and 200lts mixing vessel</w:t>
            </w:r>
            <w:r>
              <w:rPr>
                <w:color w:val="000000"/>
                <w:sz w:val="24"/>
                <w:szCs w:val="24"/>
                <w:lang w:eastAsia="en-IN"/>
              </w:rPr>
              <w:t>)</w:t>
            </w:r>
          </w:p>
        </w:tc>
        <w:tc>
          <w:tcPr>
            <w:tcW w:w="5132" w:type="dxa"/>
            <w:vAlign w:val="center"/>
          </w:tcPr>
          <w:p w:rsidR="007D0A0C" w:rsidRPr="002A657A" w:rsidRDefault="007D0A0C" w:rsidP="002A657A">
            <w:pPr>
              <w:jc w:val="both"/>
              <w:rPr>
                <w:sz w:val="24"/>
                <w:szCs w:val="24"/>
              </w:rPr>
            </w:pPr>
            <w:r w:rsidRPr="002A657A">
              <w:rPr>
                <w:sz w:val="24"/>
                <w:szCs w:val="24"/>
              </w:rPr>
              <w:t>This location is near to the mixing vessel (50 Ltrs) where there is movement of personnel/materials. This location is selected to demonstrate the quality of air and contamin</w:t>
            </w:r>
            <w:r w:rsidR="00F56516" w:rsidRPr="002A657A">
              <w:rPr>
                <w:sz w:val="24"/>
                <w:szCs w:val="24"/>
              </w:rPr>
              <w:t xml:space="preserve">ation due man/material movement. However, considering the worst case location for volumetric air sampling, it is proposed to move this location slightly towards the middle of the room </w:t>
            </w:r>
            <w:r w:rsidR="00F56516" w:rsidRPr="002A657A">
              <w:rPr>
                <w:color w:val="000000"/>
                <w:sz w:val="24"/>
                <w:szCs w:val="24"/>
                <w:lang w:eastAsia="en-IN"/>
              </w:rPr>
              <w:t>between 50lts and 200lts mixing vessel as the contamination due to man movement near any of the vessels can be determined during routine operations.</w:t>
            </w:r>
          </w:p>
        </w:tc>
      </w:tr>
      <w:tr w:rsidR="007D0A0C" w:rsidRPr="002A657A" w:rsidTr="00CD3A53">
        <w:trPr>
          <w:trHeight w:val="20"/>
        </w:trPr>
        <w:tc>
          <w:tcPr>
            <w:tcW w:w="1151" w:type="dxa"/>
            <w:vAlign w:val="center"/>
          </w:tcPr>
          <w:p w:rsidR="007D0A0C" w:rsidRPr="002A657A" w:rsidRDefault="007D0A0C" w:rsidP="002A657A">
            <w:pPr>
              <w:jc w:val="center"/>
              <w:rPr>
                <w:sz w:val="24"/>
                <w:szCs w:val="24"/>
              </w:rPr>
            </w:pPr>
            <w:r w:rsidRPr="002A657A">
              <w:rPr>
                <w:sz w:val="24"/>
                <w:szCs w:val="24"/>
              </w:rPr>
              <w:t>B3AC15</w:t>
            </w:r>
          </w:p>
        </w:tc>
        <w:tc>
          <w:tcPr>
            <w:tcW w:w="2112" w:type="dxa"/>
            <w:vAlign w:val="center"/>
          </w:tcPr>
          <w:p w:rsidR="006010C6" w:rsidRPr="002A657A" w:rsidRDefault="006010C6" w:rsidP="002A657A">
            <w:pPr>
              <w:tabs>
                <w:tab w:val="left" w:pos="465"/>
                <w:tab w:val="left" w:pos="4425"/>
              </w:tabs>
              <w:ind w:right="29"/>
              <w:jc w:val="center"/>
              <w:rPr>
                <w:sz w:val="24"/>
                <w:szCs w:val="24"/>
              </w:rPr>
            </w:pPr>
            <w:r w:rsidRPr="002A657A">
              <w:rPr>
                <w:sz w:val="24"/>
                <w:szCs w:val="24"/>
              </w:rPr>
              <w:t>B3G023/</w:t>
            </w:r>
          </w:p>
          <w:p w:rsidR="007D0A0C" w:rsidRPr="002A657A" w:rsidRDefault="006010C6" w:rsidP="002A657A">
            <w:pPr>
              <w:tabs>
                <w:tab w:val="left" w:pos="465"/>
                <w:tab w:val="left" w:pos="4425"/>
              </w:tabs>
              <w:ind w:right="29"/>
              <w:jc w:val="center"/>
              <w:rPr>
                <w:sz w:val="24"/>
                <w:szCs w:val="24"/>
              </w:rPr>
            </w:pPr>
            <w:r w:rsidRPr="002A657A">
              <w:rPr>
                <w:sz w:val="24"/>
                <w:szCs w:val="24"/>
              </w:rPr>
              <w:t>Compounding Room</w:t>
            </w:r>
          </w:p>
        </w:tc>
        <w:tc>
          <w:tcPr>
            <w:tcW w:w="2214" w:type="dxa"/>
            <w:vAlign w:val="center"/>
          </w:tcPr>
          <w:p w:rsidR="007D0A0C" w:rsidRPr="002A657A" w:rsidRDefault="007D0A0C" w:rsidP="002A657A">
            <w:pPr>
              <w:jc w:val="center"/>
              <w:rPr>
                <w:sz w:val="24"/>
                <w:szCs w:val="24"/>
              </w:rPr>
            </w:pPr>
            <w:r w:rsidRPr="002A657A">
              <w:rPr>
                <w:sz w:val="24"/>
                <w:szCs w:val="24"/>
              </w:rPr>
              <w:t>Back side Mixing vessels near to view panel between compounding and vial washing room</w:t>
            </w:r>
          </w:p>
        </w:tc>
        <w:tc>
          <w:tcPr>
            <w:tcW w:w="870" w:type="dxa"/>
            <w:vAlign w:val="center"/>
          </w:tcPr>
          <w:p w:rsidR="007D0A0C" w:rsidRPr="002A657A" w:rsidRDefault="007D0A0C" w:rsidP="002A657A">
            <w:pPr>
              <w:jc w:val="center"/>
              <w:rPr>
                <w:sz w:val="24"/>
                <w:szCs w:val="24"/>
              </w:rPr>
            </w:pPr>
            <w:r w:rsidRPr="002A657A">
              <w:rPr>
                <w:sz w:val="24"/>
                <w:szCs w:val="24"/>
              </w:rPr>
              <w:t>C</w:t>
            </w:r>
          </w:p>
        </w:tc>
        <w:tc>
          <w:tcPr>
            <w:tcW w:w="1429" w:type="dxa"/>
            <w:vAlign w:val="center"/>
          </w:tcPr>
          <w:p w:rsidR="007D0A0C" w:rsidRPr="002A657A" w:rsidRDefault="00BC1A45" w:rsidP="002A657A">
            <w:pPr>
              <w:jc w:val="center"/>
              <w:rPr>
                <w:sz w:val="24"/>
                <w:szCs w:val="24"/>
              </w:rPr>
            </w:pPr>
            <w:r>
              <w:rPr>
                <w:color w:val="000000"/>
                <w:sz w:val="24"/>
                <w:szCs w:val="24"/>
                <w:lang w:eastAsia="en-IN"/>
              </w:rPr>
              <w:t>YES</w:t>
            </w:r>
          </w:p>
        </w:tc>
        <w:tc>
          <w:tcPr>
            <w:tcW w:w="1409" w:type="dxa"/>
            <w:vAlign w:val="center"/>
          </w:tcPr>
          <w:p w:rsidR="007D0A0C" w:rsidRPr="002A657A" w:rsidRDefault="007D0A0C" w:rsidP="00C06574">
            <w:pPr>
              <w:jc w:val="center"/>
              <w:rPr>
                <w:sz w:val="24"/>
                <w:szCs w:val="24"/>
              </w:rPr>
            </w:pPr>
            <w:r w:rsidRPr="002A657A">
              <w:rPr>
                <w:color w:val="000000"/>
                <w:sz w:val="24"/>
                <w:szCs w:val="24"/>
                <w:lang w:eastAsia="en-IN"/>
              </w:rPr>
              <w:t>L4AC1</w:t>
            </w:r>
            <w:r w:rsidR="00C06574">
              <w:rPr>
                <w:color w:val="000000"/>
                <w:sz w:val="24"/>
                <w:szCs w:val="24"/>
                <w:lang w:eastAsia="en-IN"/>
              </w:rPr>
              <w:t>3</w:t>
            </w:r>
          </w:p>
        </w:tc>
        <w:tc>
          <w:tcPr>
            <w:tcW w:w="5132" w:type="dxa"/>
            <w:vAlign w:val="center"/>
          </w:tcPr>
          <w:p w:rsidR="007D0A0C" w:rsidRPr="002A657A" w:rsidRDefault="007D0A0C" w:rsidP="002A657A">
            <w:pPr>
              <w:jc w:val="both"/>
              <w:rPr>
                <w:sz w:val="24"/>
                <w:szCs w:val="24"/>
              </w:rPr>
            </w:pPr>
            <w:r w:rsidRPr="002A657A">
              <w:rPr>
                <w:sz w:val="24"/>
                <w:szCs w:val="24"/>
              </w:rPr>
              <w:t>This location is towards the left side of the room (middle), backside of mixing vessel near to wall between compounding and vial washing rooms.  This location is selected to demonstrate the quality of air and contamination due man/material movement.</w:t>
            </w:r>
          </w:p>
        </w:tc>
      </w:tr>
      <w:tr w:rsidR="0070655B" w:rsidRPr="002A657A" w:rsidTr="00CD3A53">
        <w:trPr>
          <w:trHeight w:val="525"/>
        </w:trPr>
        <w:tc>
          <w:tcPr>
            <w:tcW w:w="1151" w:type="dxa"/>
            <w:vAlign w:val="center"/>
          </w:tcPr>
          <w:p w:rsidR="0070655B" w:rsidRPr="002A657A" w:rsidRDefault="0070655B" w:rsidP="002A657A">
            <w:pPr>
              <w:jc w:val="center"/>
              <w:rPr>
                <w:sz w:val="24"/>
                <w:szCs w:val="24"/>
              </w:rPr>
            </w:pPr>
            <w:r w:rsidRPr="002A657A">
              <w:rPr>
                <w:sz w:val="24"/>
                <w:szCs w:val="24"/>
              </w:rPr>
              <w:t>B3AC16</w:t>
            </w:r>
          </w:p>
        </w:tc>
        <w:tc>
          <w:tcPr>
            <w:tcW w:w="2112" w:type="dxa"/>
            <w:vAlign w:val="center"/>
          </w:tcPr>
          <w:p w:rsidR="0070655B" w:rsidRPr="002A657A" w:rsidRDefault="0070655B" w:rsidP="002A657A">
            <w:pPr>
              <w:tabs>
                <w:tab w:val="left" w:pos="465"/>
                <w:tab w:val="left" w:pos="4425"/>
              </w:tabs>
              <w:ind w:right="29"/>
              <w:jc w:val="center"/>
              <w:rPr>
                <w:sz w:val="24"/>
                <w:szCs w:val="24"/>
              </w:rPr>
            </w:pPr>
            <w:r w:rsidRPr="002A657A">
              <w:rPr>
                <w:sz w:val="24"/>
                <w:szCs w:val="24"/>
              </w:rPr>
              <w:t>B3G022/</w:t>
            </w:r>
          </w:p>
          <w:p w:rsidR="0070655B" w:rsidRPr="002A657A" w:rsidRDefault="0070655B" w:rsidP="002A657A">
            <w:pPr>
              <w:tabs>
                <w:tab w:val="left" w:pos="465"/>
                <w:tab w:val="left" w:pos="4425"/>
              </w:tabs>
              <w:ind w:right="29"/>
              <w:jc w:val="center"/>
              <w:rPr>
                <w:sz w:val="24"/>
                <w:szCs w:val="24"/>
              </w:rPr>
            </w:pPr>
            <w:r w:rsidRPr="002A657A">
              <w:rPr>
                <w:sz w:val="24"/>
                <w:szCs w:val="24"/>
              </w:rPr>
              <w:t>Vial Wash and</w:t>
            </w:r>
            <w:r w:rsidR="006010C6" w:rsidRPr="002A657A">
              <w:rPr>
                <w:sz w:val="24"/>
                <w:szCs w:val="24"/>
              </w:rPr>
              <w:t xml:space="preserve"> Tunnel Room</w:t>
            </w:r>
          </w:p>
        </w:tc>
        <w:tc>
          <w:tcPr>
            <w:tcW w:w="2214" w:type="dxa"/>
            <w:vAlign w:val="center"/>
          </w:tcPr>
          <w:p w:rsidR="0070655B" w:rsidRPr="002A657A" w:rsidRDefault="0070655B" w:rsidP="002A657A">
            <w:pPr>
              <w:jc w:val="center"/>
              <w:rPr>
                <w:sz w:val="24"/>
                <w:szCs w:val="24"/>
              </w:rPr>
            </w:pPr>
            <w:r w:rsidRPr="002A657A">
              <w:rPr>
                <w:sz w:val="24"/>
                <w:szCs w:val="24"/>
              </w:rPr>
              <w:t>Near to the Vial washing Turn table (Near to the HMI)</w:t>
            </w:r>
          </w:p>
        </w:tc>
        <w:tc>
          <w:tcPr>
            <w:tcW w:w="870" w:type="dxa"/>
            <w:vAlign w:val="center"/>
          </w:tcPr>
          <w:p w:rsidR="0070655B" w:rsidRPr="002A657A" w:rsidRDefault="0070655B" w:rsidP="002A657A">
            <w:pPr>
              <w:jc w:val="center"/>
              <w:rPr>
                <w:sz w:val="24"/>
                <w:szCs w:val="24"/>
              </w:rPr>
            </w:pPr>
            <w:r w:rsidRPr="002A657A">
              <w:rPr>
                <w:sz w:val="24"/>
                <w:szCs w:val="24"/>
              </w:rPr>
              <w:t>C</w:t>
            </w:r>
          </w:p>
        </w:tc>
        <w:tc>
          <w:tcPr>
            <w:tcW w:w="1429" w:type="dxa"/>
            <w:vAlign w:val="center"/>
          </w:tcPr>
          <w:p w:rsidR="0070655B" w:rsidRPr="002A657A" w:rsidRDefault="00C06574" w:rsidP="002A657A">
            <w:pPr>
              <w:jc w:val="center"/>
              <w:rPr>
                <w:sz w:val="24"/>
                <w:szCs w:val="24"/>
              </w:rPr>
            </w:pPr>
            <w:r>
              <w:rPr>
                <w:color w:val="000000"/>
                <w:sz w:val="24"/>
                <w:szCs w:val="24"/>
                <w:lang w:eastAsia="en-IN"/>
              </w:rPr>
              <w:t>NO</w:t>
            </w:r>
          </w:p>
        </w:tc>
        <w:tc>
          <w:tcPr>
            <w:tcW w:w="1409" w:type="dxa"/>
            <w:vAlign w:val="center"/>
          </w:tcPr>
          <w:p w:rsidR="0070655B" w:rsidRPr="002A657A" w:rsidRDefault="00C06574" w:rsidP="002A657A">
            <w:pPr>
              <w:jc w:val="center"/>
              <w:rPr>
                <w:sz w:val="24"/>
                <w:szCs w:val="24"/>
              </w:rPr>
            </w:pPr>
            <w:r>
              <w:rPr>
                <w:color w:val="000000"/>
                <w:sz w:val="24"/>
                <w:szCs w:val="24"/>
                <w:lang w:eastAsia="en-IN"/>
              </w:rPr>
              <w:t>NA</w:t>
            </w:r>
          </w:p>
        </w:tc>
        <w:tc>
          <w:tcPr>
            <w:tcW w:w="5132" w:type="dxa"/>
            <w:vAlign w:val="center"/>
          </w:tcPr>
          <w:p w:rsidR="0070655B" w:rsidRPr="002A657A" w:rsidRDefault="0070655B" w:rsidP="00CD3A53">
            <w:pPr>
              <w:jc w:val="both"/>
              <w:rPr>
                <w:sz w:val="24"/>
                <w:szCs w:val="24"/>
              </w:rPr>
            </w:pPr>
            <w:r w:rsidRPr="002A657A">
              <w:rPr>
                <w:sz w:val="24"/>
                <w:szCs w:val="24"/>
              </w:rPr>
              <w:t xml:space="preserve">The activities such as vial washing and depyrogenation of vials that are related to batch manufacturing occurs in this room. </w:t>
            </w:r>
            <w:r w:rsidR="00CD3A53">
              <w:rPr>
                <w:sz w:val="24"/>
                <w:szCs w:val="24"/>
              </w:rPr>
              <w:t>However, there were no OOLs observed in this location during PQ and routine monitoring. Viable monitoring by volumetric air sampling method is proposed at right and left side of the tunnel which are critical and effectively demonstrates the air quality in this room. Hence, this location is not selected for routine monitoring.</w:t>
            </w:r>
          </w:p>
        </w:tc>
      </w:tr>
      <w:tr w:rsidR="0070655B" w:rsidRPr="002A657A" w:rsidTr="00CD3A53">
        <w:trPr>
          <w:trHeight w:val="404"/>
        </w:trPr>
        <w:tc>
          <w:tcPr>
            <w:tcW w:w="1151" w:type="dxa"/>
            <w:vAlign w:val="center"/>
          </w:tcPr>
          <w:p w:rsidR="0070655B" w:rsidRPr="002A657A" w:rsidRDefault="0070655B" w:rsidP="002A657A">
            <w:pPr>
              <w:jc w:val="center"/>
              <w:rPr>
                <w:sz w:val="24"/>
                <w:szCs w:val="24"/>
              </w:rPr>
            </w:pPr>
            <w:r w:rsidRPr="002A657A">
              <w:rPr>
                <w:sz w:val="24"/>
                <w:szCs w:val="24"/>
              </w:rPr>
              <w:t>B3AC17</w:t>
            </w:r>
          </w:p>
        </w:tc>
        <w:tc>
          <w:tcPr>
            <w:tcW w:w="2112" w:type="dxa"/>
            <w:vAlign w:val="center"/>
          </w:tcPr>
          <w:p w:rsidR="006010C6" w:rsidRPr="002A657A" w:rsidRDefault="006010C6" w:rsidP="002A657A">
            <w:pPr>
              <w:tabs>
                <w:tab w:val="left" w:pos="465"/>
                <w:tab w:val="left" w:pos="4425"/>
              </w:tabs>
              <w:ind w:right="29"/>
              <w:jc w:val="center"/>
              <w:rPr>
                <w:sz w:val="24"/>
                <w:szCs w:val="24"/>
              </w:rPr>
            </w:pPr>
            <w:r w:rsidRPr="002A657A">
              <w:rPr>
                <w:sz w:val="24"/>
                <w:szCs w:val="24"/>
              </w:rPr>
              <w:t>B3G022/</w:t>
            </w:r>
          </w:p>
          <w:p w:rsidR="0070655B" w:rsidRPr="002A657A" w:rsidRDefault="006010C6" w:rsidP="002A657A">
            <w:pPr>
              <w:tabs>
                <w:tab w:val="left" w:pos="465"/>
                <w:tab w:val="left" w:pos="4425"/>
              </w:tabs>
              <w:ind w:right="29"/>
              <w:jc w:val="center"/>
              <w:rPr>
                <w:sz w:val="24"/>
                <w:szCs w:val="24"/>
              </w:rPr>
            </w:pPr>
            <w:r w:rsidRPr="002A657A">
              <w:rPr>
                <w:sz w:val="24"/>
                <w:szCs w:val="24"/>
              </w:rPr>
              <w:t>Vial Wash and Tunnel Room</w:t>
            </w:r>
          </w:p>
        </w:tc>
        <w:tc>
          <w:tcPr>
            <w:tcW w:w="2214" w:type="dxa"/>
            <w:vAlign w:val="center"/>
          </w:tcPr>
          <w:p w:rsidR="0070655B" w:rsidRPr="002A657A" w:rsidRDefault="0070655B" w:rsidP="002A657A">
            <w:pPr>
              <w:jc w:val="center"/>
              <w:rPr>
                <w:sz w:val="24"/>
                <w:szCs w:val="24"/>
              </w:rPr>
            </w:pPr>
            <w:r w:rsidRPr="002A657A">
              <w:rPr>
                <w:sz w:val="24"/>
                <w:szCs w:val="24"/>
              </w:rPr>
              <w:t>Right side of Tunnel (PF-DIS-4001)</w:t>
            </w:r>
          </w:p>
        </w:tc>
        <w:tc>
          <w:tcPr>
            <w:tcW w:w="870" w:type="dxa"/>
            <w:vAlign w:val="center"/>
          </w:tcPr>
          <w:p w:rsidR="0070655B" w:rsidRPr="002A657A" w:rsidRDefault="0070655B" w:rsidP="002A657A">
            <w:pPr>
              <w:jc w:val="center"/>
              <w:rPr>
                <w:sz w:val="24"/>
                <w:szCs w:val="24"/>
              </w:rPr>
            </w:pPr>
            <w:r w:rsidRPr="002A657A">
              <w:rPr>
                <w:sz w:val="24"/>
                <w:szCs w:val="24"/>
              </w:rPr>
              <w:t>C</w:t>
            </w:r>
          </w:p>
        </w:tc>
        <w:tc>
          <w:tcPr>
            <w:tcW w:w="1429" w:type="dxa"/>
            <w:vAlign w:val="center"/>
          </w:tcPr>
          <w:p w:rsidR="0070655B" w:rsidRPr="002A657A" w:rsidRDefault="00BC1A45" w:rsidP="002A657A">
            <w:pPr>
              <w:jc w:val="center"/>
              <w:rPr>
                <w:sz w:val="24"/>
                <w:szCs w:val="24"/>
              </w:rPr>
            </w:pPr>
            <w:r>
              <w:rPr>
                <w:color w:val="000000"/>
                <w:sz w:val="24"/>
                <w:szCs w:val="24"/>
                <w:lang w:eastAsia="en-IN"/>
              </w:rPr>
              <w:t>YES</w:t>
            </w:r>
          </w:p>
        </w:tc>
        <w:tc>
          <w:tcPr>
            <w:tcW w:w="1409" w:type="dxa"/>
            <w:vAlign w:val="center"/>
          </w:tcPr>
          <w:p w:rsidR="0070655B" w:rsidRPr="002A657A" w:rsidRDefault="0070655B" w:rsidP="00CD3A53">
            <w:pPr>
              <w:jc w:val="center"/>
              <w:rPr>
                <w:sz w:val="24"/>
                <w:szCs w:val="24"/>
              </w:rPr>
            </w:pPr>
            <w:r w:rsidRPr="002A657A">
              <w:rPr>
                <w:color w:val="000000"/>
                <w:sz w:val="24"/>
                <w:szCs w:val="24"/>
                <w:lang w:eastAsia="en-IN"/>
              </w:rPr>
              <w:t>L4AC1</w:t>
            </w:r>
            <w:r w:rsidR="00CD3A53">
              <w:rPr>
                <w:color w:val="000000"/>
                <w:sz w:val="24"/>
                <w:szCs w:val="24"/>
                <w:lang w:eastAsia="en-IN"/>
              </w:rPr>
              <w:t>4</w:t>
            </w:r>
          </w:p>
        </w:tc>
        <w:tc>
          <w:tcPr>
            <w:tcW w:w="5132" w:type="dxa"/>
            <w:vAlign w:val="center"/>
          </w:tcPr>
          <w:p w:rsidR="0070655B" w:rsidRPr="002A657A" w:rsidRDefault="0070655B" w:rsidP="002A657A">
            <w:pPr>
              <w:jc w:val="both"/>
              <w:rPr>
                <w:sz w:val="24"/>
                <w:szCs w:val="24"/>
              </w:rPr>
            </w:pPr>
            <w:r w:rsidRPr="002A657A">
              <w:rPr>
                <w:sz w:val="24"/>
                <w:szCs w:val="24"/>
              </w:rPr>
              <w:t>This location is towards the right side of tunnel and  near to the view panel of filling through which the person tracks the filling activity. This location is selected to demonstrate the quality of air and contamination due man/material movement.</w:t>
            </w:r>
          </w:p>
        </w:tc>
      </w:tr>
      <w:tr w:rsidR="00CD3A53" w:rsidRPr="002A657A" w:rsidTr="00CD3A53">
        <w:trPr>
          <w:trHeight w:val="1056"/>
        </w:trPr>
        <w:tc>
          <w:tcPr>
            <w:tcW w:w="1151" w:type="dxa"/>
            <w:vAlign w:val="center"/>
          </w:tcPr>
          <w:p w:rsidR="00CD3A53" w:rsidRPr="002A657A" w:rsidRDefault="00CD3A53" w:rsidP="00CD3A53">
            <w:pPr>
              <w:jc w:val="center"/>
              <w:rPr>
                <w:sz w:val="24"/>
                <w:szCs w:val="24"/>
              </w:rPr>
            </w:pPr>
            <w:r w:rsidRPr="002A657A">
              <w:rPr>
                <w:sz w:val="24"/>
                <w:szCs w:val="24"/>
              </w:rPr>
              <w:t>B3AC18</w:t>
            </w:r>
          </w:p>
        </w:tc>
        <w:tc>
          <w:tcPr>
            <w:tcW w:w="2112" w:type="dxa"/>
            <w:vAlign w:val="center"/>
          </w:tcPr>
          <w:p w:rsidR="00CD3A53" w:rsidRPr="002A657A" w:rsidRDefault="00CD3A53" w:rsidP="00CD3A53">
            <w:pPr>
              <w:tabs>
                <w:tab w:val="left" w:pos="465"/>
                <w:tab w:val="left" w:pos="4425"/>
              </w:tabs>
              <w:ind w:right="29"/>
              <w:jc w:val="center"/>
              <w:rPr>
                <w:sz w:val="24"/>
                <w:szCs w:val="24"/>
              </w:rPr>
            </w:pPr>
            <w:r w:rsidRPr="002A657A">
              <w:rPr>
                <w:sz w:val="24"/>
                <w:szCs w:val="24"/>
              </w:rPr>
              <w:t>B3G022/</w:t>
            </w:r>
          </w:p>
          <w:p w:rsidR="00CD3A53" w:rsidRPr="002A657A" w:rsidRDefault="00CD3A53" w:rsidP="00CD3A53">
            <w:pPr>
              <w:tabs>
                <w:tab w:val="left" w:pos="465"/>
                <w:tab w:val="left" w:pos="4425"/>
              </w:tabs>
              <w:ind w:right="29"/>
              <w:jc w:val="center"/>
              <w:rPr>
                <w:sz w:val="24"/>
                <w:szCs w:val="24"/>
              </w:rPr>
            </w:pPr>
            <w:r w:rsidRPr="002A657A">
              <w:rPr>
                <w:sz w:val="24"/>
                <w:szCs w:val="24"/>
              </w:rPr>
              <w:t>Vial Wash and Tunnel Room</w:t>
            </w:r>
          </w:p>
        </w:tc>
        <w:tc>
          <w:tcPr>
            <w:tcW w:w="2214" w:type="dxa"/>
            <w:vAlign w:val="center"/>
          </w:tcPr>
          <w:p w:rsidR="00CD3A53" w:rsidRPr="002A657A" w:rsidRDefault="00CD3A53" w:rsidP="00CD3A53">
            <w:pPr>
              <w:ind w:right="-111"/>
              <w:jc w:val="center"/>
              <w:rPr>
                <w:sz w:val="24"/>
                <w:szCs w:val="24"/>
              </w:rPr>
            </w:pPr>
            <w:r w:rsidRPr="002A657A">
              <w:rPr>
                <w:sz w:val="24"/>
                <w:szCs w:val="24"/>
              </w:rPr>
              <w:t>Left side of the Tunnel (PF-DIS-4001)</w:t>
            </w:r>
          </w:p>
        </w:tc>
        <w:tc>
          <w:tcPr>
            <w:tcW w:w="870" w:type="dxa"/>
            <w:vAlign w:val="center"/>
          </w:tcPr>
          <w:p w:rsidR="00CD3A53" w:rsidRPr="002A657A" w:rsidRDefault="00CD3A53" w:rsidP="00CD3A53">
            <w:pPr>
              <w:jc w:val="center"/>
              <w:rPr>
                <w:sz w:val="24"/>
                <w:szCs w:val="24"/>
              </w:rPr>
            </w:pPr>
            <w:r w:rsidRPr="002A657A">
              <w:rPr>
                <w:sz w:val="24"/>
                <w:szCs w:val="24"/>
              </w:rPr>
              <w:t>C</w:t>
            </w:r>
          </w:p>
        </w:tc>
        <w:tc>
          <w:tcPr>
            <w:tcW w:w="1429" w:type="dxa"/>
            <w:vAlign w:val="center"/>
          </w:tcPr>
          <w:p w:rsidR="00CD3A53" w:rsidRPr="002A657A" w:rsidRDefault="00CD3A53" w:rsidP="00CD3A53">
            <w:pPr>
              <w:jc w:val="center"/>
              <w:rPr>
                <w:sz w:val="24"/>
                <w:szCs w:val="24"/>
              </w:rPr>
            </w:pPr>
            <w:r>
              <w:rPr>
                <w:color w:val="000000"/>
                <w:sz w:val="24"/>
                <w:szCs w:val="24"/>
                <w:lang w:eastAsia="en-IN"/>
              </w:rPr>
              <w:t>YES</w:t>
            </w:r>
          </w:p>
        </w:tc>
        <w:tc>
          <w:tcPr>
            <w:tcW w:w="1409" w:type="dxa"/>
            <w:vAlign w:val="center"/>
          </w:tcPr>
          <w:p w:rsidR="00CD3A53" w:rsidRPr="002A657A" w:rsidRDefault="00CD3A53" w:rsidP="00CD3A53">
            <w:pPr>
              <w:jc w:val="center"/>
              <w:rPr>
                <w:sz w:val="24"/>
                <w:szCs w:val="24"/>
              </w:rPr>
            </w:pPr>
            <w:r w:rsidRPr="002A657A">
              <w:rPr>
                <w:color w:val="000000"/>
                <w:sz w:val="24"/>
                <w:szCs w:val="24"/>
                <w:lang w:eastAsia="en-IN"/>
              </w:rPr>
              <w:t>L4AC1</w:t>
            </w:r>
            <w:r>
              <w:rPr>
                <w:color w:val="000000"/>
                <w:sz w:val="24"/>
                <w:szCs w:val="24"/>
                <w:lang w:eastAsia="en-IN"/>
              </w:rPr>
              <w:t>5</w:t>
            </w:r>
          </w:p>
        </w:tc>
        <w:tc>
          <w:tcPr>
            <w:tcW w:w="5132" w:type="dxa"/>
            <w:vAlign w:val="center"/>
          </w:tcPr>
          <w:p w:rsidR="00CD3A53" w:rsidRPr="002A657A" w:rsidRDefault="00CD3A53" w:rsidP="00CD3A53">
            <w:pPr>
              <w:jc w:val="both"/>
              <w:rPr>
                <w:sz w:val="24"/>
                <w:szCs w:val="24"/>
              </w:rPr>
            </w:pPr>
            <w:r w:rsidRPr="002A657A">
              <w:rPr>
                <w:sz w:val="24"/>
                <w:szCs w:val="24"/>
              </w:rPr>
              <w:t xml:space="preserve">This location is towards the left side of tunnel near to view panel between vial washing room and general corridor. </w:t>
            </w:r>
            <w:r>
              <w:rPr>
                <w:sz w:val="24"/>
                <w:szCs w:val="24"/>
              </w:rPr>
              <w:t>Considering the man and material movement near this location, this location is selected for routine monitoring.</w:t>
            </w:r>
          </w:p>
        </w:tc>
      </w:tr>
      <w:tr w:rsidR="0070655B" w:rsidRPr="002A657A" w:rsidTr="00CD3A53">
        <w:trPr>
          <w:trHeight w:val="104"/>
        </w:trPr>
        <w:tc>
          <w:tcPr>
            <w:tcW w:w="1151" w:type="dxa"/>
            <w:vAlign w:val="center"/>
          </w:tcPr>
          <w:p w:rsidR="0070655B" w:rsidRPr="002A657A" w:rsidRDefault="0070655B" w:rsidP="002A657A">
            <w:pPr>
              <w:jc w:val="center"/>
              <w:rPr>
                <w:sz w:val="24"/>
                <w:szCs w:val="24"/>
              </w:rPr>
            </w:pPr>
            <w:r w:rsidRPr="002A657A">
              <w:rPr>
                <w:sz w:val="24"/>
                <w:szCs w:val="24"/>
              </w:rPr>
              <w:t>B3AC19</w:t>
            </w:r>
          </w:p>
        </w:tc>
        <w:tc>
          <w:tcPr>
            <w:tcW w:w="2112" w:type="dxa"/>
            <w:vAlign w:val="center"/>
          </w:tcPr>
          <w:p w:rsidR="0070655B" w:rsidRPr="002A657A" w:rsidRDefault="0070655B" w:rsidP="002A657A">
            <w:pPr>
              <w:tabs>
                <w:tab w:val="left" w:pos="465"/>
                <w:tab w:val="left" w:pos="4425"/>
              </w:tabs>
              <w:ind w:right="29"/>
              <w:jc w:val="center"/>
              <w:rPr>
                <w:sz w:val="24"/>
                <w:szCs w:val="24"/>
              </w:rPr>
            </w:pPr>
            <w:r w:rsidRPr="002A657A">
              <w:rPr>
                <w:sz w:val="24"/>
                <w:szCs w:val="24"/>
              </w:rPr>
              <w:t>B3G027/</w:t>
            </w:r>
          </w:p>
          <w:p w:rsidR="0070655B" w:rsidRPr="002A657A" w:rsidRDefault="0070655B" w:rsidP="002A657A">
            <w:pPr>
              <w:tabs>
                <w:tab w:val="left" w:pos="465"/>
                <w:tab w:val="left" w:pos="4425"/>
              </w:tabs>
              <w:ind w:right="29"/>
              <w:jc w:val="center"/>
              <w:rPr>
                <w:sz w:val="24"/>
                <w:szCs w:val="24"/>
              </w:rPr>
            </w:pPr>
            <w:r w:rsidRPr="002A657A">
              <w:rPr>
                <w:sz w:val="24"/>
                <w:szCs w:val="24"/>
              </w:rPr>
              <w:t>Janitor Room</w:t>
            </w:r>
          </w:p>
        </w:tc>
        <w:tc>
          <w:tcPr>
            <w:tcW w:w="2214" w:type="dxa"/>
            <w:vAlign w:val="center"/>
          </w:tcPr>
          <w:p w:rsidR="0070655B" w:rsidRPr="002A657A" w:rsidRDefault="0070655B" w:rsidP="002A657A">
            <w:pPr>
              <w:jc w:val="center"/>
              <w:rPr>
                <w:sz w:val="24"/>
                <w:szCs w:val="24"/>
              </w:rPr>
            </w:pPr>
            <w:r w:rsidRPr="002A657A">
              <w:rPr>
                <w:sz w:val="24"/>
                <w:szCs w:val="24"/>
              </w:rPr>
              <w:t>Middle of the room</w:t>
            </w:r>
          </w:p>
        </w:tc>
        <w:tc>
          <w:tcPr>
            <w:tcW w:w="870" w:type="dxa"/>
            <w:vAlign w:val="center"/>
          </w:tcPr>
          <w:p w:rsidR="0070655B" w:rsidRPr="002A657A" w:rsidRDefault="0070655B" w:rsidP="002A657A">
            <w:pPr>
              <w:jc w:val="center"/>
              <w:rPr>
                <w:sz w:val="24"/>
                <w:szCs w:val="24"/>
              </w:rPr>
            </w:pPr>
            <w:r w:rsidRPr="002A657A">
              <w:rPr>
                <w:sz w:val="24"/>
                <w:szCs w:val="24"/>
              </w:rPr>
              <w:t>C</w:t>
            </w:r>
          </w:p>
        </w:tc>
        <w:tc>
          <w:tcPr>
            <w:tcW w:w="1429" w:type="dxa"/>
            <w:vAlign w:val="center"/>
          </w:tcPr>
          <w:p w:rsidR="0070655B" w:rsidRPr="002A657A" w:rsidRDefault="00BC1A45" w:rsidP="002A657A">
            <w:pPr>
              <w:jc w:val="center"/>
              <w:rPr>
                <w:sz w:val="24"/>
                <w:szCs w:val="24"/>
              </w:rPr>
            </w:pPr>
            <w:r>
              <w:rPr>
                <w:color w:val="000000"/>
                <w:sz w:val="24"/>
                <w:szCs w:val="24"/>
                <w:lang w:eastAsia="en-IN"/>
              </w:rPr>
              <w:t>YES</w:t>
            </w:r>
          </w:p>
        </w:tc>
        <w:tc>
          <w:tcPr>
            <w:tcW w:w="1409" w:type="dxa"/>
            <w:vAlign w:val="center"/>
          </w:tcPr>
          <w:p w:rsidR="0070655B" w:rsidRPr="002A657A" w:rsidRDefault="0070655B" w:rsidP="00CD3A53">
            <w:pPr>
              <w:jc w:val="center"/>
              <w:rPr>
                <w:sz w:val="24"/>
                <w:szCs w:val="24"/>
              </w:rPr>
            </w:pPr>
            <w:r w:rsidRPr="002A657A">
              <w:rPr>
                <w:color w:val="000000"/>
                <w:sz w:val="24"/>
                <w:szCs w:val="24"/>
                <w:lang w:eastAsia="en-IN"/>
              </w:rPr>
              <w:t>L4AC</w:t>
            </w:r>
            <w:r w:rsidR="00CD3A53">
              <w:rPr>
                <w:color w:val="000000"/>
                <w:sz w:val="24"/>
                <w:szCs w:val="24"/>
                <w:lang w:eastAsia="en-IN"/>
              </w:rPr>
              <w:t>16</w:t>
            </w:r>
          </w:p>
        </w:tc>
        <w:tc>
          <w:tcPr>
            <w:tcW w:w="5132" w:type="dxa"/>
            <w:vAlign w:val="center"/>
          </w:tcPr>
          <w:p w:rsidR="0070655B" w:rsidRPr="002A657A" w:rsidRDefault="0070655B" w:rsidP="002A657A">
            <w:pPr>
              <w:jc w:val="both"/>
              <w:rPr>
                <w:sz w:val="24"/>
                <w:szCs w:val="24"/>
              </w:rPr>
            </w:pPr>
            <w:r w:rsidRPr="002A657A">
              <w:rPr>
                <w:sz w:val="24"/>
                <w:szCs w:val="24"/>
              </w:rPr>
              <w:t>This room is used for storage of area cleaning accessories and materials.</w:t>
            </w:r>
          </w:p>
          <w:p w:rsidR="0070655B" w:rsidRPr="002A657A" w:rsidRDefault="0070655B" w:rsidP="002A657A">
            <w:pPr>
              <w:jc w:val="both"/>
              <w:rPr>
                <w:sz w:val="24"/>
                <w:szCs w:val="24"/>
              </w:rPr>
            </w:pPr>
            <w:r w:rsidRPr="002A657A">
              <w:rPr>
                <w:sz w:val="24"/>
                <w:szCs w:val="24"/>
              </w:rPr>
              <w:t>This location is selected for monitoring to determine the air quality and to monitor the contamination du</w:t>
            </w:r>
            <w:r w:rsidR="007D0A0C" w:rsidRPr="002A657A">
              <w:rPr>
                <w:sz w:val="24"/>
                <w:szCs w:val="24"/>
              </w:rPr>
              <w:t>e to man movement in this room.</w:t>
            </w:r>
          </w:p>
        </w:tc>
      </w:tr>
      <w:tr w:rsidR="0070655B" w:rsidRPr="002A657A" w:rsidTr="00CD3A53">
        <w:trPr>
          <w:trHeight w:val="104"/>
        </w:trPr>
        <w:tc>
          <w:tcPr>
            <w:tcW w:w="1151" w:type="dxa"/>
            <w:vAlign w:val="center"/>
          </w:tcPr>
          <w:p w:rsidR="0070655B" w:rsidRPr="002A657A" w:rsidRDefault="0070655B" w:rsidP="002A657A">
            <w:pPr>
              <w:jc w:val="center"/>
              <w:rPr>
                <w:sz w:val="24"/>
                <w:szCs w:val="24"/>
              </w:rPr>
            </w:pPr>
            <w:r w:rsidRPr="002A657A">
              <w:rPr>
                <w:sz w:val="24"/>
                <w:szCs w:val="24"/>
              </w:rPr>
              <w:t>B3AC20</w:t>
            </w:r>
          </w:p>
        </w:tc>
        <w:tc>
          <w:tcPr>
            <w:tcW w:w="2112" w:type="dxa"/>
            <w:vAlign w:val="center"/>
          </w:tcPr>
          <w:p w:rsidR="0070655B" w:rsidRPr="002A657A" w:rsidRDefault="0070655B" w:rsidP="002A657A">
            <w:pPr>
              <w:tabs>
                <w:tab w:val="left" w:pos="465"/>
                <w:tab w:val="left" w:pos="4425"/>
              </w:tabs>
              <w:ind w:right="29"/>
              <w:jc w:val="center"/>
              <w:rPr>
                <w:sz w:val="24"/>
                <w:szCs w:val="24"/>
              </w:rPr>
            </w:pPr>
            <w:r w:rsidRPr="002A657A">
              <w:rPr>
                <w:sz w:val="24"/>
                <w:szCs w:val="24"/>
              </w:rPr>
              <w:t>B3G017/</w:t>
            </w:r>
          </w:p>
          <w:p w:rsidR="0070655B" w:rsidRPr="002A657A" w:rsidRDefault="007D0A0C" w:rsidP="002A657A">
            <w:pPr>
              <w:tabs>
                <w:tab w:val="left" w:pos="465"/>
                <w:tab w:val="left" w:pos="4425"/>
              </w:tabs>
              <w:ind w:right="29"/>
              <w:jc w:val="center"/>
              <w:rPr>
                <w:sz w:val="24"/>
                <w:szCs w:val="24"/>
              </w:rPr>
            </w:pPr>
            <w:r w:rsidRPr="002A657A">
              <w:rPr>
                <w:sz w:val="24"/>
                <w:szCs w:val="24"/>
              </w:rPr>
              <w:t>Compounding room-2</w:t>
            </w:r>
          </w:p>
        </w:tc>
        <w:tc>
          <w:tcPr>
            <w:tcW w:w="2214" w:type="dxa"/>
            <w:vAlign w:val="center"/>
          </w:tcPr>
          <w:p w:rsidR="0070655B" w:rsidRPr="002A657A" w:rsidRDefault="0070655B" w:rsidP="002A657A">
            <w:pPr>
              <w:jc w:val="center"/>
              <w:rPr>
                <w:sz w:val="24"/>
                <w:szCs w:val="24"/>
              </w:rPr>
            </w:pPr>
            <w:r w:rsidRPr="002A657A">
              <w:rPr>
                <w:sz w:val="24"/>
                <w:szCs w:val="24"/>
              </w:rPr>
              <w:t>Middle of the room</w:t>
            </w:r>
          </w:p>
        </w:tc>
        <w:tc>
          <w:tcPr>
            <w:tcW w:w="870" w:type="dxa"/>
            <w:vAlign w:val="center"/>
          </w:tcPr>
          <w:p w:rsidR="0070655B" w:rsidRPr="002A657A" w:rsidRDefault="0070655B" w:rsidP="002A657A">
            <w:pPr>
              <w:jc w:val="center"/>
              <w:rPr>
                <w:sz w:val="24"/>
                <w:szCs w:val="24"/>
              </w:rPr>
            </w:pPr>
            <w:r w:rsidRPr="002A657A">
              <w:rPr>
                <w:sz w:val="24"/>
                <w:szCs w:val="24"/>
              </w:rPr>
              <w:t>C</w:t>
            </w:r>
          </w:p>
        </w:tc>
        <w:tc>
          <w:tcPr>
            <w:tcW w:w="1429" w:type="dxa"/>
            <w:vAlign w:val="center"/>
          </w:tcPr>
          <w:p w:rsidR="0070655B" w:rsidRPr="002A657A" w:rsidRDefault="00BC1A45" w:rsidP="002A657A">
            <w:pPr>
              <w:jc w:val="center"/>
              <w:rPr>
                <w:sz w:val="24"/>
                <w:szCs w:val="24"/>
              </w:rPr>
            </w:pPr>
            <w:r>
              <w:rPr>
                <w:color w:val="000000"/>
                <w:sz w:val="24"/>
                <w:szCs w:val="24"/>
                <w:lang w:eastAsia="en-IN"/>
              </w:rPr>
              <w:t>YES</w:t>
            </w:r>
          </w:p>
        </w:tc>
        <w:tc>
          <w:tcPr>
            <w:tcW w:w="1409" w:type="dxa"/>
            <w:vAlign w:val="center"/>
          </w:tcPr>
          <w:p w:rsidR="0070655B" w:rsidRPr="002A657A" w:rsidRDefault="0070655B" w:rsidP="00CD3A53">
            <w:pPr>
              <w:jc w:val="center"/>
              <w:rPr>
                <w:sz w:val="24"/>
                <w:szCs w:val="24"/>
              </w:rPr>
            </w:pPr>
            <w:r w:rsidRPr="002A657A">
              <w:rPr>
                <w:color w:val="000000"/>
                <w:sz w:val="24"/>
                <w:szCs w:val="24"/>
                <w:lang w:eastAsia="en-IN"/>
              </w:rPr>
              <w:t>L4AC</w:t>
            </w:r>
            <w:r w:rsidR="00CD3A53">
              <w:rPr>
                <w:color w:val="000000"/>
                <w:sz w:val="24"/>
                <w:szCs w:val="24"/>
                <w:lang w:eastAsia="en-IN"/>
              </w:rPr>
              <w:t>17</w:t>
            </w:r>
          </w:p>
        </w:tc>
        <w:tc>
          <w:tcPr>
            <w:tcW w:w="5132" w:type="dxa"/>
            <w:vAlign w:val="center"/>
          </w:tcPr>
          <w:p w:rsidR="0070655B" w:rsidRPr="002A657A" w:rsidRDefault="0070655B" w:rsidP="002A657A">
            <w:pPr>
              <w:jc w:val="both"/>
              <w:rPr>
                <w:sz w:val="24"/>
                <w:szCs w:val="24"/>
              </w:rPr>
            </w:pPr>
            <w:r w:rsidRPr="002A657A">
              <w:rPr>
                <w:sz w:val="24"/>
                <w:szCs w:val="24"/>
              </w:rPr>
              <w:t>This location is selected for monitoring to determine the air quality and to monitor the contamination due to man movement in this room.</w:t>
            </w:r>
          </w:p>
        </w:tc>
      </w:tr>
    </w:tbl>
    <w:p w:rsidR="00D86911" w:rsidRPr="002A657A" w:rsidRDefault="00D86911" w:rsidP="002A657A">
      <w:pPr>
        <w:jc w:val="both"/>
        <w:rPr>
          <w:sz w:val="24"/>
          <w:szCs w:val="24"/>
        </w:rPr>
      </w:pPr>
    </w:p>
    <w:p w:rsidR="007D0A0C" w:rsidRPr="002A657A" w:rsidRDefault="007D0A0C" w:rsidP="002A657A">
      <w:pPr>
        <w:jc w:val="both"/>
        <w:rPr>
          <w:sz w:val="24"/>
          <w:szCs w:val="24"/>
        </w:rPr>
      </w:pPr>
    </w:p>
    <w:p w:rsidR="0070655B" w:rsidRPr="002A657A" w:rsidRDefault="0070655B" w:rsidP="002A657A">
      <w:pPr>
        <w:jc w:val="both"/>
        <w:rPr>
          <w:sz w:val="24"/>
          <w:szCs w:val="24"/>
        </w:rPr>
      </w:pPr>
    </w:p>
    <w:p w:rsidR="00A337EF" w:rsidRPr="002A657A" w:rsidRDefault="00A337EF" w:rsidP="002A657A">
      <w:pPr>
        <w:jc w:val="both"/>
        <w:rPr>
          <w:sz w:val="24"/>
          <w:szCs w:val="24"/>
        </w:rPr>
      </w:pPr>
    </w:p>
    <w:p w:rsidR="00A337EF" w:rsidRPr="002A657A" w:rsidRDefault="00A337EF" w:rsidP="002A657A">
      <w:pPr>
        <w:jc w:val="both"/>
        <w:rPr>
          <w:sz w:val="24"/>
          <w:szCs w:val="24"/>
        </w:rPr>
      </w:pPr>
    </w:p>
    <w:tbl>
      <w:tblPr>
        <w:tblStyle w:val="TableGrid"/>
        <w:tblW w:w="14317" w:type="dxa"/>
        <w:tblInd w:w="-147" w:type="dxa"/>
        <w:tblLook w:val="04A0" w:firstRow="1" w:lastRow="0" w:firstColumn="1" w:lastColumn="0" w:noHBand="0" w:noVBand="1"/>
      </w:tblPr>
      <w:tblGrid>
        <w:gridCol w:w="14317"/>
      </w:tblGrid>
      <w:tr w:rsidR="0085172D" w:rsidRPr="002A657A" w:rsidTr="007E0235">
        <w:trPr>
          <w:tblHeader/>
        </w:trPr>
        <w:tc>
          <w:tcPr>
            <w:tcW w:w="14317" w:type="dxa"/>
            <w:shd w:val="clear" w:color="auto" w:fill="A6A6A6" w:themeFill="background1" w:themeFillShade="A6"/>
          </w:tcPr>
          <w:p w:rsidR="0085172D" w:rsidRPr="002A657A" w:rsidRDefault="0085172D" w:rsidP="002A657A">
            <w:pPr>
              <w:jc w:val="both"/>
              <w:rPr>
                <w:b/>
                <w:sz w:val="24"/>
                <w:szCs w:val="24"/>
              </w:rPr>
            </w:pPr>
            <w:r w:rsidRPr="002A657A">
              <w:rPr>
                <w:b/>
                <w:snapToGrid w:val="0"/>
                <w:sz w:val="24"/>
                <w:szCs w:val="24"/>
              </w:rPr>
              <w:t>AUTOCLAVE AND COMPOUNDING AREA</w:t>
            </w:r>
          </w:p>
        </w:tc>
      </w:tr>
      <w:tr w:rsidR="0085172D" w:rsidRPr="002A657A" w:rsidTr="007E0235">
        <w:trPr>
          <w:tblHeader/>
        </w:trPr>
        <w:tc>
          <w:tcPr>
            <w:tcW w:w="14317" w:type="dxa"/>
            <w:shd w:val="clear" w:color="auto" w:fill="A6A6A6" w:themeFill="background1" w:themeFillShade="A6"/>
          </w:tcPr>
          <w:p w:rsidR="0085172D" w:rsidRPr="002A657A" w:rsidRDefault="0085172D" w:rsidP="002A657A">
            <w:pPr>
              <w:jc w:val="both"/>
              <w:rPr>
                <w:b/>
                <w:sz w:val="24"/>
                <w:szCs w:val="24"/>
              </w:rPr>
            </w:pPr>
            <w:r w:rsidRPr="002A657A">
              <w:rPr>
                <w:b/>
                <w:sz w:val="24"/>
                <w:szCs w:val="24"/>
              </w:rPr>
              <w:t>SURFACE MONITORING</w:t>
            </w:r>
          </w:p>
        </w:tc>
      </w:tr>
    </w:tbl>
    <w:p w:rsidR="0085172D" w:rsidRPr="002A657A" w:rsidRDefault="0085172D" w:rsidP="002A657A">
      <w:pPr>
        <w:jc w:val="both"/>
        <w:rPr>
          <w:sz w:val="24"/>
          <w:szCs w:val="24"/>
        </w:rPr>
      </w:pPr>
    </w:p>
    <w:tbl>
      <w:tblPr>
        <w:tblStyle w:val="TableGrid"/>
        <w:tblW w:w="14459" w:type="dxa"/>
        <w:tblInd w:w="-147" w:type="dxa"/>
        <w:tblLook w:val="04A0" w:firstRow="1" w:lastRow="0" w:firstColumn="1" w:lastColumn="0" w:noHBand="0" w:noVBand="1"/>
      </w:tblPr>
      <w:tblGrid>
        <w:gridCol w:w="1123"/>
        <w:gridCol w:w="1825"/>
        <w:gridCol w:w="1969"/>
        <w:gridCol w:w="870"/>
        <w:gridCol w:w="1300"/>
        <w:gridCol w:w="1418"/>
        <w:gridCol w:w="1176"/>
        <w:gridCol w:w="4778"/>
      </w:tblGrid>
      <w:tr w:rsidR="00802B00" w:rsidRPr="002A657A" w:rsidTr="00802B00">
        <w:trPr>
          <w:trHeight w:val="21"/>
          <w:tblHeader/>
        </w:trPr>
        <w:tc>
          <w:tcPr>
            <w:tcW w:w="1123" w:type="dxa"/>
          </w:tcPr>
          <w:p w:rsidR="0085172D" w:rsidRPr="002A657A" w:rsidRDefault="0085172D" w:rsidP="002A657A">
            <w:pPr>
              <w:jc w:val="both"/>
              <w:rPr>
                <w:sz w:val="24"/>
                <w:szCs w:val="24"/>
              </w:rPr>
            </w:pPr>
            <w:r w:rsidRPr="002A657A">
              <w:rPr>
                <w:b/>
                <w:sz w:val="24"/>
                <w:szCs w:val="24"/>
              </w:rPr>
              <w:t>Location ID</w:t>
            </w:r>
          </w:p>
        </w:tc>
        <w:tc>
          <w:tcPr>
            <w:tcW w:w="1825" w:type="dxa"/>
          </w:tcPr>
          <w:p w:rsidR="0085172D" w:rsidRPr="002A657A" w:rsidRDefault="0085172D" w:rsidP="002A657A">
            <w:pPr>
              <w:tabs>
                <w:tab w:val="left" w:pos="465"/>
                <w:tab w:val="left" w:pos="4425"/>
              </w:tabs>
              <w:ind w:right="29"/>
              <w:jc w:val="both"/>
              <w:rPr>
                <w:sz w:val="24"/>
                <w:szCs w:val="24"/>
              </w:rPr>
            </w:pPr>
            <w:r w:rsidRPr="002A657A">
              <w:rPr>
                <w:b/>
                <w:sz w:val="24"/>
                <w:szCs w:val="24"/>
              </w:rPr>
              <w:t>Room ID</w:t>
            </w:r>
          </w:p>
        </w:tc>
        <w:tc>
          <w:tcPr>
            <w:tcW w:w="1969" w:type="dxa"/>
          </w:tcPr>
          <w:p w:rsidR="0085172D" w:rsidRPr="002A657A" w:rsidRDefault="0085172D" w:rsidP="002A657A">
            <w:pPr>
              <w:jc w:val="both"/>
              <w:rPr>
                <w:sz w:val="24"/>
                <w:szCs w:val="24"/>
              </w:rPr>
            </w:pPr>
            <w:r w:rsidRPr="002A657A">
              <w:rPr>
                <w:b/>
                <w:sz w:val="24"/>
                <w:szCs w:val="24"/>
              </w:rPr>
              <w:t>Description</w:t>
            </w:r>
          </w:p>
        </w:tc>
        <w:tc>
          <w:tcPr>
            <w:tcW w:w="870" w:type="dxa"/>
          </w:tcPr>
          <w:p w:rsidR="0085172D" w:rsidRPr="002A657A" w:rsidRDefault="0085172D" w:rsidP="002A657A">
            <w:pPr>
              <w:jc w:val="both"/>
              <w:rPr>
                <w:sz w:val="24"/>
                <w:szCs w:val="24"/>
              </w:rPr>
            </w:pPr>
            <w:r w:rsidRPr="002A657A">
              <w:rPr>
                <w:b/>
                <w:sz w:val="24"/>
                <w:szCs w:val="24"/>
              </w:rPr>
              <w:t>Grade</w:t>
            </w:r>
          </w:p>
        </w:tc>
        <w:tc>
          <w:tcPr>
            <w:tcW w:w="1300" w:type="dxa"/>
          </w:tcPr>
          <w:p w:rsidR="0085172D" w:rsidRPr="002A657A" w:rsidRDefault="0085172D" w:rsidP="002A657A">
            <w:pPr>
              <w:jc w:val="both"/>
              <w:rPr>
                <w:b/>
                <w:sz w:val="24"/>
                <w:szCs w:val="24"/>
              </w:rPr>
            </w:pPr>
            <w:r w:rsidRPr="002A657A">
              <w:rPr>
                <w:b/>
                <w:sz w:val="24"/>
                <w:szCs w:val="24"/>
              </w:rPr>
              <w:t>Method of sampling</w:t>
            </w:r>
          </w:p>
        </w:tc>
        <w:tc>
          <w:tcPr>
            <w:tcW w:w="1418" w:type="dxa"/>
          </w:tcPr>
          <w:p w:rsidR="0085172D" w:rsidRPr="002A657A" w:rsidRDefault="0085172D" w:rsidP="002A657A">
            <w:pPr>
              <w:jc w:val="both"/>
              <w:rPr>
                <w:sz w:val="24"/>
                <w:szCs w:val="24"/>
              </w:rPr>
            </w:pPr>
            <w:r w:rsidRPr="002A657A">
              <w:rPr>
                <w:b/>
                <w:sz w:val="24"/>
                <w:szCs w:val="24"/>
              </w:rPr>
              <w:t xml:space="preserve">Selected for routine monitoring </w:t>
            </w:r>
          </w:p>
        </w:tc>
        <w:tc>
          <w:tcPr>
            <w:tcW w:w="1176" w:type="dxa"/>
          </w:tcPr>
          <w:p w:rsidR="0085172D" w:rsidRPr="002A657A" w:rsidRDefault="0085172D" w:rsidP="002A657A">
            <w:pPr>
              <w:jc w:val="both"/>
              <w:rPr>
                <w:b/>
                <w:sz w:val="24"/>
                <w:szCs w:val="24"/>
              </w:rPr>
            </w:pPr>
            <w:r w:rsidRPr="002A657A">
              <w:rPr>
                <w:b/>
                <w:sz w:val="24"/>
                <w:szCs w:val="24"/>
              </w:rPr>
              <w:t>Proposed Location ID</w:t>
            </w:r>
          </w:p>
        </w:tc>
        <w:tc>
          <w:tcPr>
            <w:tcW w:w="4778" w:type="dxa"/>
          </w:tcPr>
          <w:p w:rsidR="0085172D" w:rsidRPr="002A657A" w:rsidRDefault="0085172D" w:rsidP="002A657A">
            <w:pPr>
              <w:jc w:val="both"/>
              <w:rPr>
                <w:sz w:val="24"/>
                <w:szCs w:val="24"/>
              </w:rPr>
            </w:pPr>
            <w:r w:rsidRPr="002A657A">
              <w:rPr>
                <w:b/>
                <w:sz w:val="24"/>
                <w:szCs w:val="24"/>
              </w:rPr>
              <w:t>Rationale</w:t>
            </w:r>
          </w:p>
        </w:tc>
      </w:tr>
      <w:tr w:rsidR="008E7A99" w:rsidRPr="002A657A" w:rsidTr="00802B00">
        <w:trPr>
          <w:trHeight w:val="21"/>
        </w:trPr>
        <w:tc>
          <w:tcPr>
            <w:tcW w:w="1123" w:type="dxa"/>
            <w:vAlign w:val="center"/>
          </w:tcPr>
          <w:p w:rsidR="008E7A99" w:rsidRPr="002A657A" w:rsidRDefault="008E7A99" w:rsidP="002A657A">
            <w:pPr>
              <w:jc w:val="center"/>
              <w:rPr>
                <w:sz w:val="24"/>
                <w:szCs w:val="24"/>
              </w:rPr>
            </w:pPr>
            <w:r w:rsidRPr="002A657A">
              <w:rPr>
                <w:bCs/>
                <w:color w:val="000000"/>
                <w:w w:val="105"/>
                <w:sz w:val="24"/>
                <w:szCs w:val="24"/>
              </w:rPr>
              <w:t>B3SC1</w:t>
            </w:r>
          </w:p>
        </w:tc>
        <w:tc>
          <w:tcPr>
            <w:tcW w:w="1825" w:type="dxa"/>
            <w:vAlign w:val="center"/>
          </w:tcPr>
          <w:p w:rsidR="008E7A99" w:rsidRPr="002A657A" w:rsidRDefault="008E7A99" w:rsidP="002A657A">
            <w:pPr>
              <w:jc w:val="center"/>
              <w:rPr>
                <w:sz w:val="24"/>
                <w:szCs w:val="24"/>
              </w:rPr>
            </w:pPr>
            <w:r w:rsidRPr="002A657A">
              <w:rPr>
                <w:sz w:val="24"/>
                <w:szCs w:val="24"/>
              </w:rPr>
              <w:t>B3G020/</w:t>
            </w:r>
          </w:p>
          <w:p w:rsidR="008E7A99" w:rsidRPr="002A657A" w:rsidRDefault="008E7A99" w:rsidP="002A657A">
            <w:pPr>
              <w:jc w:val="center"/>
              <w:rPr>
                <w:sz w:val="24"/>
                <w:szCs w:val="24"/>
              </w:rPr>
            </w:pPr>
            <w:r w:rsidRPr="002A657A">
              <w:rPr>
                <w:sz w:val="24"/>
                <w:szCs w:val="24"/>
              </w:rPr>
              <w:t>Change room-II</w:t>
            </w:r>
          </w:p>
        </w:tc>
        <w:tc>
          <w:tcPr>
            <w:tcW w:w="1969" w:type="dxa"/>
            <w:vAlign w:val="center"/>
          </w:tcPr>
          <w:p w:rsidR="008E7A99" w:rsidRPr="002A657A" w:rsidRDefault="008E7A99" w:rsidP="002A657A">
            <w:pPr>
              <w:jc w:val="center"/>
              <w:rPr>
                <w:sz w:val="24"/>
                <w:szCs w:val="24"/>
              </w:rPr>
            </w:pPr>
            <w:r w:rsidRPr="002A657A">
              <w:rPr>
                <w:color w:val="000000"/>
                <w:sz w:val="24"/>
                <w:szCs w:val="24"/>
              </w:rPr>
              <w:t>On surface of push plate of door towards corridor</w:t>
            </w:r>
          </w:p>
        </w:tc>
        <w:tc>
          <w:tcPr>
            <w:tcW w:w="870" w:type="dxa"/>
            <w:vAlign w:val="center"/>
          </w:tcPr>
          <w:p w:rsidR="008E7A99" w:rsidRPr="002A657A" w:rsidRDefault="008E7A99" w:rsidP="002A657A">
            <w:pPr>
              <w:jc w:val="center"/>
              <w:rPr>
                <w:sz w:val="24"/>
                <w:szCs w:val="24"/>
              </w:rPr>
            </w:pPr>
            <w:r w:rsidRPr="002A657A">
              <w:rPr>
                <w:sz w:val="24"/>
                <w:szCs w:val="24"/>
              </w:rPr>
              <w:t>C</w:t>
            </w:r>
          </w:p>
        </w:tc>
        <w:tc>
          <w:tcPr>
            <w:tcW w:w="1300" w:type="dxa"/>
            <w:vAlign w:val="center"/>
          </w:tcPr>
          <w:p w:rsidR="008E7A99" w:rsidRPr="002A657A" w:rsidRDefault="008E7A99" w:rsidP="002A657A">
            <w:pPr>
              <w:jc w:val="center"/>
              <w:rPr>
                <w:sz w:val="24"/>
                <w:szCs w:val="24"/>
              </w:rPr>
            </w:pPr>
            <w:r w:rsidRPr="002A657A">
              <w:rPr>
                <w:color w:val="000000"/>
                <w:sz w:val="24"/>
                <w:szCs w:val="24"/>
              </w:rPr>
              <w:t>RODAC</w:t>
            </w:r>
          </w:p>
        </w:tc>
        <w:tc>
          <w:tcPr>
            <w:tcW w:w="1418" w:type="dxa"/>
            <w:vAlign w:val="center"/>
          </w:tcPr>
          <w:p w:rsidR="008E7A99" w:rsidRPr="002A657A" w:rsidRDefault="00BC1A45" w:rsidP="002A657A">
            <w:pPr>
              <w:jc w:val="center"/>
              <w:rPr>
                <w:sz w:val="24"/>
                <w:szCs w:val="24"/>
              </w:rPr>
            </w:pPr>
            <w:r>
              <w:rPr>
                <w:sz w:val="24"/>
                <w:szCs w:val="24"/>
              </w:rPr>
              <w:t>YES</w:t>
            </w:r>
          </w:p>
        </w:tc>
        <w:tc>
          <w:tcPr>
            <w:tcW w:w="1176" w:type="dxa"/>
            <w:vAlign w:val="center"/>
          </w:tcPr>
          <w:p w:rsidR="008E7A99" w:rsidRPr="002A657A" w:rsidRDefault="008E7A99" w:rsidP="002A657A">
            <w:pPr>
              <w:jc w:val="center"/>
              <w:rPr>
                <w:sz w:val="24"/>
                <w:szCs w:val="24"/>
              </w:rPr>
            </w:pPr>
            <w:r w:rsidRPr="002A657A">
              <w:rPr>
                <w:sz w:val="24"/>
                <w:szCs w:val="24"/>
              </w:rPr>
              <w:t>L4RC4</w:t>
            </w:r>
          </w:p>
        </w:tc>
        <w:tc>
          <w:tcPr>
            <w:tcW w:w="4778" w:type="dxa"/>
          </w:tcPr>
          <w:p w:rsidR="008E7A99" w:rsidRPr="002A657A" w:rsidRDefault="008E7A99" w:rsidP="002A657A">
            <w:pPr>
              <w:jc w:val="both"/>
              <w:rPr>
                <w:sz w:val="24"/>
                <w:szCs w:val="24"/>
              </w:rPr>
            </w:pPr>
            <w:r w:rsidRPr="002A657A">
              <w:rPr>
                <w:sz w:val="24"/>
                <w:szCs w:val="24"/>
              </w:rPr>
              <w:t>The personnel after wearing the garments pushes open the door and enters into the corridor to access the relevant areas. This location is selected to determine the cleaning and sanitization practices.</w:t>
            </w:r>
          </w:p>
        </w:tc>
      </w:tr>
      <w:tr w:rsidR="008E7A99" w:rsidRPr="002A657A" w:rsidTr="00802B00">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B3SC2</w:t>
            </w:r>
          </w:p>
        </w:tc>
        <w:tc>
          <w:tcPr>
            <w:tcW w:w="1825" w:type="dxa"/>
            <w:vAlign w:val="center"/>
          </w:tcPr>
          <w:p w:rsidR="008E7A99" w:rsidRPr="002A657A" w:rsidRDefault="008E7A99" w:rsidP="002A657A">
            <w:pPr>
              <w:jc w:val="center"/>
              <w:rPr>
                <w:sz w:val="24"/>
                <w:szCs w:val="24"/>
              </w:rPr>
            </w:pPr>
            <w:r w:rsidRPr="002A657A">
              <w:rPr>
                <w:sz w:val="24"/>
                <w:szCs w:val="24"/>
              </w:rPr>
              <w:t>B3G021/ Corridor</w:t>
            </w:r>
          </w:p>
        </w:tc>
        <w:tc>
          <w:tcPr>
            <w:tcW w:w="1969" w:type="dxa"/>
            <w:vAlign w:val="center"/>
          </w:tcPr>
          <w:p w:rsidR="008E7A99" w:rsidRPr="002A657A" w:rsidRDefault="008E7A99" w:rsidP="002A657A">
            <w:pPr>
              <w:jc w:val="center"/>
              <w:rPr>
                <w:color w:val="000000"/>
                <w:sz w:val="24"/>
                <w:szCs w:val="24"/>
              </w:rPr>
            </w:pPr>
            <w:r w:rsidRPr="002A657A">
              <w:rPr>
                <w:color w:val="000000"/>
                <w:sz w:val="24"/>
                <w:szCs w:val="24"/>
              </w:rPr>
              <w:t>On Surface of Dynamic pass box door handle (PF-DPB-4001)</w:t>
            </w:r>
          </w:p>
        </w:tc>
        <w:tc>
          <w:tcPr>
            <w:tcW w:w="870" w:type="dxa"/>
            <w:vAlign w:val="center"/>
          </w:tcPr>
          <w:p w:rsidR="008E7A99" w:rsidRPr="002A657A" w:rsidRDefault="008E7A99" w:rsidP="002A657A">
            <w:pPr>
              <w:jc w:val="center"/>
              <w:rPr>
                <w:sz w:val="24"/>
                <w:szCs w:val="24"/>
              </w:rPr>
            </w:pPr>
            <w:r w:rsidRPr="002A657A">
              <w:rPr>
                <w:sz w:val="24"/>
                <w:szCs w:val="24"/>
              </w:rPr>
              <w:t>C</w:t>
            </w:r>
          </w:p>
        </w:tc>
        <w:tc>
          <w:tcPr>
            <w:tcW w:w="1300" w:type="dxa"/>
            <w:vAlign w:val="center"/>
          </w:tcPr>
          <w:p w:rsidR="008E7A99" w:rsidRPr="002A657A" w:rsidRDefault="0090352D" w:rsidP="002A657A">
            <w:pPr>
              <w:jc w:val="center"/>
              <w:rPr>
                <w:sz w:val="24"/>
                <w:szCs w:val="24"/>
              </w:rPr>
            </w:pPr>
            <w:r w:rsidRPr="002A657A">
              <w:rPr>
                <w:sz w:val="24"/>
                <w:szCs w:val="24"/>
              </w:rPr>
              <w:t>SWAB</w:t>
            </w:r>
          </w:p>
        </w:tc>
        <w:tc>
          <w:tcPr>
            <w:tcW w:w="1418" w:type="dxa"/>
            <w:vAlign w:val="center"/>
          </w:tcPr>
          <w:p w:rsidR="008E7A99" w:rsidRPr="002A657A" w:rsidRDefault="008E7A99" w:rsidP="002A657A">
            <w:pPr>
              <w:jc w:val="center"/>
              <w:rPr>
                <w:sz w:val="24"/>
                <w:szCs w:val="24"/>
              </w:rPr>
            </w:pPr>
            <w:r w:rsidRPr="002A657A">
              <w:rPr>
                <w:sz w:val="24"/>
                <w:szCs w:val="24"/>
              </w:rPr>
              <w:t>NO</w:t>
            </w:r>
          </w:p>
        </w:tc>
        <w:tc>
          <w:tcPr>
            <w:tcW w:w="1176" w:type="dxa"/>
            <w:vAlign w:val="center"/>
          </w:tcPr>
          <w:p w:rsidR="008E7A99" w:rsidRPr="002A657A" w:rsidRDefault="008E7A99" w:rsidP="002A657A">
            <w:pPr>
              <w:jc w:val="center"/>
              <w:rPr>
                <w:sz w:val="24"/>
                <w:szCs w:val="24"/>
              </w:rPr>
            </w:pPr>
            <w:r w:rsidRPr="002A657A">
              <w:rPr>
                <w:sz w:val="24"/>
                <w:szCs w:val="24"/>
              </w:rPr>
              <w:t>NA</w:t>
            </w:r>
          </w:p>
        </w:tc>
        <w:tc>
          <w:tcPr>
            <w:tcW w:w="4778" w:type="dxa"/>
          </w:tcPr>
          <w:p w:rsidR="008E7A99" w:rsidRPr="002A657A" w:rsidRDefault="008E7A99" w:rsidP="002A657A">
            <w:pPr>
              <w:jc w:val="both"/>
              <w:rPr>
                <w:sz w:val="24"/>
                <w:szCs w:val="24"/>
              </w:rPr>
            </w:pPr>
            <w:r w:rsidRPr="002A657A">
              <w:rPr>
                <w:sz w:val="24"/>
                <w:szCs w:val="24"/>
              </w:rPr>
              <w:t>The surface of the door knob is selected for sampling to determine the cleaning and sanitization practices. There were no recoveries obtained for this location during the area PQ and no excursions were reported during the monitoring period and hence this location is not selected for routine monitoring.</w:t>
            </w:r>
          </w:p>
        </w:tc>
      </w:tr>
      <w:tr w:rsidR="008E7A99" w:rsidRPr="002A657A" w:rsidTr="00802B00">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B3SC3</w:t>
            </w:r>
          </w:p>
        </w:tc>
        <w:tc>
          <w:tcPr>
            <w:tcW w:w="1825" w:type="dxa"/>
            <w:vAlign w:val="center"/>
          </w:tcPr>
          <w:p w:rsidR="008E7A99" w:rsidRPr="002A657A" w:rsidRDefault="008E7A99" w:rsidP="002A657A">
            <w:pPr>
              <w:jc w:val="center"/>
              <w:rPr>
                <w:sz w:val="24"/>
                <w:szCs w:val="24"/>
              </w:rPr>
            </w:pPr>
            <w:r w:rsidRPr="002A657A">
              <w:rPr>
                <w:sz w:val="24"/>
                <w:szCs w:val="24"/>
              </w:rPr>
              <w:t>B3G021/ Corridor</w:t>
            </w:r>
          </w:p>
        </w:tc>
        <w:tc>
          <w:tcPr>
            <w:tcW w:w="1969" w:type="dxa"/>
            <w:vAlign w:val="center"/>
          </w:tcPr>
          <w:p w:rsidR="008E7A99" w:rsidRPr="002A657A" w:rsidRDefault="008E7A99" w:rsidP="002A657A">
            <w:pPr>
              <w:jc w:val="center"/>
              <w:rPr>
                <w:color w:val="000000"/>
                <w:sz w:val="24"/>
                <w:szCs w:val="24"/>
              </w:rPr>
            </w:pPr>
            <w:r w:rsidRPr="002A657A">
              <w:rPr>
                <w:color w:val="000000"/>
                <w:sz w:val="24"/>
                <w:szCs w:val="24"/>
              </w:rPr>
              <w:t>On bottom Surface of Dynamic pass box (PF-DPB-4001) (inside)</w:t>
            </w:r>
          </w:p>
        </w:tc>
        <w:tc>
          <w:tcPr>
            <w:tcW w:w="870" w:type="dxa"/>
            <w:vAlign w:val="center"/>
          </w:tcPr>
          <w:p w:rsidR="008E7A99" w:rsidRPr="002A657A" w:rsidRDefault="008E7A99" w:rsidP="002A657A">
            <w:pPr>
              <w:jc w:val="center"/>
              <w:rPr>
                <w:sz w:val="24"/>
                <w:szCs w:val="24"/>
              </w:rPr>
            </w:pPr>
            <w:r w:rsidRPr="002A657A">
              <w:rPr>
                <w:bCs/>
                <w:color w:val="000000"/>
                <w:w w:val="105"/>
                <w:sz w:val="24"/>
                <w:szCs w:val="24"/>
              </w:rPr>
              <w:t>C</w:t>
            </w:r>
          </w:p>
        </w:tc>
        <w:tc>
          <w:tcPr>
            <w:tcW w:w="1300" w:type="dxa"/>
            <w:vAlign w:val="center"/>
          </w:tcPr>
          <w:p w:rsidR="008E7A99" w:rsidRPr="002A657A" w:rsidRDefault="008E7A99" w:rsidP="002A657A">
            <w:pPr>
              <w:jc w:val="center"/>
              <w:rPr>
                <w:sz w:val="24"/>
                <w:szCs w:val="24"/>
              </w:rPr>
            </w:pPr>
            <w:r w:rsidRPr="002A657A">
              <w:rPr>
                <w:color w:val="000000"/>
                <w:sz w:val="24"/>
                <w:szCs w:val="24"/>
              </w:rPr>
              <w:t>RODAC</w:t>
            </w:r>
          </w:p>
        </w:tc>
        <w:tc>
          <w:tcPr>
            <w:tcW w:w="1418" w:type="dxa"/>
            <w:vAlign w:val="center"/>
          </w:tcPr>
          <w:p w:rsidR="008E7A99" w:rsidRPr="002A657A" w:rsidRDefault="00BC1A45" w:rsidP="002A657A">
            <w:pPr>
              <w:jc w:val="center"/>
              <w:rPr>
                <w:sz w:val="24"/>
                <w:szCs w:val="24"/>
              </w:rPr>
            </w:pPr>
            <w:r>
              <w:rPr>
                <w:sz w:val="24"/>
                <w:szCs w:val="24"/>
              </w:rPr>
              <w:t>YES</w:t>
            </w:r>
          </w:p>
        </w:tc>
        <w:tc>
          <w:tcPr>
            <w:tcW w:w="1176" w:type="dxa"/>
            <w:vAlign w:val="center"/>
          </w:tcPr>
          <w:p w:rsidR="008E7A99" w:rsidRPr="002A657A" w:rsidRDefault="008E7A99" w:rsidP="002A657A">
            <w:pPr>
              <w:jc w:val="center"/>
              <w:rPr>
                <w:sz w:val="24"/>
                <w:szCs w:val="24"/>
              </w:rPr>
            </w:pPr>
            <w:r w:rsidRPr="002A657A">
              <w:rPr>
                <w:sz w:val="24"/>
                <w:szCs w:val="24"/>
              </w:rPr>
              <w:t>L4RC5</w:t>
            </w:r>
          </w:p>
        </w:tc>
        <w:tc>
          <w:tcPr>
            <w:tcW w:w="4778" w:type="dxa"/>
            <w:vAlign w:val="center"/>
          </w:tcPr>
          <w:p w:rsidR="008E7A99" w:rsidRPr="002A657A" w:rsidRDefault="008E7A99" w:rsidP="002A657A">
            <w:pPr>
              <w:jc w:val="both"/>
              <w:rPr>
                <w:sz w:val="24"/>
                <w:szCs w:val="24"/>
              </w:rPr>
            </w:pPr>
            <w:r w:rsidRPr="002A657A">
              <w:rPr>
                <w:sz w:val="24"/>
                <w:szCs w:val="24"/>
              </w:rPr>
              <w:t xml:space="preserve">This location is selected to monitor the surface cleanliness of Dynamic pass box.   </w:t>
            </w:r>
          </w:p>
        </w:tc>
      </w:tr>
      <w:tr w:rsidR="00CD3A53" w:rsidRPr="002A657A" w:rsidTr="00802B00">
        <w:trPr>
          <w:trHeight w:val="21"/>
        </w:trPr>
        <w:tc>
          <w:tcPr>
            <w:tcW w:w="1123" w:type="dxa"/>
            <w:vAlign w:val="center"/>
          </w:tcPr>
          <w:p w:rsidR="00CD3A53" w:rsidRPr="002A657A" w:rsidRDefault="00CD3A53" w:rsidP="002A657A">
            <w:pPr>
              <w:jc w:val="center"/>
              <w:rPr>
                <w:bCs/>
                <w:color w:val="000000"/>
                <w:w w:val="105"/>
                <w:sz w:val="24"/>
                <w:szCs w:val="24"/>
              </w:rPr>
            </w:pPr>
            <w:r w:rsidRPr="002A657A">
              <w:rPr>
                <w:bCs/>
                <w:color w:val="000000"/>
                <w:w w:val="105"/>
                <w:sz w:val="24"/>
                <w:szCs w:val="24"/>
              </w:rPr>
              <w:t>B3SC4</w:t>
            </w:r>
          </w:p>
        </w:tc>
        <w:tc>
          <w:tcPr>
            <w:tcW w:w="1825" w:type="dxa"/>
            <w:vAlign w:val="center"/>
          </w:tcPr>
          <w:p w:rsidR="00CD3A53" w:rsidRPr="002A657A" w:rsidRDefault="00CD3A53" w:rsidP="002A657A">
            <w:pPr>
              <w:jc w:val="center"/>
              <w:rPr>
                <w:sz w:val="24"/>
                <w:szCs w:val="24"/>
              </w:rPr>
            </w:pPr>
            <w:r w:rsidRPr="002A657A">
              <w:rPr>
                <w:sz w:val="24"/>
                <w:szCs w:val="24"/>
              </w:rPr>
              <w:t>B3G021/ Corridor</w:t>
            </w:r>
          </w:p>
        </w:tc>
        <w:tc>
          <w:tcPr>
            <w:tcW w:w="1969" w:type="dxa"/>
            <w:vAlign w:val="center"/>
          </w:tcPr>
          <w:p w:rsidR="00CD3A53" w:rsidRPr="002A657A" w:rsidRDefault="00CD3A53" w:rsidP="002A657A">
            <w:pPr>
              <w:jc w:val="center"/>
              <w:rPr>
                <w:color w:val="000000"/>
                <w:sz w:val="24"/>
                <w:szCs w:val="24"/>
              </w:rPr>
            </w:pPr>
            <w:r w:rsidRPr="002A657A">
              <w:rPr>
                <w:color w:val="000000"/>
                <w:sz w:val="24"/>
                <w:szCs w:val="24"/>
              </w:rPr>
              <w:t>On Surface of door push plate towards Autoclave room</w:t>
            </w:r>
          </w:p>
        </w:tc>
        <w:tc>
          <w:tcPr>
            <w:tcW w:w="870" w:type="dxa"/>
            <w:vAlign w:val="center"/>
          </w:tcPr>
          <w:p w:rsidR="00CD3A53" w:rsidRPr="002A657A" w:rsidRDefault="00CD3A53" w:rsidP="002A657A">
            <w:pPr>
              <w:jc w:val="center"/>
              <w:rPr>
                <w:sz w:val="24"/>
                <w:szCs w:val="24"/>
              </w:rPr>
            </w:pPr>
            <w:r w:rsidRPr="002A657A">
              <w:rPr>
                <w:bCs/>
                <w:color w:val="000000"/>
                <w:w w:val="105"/>
                <w:sz w:val="24"/>
                <w:szCs w:val="24"/>
              </w:rPr>
              <w:t>C</w:t>
            </w:r>
          </w:p>
        </w:tc>
        <w:tc>
          <w:tcPr>
            <w:tcW w:w="1300" w:type="dxa"/>
            <w:vAlign w:val="center"/>
          </w:tcPr>
          <w:p w:rsidR="00CD3A53" w:rsidRPr="002A657A" w:rsidRDefault="00CD3A53" w:rsidP="002A657A">
            <w:pPr>
              <w:jc w:val="center"/>
              <w:rPr>
                <w:sz w:val="24"/>
                <w:szCs w:val="24"/>
              </w:rPr>
            </w:pPr>
            <w:r w:rsidRPr="002A657A">
              <w:rPr>
                <w:color w:val="000000"/>
                <w:sz w:val="24"/>
                <w:szCs w:val="24"/>
              </w:rPr>
              <w:t>RODAC</w:t>
            </w:r>
          </w:p>
        </w:tc>
        <w:tc>
          <w:tcPr>
            <w:tcW w:w="1418" w:type="dxa"/>
            <w:vAlign w:val="center"/>
          </w:tcPr>
          <w:p w:rsidR="00CD3A53" w:rsidRPr="002A657A" w:rsidRDefault="00CD3A53" w:rsidP="002A657A">
            <w:pPr>
              <w:jc w:val="center"/>
              <w:rPr>
                <w:sz w:val="24"/>
                <w:szCs w:val="24"/>
              </w:rPr>
            </w:pPr>
            <w:r>
              <w:rPr>
                <w:sz w:val="24"/>
                <w:szCs w:val="24"/>
              </w:rPr>
              <w:t>YES</w:t>
            </w:r>
          </w:p>
        </w:tc>
        <w:tc>
          <w:tcPr>
            <w:tcW w:w="1176" w:type="dxa"/>
            <w:vAlign w:val="center"/>
          </w:tcPr>
          <w:p w:rsidR="00CD3A53" w:rsidRPr="002A657A" w:rsidRDefault="00CD3A53" w:rsidP="002A657A">
            <w:pPr>
              <w:jc w:val="center"/>
              <w:rPr>
                <w:sz w:val="24"/>
                <w:szCs w:val="24"/>
              </w:rPr>
            </w:pPr>
            <w:r w:rsidRPr="002A657A">
              <w:rPr>
                <w:sz w:val="24"/>
                <w:szCs w:val="24"/>
              </w:rPr>
              <w:t>L4RC6</w:t>
            </w:r>
          </w:p>
        </w:tc>
        <w:tc>
          <w:tcPr>
            <w:tcW w:w="4778" w:type="dxa"/>
            <w:vAlign w:val="center"/>
          </w:tcPr>
          <w:p w:rsidR="00CD3A53" w:rsidRPr="002A657A" w:rsidRDefault="00CD3A53" w:rsidP="002A657A">
            <w:pPr>
              <w:rPr>
                <w:sz w:val="24"/>
                <w:szCs w:val="24"/>
              </w:rPr>
            </w:pPr>
            <w:r w:rsidRPr="002A657A">
              <w:rPr>
                <w:sz w:val="24"/>
                <w:szCs w:val="24"/>
              </w:rPr>
              <w:t>The Personnel uses push plate to push open the door to enter into room. These locations are frequently accessed by the personnel and hence selected for sampling to monitor the cleaning and sanitization practices.</w:t>
            </w:r>
          </w:p>
        </w:tc>
      </w:tr>
      <w:tr w:rsidR="00CD3A53" w:rsidRPr="002A657A" w:rsidTr="00804F8F">
        <w:trPr>
          <w:trHeight w:val="21"/>
        </w:trPr>
        <w:tc>
          <w:tcPr>
            <w:tcW w:w="1123" w:type="dxa"/>
            <w:vAlign w:val="center"/>
          </w:tcPr>
          <w:p w:rsidR="00CD3A53" w:rsidRPr="002A657A" w:rsidRDefault="00CD3A53" w:rsidP="00CD3A53">
            <w:pPr>
              <w:jc w:val="center"/>
              <w:rPr>
                <w:bCs/>
                <w:color w:val="000000"/>
                <w:w w:val="105"/>
                <w:sz w:val="24"/>
                <w:szCs w:val="24"/>
              </w:rPr>
            </w:pPr>
            <w:r w:rsidRPr="002A657A">
              <w:rPr>
                <w:bCs/>
                <w:color w:val="000000"/>
                <w:w w:val="105"/>
                <w:sz w:val="24"/>
                <w:szCs w:val="24"/>
              </w:rPr>
              <w:t>B3SC23</w:t>
            </w:r>
          </w:p>
        </w:tc>
        <w:tc>
          <w:tcPr>
            <w:tcW w:w="1825" w:type="dxa"/>
            <w:vAlign w:val="center"/>
          </w:tcPr>
          <w:p w:rsidR="00CD3A53" w:rsidRPr="002A657A" w:rsidRDefault="00CD3A53" w:rsidP="00CD3A53">
            <w:pPr>
              <w:jc w:val="center"/>
              <w:rPr>
                <w:sz w:val="24"/>
                <w:szCs w:val="24"/>
              </w:rPr>
            </w:pPr>
            <w:r w:rsidRPr="002A657A">
              <w:rPr>
                <w:sz w:val="24"/>
                <w:szCs w:val="24"/>
              </w:rPr>
              <w:t>B3G021/ Corridor</w:t>
            </w:r>
          </w:p>
        </w:tc>
        <w:tc>
          <w:tcPr>
            <w:tcW w:w="1969" w:type="dxa"/>
            <w:vAlign w:val="center"/>
          </w:tcPr>
          <w:p w:rsidR="00CD3A53" w:rsidRPr="002A657A" w:rsidRDefault="00CD3A53" w:rsidP="00CD3A53">
            <w:pPr>
              <w:jc w:val="center"/>
              <w:rPr>
                <w:color w:val="000000"/>
                <w:sz w:val="24"/>
                <w:szCs w:val="24"/>
              </w:rPr>
            </w:pPr>
            <w:r w:rsidRPr="002A657A">
              <w:rPr>
                <w:color w:val="000000"/>
                <w:sz w:val="24"/>
                <w:szCs w:val="24"/>
              </w:rPr>
              <w:t>On Surface of door push plate towards vial washing &amp; tunnel room</w:t>
            </w:r>
          </w:p>
        </w:tc>
        <w:tc>
          <w:tcPr>
            <w:tcW w:w="870" w:type="dxa"/>
            <w:vAlign w:val="center"/>
          </w:tcPr>
          <w:p w:rsidR="00CD3A53" w:rsidRPr="002A657A" w:rsidRDefault="00CD3A53" w:rsidP="00CD3A53">
            <w:pPr>
              <w:jc w:val="center"/>
              <w:rPr>
                <w:sz w:val="24"/>
                <w:szCs w:val="24"/>
              </w:rPr>
            </w:pPr>
            <w:r w:rsidRPr="002A657A">
              <w:rPr>
                <w:bCs/>
                <w:color w:val="000000"/>
                <w:w w:val="105"/>
                <w:sz w:val="24"/>
                <w:szCs w:val="24"/>
              </w:rPr>
              <w:t>C</w:t>
            </w:r>
          </w:p>
        </w:tc>
        <w:tc>
          <w:tcPr>
            <w:tcW w:w="1300" w:type="dxa"/>
            <w:vAlign w:val="center"/>
          </w:tcPr>
          <w:p w:rsidR="00CD3A53" w:rsidRPr="002A657A" w:rsidRDefault="00CD3A53" w:rsidP="00CD3A53">
            <w:pPr>
              <w:jc w:val="center"/>
              <w:rPr>
                <w:sz w:val="24"/>
                <w:szCs w:val="24"/>
              </w:rPr>
            </w:pPr>
            <w:r w:rsidRPr="002A657A">
              <w:rPr>
                <w:color w:val="000000"/>
                <w:sz w:val="24"/>
                <w:szCs w:val="24"/>
              </w:rPr>
              <w:t>RODAC</w:t>
            </w:r>
          </w:p>
        </w:tc>
        <w:tc>
          <w:tcPr>
            <w:tcW w:w="1418" w:type="dxa"/>
            <w:vAlign w:val="center"/>
          </w:tcPr>
          <w:p w:rsidR="00CD3A53" w:rsidRPr="002A657A" w:rsidRDefault="00CD3A53" w:rsidP="00CD3A53">
            <w:pPr>
              <w:jc w:val="center"/>
              <w:rPr>
                <w:sz w:val="24"/>
                <w:szCs w:val="24"/>
              </w:rPr>
            </w:pPr>
            <w:r>
              <w:rPr>
                <w:sz w:val="24"/>
                <w:szCs w:val="24"/>
              </w:rPr>
              <w:t>YES</w:t>
            </w:r>
          </w:p>
        </w:tc>
        <w:tc>
          <w:tcPr>
            <w:tcW w:w="1176" w:type="dxa"/>
            <w:vAlign w:val="center"/>
          </w:tcPr>
          <w:p w:rsidR="00CD3A53" w:rsidRPr="002A657A" w:rsidRDefault="00CD3A53" w:rsidP="00CD3A53">
            <w:pPr>
              <w:jc w:val="center"/>
              <w:rPr>
                <w:sz w:val="24"/>
                <w:szCs w:val="24"/>
              </w:rPr>
            </w:pPr>
            <w:r w:rsidRPr="002A657A">
              <w:rPr>
                <w:sz w:val="24"/>
                <w:szCs w:val="24"/>
              </w:rPr>
              <w:t>L4RC7</w:t>
            </w:r>
          </w:p>
        </w:tc>
        <w:tc>
          <w:tcPr>
            <w:tcW w:w="4778" w:type="dxa"/>
            <w:vAlign w:val="center"/>
          </w:tcPr>
          <w:p w:rsidR="00CD3A53" w:rsidRPr="002A657A" w:rsidRDefault="00CD3A53" w:rsidP="00CD3A53">
            <w:pPr>
              <w:jc w:val="both"/>
              <w:rPr>
                <w:sz w:val="24"/>
                <w:szCs w:val="24"/>
              </w:rPr>
            </w:pPr>
            <w:r w:rsidRPr="002A657A">
              <w:rPr>
                <w:sz w:val="24"/>
                <w:szCs w:val="24"/>
              </w:rPr>
              <w:t>The Personnel uses push plate to push open the door to enter into room. These locations are frequently accessed by the personnel and hence selected for sampling to monitor the cleaning and sanitization practices.</w:t>
            </w:r>
          </w:p>
        </w:tc>
      </w:tr>
      <w:tr w:rsidR="00CD3A53" w:rsidRPr="002A657A" w:rsidTr="00802B00">
        <w:trPr>
          <w:trHeight w:val="21"/>
        </w:trPr>
        <w:tc>
          <w:tcPr>
            <w:tcW w:w="1123" w:type="dxa"/>
            <w:vAlign w:val="center"/>
          </w:tcPr>
          <w:p w:rsidR="00CD3A53" w:rsidRPr="002A657A" w:rsidRDefault="00CD3A53" w:rsidP="00CD3A53">
            <w:pPr>
              <w:jc w:val="center"/>
              <w:rPr>
                <w:bCs/>
                <w:color w:val="000000"/>
                <w:w w:val="105"/>
                <w:sz w:val="24"/>
                <w:szCs w:val="24"/>
              </w:rPr>
            </w:pPr>
            <w:r w:rsidRPr="002A657A">
              <w:rPr>
                <w:bCs/>
                <w:color w:val="000000"/>
                <w:w w:val="105"/>
                <w:sz w:val="24"/>
                <w:szCs w:val="24"/>
              </w:rPr>
              <w:t>B3SC14</w:t>
            </w:r>
          </w:p>
        </w:tc>
        <w:tc>
          <w:tcPr>
            <w:tcW w:w="1825" w:type="dxa"/>
            <w:vAlign w:val="center"/>
          </w:tcPr>
          <w:p w:rsidR="00CD3A53" w:rsidRPr="002A657A" w:rsidRDefault="00CD3A53" w:rsidP="00CD3A53">
            <w:pPr>
              <w:jc w:val="center"/>
              <w:rPr>
                <w:sz w:val="24"/>
                <w:szCs w:val="24"/>
              </w:rPr>
            </w:pPr>
            <w:r w:rsidRPr="002A657A">
              <w:rPr>
                <w:sz w:val="24"/>
                <w:szCs w:val="24"/>
              </w:rPr>
              <w:t>B3G021/ Corridor</w:t>
            </w:r>
          </w:p>
        </w:tc>
        <w:tc>
          <w:tcPr>
            <w:tcW w:w="1969" w:type="dxa"/>
            <w:vAlign w:val="center"/>
          </w:tcPr>
          <w:p w:rsidR="00CD3A53" w:rsidRPr="002A657A" w:rsidRDefault="00CD3A53" w:rsidP="00CD3A53">
            <w:pPr>
              <w:jc w:val="center"/>
              <w:rPr>
                <w:color w:val="000000"/>
                <w:sz w:val="24"/>
                <w:szCs w:val="24"/>
              </w:rPr>
            </w:pPr>
            <w:r w:rsidRPr="002A657A">
              <w:rPr>
                <w:bCs/>
                <w:color w:val="000000"/>
                <w:w w:val="105"/>
                <w:sz w:val="24"/>
                <w:szCs w:val="24"/>
              </w:rPr>
              <w:t>On Surface of door push plate towards compounding room</w:t>
            </w:r>
          </w:p>
        </w:tc>
        <w:tc>
          <w:tcPr>
            <w:tcW w:w="870" w:type="dxa"/>
            <w:vAlign w:val="center"/>
          </w:tcPr>
          <w:p w:rsidR="00CD3A53" w:rsidRPr="002A657A" w:rsidRDefault="00CD3A53" w:rsidP="00CD3A53">
            <w:pPr>
              <w:jc w:val="center"/>
              <w:rPr>
                <w:sz w:val="24"/>
                <w:szCs w:val="24"/>
              </w:rPr>
            </w:pPr>
            <w:r w:rsidRPr="002A657A">
              <w:rPr>
                <w:bCs/>
                <w:color w:val="000000"/>
                <w:w w:val="105"/>
                <w:sz w:val="24"/>
                <w:szCs w:val="24"/>
              </w:rPr>
              <w:t>C</w:t>
            </w:r>
          </w:p>
        </w:tc>
        <w:tc>
          <w:tcPr>
            <w:tcW w:w="1300" w:type="dxa"/>
            <w:vAlign w:val="center"/>
          </w:tcPr>
          <w:p w:rsidR="00CD3A53" w:rsidRPr="002A657A" w:rsidRDefault="00CD3A53" w:rsidP="00CD3A53">
            <w:pPr>
              <w:jc w:val="center"/>
              <w:rPr>
                <w:sz w:val="24"/>
                <w:szCs w:val="24"/>
              </w:rPr>
            </w:pPr>
            <w:r w:rsidRPr="002A657A">
              <w:rPr>
                <w:color w:val="000000"/>
                <w:sz w:val="24"/>
                <w:szCs w:val="24"/>
              </w:rPr>
              <w:t>RODAC</w:t>
            </w:r>
          </w:p>
        </w:tc>
        <w:tc>
          <w:tcPr>
            <w:tcW w:w="1418" w:type="dxa"/>
            <w:vAlign w:val="center"/>
          </w:tcPr>
          <w:p w:rsidR="00CD3A53" w:rsidRPr="002A657A" w:rsidRDefault="00CD3A53" w:rsidP="00CD3A53">
            <w:pPr>
              <w:jc w:val="center"/>
              <w:rPr>
                <w:sz w:val="24"/>
                <w:szCs w:val="24"/>
              </w:rPr>
            </w:pPr>
            <w:r>
              <w:rPr>
                <w:sz w:val="24"/>
                <w:szCs w:val="24"/>
              </w:rPr>
              <w:t>YES</w:t>
            </w:r>
          </w:p>
        </w:tc>
        <w:tc>
          <w:tcPr>
            <w:tcW w:w="1176" w:type="dxa"/>
            <w:vAlign w:val="center"/>
          </w:tcPr>
          <w:p w:rsidR="00CD3A53" w:rsidRPr="002A657A" w:rsidRDefault="00CD3A53" w:rsidP="00CD3A53">
            <w:pPr>
              <w:jc w:val="center"/>
              <w:rPr>
                <w:sz w:val="24"/>
                <w:szCs w:val="24"/>
              </w:rPr>
            </w:pPr>
            <w:r w:rsidRPr="002A657A">
              <w:rPr>
                <w:sz w:val="24"/>
                <w:szCs w:val="24"/>
              </w:rPr>
              <w:t>L4RC8</w:t>
            </w:r>
          </w:p>
        </w:tc>
        <w:tc>
          <w:tcPr>
            <w:tcW w:w="4778" w:type="dxa"/>
            <w:vAlign w:val="center"/>
          </w:tcPr>
          <w:p w:rsidR="00CD3A53" w:rsidRPr="002A657A" w:rsidRDefault="00CD3A53" w:rsidP="00CD3A53">
            <w:pPr>
              <w:jc w:val="both"/>
              <w:rPr>
                <w:sz w:val="24"/>
                <w:szCs w:val="24"/>
              </w:rPr>
            </w:pPr>
            <w:r w:rsidRPr="002A657A">
              <w:rPr>
                <w:sz w:val="24"/>
                <w:szCs w:val="24"/>
              </w:rPr>
              <w:t>The Personnel uses push plate to push open the door to enter into room. These locations are frequently accessed by the personnel and hence selected for sampling to monitor the cleaning and sanitization practices.</w:t>
            </w:r>
          </w:p>
        </w:tc>
      </w:tr>
      <w:tr w:rsidR="008E7A99" w:rsidRPr="002A657A" w:rsidTr="00802B00">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B3SC5</w:t>
            </w:r>
          </w:p>
        </w:tc>
        <w:tc>
          <w:tcPr>
            <w:tcW w:w="1825" w:type="dxa"/>
            <w:vAlign w:val="center"/>
          </w:tcPr>
          <w:p w:rsidR="008E7A99" w:rsidRPr="002A657A" w:rsidRDefault="008E7A99" w:rsidP="002A657A">
            <w:pPr>
              <w:jc w:val="center"/>
              <w:rPr>
                <w:sz w:val="24"/>
                <w:szCs w:val="24"/>
              </w:rPr>
            </w:pPr>
            <w:r w:rsidRPr="002A657A">
              <w:rPr>
                <w:sz w:val="24"/>
                <w:szCs w:val="24"/>
              </w:rPr>
              <w:t>B3G025/ Autoclave room</w:t>
            </w:r>
          </w:p>
        </w:tc>
        <w:tc>
          <w:tcPr>
            <w:tcW w:w="1969" w:type="dxa"/>
            <w:vAlign w:val="center"/>
          </w:tcPr>
          <w:p w:rsidR="008E7A99" w:rsidRPr="002A657A" w:rsidRDefault="008E7A99" w:rsidP="002A657A">
            <w:pPr>
              <w:jc w:val="center"/>
              <w:rPr>
                <w:bCs/>
                <w:color w:val="000000"/>
                <w:w w:val="105"/>
                <w:sz w:val="24"/>
                <w:szCs w:val="24"/>
              </w:rPr>
            </w:pPr>
            <w:r w:rsidRPr="002A657A">
              <w:rPr>
                <w:color w:val="000000"/>
                <w:sz w:val="24"/>
                <w:szCs w:val="24"/>
              </w:rPr>
              <w:t>On Surface of door handle towards corridor</w:t>
            </w:r>
          </w:p>
        </w:tc>
        <w:tc>
          <w:tcPr>
            <w:tcW w:w="870"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C</w:t>
            </w:r>
          </w:p>
        </w:tc>
        <w:tc>
          <w:tcPr>
            <w:tcW w:w="1300" w:type="dxa"/>
            <w:vAlign w:val="center"/>
          </w:tcPr>
          <w:p w:rsidR="008E7A99" w:rsidRPr="002A657A" w:rsidRDefault="008E7A99" w:rsidP="002A657A">
            <w:pPr>
              <w:jc w:val="center"/>
              <w:rPr>
                <w:bCs/>
                <w:color w:val="000000"/>
                <w:w w:val="105"/>
                <w:sz w:val="24"/>
                <w:szCs w:val="24"/>
              </w:rPr>
            </w:pPr>
            <w:r w:rsidRPr="002A657A">
              <w:rPr>
                <w:color w:val="000000"/>
                <w:sz w:val="24"/>
                <w:szCs w:val="24"/>
              </w:rPr>
              <w:t>SWAB</w:t>
            </w:r>
          </w:p>
        </w:tc>
        <w:tc>
          <w:tcPr>
            <w:tcW w:w="1418" w:type="dxa"/>
            <w:vAlign w:val="center"/>
          </w:tcPr>
          <w:p w:rsidR="008E7A99" w:rsidRPr="002A657A" w:rsidRDefault="008E7A99" w:rsidP="002A657A">
            <w:pPr>
              <w:jc w:val="center"/>
              <w:rPr>
                <w:sz w:val="24"/>
                <w:szCs w:val="24"/>
              </w:rPr>
            </w:pPr>
            <w:r w:rsidRPr="002A657A">
              <w:rPr>
                <w:sz w:val="24"/>
                <w:szCs w:val="24"/>
              </w:rPr>
              <w:t>NO</w:t>
            </w:r>
          </w:p>
        </w:tc>
        <w:tc>
          <w:tcPr>
            <w:tcW w:w="1176" w:type="dxa"/>
            <w:vAlign w:val="center"/>
          </w:tcPr>
          <w:p w:rsidR="008E7A99" w:rsidRPr="002A657A" w:rsidRDefault="008E7A99" w:rsidP="002A657A">
            <w:pPr>
              <w:jc w:val="center"/>
              <w:rPr>
                <w:sz w:val="24"/>
                <w:szCs w:val="24"/>
              </w:rPr>
            </w:pPr>
            <w:r w:rsidRPr="002A657A">
              <w:rPr>
                <w:sz w:val="24"/>
                <w:szCs w:val="24"/>
              </w:rPr>
              <w:t>NA</w:t>
            </w:r>
          </w:p>
        </w:tc>
        <w:tc>
          <w:tcPr>
            <w:tcW w:w="4778" w:type="dxa"/>
            <w:vAlign w:val="center"/>
          </w:tcPr>
          <w:p w:rsidR="008E7A99" w:rsidRPr="002A657A" w:rsidRDefault="008E7A99" w:rsidP="002A657A">
            <w:pPr>
              <w:jc w:val="both"/>
              <w:rPr>
                <w:sz w:val="24"/>
                <w:szCs w:val="24"/>
              </w:rPr>
            </w:pPr>
            <w:r w:rsidRPr="002A657A">
              <w:rPr>
                <w:sz w:val="24"/>
                <w:szCs w:val="24"/>
              </w:rPr>
              <w:t>The Personnel uses door the handle to pull open the door to exit from the room. Th</w:t>
            </w:r>
            <w:r w:rsidR="007E0235" w:rsidRPr="002A657A">
              <w:rPr>
                <w:sz w:val="24"/>
                <w:szCs w:val="24"/>
              </w:rPr>
              <w:t>is</w:t>
            </w:r>
            <w:r w:rsidRPr="002A657A">
              <w:rPr>
                <w:sz w:val="24"/>
                <w:szCs w:val="24"/>
              </w:rPr>
              <w:t xml:space="preserve"> location</w:t>
            </w:r>
            <w:r w:rsidR="007E0235" w:rsidRPr="002A657A">
              <w:rPr>
                <w:sz w:val="24"/>
                <w:szCs w:val="24"/>
              </w:rPr>
              <w:t xml:space="preserve"> is</w:t>
            </w:r>
            <w:r w:rsidRPr="002A657A">
              <w:rPr>
                <w:sz w:val="24"/>
                <w:szCs w:val="24"/>
              </w:rPr>
              <w:t xml:space="preserve"> </w:t>
            </w:r>
            <w:r w:rsidR="007E0235" w:rsidRPr="002A657A">
              <w:rPr>
                <w:sz w:val="24"/>
                <w:szCs w:val="24"/>
              </w:rPr>
              <w:t>selected during initial qualification to assess the c</w:t>
            </w:r>
            <w:r w:rsidRPr="002A657A">
              <w:rPr>
                <w:sz w:val="24"/>
                <w:szCs w:val="24"/>
              </w:rPr>
              <w:t>leaning and sanitization practices.</w:t>
            </w:r>
            <w:r w:rsidR="007E0235" w:rsidRPr="002A657A">
              <w:rPr>
                <w:sz w:val="24"/>
                <w:szCs w:val="24"/>
              </w:rPr>
              <w:t xml:space="preserve"> However, there are no excursions observed during the PQ and routine monitoring.</w:t>
            </w:r>
            <w:r w:rsidR="00FE50BA" w:rsidRPr="002A657A">
              <w:rPr>
                <w:sz w:val="24"/>
                <w:szCs w:val="24"/>
              </w:rPr>
              <w:t xml:space="preserve"> As the locations like HMI, View panel locations selected for routine monitoring which </w:t>
            </w:r>
            <w:r w:rsidR="004B1A27" w:rsidRPr="002A657A">
              <w:rPr>
                <w:sz w:val="24"/>
                <w:szCs w:val="24"/>
              </w:rPr>
              <w:t xml:space="preserve">are easy to monitor and also </w:t>
            </w:r>
            <w:r w:rsidR="00FE50BA" w:rsidRPr="002A657A">
              <w:rPr>
                <w:sz w:val="24"/>
                <w:szCs w:val="24"/>
              </w:rPr>
              <w:t>effectively demonstrates the sanitization practices of personnel in the respective area this location is not considered for routine monitoring.</w:t>
            </w:r>
          </w:p>
        </w:tc>
      </w:tr>
      <w:tr w:rsidR="008E7A99" w:rsidRPr="002A657A" w:rsidTr="00802B00">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B3SC6</w:t>
            </w:r>
          </w:p>
        </w:tc>
        <w:tc>
          <w:tcPr>
            <w:tcW w:w="1825" w:type="dxa"/>
            <w:vAlign w:val="center"/>
          </w:tcPr>
          <w:p w:rsidR="008E7A99" w:rsidRPr="002A657A" w:rsidRDefault="008E7A99" w:rsidP="002A657A">
            <w:pPr>
              <w:jc w:val="center"/>
              <w:rPr>
                <w:sz w:val="24"/>
                <w:szCs w:val="24"/>
              </w:rPr>
            </w:pPr>
            <w:r w:rsidRPr="002A657A">
              <w:rPr>
                <w:sz w:val="24"/>
                <w:szCs w:val="24"/>
              </w:rPr>
              <w:t>B3G025/ Autoclave room</w:t>
            </w:r>
          </w:p>
        </w:tc>
        <w:tc>
          <w:tcPr>
            <w:tcW w:w="1969" w:type="dxa"/>
            <w:vAlign w:val="center"/>
          </w:tcPr>
          <w:p w:rsidR="008E7A99" w:rsidRPr="002A657A" w:rsidRDefault="008E7A99" w:rsidP="002A657A">
            <w:pPr>
              <w:jc w:val="center"/>
              <w:rPr>
                <w:bCs/>
                <w:color w:val="000000"/>
                <w:w w:val="105"/>
                <w:sz w:val="24"/>
                <w:szCs w:val="24"/>
              </w:rPr>
            </w:pPr>
            <w:r w:rsidRPr="002A657A">
              <w:rPr>
                <w:color w:val="000000"/>
                <w:sz w:val="24"/>
                <w:szCs w:val="24"/>
              </w:rPr>
              <w:t>On Surface of wall (Near entry door)</w:t>
            </w:r>
          </w:p>
        </w:tc>
        <w:tc>
          <w:tcPr>
            <w:tcW w:w="870"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C</w:t>
            </w:r>
          </w:p>
        </w:tc>
        <w:tc>
          <w:tcPr>
            <w:tcW w:w="1300" w:type="dxa"/>
            <w:vAlign w:val="center"/>
          </w:tcPr>
          <w:p w:rsidR="008E7A99" w:rsidRPr="002A657A" w:rsidRDefault="008E7A99" w:rsidP="002A657A">
            <w:pPr>
              <w:jc w:val="center"/>
              <w:rPr>
                <w:bCs/>
                <w:color w:val="000000"/>
                <w:w w:val="105"/>
                <w:sz w:val="24"/>
                <w:szCs w:val="24"/>
              </w:rPr>
            </w:pPr>
            <w:r w:rsidRPr="002A657A">
              <w:rPr>
                <w:color w:val="000000"/>
                <w:sz w:val="24"/>
                <w:szCs w:val="24"/>
              </w:rPr>
              <w:t>RODAC</w:t>
            </w:r>
          </w:p>
        </w:tc>
        <w:tc>
          <w:tcPr>
            <w:tcW w:w="1418" w:type="dxa"/>
            <w:vAlign w:val="center"/>
          </w:tcPr>
          <w:p w:rsidR="008E7A99" w:rsidRPr="002A657A" w:rsidRDefault="00BC1A45" w:rsidP="002A657A">
            <w:pPr>
              <w:jc w:val="center"/>
              <w:rPr>
                <w:sz w:val="24"/>
                <w:szCs w:val="24"/>
              </w:rPr>
            </w:pPr>
            <w:r>
              <w:rPr>
                <w:sz w:val="24"/>
                <w:szCs w:val="24"/>
              </w:rPr>
              <w:t>YES</w:t>
            </w:r>
          </w:p>
        </w:tc>
        <w:tc>
          <w:tcPr>
            <w:tcW w:w="1176" w:type="dxa"/>
            <w:vAlign w:val="center"/>
          </w:tcPr>
          <w:p w:rsidR="008E7A99" w:rsidRPr="002A657A" w:rsidRDefault="008E7A99" w:rsidP="002A657A">
            <w:pPr>
              <w:jc w:val="center"/>
              <w:rPr>
                <w:sz w:val="24"/>
                <w:szCs w:val="24"/>
              </w:rPr>
            </w:pPr>
            <w:r w:rsidRPr="002A657A">
              <w:rPr>
                <w:sz w:val="24"/>
                <w:szCs w:val="24"/>
              </w:rPr>
              <w:t>L4RC9</w:t>
            </w:r>
          </w:p>
        </w:tc>
        <w:tc>
          <w:tcPr>
            <w:tcW w:w="4778" w:type="dxa"/>
          </w:tcPr>
          <w:p w:rsidR="008E7A99" w:rsidRPr="002A657A" w:rsidRDefault="008E7A99" w:rsidP="002A657A">
            <w:pPr>
              <w:jc w:val="both"/>
              <w:rPr>
                <w:sz w:val="24"/>
                <w:szCs w:val="24"/>
              </w:rPr>
            </w:pPr>
            <w:r w:rsidRPr="002A657A">
              <w:rPr>
                <w:sz w:val="24"/>
                <w:szCs w:val="24"/>
              </w:rPr>
              <w:t>This location is selected to monitor the cleaning and sanitization practices.</w:t>
            </w:r>
          </w:p>
        </w:tc>
      </w:tr>
      <w:tr w:rsidR="008E7A99" w:rsidRPr="002A657A" w:rsidTr="00802B00">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B3SC7</w:t>
            </w:r>
          </w:p>
        </w:tc>
        <w:tc>
          <w:tcPr>
            <w:tcW w:w="1825" w:type="dxa"/>
            <w:vAlign w:val="center"/>
          </w:tcPr>
          <w:p w:rsidR="008E7A99" w:rsidRPr="002A657A" w:rsidRDefault="008E7A99" w:rsidP="002A657A">
            <w:pPr>
              <w:jc w:val="center"/>
              <w:rPr>
                <w:sz w:val="24"/>
                <w:szCs w:val="24"/>
              </w:rPr>
            </w:pPr>
            <w:r w:rsidRPr="002A657A">
              <w:rPr>
                <w:sz w:val="24"/>
                <w:szCs w:val="24"/>
              </w:rPr>
              <w:t>B3G025/ Autoclave room</w:t>
            </w:r>
          </w:p>
        </w:tc>
        <w:tc>
          <w:tcPr>
            <w:tcW w:w="1969" w:type="dxa"/>
            <w:vAlign w:val="center"/>
          </w:tcPr>
          <w:p w:rsidR="008E7A99" w:rsidRPr="002A657A" w:rsidRDefault="008E7A99" w:rsidP="002A657A">
            <w:pPr>
              <w:jc w:val="center"/>
              <w:rPr>
                <w:bCs/>
                <w:color w:val="000000"/>
                <w:w w:val="105"/>
                <w:sz w:val="24"/>
                <w:szCs w:val="24"/>
              </w:rPr>
            </w:pPr>
            <w:r w:rsidRPr="002A657A">
              <w:rPr>
                <w:color w:val="000000"/>
                <w:sz w:val="24"/>
                <w:szCs w:val="24"/>
              </w:rPr>
              <w:t>On Surface of Dynamic Pass box door handle (PF-DPB-4002)</w:t>
            </w:r>
          </w:p>
        </w:tc>
        <w:tc>
          <w:tcPr>
            <w:tcW w:w="870"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C</w:t>
            </w:r>
          </w:p>
        </w:tc>
        <w:tc>
          <w:tcPr>
            <w:tcW w:w="1300" w:type="dxa"/>
            <w:vAlign w:val="center"/>
          </w:tcPr>
          <w:p w:rsidR="008E7A99" w:rsidRPr="002A657A" w:rsidRDefault="008E7A99" w:rsidP="002A657A">
            <w:pPr>
              <w:jc w:val="center"/>
              <w:rPr>
                <w:bCs/>
                <w:color w:val="000000"/>
                <w:w w:val="105"/>
                <w:sz w:val="24"/>
                <w:szCs w:val="24"/>
              </w:rPr>
            </w:pPr>
            <w:r w:rsidRPr="002A657A">
              <w:rPr>
                <w:color w:val="000000"/>
                <w:sz w:val="24"/>
                <w:szCs w:val="24"/>
              </w:rPr>
              <w:t>SWAB</w:t>
            </w:r>
          </w:p>
        </w:tc>
        <w:tc>
          <w:tcPr>
            <w:tcW w:w="1418" w:type="dxa"/>
            <w:vAlign w:val="center"/>
          </w:tcPr>
          <w:p w:rsidR="008E7A99" w:rsidRPr="002A657A" w:rsidRDefault="008E7A99" w:rsidP="002A657A">
            <w:pPr>
              <w:jc w:val="center"/>
              <w:rPr>
                <w:sz w:val="24"/>
                <w:szCs w:val="24"/>
              </w:rPr>
            </w:pPr>
            <w:r w:rsidRPr="002A657A">
              <w:rPr>
                <w:sz w:val="24"/>
                <w:szCs w:val="24"/>
              </w:rPr>
              <w:t>NO</w:t>
            </w:r>
          </w:p>
        </w:tc>
        <w:tc>
          <w:tcPr>
            <w:tcW w:w="1176" w:type="dxa"/>
            <w:vAlign w:val="center"/>
          </w:tcPr>
          <w:p w:rsidR="008E7A99" w:rsidRPr="002A657A" w:rsidRDefault="008E7A99" w:rsidP="002A657A">
            <w:pPr>
              <w:jc w:val="center"/>
              <w:rPr>
                <w:sz w:val="24"/>
                <w:szCs w:val="24"/>
              </w:rPr>
            </w:pPr>
            <w:r w:rsidRPr="002A657A">
              <w:rPr>
                <w:sz w:val="24"/>
                <w:szCs w:val="24"/>
              </w:rPr>
              <w:t>NA</w:t>
            </w:r>
          </w:p>
        </w:tc>
        <w:tc>
          <w:tcPr>
            <w:tcW w:w="4778" w:type="dxa"/>
          </w:tcPr>
          <w:p w:rsidR="008E7A99" w:rsidRPr="002A657A" w:rsidRDefault="008E7A99" w:rsidP="002A657A">
            <w:pPr>
              <w:jc w:val="both"/>
              <w:rPr>
                <w:sz w:val="24"/>
                <w:szCs w:val="24"/>
              </w:rPr>
            </w:pPr>
            <w:r w:rsidRPr="002A657A">
              <w:rPr>
                <w:sz w:val="24"/>
                <w:szCs w:val="24"/>
              </w:rPr>
              <w:t>This dynamic pass box is used for transfer articles between autoclave and cool zone rooms. The pass box is frequently accessed by the personnel for transfer of articles</w:t>
            </w:r>
            <w:r w:rsidR="007E0235" w:rsidRPr="002A657A">
              <w:rPr>
                <w:sz w:val="24"/>
                <w:szCs w:val="24"/>
              </w:rPr>
              <w:t xml:space="preserve"> but frequent sanitization of gloved hands while transferring the articles takes place which reduces the risk of contamination</w:t>
            </w:r>
            <w:r w:rsidRPr="002A657A">
              <w:rPr>
                <w:sz w:val="24"/>
                <w:szCs w:val="24"/>
              </w:rPr>
              <w:t>.</w:t>
            </w:r>
            <w:r w:rsidR="00976A03" w:rsidRPr="002A657A">
              <w:rPr>
                <w:sz w:val="24"/>
                <w:szCs w:val="24"/>
              </w:rPr>
              <w:t xml:space="preserve"> There are no excursions observed during the PQ and routine monitoring. </w:t>
            </w:r>
            <w:r w:rsidR="004B1A27" w:rsidRPr="002A657A">
              <w:rPr>
                <w:sz w:val="24"/>
                <w:szCs w:val="24"/>
              </w:rPr>
              <w:t xml:space="preserve">Monitoring by volumetric air sampling is proposed inside the dynamic passbox any contamination generated during handling of passbox can be determined. </w:t>
            </w:r>
            <w:r w:rsidR="00976A03" w:rsidRPr="002A657A">
              <w:rPr>
                <w:sz w:val="24"/>
                <w:szCs w:val="24"/>
              </w:rPr>
              <w:t>Hence, this location is not considered for routine monitoring.</w:t>
            </w:r>
          </w:p>
        </w:tc>
      </w:tr>
      <w:tr w:rsidR="008E7A99" w:rsidRPr="002A657A" w:rsidTr="00802B00">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B3SC8</w:t>
            </w:r>
          </w:p>
        </w:tc>
        <w:tc>
          <w:tcPr>
            <w:tcW w:w="1825" w:type="dxa"/>
            <w:vAlign w:val="center"/>
          </w:tcPr>
          <w:p w:rsidR="008E7A99" w:rsidRPr="002A657A" w:rsidRDefault="008E7A99" w:rsidP="002A657A">
            <w:pPr>
              <w:jc w:val="center"/>
              <w:rPr>
                <w:sz w:val="24"/>
                <w:szCs w:val="24"/>
              </w:rPr>
            </w:pPr>
            <w:r w:rsidRPr="002A657A">
              <w:rPr>
                <w:sz w:val="24"/>
                <w:szCs w:val="24"/>
              </w:rPr>
              <w:t>B3G025/ Autoclave room</w:t>
            </w:r>
          </w:p>
        </w:tc>
        <w:tc>
          <w:tcPr>
            <w:tcW w:w="1969" w:type="dxa"/>
            <w:vAlign w:val="center"/>
          </w:tcPr>
          <w:p w:rsidR="008E7A99" w:rsidRPr="002A657A" w:rsidRDefault="008E7A99" w:rsidP="002A657A">
            <w:pPr>
              <w:jc w:val="center"/>
              <w:rPr>
                <w:bCs/>
                <w:color w:val="000000"/>
                <w:w w:val="105"/>
                <w:sz w:val="24"/>
                <w:szCs w:val="24"/>
              </w:rPr>
            </w:pPr>
            <w:r w:rsidRPr="002A657A">
              <w:rPr>
                <w:color w:val="000000"/>
                <w:sz w:val="24"/>
                <w:szCs w:val="24"/>
              </w:rPr>
              <w:t>On Surface of Extended LAF flaps (outside)</w:t>
            </w:r>
          </w:p>
        </w:tc>
        <w:tc>
          <w:tcPr>
            <w:tcW w:w="870"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C</w:t>
            </w:r>
          </w:p>
        </w:tc>
        <w:tc>
          <w:tcPr>
            <w:tcW w:w="1300" w:type="dxa"/>
            <w:vAlign w:val="center"/>
          </w:tcPr>
          <w:p w:rsidR="008E7A99" w:rsidRPr="002A657A" w:rsidRDefault="008E7A99" w:rsidP="002A657A">
            <w:pPr>
              <w:jc w:val="center"/>
              <w:rPr>
                <w:bCs/>
                <w:color w:val="000000"/>
                <w:w w:val="105"/>
                <w:sz w:val="24"/>
                <w:szCs w:val="24"/>
              </w:rPr>
            </w:pPr>
            <w:r w:rsidRPr="002A657A">
              <w:rPr>
                <w:color w:val="000000"/>
                <w:sz w:val="24"/>
                <w:szCs w:val="24"/>
              </w:rPr>
              <w:t>RODAC</w:t>
            </w:r>
          </w:p>
        </w:tc>
        <w:tc>
          <w:tcPr>
            <w:tcW w:w="1418" w:type="dxa"/>
            <w:vAlign w:val="center"/>
          </w:tcPr>
          <w:p w:rsidR="008E7A99" w:rsidRPr="002A657A" w:rsidRDefault="00BC1A45" w:rsidP="002A657A">
            <w:pPr>
              <w:jc w:val="center"/>
              <w:rPr>
                <w:sz w:val="24"/>
                <w:szCs w:val="24"/>
              </w:rPr>
            </w:pPr>
            <w:r>
              <w:rPr>
                <w:sz w:val="24"/>
                <w:szCs w:val="24"/>
              </w:rPr>
              <w:t>YES</w:t>
            </w:r>
          </w:p>
        </w:tc>
        <w:tc>
          <w:tcPr>
            <w:tcW w:w="1176" w:type="dxa"/>
            <w:vAlign w:val="center"/>
          </w:tcPr>
          <w:p w:rsidR="008E7A99" w:rsidRPr="002A657A" w:rsidRDefault="008E7A99" w:rsidP="002A657A">
            <w:pPr>
              <w:jc w:val="center"/>
              <w:rPr>
                <w:sz w:val="24"/>
                <w:szCs w:val="24"/>
              </w:rPr>
            </w:pPr>
            <w:r w:rsidRPr="002A657A">
              <w:rPr>
                <w:sz w:val="24"/>
                <w:szCs w:val="24"/>
              </w:rPr>
              <w:t>L4RC10</w:t>
            </w:r>
          </w:p>
        </w:tc>
        <w:tc>
          <w:tcPr>
            <w:tcW w:w="4778" w:type="dxa"/>
          </w:tcPr>
          <w:p w:rsidR="008E7A99" w:rsidRPr="002A657A" w:rsidRDefault="008E7A99" w:rsidP="002A657A">
            <w:pPr>
              <w:jc w:val="both"/>
              <w:rPr>
                <w:sz w:val="24"/>
                <w:szCs w:val="24"/>
              </w:rPr>
            </w:pPr>
            <w:r w:rsidRPr="002A657A">
              <w:rPr>
                <w:sz w:val="24"/>
                <w:szCs w:val="24"/>
              </w:rPr>
              <w:t>This location is selected to monitor the cleaning and sanitization practices.</w:t>
            </w:r>
          </w:p>
        </w:tc>
      </w:tr>
      <w:tr w:rsidR="008E7A99" w:rsidRPr="002A657A" w:rsidTr="00802B00">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B3SC9</w:t>
            </w:r>
          </w:p>
        </w:tc>
        <w:tc>
          <w:tcPr>
            <w:tcW w:w="1825" w:type="dxa"/>
            <w:vAlign w:val="center"/>
          </w:tcPr>
          <w:p w:rsidR="008E7A99" w:rsidRPr="002A657A" w:rsidRDefault="008E7A99" w:rsidP="002A657A">
            <w:pPr>
              <w:jc w:val="center"/>
              <w:rPr>
                <w:sz w:val="24"/>
                <w:szCs w:val="24"/>
              </w:rPr>
            </w:pPr>
            <w:r w:rsidRPr="002A657A">
              <w:rPr>
                <w:sz w:val="24"/>
                <w:szCs w:val="24"/>
              </w:rPr>
              <w:t>B3G025/ Autoclave room</w:t>
            </w:r>
          </w:p>
        </w:tc>
        <w:tc>
          <w:tcPr>
            <w:tcW w:w="1969" w:type="dxa"/>
            <w:vAlign w:val="center"/>
          </w:tcPr>
          <w:p w:rsidR="008E7A99" w:rsidRPr="002A657A" w:rsidRDefault="008E7A99" w:rsidP="002A657A">
            <w:pPr>
              <w:jc w:val="center"/>
              <w:rPr>
                <w:bCs/>
                <w:color w:val="000000"/>
                <w:w w:val="105"/>
                <w:sz w:val="24"/>
                <w:szCs w:val="24"/>
              </w:rPr>
            </w:pPr>
            <w:r w:rsidRPr="002A657A">
              <w:rPr>
                <w:color w:val="000000"/>
                <w:sz w:val="24"/>
                <w:szCs w:val="24"/>
              </w:rPr>
              <w:t>On Surface of Autoclave loading trolley handle</w:t>
            </w:r>
          </w:p>
        </w:tc>
        <w:tc>
          <w:tcPr>
            <w:tcW w:w="870"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C</w:t>
            </w:r>
          </w:p>
        </w:tc>
        <w:tc>
          <w:tcPr>
            <w:tcW w:w="1300" w:type="dxa"/>
            <w:vAlign w:val="center"/>
          </w:tcPr>
          <w:p w:rsidR="008E7A99" w:rsidRPr="002A657A" w:rsidRDefault="008E7A99" w:rsidP="002A657A">
            <w:pPr>
              <w:jc w:val="center"/>
              <w:rPr>
                <w:bCs/>
                <w:color w:val="000000"/>
                <w:w w:val="105"/>
                <w:sz w:val="24"/>
                <w:szCs w:val="24"/>
              </w:rPr>
            </w:pPr>
            <w:r w:rsidRPr="002A657A">
              <w:rPr>
                <w:color w:val="000000"/>
                <w:sz w:val="24"/>
                <w:szCs w:val="24"/>
              </w:rPr>
              <w:t>SWAB</w:t>
            </w:r>
          </w:p>
        </w:tc>
        <w:tc>
          <w:tcPr>
            <w:tcW w:w="1418" w:type="dxa"/>
            <w:vAlign w:val="center"/>
          </w:tcPr>
          <w:p w:rsidR="008E7A99" w:rsidRPr="002A657A" w:rsidRDefault="008E7A99" w:rsidP="002A657A">
            <w:pPr>
              <w:jc w:val="center"/>
              <w:rPr>
                <w:sz w:val="24"/>
                <w:szCs w:val="24"/>
              </w:rPr>
            </w:pPr>
            <w:r w:rsidRPr="002A657A">
              <w:rPr>
                <w:sz w:val="24"/>
                <w:szCs w:val="24"/>
              </w:rPr>
              <w:t>NO</w:t>
            </w:r>
          </w:p>
        </w:tc>
        <w:tc>
          <w:tcPr>
            <w:tcW w:w="1176" w:type="dxa"/>
            <w:vAlign w:val="center"/>
          </w:tcPr>
          <w:p w:rsidR="008E7A99" w:rsidRPr="002A657A" w:rsidRDefault="008E7A99" w:rsidP="002A657A">
            <w:pPr>
              <w:jc w:val="center"/>
              <w:rPr>
                <w:sz w:val="24"/>
                <w:szCs w:val="24"/>
              </w:rPr>
            </w:pPr>
            <w:r w:rsidRPr="002A657A">
              <w:rPr>
                <w:sz w:val="24"/>
                <w:szCs w:val="24"/>
              </w:rPr>
              <w:t>NA</w:t>
            </w:r>
          </w:p>
        </w:tc>
        <w:tc>
          <w:tcPr>
            <w:tcW w:w="4778" w:type="dxa"/>
          </w:tcPr>
          <w:p w:rsidR="008E7A99" w:rsidRPr="002A657A" w:rsidRDefault="008E7A99" w:rsidP="002A657A">
            <w:pPr>
              <w:jc w:val="both"/>
              <w:rPr>
                <w:sz w:val="24"/>
                <w:szCs w:val="24"/>
              </w:rPr>
            </w:pPr>
            <w:r w:rsidRPr="002A657A">
              <w:rPr>
                <w:sz w:val="24"/>
                <w:szCs w:val="24"/>
              </w:rPr>
              <w:t>This location is selected to monitor the Surface cleanliness of the trolley and to cover the personnel sanitization practices.</w:t>
            </w:r>
            <w:r w:rsidR="00FE50BA" w:rsidRPr="002A657A">
              <w:rPr>
                <w:sz w:val="24"/>
                <w:szCs w:val="24"/>
              </w:rPr>
              <w:t xml:space="preserve"> There are no excursions observed during the PQ and routine monitoring. </w:t>
            </w:r>
            <w:r w:rsidR="004B1A27" w:rsidRPr="002A657A">
              <w:rPr>
                <w:sz w:val="24"/>
                <w:szCs w:val="24"/>
              </w:rPr>
              <w:t>As the locations like HMI, View panel locations selected for routine monitoring which are easy to monitor and also effectively demonstrates the sanitization practices of personnel in the respective area this location is not considered for routine monitoring.</w:t>
            </w:r>
          </w:p>
        </w:tc>
      </w:tr>
      <w:tr w:rsidR="008E7A99" w:rsidRPr="002A657A" w:rsidTr="00802B00">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B3SC10</w:t>
            </w:r>
          </w:p>
        </w:tc>
        <w:tc>
          <w:tcPr>
            <w:tcW w:w="1825" w:type="dxa"/>
            <w:vAlign w:val="center"/>
          </w:tcPr>
          <w:p w:rsidR="008E7A99" w:rsidRPr="002A657A" w:rsidRDefault="008E7A99" w:rsidP="002A657A">
            <w:pPr>
              <w:jc w:val="center"/>
              <w:rPr>
                <w:sz w:val="24"/>
                <w:szCs w:val="24"/>
              </w:rPr>
            </w:pPr>
            <w:r w:rsidRPr="002A657A">
              <w:rPr>
                <w:sz w:val="24"/>
                <w:szCs w:val="24"/>
              </w:rPr>
              <w:t>B3G025/ Autoclave room</w:t>
            </w:r>
          </w:p>
        </w:tc>
        <w:tc>
          <w:tcPr>
            <w:tcW w:w="1969" w:type="dxa"/>
            <w:vAlign w:val="center"/>
          </w:tcPr>
          <w:p w:rsidR="008E7A99" w:rsidRPr="002A657A" w:rsidRDefault="008E7A99" w:rsidP="002A657A">
            <w:pPr>
              <w:jc w:val="center"/>
              <w:rPr>
                <w:bCs/>
                <w:color w:val="000000"/>
                <w:w w:val="105"/>
                <w:sz w:val="24"/>
                <w:szCs w:val="24"/>
              </w:rPr>
            </w:pPr>
            <w:r w:rsidRPr="002A657A">
              <w:rPr>
                <w:color w:val="000000"/>
                <w:sz w:val="24"/>
                <w:szCs w:val="24"/>
              </w:rPr>
              <w:t>On Surface of Autoclave HMI</w:t>
            </w:r>
          </w:p>
        </w:tc>
        <w:tc>
          <w:tcPr>
            <w:tcW w:w="870"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C</w:t>
            </w:r>
          </w:p>
        </w:tc>
        <w:tc>
          <w:tcPr>
            <w:tcW w:w="1300" w:type="dxa"/>
            <w:vAlign w:val="center"/>
          </w:tcPr>
          <w:p w:rsidR="008E7A99" w:rsidRPr="002A657A" w:rsidRDefault="008E7A99" w:rsidP="002A657A">
            <w:pPr>
              <w:jc w:val="center"/>
              <w:rPr>
                <w:bCs/>
                <w:color w:val="000000"/>
                <w:w w:val="105"/>
                <w:sz w:val="24"/>
                <w:szCs w:val="24"/>
              </w:rPr>
            </w:pPr>
            <w:r w:rsidRPr="002A657A">
              <w:rPr>
                <w:color w:val="000000"/>
                <w:sz w:val="24"/>
                <w:szCs w:val="24"/>
              </w:rPr>
              <w:t>RODAC</w:t>
            </w:r>
          </w:p>
        </w:tc>
        <w:tc>
          <w:tcPr>
            <w:tcW w:w="1418" w:type="dxa"/>
            <w:vAlign w:val="center"/>
          </w:tcPr>
          <w:p w:rsidR="008E7A99" w:rsidRPr="002A657A" w:rsidRDefault="00BC1A45" w:rsidP="002A657A">
            <w:pPr>
              <w:jc w:val="center"/>
              <w:rPr>
                <w:sz w:val="24"/>
                <w:szCs w:val="24"/>
              </w:rPr>
            </w:pPr>
            <w:r>
              <w:rPr>
                <w:sz w:val="24"/>
                <w:szCs w:val="24"/>
              </w:rPr>
              <w:t>YES</w:t>
            </w:r>
          </w:p>
        </w:tc>
        <w:tc>
          <w:tcPr>
            <w:tcW w:w="1176" w:type="dxa"/>
            <w:vAlign w:val="center"/>
          </w:tcPr>
          <w:p w:rsidR="008E7A99" w:rsidRPr="002A657A" w:rsidRDefault="008E7A99" w:rsidP="002A657A">
            <w:pPr>
              <w:jc w:val="center"/>
              <w:rPr>
                <w:sz w:val="24"/>
                <w:szCs w:val="24"/>
              </w:rPr>
            </w:pPr>
            <w:r w:rsidRPr="002A657A">
              <w:rPr>
                <w:sz w:val="24"/>
                <w:szCs w:val="24"/>
              </w:rPr>
              <w:t>L4RC11</w:t>
            </w:r>
          </w:p>
        </w:tc>
        <w:tc>
          <w:tcPr>
            <w:tcW w:w="4778" w:type="dxa"/>
          </w:tcPr>
          <w:p w:rsidR="008E7A99" w:rsidRPr="002A657A" w:rsidRDefault="008E7A99" w:rsidP="002A657A">
            <w:pPr>
              <w:jc w:val="both"/>
              <w:rPr>
                <w:sz w:val="24"/>
                <w:szCs w:val="24"/>
              </w:rPr>
            </w:pPr>
            <w:r w:rsidRPr="002A657A">
              <w:rPr>
                <w:sz w:val="24"/>
                <w:szCs w:val="24"/>
              </w:rPr>
              <w:t>This HMI is accessed by the personnel for operation of autoclave. This location is selected to monitor the cleaning and sanitization practices of the personnel.</w:t>
            </w:r>
          </w:p>
        </w:tc>
      </w:tr>
      <w:tr w:rsidR="008E7A99" w:rsidRPr="002A657A" w:rsidTr="00802B00">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B3SC11</w:t>
            </w:r>
          </w:p>
        </w:tc>
        <w:tc>
          <w:tcPr>
            <w:tcW w:w="1825" w:type="dxa"/>
            <w:vAlign w:val="center"/>
          </w:tcPr>
          <w:p w:rsidR="008E7A99" w:rsidRPr="002A657A" w:rsidRDefault="008E7A99" w:rsidP="002A657A">
            <w:pPr>
              <w:jc w:val="center"/>
              <w:rPr>
                <w:sz w:val="24"/>
                <w:szCs w:val="24"/>
              </w:rPr>
            </w:pPr>
            <w:r w:rsidRPr="002A657A">
              <w:rPr>
                <w:sz w:val="24"/>
                <w:szCs w:val="24"/>
              </w:rPr>
              <w:t>B3G024/ Parts Washing Room</w:t>
            </w:r>
          </w:p>
        </w:tc>
        <w:tc>
          <w:tcPr>
            <w:tcW w:w="1969" w:type="dxa"/>
            <w:vAlign w:val="center"/>
          </w:tcPr>
          <w:p w:rsidR="008E7A99" w:rsidRPr="002A657A" w:rsidRDefault="008E7A99" w:rsidP="002A657A">
            <w:pPr>
              <w:jc w:val="center"/>
              <w:rPr>
                <w:color w:val="000000"/>
                <w:sz w:val="24"/>
                <w:szCs w:val="24"/>
              </w:rPr>
            </w:pPr>
            <w:r w:rsidRPr="002A657A">
              <w:rPr>
                <w:color w:val="000000"/>
                <w:sz w:val="24"/>
                <w:szCs w:val="24"/>
              </w:rPr>
              <w:t>On Surface view panel between compounding and parts wash room</w:t>
            </w:r>
          </w:p>
        </w:tc>
        <w:tc>
          <w:tcPr>
            <w:tcW w:w="870" w:type="dxa"/>
            <w:vAlign w:val="center"/>
          </w:tcPr>
          <w:p w:rsidR="008E7A99" w:rsidRPr="002A657A" w:rsidRDefault="008E7A99" w:rsidP="002A657A">
            <w:pPr>
              <w:jc w:val="center"/>
              <w:rPr>
                <w:bCs/>
                <w:color w:val="000000"/>
                <w:w w:val="105"/>
                <w:sz w:val="24"/>
                <w:szCs w:val="24"/>
              </w:rPr>
            </w:pPr>
            <w:r w:rsidRPr="002A657A">
              <w:rPr>
                <w:sz w:val="24"/>
                <w:szCs w:val="24"/>
              </w:rPr>
              <w:t>C</w:t>
            </w:r>
          </w:p>
        </w:tc>
        <w:tc>
          <w:tcPr>
            <w:tcW w:w="1300" w:type="dxa"/>
            <w:vAlign w:val="center"/>
          </w:tcPr>
          <w:p w:rsidR="008E7A99" w:rsidRPr="002A657A" w:rsidRDefault="008E7A99" w:rsidP="002A657A">
            <w:pPr>
              <w:jc w:val="center"/>
              <w:rPr>
                <w:color w:val="000000"/>
                <w:sz w:val="24"/>
                <w:szCs w:val="24"/>
              </w:rPr>
            </w:pPr>
            <w:r w:rsidRPr="002A657A">
              <w:rPr>
                <w:color w:val="000000"/>
                <w:sz w:val="24"/>
                <w:szCs w:val="24"/>
              </w:rPr>
              <w:t>RODAC</w:t>
            </w:r>
          </w:p>
        </w:tc>
        <w:tc>
          <w:tcPr>
            <w:tcW w:w="1418" w:type="dxa"/>
            <w:vAlign w:val="center"/>
          </w:tcPr>
          <w:p w:rsidR="008E7A99" w:rsidRPr="002A657A" w:rsidRDefault="00BC1A45" w:rsidP="002A657A">
            <w:pPr>
              <w:jc w:val="center"/>
              <w:rPr>
                <w:sz w:val="24"/>
                <w:szCs w:val="24"/>
              </w:rPr>
            </w:pPr>
            <w:r>
              <w:rPr>
                <w:sz w:val="24"/>
                <w:szCs w:val="24"/>
              </w:rPr>
              <w:t>YES</w:t>
            </w:r>
          </w:p>
        </w:tc>
        <w:tc>
          <w:tcPr>
            <w:tcW w:w="1176" w:type="dxa"/>
            <w:vAlign w:val="center"/>
          </w:tcPr>
          <w:p w:rsidR="008E7A99" w:rsidRPr="002A657A" w:rsidRDefault="008E7A99" w:rsidP="002A657A">
            <w:pPr>
              <w:jc w:val="center"/>
              <w:rPr>
                <w:sz w:val="24"/>
                <w:szCs w:val="24"/>
              </w:rPr>
            </w:pPr>
            <w:r w:rsidRPr="002A657A">
              <w:rPr>
                <w:sz w:val="24"/>
                <w:szCs w:val="24"/>
              </w:rPr>
              <w:t>L4RC12</w:t>
            </w:r>
          </w:p>
        </w:tc>
        <w:tc>
          <w:tcPr>
            <w:tcW w:w="4778" w:type="dxa"/>
          </w:tcPr>
          <w:p w:rsidR="008E7A99" w:rsidRPr="002A657A" w:rsidRDefault="008E7A99" w:rsidP="002A657A">
            <w:pPr>
              <w:jc w:val="both"/>
              <w:rPr>
                <w:sz w:val="24"/>
                <w:szCs w:val="24"/>
              </w:rPr>
            </w:pPr>
            <w:r w:rsidRPr="002A657A">
              <w:rPr>
                <w:sz w:val="24"/>
                <w:szCs w:val="24"/>
              </w:rPr>
              <w:t>This location is near to the parts washing table and is selected to monitor the cleaning and sanitization practices.</w:t>
            </w:r>
          </w:p>
        </w:tc>
      </w:tr>
      <w:tr w:rsidR="008E7A99" w:rsidRPr="002A657A" w:rsidTr="00802B00">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B3SC12</w:t>
            </w:r>
          </w:p>
        </w:tc>
        <w:tc>
          <w:tcPr>
            <w:tcW w:w="1825" w:type="dxa"/>
            <w:vAlign w:val="center"/>
          </w:tcPr>
          <w:p w:rsidR="008E7A99" w:rsidRPr="002A657A" w:rsidRDefault="008E7A99" w:rsidP="002A657A">
            <w:pPr>
              <w:jc w:val="center"/>
              <w:rPr>
                <w:sz w:val="24"/>
                <w:szCs w:val="24"/>
              </w:rPr>
            </w:pPr>
            <w:r w:rsidRPr="002A657A">
              <w:rPr>
                <w:sz w:val="24"/>
                <w:szCs w:val="24"/>
              </w:rPr>
              <w:t>B3G024/ Parts Washing Room</w:t>
            </w:r>
          </w:p>
        </w:tc>
        <w:tc>
          <w:tcPr>
            <w:tcW w:w="1969" w:type="dxa"/>
            <w:vAlign w:val="center"/>
          </w:tcPr>
          <w:p w:rsidR="008E7A99" w:rsidRPr="002A657A" w:rsidRDefault="008E7A99" w:rsidP="002A657A">
            <w:pPr>
              <w:jc w:val="center"/>
              <w:rPr>
                <w:color w:val="000000"/>
                <w:sz w:val="24"/>
                <w:szCs w:val="24"/>
              </w:rPr>
            </w:pPr>
            <w:r w:rsidRPr="002A657A">
              <w:rPr>
                <w:color w:val="000000"/>
                <w:sz w:val="24"/>
                <w:szCs w:val="24"/>
              </w:rPr>
              <w:t xml:space="preserve">On Surface of  </w:t>
            </w:r>
            <w:r w:rsidRPr="002A657A">
              <w:rPr>
                <w:sz w:val="24"/>
                <w:szCs w:val="24"/>
              </w:rPr>
              <w:t xml:space="preserve">Dynamic Pass box door handle  (PF-DPB-4003) </w:t>
            </w:r>
          </w:p>
        </w:tc>
        <w:tc>
          <w:tcPr>
            <w:tcW w:w="870" w:type="dxa"/>
            <w:vAlign w:val="center"/>
          </w:tcPr>
          <w:p w:rsidR="008E7A99" w:rsidRPr="002A657A" w:rsidRDefault="008E7A99" w:rsidP="002A657A">
            <w:pPr>
              <w:jc w:val="center"/>
              <w:rPr>
                <w:bCs/>
                <w:color w:val="000000"/>
                <w:w w:val="105"/>
                <w:sz w:val="24"/>
                <w:szCs w:val="24"/>
              </w:rPr>
            </w:pPr>
            <w:r w:rsidRPr="002A657A">
              <w:rPr>
                <w:sz w:val="24"/>
                <w:szCs w:val="24"/>
              </w:rPr>
              <w:t>C</w:t>
            </w:r>
          </w:p>
        </w:tc>
        <w:tc>
          <w:tcPr>
            <w:tcW w:w="1300" w:type="dxa"/>
            <w:vAlign w:val="center"/>
          </w:tcPr>
          <w:p w:rsidR="008E7A99" w:rsidRPr="002A657A" w:rsidRDefault="008E7A99" w:rsidP="002A657A">
            <w:pPr>
              <w:jc w:val="center"/>
              <w:rPr>
                <w:color w:val="000000"/>
                <w:sz w:val="24"/>
                <w:szCs w:val="24"/>
              </w:rPr>
            </w:pPr>
            <w:r w:rsidRPr="002A657A">
              <w:rPr>
                <w:color w:val="000000"/>
                <w:sz w:val="24"/>
                <w:szCs w:val="24"/>
              </w:rPr>
              <w:t>SWAB</w:t>
            </w:r>
          </w:p>
        </w:tc>
        <w:tc>
          <w:tcPr>
            <w:tcW w:w="1418" w:type="dxa"/>
            <w:vAlign w:val="center"/>
          </w:tcPr>
          <w:p w:rsidR="008E7A99" w:rsidRPr="002A657A" w:rsidRDefault="008E7A99" w:rsidP="002A657A">
            <w:pPr>
              <w:jc w:val="center"/>
              <w:rPr>
                <w:sz w:val="24"/>
                <w:szCs w:val="24"/>
              </w:rPr>
            </w:pPr>
            <w:r w:rsidRPr="002A657A">
              <w:rPr>
                <w:sz w:val="24"/>
                <w:szCs w:val="24"/>
              </w:rPr>
              <w:t>NO</w:t>
            </w:r>
          </w:p>
        </w:tc>
        <w:tc>
          <w:tcPr>
            <w:tcW w:w="1176" w:type="dxa"/>
            <w:vAlign w:val="center"/>
          </w:tcPr>
          <w:p w:rsidR="008E7A99" w:rsidRPr="002A657A" w:rsidRDefault="008E7A99" w:rsidP="002A657A">
            <w:pPr>
              <w:jc w:val="center"/>
              <w:rPr>
                <w:sz w:val="24"/>
                <w:szCs w:val="24"/>
              </w:rPr>
            </w:pPr>
            <w:r w:rsidRPr="002A657A">
              <w:rPr>
                <w:sz w:val="24"/>
                <w:szCs w:val="24"/>
              </w:rPr>
              <w:t>NA</w:t>
            </w:r>
          </w:p>
        </w:tc>
        <w:tc>
          <w:tcPr>
            <w:tcW w:w="4778" w:type="dxa"/>
          </w:tcPr>
          <w:p w:rsidR="008E7A99" w:rsidRPr="002A657A" w:rsidRDefault="008E7A99" w:rsidP="002A657A">
            <w:pPr>
              <w:jc w:val="both"/>
              <w:rPr>
                <w:sz w:val="24"/>
                <w:szCs w:val="24"/>
              </w:rPr>
            </w:pPr>
            <w:r w:rsidRPr="002A657A">
              <w:rPr>
                <w:sz w:val="24"/>
                <w:szCs w:val="24"/>
              </w:rPr>
              <w:t>The used machine parts are transferred through the dynamic pass box from aseptic processing area to parts washing room</w:t>
            </w:r>
            <w:r w:rsidR="004B1A27" w:rsidRPr="002A657A">
              <w:rPr>
                <w:sz w:val="24"/>
                <w:szCs w:val="24"/>
              </w:rPr>
              <w:t>.</w:t>
            </w:r>
            <w:r w:rsidRPr="002A657A">
              <w:rPr>
                <w:sz w:val="24"/>
                <w:szCs w:val="24"/>
              </w:rPr>
              <w:t xml:space="preserve"> </w:t>
            </w:r>
            <w:r w:rsidR="004B1A27" w:rsidRPr="002A657A">
              <w:rPr>
                <w:sz w:val="24"/>
                <w:szCs w:val="24"/>
              </w:rPr>
              <w:t>The pass box is frequently accessed by the personnel for transfer of articles but frequent sanitization of gloved hands while transferring the articles takes place which reduces the risk of contamination. There are no excursions observed during the PQ and routine monitoring. Monitoring by volumetric air sampling is proposed inside the dynamic passbox any contamination generated during handling of passbox can be determined. Hence, this location is not considered for routine monitoring.</w:t>
            </w:r>
          </w:p>
        </w:tc>
      </w:tr>
      <w:tr w:rsidR="008E7A99" w:rsidRPr="002A657A" w:rsidTr="007E0235">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B3SC13</w:t>
            </w:r>
          </w:p>
        </w:tc>
        <w:tc>
          <w:tcPr>
            <w:tcW w:w="1825" w:type="dxa"/>
            <w:vAlign w:val="center"/>
          </w:tcPr>
          <w:p w:rsidR="008E7A99" w:rsidRPr="002A657A" w:rsidRDefault="008E7A99" w:rsidP="002A657A">
            <w:pPr>
              <w:jc w:val="center"/>
              <w:rPr>
                <w:sz w:val="24"/>
                <w:szCs w:val="24"/>
              </w:rPr>
            </w:pPr>
            <w:r w:rsidRPr="002A657A">
              <w:rPr>
                <w:sz w:val="24"/>
                <w:szCs w:val="24"/>
              </w:rPr>
              <w:t>B3G024/ Parts Washing Room</w:t>
            </w:r>
          </w:p>
        </w:tc>
        <w:tc>
          <w:tcPr>
            <w:tcW w:w="1969" w:type="dxa"/>
            <w:vAlign w:val="center"/>
          </w:tcPr>
          <w:p w:rsidR="008E7A99" w:rsidRPr="002A657A" w:rsidRDefault="008E7A99" w:rsidP="002A657A">
            <w:pPr>
              <w:jc w:val="center"/>
              <w:rPr>
                <w:color w:val="000000"/>
                <w:sz w:val="24"/>
                <w:szCs w:val="24"/>
              </w:rPr>
            </w:pPr>
            <w:r w:rsidRPr="002A657A">
              <w:rPr>
                <w:color w:val="000000"/>
                <w:sz w:val="24"/>
                <w:szCs w:val="24"/>
              </w:rPr>
              <w:t xml:space="preserve">On Surface table under LAF (PF-LAF-4008) (Inside) </w:t>
            </w:r>
          </w:p>
        </w:tc>
        <w:tc>
          <w:tcPr>
            <w:tcW w:w="870" w:type="dxa"/>
            <w:vAlign w:val="center"/>
          </w:tcPr>
          <w:p w:rsidR="008E7A99" w:rsidRPr="002A657A" w:rsidRDefault="008E7A99" w:rsidP="002A657A">
            <w:pPr>
              <w:jc w:val="center"/>
              <w:rPr>
                <w:bCs/>
                <w:color w:val="000000"/>
                <w:w w:val="105"/>
                <w:sz w:val="24"/>
                <w:szCs w:val="24"/>
              </w:rPr>
            </w:pPr>
            <w:r w:rsidRPr="002A657A">
              <w:rPr>
                <w:sz w:val="24"/>
                <w:szCs w:val="24"/>
              </w:rPr>
              <w:t>C</w:t>
            </w:r>
          </w:p>
        </w:tc>
        <w:tc>
          <w:tcPr>
            <w:tcW w:w="1300" w:type="dxa"/>
            <w:vAlign w:val="center"/>
          </w:tcPr>
          <w:p w:rsidR="008E7A99" w:rsidRPr="002A657A" w:rsidRDefault="008E7A99" w:rsidP="002A657A">
            <w:pPr>
              <w:jc w:val="center"/>
              <w:rPr>
                <w:color w:val="000000"/>
                <w:sz w:val="24"/>
                <w:szCs w:val="24"/>
              </w:rPr>
            </w:pPr>
            <w:r w:rsidRPr="002A657A">
              <w:rPr>
                <w:color w:val="000000"/>
                <w:sz w:val="24"/>
                <w:szCs w:val="24"/>
              </w:rPr>
              <w:t>RODAC</w:t>
            </w:r>
          </w:p>
        </w:tc>
        <w:tc>
          <w:tcPr>
            <w:tcW w:w="1418" w:type="dxa"/>
            <w:vAlign w:val="center"/>
          </w:tcPr>
          <w:p w:rsidR="008E7A99" w:rsidRPr="002A657A" w:rsidRDefault="00BC1A45" w:rsidP="002A657A">
            <w:pPr>
              <w:jc w:val="center"/>
              <w:rPr>
                <w:sz w:val="24"/>
                <w:szCs w:val="24"/>
              </w:rPr>
            </w:pPr>
            <w:r>
              <w:rPr>
                <w:sz w:val="24"/>
                <w:szCs w:val="24"/>
              </w:rPr>
              <w:t>YES</w:t>
            </w:r>
          </w:p>
        </w:tc>
        <w:tc>
          <w:tcPr>
            <w:tcW w:w="1176" w:type="dxa"/>
            <w:vAlign w:val="center"/>
          </w:tcPr>
          <w:p w:rsidR="008E7A99" w:rsidRPr="002A657A" w:rsidRDefault="008E7A99" w:rsidP="002A657A">
            <w:pPr>
              <w:jc w:val="center"/>
              <w:rPr>
                <w:sz w:val="24"/>
                <w:szCs w:val="24"/>
              </w:rPr>
            </w:pPr>
            <w:r w:rsidRPr="002A657A">
              <w:rPr>
                <w:sz w:val="24"/>
                <w:szCs w:val="24"/>
              </w:rPr>
              <w:t>L4RC13</w:t>
            </w:r>
          </w:p>
        </w:tc>
        <w:tc>
          <w:tcPr>
            <w:tcW w:w="4778" w:type="dxa"/>
            <w:vAlign w:val="center"/>
          </w:tcPr>
          <w:p w:rsidR="008E7A99" w:rsidRPr="002A657A" w:rsidRDefault="008E7A99" w:rsidP="002A657A">
            <w:pPr>
              <w:jc w:val="both"/>
              <w:rPr>
                <w:sz w:val="24"/>
                <w:szCs w:val="24"/>
              </w:rPr>
            </w:pPr>
            <w:r w:rsidRPr="002A657A">
              <w:rPr>
                <w:sz w:val="24"/>
                <w:szCs w:val="24"/>
              </w:rPr>
              <w:t>The table is used for wrapping of articles after completion of washing, This location are considered for surface monitoring to monitor the Surface cleanliness and cover the personnel practices.</w:t>
            </w:r>
          </w:p>
        </w:tc>
      </w:tr>
      <w:tr w:rsidR="008E7A99" w:rsidRPr="002A657A" w:rsidTr="007E0235">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B3SC15</w:t>
            </w:r>
          </w:p>
        </w:tc>
        <w:tc>
          <w:tcPr>
            <w:tcW w:w="1825" w:type="dxa"/>
            <w:vAlign w:val="center"/>
          </w:tcPr>
          <w:p w:rsidR="008E7A99" w:rsidRPr="002A657A" w:rsidRDefault="008E7A99" w:rsidP="002A657A">
            <w:pPr>
              <w:tabs>
                <w:tab w:val="left" w:pos="465"/>
                <w:tab w:val="left" w:pos="4425"/>
              </w:tabs>
              <w:ind w:right="29"/>
              <w:jc w:val="center"/>
              <w:rPr>
                <w:sz w:val="24"/>
                <w:szCs w:val="24"/>
              </w:rPr>
            </w:pPr>
            <w:r w:rsidRPr="002A657A">
              <w:rPr>
                <w:sz w:val="24"/>
                <w:szCs w:val="24"/>
              </w:rPr>
              <w:t>B3G023/ Compounding Room</w:t>
            </w:r>
          </w:p>
        </w:tc>
        <w:tc>
          <w:tcPr>
            <w:tcW w:w="1969" w:type="dxa"/>
            <w:vAlign w:val="center"/>
          </w:tcPr>
          <w:p w:rsidR="008E7A99" w:rsidRPr="002A657A" w:rsidRDefault="008E7A99" w:rsidP="002A657A">
            <w:pPr>
              <w:jc w:val="center"/>
              <w:rPr>
                <w:color w:val="000000"/>
                <w:sz w:val="24"/>
                <w:szCs w:val="24"/>
              </w:rPr>
            </w:pPr>
            <w:r w:rsidRPr="002A657A">
              <w:rPr>
                <w:color w:val="000000"/>
                <w:sz w:val="24"/>
                <w:szCs w:val="24"/>
              </w:rPr>
              <w:t>On Surface of door handle towards corridor</w:t>
            </w:r>
          </w:p>
        </w:tc>
        <w:tc>
          <w:tcPr>
            <w:tcW w:w="870" w:type="dxa"/>
            <w:vAlign w:val="center"/>
          </w:tcPr>
          <w:p w:rsidR="008E7A99" w:rsidRPr="002A657A" w:rsidRDefault="008E7A99" w:rsidP="002A657A">
            <w:pPr>
              <w:jc w:val="center"/>
              <w:rPr>
                <w:bCs/>
                <w:color w:val="000000"/>
                <w:w w:val="105"/>
                <w:sz w:val="24"/>
                <w:szCs w:val="24"/>
              </w:rPr>
            </w:pPr>
            <w:r w:rsidRPr="002A657A">
              <w:rPr>
                <w:sz w:val="24"/>
                <w:szCs w:val="24"/>
              </w:rPr>
              <w:t>C</w:t>
            </w:r>
          </w:p>
        </w:tc>
        <w:tc>
          <w:tcPr>
            <w:tcW w:w="1300" w:type="dxa"/>
            <w:vAlign w:val="center"/>
          </w:tcPr>
          <w:p w:rsidR="008E7A99" w:rsidRPr="002A657A" w:rsidRDefault="008E7A99" w:rsidP="002A657A">
            <w:pPr>
              <w:jc w:val="center"/>
              <w:rPr>
                <w:color w:val="000000"/>
                <w:sz w:val="24"/>
                <w:szCs w:val="24"/>
              </w:rPr>
            </w:pPr>
            <w:r w:rsidRPr="002A657A">
              <w:rPr>
                <w:color w:val="000000"/>
                <w:sz w:val="24"/>
                <w:szCs w:val="24"/>
              </w:rPr>
              <w:t>SWAB</w:t>
            </w:r>
          </w:p>
        </w:tc>
        <w:tc>
          <w:tcPr>
            <w:tcW w:w="1418" w:type="dxa"/>
            <w:vAlign w:val="center"/>
          </w:tcPr>
          <w:p w:rsidR="008E7A99" w:rsidRPr="002A657A" w:rsidRDefault="008E7A99" w:rsidP="002A657A">
            <w:pPr>
              <w:jc w:val="center"/>
              <w:rPr>
                <w:sz w:val="24"/>
                <w:szCs w:val="24"/>
              </w:rPr>
            </w:pPr>
            <w:r w:rsidRPr="002A657A">
              <w:rPr>
                <w:sz w:val="24"/>
                <w:szCs w:val="24"/>
              </w:rPr>
              <w:t>NO</w:t>
            </w:r>
          </w:p>
        </w:tc>
        <w:tc>
          <w:tcPr>
            <w:tcW w:w="1176" w:type="dxa"/>
            <w:vAlign w:val="center"/>
          </w:tcPr>
          <w:p w:rsidR="008E7A99" w:rsidRPr="002A657A" w:rsidRDefault="008E7A99" w:rsidP="002A657A">
            <w:pPr>
              <w:jc w:val="center"/>
              <w:rPr>
                <w:sz w:val="24"/>
                <w:szCs w:val="24"/>
              </w:rPr>
            </w:pPr>
            <w:r w:rsidRPr="002A657A">
              <w:rPr>
                <w:sz w:val="24"/>
                <w:szCs w:val="24"/>
              </w:rPr>
              <w:t>NA</w:t>
            </w:r>
          </w:p>
        </w:tc>
        <w:tc>
          <w:tcPr>
            <w:tcW w:w="4778" w:type="dxa"/>
            <w:vAlign w:val="center"/>
          </w:tcPr>
          <w:p w:rsidR="008E7A99" w:rsidRPr="002A657A" w:rsidRDefault="008E7A99" w:rsidP="002A657A">
            <w:pPr>
              <w:jc w:val="both"/>
              <w:rPr>
                <w:sz w:val="24"/>
                <w:szCs w:val="24"/>
              </w:rPr>
            </w:pPr>
            <w:r w:rsidRPr="002A657A">
              <w:rPr>
                <w:sz w:val="24"/>
                <w:szCs w:val="24"/>
              </w:rPr>
              <w:t xml:space="preserve">The Personnel uses the door handle to pull open the door to exit from the room. </w:t>
            </w:r>
            <w:r w:rsidR="004B1A27" w:rsidRPr="002A657A">
              <w:rPr>
                <w:sz w:val="24"/>
                <w:szCs w:val="24"/>
              </w:rPr>
              <w:t>There are no excursions observed during the PQ and routine monitoring. As the locations like surface wall of the compounding vessels are selected for routine monitoring which are easy to monitor and also effectively demonstrates the sanitization practices of personnel in the respective area this location is not considered for routine monitoring.</w:t>
            </w:r>
          </w:p>
        </w:tc>
      </w:tr>
      <w:tr w:rsidR="008E7A99" w:rsidRPr="002A657A" w:rsidTr="004B1A27">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B3SC16</w:t>
            </w:r>
          </w:p>
        </w:tc>
        <w:tc>
          <w:tcPr>
            <w:tcW w:w="1825" w:type="dxa"/>
            <w:vAlign w:val="center"/>
          </w:tcPr>
          <w:p w:rsidR="008E7A99" w:rsidRPr="002A657A" w:rsidRDefault="008E7A99" w:rsidP="002A657A">
            <w:pPr>
              <w:jc w:val="center"/>
              <w:rPr>
                <w:sz w:val="24"/>
                <w:szCs w:val="24"/>
              </w:rPr>
            </w:pPr>
            <w:r w:rsidRPr="002A657A">
              <w:rPr>
                <w:sz w:val="24"/>
                <w:szCs w:val="24"/>
              </w:rPr>
              <w:t>B3G023/ Compounding Room</w:t>
            </w:r>
          </w:p>
        </w:tc>
        <w:tc>
          <w:tcPr>
            <w:tcW w:w="1969" w:type="dxa"/>
            <w:vAlign w:val="center"/>
          </w:tcPr>
          <w:p w:rsidR="008E7A99" w:rsidRPr="002A657A" w:rsidRDefault="008E7A99" w:rsidP="00CD3A53">
            <w:pPr>
              <w:jc w:val="center"/>
              <w:rPr>
                <w:color w:val="000000"/>
                <w:sz w:val="24"/>
                <w:szCs w:val="24"/>
              </w:rPr>
            </w:pPr>
            <w:r w:rsidRPr="002A657A">
              <w:rPr>
                <w:color w:val="000000"/>
                <w:sz w:val="24"/>
                <w:szCs w:val="24"/>
              </w:rPr>
              <w:t>On surface wall (backside of 500L compounding vessels, beside solenoid junction box of 500L vessel)</w:t>
            </w:r>
          </w:p>
        </w:tc>
        <w:tc>
          <w:tcPr>
            <w:tcW w:w="870" w:type="dxa"/>
            <w:vAlign w:val="center"/>
          </w:tcPr>
          <w:p w:rsidR="008E7A99" w:rsidRPr="002A657A" w:rsidRDefault="008E7A99" w:rsidP="002A657A">
            <w:pPr>
              <w:jc w:val="center"/>
              <w:rPr>
                <w:bCs/>
                <w:color w:val="000000"/>
                <w:w w:val="105"/>
                <w:sz w:val="24"/>
                <w:szCs w:val="24"/>
              </w:rPr>
            </w:pPr>
            <w:r w:rsidRPr="002A657A">
              <w:rPr>
                <w:sz w:val="24"/>
                <w:szCs w:val="24"/>
              </w:rPr>
              <w:t>C</w:t>
            </w:r>
          </w:p>
        </w:tc>
        <w:tc>
          <w:tcPr>
            <w:tcW w:w="1300" w:type="dxa"/>
            <w:vAlign w:val="center"/>
          </w:tcPr>
          <w:p w:rsidR="008E7A99" w:rsidRPr="002A657A" w:rsidRDefault="008E7A99" w:rsidP="002A657A">
            <w:pPr>
              <w:jc w:val="center"/>
              <w:rPr>
                <w:color w:val="000000"/>
                <w:sz w:val="24"/>
                <w:szCs w:val="24"/>
              </w:rPr>
            </w:pPr>
            <w:r w:rsidRPr="002A657A">
              <w:rPr>
                <w:color w:val="000000"/>
                <w:sz w:val="24"/>
                <w:szCs w:val="24"/>
              </w:rPr>
              <w:t>RODAC</w:t>
            </w:r>
          </w:p>
        </w:tc>
        <w:tc>
          <w:tcPr>
            <w:tcW w:w="1418" w:type="dxa"/>
            <w:vAlign w:val="center"/>
          </w:tcPr>
          <w:p w:rsidR="008E7A99" w:rsidRPr="002A657A" w:rsidRDefault="00BC1A45" w:rsidP="002A657A">
            <w:pPr>
              <w:jc w:val="center"/>
              <w:rPr>
                <w:sz w:val="24"/>
                <w:szCs w:val="24"/>
              </w:rPr>
            </w:pPr>
            <w:r>
              <w:rPr>
                <w:sz w:val="24"/>
                <w:szCs w:val="24"/>
              </w:rPr>
              <w:t>YES</w:t>
            </w:r>
          </w:p>
        </w:tc>
        <w:tc>
          <w:tcPr>
            <w:tcW w:w="1176" w:type="dxa"/>
            <w:vAlign w:val="center"/>
          </w:tcPr>
          <w:p w:rsidR="008E7A99" w:rsidRPr="002A657A" w:rsidRDefault="008E7A99" w:rsidP="002A657A">
            <w:pPr>
              <w:jc w:val="center"/>
              <w:rPr>
                <w:sz w:val="24"/>
                <w:szCs w:val="24"/>
              </w:rPr>
            </w:pPr>
            <w:r w:rsidRPr="002A657A">
              <w:rPr>
                <w:sz w:val="24"/>
                <w:szCs w:val="24"/>
              </w:rPr>
              <w:t>L4RC14</w:t>
            </w:r>
          </w:p>
        </w:tc>
        <w:tc>
          <w:tcPr>
            <w:tcW w:w="4778" w:type="dxa"/>
            <w:vAlign w:val="center"/>
          </w:tcPr>
          <w:p w:rsidR="008E7A99" w:rsidRPr="002A657A" w:rsidRDefault="008E7A99" w:rsidP="002A657A">
            <w:pPr>
              <w:rPr>
                <w:sz w:val="24"/>
                <w:szCs w:val="24"/>
              </w:rPr>
            </w:pPr>
            <w:r w:rsidRPr="002A657A">
              <w:rPr>
                <w:sz w:val="24"/>
                <w:szCs w:val="24"/>
              </w:rPr>
              <w:t>This location is selected to monitor the cleaning and sanitization practices.</w:t>
            </w:r>
          </w:p>
        </w:tc>
      </w:tr>
      <w:tr w:rsidR="008E7A99" w:rsidRPr="002A657A" w:rsidTr="004B1A27">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B3SC17</w:t>
            </w:r>
          </w:p>
        </w:tc>
        <w:tc>
          <w:tcPr>
            <w:tcW w:w="1825" w:type="dxa"/>
            <w:vAlign w:val="center"/>
          </w:tcPr>
          <w:p w:rsidR="008E7A99" w:rsidRPr="002A657A" w:rsidRDefault="008E7A99" w:rsidP="002A657A">
            <w:pPr>
              <w:jc w:val="center"/>
              <w:rPr>
                <w:sz w:val="24"/>
                <w:szCs w:val="24"/>
              </w:rPr>
            </w:pPr>
            <w:r w:rsidRPr="002A657A">
              <w:rPr>
                <w:sz w:val="24"/>
                <w:szCs w:val="24"/>
              </w:rPr>
              <w:t>B3G023/ Compounding Room</w:t>
            </w:r>
          </w:p>
        </w:tc>
        <w:tc>
          <w:tcPr>
            <w:tcW w:w="1969" w:type="dxa"/>
            <w:vAlign w:val="center"/>
          </w:tcPr>
          <w:p w:rsidR="008E7A99" w:rsidRPr="002A657A" w:rsidRDefault="008E7A99" w:rsidP="002A657A">
            <w:pPr>
              <w:jc w:val="center"/>
              <w:rPr>
                <w:color w:val="000000"/>
                <w:sz w:val="24"/>
                <w:szCs w:val="24"/>
              </w:rPr>
            </w:pPr>
            <w:r w:rsidRPr="002A657A">
              <w:rPr>
                <w:color w:val="000000"/>
                <w:sz w:val="24"/>
                <w:szCs w:val="24"/>
              </w:rPr>
              <w:t>On surface of compounding vessel on top of lid (50 Ltrs)</w:t>
            </w:r>
          </w:p>
        </w:tc>
        <w:tc>
          <w:tcPr>
            <w:tcW w:w="870" w:type="dxa"/>
            <w:vAlign w:val="center"/>
          </w:tcPr>
          <w:p w:rsidR="008E7A99" w:rsidRPr="002A657A" w:rsidRDefault="008E7A99" w:rsidP="002A657A">
            <w:pPr>
              <w:jc w:val="center"/>
              <w:rPr>
                <w:bCs/>
                <w:color w:val="000000"/>
                <w:w w:val="105"/>
                <w:sz w:val="24"/>
                <w:szCs w:val="24"/>
              </w:rPr>
            </w:pPr>
            <w:r w:rsidRPr="002A657A">
              <w:rPr>
                <w:sz w:val="24"/>
                <w:szCs w:val="24"/>
              </w:rPr>
              <w:t>C</w:t>
            </w:r>
          </w:p>
        </w:tc>
        <w:tc>
          <w:tcPr>
            <w:tcW w:w="1300" w:type="dxa"/>
            <w:vAlign w:val="center"/>
          </w:tcPr>
          <w:p w:rsidR="008E7A99" w:rsidRPr="002A657A" w:rsidRDefault="008E7A99" w:rsidP="002A657A">
            <w:pPr>
              <w:jc w:val="center"/>
              <w:rPr>
                <w:color w:val="000000"/>
                <w:sz w:val="24"/>
                <w:szCs w:val="24"/>
              </w:rPr>
            </w:pPr>
            <w:r w:rsidRPr="002A657A">
              <w:rPr>
                <w:color w:val="000000"/>
                <w:sz w:val="24"/>
                <w:szCs w:val="24"/>
              </w:rPr>
              <w:t>RODAC</w:t>
            </w:r>
          </w:p>
        </w:tc>
        <w:tc>
          <w:tcPr>
            <w:tcW w:w="1418" w:type="dxa"/>
            <w:vAlign w:val="center"/>
          </w:tcPr>
          <w:p w:rsidR="008E7A99" w:rsidRPr="002A657A" w:rsidRDefault="00BC1A45" w:rsidP="002A657A">
            <w:pPr>
              <w:jc w:val="center"/>
              <w:rPr>
                <w:sz w:val="24"/>
                <w:szCs w:val="24"/>
              </w:rPr>
            </w:pPr>
            <w:r>
              <w:rPr>
                <w:sz w:val="24"/>
                <w:szCs w:val="24"/>
              </w:rPr>
              <w:t>YES</w:t>
            </w:r>
          </w:p>
        </w:tc>
        <w:tc>
          <w:tcPr>
            <w:tcW w:w="1176" w:type="dxa"/>
            <w:vAlign w:val="center"/>
          </w:tcPr>
          <w:p w:rsidR="008E7A99" w:rsidRPr="002A657A" w:rsidRDefault="008E7A99" w:rsidP="002A657A">
            <w:pPr>
              <w:jc w:val="center"/>
              <w:rPr>
                <w:sz w:val="24"/>
                <w:szCs w:val="24"/>
              </w:rPr>
            </w:pPr>
            <w:r w:rsidRPr="002A657A">
              <w:rPr>
                <w:color w:val="000000"/>
                <w:sz w:val="24"/>
                <w:szCs w:val="24"/>
              </w:rPr>
              <w:t>L4RC15</w:t>
            </w:r>
          </w:p>
        </w:tc>
        <w:tc>
          <w:tcPr>
            <w:tcW w:w="4778" w:type="dxa"/>
            <w:vAlign w:val="center"/>
          </w:tcPr>
          <w:p w:rsidR="008E7A99" w:rsidRPr="002A657A" w:rsidRDefault="008E7A99" w:rsidP="002A657A">
            <w:pPr>
              <w:rPr>
                <w:sz w:val="24"/>
                <w:szCs w:val="24"/>
              </w:rPr>
            </w:pPr>
            <w:r w:rsidRPr="002A657A">
              <w:rPr>
                <w:sz w:val="24"/>
                <w:szCs w:val="24"/>
              </w:rPr>
              <w:t>This location is selected to monitor the cleaning and sanitization practices.</w:t>
            </w:r>
          </w:p>
        </w:tc>
      </w:tr>
      <w:tr w:rsidR="008E7A99" w:rsidRPr="002A657A" w:rsidTr="004B1A27">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B3SC18</w:t>
            </w:r>
          </w:p>
        </w:tc>
        <w:tc>
          <w:tcPr>
            <w:tcW w:w="1825" w:type="dxa"/>
            <w:vAlign w:val="center"/>
          </w:tcPr>
          <w:p w:rsidR="008E7A99" w:rsidRPr="002A657A" w:rsidRDefault="008E7A99" w:rsidP="002A657A">
            <w:pPr>
              <w:jc w:val="center"/>
              <w:rPr>
                <w:sz w:val="24"/>
                <w:szCs w:val="24"/>
              </w:rPr>
            </w:pPr>
            <w:r w:rsidRPr="002A657A">
              <w:rPr>
                <w:sz w:val="24"/>
                <w:szCs w:val="24"/>
              </w:rPr>
              <w:t>B3G023/ Compounding Room</w:t>
            </w:r>
          </w:p>
        </w:tc>
        <w:tc>
          <w:tcPr>
            <w:tcW w:w="1969" w:type="dxa"/>
            <w:vAlign w:val="center"/>
          </w:tcPr>
          <w:p w:rsidR="008E7A99" w:rsidRPr="002A657A" w:rsidRDefault="008E7A99" w:rsidP="002A657A">
            <w:pPr>
              <w:jc w:val="center"/>
              <w:rPr>
                <w:color w:val="000000"/>
                <w:sz w:val="24"/>
                <w:szCs w:val="24"/>
              </w:rPr>
            </w:pPr>
            <w:r w:rsidRPr="002A657A">
              <w:rPr>
                <w:color w:val="000000"/>
                <w:sz w:val="24"/>
                <w:szCs w:val="24"/>
              </w:rPr>
              <w:t>On surface of compounding vessel on top of lid (200 Ltrs)</w:t>
            </w:r>
          </w:p>
        </w:tc>
        <w:tc>
          <w:tcPr>
            <w:tcW w:w="870" w:type="dxa"/>
            <w:vAlign w:val="center"/>
          </w:tcPr>
          <w:p w:rsidR="008E7A99" w:rsidRPr="002A657A" w:rsidRDefault="008E7A99" w:rsidP="002A657A">
            <w:pPr>
              <w:jc w:val="center"/>
              <w:rPr>
                <w:bCs/>
                <w:color w:val="000000"/>
                <w:w w:val="105"/>
                <w:sz w:val="24"/>
                <w:szCs w:val="24"/>
              </w:rPr>
            </w:pPr>
            <w:r w:rsidRPr="002A657A">
              <w:rPr>
                <w:sz w:val="24"/>
                <w:szCs w:val="24"/>
              </w:rPr>
              <w:t>C</w:t>
            </w:r>
          </w:p>
        </w:tc>
        <w:tc>
          <w:tcPr>
            <w:tcW w:w="1300" w:type="dxa"/>
            <w:vAlign w:val="center"/>
          </w:tcPr>
          <w:p w:rsidR="008E7A99" w:rsidRPr="002A657A" w:rsidRDefault="008E7A99" w:rsidP="002A657A">
            <w:pPr>
              <w:jc w:val="center"/>
              <w:rPr>
                <w:color w:val="000000"/>
                <w:sz w:val="24"/>
                <w:szCs w:val="24"/>
              </w:rPr>
            </w:pPr>
            <w:r w:rsidRPr="002A657A">
              <w:rPr>
                <w:color w:val="000000"/>
                <w:sz w:val="24"/>
                <w:szCs w:val="24"/>
              </w:rPr>
              <w:t>RODAC</w:t>
            </w:r>
          </w:p>
        </w:tc>
        <w:tc>
          <w:tcPr>
            <w:tcW w:w="1418" w:type="dxa"/>
            <w:vAlign w:val="center"/>
          </w:tcPr>
          <w:p w:rsidR="008E7A99" w:rsidRPr="002A657A" w:rsidRDefault="00BC1A45" w:rsidP="002A657A">
            <w:pPr>
              <w:jc w:val="center"/>
              <w:rPr>
                <w:sz w:val="24"/>
                <w:szCs w:val="24"/>
              </w:rPr>
            </w:pPr>
            <w:r>
              <w:rPr>
                <w:sz w:val="24"/>
                <w:szCs w:val="24"/>
              </w:rPr>
              <w:t>YES</w:t>
            </w:r>
          </w:p>
        </w:tc>
        <w:tc>
          <w:tcPr>
            <w:tcW w:w="1176" w:type="dxa"/>
            <w:vAlign w:val="center"/>
          </w:tcPr>
          <w:p w:rsidR="008E7A99" w:rsidRPr="002A657A" w:rsidRDefault="008E7A99" w:rsidP="002A657A">
            <w:pPr>
              <w:jc w:val="center"/>
              <w:rPr>
                <w:sz w:val="24"/>
                <w:szCs w:val="24"/>
              </w:rPr>
            </w:pPr>
            <w:r w:rsidRPr="002A657A">
              <w:rPr>
                <w:color w:val="000000"/>
                <w:sz w:val="24"/>
                <w:szCs w:val="24"/>
              </w:rPr>
              <w:t>L4RC16</w:t>
            </w:r>
          </w:p>
        </w:tc>
        <w:tc>
          <w:tcPr>
            <w:tcW w:w="4778" w:type="dxa"/>
            <w:vAlign w:val="center"/>
          </w:tcPr>
          <w:p w:rsidR="008E7A99" w:rsidRPr="002A657A" w:rsidRDefault="008E7A99" w:rsidP="002A657A">
            <w:pPr>
              <w:rPr>
                <w:sz w:val="24"/>
                <w:szCs w:val="24"/>
              </w:rPr>
            </w:pPr>
            <w:r w:rsidRPr="002A657A">
              <w:rPr>
                <w:sz w:val="24"/>
                <w:szCs w:val="24"/>
              </w:rPr>
              <w:t>This location is selected to monitor the cleaning and sanitization practices.</w:t>
            </w:r>
          </w:p>
        </w:tc>
      </w:tr>
      <w:tr w:rsidR="008E7A99" w:rsidRPr="002A657A" w:rsidTr="00CD3A53">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B3SC19</w:t>
            </w:r>
          </w:p>
        </w:tc>
        <w:tc>
          <w:tcPr>
            <w:tcW w:w="1825" w:type="dxa"/>
            <w:vAlign w:val="center"/>
          </w:tcPr>
          <w:p w:rsidR="008E7A99" w:rsidRPr="002A657A" w:rsidRDefault="008E7A99" w:rsidP="002A657A">
            <w:pPr>
              <w:jc w:val="center"/>
              <w:rPr>
                <w:sz w:val="24"/>
                <w:szCs w:val="24"/>
              </w:rPr>
            </w:pPr>
            <w:r w:rsidRPr="002A657A">
              <w:rPr>
                <w:sz w:val="24"/>
                <w:szCs w:val="24"/>
              </w:rPr>
              <w:t>B3G023/ Compounding Room</w:t>
            </w:r>
          </w:p>
        </w:tc>
        <w:tc>
          <w:tcPr>
            <w:tcW w:w="1969" w:type="dxa"/>
            <w:vAlign w:val="center"/>
          </w:tcPr>
          <w:p w:rsidR="008E7A99" w:rsidRPr="002A657A" w:rsidRDefault="008E7A99" w:rsidP="002A657A">
            <w:pPr>
              <w:jc w:val="center"/>
              <w:rPr>
                <w:color w:val="000000"/>
                <w:sz w:val="24"/>
                <w:szCs w:val="24"/>
              </w:rPr>
            </w:pPr>
            <w:r w:rsidRPr="002A657A">
              <w:rPr>
                <w:color w:val="000000"/>
                <w:sz w:val="24"/>
                <w:szCs w:val="24"/>
              </w:rPr>
              <w:t>On surface of compounding vessel on top of  lid (500 Ltrs)</w:t>
            </w:r>
          </w:p>
        </w:tc>
        <w:tc>
          <w:tcPr>
            <w:tcW w:w="870" w:type="dxa"/>
            <w:vAlign w:val="center"/>
          </w:tcPr>
          <w:p w:rsidR="008E7A99" w:rsidRPr="002A657A" w:rsidRDefault="008E7A99" w:rsidP="002A657A">
            <w:pPr>
              <w:jc w:val="center"/>
              <w:rPr>
                <w:bCs/>
                <w:color w:val="000000"/>
                <w:w w:val="105"/>
                <w:sz w:val="24"/>
                <w:szCs w:val="24"/>
              </w:rPr>
            </w:pPr>
            <w:r w:rsidRPr="002A657A">
              <w:rPr>
                <w:sz w:val="24"/>
                <w:szCs w:val="24"/>
              </w:rPr>
              <w:t>C</w:t>
            </w:r>
          </w:p>
        </w:tc>
        <w:tc>
          <w:tcPr>
            <w:tcW w:w="1300" w:type="dxa"/>
            <w:vAlign w:val="center"/>
          </w:tcPr>
          <w:p w:rsidR="008E7A99" w:rsidRPr="002A657A" w:rsidRDefault="008E7A99" w:rsidP="002A657A">
            <w:pPr>
              <w:jc w:val="center"/>
              <w:rPr>
                <w:color w:val="000000"/>
                <w:sz w:val="24"/>
                <w:szCs w:val="24"/>
              </w:rPr>
            </w:pPr>
            <w:r w:rsidRPr="002A657A">
              <w:rPr>
                <w:color w:val="000000"/>
                <w:sz w:val="24"/>
                <w:szCs w:val="24"/>
              </w:rPr>
              <w:t>RODAC</w:t>
            </w:r>
          </w:p>
        </w:tc>
        <w:tc>
          <w:tcPr>
            <w:tcW w:w="1418" w:type="dxa"/>
            <w:vAlign w:val="center"/>
          </w:tcPr>
          <w:p w:rsidR="008E7A99" w:rsidRPr="002A657A" w:rsidRDefault="00BC1A45" w:rsidP="002A657A">
            <w:pPr>
              <w:jc w:val="center"/>
              <w:rPr>
                <w:sz w:val="24"/>
                <w:szCs w:val="24"/>
              </w:rPr>
            </w:pPr>
            <w:r>
              <w:rPr>
                <w:sz w:val="24"/>
                <w:szCs w:val="24"/>
              </w:rPr>
              <w:t>YES</w:t>
            </w:r>
          </w:p>
        </w:tc>
        <w:tc>
          <w:tcPr>
            <w:tcW w:w="1176" w:type="dxa"/>
            <w:vAlign w:val="center"/>
          </w:tcPr>
          <w:p w:rsidR="008E7A99" w:rsidRPr="00CD3A53" w:rsidRDefault="008E7A99" w:rsidP="00CD3A53">
            <w:pPr>
              <w:jc w:val="center"/>
              <w:rPr>
                <w:sz w:val="24"/>
                <w:szCs w:val="24"/>
              </w:rPr>
            </w:pPr>
            <w:r w:rsidRPr="00CD3A53">
              <w:rPr>
                <w:color w:val="000000"/>
                <w:sz w:val="24"/>
                <w:szCs w:val="24"/>
              </w:rPr>
              <w:t>L4RC17</w:t>
            </w:r>
          </w:p>
        </w:tc>
        <w:tc>
          <w:tcPr>
            <w:tcW w:w="4778" w:type="dxa"/>
            <w:vAlign w:val="center"/>
          </w:tcPr>
          <w:p w:rsidR="008E7A99" w:rsidRPr="00CD3A53" w:rsidRDefault="008E7A99" w:rsidP="00CD3A53">
            <w:pPr>
              <w:jc w:val="both"/>
              <w:rPr>
                <w:sz w:val="24"/>
                <w:szCs w:val="24"/>
              </w:rPr>
            </w:pPr>
            <w:r w:rsidRPr="00CD3A53">
              <w:rPr>
                <w:sz w:val="24"/>
                <w:szCs w:val="24"/>
              </w:rPr>
              <w:t>This location is selected to monitor the cleaning and sanitization practices.</w:t>
            </w:r>
          </w:p>
        </w:tc>
      </w:tr>
      <w:tr w:rsidR="008E7A99" w:rsidRPr="002A657A" w:rsidTr="00CD3A53">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B3SC20</w:t>
            </w:r>
          </w:p>
        </w:tc>
        <w:tc>
          <w:tcPr>
            <w:tcW w:w="1825" w:type="dxa"/>
            <w:vAlign w:val="center"/>
          </w:tcPr>
          <w:p w:rsidR="008E7A99" w:rsidRPr="002A657A" w:rsidRDefault="008E7A99" w:rsidP="002A657A">
            <w:pPr>
              <w:jc w:val="center"/>
              <w:rPr>
                <w:sz w:val="24"/>
                <w:szCs w:val="24"/>
              </w:rPr>
            </w:pPr>
            <w:r w:rsidRPr="002A657A">
              <w:rPr>
                <w:sz w:val="24"/>
                <w:szCs w:val="24"/>
              </w:rPr>
              <w:t>B3G023/ Compounding Room</w:t>
            </w:r>
          </w:p>
        </w:tc>
        <w:tc>
          <w:tcPr>
            <w:tcW w:w="1969" w:type="dxa"/>
            <w:vAlign w:val="center"/>
          </w:tcPr>
          <w:p w:rsidR="008E7A99" w:rsidRPr="002A657A" w:rsidRDefault="008E7A99" w:rsidP="002A657A">
            <w:pPr>
              <w:jc w:val="center"/>
              <w:rPr>
                <w:color w:val="000000"/>
                <w:sz w:val="24"/>
                <w:szCs w:val="24"/>
              </w:rPr>
            </w:pPr>
            <w:r w:rsidRPr="002A657A">
              <w:rPr>
                <w:color w:val="000000"/>
                <w:sz w:val="24"/>
                <w:szCs w:val="24"/>
              </w:rPr>
              <w:t>On surface of mixing vessel IPC (Junction box)</w:t>
            </w:r>
          </w:p>
        </w:tc>
        <w:tc>
          <w:tcPr>
            <w:tcW w:w="870" w:type="dxa"/>
            <w:vAlign w:val="center"/>
          </w:tcPr>
          <w:p w:rsidR="008E7A99" w:rsidRPr="002A657A" w:rsidRDefault="008E7A99" w:rsidP="002A657A">
            <w:pPr>
              <w:jc w:val="center"/>
              <w:rPr>
                <w:bCs/>
                <w:color w:val="000000"/>
                <w:w w:val="105"/>
                <w:sz w:val="24"/>
                <w:szCs w:val="24"/>
              </w:rPr>
            </w:pPr>
            <w:r w:rsidRPr="002A657A">
              <w:rPr>
                <w:sz w:val="24"/>
                <w:szCs w:val="24"/>
              </w:rPr>
              <w:t>C</w:t>
            </w:r>
          </w:p>
        </w:tc>
        <w:tc>
          <w:tcPr>
            <w:tcW w:w="1300" w:type="dxa"/>
            <w:vAlign w:val="center"/>
          </w:tcPr>
          <w:p w:rsidR="008E7A99" w:rsidRPr="002A657A" w:rsidRDefault="008E7A99" w:rsidP="002A657A">
            <w:pPr>
              <w:jc w:val="center"/>
              <w:rPr>
                <w:color w:val="000000"/>
                <w:sz w:val="24"/>
                <w:szCs w:val="24"/>
              </w:rPr>
            </w:pPr>
            <w:r w:rsidRPr="002A657A">
              <w:rPr>
                <w:color w:val="000000"/>
                <w:sz w:val="24"/>
                <w:szCs w:val="24"/>
              </w:rPr>
              <w:t>RODAC</w:t>
            </w:r>
          </w:p>
        </w:tc>
        <w:tc>
          <w:tcPr>
            <w:tcW w:w="1418" w:type="dxa"/>
            <w:vAlign w:val="center"/>
          </w:tcPr>
          <w:p w:rsidR="008E7A99" w:rsidRPr="002A657A" w:rsidRDefault="00BC1A45" w:rsidP="002A657A">
            <w:pPr>
              <w:jc w:val="center"/>
              <w:rPr>
                <w:sz w:val="24"/>
                <w:szCs w:val="24"/>
              </w:rPr>
            </w:pPr>
            <w:r>
              <w:rPr>
                <w:sz w:val="24"/>
                <w:szCs w:val="24"/>
              </w:rPr>
              <w:t>YES</w:t>
            </w:r>
          </w:p>
        </w:tc>
        <w:tc>
          <w:tcPr>
            <w:tcW w:w="1176" w:type="dxa"/>
            <w:vAlign w:val="center"/>
          </w:tcPr>
          <w:p w:rsidR="008E7A99" w:rsidRPr="00CD3A53" w:rsidRDefault="008E7A99" w:rsidP="00CD3A53">
            <w:pPr>
              <w:jc w:val="center"/>
              <w:rPr>
                <w:sz w:val="24"/>
                <w:szCs w:val="24"/>
              </w:rPr>
            </w:pPr>
            <w:r w:rsidRPr="00CD3A53">
              <w:rPr>
                <w:color w:val="000000"/>
                <w:sz w:val="24"/>
                <w:szCs w:val="24"/>
              </w:rPr>
              <w:t>L4RC18</w:t>
            </w:r>
          </w:p>
        </w:tc>
        <w:tc>
          <w:tcPr>
            <w:tcW w:w="4778" w:type="dxa"/>
            <w:vAlign w:val="center"/>
          </w:tcPr>
          <w:p w:rsidR="008E7A99" w:rsidRPr="00CD3A53" w:rsidRDefault="008E7A99" w:rsidP="00CD3A53">
            <w:pPr>
              <w:jc w:val="both"/>
              <w:rPr>
                <w:sz w:val="24"/>
                <w:szCs w:val="24"/>
              </w:rPr>
            </w:pPr>
            <w:r w:rsidRPr="00CD3A53">
              <w:rPr>
                <w:sz w:val="24"/>
                <w:szCs w:val="24"/>
              </w:rPr>
              <w:t>This location is selected to monitor the cleaning and sanitization practices.</w:t>
            </w:r>
          </w:p>
        </w:tc>
      </w:tr>
      <w:tr w:rsidR="008E7A99" w:rsidRPr="002A657A" w:rsidTr="003D79B0">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B3SC21</w:t>
            </w:r>
          </w:p>
        </w:tc>
        <w:tc>
          <w:tcPr>
            <w:tcW w:w="1825" w:type="dxa"/>
            <w:vAlign w:val="center"/>
          </w:tcPr>
          <w:p w:rsidR="008E7A99" w:rsidRPr="002A657A" w:rsidRDefault="008E7A99" w:rsidP="002A657A">
            <w:pPr>
              <w:tabs>
                <w:tab w:val="left" w:pos="465"/>
                <w:tab w:val="left" w:pos="4425"/>
              </w:tabs>
              <w:ind w:right="29"/>
              <w:jc w:val="center"/>
              <w:rPr>
                <w:sz w:val="24"/>
                <w:szCs w:val="24"/>
              </w:rPr>
            </w:pPr>
            <w:r w:rsidRPr="002A657A">
              <w:rPr>
                <w:sz w:val="24"/>
                <w:szCs w:val="24"/>
              </w:rPr>
              <w:t>B3G027/</w:t>
            </w:r>
          </w:p>
          <w:p w:rsidR="008E7A99" w:rsidRPr="002A657A" w:rsidRDefault="008E7A99" w:rsidP="002A657A">
            <w:pPr>
              <w:jc w:val="center"/>
              <w:rPr>
                <w:sz w:val="24"/>
                <w:szCs w:val="24"/>
              </w:rPr>
            </w:pPr>
            <w:r w:rsidRPr="002A657A">
              <w:rPr>
                <w:sz w:val="24"/>
                <w:szCs w:val="24"/>
              </w:rPr>
              <w:t>Janitor Room</w:t>
            </w:r>
          </w:p>
        </w:tc>
        <w:tc>
          <w:tcPr>
            <w:tcW w:w="1969" w:type="dxa"/>
            <w:vAlign w:val="center"/>
          </w:tcPr>
          <w:p w:rsidR="008E7A99" w:rsidRPr="002A657A" w:rsidRDefault="008E7A99" w:rsidP="002A657A">
            <w:pPr>
              <w:jc w:val="center"/>
              <w:rPr>
                <w:color w:val="000000"/>
                <w:sz w:val="24"/>
                <w:szCs w:val="24"/>
              </w:rPr>
            </w:pPr>
            <w:r w:rsidRPr="002A657A">
              <w:rPr>
                <w:color w:val="000000"/>
                <w:sz w:val="24"/>
                <w:szCs w:val="24"/>
              </w:rPr>
              <w:t>On Surface of floor (Near entry door)</w:t>
            </w:r>
          </w:p>
        </w:tc>
        <w:tc>
          <w:tcPr>
            <w:tcW w:w="870" w:type="dxa"/>
            <w:vAlign w:val="center"/>
          </w:tcPr>
          <w:p w:rsidR="008E7A99" w:rsidRPr="002A657A" w:rsidRDefault="008E7A99" w:rsidP="002A657A">
            <w:pPr>
              <w:jc w:val="center"/>
              <w:rPr>
                <w:sz w:val="24"/>
                <w:szCs w:val="24"/>
              </w:rPr>
            </w:pPr>
            <w:r w:rsidRPr="002A657A">
              <w:rPr>
                <w:sz w:val="24"/>
                <w:szCs w:val="24"/>
              </w:rPr>
              <w:t>C</w:t>
            </w:r>
          </w:p>
        </w:tc>
        <w:tc>
          <w:tcPr>
            <w:tcW w:w="1300" w:type="dxa"/>
            <w:vAlign w:val="center"/>
          </w:tcPr>
          <w:p w:rsidR="008E7A99" w:rsidRPr="002A657A" w:rsidRDefault="008E7A99" w:rsidP="002A657A">
            <w:pPr>
              <w:jc w:val="center"/>
              <w:rPr>
                <w:color w:val="000000"/>
                <w:sz w:val="24"/>
                <w:szCs w:val="24"/>
              </w:rPr>
            </w:pPr>
            <w:r w:rsidRPr="002A657A">
              <w:rPr>
                <w:color w:val="000000"/>
                <w:sz w:val="24"/>
                <w:szCs w:val="24"/>
              </w:rPr>
              <w:t>RODAC</w:t>
            </w:r>
          </w:p>
        </w:tc>
        <w:tc>
          <w:tcPr>
            <w:tcW w:w="1418" w:type="dxa"/>
            <w:vAlign w:val="center"/>
          </w:tcPr>
          <w:p w:rsidR="008E7A99" w:rsidRPr="002A657A" w:rsidRDefault="00BC1A45" w:rsidP="002A657A">
            <w:pPr>
              <w:jc w:val="center"/>
              <w:rPr>
                <w:sz w:val="24"/>
                <w:szCs w:val="24"/>
              </w:rPr>
            </w:pPr>
            <w:r>
              <w:rPr>
                <w:sz w:val="24"/>
                <w:szCs w:val="24"/>
              </w:rPr>
              <w:t>YES</w:t>
            </w:r>
          </w:p>
        </w:tc>
        <w:tc>
          <w:tcPr>
            <w:tcW w:w="1176" w:type="dxa"/>
            <w:vAlign w:val="center"/>
          </w:tcPr>
          <w:p w:rsidR="008E7A99" w:rsidRPr="002A657A" w:rsidRDefault="008E7A99" w:rsidP="002A657A">
            <w:pPr>
              <w:jc w:val="center"/>
              <w:rPr>
                <w:sz w:val="24"/>
                <w:szCs w:val="24"/>
              </w:rPr>
            </w:pPr>
            <w:r w:rsidRPr="002A657A">
              <w:rPr>
                <w:color w:val="000000"/>
                <w:sz w:val="24"/>
                <w:szCs w:val="24"/>
              </w:rPr>
              <w:t>L4RC19</w:t>
            </w:r>
          </w:p>
        </w:tc>
        <w:tc>
          <w:tcPr>
            <w:tcW w:w="4778" w:type="dxa"/>
          </w:tcPr>
          <w:p w:rsidR="008E7A99" w:rsidRPr="002A657A" w:rsidRDefault="008E7A99" w:rsidP="002A657A">
            <w:pPr>
              <w:jc w:val="both"/>
              <w:rPr>
                <w:sz w:val="24"/>
                <w:szCs w:val="24"/>
              </w:rPr>
            </w:pPr>
            <w:r w:rsidRPr="002A657A">
              <w:rPr>
                <w:sz w:val="24"/>
                <w:szCs w:val="24"/>
              </w:rPr>
              <w:t>This location is selected to monitor the cleaning and disinfection practices.</w:t>
            </w:r>
          </w:p>
        </w:tc>
      </w:tr>
      <w:tr w:rsidR="008E7A99" w:rsidRPr="002A657A" w:rsidTr="003D79B0">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B3SC22</w:t>
            </w:r>
          </w:p>
        </w:tc>
        <w:tc>
          <w:tcPr>
            <w:tcW w:w="1825" w:type="dxa"/>
            <w:vAlign w:val="center"/>
          </w:tcPr>
          <w:p w:rsidR="008E7A99" w:rsidRPr="002A657A" w:rsidRDefault="008E7A99" w:rsidP="002A657A">
            <w:pPr>
              <w:tabs>
                <w:tab w:val="left" w:pos="465"/>
                <w:tab w:val="left" w:pos="4425"/>
              </w:tabs>
              <w:ind w:right="29"/>
              <w:jc w:val="center"/>
              <w:rPr>
                <w:sz w:val="24"/>
                <w:szCs w:val="24"/>
              </w:rPr>
            </w:pPr>
            <w:r w:rsidRPr="002A657A">
              <w:rPr>
                <w:sz w:val="24"/>
                <w:szCs w:val="24"/>
              </w:rPr>
              <w:t>B3G017/</w:t>
            </w:r>
          </w:p>
          <w:p w:rsidR="008E7A99" w:rsidRPr="002A657A" w:rsidRDefault="00CD3A53" w:rsidP="002A657A">
            <w:pPr>
              <w:jc w:val="center"/>
              <w:rPr>
                <w:sz w:val="24"/>
                <w:szCs w:val="24"/>
              </w:rPr>
            </w:pPr>
            <w:r>
              <w:rPr>
                <w:sz w:val="24"/>
                <w:szCs w:val="24"/>
              </w:rPr>
              <w:t>Compounding room-2</w:t>
            </w:r>
          </w:p>
        </w:tc>
        <w:tc>
          <w:tcPr>
            <w:tcW w:w="1969" w:type="dxa"/>
            <w:vAlign w:val="center"/>
          </w:tcPr>
          <w:p w:rsidR="008E7A99" w:rsidRPr="002A657A" w:rsidRDefault="008E7A99" w:rsidP="002A657A">
            <w:pPr>
              <w:jc w:val="center"/>
              <w:rPr>
                <w:color w:val="000000"/>
                <w:sz w:val="24"/>
                <w:szCs w:val="24"/>
              </w:rPr>
            </w:pPr>
            <w:r w:rsidRPr="002A657A">
              <w:rPr>
                <w:color w:val="000000"/>
                <w:sz w:val="24"/>
                <w:szCs w:val="24"/>
              </w:rPr>
              <w:t>On Surface of wall (Near utility lines)</w:t>
            </w:r>
          </w:p>
        </w:tc>
        <w:tc>
          <w:tcPr>
            <w:tcW w:w="870" w:type="dxa"/>
            <w:vAlign w:val="center"/>
          </w:tcPr>
          <w:p w:rsidR="008E7A99" w:rsidRPr="002A657A" w:rsidRDefault="008E7A99" w:rsidP="002A657A">
            <w:pPr>
              <w:jc w:val="center"/>
              <w:rPr>
                <w:sz w:val="24"/>
                <w:szCs w:val="24"/>
              </w:rPr>
            </w:pPr>
            <w:r w:rsidRPr="002A657A">
              <w:rPr>
                <w:sz w:val="24"/>
                <w:szCs w:val="24"/>
              </w:rPr>
              <w:t>C</w:t>
            </w:r>
          </w:p>
        </w:tc>
        <w:tc>
          <w:tcPr>
            <w:tcW w:w="1300" w:type="dxa"/>
            <w:vAlign w:val="center"/>
          </w:tcPr>
          <w:p w:rsidR="008E7A99" w:rsidRPr="002A657A" w:rsidRDefault="008E7A99" w:rsidP="002A657A">
            <w:pPr>
              <w:jc w:val="center"/>
              <w:rPr>
                <w:color w:val="000000"/>
                <w:sz w:val="24"/>
                <w:szCs w:val="24"/>
              </w:rPr>
            </w:pPr>
            <w:r w:rsidRPr="002A657A">
              <w:rPr>
                <w:color w:val="000000"/>
                <w:sz w:val="24"/>
                <w:szCs w:val="24"/>
              </w:rPr>
              <w:t>RODAC</w:t>
            </w:r>
          </w:p>
        </w:tc>
        <w:tc>
          <w:tcPr>
            <w:tcW w:w="1418" w:type="dxa"/>
            <w:vAlign w:val="center"/>
          </w:tcPr>
          <w:p w:rsidR="008E7A99" w:rsidRPr="002A657A" w:rsidRDefault="00BC1A45" w:rsidP="002A657A">
            <w:pPr>
              <w:jc w:val="center"/>
              <w:rPr>
                <w:sz w:val="24"/>
                <w:szCs w:val="24"/>
              </w:rPr>
            </w:pPr>
            <w:r>
              <w:rPr>
                <w:sz w:val="24"/>
                <w:szCs w:val="24"/>
              </w:rPr>
              <w:t>YES</w:t>
            </w:r>
          </w:p>
        </w:tc>
        <w:tc>
          <w:tcPr>
            <w:tcW w:w="1176" w:type="dxa"/>
            <w:vAlign w:val="center"/>
          </w:tcPr>
          <w:p w:rsidR="008E7A99" w:rsidRPr="002A657A" w:rsidRDefault="008E7A99" w:rsidP="002A657A">
            <w:pPr>
              <w:jc w:val="center"/>
              <w:rPr>
                <w:sz w:val="24"/>
                <w:szCs w:val="24"/>
              </w:rPr>
            </w:pPr>
            <w:r w:rsidRPr="002A657A">
              <w:rPr>
                <w:color w:val="000000"/>
                <w:sz w:val="24"/>
                <w:szCs w:val="24"/>
              </w:rPr>
              <w:t>L4RC20</w:t>
            </w:r>
          </w:p>
        </w:tc>
        <w:tc>
          <w:tcPr>
            <w:tcW w:w="4778" w:type="dxa"/>
          </w:tcPr>
          <w:p w:rsidR="008E7A99" w:rsidRPr="002A657A" w:rsidRDefault="008E7A99" w:rsidP="002A657A">
            <w:pPr>
              <w:jc w:val="both"/>
              <w:rPr>
                <w:sz w:val="24"/>
                <w:szCs w:val="24"/>
              </w:rPr>
            </w:pPr>
            <w:r w:rsidRPr="002A657A">
              <w:rPr>
                <w:sz w:val="24"/>
                <w:szCs w:val="24"/>
              </w:rPr>
              <w:t>This location is at the corner of the room near to utility lines and is selected to monitor the cleaning and disinfection practices.</w:t>
            </w:r>
          </w:p>
        </w:tc>
      </w:tr>
      <w:tr w:rsidR="008E7A99" w:rsidRPr="002A657A" w:rsidTr="003D79B0">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B3SC24</w:t>
            </w:r>
          </w:p>
        </w:tc>
        <w:tc>
          <w:tcPr>
            <w:tcW w:w="1825" w:type="dxa"/>
            <w:vAlign w:val="center"/>
          </w:tcPr>
          <w:p w:rsidR="008E7A99" w:rsidRPr="002A657A" w:rsidRDefault="008E7A99" w:rsidP="002A657A">
            <w:pPr>
              <w:tabs>
                <w:tab w:val="left" w:pos="465"/>
                <w:tab w:val="left" w:pos="4425"/>
              </w:tabs>
              <w:ind w:right="29"/>
              <w:jc w:val="center"/>
              <w:rPr>
                <w:sz w:val="24"/>
                <w:szCs w:val="24"/>
              </w:rPr>
            </w:pPr>
            <w:r w:rsidRPr="002A657A">
              <w:rPr>
                <w:sz w:val="24"/>
                <w:szCs w:val="24"/>
              </w:rPr>
              <w:t>B3G022/</w:t>
            </w:r>
          </w:p>
          <w:p w:rsidR="008E7A99" w:rsidRPr="002A657A" w:rsidRDefault="008E7A99" w:rsidP="002A657A">
            <w:pPr>
              <w:jc w:val="center"/>
              <w:rPr>
                <w:sz w:val="24"/>
                <w:szCs w:val="24"/>
              </w:rPr>
            </w:pPr>
            <w:r w:rsidRPr="002A657A">
              <w:rPr>
                <w:sz w:val="24"/>
                <w:szCs w:val="24"/>
              </w:rPr>
              <w:t>Vial Wash and Tunnel Room</w:t>
            </w:r>
          </w:p>
        </w:tc>
        <w:tc>
          <w:tcPr>
            <w:tcW w:w="1969" w:type="dxa"/>
            <w:vAlign w:val="center"/>
          </w:tcPr>
          <w:p w:rsidR="008E7A99" w:rsidRPr="002A657A" w:rsidRDefault="008E7A99" w:rsidP="002A657A">
            <w:pPr>
              <w:jc w:val="center"/>
              <w:rPr>
                <w:color w:val="000000"/>
                <w:sz w:val="24"/>
                <w:szCs w:val="24"/>
              </w:rPr>
            </w:pPr>
            <w:r w:rsidRPr="002A657A">
              <w:rPr>
                <w:color w:val="000000"/>
                <w:sz w:val="24"/>
                <w:szCs w:val="24"/>
              </w:rPr>
              <w:t>On Surface of door handle towards corridor</w:t>
            </w:r>
          </w:p>
        </w:tc>
        <w:tc>
          <w:tcPr>
            <w:tcW w:w="870" w:type="dxa"/>
            <w:vAlign w:val="center"/>
          </w:tcPr>
          <w:p w:rsidR="008E7A99" w:rsidRPr="002A657A" w:rsidRDefault="008E7A99" w:rsidP="002A657A">
            <w:pPr>
              <w:jc w:val="center"/>
              <w:rPr>
                <w:sz w:val="24"/>
                <w:szCs w:val="24"/>
              </w:rPr>
            </w:pPr>
            <w:r w:rsidRPr="002A657A">
              <w:rPr>
                <w:sz w:val="24"/>
                <w:szCs w:val="24"/>
              </w:rPr>
              <w:t>C</w:t>
            </w:r>
          </w:p>
        </w:tc>
        <w:tc>
          <w:tcPr>
            <w:tcW w:w="1300" w:type="dxa"/>
            <w:vAlign w:val="center"/>
          </w:tcPr>
          <w:p w:rsidR="008E7A99" w:rsidRPr="002A657A" w:rsidRDefault="008E7A99" w:rsidP="002A657A">
            <w:pPr>
              <w:jc w:val="center"/>
              <w:rPr>
                <w:color w:val="000000"/>
                <w:sz w:val="24"/>
                <w:szCs w:val="24"/>
              </w:rPr>
            </w:pPr>
            <w:r w:rsidRPr="002A657A">
              <w:rPr>
                <w:sz w:val="24"/>
                <w:szCs w:val="24"/>
              </w:rPr>
              <w:t>SWAB</w:t>
            </w:r>
          </w:p>
        </w:tc>
        <w:tc>
          <w:tcPr>
            <w:tcW w:w="1418" w:type="dxa"/>
            <w:vAlign w:val="center"/>
          </w:tcPr>
          <w:p w:rsidR="008E7A99" w:rsidRPr="002A657A" w:rsidRDefault="008E7A99" w:rsidP="002A657A">
            <w:pPr>
              <w:jc w:val="center"/>
              <w:rPr>
                <w:sz w:val="24"/>
                <w:szCs w:val="24"/>
              </w:rPr>
            </w:pPr>
            <w:r w:rsidRPr="002A657A">
              <w:rPr>
                <w:sz w:val="24"/>
                <w:szCs w:val="24"/>
              </w:rPr>
              <w:t>NO</w:t>
            </w:r>
          </w:p>
        </w:tc>
        <w:tc>
          <w:tcPr>
            <w:tcW w:w="1176" w:type="dxa"/>
            <w:vAlign w:val="center"/>
          </w:tcPr>
          <w:p w:rsidR="008E7A99" w:rsidRPr="002A657A" w:rsidRDefault="008E7A99" w:rsidP="002A657A">
            <w:pPr>
              <w:jc w:val="center"/>
              <w:rPr>
                <w:sz w:val="24"/>
                <w:szCs w:val="24"/>
              </w:rPr>
            </w:pPr>
            <w:r w:rsidRPr="002A657A">
              <w:rPr>
                <w:sz w:val="24"/>
                <w:szCs w:val="24"/>
              </w:rPr>
              <w:t>NA</w:t>
            </w:r>
          </w:p>
        </w:tc>
        <w:tc>
          <w:tcPr>
            <w:tcW w:w="4778" w:type="dxa"/>
            <w:vAlign w:val="center"/>
          </w:tcPr>
          <w:p w:rsidR="008E7A99" w:rsidRPr="002A657A" w:rsidRDefault="008E7A99" w:rsidP="002A657A">
            <w:pPr>
              <w:jc w:val="both"/>
              <w:rPr>
                <w:sz w:val="24"/>
                <w:szCs w:val="24"/>
              </w:rPr>
            </w:pPr>
            <w:r w:rsidRPr="002A657A">
              <w:rPr>
                <w:sz w:val="24"/>
                <w:szCs w:val="24"/>
              </w:rPr>
              <w:t xml:space="preserve">The Personnel uses the door handle to pull open the door to exit from the room. </w:t>
            </w:r>
            <w:r w:rsidR="004B1A27" w:rsidRPr="002A657A">
              <w:rPr>
                <w:sz w:val="24"/>
                <w:szCs w:val="24"/>
              </w:rPr>
              <w:t>There are no excursions observed during the PQ and routine monitoring. As the locations like HMI, vial washing machine door are selected for routine monitoring which are easy to monitor and also effectively demonstrates the sanitization practices of personnel in the respective area this location is not considered for routine monitoring.</w:t>
            </w:r>
          </w:p>
        </w:tc>
      </w:tr>
      <w:tr w:rsidR="008E7A99" w:rsidRPr="002A657A" w:rsidTr="003D79B0">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B3SC25</w:t>
            </w:r>
          </w:p>
        </w:tc>
        <w:tc>
          <w:tcPr>
            <w:tcW w:w="1825" w:type="dxa"/>
            <w:vAlign w:val="center"/>
          </w:tcPr>
          <w:p w:rsidR="008E7A99" w:rsidRPr="002A657A" w:rsidRDefault="008E7A99" w:rsidP="002A657A">
            <w:pPr>
              <w:tabs>
                <w:tab w:val="left" w:pos="465"/>
                <w:tab w:val="left" w:pos="4425"/>
              </w:tabs>
              <w:ind w:right="29"/>
              <w:jc w:val="center"/>
              <w:rPr>
                <w:sz w:val="24"/>
                <w:szCs w:val="24"/>
              </w:rPr>
            </w:pPr>
            <w:r w:rsidRPr="002A657A">
              <w:rPr>
                <w:sz w:val="24"/>
                <w:szCs w:val="24"/>
              </w:rPr>
              <w:t>B3G022/</w:t>
            </w:r>
          </w:p>
          <w:p w:rsidR="008E7A99" w:rsidRPr="002A657A" w:rsidRDefault="008E7A99" w:rsidP="002A657A">
            <w:pPr>
              <w:tabs>
                <w:tab w:val="left" w:pos="465"/>
                <w:tab w:val="left" w:pos="4425"/>
              </w:tabs>
              <w:ind w:right="29"/>
              <w:jc w:val="center"/>
              <w:rPr>
                <w:sz w:val="24"/>
                <w:szCs w:val="24"/>
              </w:rPr>
            </w:pPr>
            <w:r w:rsidRPr="002A657A">
              <w:rPr>
                <w:sz w:val="24"/>
                <w:szCs w:val="24"/>
              </w:rPr>
              <w:t>Vial Wash and Tunnel Room</w:t>
            </w:r>
          </w:p>
        </w:tc>
        <w:tc>
          <w:tcPr>
            <w:tcW w:w="1969" w:type="dxa"/>
            <w:vAlign w:val="center"/>
          </w:tcPr>
          <w:p w:rsidR="008E7A99" w:rsidRPr="002A657A" w:rsidRDefault="008E7A99" w:rsidP="002A657A">
            <w:pPr>
              <w:jc w:val="center"/>
              <w:rPr>
                <w:color w:val="000000"/>
                <w:sz w:val="24"/>
                <w:szCs w:val="24"/>
              </w:rPr>
            </w:pPr>
            <w:r w:rsidRPr="002A657A">
              <w:rPr>
                <w:color w:val="000000"/>
                <w:sz w:val="24"/>
                <w:szCs w:val="24"/>
              </w:rPr>
              <w:t>On top surface of visual inspection hood</w:t>
            </w:r>
          </w:p>
        </w:tc>
        <w:tc>
          <w:tcPr>
            <w:tcW w:w="870" w:type="dxa"/>
            <w:vAlign w:val="center"/>
          </w:tcPr>
          <w:p w:rsidR="008E7A99" w:rsidRPr="002A657A" w:rsidRDefault="008E7A99" w:rsidP="002A657A">
            <w:pPr>
              <w:jc w:val="center"/>
              <w:rPr>
                <w:sz w:val="24"/>
                <w:szCs w:val="24"/>
              </w:rPr>
            </w:pPr>
            <w:r w:rsidRPr="002A657A">
              <w:rPr>
                <w:sz w:val="24"/>
                <w:szCs w:val="24"/>
              </w:rPr>
              <w:t>C</w:t>
            </w:r>
          </w:p>
        </w:tc>
        <w:tc>
          <w:tcPr>
            <w:tcW w:w="1300" w:type="dxa"/>
            <w:vAlign w:val="center"/>
          </w:tcPr>
          <w:p w:rsidR="008E7A99" w:rsidRPr="002A657A" w:rsidRDefault="008E7A99" w:rsidP="002A657A">
            <w:pPr>
              <w:jc w:val="center"/>
              <w:rPr>
                <w:sz w:val="24"/>
                <w:szCs w:val="24"/>
              </w:rPr>
            </w:pPr>
            <w:r w:rsidRPr="002A657A">
              <w:rPr>
                <w:color w:val="000000"/>
                <w:sz w:val="24"/>
                <w:szCs w:val="24"/>
              </w:rPr>
              <w:t>RODAC</w:t>
            </w:r>
          </w:p>
        </w:tc>
        <w:tc>
          <w:tcPr>
            <w:tcW w:w="1418" w:type="dxa"/>
            <w:vAlign w:val="center"/>
          </w:tcPr>
          <w:p w:rsidR="008E7A99" w:rsidRPr="002A657A" w:rsidRDefault="00BC1A45" w:rsidP="002A657A">
            <w:pPr>
              <w:jc w:val="center"/>
              <w:rPr>
                <w:sz w:val="24"/>
                <w:szCs w:val="24"/>
              </w:rPr>
            </w:pPr>
            <w:r>
              <w:rPr>
                <w:sz w:val="24"/>
                <w:szCs w:val="24"/>
              </w:rPr>
              <w:t>YES</w:t>
            </w:r>
          </w:p>
        </w:tc>
        <w:tc>
          <w:tcPr>
            <w:tcW w:w="1176" w:type="dxa"/>
            <w:vAlign w:val="center"/>
          </w:tcPr>
          <w:p w:rsidR="008E7A99" w:rsidRPr="002A657A" w:rsidRDefault="008E7A99" w:rsidP="002A657A">
            <w:pPr>
              <w:jc w:val="center"/>
              <w:rPr>
                <w:sz w:val="24"/>
                <w:szCs w:val="24"/>
              </w:rPr>
            </w:pPr>
            <w:r w:rsidRPr="002A657A">
              <w:rPr>
                <w:color w:val="000000"/>
                <w:sz w:val="24"/>
                <w:szCs w:val="24"/>
              </w:rPr>
              <w:t>L4RC21</w:t>
            </w:r>
          </w:p>
        </w:tc>
        <w:tc>
          <w:tcPr>
            <w:tcW w:w="4778" w:type="dxa"/>
          </w:tcPr>
          <w:p w:rsidR="008E7A99" w:rsidRPr="002A657A" w:rsidRDefault="008E7A99" w:rsidP="002A657A">
            <w:pPr>
              <w:jc w:val="both"/>
              <w:rPr>
                <w:sz w:val="24"/>
                <w:szCs w:val="24"/>
              </w:rPr>
            </w:pPr>
            <w:r w:rsidRPr="002A657A">
              <w:rPr>
                <w:sz w:val="24"/>
                <w:szCs w:val="24"/>
              </w:rPr>
              <w:t>The visual inspection hood is used for inspection of washed vials during batch manufacturing. This location is selected to monitor the cleaning and disinfection practices.</w:t>
            </w:r>
          </w:p>
        </w:tc>
      </w:tr>
      <w:tr w:rsidR="008E7A99" w:rsidRPr="002A657A" w:rsidTr="003D79B0">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B3SC26</w:t>
            </w:r>
          </w:p>
        </w:tc>
        <w:tc>
          <w:tcPr>
            <w:tcW w:w="1825" w:type="dxa"/>
            <w:vAlign w:val="center"/>
          </w:tcPr>
          <w:p w:rsidR="008E7A99" w:rsidRPr="002A657A" w:rsidRDefault="008E7A99" w:rsidP="002A657A">
            <w:pPr>
              <w:tabs>
                <w:tab w:val="left" w:pos="465"/>
                <w:tab w:val="left" w:pos="4425"/>
              </w:tabs>
              <w:ind w:right="29"/>
              <w:jc w:val="center"/>
              <w:rPr>
                <w:sz w:val="24"/>
                <w:szCs w:val="24"/>
              </w:rPr>
            </w:pPr>
            <w:r w:rsidRPr="002A657A">
              <w:rPr>
                <w:sz w:val="24"/>
                <w:szCs w:val="24"/>
              </w:rPr>
              <w:t>B3G022/</w:t>
            </w:r>
          </w:p>
          <w:p w:rsidR="008E7A99" w:rsidRPr="002A657A" w:rsidRDefault="008E7A99" w:rsidP="002A657A">
            <w:pPr>
              <w:tabs>
                <w:tab w:val="left" w:pos="465"/>
                <w:tab w:val="left" w:pos="4425"/>
              </w:tabs>
              <w:ind w:right="29"/>
              <w:jc w:val="center"/>
              <w:rPr>
                <w:sz w:val="24"/>
                <w:szCs w:val="24"/>
              </w:rPr>
            </w:pPr>
            <w:r w:rsidRPr="002A657A">
              <w:rPr>
                <w:sz w:val="24"/>
                <w:szCs w:val="24"/>
              </w:rPr>
              <w:t>Vial Wash and Tunnel Room</w:t>
            </w:r>
          </w:p>
        </w:tc>
        <w:tc>
          <w:tcPr>
            <w:tcW w:w="1969" w:type="dxa"/>
            <w:vAlign w:val="center"/>
          </w:tcPr>
          <w:p w:rsidR="008E7A99" w:rsidRPr="002A657A" w:rsidRDefault="008E7A99" w:rsidP="002A657A">
            <w:pPr>
              <w:jc w:val="center"/>
              <w:rPr>
                <w:color w:val="000000"/>
                <w:sz w:val="24"/>
                <w:szCs w:val="24"/>
              </w:rPr>
            </w:pPr>
            <w:r w:rsidRPr="002A657A">
              <w:rPr>
                <w:color w:val="000000"/>
                <w:sz w:val="24"/>
                <w:szCs w:val="24"/>
              </w:rPr>
              <w:t>On Surface of vial washing machine HMI</w:t>
            </w:r>
          </w:p>
        </w:tc>
        <w:tc>
          <w:tcPr>
            <w:tcW w:w="870" w:type="dxa"/>
            <w:vAlign w:val="center"/>
          </w:tcPr>
          <w:p w:rsidR="008E7A99" w:rsidRPr="002A657A" w:rsidRDefault="008E7A99" w:rsidP="002A657A">
            <w:pPr>
              <w:jc w:val="center"/>
              <w:rPr>
                <w:sz w:val="24"/>
                <w:szCs w:val="24"/>
              </w:rPr>
            </w:pPr>
            <w:r w:rsidRPr="002A657A">
              <w:rPr>
                <w:sz w:val="24"/>
                <w:szCs w:val="24"/>
              </w:rPr>
              <w:t>C</w:t>
            </w:r>
          </w:p>
        </w:tc>
        <w:tc>
          <w:tcPr>
            <w:tcW w:w="1300" w:type="dxa"/>
            <w:vAlign w:val="center"/>
          </w:tcPr>
          <w:p w:rsidR="008E7A99" w:rsidRPr="002A657A" w:rsidRDefault="008E7A99" w:rsidP="002A657A">
            <w:pPr>
              <w:jc w:val="center"/>
              <w:rPr>
                <w:sz w:val="24"/>
                <w:szCs w:val="24"/>
              </w:rPr>
            </w:pPr>
            <w:r w:rsidRPr="002A657A">
              <w:rPr>
                <w:color w:val="000000"/>
                <w:sz w:val="24"/>
                <w:szCs w:val="24"/>
              </w:rPr>
              <w:t>RODAC</w:t>
            </w:r>
          </w:p>
        </w:tc>
        <w:tc>
          <w:tcPr>
            <w:tcW w:w="1418" w:type="dxa"/>
            <w:vAlign w:val="center"/>
          </w:tcPr>
          <w:p w:rsidR="008E7A99" w:rsidRPr="002A657A" w:rsidRDefault="00BC1A45" w:rsidP="002A657A">
            <w:pPr>
              <w:jc w:val="center"/>
              <w:rPr>
                <w:sz w:val="24"/>
                <w:szCs w:val="24"/>
              </w:rPr>
            </w:pPr>
            <w:r>
              <w:rPr>
                <w:sz w:val="24"/>
                <w:szCs w:val="24"/>
              </w:rPr>
              <w:t>YES</w:t>
            </w:r>
          </w:p>
        </w:tc>
        <w:tc>
          <w:tcPr>
            <w:tcW w:w="1176" w:type="dxa"/>
            <w:vAlign w:val="center"/>
          </w:tcPr>
          <w:p w:rsidR="008E7A99" w:rsidRPr="002A657A" w:rsidRDefault="008E7A99" w:rsidP="002A657A">
            <w:pPr>
              <w:jc w:val="center"/>
              <w:rPr>
                <w:sz w:val="24"/>
                <w:szCs w:val="24"/>
              </w:rPr>
            </w:pPr>
            <w:r w:rsidRPr="002A657A">
              <w:rPr>
                <w:color w:val="000000"/>
                <w:sz w:val="24"/>
                <w:szCs w:val="24"/>
              </w:rPr>
              <w:t>L4RC22</w:t>
            </w:r>
          </w:p>
        </w:tc>
        <w:tc>
          <w:tcPr>
            <w:tcW w:w="4778" w:type="dxa"/>
          </w:tcPr>
          <w:p w:rsidR="008E7A99" w:rsidRPr="002A657A" w:rsidRDefault="008E7A99" w:rsidP="002A657A">
            <w:pPr>
              <w:jc w:val="both"/>
              <w:rPr>
                <w:sz w:val="24"/>
                <w:szCs w:val="24"/>
              </w:rPr>
            </w:pPr>
            <w:r w:rsidRPr="002A657A">
              <w:rPr>
                <w:sz w:val="24"/>
                <w:szCs w:val="24"/>
              </w:rPr>
              <w:t>Operators touch the HMI screen frequently during operation. This location is selected for surface monitoring to determine the contamination due to personnel practices and to demonstrate the effectiveness of cleaning and disinfection process.</w:t>
            </w:r>
          </w:p>
        </w:tc>
      </w:tr>
      <w:tr w:rsidR="008E7A99" w:rsidRPr="002A657A" w:rsidTr="003D79B0">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B3SC27</w:t>
            </w:r>
          </w:p>
        </w:tc>
        <w:tc>
          <w:tcPr>
            <w:tcW w:w="1825" w:type="dxa"/>
            <w:vAlign w:val="center"/>
          </w:tcPr>
          <w:p w:rsidR="008E7A99" w:rsidRPr="002A657A" w:rsidRDefault="008E7A99" w:rsidP="002A657A">
            <w:pPr>
              <w:tabs>
                <w:tab w:val="left" w:pos="465"/>
                <w:tab w:val="left" w:pos="4425"/>
              </w:tabs>
              <w:ind w:right="29"/>
              <w:jc w:val="center"/>
              <w:rPr>
                <w:sz w:val="24"/>
                <w:szCs w:val="24"/>
              </w:rPr>
            </w:pPr>
            <w:r w:rsidRPr="002A657A">
              <w:rPr>
                <w:sz w:val="24"/>
                <w:szCs w:val="24"/>
              </w:rPr>
              <w:t>B3G022/</w:t>
            </w:r>
          </w:p>
          <w:p w:rsidR="008E7A99" w:rsidRPr="002A657A" w:rsidRDefault="008E7A99" w:rsidP="002A657A">
            <w:pPr>
              <w:tabs>
                <w:tab w:val="left" w:pos="465"/>
                <w:tab w:val="left" w:pos="4425"/>
              </w:tabs>
              <w:ind w:right="29"/>
              <w:jc w:val="center"/>
              <w:rPr>
                <w:sz w:val="24"/>
                <w:szCs w:val="24"/>
              </w:rPr>
            </w:pPr>
            <w:r w:rsidRPr="002A657A">
              <w:rPr>
                <w:sz w:val="24"/>
                <w:szCs w:val="24"/>
              </w:rPr>
              <w:t>Vial Wash and Tunnel Room</w:t>
            </w:r>
          </w:p>
        </w:tc>
        <w:tc>
          <w:tcPr>
            <w:tcW w:w="1969" w:type="dxa"/>
            <w:vAlign w:val="center"/>
          </w:tcPr>
          <w:p w:rsidR="008E7A99" w:rsidRPr="002A657A" w:rsidRDefault="008E7A99" w:rsidP="002A657A">
            <w:pPr>
              <w:jc w:val="center"/>
              <w:rPr>
                <w:color w:val="000000"/>
                <w:sz w:val="24"/>
                <w:szCs w:val="24"/>
              </w:rPr>
            </w:pPr>
            <w:r w:rsidRPr="002A657A">
              <w:rPr>
                <w:color w:val="000000"/>
                <w:sz w:val="24"/>
                <w:szCs w:val="24"/>
              </w:rPr>
              <w:t>On Surface of swing conveyor</w:t>
            </w:r>
          </w:p>
        </w:tc>
        <w:tc>
          <w:tcPr>
            <w:tcW w:w="870" w:type="dxa"/>
            <w:vAlign w:val="center"/>
          </w:tcPr>
          <w:p w:rsidR="008E7A99" w:rsidRPr="002A657A" w:rsidRDefault="008E7A99" w:rsidP="002A657A">
            <w:pPr>
              <w:jc w:val="center"/>
              <w:rPr>
                <w:sz w:val="24"/>
                <w:szCs w:val="24"/>
              </w:rPr>
            </w:pPr>
            <w:r w:rsidRPr="002A657A">
              <w:rPr>
                <w:sz w:val="24"/>
                <w:szCs w:val="24"/>
              </w:rPr>
              <w:t>C</w:t>
            </w:r>
          </w:p>
        </w:tc>
        <w:tc>
          <w:tcPr>
            <w:tcW w:w="1300" w:type="dxa"/>
            <w:vAlign w:val="center"/>
          </w:tcPr>
          <w:p w:rsidR="008E7A99" w:rsidRPr="002A657A" w:rsidRDefault="008E7A99" w:rsidP="002A657A">
            <w:pPr>
              <w:jc w:val="center"/>
              <w:rPr>
                <w:sz w:val="24"/>
                <w:szCs w:val="24"/>
              </w:rPr>
            </w:pPr>
            <w:r w:rsidRPr="002A657A">
              <w:rPr>
                <w:color w:val="000000"/>
                <w:sz w:val="24"/>
                <w:szCs w:val="24"/>
              </w:rPr>
              <w:t>RODAC</w:t>
            </w:r>
          </w:p>
        </w:tc>
        <w:tc>
          <w:tcPr>
            <w:tcW w:w="1418" w:type="dxa"/>
            <w:vAlign w:val="center"/>
          </w:tcPr>
          <w:p w:rsidR="008E7A99" w:rsidRPr="002A657A" w:rsidRDefault="00BC1A45" w:rsidP="002A657A">
            <w:pPr>
              <w:jc w:val="center"/>
              <w:rPr>
                <w:sz w:val="24"/>
                <w:szCs w:val="24"/>
              </w:rPr>
            </w:pPr>
            <w:r>
              <w:rPr>
                <w:sz w:val="24"/>
                <w:szCs w:val="24"/>
              </w:rPr>
              <w:t>YES</w:t>
            </w:r>
          </w:p>
        </w:tc>
        <w:tc>
          <w:tcPr>
            <w:tcW w:w="1176" w:type="dxa"/>
            <w:vAlign w:val="center"/>
          </w:tcPr>
          <w:p w:rsidR="008E7A99" w:rsidRPr="002A657A" w:rsidRDefault="008E7A99" w:rsidP="002A657A">
            <w:pPr>
              <w:jc w:val="center"/>
              <w:rPr>
                <w:sz w:val="24"/>
                <w:szCs w:val="24"/>
              </w:rPr>
            </w:pPr>
            <w:r w:rsidRPr="002A657A">
              <w:rPr>
                <w:color w:val="000000"/>
                <w:sz w:val="24"/>
                <w:szCs w:val="24"/>
              </w:rPr>
              <w:t>L4RC23</w:t>
            </w:r>
          </w:p>
        </w:tc>
        <w:tc>
          <w:tcPr>
            <w:tcW w:w="4778" w:type="dxa"/>
            <w:vAlign w:val="center"/>
          </w:tcPr>
          <w:p w:rsidR="008E7A99" w:rsidRPr="002A657A" w:rsidRDefault="008E7A99" w:rsidP="002A657A">
            <w:pPr>
              <w:jc w:val="both"/>
              <w:rPr>
                <w:sz w:val="24"/>
                <w:szCs w:val="24"/>
              </w:rPr>
            </w:pPr>
            <w:r w:rsidRPr="002A657A">
              <w:rPr>
                <w:sz w:val="24"/>
                <w:szCs w:val="24"/>
              </w:rPr>
              <w:t>The conveyer is used for the transfer of vials to infeed turn table for vial washing. Monitoring of the surface of conveyer demonstrates the cleaning and disinfection process.</w:t>
            </w:r>
          </w:p>
        </w:tc>
      </w:tr>
      <w:tr w:rsidR="008E7A99" w:rsidRPr="002A657A" w:rsidTr="003D79B0">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B3SC28</w:t>
            </w:r>
          </w:p>
        </w:tc>
        <w:tc>
          <w:tcPr>
            <w:tcW w:w="1825" w:type="dxa"/>
            <w:vAlign w:val="center"/>
          </w:tcPr>
          <w:p w:rsidR="008E7A99" w:rsidRPr="002A657A" w:rsidRDefault="008E7A99" w:rsidP="002A657A">
            <w:pPr>
              <w:tabs>
                <w:tab w:val="left" w:pos="465"/>
                <w:tab w:val="left" w:pos="4425"/>
              </w:tabs>
              <w:ind w:right="29"/>
              <w:jc w:val="center"/>
              <w:rPr>
                <w:sz w:val="24"/>
                <w:szCs w:val="24"/>
              </w:rPr>
            </w:pPr>
            <w:r w:rsidRPr="002A657A">
              <w:rPr>
                <w:sz w:val="24"/>
                <w:szCs w:val="24"/>
              </w:rPr>
              <w:t>B3G022/</w:t>
            </w:r>
          </w:p>
          <w:p w:rsidR="008E7A99" w:rsidRPr="002A657A" w:rsidRDefault="008E7A99" w:rsidP="002A657A">
            <w:pPr>
              <w:tabs>
                <w:tab w:val="left" w:pos="465"/>
                <w:tab w:val="left" w:pos="4425"/>
              </w:tabs>
              <w:ind w:right="29"/>
              <w:jc w:val="center"/>
              <w:rPr>
                <w:sz w:val="24"/>
                <w:szCs w:val="24"/>
              </w:rPr>
            </w:pPr>
            <w:r w:rsidRPr="002A657A">
              <w:rPr>
                <w:sz w:val="24"/>
                <w:szCs w:val="24"/>
              </w:rPr>
              <w:t>Vial Wash and Tunnel Room</w:t>
            </w:r>
          </w:p>
        </w:tc>
        <w:tc>
          <w:tcPr>
            <w:tcW w:w="1969" w:type="dxa"/>
            <w:vAlign w:val="center"/>
          </w:tcPr>
          <w:p w:rsidR="008E7A99" w:rsidRPr="002A657A" w:rsidRDefault="008E7A99" w:rsidP="002A657A">
            <w:pPr>
              <w:jc w:val="center"/>
              <w:rPr>
                <w:color w:val="000000"/>
                <w:sz w:val="24"/>
                <w:szCs w:val="24"/>
              </w:rPr>
            </w:pPr>
            <w:r w:rsidRPr="002A657A">
              <w:rPr>
                <w:color w:val="000000"/>
                <w:sz w:val="24"/>
                <w:szCs w:val="24"/>
              </w:rPr>
              <w:t>On Surface of vial washing machine door</w:t>
            </w:r>
          </w:p>
        </w:tc>
        <w:tc>
          <w:tcPr>
            <w:tcW w:w="870" w:type="dxa"/>
            <w:vAlign w:val="center"/>
          </w:tcPr>
          <w:p w:rsidR="008E7A99" w:rsidRPr="002A657A" w:rsidRDefault="008E7A99" w:rsidP="002A657A">
            <w:pPr>
              <w:jc w:val="center"/>
              <w:rPr>
                <w:sz w:val="24"/>
                <w:szCs w:val="24"/>
              </w:rPr>
            </w:pPr>
            <w:r w:rsidRPr="002A657A">
              <w:rPr>
                <w:sz w:val="24"/>
                <w:szCs w:val="24"/>
              </w:rPr>
              <w:t>C</w:t>
            </w:r>
          </w:p>
        </w:tc>
        <w:tc>
          <w:tcPr>
            <w:tcW w:w="1300" w:type="dxa"/>
            <w:vAlign w:val="center"/>
          </w:tcPr>
          <w:p w:rsidR="008E7A99" w:rsidRPr="002A657A" w:rsidRDefault="008E7A99" w:rsidP="002A657A">
            <w:pPr>
              <w:jc w:val="center"/>
              <w:rPr>
                <w:sz w:val="24"/>
                <w:szCs w:val="24"/>
              </w:rPr>
            </w:pPr>
            <w:r w:rsidRPr="002A657A">
              <w:rPr>
                <w:color w:val="000000"/>
                <w:sz w:val="24"/>
                <w:szCs w:val="24"/>
              </w:rPr>
              <w:t>RODAC</w:t>
            </w:r>
          </w:p>
        </w:tc>
        <w:tc>
          <w:tcPr>
            <w:tcW w:w="1418" w:type="dxa"/>
            <w:vAlign w:val="center"/>
          </w:tcPr>
          <w:p w:rsidR="008E7A99" w:rsidRPr="002A657A" w:rsidRDefault="00BC1A45" w:rsidP="002A657A">
            <w:pPr>
              <w:jc w:val="center"/>
              <w:rPr>
                <w:sz w:val="24"/>
                <w:szCs w:val="24"/>
              </w:rPr>
            </w:pPr>
            <w:r>
              <w:rPr>
                <w:sz w:val="24"/>
                <w:szCs w:val="24"/>
              </w:rPr>
              <w:t>YES</w:t>
            </w:r>
          </w:p>
        </w:tc>
        <w:tc>
          <w:tcPr>
            <w:tcW w:w="1176" w:type="dxa"/>
            <w:vAlign w:val="center"/>
          </w:tcPr>
          <w:p w:rsidR="008E7A99" w:rsidRPr="002A657A" w:rsidRDefault="008E7A99" w:rsidP="002A657A">
            <w:pPr>
              <w:jc w:val="center"/>
              <w:rPr>
                <w:sz w:val="24"/>
                <w:szCs w:val="24"/>
              </w:rPr>
            </w:pPr>
            <w:r w:rsidRPr="002A657A">
              <w:rPr>
                <w:color w:val="000000"/>
                <w:sz w:val="24"/>
                <w:szCs w:val="24"/>
              </w:rPr>
              <w:t>L4RC24</w:t>
            </w:r>
          </w:p>
        </w:tc>
        <w:tc>
          <w:tcPr>
            <w:tcW w:w="4778" w:type="dxa"/>
            <w:vAlign w:val="center"/>
          </w:tcPr>
          <w:p w:rsidR="008E7A99" w:rsidRPr="002A657A" w:rsidRDefault="008E7A99" w:rsidP="002A657A">
            <w:pPr>
              <w:jc w:val="both"/>
              <w:rPr>
                <w:sz w:val="24"/>
                <w:szCs w:val="24"/>
              </w:rPr>
            </w:pPr>
            <w:r w:rsidRPr="002A657A">
              <w:rPr>
                <w:sz w:val="24"/>
                <w:szCs w:val="24"/>
              </w:rPr>
              <w:t>This location is selected for surface monitoring to determine the contamination due to personnel practices and to demonstrate the effectiveness of cleaning and disinfection process.</w:t>
            </w:r>
          </w:p>
        </w:tc>
      </w:tr>
      <w:tr w:rsidR="008E7A99" w:rsidRPr="002A657A" w:rsidTr="003D79B0">
        <w:trPr>
          <w:trHeight w:val="21"/>
        </w:trPr>
        <w:tc>
          <w:tcPr>
            <w:tcW w:w="1123" w:type="dxa"/>
            <w:vAlign w:val="center"/>
          </w:tcPr>
          <w:p w:rsidR="008E7A99" w:rsidRPr="002A657A" w:rsidRDefault="008E7A99" w:rsidP="002A657A">
            <w:pPr>
              <w:jc w:val="center"/>
              <w:rPr>
                <w:bCs/>
                <w:color w:val="000000"/>
                <w:w w:val="105"/>
                <w:sz w:val="24"/>
                <w:szCs w:val="24"/>
              </w:rPr>
            </w:pPr>
            <w:r w:rsidRPr="002A657A">
              <w:rPr>
                <w:bCs/>
                <w:color w:val="000000"/>
                <w:w w:val="105"/>
                <w:sz w:val="24"/>
                <w:szCs w:val="24"/>
              </w:rPr>
              <w:t>B3SD2</w:t>
            </w:r>
          </w:p>
        </w:tc>
        <w:tc>
          <w:tcPr>
            <w:tcW w:w="1825" w:type="dxa"/>
            <w:vAlign w:val="center"/>
          </w:tcPr>
          <w:p w:rsidR="008E7A99" w:rsidRPr="002A657A" w:rsidRDefault="008E7A99" w:rsidP="002A657A">
            <w:pPr>
              <w:tabs>
                <w:tab w:val="left" w:pos="465"/>
                <w:tab w:val="left" w:pos="4425"/>
              </w:tabs>
              <w:ind w:right="29"/>
              <w:jc w:val="center"/>
              <w:rPr>
                <w:sz w:val="24"/>
                <w:szCs w:val="24"/>
              </w:rPr>
            </w:pPr>
            <w:r w:rsidRPr="002A657A">
              <w:rPr>
                <w:sz w:val="24"/>
                <w:szCs w:val="24"/>
              </w:rPr>
              <w:t>B3G019/</w:t>
            </w:r>
          </w:p>
          <w:p w:rsidR="008E7A99" w:rsidRPr="002A657A" w:rsidRDefault="008E7A99" w:rsidP="002A657A">
            <w:pPr>
              <w:tabs>
                <w:tab w:val="left" w:pos="465"/>
                <w:tab w:val="left" w:pos="4425"/>
              </w:tabs>
              <w:ind w:right="29"/>
              <w:jc w:val="center"/>
              <w:rPr>
                <w:sz w:val="24"/>
                <w:szCs w:val="24"/>
              </w:rPr>
            </w:pPr>
            <w:r w:rsidRPr="002A657A">
              <w:rPr>
                <w:sz w:val="24"/>
                <w:szCs w:val="24"/>
              </w:rPr>
              <w:t>Change room-I</w:t>
            </w:r>
          </w:p>
        </w:tc>
        <w:tc>
          <w:tcPr>
            <w:tcW w:w="1969" w:type="dxa"/>
            <w:vAlign w:val="center"/>
          </w:tcPr>
          <w:p w:rsidR="008E7A99" w:rsidRPr="002A657A" w:rsidRDefault="008E7A99" w:rsidP="002A657A">
            <w:pPr>
              <w:jc w:val="center"/>
              <w:rPr>
                <w:color w:val="000000"/>
                <w:sz w:val="24"/>
                <w:szCs w:val="24"/>
              </w:rPr>
            </w:pPr>
            <w:r w:rsidRPr="002A657A">
              <w:rPr>
                <w:color w:val="000000"/>
                <w:sz w:val="24"/>
                <w:szCs w:val="24"/>
              </w:rPr>
              <w:t>On surface of cross over bench</w:t>
            </w:r>
          </w:p>
        </w:tc>
        <w:tc>
          <w:tcPr>
            <w:tcW w:w="870" w:type="dxa"/>
            <w:vAlign w:val="center"/>
          </w:tcPr>
          <w:p w:rsidR="008E7A99" w:rsidRPr="002A657A" w:rsidRDefault="008E7A99" w:rsidP="002A657A">
            <w:pPr>
              <w:jc w:val="center"/>
              <w:rPr>
                <w:sz w:val="24"/>
                <w:szCs w:val="24"/>
              </w:rPr>
            </w:pPr>
            <w:r w:rsidRPr="002A657A">
              <w:rPr>
                <w:sz w:val="24"/>
                <w:szCs w:val="24"/>
              </w:rPr>
              <w:t>D</w:t>
            </w:r>
          </w:p>
        </w:tc>
        <w:tc>
          <w:tcPr>
            <w:tcW w:w="1300" w:type="dxa"/>
            <w:vAlign w:val="center"/>
          </w:tcPr>
          <w:p w:rsidR="008E7A99" w:rsidRPr="002A657A" w:rsidRDefault="008E7A99" w:rsidP="002A657A">
            <w:pPr>
              <w:jc w:val="center"/>
              <w:rPr>
                <w:sz w:val="24"/>
                <w:szCs w:val="24"/>
              </w:rPr>
            </w:pPr>
            <w:r w:rsidRPr="002A657A">
              <w:rPr>
                <w:color w:val="000000"/>
                <w:sz w:val="24"/>
                <w:szCs w:val="24"/>
              </w:rPr>
              <w:t>RODAC</w:t>
            </w:r>
          </w:p>
        </w:tc>
        <w:tc>
          <w:tcPr>
            <w:tcW w:w="1418" w:type="dxa"/>
            <w:vAlign w:val="center"/>
          </w:tcPr>
          <w:p w:rsidR="008E7A99" w:rsidRPr="002A657A" w:rsidRDefault="00BC1A45" w:rsidP="002A657A">
            <w:pPr>
              <w:jc w:val="center"/>
              <w:rPr>
                <w:sz w:val="24"/>
                <w:szCs w:val="24"/>
              </w:rPr>
            </w:pPr>
            <w:r>
              <w:rPr>
                <w:sz w:val="24"/>
                <w:szCs w:val="24"/>
              </w:rPr>
              <w:t>YES</w:t>
            </w:r>
          </w:p>
        </w:tc>
        <w:tc>
          <w:tcPr>
            <w:tcW w:w="1176" w:type="dxa"/>
            <w:vAlign w:val="center"/>
          </w:tcPr>
          <w:p w:rsidR="008E7A99" w:rsidRPr="002A657A" w:rsidRDefault="008E7A99" w:rsidP="002A657A">
            <w:pPr>
              <w:jc w:val="center"/>
              <w:rPr>
                <w:sz w:val="24"/>
                <w:szCs w:val="24"/>
              </w:rPr>
            </w:pPr>
            <w:r w:rsidRPr="002A657A">
              <w:rPr>
                <w:color w:val="000000"/>
                <w:sz w:val="24"/>
                <w:szCs w:val="24"/>
              </w:rPr>
              <w:t>L4RD2</w:t>
            </w:r>
          </w:p>
        </w:tc>
        <w:tc>
          <w:tcPr>
            <w:tcW w:w="4778" w:type="dxa"/>
            <w:vAlign w:val="center"/>
          </w:tcPr>
          <w:p w:rsidR="008E7A99" w:rsidRPr="002A657A" w:rsidRDefault="008E7A99" w:rsidP="002A657A">
            <w:pPr>
              <w:jc w:val="both"/>
              <w:rPr>
                <w:sz w:val="24"/>
                <w:szCs w:val="24"/>
              </w:rPr>
            </w:pPr>
            <w:r w:rsidRPr="002A657A">
              <w:rPr>
                <w:sz w:val="24"/>
                <w:szCs w:val="24"/>
              </w:rPr>
              <w:t>The person crosses over the bench and moves into change room-2. This location is selected to monitor the cleaning and sanitization practices.</w:t>
            </w:r>
          </w:p>
        </w:tc>
      </w:tr>
    </w:tbl>
    <w:p w:rsidR="0085172D" w:rsidRPr="002A657A" w:rsidRDefault="0085172D" w:rsidP="002A657A">
      <w:pPr>
        <w:jc w:val="both"/>
        <w:rPr>
          <w:sz w:val="24"/>
          <w:szCs w:val="24"/>
        </w:rPr>
      </w:pPr>
    </w:p>
    <w:p w:rsidR="0085172D" w:rsidRPr="002A657A" w:rsidRDefault="0085172D" w:rsidP="002A657A">
      <w:pPr>
        <w:jc w:val="both"/>
        <w:rPr>
          <w:sz w:val="24"/>
          <w:szCs w:val="24"/>
        </w:rPr>
      </w:pPr>
    </w:p>
    <w:p w:rsidR="006B1DDB" w:rsidRPr="002A657A" w:rsidRDefault="006B1DDB" w:rsidP="002A657A">
      <w:pPr>
        <w:jc w:val="both"/>
        <w:rPr>
          <w:sz w:val="24"/>
          <w:szCs w:val="24"/>
        </w:rPr>
      </w:pPr>
    </w:p>
    <w:p w:rsidR="00565017" w:rsidRPr="002A657A" w:rsidRDefault="00565017" w:rsidP="002A657A">
      <w:pPr>
        <w:jc w:val="both"/>
        <w:rPr>
          <w:sz w:val="24"/>
          <w:szCs w:val="24"/>
        </w:rPr>
      </w:pPr>
    </w:p>
    <w:tbl>
      <w:tblPr>
        <w:tblStyle w:val="TableGrid"/>
        <w:tblW w:w="5080" w:type="pct"/>
        <w:tblLook w:val="04A0" w:firstRow="1" w:lastRow="0" w:firstColumn="1" w:lastColumn="0" w:noHBand="0" w:noVBand="1"/>
      </w:tblPr>
      <w:tblGrid>
        <w:gridCol w:w="14171"/>
      </w:tblGrid>
      <w:tr w:rsidR="00767006" w:rsidRPr="002A657A" w:rsidTr="00767006">
        <w:trPr>
          <w:tblHeader/>
        </w:trPr>
        <w:tc>
          <w:tcPr>
            <w:tcW w:w="5000" w:type="pct"/>
            <w:shd w:val="clear" w:color="auto" w:fill="BFBFBF" w:themeFill="background1" w:themeFillShade="BF"/>
          </w:tcPr>
          <w:p w:rsidR="00767006" w:rsidRPr="002A657A" w:rsidRDefault="00767006" w:rsidP="002A657A">
            <w:pPr>
              <w:jc w:val="center"/>
              <w:rPr>
                <w:b/>
                <w:sz w:val="24"/>
                <w:szCs w:val="24"/>
              </w:rPr>
            </w:pPr>
            <w:r w:rsidRPr="002A657A">
              <w:rPr>
                <w:b/>
                <w:sz w:val="24"/>
                <w:szCs w:val="24"/>
              </w:rPr>
              <w:t>ASEPTIC PROCESSING AREA</w:t>
            </w:r>
          </w:p>
        </w:tc>
      </w:tr>
      <w:tr w:rsidR="00767006" w:rsidRPr="002A657A" w:rsidTr="00767006">
        <w:trPr>
          <w:tblHeader/>
        </w:trPr>
        <w:tc>
          <w:tcPr>
            <w:tcW w:w="5000" w:type="pct"/>
            <w:shd w:val="clear" w:color="auto" w:fill="BFBFBF" w:themeFill="background1" w:themeFillShade="BF"/>
          </w:tcPr>
          <w:p w:rsidR="00767006" w:rsidRPr="002A657A" w:rsidRDefault="00767006" w:rsidP="002A657A">
            <w:pPr>
              <w:jc w:val="center"/>
              <w:rPr>
                <w:b/>
                <w:sz w:val="24"/>
                <w:szCs w:val="24"/>
              </w:rPr>
            </w:pPr>
            <w:r w:rsidRPr="002A657A">
              <w:rPr>
                <w:b/>
                <w:sz w:val="24"/>
                <w:szCs w:val="24"/>
              </w:rPr>
              <w:t>SETTLE PLATE MONITORING</w:t>
            </w:r>
          </w:p>
        </w:tc>
      </w:tr>
    </w:tbl>
    <w:p w:rsidR="00767006" w:rsidRPr="002A657A" w:rsidRDefault="00767006" w:rsidP="002A657A">
      <w:pPr>
        <w:jc w:val="both"/>
        <w:rPr>
          <w:sz w:val="24"/>
          <w:szCs w:val="24"/>
        </w:rPr>
      </w:pPr>
    </w:p>
    <w:tbl>
      <w:tblPr>
        <w:tblStyle w:val="TableGrid"/>
        <w:tblW w:w="5080" w:type="pct"/>
        <w:tblLook w:val="04A0" w:firstRow="1" w:lastRow="0" w:firstColumn="1" w:lastColumn="0" w:noHBand="0" w:noVBand="1"/>
      </w:tblPr>
      <w:tblGrid>
        <w:gridCol w:w="1123"/>
        <w:gridCol w:w="1607"/>
        <w:gridCol w:w="1576"/>
        <w:gridCol w:w="870"/>
        <w:gridCol w:w="1363"/>
        <w:gridCol w:w="1176"/>
        <w:gridCol w:w="6456"/>
      </w:tblGrid>
      <w:tr w:rsidR="00E52723" w:rsidRPr="002A657A" w:rsidTr="00984476">
        <w:trPr>
          <w:trHeight w:val="541"/>
          <w:tblHeader/>
        </w:trPr>
        <w:tc>
          <w:tcPr>
            <w:tcW w:w="396" w:type="pct"/>
            <w:vAlign w:val="center"/>
          </w:tcPr>
          <w:p w:rsidR="00E52723" w:rsidRPr="002A657A" w:rsidRDefault="00E52723" w:rsidP="002A657A">
            <w:pPr>
              <w:jc w:val="center"/>
              <w:rPr>
                <w:sz w:val="24"/>
                <w:szCs w:val="24"/>
              </w:rPr>
            </w:pPr>
            <w:r w:rsidRPr="002A657A">
              <w:rPr>
                <w:b/>
                <w:sz w:val="24"/>
                <w:szCs w:val="24"/>
              </w:rPr>
              <w:t>Location ID</w:t>
            </w:r>
          </w:p>
        </w:tc>
        <w:tc>
          <w:tcPr>
            <w:tcW w:w="567" w:type="pct"/>
            <w:vAlign w:val="center"/>
          </w:tcPr>
          <w:p w:rsidR="00E52723" w:rsidRPr="002A657A" w:rsidRDefault="00E52723" w:rsidP="002A657A">
            <w:pPr>
              <w:tabs>
                <w:tab w:val="left" w:pos="465"/>
                <w:tab w:val="left" w:pos="4425"/>
              </w:tabs>
              <w:ind w:right="29"/>
              <w:jc w:val="center"/>
              <w:rPr>
                <w:sz w:val="24"/>
                <w:szCs w:val="24"/>
              </w:rPr>
            </w:pPr>
            <w:r w:rsidRPr="002A657A">
              <w:rPr>
                <w:b/>
                <w:sz w:val="24"/>
                <w:szCs w:val="24"/>
              </w:rPr>
              <w:t>Room ID</w:t>
            </w:r>
          </w:p>
        </w:tc>
        <w:tc>
          <w:tcPr>
            <w:tcW w:w="556" w:type="pct"/>
            <w:vAlign w:val="center"/>
          </w:tcPr>
          <w:p w:rsidR="00E52723" w:rsidRPr="002A657A" w:rsidRDefault="00E52723" w:rsidP="002A657A">
            <w:pPr>
              <w:jc w:val="center"/>
              <w:rPr>
                <w:sz w:val="24"/>
                <w:szCs w:val="24"/>
              </w:rPr>
            </w:pPr>
            <w:r w:rsidRPr="002A657A">
              <w:rPr>
                <w:b/>
                <w:sz w:val="24"/>
                <w:szCs w:val="24"/>
              </w:rPr>
              <w:t>Description</w:t>
            </w:r>
          </w:p>
        </w:tc>
        <w:tc>
          <w:tcPr>
            <w:tcW w:w="307" w:type="pct"/>
            <w:vAlign w:val="center"/>
          </w:tcPr>
          <w:p w:rsidR="00E52723" w:rsidRPr="002A657A" w:rsidRDefault="00E52723" w:rsidP="002A657A">
            <w:pPr>
              <w:jc w:val="center"/>
              <w:rPr>
                <w:sz w:val="24"/>
                <w:szCs w:val="24"/>
              </w:rPr>
            </w:pPr>
            <w:r w:rsidRPr="002A657A">
              <w:rPr>
                <w:b/>
                <w:sz w:val="24"/>
                <w:szCs w:val="24"/>
              </w:rPr>
              <w:t>Grade</w:t>
            </w:r>
          </w:p>
        </w:tc>
        <w:tc>
          <w:tcPr>
            <w:tcW w:w="481" w:type="pct"/>
            <w:vAlign w:val="center"/>
          </w:tcPr>
          <w:p w:rsidR="00E52723" w:rsidRPr="002A657A" w:rsidRDefault="00E52723" w:rsidP="002A657A">
            <w:pPr>
              <w:jc w:val="center"/>
              <w:rPr>
                <w:b/>
                <w:sz w:val="24"/>
                <w:szCs w:val="24"/>
              </w:rPr>
            </w:pPr>
            <w:r w:rsidRPr="002A657A">
              <w:rPr>
                <w:b/>
                <w:sz w:val="24"/>
                <w:szCs w:val="24"/>
              </w:rPr>
              <w:t>Selected for routine monitoring</w:t>
            </w:r>
          </w:p>
        </w:tc>
        <w:tc>
          <w:tcPr>
            <w:tcW w:w="415" w:type="pct"/>
            <w:vAlign w:val="center"/>
          </w:tcPr>
          <w:p w:rsidR="00E52723" w:rsidRPr="002A657A" w:rsidRDefault="00E52723" w:rsidP="002A657A">
            <w:pPr>
              <w:jc w:val="center"/>
              <w:rPr>
                <w:b/>
                <w:sz w:val="24"/>
                <w:szCs w:val="24"/>
              </w:rPr>
            </w:pPr>
            <w:r w:rsidRPr="002A657A">
              <w:rPr>
                <w:b/>
                <w:sz w:val="24"/>
                <w:szCs w:val="24"/>
              </w:rPr>
              <w:t>Proposed Location ID</w:t>
            </w:r>
          </w:p>
        </w:tc>
        <w:tc>
          <w:tcPr>
            <w:tcW w:w="2278" w:type="pct"/>
            <w:vAlign w:val="center"/>
          </w:tcPr>
          <w:p w:rsidR="00E52723" w:rsidRPr="002A657A" w:rsidRDefault="00E52723" w:rsidP="002A657A">
            <w:pPr>
              <w:jc w:val="center"/>
              <w:rPr>
                <w:sz w:val="24"/>
                <w:szCs w:val="24"/>
              </w:rPr>
            </w:pPr>
            <w:r w:rsidRPr="002A657A">
              <w:rPr>
                <w:b/>
                <w:sz w:val="24"/>
                <w:szCs w:val="24"/>
              </w:rPr>
              <w:t>Rationale</w:t>
            </w:r>
          </w:p>
        </w:tc>
      </w:tr>
      <w:tr w:rsidR="0070655B" w:rsidRPr="002A657A" w:rsidTr="00984476">
        <w:trPr>
          <w:trHeight w:val="2154"/>
        </w:trPr>
        <w:tc>
          <w:tcPr>
            <w:tcW w:w="396" w:type="pct"/>
            <w:vAlign w:val="center"/>
          </w:tcPr>
          <w:p w:rsidR="0070655B" w:rsidRPr="002A657A" w:rsidRDefault="0070655B" w:rsidP="002A657A">
            <w:pPr>
              <w:jc w:val="center"/>
              <w:rPr>
                <w:sz w:val="24"/>
                <w:szCs w:val="24"/>
              </w:rPr>
            </w:pPr>
            <w:r w:rsidRPr="002A657A">
              <w:rPr>
                <w:sz w:val="24"/>
                <w:szCs w:val="24"/>
              </w:rPr>
              <w:t>B3PD9</w:t>
            </w:r>
          </w:p>
        </w:tc>
        <w:tc>
          <w:tcPr>
            <w:tcW w:w="567" w:type="pct"/>
            <w:vAlign w:val="center"/>
          </w:tcPr>
          <w:p w:rsidR="0070655B" w:rsidRPr="002A657A" w:rsidRDefault="0070655B" w:rsidP="002A657A">
            <w:pPr>
              <w:tabs>
                <w:tab w:val="left" w:pos="465"/>
                <w:tab w:val="left" w:pos="4425"/>
              </w:tabs>
              <w:ind w:right="29"/>
              <w:jc w:val="center"/>
              <w:rPr>
                <w:sz w:val="24"/>
                <w:szCs w:val="24"/>
              </w:rPr>
            </w:pPr>
            <w:r w:rsidRPr="002A657A">
              <w:rPr>
                <w:sz w:val="24"/>
                <w:szCs w:val="24"/>
              </w:rPr>
              <w:t>B3G033/ APA</w:t>
            </w:r>
          </w:p>
          <w:p w:rsidR="0070655B" w:rsidRPr="002A657A" w:rsidRDefault="00B73347" w:rsidP="002A657A">
            <w:pPr>
              <w:jc w:val="center"/>
              <w:rPr>
                <w:sz w:val="24"/>
                <w:szCs w:val="24"/>
              </w:rPr>
            </w:pPr>
            <w:r w:rsidRPr="002A657A">
              <w:rPr>
                <w:sz w:val="24"/>
                <w:szCs w:val="24"/>
              </w:rPr>
              <w:t>Change Room-I</w:t>
            </w:r>
          </w:p>
        </w:tc>
        <w:tc>
          <w:tcPr>
            <w:tcW w:w="556" w:type="pct"/>
            <w:vAlign w:val="center"/>
          </w:tcPr>
          <w:p w:rsidR="0070655B" w:rsidRPr="002A657A" w:rsidRDefault="0070655B" w:rsidP="002A657A">
            <w:pPr>
              <w:jc w:val="center"/>
              <w:rPr>
                <w:sz w:val="24"/>
                <w:szCs w:val="24"/>
              </w:rPr>
            </w:pPr>
            <w:r w:rsidRPr="002A657A">
              <w:rPr>
                <w:sz w:val="24"/>
                <w:szCs w:val="24"/>
              </w:rPr>
              <w:t>Near return air raiser (EN- AHU-0007/RG/01)</w:t>
            </w:r>
          </w:p>
        </w:tc>
        <w:tc>
          <w:tcPr>
            <w:tcW w:w="307" w:type="pct"/>
            <w:vAlign w:val="center"/>
          </w:tcPr>
          <w:p w:rsidR="0070655B" w:rsidRPr="002A657A" w:rsidRDefault="0070655B" w:rsidP="002A657A">
            <w:pPr>
              <w:jc w:val="center"/>
              <w:rPr>
                <w:sz w:val="24"/>
                <w:szCs w:val="24"/>
              </w:rPr>
            </w:pPr>
            <w:r w:rsidRPr="002A657A">
              <w:rPr>
                <w:sz w:val="24"/>
                <w:szCs w:val="24"/>
              </w:rPr>
              <w:t>D</w:t>
            </w:r>
          </w:p>
        </w:tc>
        <w:tc>
          <w:tcPr>
            <w:tcW w:w="481" w:type="pct"/>
            <w:vAlign w:val="center"/>
          </w:tcPr>
          <w:p w:rsidR="0070655B"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70655B" w:rsidRPr="002A657A" w:rsidRDefault="00743196" w:rsidP="002A657A">
            <w:pPr>
              <w:jc w:val="center"/>
              <w:rPr>
                <w:sz w:val="24"/>
                <w:szCs w:val="24"/>
              </w:rPr>
            </w:pPr>
            <w:r w:rsidRPr="002A657A">
              <w:rPr>
                <w:color w:val="000000"/>
                <w:sz w:val="24"/>
                <w:szCs w:val="24"/>
                <w:lang w:eastAsia="en-IN"/>
              </w:rPr>
              <w:t>NA</w:t>
            </w:r>
          </w:p>
        </w:tc>
        <w:tc>
          <w:tcPr>
            <w:tcW w:w="2278" w:type="pct"/>
            <w:vAlign w:val="center"/>
          </w:tcPr>
          <w:p w:rsidR="004E2A52" w:rsidRPr="002A657A" w:rsidRDefault="0070655B" w:rsidP="002A657A">
            <w:pPr>
              <w:jc w:val="both"/>
              <w:rPr>
                <w:sz w:val="24"/>
                <w:szCs w:val="24"/>
              </w:rPr>
            </w:pPr>
            <w:r w:rsidRPr="002A657A">
              <w:rPr>
                <w:sz w:val="24"/>
                <w:szCs w:val="24"/>
              </w:rPr>
              <w:t xml:space="preserve">This is room is adjacent to the controlled unclassified area and serves as a common change room for entry and exit of aseptic processing area. </w:t>
            </w:r>
          </w:p>
          <w:p w:rsidR="0070655B" w:rsidRPr="002A657A" w:rsidRDefault="0070655B" w:rsidP="002A657A">
            <w:pPr>
              <w:jc w:val="both"/>
              <w:rPr>
                <w:sz w:val="24"/>
                <w:szCs w:val="24"/>
              </w:rPr>
            </w:pPr>
            <w:r w:rsidRPr="002A657A">
              <w:rPr>
                <w:sz w:val="24"/>
                <w:szCs w:val="24"/>
              </w:rPr>
              <w:t xml:space="preserve">This monitoring location is at the return air raiser near to entry door of change room-I. </w:t>
            </w:r>
            <w:r w:rsidR="002F0C31" w:rsidRPr="002A657A">
              <w:rPr>
                <w:sz w:val="24"/>
                <w:szCs w:val="24"/>
              </w:rPr>
              <w:t xml:space="preserve">This location is </w:t>
            </w:r>
            <w:r w:rsidR="00F56516" w:rsidRPr="002A657A">
              <w:rPr>
                <w:sz w:val="24"/>
                <w:szCs w:val="24"/>
              </w:rPr>
              <w:t xml:space="preserve">not </w:t>
            </w:r>
            <w:r w:rsidR="002F0C31" w:rsidRPr="002A657A">
              <w:rPr>
                <w:sz w:val="24"/>
                <w:szCs w:val="24"/>
              </w:rPr>
              <w:t xml:space="preserve">considered for routine monitoring </w:t>
            </w:r>
            <w:r w:rsidR="002403D8" w:rsidRPr="002A657A">
              <w:rPr>
                <w:sz w:val="24"/>
                <w:szCs w:val="24"/>
              </w:rPr>
              <w:t>as there is no activity near this location. Viable monitoring by settle plate method is proposed Near return air raiser (EN- AHU-0007/RG/03) where the personnel entering wears factory foot wear and that location is considered critical. Hence, this location is not selected for routine monitoring.</w:t>
            </w:r>
          </w:p>
        </w:tc>
      </w:tr>
      <w:tr w:rsidR="0070655B" w:rsidRPr="002A657A" w:rsidTr="00984476">
        <w:trPr>
          <w:trHeight w:val="2154"/>
        </w:trPr>
        <w:tc>
          <w:tcPr>
            <w:tcW w:w="396" w:type="pct"/>
            <w:vAlign w:val="center"/>
          </w:tcPr>
          <w:p w:rsidR="0070655B" w:rsidRPr="002A657A" w:rsidRDefault="0070655B" w:rsidP="002A657A">
            <w:pPr>
              <w:jc w:val="center"/>
              <w:rPr>
                <w:sz w:val="24"/>
                <w:szCs w:val="24"/>
              </w:rPr>
            </w:pPr>
            <w:r w:rsidRPr="002A657A">
              <w:rPr>
                <w:sz w:val="24"/>
                <w:szCs w:val="24"/>
              </w:rPr>
              <w:t>B3PD10</w:t>
            </w:r>
          </w:p>
        </w:tc>
        <w:tc>
          <w:tcPr>
            <w:tcW w:w="567" w:type="pct"/>
            <w:vAlign w:val="center"/>
          </w:tcPr>
          <w:p w:rsidR="00BF2203" w:rsidRPr="002A657A" w:rsidRDefault="00BF2203" w:rsidP="002A657A">
            <w:pPr>
              <w:tabs>
                <w:tab w:val="left" w:pos="465"/>
                <w:tab w:val="left" w:pos="4425"/>
              </w:tabs>
              <w:ind w:right="29"/>
              <w:jc w:val="center"/>
              <w:rPr>
                <w:sz w:val="24"/>
                <w:szCs w:val="24"/>
              </w:rPr>
            </w:pPr>
            <w:r w:rsidRPr="002A657A">
              <w:rPr>
                <w:sz w:val="24"/>
                <w:szCs w:val="24"/>
              </w:rPr>
              <w:t>B3G033/ APA</w:t>
            </w:r>
          </w:p>
          <w:p w:rsidR="0070655B" w:rsidRPr="002A657A" w:rsidRDefault="00BF2203" w:rsidP="002A657A">
            <w:pPr>
              <w:jc w:val="center"/>
              <w:rPr>
                <w:sz w:val="24"/>
                <w:szCs w:val="24"/>
              </w:rPr>
            </w:pPr>
            <w:r w:rsidRPr="002A657A">
              <w:rPr>
                <w:sz w:val="24"/>
                <w:szCs w:val="24"/>
              </w:rPr>
              <w:t>Change Room-I</w:t>
            </w:r>
          </w:p>
        </w:tc>
        <w:tc>
          <w:tcPr>
            <w:tcW w:w="556" w:type="pct"/>
            <w:vAlign w:val="center"/>
          </w:tcPr>
          <w:p w:rsidR="0070655B" w:rsidRPr="002A657A" w:rsidRDefault="0070655B" w:rsidP="002A657A">
            <w:pPr>
              <w:jc w:val="center"/>
              <w:rPr>
                <w:sz w:val="24"/>
                <w:szCs w:val="24"/>
              </w:rPr>
            </w:pPr>
            <w:r w:rsidRPr="002A657A">
              <w:rPr>
                <w:sz w:val="24"/>
                <w:szCs w:val="24"/>
              </w:rPr>
              <w:t>Near return air raiser (EN- AHU-0007/RG/03)</w:t>
            </w:r>
          </w:p>
        </w:tc>
        <w:tc>
          <w:tcPr>
            <w:tcW w:w="307" w:type="pct"/>
            <w:vAlign w:val="center"/>
          </w:tcPr>
          <w:p w:rsidR="0070655B" w:rsidRPr="002A657A" w:rsidRDefault="0070655B" w:rsidP="002A657A">
            <w:pPr>
              <w:jc w:val="center"/>
              <w:rPr>
                <w:sz w:val="24"/>
                <w:szCs w:val="24"/>
              </w:rPr>
            </w:pPr>
            <w:r w:rsidRPr="002A657A">
              <w:rPr>
                <w:sz w:val="24"/>
                <w:szCs w:val="24"/>
              </w:rPr>
              <w:t>D</w:t>
            </w:r>
          </w:p>
        </w:tc>
        <w:tc>
          <w:tcPr>
            <w:tcW w:w="481" w:type="pct"/>
            <w:vAlign w:val="center"/>
          </w:tcPr>
          <w:p w:rsidR="0070655B" w:rsidRPr="002A657A" w:rsidRDefault="00743196" w:rsidP="002A657A">
            <w:pPr>
              <w:jc w:val="center"/>
              <w:rPr>
                <w:sz w:val="24"/>
                <w:szCs w:val="24"/>
              </w:rPr>
            </w:pPr>
            <w:r>
              <w:rPr>
                <w:color w:val="000000"/>
                <w:sz w:val="24"/>
                <w:szCs w:val="24"/>
                <w:lang w:eastAsia="en-IN"/>
              </w:rPr>
              <w:t>YES</w:t>
            </w:r>
          </w:p>
        </w:tc>
        <w:tc>
          <w:tcPr>
            <w:tcW w:w="415" w:type="pct"/>
            <w:vAlign w:val="center"/>
          </w:tcPr>
          <w:p w:rsidR="0070655B" w:rsidRPr="002A657A" w:rsidRDefault="00743196" w:rsidP="002A657A">
            <w:pPr>
              <w:jc w:val="center"/>
              <w:rPr>
                <w:sz w:val="24"/>
                <w:szCs w:val="24"/>
              </w:rPr>
            </w:pPr>
            <w:r w:rsidRPr="002A657A">
              <w:rPr>
                <w:color w:val="000000"/>
                <w:sz w:val="24"/>
                <w:szCs w:val="24"/>
                <w:lang w:eastAsia="en-IN"/>
              </w:rPr>
              <w:t>L4PD1</w:t>
            </w:r>
          </w:p>
        </w:tc>
        <w:tc>
          <w:tcPr>
            <w:tcW w:w="2278" w:type="pct"/>
            <w:vAlign w:val="center"/>
          </w:tcPr>
          <w:p w:rsidR="0070655B" w:rsidRPr="002A657A" w:rsidRDefault="0070655B" w:rsidP="002A657A">
            <w:pPr>
              <w:jc w:val="both"/>
              <w:rPr>
                <w:sz w:val="24"/>
                <w:szCs w:val="24"/>
              </w:rPr>
            </w:pPr>
            <w:r w:rsidRPr="002A657A">
              <w:rPr>
                <w:sz w:val="24"/>
                <w:szCs w:val="24"/>
              </w:rPr>
              <w:t xml:space="preserve">The personnel entering into the aseptic area removes the factory footwear, wears the sterilized booties in this room crosses over the bench for entry to change room-II. </w:t>
            </w:r>
          </w:p>
          <w:p w:rsidR="0070655B" w:rsidRPr="002A657A" w:rsidRDefault="0070655B" w:rsidP="002A657A">
            <w:pPr>
              <w:jc w:val="both"/>
              <w:rPr>
                <w:sz w:val="24"/>
                <w:szCs w:val="24"/>
              </w:rPr>
            </w:pPr>
            <w:r w:rsidRPr="002A657A">
              <w:rPr>
                <w:sz w:val="24"/>
                <w:szCs w:val="24"/>
              </w:rPr>
              <w:t>This monitoring location is at the return air raiser</w:t>
            </w:r>
            <w:r w:rsidR="00F56516" w:rsidRPr="002A657A">
              <w:rPr>
                <w:sz w:val="24"/>
                <w:szCs w:val="24"/>
              </w:rPr>
              <w:t>.</w:t>
            </w:r>
            <w:r w:rsidR="002F0C31" w:rsidRPr="002A657A">
              <w:rPr>
                <w:sz w:val="24"/>
                <w:szCs w:val="24"/>
              </w:rPr>
              <w:t xml:space="preserve"> This location is considered for routine monitoring considering the recoveries obtained during “At-rest” condition during area PQ. Monitoring at this location determines the contamination due to man</w:t>
            </w:r>
            <w:r w:rsidR="00E03A7A" w:rsidRPr="002A657A">
              <w:rPr>
                <w:sz w:val="24"/>
                <w:szCs w:val="24"/>
              </w:rPr>
              <w:t xml:space="preserve">/material </w:t>
            </w:r>
            <w:r w:rsidR="002F0C31" w:rsidRPr="002A657A">
              <w:rPr>
                <w:sz w:val="24"/>
                <w:szCs w:val="24"/>
              </w:rPr>
              <w:t>movement and to monitor the air quality in this room.</w:t>
            </w:r>
          </w:p>
        </w:tc>
      </w:tr>
      <w:tr w:rsidR="0070655B" w:rsidRPr="002A657A" w:rsidTr="00984476">
        <w:trPr>
          <w:trHeight w:val="2154"/>
        </w:trPr>
        <w:tc>
          <w:tcPr>
            <w:tcW w:w="396" w:type="pct"/>
            <w:vAlign w:val="center"/>
          </w:tcPr>
          <w:p w:rsidR="0070655B" w:rsidRPr="002A657A" w:rsidRDefault="0070655B" w:rsidP="002A657A">
            <w:pPr>
              <w:jc w:val="center"/>
              <w:rPr>
                <w:sz w:val="24"/>
                <w:szCs w:val="24"/>
              </w:rPr>
            </w:pPr>
            <w:r w:rsidRPr="002A657A">
              <w:rPr>
                <w:sz w:val="24"/>
                <w:szCs w:val="24"/>
              </w:rPr>
              <w:t>B3PD11</w:t>
            </w:r>
          </w:p>
        </w:tc>
        <w:tc>
          <w:tcPr>
            <w:tcW w:w="567" w:type="pct"/>
            <w:vAlign w:val="center"/>
          </w:tcPr>
          <w:p w:rsidR="00BF2203" w:rsidRPr="002A657A" w:rsidRDefault="00BF2203" w:rsidP="002A657A">
            <w:pPr>
              <w:tabs>
                <w:tab w:val="left" w:pos="465"/>
                <w:tab w:val="left" w:pos="4425"/>
              </w:tabs>
              <w:ind w:right="29"/>
              <w:jc w:val="center"/>
              <w:rPr>
                <w:sz w:val="24"/>
                <w:szCs w:val="24"/>
              </w:rPr>
            </w:pPr>
            <w:r w:rsidRPr="002A657A">
              <w:rPr>
                <w:sz w:val="24"/>
                <w:szCs w:val="24"/>
              </w:rPr>
              <w:t>B3G033/ APA</w:t>
            </w:r>
          </w:p>
          <w:p w:rsidR="0070655B" w:rsidRPr="002A657A" w:rsidRDefault="00BF2203" w:rsidP="002A657A">
            <w:pPr>
              <w:jc w:val="center"/>
              <w:rPr>
                <w:sz w:val="24"/>
                <w:szCs w:val="24"/>
              </w:rPr>
            </w:pPr>
            <w:r w:rsidRPr="002A657A">
              <w:rPr>
                <w:sz w:val="24"/>
                <w:szCs w:val="24"/>
              </w:rPr>
              <w:t>Change Room-I</w:t>
            </w:r>
          </w:p>
        </w:tc>
        <w:tc>
          <w:tcPr>
            <w:tcW w:w="556" w:type="pct"/>
            <w:vAlign w:val="center"/>
          </w:tcPr>
          <w:p w:rsidR="0070655B" w:rsidRPr="002A657A" w:rsidRDefault="0070655B" w:rsidP="002A657A">
            <w:pPr>
              <w:jc w:val="center"/>
              <w:rPr>
                <w:sz w:val="24"/>
                <w:szCs w:val="24"/>
              </w:rPr>
            </w:pPr>
            <w:r w:rsidRPr="002A657A">
              <w:rPr>
                <w:sz w:val="24"/>
                <w:szCs w:val="24"/>
              </w:rPr>
              <w:t>Near return air raiser (EN- AHU-0007/RG/02)</w:t>
            </w:r>
          </w:p>
        </w:tc>
        <w:tc>
          <w:tcPr>
            <w:tcW w:w="307" w:type="pct"/>
            <w:vAlign w:val="center"/>
          </w:tcPr>
          <w:p w:rsidR="0070655B" w:rsidRPr="002A657A" w:rsidRDefault="0070655B" w:rsidP="002A657A">
            <w:pPr>
              <w:jc w:val="center"/>
              <w:rPr>
                <w:sz w:val="24"/>
                <w:szCs w:val="24"/>
              </w:rPr>
            </w:pPr>
            <w:r w:rsidRPr="002A657A">
              <w:rPr>
                <w:sz w:val="24"/>
                <w:szCs w:val="24"/>
              </w:rPr>
              <w:t>D</w:t>
            </w:r>
          </w:p>
        </w:tc>
        <w:tc>
          <w:tcPr>
            <w:tcW w:w="481" w:type="pct"/>
            <w:vAlign w:val="center"/>
          </w:tcPr>
          <w:p w:rsidR="0070655B"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70655B" w:rsidRPr="002A657A" w:rsidRDefault="00743196" w:rsidP="002A657A">
            <w:pPr>
              <w:jc w:val="center"/>
              <w:rPr>
                <w:sz w:val="24"/>
                <w:szCs w:val="24"/>
              </w:rPr>
            </w:pPr>
            <w:r w:rsidRPr="002A657A">
              <w:rPr>
                <w:sz w:val="24"/>
                <w:szCs w:val="24"/>
              </w:rPr>
              <w:t>NA</w:t>
            </w:r>
          </w:p>
        </w:tc>
        <w:tc>
          <w:tcPr>
            <w:tcW w:w="2278" w:type="pct"/>
            <w:vAlign w:val="center"/>
          </w:tcPr>
          <w:p w:rsidR="0070655B" w:rsidRPr="002A657A" w:rsidRDefault="0070655B" w:rsidP="002A657A">
            <w:pPr>
              <w:jc w:val="both"/>
              <w:rPr>
                <w:sz w:val="24"/>
                <w:szCs w:val="24"/>
              </w:rPr>
            </w:pPr>
            <w:r w:rsidRPr="002A657A">
              <w:rPr>
                <w:sz w:val="24"/>
                <w:szCs w:val="24"/>
              </w:rPr>
              <w:t>The personnel exiting the aseptic processing area disposes off the removed sterile garments in the bin near to this location.</w:t>
            </w:r>
          </w:p>
          <w:p w:rsidR="0070655B" w:rsidRPr="002A657A" w:rsidRDefault="0070655B" w:rsidP="002A657A">
            <w:pPr>
              <w:jc w:val="both"/>
              <w:rPr>
                <w:sz w:val="24"/>
                <w:szCs w:val="24"/>
              </w:rPr>
            </w:pPr>
            <w:r w:rsidRPr="002A657A">
              <w:rPr>
                <w:sz w:val="24"/>
                <w:szCs w:val="24"/>
              </w:rPr>
              <w:t xml:space="preserve">This monitoring location is at the return air raiser. </w:t>
            </w:r>
            <w:r w:rsidR="002F0C31" w:rsidRPr="002A657A">
              <w:rPr>
                <w:sz w:val="24"/>
                <w:szCs w:val="24"/>
              </w:rPr>
              <w:t>There were no recoveries obtained in at-rest condition monitoring and no excursions were reported</w:t>
            </w:r>
            <w:r w:rsidR="00E03A7A" w:rsidRPr="002A657A">
              <w:rPr>
                <w:sz w:val="24"/>
                <w:szCs w:val="24"/>
              </w:rPr>
              <w:t xml:space="preserve"> during the monitoring period</w:t>
            </w:r>
            <w:r w:rsidR="002F0C31" w:rsidRPr="002A657A">
              <w:rPr>
                <w:sz w:val="24"/>
                <w:szCs w:val="24"/>
              </w:rPr>
              <w:t xml:space="preserve"> at this location. Monitoring by settle plate is proposed </w:t>
            </w:r>
            <w:r w:rsidR="002403D8" w:rsidRPr="002A657A">
              <w:rPr>
                <w:sz w:val="24"/>
                <w:szCs w:val="24"/>
              </w:rPr>
              <w:t xml:space="preserve">Near return air raiser (EN- AHU-0007/RG/03) </w:t>
            </w:r>
            <w:r w:rsidR="002F0C31" w:rsidRPr="002A657A">
              <w:rPr>
                <w:sz w:val="24"/>
                <w:szCs w:val="24"/>
              </w:rPr>
              <w:t>and by volumetric air sampling</w:t>
            </w:r>
            <w:r w:rsidR="00E03A7A" w:rsidRPr="002A657A">
              <w:rPr>
                <w:sz w:val="24"/>
                <w:szCs w:val="24"/>
              </w:rPr>
              <w:t xml:space="preserve"> </w:t>
            </w:r>
            <w:r w:rsidR="002403D8" w:rsidRPr="002A657A">
              <w:rPr>
                <w:sz w:val="24"/>
                <w:szCs w:val="24"/>
              </w:rPr>
              <w:t xml:space="preserve">Middle of the room </w:t>
            </w:r>
            <w:r w:rsidR="002F0C31" w:rsidRPr="002A657A">
              <w:rPr>
                <w:sz w:val="24"/>
                <w:szCs w:val="24"/>
              </w:rPr>
              <w:t xml:space="preserve">to </w:t>
            </w:r>
            <w:r w:rsidR="004B3CCC" w:rsidRPr="002A657A">
              <w:rPr>
                <w:sz w:val="24"/>
                <w:szCs w:val="24"/>
              </w:rPr>
              <w:t>determine the contamination due to</w:t>
            </w:r>
            <w:r w:rsidR="002F0C31" w:rsidRPr="002A657A">
              <w:rPr>
                <w:sz w:val="24"/>
                <w:szCs w:val="24"/>
              </w:rPr>
              <w:t xml:space="preserve"> man</w:t>
            </w:r>
            <w:r w:rsidR="00E03A7A" w:rsidRPr="002A657A">
              <w:rPr>
                <w:sz w:val="24"/>
                <w:szCs w:val="24"/>
              </w:rPr>
              <w:t xml:space="preserve">/material </w:t>
            </w:r>
            <w:r w:rsidR="002F0C31" w:rsidRPr="002A657A">
              <w:rPr>
                <w:sz w:val="24"/>
                <w:szCs w:val="24"/>
              </w:rPr>
              <w:t>movement and to monitor the air quality in this room.</w:t>
            </w:r>
            <w:r w:rsidR="004B3CCC" w:rsidRPr="002A657A">
              <w:rPr>
                <w:sz w:val="24"/>
                <w:szCs w:val="24"/>
              </w:rPr>
              <w:t xml:space="preserve"> </w:t>
            </w:r>
            <w:r w:rsidR="002F0C31" w:rsidRPr="002A657A">
              <w:rPr>
                <w:sz w:val="24"/>
                <w:szCs w:val="24"/>
              </w:rPr>
              <w:t>Hence</w:t>
            </w:r>
            <w:r w:rsidR="002819BE" w:rsidRPr="002A657A">
              <w:rPr>
                <w:sz w:val="24"/>
                <w:szCs w:val="24"/>
              </w:rPr>
              <w:t>,</w:t>
            </w:r>
            <w:r w:rsidR="002F0C31" w:rsidRPr="002A657A">
              <w:rPr>
                <w:sz w:val="24"/>
                <w:szCs w:val="24"/>
              </w:rPr>
              <w:t xml:space="preserve"> this location is not selected for routine monitoring.</w:t>
            </w:r>
          </w:p>
        </w:tc>
      </w:tr>
      <w:tr w:rsidR="0070655B" w:rsidRPr="002A657A" w:rsidTr="00984476">
        <w:trPr>
          <w:trHeight w:val="2098"/>
        </w:trPr>
        <w:tc>
          <w:tcPr>
            <w:tcW w:w="396" w:type="pct"/>
            <w:vAlign w:val="center"/>
          </w:tcPr>
          <w:p w:rsidR="0070655B" w:rsidRPr="002A657A" w:rsidRDefault="0070655B" w:rsidP="002A657A">
            <w:pPr>
              <w:jc w:val="center"/>
              <w:rPr>
                <w:sz w:val="24"/>
                <w:szCs w:val="24"/>
              </w:rPr>
            </w:pPr>
            <w:r w:rsidRPr="002A657A">
              <w:rPr>
                <w:sz w:val="24"/>
                <w:szCs w:val="24"/>
              </w:rPr>
              <w:t>B3PC42</w:t>
            </w:r>
          </w:p>
        </w:tc>
        <w:tc>
          <w:tcPr>
            <w:tcW w:w="567" w:type="pct"/>
            <w:vAlign w:val="center"/>
          </w:tcPr>
          <w:p w:rsidR="0070655B" w:rsidRPr="002A657A" w:rsidRDefault="0070655B" w:rsidP="002A657A">
            <w:pPr>
              <w:tabs>
                <w:tab w:val="left" w:pos="465"/>
                <w:tab w:val="left" w:pos="4425"/>
              </w:tabs>
              <w:ind w:right="29"/>
              <w:jc w:val="center"/>
              <w:rPr>
                <w:sz w:val="24"/>
                <w:szCs w:val="24"/>
              </w:rPr>
            </w:pPr>
            <w:r w:rsidRPr="002A657A">
              <w:rPr>
                <w:sz w:val="24"/>
                <w:szCs w:val="24"/>
              </w:rPr>
              <w:t>B3G034/APA</w:t>
            </w:r>
          </w:p>
          <w:p w:rsidR="0070655B" w:rsidRPr="002A657A" w:rsidRDefault="0070655B" w:rsidP="002A657A">
            <w:pPr>
              <w:jc w:val="center"/>
              <w:rPr>
                <w:sz w:val="24"/>
                <w:szCs w:val="24"/>
              </w:rPr>
            </w:pPr>
            <w:r w:rsidRPr="002A657A">
              <w:rPr>
                <w:sz w:val="24"/>
                <w:szCs w:val="24"/>
              </w:rPr>
              <w:t>Change room-II</w:t>
            </w:r>
          </w:p>
        </w:tc>
        <w:tc>
          <w:tcPr>
            <w:tcW w:w="556" w:type="pct"/>
            <w:vAlign w:val="center"/>
          </w:tcPr>
          <w:p w:rsidR="0070655B" w:rsidRPr="002A657A" w:rsidRDefault="0070655B" w:rsidP="002A657A">
            <w:pPr>
              <w:jc w:val="center"/>
              <w:rPr>
                <w:sz w:val="24"/>
                <w:szCs w:val="24"/>
              </w:rPr>
            </w:pPr>
            <w:r w:rsidRPr="002A657A">
              <w:rPr>
                <w:sz w:val="24"/>
                <w:szCs w:val="24"/>
              </w:rPr>
              <w:t>Near return air raiser (EN- AHU-0008/RG/01)</w:t>
            </w:r>
          </w:p>
        </w:tc>
        <w:tc>
          <w:tcPr>
            <w:tcW w:w="307" w:type="pct"/>
            <w:vAlign w:val="center"/>
          </w:tcPr>
          <w:p w:rsidR="0070655B" w:rsidRPr="002A657A" w:rsidRDefault="0070655B" w:rsidP="002A657A">
            <w:pPr>
              <w:jc w:val="center"/>
              <w:rPr>
                <w:sz w:val="24"/>
                <w:szCs w:val="24"/>
              </w:rPr>
            </w:pPr>
            <w:r w:rsidRPr="002A657A">
              <w:rPr>
                <w:sz w:val="24"/>
                <w:szCs w:val="24"/>
              </w:rPr>
              <w:t>C</w:t>
            </w:r>
          </w:p>
        </w:tc>
        <w:tc>
          <w:tcPr>
            <w:tcW w:w="481" w:type="pct"/>
            <w:vAlign w:val="center"/>
          </w:tcPr>
          <w:p w:rsidR="0070655B" w:rsidRPr="002A657A" w:rsidRDefault="00743196" w:rsidP="002A657A">
            <w:pPr>
              <w:jc w:val="center"/>
              <w:rPr>
                <w:sz w:val="24"/>
                <w:szCs w:val="24"/>
              </w:rPr>
            </w:pPr>
            <w:r w:rsidRPr="002A657A">
              <w:rPr>
                <w:sz w:val="24"/>
                <w:szCs w:val="24"/>
              </w:rPr>
              <w:t>NO</w:t>
            </w:r>
          </w:p>
        </w:tc>
        <w:tc>
          <w:tcPr>
            <w:tcW w:w="415" w:type="pct"/>
            <w:vAlign w:val="center"/>
          </w:tcPr>
          <w:p w:rsidR="0070655B" w:rsidRPr="002A657A" w:rsidRDefault="00743196" w:rsidP="002A657A">
            <w:pPr>
              <w:jc w:val="center"/>
              <w:rPr>
                <w:sz w:val="24"/>
                <w:szCs w:val="24"/>
              </w:rPr>
            </w:pPr>
            <w:r w:rsidRPr="002A657A">
              <w:rPr>
                <w:sz w:val="24"/>
                <w:szCs w:val="24"/>
              </w:rPr>
              <w:t>NA</w:t>
            </w:r>
          </w:p>
        </w:tc>
        <w:tc>
          <w:tcPr>
            <w:tcW w:w="2278" w:type="pct"/>
            <w:vAlign w:val="center"/>
          </w:tcPr>
          <w:p w:rsidR="0070655B" w:rsidRPr="002A657A" w:rsidRDefault="0070655B" w:rsidP="002A657A">
            <w:pPr>
              <w:jc w:val="both"/>
              <w:rPr>
                <w:sz w:val="24"/>
                <w:szCs w:val="24"/>
              </w:rPr>
            </w:pPr>
            <w:r w:rsidRPr="002A657A">
              <w:rPr>
                <w:sz w:val="24"/>
                <w:szCs w:val="24"/>
              </w:rPr>
              <w:t>This room is next to the change room-I and the person entering into aseptic processing area wears the sterile primary garments and moves to change room-III.</w:t>
            </w:r>
            <w:r w:rsidR="00350DBD" w:rsidRPr="002A657A">
              <w:rPr>
                <w:sz w:val="24"/>
                <w:szCs w:val="24"/>
              </w:rPr>
              <w:t xml:space="preserve"> The location is near return air raiser which is adjacent to door opening and there </w:t>
            </w:r>
            <w:r w:rsidR="00E80145" w:rsidRPr="002A657A">
              <w:rPr>
                <w:sz w:val="24"/>
                <w:szCs w:val="24"/>
              </w:rPr>
              <w:t>are</w:t>
            </w:r>
            <w:r w:rsidR="00350DBD" w:rsidRPr="002A657A">
              <w:rPr>
                <w:sz w:val="24"/>
                <w:szCs w:val="24"/>
              </w:rPr>
              <w:t xml:space="preserve"> no gowning activities near this location. </w:t>
            </w:r>
            <w:r w:rsidR="0092319A" w:rsidRPr="002A657A">
              <w:rPr>
                <w:sz w:val="24"/>
                <w:szCs w:val="24"/>
              </w:rPr>
              <w:t xml:space="preserve">There were no recoveries obtained in at-rest condition monitoring and no excursions were reported during the monitoring period at this location. </w:t>
            </w:r>
            <w:r w:rsidR="00350DBD" w:rsidRPr="002A657A">
              <w:rPr>
                <w:sz w:val="24"/>
                <w:szCs w:val="24"/>
              </w:rPr>
              <w:t xml:space="preserve">Viable monitoring by settle plate method near </w:t>
            </w:r>
            <w:r w:rsidR="0005629D" w:rsidRPr="002A657A">
              <w:rPr>
                <w:sz w:val="24"/>
                <w:szCs w:val="24"/>
              </w:rPr>
              <w:t xml:space="preserve">return air raiser (EN- AHU-0008/RG/02) Before cross over bench and volumetric air sampling near </w:t>
            </w:r>
            <w:r w:rsidR="0005629D" w:rsidRPr="002A657A">
              <w:rPr>
                <w:color w:val="000000"/>
                <w:sz w:val="24"/>
                <w:szCs w:val="24"/>
              </w:rPr>
              <w:t xml:space="preserve">Middle of the room (Before cross over bench) </w:t>
            </w:r>
            <w:r w:rsidR="0005629D" w:rsidRPr="002A657A">
              <w:rPr>
                <w:sz w:val="24"/>
                <w:szCs w:val="24"/>
              </w:rPr>
              <w:t>to determine the contamination due to gowning practices and to monitor the air quality in this room.</w:t>
            </w:r>
            <w:r w:rsidR="0092319A" w:rsidRPr="002A657A">
              <w:rPr>
                <w:sz w:val="24"/>
                <w:szCs w:val="24"/>
              </w:rPr>
              <w:t xml:space="preserve"> </w:t>
            </w:r>
            <w:r w:rsidR="0005629D" w:rsidRPr="002A657A">
              <w:rPr>
                <w:sz w:val="24"/>
                <w:szCs w:val="24"/>
              </w:rPr>
              <w:t xml:space="preserve"> Hence, this location is not considered for routine monitoring.</w:t>
            </w:r>
          </w:p>
        </w:tc>
      </w:tr>
      <w:tr w:rsidR="0070655B" w:rsidRPr="002A657A" w:rsidTr="00984476">
        <w:trPr>
          <w:trHeight w:val="2098"/>
        </w:trPr>
        <w:tc>
          <w:tcPr>
            <w:tcW w:w="396" w:type="pct"/>
            <w:vAlign w:val="center"/>
          </w:tcPr>
          <w:p w:rsidR="0070655B" w:rsidRPr="002A657A" w:rsidRDefault="0070655B" w:rsidP="002A657A">
            <w:pPr>
              <w:jc w:val="center"/>
              <w:rPr>
                <w:sz w:val="24"/>
                <w:szCs w:val="24"/>
              </w:rPr>
            </w:pPr>
            <w:r w:rsidRPr="002A657A">
              <w:rPr>
                <w:sz w:val="24"/>
                <w:szCs w:val="24"/>
              </w:rPr>
              <w:t>B3PC43</w:t>
            </w:r>
          </w:p>
        </w:tc>
        <w:tc>
          <w:tcPr>
            <w:tcW w:w="567" w:type="pct"/>
            <w:vAlign w:val="center"/>
          </w:tcPr>
          <w:p w:rsidR="00BF2203" w:rsidRPr="002A657A" w:rsidRDefault="00BF2203" w:rsidP="002A657A">
            <w:pPr>
              <w:tabs>
                <w:tab w:val="left" w:pos="465"/>
                <w:tab w:val="left" w:pos="4425"/>
              </w:tabs>
              <w:ind w:right="29"/>
              <w:jc w:val="center"/>
              <w:rPr>
                <w:sz w:val="24"/>
                <w:szCs w:val="24"/>
              </w:rPr>
            </w:pPr>
            <w:r w:rsidRPr="002A657A">
              <w:rPr>
                <w:sz w:val="24"/>
                <w:szCs w:val="24"/>
              </w:rPr>
              <w:t>B3G034/APA</w:t>
            </w:r>
          </w:p>
          <w:p w:rsidR="0070655B" w:rsidRPr="002A657A" w:rsidRDefault="00BF2203" w:rsidP="002A657A">
            <w:pPr>
              <w:jc w:val="center"/>
              <w:rPr>
                <w:sz w:val="24"/>
                <w:szCs w:val="24"/>
              </w:rPr>
            </w:pPr>
            <w:r w:rsidRPr="002A657A">
              <w:rPr>
                <w:sz w:val="24"/>
                <w:szCs w:val="24"/>
              </w:rPr>
              <w:t>Change room-II</w:t>
            </w:r>
          </w:p>
        </w:tc>
        <w:tc>
          <w:tcPr>
            <w:tcW w:w="556" w:type="pct"/>
            <w:vAlign w:val="center"/>
          </w:tcPr>
          <w:p w:rsidR="0070655B" w:rsidRPr="002A657A" w:rsidRDefault="0070655B" w:rsidP="002A657A">
            <w:pPr>
              <w:jc w:val="center"/>
              <w:rPr>
                <w:sz w:val="24"/>
                <w:szCs w:val="24"/>
              </w:rPr>
            </w:pPr>
            <w:r w:rsidRPr="002A657A">
              <w:rPr>
                <w:sz w:val="24"/>
                <w:szCs w:val="24"/>
              </w:rPr>
              <w:t>Near return air raiser (EN- AHU-0008/RG/02)    Before cross over bench</w:t>
            </w:r>
          </w:p>
        </w:tc>
        <w:tc>
          <w:tcPr>
            <w:tcW w:w="307" w:type="pct"/>
            <w:vAlign w:val="center"/>
          </w:tcPr>
          <w:p w:rsidR="0070655B" w:rsidRPr="002A657A" w:rsidRDefault="0070655B" w:rsidP="002A657A">
            <w:pPr>
              <w:jc w:val="center"/>
              <w:rPr>
                <w:sz w:val="24"/>
                <w:szCs w:val="24"/>
              </w:rPr>
            </w:pPr>
            <w:r w:rsidRPr="002A657A">
              <w:rPr>
                <w:sz w:val="24"/>
                <w:szCs w:val="24"/>
              </w:rPr>
              <w:t>C</w:t>
            </w:r>
          </w:p>
        </w:tc>
        <w:tc>
          <w:tcPr>
            <w:tcW w:w="481" w:type="pct"/>
            <w:vAlign w:val="center"/>
          </w:tcPr>
          <w:p w:rsidR="0070655B" w:rsidRPr="002A657A" w:rsidRDefault="00743196" w:rsidP="002A657A">
            <w:pPr>
              <w:jc w:val="center"/>
              <w:rPr>
                <w:sz w:val="24"/>
                <w:szCs w:val="24"/>
              </w:rPr>
            </w:pPr>
            <w:r>
              <w:rPr>
                <w:color w:val="000000"/>
                <w:sz w:val="24"/>
                <w:szCs w:val="24"/>
                <w:lang w:eastAsia="en-IN"/>
              </w:rPr>
              <w:t>YES</w:t>
            </w:r>
          </w:p>
        </w:tc>
        <w:tc>
          <w:tcPr>
            <w:tcW w:w="415" w:type="pct"/>
            <w:vAlign w:val="center"/>
          </w:tcPr>
          <w:p w:rsidR="0070655B" w:rsidRPr="002A657A" w:rsidRDefault="00743196" w:rsidP="002A657A">
            <w:pPr>
              <w:jc w:val="center"/>
              <w:rPr>
                <w:sz w:val="24"/>
                <w:szCs w:val="24"/>
              </w:rPr>
            </w:pPr>
            <w:r w:rsidRPr="002A657A">
              <w:rPr>
                <w:color w:val="000000"/>
                <w:sz w:val="24"/>
                <w:szCs w:val="24"/>
                <w:lang w:eastAsia="en-IN"/>
              </w:rPr>
              <w:t>L4PC1</w:t>
            </w:r>
          </w:p>
        </w:tc>
        <w:tc>
          <w:tcPr>
            <w:tcW w:w="2278" w:type="pct"/>
            <w:vAlign w:val="center"/>
          </w:tcPr>
          <w:p w:rsidR="0070655B" w:rsidRPr="002A657A" w:rsidRDefault="0070655B" w:rsidP="002A657A">
            <w:pPr>
              <w:jc w:val="both"/>
              <w:rPr>
                <w:sz w:val="24"/>
                <w:szCs w:val="24"/>
              </w:rPr>
            </w:pPr>
            <w:r w:rsidRPr="002A657A">
              <w:rPr>
                <w:sz w:val="24"/>
                <w:szCs w:val="24"/>
              </w:rPr>
              <w:t xml:space="preserve">This location is at the return air raiser near to cross over bench where the person wears the primary sterile garment and crosses over the bench for entry to change room-III. </w:t>
            </w:r>
            <w:r w:rsidR="00E03A7A" w:rsidRPr="002A657A">
              <w:rPr>
                <w:sz w:val="24"/>
                <w:szCs w:val="24"/>
              </w:rPr>
              <w:t xml:space="preserve">This location is considered for routine monitoring considering the recoveries obtained during “At-rest” condition during area PQ. Monitoring at this location determines the contamination due to </w:t>
            </w:r>
            <w:r w:rsidR="004C4883" w:rsidRPr="002A657A">
              <w:rPr>
                <w:sz w:val="24"/>
                <w:szCs w:val="24"/>
              </w:rPr>
              <w:t>gowning practices and man</w:t>
            </w:r>
            <w:r w:rsidR="00776B20" w:rsidRPr="002A657A">
              <w:rPr>
                <w:sz w:val="24"/>
                <w:szCs w:val="24"/>
              </w:rPr>
              <w:t>/material</w:t>
            </w:r>
            <w:r w:rsidR="004C4883" w:rsidRPr="002A657A">
              <w:rPr>
                <w:sz w:val="24"/>
                <w:szCs w:val="24"/>
              </w:rPr>
              <w:t xml:space="preserve"> movement</w:t>
            </w:r>
            <w:r w:rsidR="00E03A7A" w:rsidRPr="002A657A">
              <w:rPr>
                <w:sz w:val="24"/>
                <w:szCs w:val="24"/>
              </w:rPr>
              <w:t xml:space="preserve"> and to monitor the air quality in this room.</w:t>
            </w:r>
          </w:p>
        </w:tc>
      </w:tr>
      <w:tr w:rsidR="0070655B" w:rsidRPr="002A657A" w:rsidTr="00984476">
        <w:trPr>
          <w:trHeight w:val="2098"/>
        </w:trPr>
        <w:tc>
          <w:tcPr>
            <w:tcW w:w="396" w:type="pct"/>
            <w:vAlign w:val="center"/>
          </w:tcPr>
          <w:p w:rsidR="0070655B" w:rsidRPr="002A657A" w:rsidRDefault="0070655B" w:rsidP="002A657A">
            <w:pPr>
              <w:jc w:val="center"/>
              <w:rPr>
                <w:sz w:val="24"/>
                <w:szCs w:val="24"/>
              </w:rPr>
            </w:pPr>
            <w:r w:rsidRPr="002A657A">
              <w:rPr>
                <w:sz w:val="24"/>
                <w:szCs w:val="24"/>
              </w:rPr>
              <w:t>B3PC44</w:t>
            </w:r>
          </w:p>
        </w:tc>
        <w:tc>
          <w:tcPr>
            <w:tcW w:w="567" w:type="pct"/>
            <w:vAlign w:val="center"/>
          </w:tcPr>
          <w:p w:rsidR="00BF2203" w:rsidRPr="002A657A" w:rsidRDefault="00BF2203" w:rsidP="002A657A">
            <w:pPr>
              <w:tabs>
                <w:tab w:val="left" w:pos="465"/>
                <w:tab w:val="left" w:pos="4425"/>
              </w:tabs>
              <w:ind w:right="29"/>
              <w:jc w:val="center"/>
              <w:rPr>
                <w:sz w:val="24"/>
                <w:szCs w:val="24"/>
              </w:rPr>
            </w:pPr>
            <w:r w:rsidRPr="002A657A">
              <w:rPr>
                <w:sz w:val="24"/>
                <w:szCs w:val="24"/>
              </w:rPr>
              <w:t>B3G034/APA</w:t>
            </w:r>
          </w:p>
          <w:p w:rsidR="0070655B" w:rsidRPr="002A657A" w:rsidRDefault="00BF2203" w:rsidP="002A657A">
            <w:pPr>
              <w:jc w:val="center"/>
              <w:rPr>
                <w:sz w:val="24"/>
                <w:szCs w:val="24"/>
              </w:rPr>
            </w:pPr>
            <w:r w:rsidRPr="002A657A">
              <w:rPr>
                <w:sz w:val="24"/>
                <w:szCs w:val="24"/>
              </w:rPr>
              <w:t>Change room-II</w:t>
            </w:r>
          </w:p>
        </w:tc>
        <w:tc>
          <w:tcPr>
            <w:tcW w:w="556" w:type="pct"/>
            <w:vAlign w:val="center"/>
          </w:tcPr>
          <w:p w:rsidR="0070655B" w:rsidRPr="002A657A" w:rsidRDefault="0070655B" w:rsidP="002A657A">
            <w:pPr>
              <w:jc w:val="center"/>
              <w:rPr>
                <w:sz w:val="24"/>
                <w:szCs w:val="24"/>
              </w:rPr>
            </w:pPr>
            <w:r w:rsidRPr="002A657A">
              <w:rPr>
                <w:sz w:val="24"/>
                <w:szCs w:val="24"/>
              </w:rPr>
              <w:t>Near return air raiser (EN- AHU-0008/RG/03)       After cross over bench</w:t>
            </w:r>
          </w:p>
        </w:tc>
        <w:tc>
          <w:tcPr>
            <w:tcW w:w="307" w:type="pct"/>
            <w:vAlign w:val="center"/>
          </w:tcPr>
          <w:p w:rsidR="0070655B" w:rsidRPr="002A657A" w:rsidRDefault="0070655B" w:rsidP="002A657A">
            <w:pPr>
              <w:jc w:val="center"/>
              <w:rPr>
                <w:sz w:val="24"/>
                <w:szCs w:val="24"/>
              </w:rPr>
            </w:pPr>
            <w:r w:rsidRPr="002A657A">
              <w:rPr>
                <w:sz w:val="24"/>
                <w:szCs w:val="24"/>
              </w:rPr>
              <w:t>C</w:t>
            </w:r>
          </w:p>
        </w:tc>
        <w:tc>
          <w:tcPr>
            <w:tcW w:w="481" w:type="pct"/>
            <w:vAlign w:val="center"/>
          </w:tcPr>
          <w:p w:rsidR="0070655B"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70655B" w:rsidRPr="002A657A" w:rsidRDefault="00743196" w:rsidP="002A657A">
            <w:pPr>
              <w:jc w:val="center"/>
              <w:rPr>
                <w:sz w:val="24"/>
                <w:szCs w:val="24"/>
              </w:rPr>
            </w:pPr>
            <w:r w:rsidRPr="002A657A">
              <w:rPr>
                <w:sz w:val="24"/>
                <w:szCs w:val="24"/>
              </w:rPr>
              <w:t>NA</w:t>
            </w:r>
          </w:p>
        </w:tc>
        <w:tc>
          <w:tcPr>
            <w:tcW w:w="2278" w:type="pct"/>
            <w:vAlign w:val="center"/>
          </w:tcPr>
          <w:p w:rsidR="0070655B" w:rsidRPr="002A657A" w:rsidRDefault="0070655B" w:rsidP="002A657A">
            <w:pPr>
              <w:jc w:val="both"/>
              <w:rPr>
                <w:sz w:val="24"/>
                <w:szCs w:val="24"/>
              </w:rPr>
            </w:pPr>
            <w:r w:rsidRPr="002A657A">
              <w:rPr>
                <w:sz w:val="24"/>
                <w:szCs w:val="24"/>
              </w:rPr>
              <w:t xml:space="preserve">This location is at the return air raiser near to door opening towards change room-III after cross over bench. The person after wearing the garment crosses over the bench, sanitizes the hands and enters into change room-III. </w:t>
            </w:r>
            <w:r w:rsidR="00E03A7A" w:rsidRPr="002A657A">
              <w:rPr>
                <w:sz w:val="24"/>
                <w:szCs w:val="24"/>
              </w:rPr>
              <w:t xml:space="preserve">There were no recoveries obtained in at-rest condition monitoring and no excursions were reported during the monitoring period at this location. </w:t>
            </w:r>
            <w:r w:rsidR="0092319A" w:rsidRPr="002A657A">
              <w:rPr>
                <w:sz w:val="24"/>
                <w:szCs w:val="24"/>
              </w:rPr>
              <w:t xml:space="preserve">Viable monitoring by settle plate method near return air raiser (EN- AHU-0008/RG/02) Before cross over bench and volumetric air sampling near </w:t>
            </w:r>
            <w:r w:rsidR="0092319A" w:rsidRPr="002A657A">
              <w:rPr>
                <w:color w:val="000000"/>
                <w:sz w:val="24"/>
                <w:szCs w:val="24"/>
              </w:rPr>
              <w:t xml:space="preserve">Middle of the room (Before cross over bench) </w:t>
            </w:r>
            <w:r w:rsidR="0092319A" w:rsidRPr="002A657A">
              <w:rPr>
                <w:sz w:val="24"/>
                <w:szCs w:val="24"/>
              </w:rPr>
              <w:t>to determine the contamination due to gowning practices and to monitor the air quality in this room.  Hence, this location is not considered for routine monitoring.</w:t>
            </w:r>
          </w:p>
        </w:tc>
      </w:tr>
      <w:tr w:rsidR="002819BE" w:rsidRPr="002A657A" w:rsidTr="00984476">
        <w:trPr>
          <w:trHeight w:val="2268"/>
        </w:trPr>
        <w:tc>
          <w:tcPr>
            <w:tcW w:w="396" w:type="pct"/>
            <w:vAlign w:val="center"/>
          </w:tcPr>
          <w:p w:rsidR="002819BE" w:rsidRPr="002A657A" w:rsidRDefault="002819BE" w:rsidP="002A657A">
            <w:pPr>
              <w:jc w:val="center"/>
              <w:rPr>
                <w:sz w:val="24"/>
                <w:szCs w:val="24"/>
              </w:rPr>
            </w:pPr>
            <w:r w:rsidRPr="002A657A">
              <w:rPr>
                <w:sz w:val="24"/>
                <w:szCs w:val="24"/>
              </w:rPr>
              <w:t>B3PB1</w:t>
            </w:r>
          </w:p>
        </w:tc>
        <w:tc>
          <w:tcPr>
            <w:tcW w:w="567" w:type="pct"/>
            <w:vAlign w:val="center"/>
          </w:tcPr>
          <w:p w:rsidR="002819BE" w:rsidRPr="002A657A" w:rsidRDefault="002819BE" w:rsidP="002A657A">
            <w:pPr>
              <w:tabs>
                <w:tab w:val="left" w:pos="465"/>
                <w:tab w:val="left" w:pos="4425"/>
              </w:tabs>
              <w:ind w:right="29"/>
              <w:jc w:val="center"/>
              <w:rPr>
                <w:sz w:val="24"/>
                <w:szCs w:val="24"/>
              </w:rPr>
            </w:pPr>
            <w:r w:rsidRPr="002A657A">
              <w:rPr>
                <w:sz w:val="24"/>
                <w:szCs w:val="24"/>
              </w:rPr>
              <w:t>B3G035/APA</w:t>
            </w:r>
          </w:p>
          <w:p w:rsidR="002819BE" w:rsidRPr="002A657A" w:rsidRDefault="002819BE" w:rsidP="002A657A">
            <w:pPr>
              <w:tabs>
                <w:tab w:val="left" w:pos="465"/>
                <w:tab w:val="left" w:pos="4425"/>
              </w:tabs>
              <w:ind w:right="29"/>
              <w:jc w:val="center"/>
              <w:rPr>
                <w:sz w:val="24"/>
                <w:szCs w:val="24"/>
              </w:rPr>
            </w:pPr>
            <w:r w:rsidRPr="002A657A">
              <w:rPr>
                <w:sz w:val="24"/>
                <w:szCs w:val="24"/>
              </w:rPr>
              <w:t>Change room-III</w:t>
            </w:r>
          </w:p>
        </w:tc>
        <w:tc>
          <w:tcPr>
            <w:tcW w:w="556" w:type="pct"/>
            <w:vAlign w:val="center"/>
          </w:tcPr>
          <w:p w:rsidR="002819BE" w:rsidRPr="002A657A" w:rsidRDefault="002819BE" w:rsidP="002A657A">
            <w:pPr>
              <w:jc w:val="center"/>
              <w:rPr>
                <w:sz w:val="24"/>
                <w:szCs w:val="24"/>
              </w:rPr>
            </w:pPr>
            <w:r w:rsidRPr="002A657A">
              <w:rPr>
                <w:sz w:val="24"/>
                <w:szCs w:val="24"/>
              </w:rPr>
              <w:t>Near return air raiser (EN- AHU-0009/RG/14)</w:t>
            </w:r>
          </w:p>
        </w:tc>
        <w:tc>
          <w:tcPr>
            <w:tcW w:w="307" w:type="pct"/>
            <w:vAlign w:val="center"/>
          </w:tcPr>
          <w:p w:rsidR="002819BE" w:rsidRPr="002A657A" w:rsidRDefault="002819BE" w:rsidP="002A657A">
            <w:pPr>
              <w:jc w:val="center"/>
              <w:rPr>
                <w:sz w:val="24"/>
                <w:szCs w:val="24"/>
              </w:rPr>
            </w:pPr>
            <w:r w:rsidRPr="002A657A">
              <w:rPr>
                <w:sz w:val="24"/>
                <w:szCs w:val="24"/>
              </w:rPr>
              <w:t>B</w:t>
            </w:r>
          </w:p>
        </w:tc>
        <w:tc>
          <w:tcPr>
            <w:tcW w:w="481" w:type="pct"/>
            <w:vAlign w:val="center"/>
          </w:tcPr>
          <w:p w:rsidR="002819BE" w:rsidRPr="002A657A" w:rsidRDefault="00E80145" w:rsidP="002A657A">
            <w:pPr>
              <w:jc w:val="center"/>
              <w:rPr>
                <w:sz w:val="24"/>
                <w:szCs w:val="24"/>
              </w:rPr>
            </w:pPr>
            <w:r w:rsidRPr="002A657A">
              <w:rPr>
                <w:color w:val="000000"/>
                <w:sz w:val="24"/>
                <w:szCs w:val="24"/>
                <w:lang w:eastAsia="en-IN"/>
              </w:rPr>
              <w:t xml:space="preserve">NO </w:t>
            </w:r>
          </w:p>
        </w:tc>
        <w:tc>
          <w:tcPr>
            <w:tcW w:w="415" w:type="pct"/>
            <w:vAlign w:val="center"/>
          </w:tcPr>
          <w:p w:rsidR="002819BE" w:rsidRPr="002A657A" w:rsidRDefault="00E80145" w:rsidP="002A657A">
            <w:pPr>
              <w:jc w:val="center"/>
              <w:rPr>
                <w:sz w:val="24"/>
                <w:szCs w:val="24"/>
              </w:rPr>
            </w:pPr>
            <w:r w:rsidRPr="002A657A">
              <w:rPr>
                <w:color w:val="000000"/>
                <w:sz w:val="24"/>
                <w:szCs w:val="24"/>
                <w:lang w:eastAsia="en-IN"/>
              </w:rPr>
              <w:t>NA</w:t>
            </w:r>
          </w:p>
        </w:tc>
        <w:tc>
          <w:tcPr>
            <w:tcW w:w="2278" w:type="pct"/>
            <w:vAlign w:val="center"/>
          </w:tcPr>
          <w:p w:rsidR="002819BE" w:rsidRPr="002A657A" w:rsidRDefault="002819BE" w:rsidP="002A657A">
            <w:pPr>
              <w:jc w:val="both"/>
              <w:rPr>
                <w:sz w:val="24"/>
                <w:szCs w:val="24"/>
              </w:rPr>
            </w:pPr>
            <w:r w:rsidRPr="002A657A">
              <w:rPr>
                <w:sz w:val="24"/>
                <w:szCs w:val="24"/>
              </w:rPr>
              <w:t>The person enters into this room with sterile primary garment. In this room, the person wears the sterile secondary garment secondary pair of gloves and moves to the aseptic processing area for performing relevant activities.</w:t>
            </w:r>
          </w:p>
          <w:p w:rsidR="002819BE" w:rsidRPr="002A657A" w:rsidRDefault="002819BE" w:rsidP="002A657A">
            <w:pPr>
              <w:jc w:val="both"/>
              <w:rPr>
                <w:sz w:val="24"/>
                <w:szCs w:val="24"/>
              </w:rPr>
            </w:pPr>
            <w:r w:rsidRPr="002A657A">
              <w:rPr>
                <w:sz w:val="24"/>
                <w:szCs w:val="24"/>
              </w:rPr>
              <w:t xml:space="preserve">This location is at the return air raiser beside garment cubicle and opposite to door between change room-III and change room-II. There were no recoveries obtained in at-rest condition monitoring and no excursions were reported during the monitoring period at this location. Monitoring by settle plate is proposed at the </w:t>
            </w:r>
            <w:r w:rsidR="00E80145" w:rsidRPr="002A657A">
              <w:rPr>
                <w:sz w:val="24"/>
                <w:szCs w:val="24"/>
              </w:rPr>
              <w:t xml:space="preserve">Near return air raiser (EN- AHU-0009/RG/15) </w:t>
            </w:r>
            <w:r w:rsidRPr="002A657A">
              <w:rPr>
                <w:sz w:val="24"/>
                <w:szCs w:val="24"/>
              </w:rPr>
              <w:t>and by volumetric air</w:t>
            </w:r>
            <w:r w:rsidR="00E80145" w:rsidRPr="002A657A">
              <w:rPr>
                <w:sz w:val="24"/>
                <w:szCs w:val="24"/>
              </w:rPr>
              <w:t xml:space="preserve"> sampling at middle of the room before cross over bench </w:t>
            </w:r>
            <w:r w:rsidRPr="002A657A">
              <w:rPr>
                <w:sz w:val="24"/>
                <w:szCs w:val="24"/>
              </w:rPr>
              <w:t>to determine the contamination due to man/material movement and to monitor the air quality in this room. Hence</w:t>
            </w:r>
            <w:r w:rsidR="00023660" w:rsidRPr="002A657A">
              <w:rPr>
                <w:sz w:val="24"/>
                <w:szCs w:val="24"/>
              </w:rPr>
              <w:t>,</w:t>
            </w:r>
            <w:r w:rsidRPr="002A657A">
              <w:rPr>
                <w:sz w:val="24"/>
                <w:szCs w:val="24"/>
              </w:rPr>
              <w:t xml:space="preserve"> this location is not selected for routine monitoring.</w:t>
            </w:r>
          </w:p>
        </w:tc>
      </w:tr>
      <w:tr w:rsidR="002819BE" w:rsidRPr="002A657A" w:rsidTr="00984476">
        <w:trPr>
          <w:trHeight w:val="2268"/>
        </w:trPr>
        <w:tc>
          <w:tcPr>
            <w:tcW w:w="396" w:type="pct"/>
            <w:vAlign w:val="center"/>
          </w:tcPr>
          <w:p w:rsidR="002819BE" w:rsidRPr="002A657A" w:rsidRDefault="002819BE" w:rsidP="002A657A">
            <w:pPr>
              <w:jc w:val="center"/>
              <w:rPr>
                <w:sz w:val="24"/>
                <w:szCs w:val="24"/>
              </w:rPr>
            </w:pPr>
            <w:r w:rsidRPr="002A657A">
              <w:rPr>
                <w:sz w:val="24"/>
                <w:szCs w:val="24"/>
              </w:rPr>
              <w:t>B3PB2</w:t>
            </w:r>
          </w:p>
        </w:tc>
        <w:tc>
          <w:tcPr>
            <w:tcW w:w="567" w:type="pct"/>
            <w:vAlign w:val="center"/>
          </w:tcPr>
          <w:p w:rsidR="00984476" w:rsidRPr="002A657A" w:rsidRDefault="00984476" w:rsidP="002A657A">
            <w:pPr>
              <w:tabs>
                <w:tab w:val="left" w:pos="465"/>
                <w:tab w:val="left" w:pos="4425"/>
              </w:tabs>
              <w:ind w:right="29"/>
              <w:jc w:val="center"/>
              <w:rPr>
                <w:sz w:val="24"/>
                <w:szCs w:val="24"/>
              </w:rPr>
            </w:pPr>
            <w:r w:rsidRPr="002A657A">
              <w:rPr>
                <w:sz w:val="24"/>
                <w:szCs w:val="24"/>
              </w:rPr>
              <w:t>B3G035/APA</w:t>
            </w:r>
          </w:p>
          <w:p w:rsidR="002819BE" w:rsidRPr="002A657A" w:rsidRDefault="00984476" w:rsidP="002A657A">
            <w:pPr>
              <w:jc w:val="center"/>
              <w:rPr>
                <w:sz w:val="24"/>
                <w:szCs w:val="24"/>
              </w:rPr>
            </w:pPr>
            <w:r w:rsidRPr="002A657A">
              <w:rPr>
                <w:sz w:val="24"/>
                <w:szCs w:val="24"/>
              </w:rPr>
              <w:t>Change room-III</w:t>
            </w:r>
          </w:p>
        </w:tc>
        <w:tc>
          <w:tcPr>
            <w:tcW w:w="556" w:type="pct"/>
            <w:vAlign w:val="center"/>
          </w:tcPr>
          <w:p w:rsidR="002819BE" w:rsidRPr="002A657A" w:rsidRDefault="002819BE" w:rsidP="002A657A">
            <w:pPr>
              <w:jc w:val="center"/>
              <w:rPr>
                <w:sz w:val="24"/>
                <w:szCs w:val="24"/>
              </w:rPr>
            </w:pPr>
            <w:r w:rsidRPr="002A657A">
              <w:rPr>
                <w:sz w:val="24"/>
                <w:szCs w:val="24"/>
              </w:rPr>
              <w:t>Near return air raiser (EN- AHU-0009/RG/15)</w:t>
            </w:r>
          </w:p>
        </w:tc>
        <w:tc>
          <w:tcPr>
            <w:tcW w:w="307" w:type="pct"/>
            <w:vAlign w:val="center"/>
          </w:tcPr>
          <w:p w:rsidR="002819BE" w:rsidRPr="002A657A" w:rsidRDefault="002819BE" w:rsidP="002A657A">
            <w:pPr>
              <w:jc w:val="center"/>
              <w:rPr>
                <w:sz w:val="24"/>
                <w:szCs w:val="24"/>
              </w:rPr>
            </w:pPr>
            <w:r w:rsidRPr="002A657A">
              <w:rPr>
                <w:sz w:val="24"/>
                <w:szCs w:val="24"/>
              </w:rPr>
              <w:t>B</w:t>
            </w:r>
          </w:p>
        </w:tc>
        <w:tc>
          <w:tcPr>
            <w:tcW w:w="481" w:type="pct"/>
            <w:vAlign w:val="center"/>
          </w:tcPr>
          <w:p w:rsidR="002819BE" w:rsidRPr="002A657A" w:rsidRDefault="00BC1A45" w:rsidP="002A657A">
            <w:pPr>
              <w:jc w:val="center"/>
              <w:rPr>
                <w:sz w:val="24"/>
                <w:szCs w:val="24"/>
              </w:rPr>
            </w:pPr>
            <w:r>
              <w:rPr>
                <w:color w:val="000000"/>
                <w:sz w:val="24"/>
                <w:szCs w:val="24"/>
                <w:lang w:eastAsia="en-IN"/>
              </w:rPr>
              <w:t>YES</w:t>
            </w:r>
          </w:p>
        </w:tc>
        <w:tc>
          <w:tcPr>
            <w:tcW w:w="415" w:type="pct"/>
            <w:vAlign w:val="center"/>
          </w:tcPr>
          <w:p w:rsidR="002819BE" w:rsidRPr="002A657A" w:rsidRDefault="002819BE" w:rsidP="002A657A">
            <w:pPr>
              <w:jc w:val="center"/>
              <w:rPr>
                <w:sz w:val="24"/>
                <w:szCs w:val="24"/>
              </w:rPr>
            </w:pPr>
            <w:r w:rsidRPr="002A657A">
              <w:rPr>
                <w:color w:val="000000"/>
                <w:sz w:val="24"/>
                <w:szCs w:val="24"/>
                <w:lang w:eastAsia="en-IN"/>
              </w:rPr>
              <w:t>L4PB</w:t>
            </w:r>
            <w:r w:rsidR="00BF2203" w:rsidRPr="002A657A">
              <w:rPr>
                <w:color w:val="000000"/>
                <w:sz w:val="24"/>
                <w:szCs w:val="24"/>
                <w:lang w:eastAsia="en-IN"/>
              </w:rPr>
              <w:t>1</w:t>
            </w:r>
          </w:p>
        </w:tc>
        <w:tc>
          <w:tcPr>
            <w:tcW w:w="2278" w:type="pct"/>
            <w:vAlign w:val="center"/>
          </w:tcPr>
          <w:p w:rsidR="002819BE" w:rsidRPr="002A657A" w:rsidRDefault="002819BE" w:rsidP="002A657A">
            <w:pPr>
              <w:jc w:val="both"/>
              <w:rPr>
                <w:sz w:val="24"/>
                <w:szCs w:val="24"/>
              </w:rPr>
            </w:pPr>
            <w:r w:rsidRPr="002A657A">
              <w:rPr>
                <w:sz w:val="24"/>
                <w:szCs w:val="24"/>
              </w:rPr>
              <w:t xml:space="preserve">This location is at the return air raiser towards the corner of the room near to cross over bench. Personnel movement occurs at this location to don the sterile secondary garment. The air in the room sweeps out through this return air raiser and monitoring at </w:t>
            </w:r>
            <w:r w:rsidR="00F01C93" w:rsidRPr="002A657A">
              <w:rPr>
                <w:sz w:val="24"/>
                <w:szCs w:val="24"/>
              </w:rPr>
              <w:t>this location</w:t>
            </w:r>
            <w:r w:rsidRPr="002A657A">
              <w:rPr>
                <w:sz w:val="24"/>
                <w:szCs w:val="24"/>
              </w:rPr>
              <w:t xml:space="preserve"> determines the quality of air and the conta</w:t>
            </w:r>
            <w:r w:rsidR="00023660" w:rsidRPr="002A657A">
              <w:rPr>
                <w:sz w:val="24"/>
                <w:szCs w:val="24"/>
              </w:rPr>
              <w:t>mination due to man movement. H</w:t>
            </w:r>
            <w:r w:rsidRPr="002A657A">
              <w:rPr>
                <w:sz w:val="24"/>
                <w:szCs w:val="24"/>
              </w:rPr>
              <w:t>ence</w:t>
            </w:r>
            <w:r w:rsidR="00023660" w:rsidRPr="002A657A">
              <w:rPr>
                <w:sz w:val="24"/>
                <w:szCs w:val="24"/>
              </w:rPr>
              <w:t>,</w:t>
            </w:r>
            <w:r w:rsidRPr="002A657A">
              <w:rPr>
                <w:sz w:val="24"/>
                <w:szCs w:val="24"/>
              </w:rPr>
              <w:t xml:space="preserve"> this location is selected for monitoring.</w:t>
            </w:r>
            <w:r w:rsidR="00FC421E" w:rsidRPr="002A657A">
              <w:rPr>
                <w:sz w:val="24"/>
                <w:szCs w:val="24"/>
              </w:rPr>
              <w:t xml:space="preserve"> </w:t>
            </w:r>
          </w:p>
        </w:tc>
      </w:tr>
      <w:tr w:rsidR="00FC421E" w:rsidRPr="002A657A" w:rsidTr="00984476">
        <w:trPr>
          <w:trHeight w:val="2268"/>
        </w:trPr>
        <w:tc>
          <w:tcPr>
            <w:tcW w:w="396" w:type="pct"/>
            <w:vAlign w:val="center"/>
          </w:tcPr>
          <w:p w:rsidR="00FC421E" w:rsidRPr="002A657A" w:rsidRDefault="00FC421E" w:rsidP="002A657A">
            <w:pPr>
              <w:jc w:val="center"/>
              <w:rPr>
                <w:sz w:val="24"/>
                <w:szCs w:val="24"/>
              </w:rPr>
            </w:pPr>
            <w:r w:rsidRPr="002A657A">
              <w:rPr>
                <w:sz w:val="24"/>
                <w:szCs w:val="24"/>
              </w:rPr>
              <w:t>B3PB3</w:t>
            </w:r>
          </w:p>
        </w:tc>
        <w:tc>
          <w:tcPr>
            <w:tcW w:w="567" w:type="pct"/>
            <w:vAlign w:val="center"/>
          </w:tcPr>
          <w:p w:rsidR="00984476" w:rsidRPr="002A657A" w:rsidRDefault="00984476" w:rsidP="002A657A">
            <w:pPr>
              <w:tabs>
                <w:tab w:val="left" w:pos="465"/>
                <w:tab w:val="left" w:pos="4425"/>
              </w:tabs>
              <w:ind w:right="29"/>
              <w:jc w:val="center"/>
              <w:rPr>
                <w:sz w:val="24"/>
                <w:szCs w:val="24"/>
              </w:rPr>
            </w:pPr>
            <w:r w:rsidRPr="002A657A">
              <w:rPr>
                <w:sz w:val="24"/>
                <w:szCs w:val="24"/>
              </w:rPr>
              <w:t>B3G035/APA</w:t>
            </w:r>
          </w:p>
          <w:p w:rsidR="00FC421E" w:rsidRPr="002A657A" w:rsidRDefault="00984476" w:rsidP="002A657A">
            <w:pPr>
              <w:jc w:val="center"/>
              <w:rPr>
                <w:sz w:val="24"/>
                <w:szCs w:val="24"/>
              </w:rPr>
            </w:pPr>
            <w:r w:rsidRPr="002A657A">
              <w:rPr>
                <w:sz w:val="24"/>
                <w:szCs w:val="24"/>
              </w:rPr>
              <w:t>Change room-III</w:t>
            </w:r>
          </w:p>
        </w:tc>
        <w:tc>
          <w:tcPr>
            <w:tcW w:w="556" w:type="pct"/>
            <w:vAlign w:val="center"/>
          </w:tcPr>
          <w:p w:rsidR="00FC421E" w:rsidRPr="002A657A" w:rsidRDefault="00FC421E" w:rsidP="002A657A">
            <w:pPr>
              <w:jc w:val="center"/>
              <w:rPr>
                <w:sz w:val="24"/>
                <w:szCs w:val="24"/>
              </w:rPr>
            </w:pPr>
            <w:r w:rsidRPr="002A657A">
              <w:rPr>
                <w:sz w:val="24"/>
                <w:szCs w:val="24"/>
              </w:rPr>
              <w:t>Near return air raiser (EN- AHU-0009/RG/13)</w:t>
            </w:r>
          </w:p>
        </w:tc>
        <w:tc>
          <w:tcPr>
            <w:tcW w:w="307" w:type="pct"/>
            <w:vAlign w:val="center"/>
          </w:tcPr>
          <w:p w:rsidR="00FC421E" w:rsidRPr="002A657A" w:rsidRDefault="00FC421E" w:rsidP="002A657A">
            <w:pPr>
              <w:jc w:val="center"/>
              <w:rPr>
                <w:sz w:val="24"/>
                <w:szCs w:val="24"/>
              </w:rPr>
            </w:pPr>
            <w:r w:rsidRPr="002A657A">
              <w:rPr>
                <w:sz w:val="24"/>
                <w:szCs w:val="24"/>
              </w:rPr>
              <w:t>B</w:t>
            </w:r>
          </w:p>
        </w:tc>
        <w:tc>
          <w:tcPr>
            <w:tcW w:w="481" w:type="pct"/>
            <w:vAlign w:val="center"/>
          </w:tcPr>
          <w:p w:rsidR="00FC421E" w:rsidRPr="002A657A" w:rsidRDefault="00FC421E" w:rsidP="002A657A">
            <w:pPr>
              <w:jc w:val="center"/>
              <w:rPr>
                <w:sz w:val="24"/>
                <w:szCs w:val="24"/>
              </w:rPr>
            </w:pPr>
            <w:r w:rsidRPr="002A657A">
              <w:rPr>
                <w:color w:val="000000"/>
                <w:sz w:val="24"/>
                <w:szCs w:val="24"/>
                <w:lang w:eastAsia="en-IN"/>
              </w:rPr>
              <w:t xml:space="preserve">NO </w:t>
            </w:r>
          </w:p>
        </w:tc>
        <w:tc>
          <w:tcPr>
            <w:tcW w:w="415" w:type="pct"/>
            <w:vAlign w:val="center"/>
          </w:tcPr>
          <w:p w:rsidR="00FC421E" w:rsidRPr="002A657A" w:rsidRDefault="00FC421E" w:rsidP="002A657A">
            <w:pPr>
              <w:jc w:val="center"/>
              <w:rPr>
                <w:sz w:val="24"/>
                <w:szCs w:val="24"/>
              </w:rPr>
            </w:pPr>
            <w:r w:rsidRPr="002A657A">
              <w:rPr>
                <w:color w:val="000000"/>
                <w:sz w:val="24"/>
                <w:szCs w:val="24"/>
                <w:lang w:eastAsia="en-IN"/>
              </w:rPr>
              <w:t>NA</w:t>
            </w:r>
          </w:p>
        </w:tc>
        <w:tc>
          <w:tcPr>
            <w:tcW w:w="2278" w:type="pct"/>
            <w:vAlign w:val="center"/>
          </w:tcPr>
          <w:p w:rsidR="00FC421E" w:rsidRPr="002A657A" w:rsidRDefault="00FC421E" w:rsidP="002A657A">
            <w:pPr>
              <w:jc w:val="both"/>
              <w:rPr>
                <w:sz w:val="24"/>
                <w:szCs w:val="24"/>
              </w:rPr>
            </w:pPr>
            <w:r w:rsidRPr="002A657A">
              <w:rPr>
                <w:sz w:val="24"/>
                <w:szCs w:val="24"/>
              </w:rPr>
              <w:t>This location is at the return air raiser near to door opening towards buffer room. The personnel after crossing over the bench wears second pair of sterile gloves and enters into aseptic area. There were no recoveries obtained in at-rest condition monitoring and no excursions were reported during the monitoring period at this location. Monitoring by settle plate is proposed at the Near return air raiser (EN- AHU-0009/RG/15) and by volumetric air sampling at middle of the room before cross over bench to determine the contamination due to man/material movement and to monitor the air quality in this room. Hence, this location is not selected for routine monitoring.</w:t>
            </w:r>
          </w:p>
        </w:tc>
      </w:tr>
      <w:tr w:rsidR="002819BE" w:rsidRPr="002A657A" w:rsidTr="00984476">
        <w:trPr>
          <w:trHeight w:val="416"/>
        </w:trPr>
        <w:tc>
          <w:tcPr>
            <w:tcW w:w="396" w:type="pct"/>
            <w:vAlign w:val="center"/>
          </w:tcPr>
          <w:p w:rsidR="002819BE" w:rsidRPr="002A657A" w:rsidRDefault="002819BE" w:rsidP="002A657A">
            <w:pPr>
              <w:jc w:val="center"/>
              <w:rPr>
                <w:sz w:val="24"/>
                <w:szCs w:val="24"/>
              </w:rPr>
            </w:pPr>
            <w:r w:rsidRPr="002A657A">
              <w:rPr>
                <w:sz w:val="24"/>
                <w:szCs w:val="24"/>
              </w:rPr>
              <w:t>B3PB4</w:t>
            </w:r>
          </w:p>
        </w:tc>
        <w:tc>
          <w:tcPr>
            <w:tcW w:w="567" w:type="pct"/>
            <w:vAlign w:val="center"/>
          </w:tcPr>
          <w:p w:rsidR="002819BE" w:rsidRPr="002A657A" w:rsidRDefault="002819BE" w:rsidP="002A657A">
            <w:pPr>
              <w:tabs>
                <w:tab w:val="left" w:pos="465"/>
                <w:tab w:val="left" w:pos="4425"/>
              </w:tabs>
              <w:ind w:right="29"/>
              <w:jc w:val="center"/>
              <w:rPr>
                <w:sz w:val="24"/>
                <w:szCs w:val="24"/>
              </w:rPr>
            </w:pPr>
            <w:r w:rsidRPr="002A657A">
              <w:rPr>
                <w:sz w:val="24"/>
                <w:szCs w:val="24"/>
              </w:rPr>
              <w:t>B3G036/</w:t>
            </w:r>
          </w:p>
          <w:p w:rsidR="002819BE" w:rsidRPr="002A657A" w:rsidRDefault="002819BE" w:rsidP="002A657A">
            <w:pPr>
              <w:jc w:val="center"/>
              <w:rPr>
                <w:sz w:val="24"/>
                <w:szCs w:val="24"/>
              </w:rPr>
            </w:pPr>
            <w:r w:rsidRPr="002A657A">
              <w:rPr>
                <w:sz w:val="24"/>
                <w:szCs w:val="24"/>
              </w:rPr>
              <w:t>Buffer Room</w:t>
            </w:r>
          </w:p>
        </w:tc>
        <w:tc>
          <w:tcPr>
            <w:tcW w:w="556" w:type="pct"/>
            <w:vAlign w:val="center"/>
          </w:tcPr>
          <w:p w:rsidR="002819BE" w:rsidRPr="002A657A" w:rsidRDefault="002819BE" w:rsidP="002A657A">
            <w:pPr>
              <w:jc w:val="center"/>
              <w:rPr>
                <w:sz w:val="24"/>
                <w:szCs w:val="24"/>
              </w:rPr>
            </w:pPr>
            <w:r w:rsidRPr="002A657A">
              <w:rPr>
                <w:sz w:val="24"/>
                <w:szCs w:val="24"/>
              </w:rPr>
              <w:t>Near return air raiser (EN- AHU-0009/RG/12)</w:t>
            </w:r>
          </w:p>
        </w:tc>
        <w:tc>
          <w:tcPr>
            <w:tcW w:w="307" w:type="pct"/>
            <w:vAlign w:val="center"/>
          </w:tcPr>
          <w:p w:rsidR="002819BE" w:rsidRPr="002A657A" w:rsidRDefault="002819BE" w:rsidP="002A657A">
            <w:pPr>
              <w:jc w:val="center"/>
              <w:rPr>
                <w:sz w:val="24"/>
                <w:szCs w:val="24"/>
              </w:rPr>
            </w:pPr>
            <w:r w:rsidRPr="002A657A">
              <w:rPr>
                <w:sz w:val="24"/>
                <w:szCs w:val="24"/>
              </w:rPr>
              <w:t>B</w:t>
            </w:r>
          </w:p>
        </w:tc>
        <w:tc>
          <w:tcPr>
            <w:tcW w:w="481" w:type="pct"/>
            <w:vAlign w:val="center"/>
          </w:tcPr>
          <w:p w:rsidR="002819BE" w:rsidRPr="002A657A" w:rsidRDefault="00BC1A45" w:rsidP="002A657A">
            <w:pPr>
              <w:jc w:val="center"/>
              <w:rPr>
                <w:sz w:val="24"/>
                <w:szCs w:val="24"/>
              </w:rPr>
            </w:pPr>
            <w:r>
              <w:rPr>
                <w:color w:val="000000"/>
                <w:sz w:val="24"/>
                <w:szCs w:val="24"/>
                <w:lang w:eastAsia="en-IN"/>
              </w:rPr>
              <w:t>YES</w:t>
            </w:r>
          </w:p>
        </w:tc>
        <w:tc>
          <w:tcPr>
            <w:tcW w:w="415" w:type="pct"/>
            <w:vAlign w:val="center"/>
          </w:tcPr>
          <w:p w:rsidR="002819BE" w:rsidRPr="002A657A" w:rsidRDefault="002819BE" w:rsidP="002A657A">
            <w:pPr>
              <w:jc w:val="center"/>
              <w:rPr>
                <w:sz w:val="24"/>
                <w:szCs w:val="24"/>
              </w:rPr>
            </w:pPr>
            <w:r w:rsidRPr="002A657A">
              <w:rPr>
                <w:color w:val="000000"/>
                <w:sz w:val="24"/>
                <w:szCs w:val="24"/>
                <w:lang w:eastAsia="en-IN"/>
              </w:rPr>
              <w:t>L4PB</w:t>
            </w:r>
            <w:r w:rsidR="00900D31">
              <w:rPr>
                <w:color w:val="000000"/>
                <w:sz w:val="24"/>
                <w:szCs w:val="24"/>
                <w:lang w:eastAsia="en-IN"/>
              </w:rPr>
              <w:t>2</w:t>
            </w:r>
          </w:p>
        </w:tc>
        <w:tc>
          <w:tcPr>
            <w:tcW w:w="2278" w:type="pct"/>
            <w:vAlign w:val="center"/>
          </w:tcPr>
          <w:p w:rsidR="002819BE" w:rsidRPr="002A657A" w:rsidRDefault="002819BE" w:rsidP="002A657A">
            <w:pPr>
              <w:jc w:val="both"/>
              <w:rPr>
                <w:sz w:val="24"/>
                <w:szCs w:val="24"/>
              </w:rPr>
            </w:pPr>
            <w:r w:rsidRPr="002A657A">
              <w:rPr>
                <w:sz w:val="24"/>
                <w:szCs w:val="24"/>
              </w:rPr>
              <w:t>The personnel after wearing sterile secondary garments enters into this room and moves into APA corridor. The microbiology accessories used for monitoring are held under the ceiling suspended LAF in this room where activities such as inspection, labelling of unused plates and wrapping of sampled plates occur. This room is frequently accessed by man to perform activities.</w:t>
            </w:r>
            <w:r w:rsidR="00B80549" w:rsidRPr="002A657A">
              <w:rPr>
                <w:sz w:val="24"/>
                <w:szCs w:val="24"/>
              </w:rPr>
              <w:t xml:space="preserve"> </w:t>
            </w:r>
            <w:r w:rsidRPr="002A657A">
              <w:rPr>
                <w:sz w:val="24"/>
                <w:szCs w:val="24"/>
              </w:rPr>
              <w:t>This location is at the return air raiser near to door between buffer room and change room-III. The air in the room sweeps out through these return air raisers and monitoring at these locations determines the quality of air and hence these locations are selected for monitoring.</w:t>
            </w:r>
          </w:p>
        </w:tc>
      </w:tr>
      <w:tr w:rsidR="002819BE" w:rsidRPr="002A657A" w:rsidTr="00984476">
        <w:trPr>
          <w:trHeight w:val="20"/>
        </w:trPr>
        <w:tc>
          <w:tcPr>
            <w:tcW w:w="396" w:type="pct"/>
            <w:vAlign w:val="center"/>
          </w:tcPr>
          <w:p w:rsidR="002819BE" w:rsidRPr="002A657A" w:rsidRDefault="002819BE" w:rsidP="002A657A">
            <w:pPr>
              <w:jc w:val="center"/>
              <w:rPr>
                <w:sz w:val="24"/>
                <w:szCs w:val="24"/>
              </w:rPr>
            </w:pPr>
            <w:r w:rsidRPr="002A657A">
              <w:rPr>
                <w:sz w:val="24"/>
                <w:szCs w:val="24"/>
              </w:rPr>
              <w:t>B3PB5</w:t>
            </w:r>
          </w:p>
        </w:tc>
        <w:tc>
          <w:tcPr>
            <w:tcW w:w="567" w:type="pct"/>
            <w:vAlign w:val="center"/>
          </w:tcPr>
          <w:p w:rsidR="00984476" w:rsidRPr="002A657A" w:rsidRDefault="00984476" w:rsidP="002A657A">
            <w:pPr>
              <w:tabs>
                <w:tab w:val="left" w:pos="465"/>
                <w:tab w:val="left" w:pos="4425"/>
              </w:tabs>
              <w:ind w:right="29"/>
              <w:jc w:val="center"/>
              <w:rPr>
                <w:sz w:val="24"/>
                <w:szCs w:val="24"/>
              </w:rPr>
            </w:pPr>
            <w:r w:rsidRPr="002A657A">
              <w:rPr>
                <w:sz w:val="24"/>
                <w:szCs w:val="24"/>
              </w:rPr>
              <w:t>B3G036/</w:t>
            </w:r>
          </w:p>
          <w:p w:rsidR="002819BE" w:rsidRPr="002A657A" w:rsidRDefault="00984476" w:rsidP="002A657A">
            <w:pPr>
              <w:tabs>
                <w:tab w:val="left" w:pos="465"/>
                <w:tab w:val="left" w:pos="4425"/>
              </w:tabs>
              <w:ind w:right="29"/>
              <w:jc w:val="center"/>
              <w:rPr>
                <w:sz w:val="24"/>
                <w:szCs w:val="24"/>
              </w:rPr>
            </w:pPr>
            <w:r w:rsidRPr="002A657A">
              <w:rPr>
                <w:sz w:val="24"/>
                <w:szCs w:val="24"/>
              </w:rPr>
              <w:t>Buffer Room</w:t>
            </w:r>
          </w:p>
        </w:tc>
        <w:tc>
          <w:tcPr>
            <w:tcW w:w="556" w:type="pct"/>
            <w:vAlign w:val="center"/>
          </w:tcPr>
          <w:p w:rsidR="002819BE" w:rsidRPr="002A657A" w:rsidRDefault="002819BE" w:rsidP="002A657A">
            <w:pPr>
              <w:jc w:val="center"/>
              <w:rPr>
                <w:sz w:val="24"/>
                <w:szCs w:val="24"/>
              </w:rPr>
            </w:pPr>
            <w:r w:rsidRPr="002A657A">
              <w:rPr>
                <w:sz w:val="24"/>
                <w:szCs w:val="24"/>
              </w:rPr>
              <w:t>Near return air raiser (EN- AHU-0009/RG/11)</w:t>
            </w:r>
          </w:p>
        </w:tc>
        <w:tc>
          <w:tcPr>
            <w:tcW w:w="307" w:type="pct"/>
            <w:vAlign w:val="center"/>
          </w:tcPr>
          <w:p w:rsidR="002819BE" w:rsidRPr="002A657A" w:rsidRDefault="002819BE" w:rsidP="002A657A">
            <w:pPr>
              <w:jc w:val="center"/>
              <w:rPr>
                <w:sz w:val="24"/>
                <w:szCs w:val="24"/>
              </w:rPr>
            </w:pPr>
            <w:r w:rsidRPr="002A657A">
              <w:rPr>
                <w:sz w:val="24"/>
                <w:szCs w:val="24"/>
              </w:rPr>
              <w:t>B</w:t>
            </w:r>
          </w:p>
        </w:tc>
        <w:tc>
          <w:tcPr>
            <w:tcW w:w="481" w:type="pct"/>
            <w:vAlign w:val="center"/>
          </w:tcPr>
          <w:p w:rsidR="002819BE"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2819BE" w:rsidRPr="002A657A" w:rsidRDefault="002819BE" w:rsidP="002A657A">
            <w:pPr>
              <w:jc w:val="center"/>
              <w:rPr>
                <w:sz w:val="24"/>
                <w:szCs w:val="24"/>
              </w:rPr>
            </w:pPr>
            <w:r w:rsidRPr="002A657A">
              <w:rPr>
                <w:sz w:val="24"/>
                <w:szCs w:val="24"/>
              </w:rPr>
              <w:t>NA</w:t>
            </w:r>
          </w:p>
        </w:tc>
        <w:tc>
          <w:tcPr>
            <w:tcW w:w="2278" w:type="pct"/>
            <w:vAlign w:val="center"/>
          </w:tcPr>
          <w:p w:rsidR="002819BE" w:rsidRPr="002A657A" w:rsidRDefault="002819BE" w:rsidP="002A657A">
            <w:pPr>
              <w:jc w:val="both"/>
              <w:rPr>
                <w:sz w:val="24"/>
                <w:szCs w:val="24"/>
              </w:rPr>
            </w:pPr>
            <w:r w:rsidRPr="002A657A">
              <w:rPr>
                <w:sz w:val="24"/>
                <w:szCs w:val="24"/>
              </w:rPr>
              <w:t xml:space="preserve">This location is at the return air raiser near to door towards sterile corridor and in-front of ceiling suspended LAF. There were no recoveries obtained in area PQ monitoring and no excursions were reported during the monitoring period at this location. Monitoring by settle plate is proposed </w:t>
            </w:r>
            <w:r w:rsidR="00B80549" w:rsidRPr="002A657A">
              <w:rPr>
                <w:sz w:val="24"/>
                <w:szCs w:val="24"/>
              </w:rPr>
              <w:t xml:space="preserve">Near return air raiser (EN- AHU-0009/RG/12) </w:t>
            </w:r>
            <w:r w:rsidRPr="002A657A">
              <w:rPr>
                <w:sz w:val="24"/>
                <w:szCs w:val="24"/>
              </w:rPr>
              <w:t xml:space="preserve">and by volumetric air sampling </w:t>
            </w:r>
            <w:r w:rsidR="00B80549" w:rsidRPr="002A657A">
              <w:rPr>
                <w:sz w:val="24"/>
                <w:szCs w:val="24"/>
              </w:rPr>
              <w:t xml:space="preserve">at the Middle of the room </w:t>
            </w:r>
            <w:r w:rsidRPr="002A657A">
              <w:rPr>
                <w:sz w:val="24"/>
                <w:szCs w:val="24"/>
              </w:rPr>
              <w:t>to determine the contamination due to man/material movement and to monitor the air quality in this room. Hence</w:t>
            </w:r>
            <w:r w:rsidR="005201B0" w:rsidRPr="002A657A">
              <w:rPr>
                <w:sz w:val="24"/>
                <w:szCs w:val="24"/>
              </w:rPr>
              <w:t>,</w:t>
            </w:r>
            <w:r w:rsidRPr="002A657A">
              <w:rPr>
                <w:sz w:val="24"/>
                <w:szCs w:val="24"/>
              </w:rPr>
              <w:t xml:space="preserve"> this location is not selected for routine monitoring.</w:t>
            </w:r>
          </w:p>
        </w:tc>
      </w:tr>
      <w:tr w:rsidR="002819BE" w:rsidRPr="002A657A" w:rsidTr="00984476">
        <w:trPr>
          <w:trHeight w:val="2778"/>
        </w:trPr>
        <w:tc>
          <w:tcPr>
            <w:tcW w:w="396" w:type="pct"/>
            <w:vAlign w:val="center"/>
          </w:tcPr>
          <w:p w:rsidR="002819BE" w:rsidRPr="002A657A" w:rsidRDefault="002819BE" w:rsidP="002A657A">
            <w:pPr>
              <w:jc w:val="center"/>
              <w:rPr>
                <w:sz w:val="24"/>
                <w:szCs w:val="24"/>
              </w:rPr>
            </w:pPr>
            <w:r w:rsidRPr="002A657A">
              <w:rPr>
                <w:sz w:val="24"/>
                <w:szCs w:val="24"/>
              </w:rPr>
              <w:t>B3PB6</w:t>
            </w:r>
          </w:p>
        </w:tc>
        <w:tc>
          <w:tcPr>
            <w:tcW w:w="567" w:type="pct"/>
            <w:vAlign w:val="center"/>
          </w:tcPr>
          <w:p w:rsidR="00984476" w:rsidRPr="002A657A" w:rsidRDefault="00984476" w:rsidP="002A657A">
            <w:pPr>
              <w:tabs>
                <w:tab w:val="left" w:pos="465"/>
                <w:tab w:val="left" w:pos="4425"/>
              </w:tabs>
              <w:ind w:right="29"/>
              <w:jc w:val="center"/>
              <w:rPr>
                <w:sz w:val="24"/>
                <w:szCs w:val="24"/>
              </w:rPr>
            </w:pPr>
            <w:r w:rsidRPr="002A657A">
              <w:rPr>
                <w:sz w:val="24"/>
                <w:szCs w:val="24"/>
              </w:rPr>
              <w:t>B3G036/</w:t>
            </w:r>
          </w:p>
          <w:p w:rsidR="002819BE" w:rsidRPr="002A657A" w:rsidRDefault="00984476" w:rsidP="002A657A">
            <w:pPr>
              <w:tabs>
                <w:tab w:val="left" w:pos="465"/>
                <w:tab w:val="left" w:pos="4425"/>
              </w:tabs>
              <w:ind w:right="29"/>
              <w:jc w:val="center"/>
              <w:rPr>
                <w:sz w:val="24"/>
                <w:szCs w:val="24"/>
              </w:rPr>
            </w:pPr>
            <w:r w:rsidRPr="002A657A">
              <w:rPr>
                <w:sz w:val="24"/>
                <w:szCs w:val="24"/>
              </w:rPr>
              <w:t>Buffer Room</w:t>
            </w:r>
          </w:p>
        </w:tc>
        <w:tc>
          <w:tcPr>
            <w:tcW w:w="556" w:type="pct"/>
            <w:vAlign w:val="center"/>
          </w:tcPr>
          <w:p w:rsidR="002819BE" w:rsidRPr="002A657A" w:rsidRDefault="002819BE" w:rsidP="002A657A">
            <w:pPr>
              <w:jc w:val="center"/>
              <w:rPr>
                <w:sz w:val="24"/>
                <w:szCs w:val="24"/>
              </w:rPr>
            </w:pPr>
            <w:r w:rsidRPr="002A657A">
              <w:rPr>
                <w:sz w:val="24"/>
                <w:szCs w:val="24"/>
              </w:rPr>
              <w:t>Left side middle of the Ceiling suspended LAF</w:t>
            </w:r>
          </w:p>
          <w:p w:rsidR="002819BE" w:rsidRPr="002A657A" w:rsidRDefault="002819BE" w:rsidP="002A657A">
            <w:pPr>
              <w:jc w:val="center"/>
              <w:rPr>
                <w:sz w:val="24"/>
                <w:szCs w:val="24"/>
              </w:rPr>
            </w:pPr>
          </w:p>
          <w:p w:rsidR="002819BE" w:rsidRPr="002A657A" w:rsidRDefault="002819BE" w:rsidP="002A657A">
            <w:pPr>
              <w:jc w:val="center"/>
              <w:rPr>
                <w:sz w:val="24"/>
                <w:szCs w:val="24"/>
              </w:rPr>
            </w:pPr>
          </w:p>
        </w:tc>
        <w:tc>
          <w:tcPr>
            <w:tcW w:w="307" w:type="pct"/>
            <w:vAlign w:val="center"/>
          </w:tcPr>
          <w:p w:rsidR="002819BE" w:rsidRPr="002A657A" w:rsidRDefault="002819BE" w:rsidP="002A657A">
            <w:pPr>
              <w:jc w:val="center"/>
              <w:rPr>
                <w:sz w:val="24"/>
                <w:szCs w:val="24"/>
              </w:rPr>
            </w:pPr>
            <w:r w:rsidRPr="002A657A">
              <w:rPr>
                <w:sz w:val="24"/>
                <w:szCs w:val="24"/>
              </w:rPr>
              <w:t>B</w:t>
            </w:r>
          </w:p>
        </w:tc>
        <w:tc>
          <w:tcPr>
            <w:tcW w:w="481" w:type="pct"/>
            <w:vAlign w:val="center"/>
          </w:tcPr>
          <w:p w:rsidR="002819BE" w:rsidRPr="002A657A" w:rsidRDefault="00BC1A45" w:rsidP="002A657A">
            <w:pPr>
              <w:jc w:val="center"/>
              <w:rPr>
                <w:sz w:val="24"/>
                <w:szCs w:val="24"/>
              </w:rPr>
            </w:pPr>
            <w:r>
              <w:rPr>
                <w:color w:val="000000"/>
                <w:sz w:val="24"/>
                <w:szCs w:val="24"/>
                <w:lang w:eastAsia="en-IN"/>
              </w:rPr>
              <w:t>YES</w:t>
            </w:r>
          </w:p>
        </w:tc>
        <w:tc>
          <w:tcPr>
            <w:tcW w:w="415" w:type="pct"/>
            <w:vAlign w:val="center"/>
          </w:tcPr>
          <w:p w:rsidR="002819BE" w:rsidRPr="002A657A" w:rsidRDefault="002819BE" w:rsidP="002A657A">
            <w:pPr>
              <w:jc w:val="center"/>
              <w:rPr>
                <w:sz w:val="24"/>
                <w:szCs w:val="24"/>
              </w:rPr>
            </w:pPr>
            <w:r w:rsidRPr="002A657A">
              <w:rPr>
                <w:color w:val="000000"/>
                <w:sz w:val="24"/>
                <w:szCs w:val="24"/>
                <w:lang w:eastAsia="en-IN"/>
              </w:rPr>
              <w:t>L4PB</w:t>
            </w:r>
            <w:r w:rsidR="00900D31">
              <w:rPr>
                <w:color w:val="000000"/>
                <w:sz w:val="24"/>
                <w:szCs w:val="24"/>
                <w:lang w:eastAsia="en-IN"/>
              </w:rPr>
              <w:t>3</w:t>
            </w:r>
          </w:p>
        </w:tc>
        <w:tc>
          <w:tcPr>
            <w:tcW w:w="2278" w:type="pct"/>
            <w:vAlign w:val="center"/>
          </w:tcPr>
          <w:p w:rsidR="002819BE" w:rsidRPr="002A657A" w:rsidRDefault="002819BE" w:rsidP="002A657A">
            <w:pPr>
              <w:jc w:val="both"/>
              <w:rPr>
                <w:sz w:val="24"/>
                <w:szCs w:val="24"/>
              </w:rPr>
            </w:pPr>
            <w:r w:rsidRPr="002A657A">
              <w:rPr>
                <w:sz w:val="24"/>
                <w:szCs w:val="24"/>
              </w:rPr>
              <w:t>The Ceiling suspended LAF is used for holding and labelling of viable environmental monitoring accessories. There were no recoveries obtained in at-rest condition monitoring and no excursions were reported during the monitoring period at this location. This LAF is solely used for labelling of plates and do not pose any direct impact on the product quality. This location is selected for routine monitoring to monitor the air quality under the LAF.</w:t>
            </w:r>
          </w:p>
        </w:tc>
      </w:tr>
      <w:tr w:rsidR="002819BE" w:rsidRPr="002A657A" w:rsidTr="00984476">
        <w:trPr>
          <w:trHeight w:val="2778"/>
        </w:trPr>
        <w:tc>
          <w:tcPr>
            <w:tcW w:w="396" w:type="pct"/>
            <w:vAlign w:val="center"/>
          </w:tcPr>
          <w:p w:rsidR="002819BE" w:rsidRPr="002A657A" w:rsidRDefault="002819BE" w:rsidP="002A657A">
            <w:pPr>
              <w:jc w:val="center"/>
              <w:rPr>
                <w:sz w:val="24"/>
                <w:szCs w:val="24"/>
              </w:rPr>
            </w:pPr>
            <w:r w:rsidRPr="002A657A">
              <w:rPr>
                <w:sz w:val="24"/>
                <w:szCs w:val="24"/>
              </w:rPr>
              <w:t>B3PB7</w:t>
            </w:r>
          </w:p>
        </w:tc>
        <w:tc>
          <w:tcPr>
            <w:tcW w:w="567" w:type="pct"/>
            <w:vAlign w:val="center"/>
          </w:tcPr>
          <w:p w:rsidR="00984476" w:rsidRPr="002A657A" w:rsidRDefault="00984476" w:rsidP="002A657A">
            <w:pPr>
              <w:tabs>
                <w:tab w:val="left" w:pos="465"/>
                <w:tab w:val="left" w:pos="4425"/>
              </w:tabs>
              <w:ind w:right="29"/>
              <w:jc w:val="center"/>
              <w:rPr>
                <w:sz w:val="24"/>
                <w:szCs w:val="24"/>
              </w:rPr>
            </w:pPr>
            <w:r w:rsidRPr="002A657A">
              <w:rPr>
                <w:sz w:val="24"/>
                <w:szCs w:val="24"/>
              </w:rPr>
              <w:t>B3G036/</w:t>
            </w:r>
          </w:p>
          <w:p w:rsidR="002819BE" w:rsidRPr="002A657A" w:rsidRDefault="00984476" w:rsidP="002A657A">
            <w:pPr>
              <w:tabs>
                <w:tab w:val="left" w:pos="465"/>
                <w:tab w:val="left" w:pos="4425"/>
              </w:tabs>
              <w:ind w:right="29"/>
              <w:jc w:val="center"/>
              <w:rPr>
                <w:sz w:val="24"/>
                <w:szCs w:val="24"/>
              </w:rPr>
            </w:pPr>
            <w:r w:rsidRPr="002A657A">
              <w:rPr>
                <w:sz w:val="24"/>
                <w:szCs w:val="24"/>
              </w:rPr>
              <w:t>Buffer Room</w:t>
            </w:r>
          </w:p>
        </w:tc>
        <w:tc>
          <w:tcPr>
            <w:tcW w:w="556" w:type="pct"/>
            <w:vAlign w:val="center"/>
          </w:tcPr>
          <w:p w:rsidR="002819BE" w:rsidRPr="002A657A" w:rsidRDefault="002819BE" w:rsidP="002A657A">
            <w:pPr>
              <w:jc w:val="center"/>
              <w:rPr>
                <w:sz w:val="24"/>
                <w:szCs w:val="24"/>
              </w:rPr>
            </w:pPr>
            <w:r w:rsidRPr="002A657A">
              <w:rPr>
                <w:sz w:val="24"/>
                <w:szCs w:val="24"/>
              </w:rPr>
              <w:t>Right side middle of the ceiling suspended LAF</w:t>
            </w:r>
          </w:p>
        </w:tc>
        <w:tc>
          <w:tcPr>
            <w:tcW w:w="307" w:type="pct"/>
            <w:vAlign w:val="center"/>
          </w:tcPr>
          <w:p w:rsidR="002819BE" w:rsidRPr="002A657A" w:rsidRDefault="00984476" w:rsidP="002A657A">
            <w:pPr>
              <w:jc w:val="center"/>
              <w:rPr>
                <w:sz w:val="24"/>
                <w:szCs w:val="24"/>
              </w:rPr>
            </w:pPr>
            <w:r w:rsidRPr="002A657A">
              <w:rPr>
                <w:sz w:val="24"/>
                <w:szCs w:val="24"/>
              </w:rPr>
              <w:t>B</w:t>
            </w:r>
          </w:p>
        </w:tc>
        <w:tc>
          <w:tcPr>
            <w:tcW w:w="481" w:type="pct"/>
            <w:vAlign w:val="center"/>
          </w:tcPr>
          <w:p w:rsidR="002819BE"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2819BE" w:rsidRPr="002A657A" w:rsidRDefault="002819BE" w:rsidP="002A657A">
            <w:pPr>
              <w:jc w:val="center"/>
              <w:rPr>
                <w:sz w:val="24"/>
                <w:szCs w:val="24"/>
              </w:rPr>
            </w:pPr>
            <w:r w:rsidRPr="002A657A">
              <w:rPr>
                <w:sz w:val="24"/>
                <w:szCs w:val="24"/>
              </w:rPr>
              <w:t>NA</w:t>
            </w:r>
          </w:p>
        </w:tc>
        <w:tc>
          <w:tcPr>
            <w:tcW w:w="2278" w:type="pct"/>
            <w:vAlign w:val="center"/>
          </w:tcPr>
          <w:p w:rsidR="002819BE" w:rsidRPr="002A657A" w:rsidRDefault="002819BE" w:rsidP="002A657A">
            <w:pPr>
              <w:jc w:val="both"/>
              <w:rPr>
                <w:sz w:val="24"/>
                <w:szCs w:val="24"/>
              </w:rPr>
            </w:pPr>
            <w:r w:rsidRPr="002A657A">
              <w:rPr>
                <w:sz w:val="24"/>
                <w:szCs w:val="24"/>
              </w:rPr>
              <w:t xml:space="preserve">There were no recoveries obtained in at-rest condition monitoring and no excursions were reported during the monitoring period at this location. Monitoring by volumetric air sampling at </w:t>
            </w:r>
            <w:r w:rsidR="00B80549" w:rsidRPr="002A657A">
              <w:rPr>
                <w:sz w:val="24"/>
                <w:szCs w:val="24"/>
              </w:rPr>
              <w:t xml:space="preserve">Middle of the ceiling suspended LAF </w:t>
            </w:r>
            <w:r w:rsidRPr="002A657A">
              <w:rPr>
                <w:sz w:val="24"/>
                <w:szCs w:val="24"/>
              </w:rPr>
              <w:t xml:space="preserve">and by settle plate </w:t>
            </w:r>
            <w:r w:rsidR="00B80549" w:rsidRPr="002A657A">
              <w:rPr>
                <w:sz w:val="24"/>
                <w:szCs w:val="24"/>
              </w:rPr>
              <w:t>towards the left side of the ceiling suspended LAF</w:t>
            </w:r>
            <w:r w:rsidRPr="002A657A">
              <w:rPr>
                <w:sz w:val="24"/>
                <w:szCs w:val="24"/>
              </w:rPr>
              <w:t>, to monitor the air quality, to determine the contamination due to activities performed under the LAF and to evaluate the personnel practices. This LAF is solely used for labelling of plates and do not pose any direct impact on the product quality</w:t>
            </w:r>
            <w:r w:rsidR="00781AAD" w:rsidRPr="002A657A">
              <w:rPr>
                <w:sz w:val="24"/>
                <w:szCs w:val="24"/>
              </w:rPr>
              <w:t xml:space="preserve">. Hence, </w:t>
            </w:r>
            <w:r w:rsidRPr="002A657A">
              <w:rPr>
                <w:sz w:val="24"/>
                <w:szCs w:val="24"/>
              </w:rPr>
              <w:t>these location</w:t>
            </w:r>
            <w:r w:rsidR="00781AAD" w:rsidRPr="002A657A">
              <w:rPr>
                <w:sz w:val="24"/>
                <w:szCs w:val="24"/>
              </w:rPr>
              <w:t xml:space="preserve"> is</w:t>
            </w:r>
            <w:r w:rsidRPr="002A657A">
              <w:rPr>
                <w:sz w:val="24"/>
                <w:szCs w:val="24"/>
              </w:rPr>
              <w:t xml:space="preserve"> not selected for routine monitoring.</w:t>
            </w:r>
          </w:p>
        </w:tc>
      </w:tr>
      <w:tr w:rsidR="00475F61" w:rsidRPr="002A657A" w:rsidTr="00984476">
        <w:trPr>
          <w:trHeight w:val="510"/>
        </w:trPr>
        <w:tc>
          <w:tcPr>
            <w:tcW w:w="396" w:type="pct"/>
            <w:vAlign w:val="center"/>
          </w:tcPr>
          <w:p w:rsidR="00475F61" w:rsidRPr="002A657A" w:rsidRDefault="00475F61" w:rsidP="002A657A">
            <w:pPr>
              <w:jc w:val="center"/>
              <w:rPr>
                <w:sz w:val="24"/>
                <w:szCs w:val="24"/>
              </w:rPr>
            </w:pPr>
            <w:r w:rsidRPr="002A657A">
              <w:rPr>
                <w:sz w:val="24"/>
                <w:szCs w:val="24"/>
              </w:rPr>
              <w:t>B3PB8</w:t>
            </w:r>
          </w:p>
        </w:tc>
        <w:tc>
          <w:tcPr>
            <w:tcW w:w="567" w:type="pct"/>
            <w:vAlign w:val="center"/>
          </w:tcPr>
          <w:p w:rsidR="00475F61" w:rsidRPr="002A657A" w:rsidRDefault="00475F61" w:rsidP="002A657A">
            <w:pPr>
              <w:tabs>
                <w:tab w:val="left" w:pos="465"/>
                <w:tab w:val="left" w:pos="4425"/>
              </w:tabs>
              <w:ind w:right="29"/>
              <w:jc w:val="center"/>
              <w:rPr>
                <w:sz w:val="24"/>
                <w:szCs w:val="24"/>
              </w:rPr>
            </w:pPr>
          </w:p>
          <w:p w:rsidR="00475F61" w:rsidRPr="002A657A" w:rsidRDefault="00475F61" w:rsidP="002A657A">
            <w:pPr>
              <w:tabs>
                <w:tab w:val="left" w:pos="465"/>
                <w:tab w:val="left" w:pos="4425"/>
              </w:tabs>
              <w:ind w:right="29"/>
              <w:jc w:val="center"/>
              <w:rPr>
                <w:sz w:val="24"/>
                <w:szCs w:val="24"/>
              </w:rPr>
            </w:pPr>
            <w:r w:rsidRPr="002A657A">
              <w:rPr>
                <w:sz w:val="24"/>
                <w:szCs w:val="24"/>
              </w:rPr>
              <w:t>B3G037/APA corridor</w:t>
            </w:r>
          </w:p>
        </w:tc>
        <w:tc>
          <w:tcPr>
            <w:tcW w:w="556" w:type="pct"/>
            <w:vAlign w:val="center"/>
          </w:tcPr>
          <w:p w:rsidR="00475F61" w:rsidRPr="002A657A" w:rsidRDefault="00475F61" w:rsidP="002A657A">
            <w:pPr>
              <w:jc w:val="center"/>
              <w:rPr>
                <w:sz w:val="24"/>
                <w:szCs w:val="24"/>
              </w:rPr>
            </w:pPr>
            <w:r w:rsidRPr="002A657A">
              <w:rPr>
                <w:sz w:val="24"/>
                <w:szCs w:val="24"/>
              </w:rPr>
              <w:t>Near return air raiser (EN- AHU-0009/RG/10)</w:t>
            </w:r>
          </w:p>
        </w:tc>
        <w:tc>
          <w:tcPr>
            <w:tcW w:w="307" w:type="pct"/>
            <w:vAlign w:val="center"/>
          </w:tcPr>
          <w:p w:rsidR="00475F61" w:rsidRPr="002A657A" w:rsidRDefault="00475F61" w:rsidP="002A657A">
            <w:pPr>
              <w:jc w:val="center"/>
              <w:rPr>
                <w:sz w:val="24"/>
                <w:szCs w:val="24"/>
              </w:rPr>
            </w:pPr>
            <w:r w:rsidRPr="002A657A">
              <w:rPr>
                <w:sz w:val="24"/>
                <w:szCs w:val="24"/>
              </w:rPr>
              <w:t>B</w:t>
            </w:r>
          </w:p>
        </w:tc>
        <w:tc>
          <w:tcPr>
            <w:tcW w:w="481" w:type="pct"/>
            <w:vAlign w:val="center"/>
          </w:tcPr>
          <w:p w:rsidR="00475F61"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475F61" w:rsidRPr="002A657A" w:rsidRDefault="00475F61" w:rsidP="002A657A">
            <w:pPr>
              <w:jc w:val="center"/>
              <w:rPr>
                <w:sz w:val="24"/>
                <w:szCs w:val="24"/>
              </w:rPr>
            </w:pPr>
            <w:r w:rsidRPr="002A657A">
              <w:rPr>
                <w:sz w:val="24"/>
                <w:szCs w:val="24"/>
              </w:rPr>
              <w:t>NA</w:t>
            </w:r>
          </w:p>
        </w:tc>
        <w:tc>
          <w:tcPr>
            <w:tcW w:w="2278" w:type="pct"/>
            <w:vAlign w:val="center"/>
          </w:tcPr>
          <w:p w:rsidR="00475F61" w:rsidRPr="002A657A" w:rsidRDefault="00475F61" w:rsidP="002A657A">
            <w:pPr>
              <w:jc w:val="both"/>
              <w:rPr>
                <w:sz w:val="24"/>
                <w:szCs w:val="24"/>
              </w:rPr>
            </w:pPr>
            <w:r w:rsidRPr="002A657A">
              <w:rPr>
                <w:sz w:val="24"/>
                <w:szCs w:val="24"/>
              </w:rPr>
              <w:t xml:space="preserve">APA corridor is the common area for all the personnel who enters in to the different areas of the aseptic area like filtration room, filling room, sealing room and Lyo loading and unloading areas. </w:t>
            </w:r>
            <w:r w:rsidR="00460BFD" w:rsidRPr="002A657A">
              <w:rPr>
                <w:sz w:val="24"/>
                <w:szCs w:val="24"/>
              </w:rPr>
              <w:t>There were no recoveries obtained in area during PQ monitoring and no excursions were reported during the monitoring period at this location. Monitoring by volumetric air sampling is proposed at the location Middle of the corridor (In between the change room-IV &amp; Cool zone) is adjacent to this location for routine monitoring. Hence, this location is not selected for routine monitoring.</w:t>
            </w:r>
          </w:p>
        </w:tc>
      </w:tr>
      <w:tr w:rsidR="002819BE" w:rsidRPr="002A657A" w:rsidTr="00984476">
        <w:trPr>
          <w:trHeight w:val="510"/>
        </w:trPr>
        <w:tc>
          <w:tcPr>
            <w:tcW w:w="396" w:type="pct"/>
            <w:vAlign w:val="center"/>
          </w:tcPr>
          <w:p w:rsidR="002819BE" w:rsidRPr="002A657A" w:rsidRDefault="002819BE" w:rsidP="002A657A">
            <w:pPr>
              <w:jc w:val="center"/>
              <w:rPr>
                <w:sz w:val="24"/>
                <w:szCs w:val="24"/>
              </w:rPr>
            </w:pPr>
            <w:r w:rsidRPr="002A657A">
              <w:rPr>
                <w:sz w:val="24"/>
                <w:szCs w:val="24"/>
              </w:rPr>
              <w:t>B3PB9</w:t>
            </w:r>
          </w:p>
        </w:tc>
        <w:tc>
          <w:tcPr>
            <w:tcW w:w="567" w:type="pct"/>
            <w:vAlign w:val="center"/>
          </w:tcPr>
          <w:p w:rsidR="002819BE" w:rsidRPr="002A657A" w:rsidRDefault="00984476" w:rsidP="002A657A">
            <w:pPr>
              <w:tabs>
                <w:tab w:val="left" w:pos="465"/>
                <w:tab w:val="left" w:pos="4425"/>
              </w:tabs>
              <w:ind w:right="29"/>
              <w:jc w:val="center"/>
              <w:rPr>
                <w:sz w:val="24"/>
                <w:szCs w:val="24"/>
              </w:rPr>
            </w:pPr>
            <w:r w:rsidRPr="002A657A">
              <w:rPr>
                <w:sz w:val="24"/>
                <w:szCs w:val="24"/>
              </w:rPr>
              <w:t>B3G037/APA corridor</w:t>
            </w:r>
          </w:p>
        </w:tc>
        <w:tc>
          <w:tcPr>
            <w:tcW w:w="556" w:type="pct"/>
            <w:vAlign w:val="center"/>
          </w:tcPr>
          <w:p w:rsidR="002819BE" w:rsidRPr="002A657A" w:rsidRDefault="002819BE" w:rsidP="002A657A">
            <w:pPr>
              <w:jc w:val="center"/>
              <w:rPr>
                <w:sz w:val="24"/>
                <w:szCs w:val="24"/>
              </w:rPr>
            </w:pPr>
            <w:r w:rsidRPr="002A657A">
              <w:rPr>
                <w:sz w:val="24"/>
                <w:szCs w:val="24"/>
              </w:rPr>
              <w:t>Near return air raiser (EN- AHU-0009/RG/09)</w:t>
            </w:r>
          </w:p>
        </w:tc>
        <w:tc>
          <w:tcPr>
            <w:tcW w:w="307" w:type="pct"/>
            <w:vAlign w:val="center"/>
          </w:tcPr>
          <w:p w:rsidR="002819BE" w:rsidRPr="002A657A" w:rsidRDefault="002819BE" w:rsidP="002A657A">
            <w:pPr>
              <w:jc w:val="center"/>
              <w:rPr>
                <w:sz w:val="24"/>
                <w:szCs w:val="24"/>
              </w:rPr>
            </w:pPr>
            <w:r w:rsidRPr="002A657A">
              <w:rPr>
                <w:sz w:val="24"/>
                <w:szCs w:val="24"/>
              </w:rPr>
              <w:t>B</w:t>
            </w:r>
          </w:p>
        </w:tc>
        <w:tc>
          <w:tcPr>
            <w:tcW w:w="481" w:type="pct"/>
            <w:vAlign w:val="center"/>
          </w:tcPr>
          <w:p w:rsidR="002819BE"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2819BE" w:rsidRPr="002A657A" w:rsidRDefault="002819BE" w:rsidP="002A657A">
            <w:pPr>
              <w:jc w:val="center"/>
              <w:rPr>
                <w:sz w:val="24"/>
                <w:szCs w:val="24"/>
              </w:rPr>
            </w:pPr>
            <w:r w:rsidRPr="002A657A">
              <w:rPr>
                <w:sz w:val="24"/>
                <w:szCs w:val="24"/>
              </w:rPr>
              <w:t>NA</w:t>
            </w:r>
          </w:p>
        </w:tc>
        <w:tc>
          <w:tcPr>
            <w:tcW w:w="2278" w:type="pct"/>
            <w:vAlign w:val="center"/>
          </w:tcPr>
          <w:p w:rsidR="002819BE" w:rsidRPr="002A657A" w:rsidRDefault="002819BE" w:rsidP="002A657A">
            <w:pPr>
              <w:jc w:val="both"/>
              <w:rPr>
                <w:sz w:val="24"/>
                <w:szCs w:val="24"/>
              </w:rPr>
            </w:pPr>
            <w:r w:rsidRPr="002A657A">
              <w:rPr>
                <w:sz w:val="24"/>
                <w:szCs w:val="24"/>
              </w:rPr>
              <w:t xml:space="preserve">This location is at the return air raiser near to door opening towards air lock through which the used articles for cleaning are transferred to Grade-C processing areas. There were no recoveries obtained in area </w:t>
            </w:r>
            <w:r w:rsidR="00781AAD" w:rsidRPr="002A657A">
              <w:rPr>
                <w:sz w:val="24"/>
                <w:szCs w:val="24"/>
              </w:rPr>
              <w:t xml:space="preserve">during </w:t>
            </w:r>
            <w:r w:rsidRPr="002A657A">
              <w:rPr>
                <w:sz w:val="24"/>
                <w:szCs w:val="24"/>
              </w:rPr>
              <w:t xml:space="preserve">PQ monitoring and no excursions were reported during the monitoring period at this location. Monitoring by settle plate is proposed </w:t>
            </w:r>
            <w:r w:rsidR="00844C8F" w:rsidRPr="002A657A">
              <w:rPr>
                <w:sz w:val="24"/>
                <w:szCs w:val="24"/>
              </w:rPr>
              <w:t xml:space="preserve">Near return air raisers EN- AHU-0009/RG/05 and EN- AHU-0009/RG/08 and volumetric air sampling at locations at the middle of the corridor between the change room-IV &amp; Cool zone and </w:t>
            </w:r>
            <w:r w:rsidR="00422A5F" w:rsidRPr="002A657A">
              <w:rPr>
                <w:sz w:val="24"/>
                <w:szCs w:val="24"/>
              </w:rPr>
              <w:t xml:space="preserve">middle of the corridor </w:t>
            </w:r>
            <w:r w:rsidR="00844C8F" w:rsidRPr="002A657A">
              <w:rPr>
                <w:sz w:val="24"/>
                <w:szCs w:val="24"/>
              </w:rPr>
              <w:t xml:space="preserve">towards lyo loading and filtration rooms </w:t>
            </w:r>
            <w:r w:rsidRPr="002A657A">
              <w:rPr>
                <w:sz w:val="24"/>
                <w:szCs w:val="24"/>
              </w:rPr>
              <w:t>to determine the contamination due to man/material movement and to monitor the air quality in this room. Hence</w:t>
            </w:r>
            <w:r w:rsidR="00844C8F" w:rsidRPr="002A657A">
              <w:rPr>
                <w:sz w:val="24"/>
                <w:szCs w:val="24"/>
              </w:rPr>
              <w:t>,</w:t>
            </w:r>
            <w:r w:rsidRPr="002A657A">
              <w:rPr>
                <w:sz w:val="24"/>
                <w:szCs w:val="24"/>
              </w:rPr>
              <w:t xml:space="preserve"> this location is not selected for routine monitoring.</w:t>
            </w:r>
          </w:p>
        </w:tc>
      </w:tr>
      <w:tr w:rsidR="00984476" w:rsidRPr="002A657A" w:rsidTr="00984476">
        <w:trPr>
          <w:trHeight w:val="170"/>
        </w:trPr>
        <w:tc>
          <w:tcPr>
            <w:tcW w:w="396" w:type="pct"/>
            <w:vAlign w:val="center"/>
          </w:tcPr>
          <w:p w:rsidR="00984476" w:rsidRPr="002A657A" w:rsidRDefault="00984476" w:rsidP="002A657A">
            <w:pPr>
              <w:jc w:val="center"/>
              <w:rPr>
                <w:sz w:val="24"/>
                <w:szCs w:val="24"/>
              </w:rPr>
            </w:pPr>
            <w:r w:rsidRPr="002A657A">
              <w:rPr>
                <w:sz w:val="24"/>
                <w:szCs w:val="24"/>
              </w:rPr>
              <w:t>B3PB10</w:t>
            </w:r>
          </w:p>
        </w:tc>
        <w:tc>
          <w:tcPr>
            <w:tcW w:w="567" w:type="pct"/>
            <w:vAlign w:val="center"/>
          </w:tcPr>
          <w:p w:rsidR="00984476" w:rsidRPr="002A657A" w:rsidRDefault="00984476" w:rsidP="002A657A">
            <w:pPr>
              <w:tabs>
                <w:tab w:val="left" w:pos="465"/>
                <w:tab w:val="left" w:pos="4425"/>
              </w:tabs>
              <w:ind w:right="29"/>
              <w:jc w:val="center"/>
              <w:rPr>
                <w:sz w:val="24"/>
                <w:szCs w:val="24"/>
              </w:rPr>
            </w:pPr>
            <w:r w:rsidRPr="002A657A">
              <w:rPr>
                <w:sz w:val="24"/>
                <w:szCs w:val="24"/>
              </w:rPr>
              <w:t>B3G037/APA corridor</w:t>
            </w:r>
          </w:p>
        </w:tc>
        <w:tc>
          <w:tcPr>
            <w:tcW w:w="556" w:type="pct"/>
            <w:vAlign w:val="center"/>
          </w:tcPr>
          <w:p w:rsidR="00984476" w:rsidRPr="002A657A" w:rsidRDefault="00984476" w:rsidP="002A657A">
            <w:pPr>
              <w:jc w:val="center"/>
              <w:rPr>
                <w:sz w:val="24"/>
                <w:szCs w:val="24"/>
              </w:rPr>
            </w:pPr>
            <w:r w:rsidRPr="002A657A">
              <w:rPr>
                <w:sz w:val="24"/>
                <w:szCs w:val="24"/>
              </w:rPr>
              <w:t>Near return air raiser (EN- AHU-0009/RG/07)</w:t>
            </w:r>
          </w:p>
        </w:tc>
        <w:tc>
          <w:tcPr>
            <w:tcW w:w="307" w:type="pct"/>
            <w:vAlign w:val="center"/>
          </w:tcPr>
          <w:p w:rsidR="00984476" w:rsidRPr="002A657A" w:rsidRDefault="00984476" w:rsidP="002A657A">
            <w:pPr>
              <w:jc w:val="center"/>
              <w:rPr>
                <w:sz w:val="24"/>
                <w:szCs w:val="24"/>
              </w:rPr>
            </w:pPr>
            <w:r w:rsidRPr="002A657A">
              <w:rPr>
                <w:sz w:val="24"/>
                <w:szCs w:val="24"/>
              </w:rPr>
              <w:t>B</w:t>
            </w:r>
          </w:p>
        </w:tc>
        <w:tc>
          <w:tcPr>
            <w:tcW w:w="481" w:type="pct"/>
            <w:vAlign w:val="center"/>
          </w:tcPr>
          <w:p w:rsidR="00984476"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984476" w:rsidRPr="002A657A" w:rsidRDefault="00984476" w:rsidP="002A657A">
            <w:pPr>
              <w:jc w:val="center"/>
              <w:rPr>
                <w:sz w:val="24"/>
                <w:szCs w:val="24"/>
              </w:rPr>
            </w:pPr>
            <w:r w:rsidRPr="002A657A">
              <w:rPr>
                <w:sz w:val="24"/>
                <w:szCs w:val="24"/>
              </w:rPr>
              <w:t>NA</w:t>
            </w:r>
          </w:p>
        </w:tc>
        <w:tc>
          <w:tcPr>
            <w:tcW w:w="2278" w:type="pct"/>
            <w:vAlign w:val="center"/>
          </w:tcPr>
          <w:p w:rsidR="00984476" w:rsidRPr="002A657A" w:rsidRDefault="00984476" w:rsidP="002A657A">
            <w:pPr>
              <w:jc w:val="both"/>
              <w:rPr>
                <w:sz w:val="24"/>
                <w:szCs w:val="24"/>
              </w:rPr>
            </w:pPr>
            <w:r w:rsidRPr="002A657A">
              <w:rPr>
                <w:sz w:val="24"/>
                <w:szCs w:val="24"/>
              </w:rPr>
              <w:t>This location is at the return air raiser near to door towards filtration room and opposite to Lyo loading and unloading room. There were no recoveries obtained in area during PQ monitoring and no excursions were reported during the monitoring period at this location. Monitoring by settle plate is proposed Near return air raisers EN- AHU-0009/RG/05 and EN- AHU-0009/RG/08 and volumetric air sampling at locations at the middle of the corridor between the change room-IV &amp; Cool zone and middle of the corridor towards lyo loading and filtration rooms to determine the contamination due to man/material movement and to monitor the air quality in this room. Hence, this location is not selected for routine monitoring.</w:t>
            </w:r>
          </w:p>
        </w:tc>
      </w:tr>
      <w:tr w:rsidR="00984476" w:rsidRPr="002A657A" w:rsidTr="00984476">
        <w:trPr>
          <w:trHeight w:val="170"/>
        </w:trPr>
        <w:tc>
          <w:tcPr>
            <w:tcW w:w="396" w:type="pct"/>
            <w:vAlign w:val="center"/>
          </w:tcPr>
          <w:p w:rsidR="00984476" w:rsidRPr="002A657A" w:rsidRDefault="00984476" w:rsidP="002A657A">
            <w:pPr>
              <w:jc w:val="center"/>
              <w:rPr>
                <w:sz w:val="24"/>
                <w:szCs w:val="24"/>
              </w:rPr>
            </w:pPr>
            <w:r w:rsidRPr="002A657A">
              <w:rPr>
                <w:sz w:val="24"/>
                <w:szCs w:val="24"/>
              </w:rPr>
              <w:t>B3PB11</w:t>
            </w:r>
          </w:p>
        </w:tc>
        <w:tc>
          <w:tcPr>
            <w:tcW w:w="567" w:type="pct"/>
            <w:vAlign w:val="center"/>
          </w:tcPr>
          <w:p w:rsidR="00984476" w:rsidRPr="002A657A" w:rsidRDefault="00984476" w:rsidP="002A657A">
            <w:pPr>
              <w:tabs>
                <w:tab w:val="left" w:pos="465"/>
                <w:tab w:val="left" w:pos="4425"/>
              </w:tabs>
              <w:ind w:right="29"/>
              <w:jc w:val="center"/>
              <w:rPr>
                <w:sz w:val="24"/>
                <w:szCs w:val="24"/>
              </w:rPr>
            </w:pPr>
            <w:r w:rsidRPr="002A657A">
              <w:rPr>
                <w:sz w:val="24"/>
                <w:szCs w:val="24"/>
              </w:rPr>
              <w:t>B3G037/APA corridor</w:t>
            </w:r>
          </w:p>
        </w:tc>
        <w:tc>
          <w:tcPr>
            <w:tcW w:w="556" w:type="pct"/>
            <w:vAlign w:val="center"/>
          </w:tcPr>
          <w:p w:rsidR="00984476" w:rsidRPr="002A657A" w:rsidRDefault="00984476" w:rsidP="002A657A">
            <w:pPr>
              <w:jc w:val="center"/>
              <w:rPr>
                <w:sz w:val="24"/>
                <w:szCs w:val="24"/>
              </w:rPr>
            </w:pPr>
            <w:r w:rsidRPr="002A657A">
              <w:rPr>
                <w:sz w:val="24"/>
                <w:szCs w:val="24"/>
              </w:rPr>
              <w:t>Near return air raiser (EN- AHU-0009/RG/04)</w:t>
            </w:r>
          </w:p>
        </w:tc>
        <w:tc>
          <w:tcPr>
            <w:tcW w:w="307" w:type="pct"/>
            <w:vAlign w:val="center"/>
          </w:tcPr>
          <w:p w:rsidR="00984476" w:rsidRPr="002A657A" w:rsidRDefault="00984476" w:rsidP="002A657A">
            <w:pPr>
              <w:jc w:val="center"/>
              <w:rPr>
                <w:sz w:val="24"/>
                <w:szCs w:val="24"/>
              </w:rPr>
            </w:pPr>
            <w:r w:rsidRPr="002A657A">
              <w:rPr>
                <w:sz w:val="24"/>
                <w:szCs w:val="24"/>
              </w:rPr>
              <w:t>B</w:t>
            </w:r>
          </w:p>
        </w:tc>
        <w:tc>
          <w:tcPr>
            <w:tcW w:w="481" w:type="pct"/>
            <w:vAlign w:val="center"/>
          </w:tcPr>
          <w:p w:rsidR="00984476"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984476" w:rsidRPr="002A657A" w:rsidRDefault="00984476" w:rsidP="002A657A">
            <w:pPr>
              <w:jc w:val="center"/>
              <w:rPr>
                <w:sz w:val="24"/>
                <w:szCs w:val="24"/>
              </w:rPr>
            </w:pPr>
            <w:r w:rsidRPr="002A657A">
              <w:rPr>
                <w:sz w:val="24"/>
                <w:szCs w:val="24"/>
              </w:rPr>
              <w:t>NA</w:t>
            </w:r>
          </w:p>
        </w:tc>
        <w:tc>
          <w:tcPr>
            <w:tcW w:w="2278" w:type="pct"/>
            <w:vAlign w:val="center"/>
          </w:tcPr>
          <w:p w:rsidR="00984476" w:rsidRPr="002A657A" w:rsidRDefault="00984476" w:rsidP="002A657A">
            <w:pPr>
              <w:jc w:val="both"/>
              <w:rPr>
                <w:sz w:val="24"/>
                <w:szCs w:val="24"/>
              </w:rPr>
            </w:pPr>
            <w:r w:rsidRPr="002A657A">
              <w:rPr>
                <w:sz w:val="24"/>
                <w:szCs w:val="24"/>
              </w:rPr>
              <w:t>There were no recoveries obtained in area during PQ monitoring and no excursions were reported during the monitoring period at this location. Monitoring by settle plate is proposed Near return air raisers EN- AHU-0009/RG/05 and EN- AHU-0009/RG/08 and volumetric air sampling at locations at the middle of the corridor between the change room-IV &amp; Cool zone and middle of the corridor towards lyo loading and filtration rooms to determine the contamination due to man/material movement and to monitor the air quality in this room. Hence, this location is not selected for routine monitoring.</w:t>
            </w:r>
          </w:p>
        </w:tc>
      </w:tr>
      <w:tr w:rsidR="000267BF" w:rsidRPr="002A657A" w:rsidTr="00984476">
        <w:trPr>
          <w:trHeight w:val="510"/>
        </w:trPr>
        <w:tc>
          <w:tcPr>
            <w:tcW w:w="396" w:type="pct"/>
            <w:vAlign w:val="center"/>
          </w:tcPr>
          <w:p w:rsidR="000267BF" w:rsidRPr="002A657A" w:rsidRDefault="000267BF" w:rsidP="002A657A">
            <w:pPr>
              <w:jc w:val="center"/>
              <w:rPr>
                <w:sz w:val="24"/>
                <w:szCs w:val="24"/>
              </w:rPr>
            </w:pPr>
            <w:r w:rsidRPr="002A657A">
              <w:rPr>
                <w:sz w:val="24"/>
                <w:szCs w:val="24"/>
              </w:rPr>
              <w:t>B3PB12</w:t>
            </w:r>
          </w:p>
        </w:tc>
        <w:tc>
          <w:tcPr>
            <w:tcW w:w="567" w:type="pct"/>
            <w:vAlign w:val="center"/>
          </w:tcPr>
          <w:p w:rsidR="000267BF" w:rsidRPr="002A657A" w:rsidRDefault="00984476" w:rsidP="002A657A">
            <w:pPr>
              <w:tabs>
                <w:tab w:val="left" w:pos="465"/>
                <w:tab w:val="left" w:pos="4425"/>
              </w:tabs>
              <w:ind w:right="29"/>
              <w:jc w:val="center"/>
              <w:rPr>
                <w:sz w:val="24"/>
                <w:szCs w:val="24"/>
              </w:rPr>
            </w:pPr>
            <w:r w:rsidRPr="002A657A">
              <w:rPr>
                <w:sz w:val="24"/>
                <w:szCs w:val="24"/>
              </w:rPr>
              <w:t>B3G037/APA corridor</w:t>
            </w:r>
          </w:p>
        </w:tc>
        <w:tc>
          <w:tcPr>
            <w:tcW w:w="556" w:type="pct"/>
            <w:vAlign w:val="center"/>
          </w:tcPr>
          <w:p w:rsidR="000267BF" w:rsidRPr="002A657A" w:rsidRDefault="000267BF" w:rsidP="002A657A">
            <w:pPr>
              <w:jc w:val="center"/>
              <w:rPr>
                <w:sz w:val="24"/>
                <w:szCs w:val="24"/>
              </w:rPr>
            </w:pPr>
            <w:r w:rsidRPr="002A657A">
              <w:rPr>
                <w:sz w:val="24"/>
                <w:szCs w:val="24"/>
              </w:rPr>
              <w:t>Near return air raiser (EN- AHU-0009/RG/05)</w:t>
            </w:r>
          </w:p>
        </w:tc>
        <w:tc>
          <w:tcPr>
            <w:tcW w:w="307" w:type="pct"/>
            <w:vAlign w:val="center"/>
          </w:tcPr>
          <w:p w:rsidR="000267BF" w:rsidRPr="002A657A" w:rsidRDefault="000267BF" w:rsidP="002A657A">
            <w:pPr>
              <w:jc w:val="center"/>
              <w:rPr>
                <w:sz w:val="24"/>
                <w:szCs w:val="24"/>
              </w:rPr>
            </w:pPr>
            <w:r w:rsidRPr="002A657A">
              <w:rPr>
                <w:sz w:val="24"/>
                <w:szCs w:val="24"/>
              </w:rPr>
              <w:t>B</w:t>
            </w:r>
          </w:p>
        </w:tc>
        <w:tc>
          <w:tcPr>
            <w:tcW w:w="481" w:type="pct"/>
            <w:vAlign w:val="center"/>
          </w:tcPr>
          <w:p w:rsidR="000267BF" w:rsidRPr="002A657A" w:rsidRDefault="00BC1A45" w:rsidP="002A657A">
            <w:pPr>
              <w:jc w:val="center"/>
              <w:rPr>
                <w:sz w:val="24"/>
                <w:szCs w:val="24"/>
              </w:rPr>
            </w:pPr>
            <w:r>
              <w:rPr>
                <w:sz w:val="24"/>
                <w:szCs w:val="24"/>
              </w:rPr>
              <w:t>YES</w:t>
            </w:r>
          </w:p>
        </w:tc>
        <w:tc>
          <w:tcPr>
            <w:tcW w:w="415" w:type="pct"/>
            <w:vAlign w:val="center"/>
          </w:tcPr>
          <w:p w:rsidR="000267BF" w:rsidRPr="002A657A" w:rsidRDefault="000A300E" w:rsidP="002A657A">
            <w:pPr>
              <w:jc w:val="center"/>
              <w:rPr>
                <w:sz w:val="24"/>
                <w:szCs w:val="24"/>
              </w:rPr>
            </w:pPr>
            <w:r w:rsidRPr="002A657A">
              <w:rPr>
                <w:color w:val="000000"/>
                <w:sz w:val="24"/>
                <w:szCs w:val="24"/>
                <w:lang w:eastAsia="en-IN"/>
              </w:rPr>
              <w:t>L4PB</w:t>
            </w:r>
            <w:r w:rsidR="00984476" w:rsidRPr="002A657A">
              <w:rPr>
                <w:color w:val="000000"/>
                <w:sz w:val="24"/>
                <w:szCs w:val="24"/>
                <w:lang w:eastAsia="en-IN"/>
              </w:rPr>
              <w:t>4</w:t>
            </w:r>
          </w:p>
        </w:tc>
        <w:tc>
          <w:tcPr>
            <w:tcW w:w="2278" w:type="pct"/>
            <w:vAlign w:val="center"/>
          </w:tcPr>
          <w:p w:rsidR="000267BF" w:rsidRPr="002A657A" w:rsidRDefault="000267BF" w:rsidP="002A657A">
            <w:pPr>
              <w:jc w:val="both"/>
              <w:rPr>
                <w:sz w:val="24"/>
                <w:szCs w:val="24"/>
              </w:rPr>
            </w:pPr>
            <w:r w:rsidRPr="002A657A">
              <w:rPr>
                <w:sz w:val="24"/>
                <w:szCs w:val="24"/>
              </w:rPr>
              <w:t>This location is at the door towards filling room where the movement of man/material is frequent. This location is selected for routine monitoring based on the recoveries during the monitoring period to determine the contamination due to man/material movement and to monitor the air quality in this room.</w:t>
            </w:r>
          </w:p>
        </w:tc>
      </w:tr>
      <w:tr w:rsidR="00A443B7" w:rsidRPr="002A657A" w:rsidTr="00984476">
        <w:trPr>
          <w:trHeight w:val="510"/>
        </w:trPr>
        <w:tc>
          <w:tcPr>
            <w:tcW w:w="396" w:type="pct"/>
            <w:vAlign w:val="center"/>
          </w:tcPr>
          <w:p w:rsidR="00A443B7" w:rsidRPr="002A657A" w:rsidRDefault="00A443B7" w:rsidP="002A657A">
            <w:pPr>
              <w:jc w:val="center"/>
              <w:rPr>
                <w:sz w:val="24"/>
                <w:szCs w:val="24"/>
              </w:rPr>
            </w:pPr>
            <w:r w:rsidRPr="002A657A">
              <w:rPr>
                <w:sz w:val="24"/>
                <w:szCs w:val="24"/>
              </w:rPr>
              <w:t>B3PB13</w:t>
            </w:r>
          </w:p>
        </w:tc>
        <w:tc>
          <w:tcPr>
            <w:tcW w:w="567" w:type="pct"/>
            <w:vAlign w:val="center"/>
          </w:tcPr>
          <w:p w:rsidR="00A443B7" w:rsidRPr="002A657A" w:rsidRDefault="00984476" w:rsidP="002A657A">
            <w:pPr>
              <w:tabs>
                <w:tab w:val="left" w:pos="465"/>
                <w:tab w:val="left" w:pos="4425"/>
              </w:tabs>
              <w:ind w:right="29"/>
              <w:jc w:val="center"/>
              <w:rPr>
                <w:sz w:val="24"/>
                <w:szCs w:val="24"/>
              </w:rPr>
            </w:pPr>
            <w:r w:rsidRPr="002A657A">
              <w:rPr>
                <w:sz w:val="24"/>
                <w:szCs w:val="24"/>
              </w:rPr>
              <w:t>B3G037/APA corridor</w:t>
            </w:r>
          </w:p>
        </w:tc>
        <w:tc>
          <w:tcPr>
            <w:tcW w:w="556" w:type="pct"/>
            <w:vAlign w:val="center"/>
          </w:tcPr>
          <w:p w:rsidR="00A443B7" w:rsidRPr="002A657A" w:rsidRDefault="00A443B7" w:rsidP="002A657A">
            <w:pPr>
              <w:jc w:val="center"/>
              <w:rPr>
                <w:sz w:val="24"/>
                <w:szCs w:val="24"/>
              </w:rPr>
            </w:pPr>
            <w:r w:rsidRPr="002A657A">
              <w:rPr>
                <w:sz w:val="24"/>
                <w:szCs w:val="24"/>
              </w:rPr>
              <w:t>Near return air raiser (EN- AHU-0009/RG/06)</w:t>
            </w:r>
          </w:p>
        </w:tc>
        <w:tc>
          <w:tcPr>
            <w:tcW w:w="307" w:type="pct"/>
            <w:vAlign w:val="center"/>
          </w:tcPr>
          <w:p w:rsidR="00A443B7" w:rsidRPr="002A657A" w:rsidRDefault="00A443B7" w:rsidP="002A657A">
            <w:pPr>
              <w:jc w:val="center"/>
              <w:rPr>
                <w:sz w:val="24"/>
                <w:szCs w:val="24"/>
              </w:rPr>
            </w:pPr>
            <w:r w:rsidRPr="002A657A">
              <w:rPr>
                <w:sz w:val="24"/>
                <w:szCs w:val="24"/>
              </w:rPr>
              <w:t>B</w:t>
            </w:r>
          </w:p>
        </w:tc>
        <w:tc>
          <w:tcPr>
            <w:tcW w:w="481" w:type="pct"/>
            <w:vAlign w:val="center"/>
          </w:tcPr>
          <w:p w:rsidR="00A443B7"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A443B7" w:rsidRPr="002A657A" w:rsidRDefault="00A443B7" w:rsidP="002A657A">
            <w:pPr>
              <w:jc w:val="center"/>
              <w:rPr>
                <w:sz w:val="24"/>
                <w:szCs w:val="24"/>
              </w:rPr>
            </w:pPr>
            <w:r w:rsidRPr="002A657A">
              <w:rPr>
                <w:sz w:val="24"/>
                <w:szCs w:val="24"/>
              </w:rPr>
              <w:t>NA</w:t>
            </w:r>
          </w:p>
        </w:tc>
        <w:tc>
          <w:tcPr>
            <w:tcW w:w="2278" w:type="pct"/>
            <w:vAlign w:val="center"/>
          </w:tcPr>
          <w:p w:rsidR="00A443B7" w:rsidRPr="002A657A" w:rsidRDefault="00A443B7" w:rsidP="002A657A">
            <w:pPr>
              <w:jc w:val="both"/>
              <w:rPr>
                <w:sz w:val="24"/>
                <w:szCs w:val="24"/>
              </w:rPr>
            </w:pPr>
            <w:r w:rsidRPr="002A657A">
              <w:rPr>
                <w:sz w:val="24"/>
                <w:szCs w:val="24"/>
              </w:rPr>
              <w:t>This location is at the return air raiser near to door opening towards lyo loading and unloading room</w:t>
            </w:r>
            <w:r w:rsidR="00422A5F" w:rsidRPr="002A657A">
              <w:rPr>
                <w:sz w:val="24"/>
                <w:szCs w:val="24"/>
              </w:rPr>
              <w:t xml:space="preserve"> There were no recoveries obtained in area during PQ monitoring and no excursions were reported during the monitoring period at this location. Monitoring by settle plate is proposed Near return air raisers EN- AHU-0009/RG/05 and EN- AHU-0009/RG/08 and volumetric air sampling at locations at the middle of the corridor between the change room-IV &amp; Cool zone and middle of the corridor towards lyo loading and filtration rooms to determine the contamination due to man/material movement and to monitor the air quality in this room. Hence, this location is not selected for routine monitoring.</w:t>
            </w:r>
          </w:p>
        </w:tc>
      </w:tr>
      <w:tr w:rsidR="002819BE" w:rsidRPr="002A657A" w:rsidTr="00984476">
        <w:trPr>
          <w:trHeight w:val="340"/>
        </w:trPr>
        <w:tc>
          <w:tcPr>
            <w:tcW w:w="396" w:type="pct"/>
            <w:vAlign w:val="center"/>
          </w:tcPr>
          <w:p w:rsidR="002819BE" w:rsidRPr="002A657A" w:rsidRDefault="002819BE" w:rsidP="002A657A">
            <w:pPr>
              <w:jc w:val="center"/>
              <w:rPr>
                <w:sz w:val="24"/>
                <w:szCs w:val="24"/>
              </w:rPr>
            </w:pPr>
            <w:r w:rsidRPr="002A657A">
              <w:rPr>
                <w:sz w:val="24"/>
                <w:szCs w:val="24"/>
              </w:rPr>
              <w:t>B3PB14</w:t>
            </w:r>
          </w:p>
        </w:tc>
        <w:tc>
          <w:tcPr>
            <w:tcW w:w="567" w:type="pct"/>
            <w:vAlign w:val="center"/>
          </w:tcPr>
          <w:p w:rsidR="002819BE" w:rsidRPr="002A657A" w:rsidRDefault="00984476" w:rsidP="002A657A">
            <w:pPr>
              <w:tabs>
                <w:tab w:val="left" w:pos="465"/>
                <w:tab w:val="left" w:pos="4425"/>
              </w:tabs>
              <w:ind w:right="29"/>
              <w:jc w:val="center"/>
              <w:rPr>
                <w:sz w:val="24"/>
                <w:szCs w:val="24"/>
              </w:rPr>
            </w:pPr>
            <w:r w:rsidRPr="002A657A">
              <w:rPr>
                <w:sz w:val="24"/>
                <w:szCs w:val="24"/>
              </w:rPr>
              <w:t>B3G037/APA corridor</w:t>
            </w:r>
          </w:p>
        </w:tc>
        <w:tc>
          <w:tcPr>
            <w:tcW w:w="556" w:type="pct"/>
            <w:vAlign w:val="center"/>
          </w:tcPr>
          <w:p w:rsidR="002819BE" w:rsidRPr="002A657A" w:rsidRDefault="002819BE" w:rsidP="002A657A">
            <w:pPr>
              <w:jc w:val="center"/>
              <w:rPr>
                <w:sz w:val="24"/>
                <w:szCs w:val="24"/>
              </w:rPr>
            </w:pPr>
            <w:r w:rsidRPr="002A657A">
              <w:rPr>
                <w:sz w:val="24"/>
                <w:szCs w:val="24"/>
              </w:rPr>
              <w:t>Near return air raiser (EN- AHU-0009/RG/08)</w:t>
            </w:r>
          </w:p>
        </w:tc>
        <w:tc>
          <w:tcPr>
            <w:tcW w:w="307" w:type="pct"/>
            <w:vAlign w:val="center"/>
          </w:tcPr>
          <w:p w:rsidR="002819BE" w:rsidRPr="002A657A" w:rsidRDefault="002819BE" w:rsidP="002A657A">
            <w:pPr>
              <w:jc w:val="center"/>
              <w:rPr>
                <w:sz w:val="24"/>
                <w:szCs w:val="24"/>
              </w:rPr>
            </w:pPr>
            <w:r w:rsidRPr="002A657A">
              <w:rPr>
                <w:sz w:val="24"/>
                <w:szCs w:val="24"/>
              </w:rPr>
              <w:t>B</w:t>
            </w:r>
          </w:p>
        </w:tc>
        <w:tc>
          <w:tcPr>
            <w:tcW w:w="481" w:type="pct"/>
            <w:vAlign w:val="center"/>
          </w:tcPr>
          <w:p w:rsidR="002819BE" w:rsidRPr="002A657A" w:rsidRDefault="00BC1A45" w:rsidP="002A657A">
            <w:pPr>
              <w:jc w:val="center"/>
              <w:rPr>
                <w:sz w:val="24"/>
                <w:szCs w:val="24"/>
              </w:rPr>
            </w:pPr>
            <w:r>
              <w:rPr>
                <w:color w:val="000000"/>
                <w:sz w:val="24"/>
                <w:szCs w:val="24"/>
                <w:lang w:eastAsia="en-IN"/>
              </w:rPr>
              <w:t>YES</w:t>
            </w:r>
          </w:p>
        </w:tc>
        <w:tc>
          <w:tcPr>
            <w:tcW w:w="415" w:type="pct"/>
            <w:vAlign w:val="center"/>
          </w:tcPr>
          <w:p w:rsidR="002819BE" w:rsidRPr="002A657A" w:rsidRDefault="000267BF" w:rsidP="002A657A">
            <w:pPr>
              <w:jc w:val="center"/>
              <w:rPr>
                <w:sz w:val="24"/>
                <w:szCs w:val="24"/>
              </w:rPr>
            </w:pPr>
            <w:r w:rsidRPr="002A657A">
              <w:rPr>
                <w:color w:val="000000"/>
                <w:sz w:val="24"/>
                <w:szCs w:val="24"/>
                <w:lang w:eastAsia="en-IN"/>
              </w:rPr>
              <w:t>L4PB</w:t>
            </w:r>
            <w:r w:rsidR="00984476" w:rsidRPr="002A657A">
              <w:rPr>
                <w:color w:val="000000"/>
                <w:sz w:val="24"/>
                <w:szCs w:val="24"/>
                <w:lang w:eastAsia="en-IN"/>
              </w:rPr>
              <w:t>5</w:t>
            </w:r>
          </w:p>
        </w:tc>
        <w:tc>
          <w:tcPr>
            <w:tcW w:w="2278" w:type="pct"/>
            <w:vAlign w:val="center"/>
          </w:tcPr>
          <w:p w:rsidR="002819BE" w:rsidRPr="002A657A" w:rsidRDefault="002819BE" w:rsidP="002A657A">
            <w:pPr>
              <w:jc w:val="both"/>
              <w:rPr>
                <w:sz w:val="24"/>
                <w:szCs w:val="24"/>
              </w:rPr>
            </w:pPr>
            <w:r w:rsidRPr="002A657A">
              <w:rPr>
                <w:sz w:val="24"/>
                <w:szCs w:val="24"/>
              </w:rPr>
              <w:t>This location is at the return air raiser opposite to material air lock. This location is selected for routine monitoring based on the recoveries during the monitoring period to determine the contamination due to man/material movement and to monitor the air quality in this room.</w:t>
            </w:r>
          </w:p>
        </w:tc>
      </w:tr>
      <w:tr w:rsidR="004B7CB9" w:rsidRPr="002A657A" w:rsidTr="00984476">
        <w:trPr>
          <w:trHeight w:val="1757"/>
        </w:trPr>
        <w:tc>
          <w:tcPr>
            <w:tcW w:w="396" w:type="pct"/>
            <w:vAlign w:val="center"/>
          </w:tcPr>
          <w:p w:rsidR="004B7CB9" w:rsidRPr="002A657A" w:rsidRDefault="004B7CB9" w:rsidP="002A657A">
            <w:pPr>
              <w:jc w:val="center"/>
              <w:rPr>
                <w:sz w:val="24"/>
                <w:szCs w:val="24"/>
              </w:rPr>
            </w:pPr>
            <w:r w:rsidRPr="002A657A">
              <w:rPr>
                <w:sz w:val="24"/>
                <w:szCs w:val="24"/>
              </w:rPr>
              <w:t>B3PB15</w:t>
            </w:r>
          </w:p>
        </w:tc>
        <w:tc>
          <w:tcPr>
            <w:tcW w:w="567" w:type="pct"/>
            <w:vAlign w:val="center"/>
          </w:tcPr>
          <w:p w:rsidR="004B7CB9" w:rsidRPr="002A657A" w:rsidRDefault="004B7CB9" w:rsidP="002A657A">
            <w:pPr>
              <w:jc w:val="center"/>
              <w:rPr>
                <w:sz w:val="24"/>
                <w:szCs w:val="24"/>
              </w:rPr>
            </w:pPr>
            <w:r w:rsidRPr="002A657A">
              <w:rPr>
                <w:sz w:val="24"/>
                <w:szCs w:val="24"/>
              </w:rPr>
              <w:t>B3G038/Cool Zone</w:t>
            </w:r>
          </w:p>
        </w:tc>
        <w:tc>
          <w:tcPr>
            <w:tcW w:w="556" w:type="pct"/>
            <w:vAlign w:val="center"/>
          </w:tcPr>
          <w:p w:rsidR="004B7CB9" w:rsidRPr="002A657A" w:rsidRDefault="004B7CB9" w:rsidP="002A657A">
            <w:pPr>
              <w:jc w:val="center"/>
              <w:rPr>
                <w:sz w:val="24"/>
                <w:szCs w:val="24"/>
              </w:rPr>
            </w:pPr>
            <w:r w:rsidRPr="002A657A">
              <w:rPr>
                <w:sz w:val="24"/>
                <w:szCs w:val="24"/>
              </w:rPr>
              <w:t>Near return air raiser (EN- AHU-0010/RG/01)</w:t>
            </w:r>
          </w:p>
        </w:tc>
        <w:tc>
          <w:tcPr>
            <w:tcW w:w="307" w:type="pct"/>
            <w:vAlign w:val="center"/>
          </w:tcPr>
          <w:p w:rsidR="004B7CB9" w:rsidRPr="002A657A" w:rsidRDefault="004B7CB9" w:rsidP="002A657A">
            <w:pPr>
              <w:jc w:val="center"/>
              <w:rPr>
                <w:sz w:val="24"/>
                <w:szCs w:val="24"/>
              </w:rPr>
            </w:pPr>
            <w:r w:rsidRPr="002A657A">
              <w:rPr>
                <w:sz w:val="24"/>
                <w:szCs w:val="24"/>
              </w:rPr>
              <w:t>B</w:t>
            </w:r>
          </w:p>
        </w:tc>
        <w:tc>
          <w:tcPr>
            <w:tcW w:w="481" w:type="pct"/>
            <w:vAlign w:val="center"/>
          </w:tcPr>
          <w:p w:rsidR="004B7CB9" w:rsidRPr="002A657A" w:rsidRDefault="00BC1A45" w:rsidP="002A657A">
            <w:pPr>
              <w:jc w:val="center"/>
              <w:rPr>
                <w:sz w:val="24"/>
                <w:szCs w:val="24"/>
              </w:rPr>
            </w:pPr>
            <w:r>
              <w:rPr>
                <w:color w:val="000000"/>
                <w:sz w:val="24"/>
                <w:szCs w:val="24"/>
                <w:lang w:eastAsia="en-IN"/>
              </w:rPr>
              <w:t>YES</w:t>
            </w:r>
          </w:p>
        </w:tc>
        <w:tc>
          <w:tcPr>
            <w:tcW w:w="415" w:type="pct"/>
            <w:vAlign w:val="center"/>
          </w:tcPr>
          <w:p w:rsidR="004B7CB9" w:rsidRPr="002A657A" w:rsidRDefault="004B7CB9" w:rsidP="002A657A">
            <w:pPr>
              <w:jc w:val="center"/>
              <w:rPr>
                <w:sz w:val="24"/>
                <w:szCs w:val="24"/>
              </w:rPr>
            </w:pPr>
            <w:r w:rsidRPr="002A657A">
              <w:rPr>
                <w:color w:val="000000"/>
                <w:sz w:val="24"/>
                <w:szCs w:val="24"/>
                <w:lang w:eastAsia="en-IN"/>
              </w:rPr>
              <w:t>L4PB</w:t>
            </w:r>
            <w:r w:rsidR="00984476" w:rsidRPr="002A657A">
              <w:rPr>
                <w:color w:val="000000"/>
                <w:sz w:val="24"/>
                <w:szCs w:val="24"/>
                <w:lang w:eastAsia="en-IN"/>
              </w:rPr>
              <w:t>6</w:t>
            </w:r>
          </w:p>
        </w:tc>
        <w:tc>
          <w:tcPr>
            <w:tcW w:w="2278" w:type="pct"/>
            <w:vAlign w:val="center"/>
          </w:tcPr>
          <w:p w:rsidR="004B7CB9" w:rsidRPr="002A657A" w:rsidRDefault="004B7CB9" w:rsidP="002A657A">
            <w:pPr>
              <w:jc w:val="both"/>
              <w:rPr>
                <w:sz w:val="24"/>
                <w:szCs w:val="24"/>
              </w:rPr>
            </w:pPr>
            <w:r w:rsidRPr="002A657A">
              <w:rPr>
                <w:sz w:val="24"/>
                <w:szCs w:val="24"/>
              </w:rPr>
              <w:t xml:space="preserve">The sterilized articles are unloaded and stored under the LAF’s in this room. The sanitized accessories are transferred through the </w:t>
            </w:r>
            <w:r w:rsidR="00A443B7" w:rsidRPr="002A657A">
              <w:rPr>
                <w:sz w:val="24"/>
                <w:szCs w:val="24"/>
              </w:rPr>
              <w:t>pass box</w:t>
            </w:r>
            <w:r w:rsidRPr="002A657A">
              <w:rPr>
                <w:sz w:val="24"/>
                <w:szCs w:val="24"/>
              </w:rPr>
              <w:t xml:space="preserve"> between cool zone and autoclave room. Man/material movement is high and frequent in this room.</w:t>
            </w:r>
          </w:p>
          <w:p w:rsidR="004B7CB9" w:rsidRPr="002A657A" w:rsidRDefault="004B7CB9" w:rsidP="002A657A">
            <w:pPr>
              <w:jc w:val="both"/>
              <w:rPr>
                <w:sz w:val="24"/>
                <w:szCs w:val="24"/>
              </w:rPr>
            </w:pPr>
            <w:r w:rsidRPr="002A657A">
              <w:rPr>
                <w:sz w:val="24"/>
                <w:szCs w:val="24"/>
              </w:rPr>
              <w:t>This location is at the return air raiser near to door of cool zone opposite autoclave unloading LAF. This location is selected for monitoring considering its location and based on the recovery obtained during the monitoring period to determine the quality of air and the contamination due to man movement in this room.</w:t>
            </w:r>
          </w:p>
        </w:tc>
      </w:tr>
      <w:tr w:rsidR="00984476" w:rsidRPr="002A657A" w:rsidTr="00984476">
        <w:trPr>
          <w:trHeight w:val="1757"/>
        </w:trPr>
        <w:tc>
          <w:tcPr>
            <w:tcW w:w="396" w:type="pct"/>
            <w:vAlign w:val="center"/>
          </w:tcPr>
          <w:p w:rsidR="00984476" w:rsidRPr="002A657A" w:rsidRDefault="00984476" w:rsidP="002A657A">
            <w:pPr>
              <w:jc w:val="center"/>
              <w:rPr>
                <w:sz w:val="24"/>
                <w:szCs w:val="24"/>
              </w:rPr>
            </w:pPr>
            <w:r w:rsidRPr="002A657A">
              <w:rPr>
                <w:sz w:val="24"/>
                <w:szCs w:val="24"/>
              </w:rPr>
              <w:t>B3PB16</w:t>
            </w:r>
          </w:p>
        </w:tc>
        <w:tc>
          <w:tcPr>
            <w:tcW w:w="567" w:type="pct"/>
            <w:vAlign w:val="center"/>
          </w:tcPr>
          <w:p w:rsidR="00984476" w:rsidRPr="002A657A" w:rsidRDefault="00984476" w:rsidP="002A657A">
            <w:pPr>
              <w:jc w:val="center"/>
              <w:rPr>
                <w:sz w:val="24"/>
                <w:szCs w:val="24"/>
              </w:rPr>
            </w:pPr>
            <w:r w:rsidRPr="002A657A">
              <w:rPr>
                <w:sz w:val="24"/>
                <w:szCs w:val="24"/>
              </w:rPr>
              <w:t>B3G038/Cool Zone</w:t>
            </w:r>
          </w:p>
        </w:tc>
        <w:tc>
          <w:tcPr>
            <w:tcW w:w="556" w:type="pct"/>
            <w:vAlign w:val="center"/>
          </w:tcPr>
          <w:p w:rsidR="00984476" w:rsidRPr="002A657A" w:rsidRDefault="00984476" w:rsidP="002A657A">
            <w:pPr>
              <w:jc w:val="center"/>
              <w:rPr>
                <w:sz w:val="24"/>
                <w:szCs w:val="24"/>
              </w:rPr>
            </w:pPr>
            <w:r w:rsidRPr="002A657A">
              <w:rPr>
                <w:sz w:val="24"/>
                <w:szCs w:val="24"/>
              </w:rPr>
              <w:t>Near return air raiser (EN- BMU-0001/RG/01)</w:t>
            </w:r>
          </w:p>
        </w:tc>
        <w:tc>
          <w:tcPr>
            <w:tcW w:w="307" w:type="pct"/>
            <w:vAlign w:val="center"/>
          </w:tcPr>
          <w:p w:rsidR="00984476" w:rsidRPr="002A657A" w:rsidRDefault="00984476" w:rsidP="002A657A">
            <w:pPr>
              <w:jc w:val="center"/>
              <w:rPr>
                <w:sz w:val="24"/>
                <w:szCs w:val="24"/>
              </w:rPr>
            </w:pPr>
            <w:r w:rsidRPr="002A657A">
              <w:rPr>
                <w:sz w:val="24"/>
                <w:szCs w:val="24"/>
              </w:rPr>
              <w:t>B</w:t>
            </w:r>
          </w:p>
        </w:tc>
        <w:tc>
          <w:tcPr>
            <w:tcW w:w="481" w:type="pct"/>
            <w:vAlign w:val="center"/>
          </w:tcPr>
          <w:p w:rsidR="00984476"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984476" w:rsidRPr="002A657A" w:rsidRDefault="00984476" w:rsidP="002A657A">
            <w:pPr>
              <w:jc w:val="center"/>
              <w:rPr>
                <w:sz w:val="24"/>
                <w:szCs w:val="24"/>
              </w:rPr>
            </w:pPr>
            <w:r w:rsidRPr="002A657A">
              <w:rPr>
                <w:sz w:val="24"/>
                <w:szCs w:val="24"/>
              </w:rPr>
              <w:t>NA</w:t>
            </w:r>
          </w:p>
        </w:tc>
        <w:tc>
          <w:tcPr>
            <w:tcW w:w="2278" w:type="pct"/>
            <w:vAlign w:val="center"/>
          </w:tcPr>
          <w:p w:rsidR="00984476" w:rsidRPr="002A657A" w:rsidRDefault="00984476" w:rsidP="002A657A">
            <w:pPr>
              <w:jc w:val="both"/>
              <w:rPr>
                <w:sz w:val="24"/>
                <w:szCs w:val="24"/>
              </w:rPr>
            </w:pPr>
            <w:r w:rsidRPr="002A657A">
              <w:rPr>
                <w:sz w:val="24"/>
                <w:szCs w:val="24"/>
              </w:rPr>
              <w:t xml:space="preserve">This location is at the return air raiser opposite to autoclave unloading LAF. The air in the room seeps through this return air raiser and is supplied to the ceiling suspended LAF. </w:t>
            </w:r>
          </w:p>
          <w:p w:rsidR="00984476" w:rsidRPr="002A657A" w:rsidRDefault="00984476" w:rsidP="002A657A">
            <w:pPr>
              <w:jc w:val="both"/>
              <w:rPr>
                <w:sz w:val="24"/>
                <w:szCs w:val="24"/>
              </w:rPr>
            </w:pPr>
            <w:r w:rsidRPr="002A657A">
              <w:rPr>
                <w:sz w:val="24"/>
                <w:szCs w:val="24"/>
              </w:rPr>
              <w:t>There were no recoveries obtained in area PQ monitoring and no excursions were reported during the monitoring period at this location. Monitoring by settle plate is proposed at the Near return air raisers EN- AHU-0010/RG/01 and EN- AHU-0010/RG/02 which are near to this location to determine the contamination due to man/material movement and to monitor the air quality in this room. Hence, this location is not selected for routine monitoring.</w:t>
            </w:r>
          </w:p>
        </w:tc>
      </w:tr>
      <w:tr w:rsidR="00984476" w:rsidRPr="002A657A" w:rsidTr="00984476">
        <w:trPr>
          <w:trHeight w:val="1757"/>
        </w:trPr>
        <w:tc>
          <w:tcPr>
            <w:tcW w:w="396" w:type="pct"/>
            <w:vAlign w:val="center"/>
          </w:tcPr>
          <w:p w:rsidR="00984476" w:rsidRPr="002A657A" w:rsidRDefault="00984476" w:rsidP="002A657A">
            <w:pPr>
              <w:jc w:val="center"/>
              <w:rPr>
                <w:sz w:val="24"/>
                <w:szCs w:val="24"/>
              </w:rPr>
            </w:pPr>
            <w:r w:rsidRPr="002A657A">
              <w:rPr>
                <w:sz w:val="24"/>
                <w:szCs w:val="24"/>
              </w:rPr>
              <w:t>B3PB17</w:t>
            </w:r>
          </w:p>
        </w:tc>
        <w:tc>
          <w:tcPr>
            <w:tcW w:w="567" w:type="pct"/>
            <w:vAlign w:val="center"/>
          </w:tcPr>
          <w:p w:rsidR="00984476" w:rsidRPr="002A657A" w:rsidRDefault="00984476" w:rsidP="002A657A">
            <w:pPr>
              <w:jc w:val="center"/>
              <w:rPr>
                <w:sz w:val="24"/>
                <w:szCs w:val="24"/>
              </w:rPr>
            </w:pPr>
            <w:r w:rsidRPr="002A657A">
              <w:rPr>
                <w:sz w:val="24"/>
                <w:szCs w:val="24"/>
              </w:rPr>
              <w:t>B3G038/Cool Zone</w:t>
            </w:r>
          </w:p>
        </w:tc>
        <w:tc>
          <w:tcPr>
            <w:tcW w:w="556" w:type="pct"/>
            <w:vAlign w:val="center"/>
          </w:tcPr>
          <w:p w:rsidR="00984476" w:rsidRPr="002A657A" w:rsidRDefault="00984476" w:rsidP="002A657A">
            <w:pPr>
              <w:jc w:val="center"/>
              <w:rPr>
                <w:sz w:val="24"/>
                <w:szCs w:val="24"/>
              </w:rPr>
            </w:pPr>
            <w:r w:rsidRPr="002A657A">
              <w:rPr>
                <w:sz w:val="24"/>
                <w:szCs w:val="24"/>
              </w:rPr>
              <w:t>Near return air raiser (EN- BMU-0001/RG/02)</w:t>
            </w:r>
          </w:p>
        </w:tc>
        <w:tc>
          <w:tcPr>
            <w:tcW w:w="307" w:type="pct"/>
            <w:vAlign w:val="center"/>
          </w:tcPr>
          <w:p w:rsidR="00984476" w:rsidRPr="002A657A" w:rsidRDefault="00984476" w:rsidP="002A657A">
            <w:pPr>
              <w:jc w:val="center"/>
              <w:rPr>
                <w:sz w:val="24"/>
                <w:szCs w:val="24"/>
              </w:rPr>
            </w:pPr>
            <w:r w:rsidRPr="002A657A">
              <w:rPr>
                <w:sz w:val="24"/>
                <w:szCs w:val="24"/>
              </w:rPr>
              <w:t>B</w:t>
            </w:r>
          </w:p>
        </w:tc>
        <w:tc>
          <w:tcPr>
            <w:tcW w:w="481" w:type="pct"/>
            <w:vAlign w:val="center"/>
          </w:tcPr>
          <w:p w:rsidR="00984476" w:rsidRPr="002A657A" w:rsidRDefault="00BC1A45" w:rsidP="002A657A">
            <w:pPr>
              <w:jc w:val="center"/>
              <w:rPr>
                <w:sz w:val="24"/>
                <w:szCs w:val="24"/>
              </w:rPr>
            </w:pPr>
            <w:r>
              <w:rPr>
                <w:color w:val="000000"/>
                <w:sz w:val="24"/>
                <w:szCs w:val="24"/>
                <w:lang w:eastAsia="en-IN"/>
              </w:rPr>
              <w:t>YES</w:t>
            </w:r>
          </w:p>
        </w:tc>
        <w:tc>
          <w:tcPr>
            <w:tcW w:w="415" w:type="pct"/>
            <w:vAlign w:val="center"/>
          </w:tcPr>
          <w:p w:rsidR="00984476" w:rsidRPr="002A657A" w:rsidRDefault="00984476" w:rsidP="002A657A">
            <w:pPr>
              <w:jc w:val="center"/>
              <w:rPr>
                <w:sz w:val="24"/>
                <w:szCs w:val="24"/>
              </w:rPr>
            </w:pPr>
            <w:r w:rsidRPr="002A657A">
              <w:rPr>
                <w:color w:val="000000"/>
                <w:sz w:val="24"/>
                <w:szCs w:val="24"/>
                <w:lang w:eastAsia="en-IN"/>
              </w:rPr>
              <w:t>L4PB7</w:t>
            </w:r>
          </w:p>
        </w:tc>
        <w:tc>
          <w:tcPr>
            <w:tcW w:w="2278" w:type="pct"/>
            <w:vAlign w:val="center"/>
          </w:tcPr>
          <w:p w:rsidR="00984476" w:rsidRPr="002A657A" w:rsidRDefault="00984476" w:rsidP="002A657A">
            <w:pPr>
              <w:jc w:val="both"/>
              <w:rPr>
                <w:sz w:val="24"/>
                <w:szCs w:val="24"/>
              </w:rPr>
            </w:pPr>
            <w:r w:rsidRPr="002A657A">
              <w:rPr>
                <w:sz w:val="24"/>
                <w:szCs w:val="24"/>
              </w:rPr>
              <w:t xml:space="preserve">The air in the room seeps through this return air raiser and is supplied to the ceiling suspended LAF. This location is at the return air towards the corner of the room. </w:t>
            </w:r>
          </w:p>
          <w:p w:rsidR="00984476" w:rsidRPr="002A657A" w:rsidRDefault="00984476" w:rsidP="002A657A">
            <w:pPr>
              <w:jc w:val="both"/>
              <w:rPr>
                <w:sz w:val="24"/>
                <w:szCs w:val="24"/>
              </w:rPr>
            </w:pPr>
            <w:r w:rsidRPr="002A657A">
              <w:rPr>
                <w:sz w:val="24"/>
                <w:szCs w:val="24"/>
              </w:rPr>
              <w:t>This location is selected for monitoring considering its location and based on the recovery obtained during the monitoring period to determine the quality of air and the contamination due to man movement in this room.</w:t>
            </w:r>
          </w:p>
        </w:tc>
      </w:tr>
      <w:tr w:rsidR="004B7CB9" w:rsidRPr="002A657A" w:rsidTr="00984476">
        <w:trPr>
          <w:trHeight w:val="1757"/>
        </w:trPr>
        <w:tc>
          <w:tcPr>
            <w:tcW w:w="396" w:type="pct"/>
            <w:vAlign w:val="center"/>
          </w:tcPr>
          <w:p w:rsidR="004B7CB9" w:rsidRPr="002A657A" w:rsidRDefault="004B7CB9" w:rsidP="002A657A">
            <w:pPr>
              <w:jc w:val="center"/>
              <w:rPr>
                <w:sz w:val="24"/>
                <w:szCs w:val="24"/>
              </w:rPr>
            </w:pPr>
            <w:r w:rsidRPr="002A657A">
              <w:rPr>
                <w:sz w:val="24"/>
                <w:szCs w:val="24"/>
              </w:rPr>
              <w:t>B3PB18</w:t>
            </w:r>
          </w:p>
        </w:tc>
        <w:tc>
          <w:tcPr>
            <w:tcW w:w="567" w:type="pct"/>
            <w:vAlign w:val="center"/>
          </w:tcPr>
          <w:p w:rsidR="004B7CB9" w:rsidRPr="002A657A" w:rsidRDefault="004B7CB9" w:rsidP="002A657A">
            <w:pPr>
              <w:jc w:val="center"/>
              <w:rPr>
                <w:sz w:val="24"/>
                <w:szCs w:val="24"/>
              </w:rPr>
            </w:pPr>
            <w:r w:rsidRPr="002A657A">
              <w:rPr>
                <w:sz w:val="24"/>
                <w:szCs w:val="24"/>
              </w:rPr>
              <w:t>B3G038/Cool Zone</w:t>
            </w:r>
          </w:p>
        </w:tc>
        <w:tc>
          <w:tcPr>
            <w:tcW w:w="556" w:type="pct"/>
            <w:vAlign w:val="center"/>
          </w:tcPr>
          <w:p w:rsidR="004B7CB9" w:rsidRPr="002A657A" w:rsidRDefault="004B7CB9" w:rsidP="002A657A">
            <w:pPr>
              <w:jc w:val="center"/>
              <w:rPr>
                <w:sz w:val="24"/>
                <w:szCs w:val="24"/>
              </w:rPr>
            </w:pPr>
            <w:r w:rsidRPr="002A657A">
              <w:rPr>
                <w:sz w:val="24"/>
                <w:szCs w:val="24"/>
              </w:rPr>
              <w:t>Near return air raiser (EN- AHU-0010/RG/02)</w:t>
            </w:r>
          </w:p>
        </w:tc>
        <w:tc>
          <w:tcPr>
            <w:tcW w:w="307" w:type="pct"/>
            <w:vAlign w:val="center"/>
          </w:tcPr>
          <w:p w:rsidR="004B7CB9" w:rsidRPr="002A657A" w:rsidRDefault="004B7CB9" w:rsidP="002A657A">
            <w:pPr>
              <w:jc w:val="center"/>
              <w:rPr>
                <w:sz w:val="24"/>
                <w:szCs w:val="24"/>
              </w:rPr>
            </w:pPr>
            <w:r w:rsidRPr="002A657A">
              <w:rPr>
                <w:sz w:val="24"/>
                <w:szCs w:val="24"/>
              </w:rPr>
              <w:t>B</w:t>
            </w:r>
          </w:p>
        </w:tc>
        <w:tc>
          <w:tcPr>
            <w:tcW w:w="481" w:type="pct"/>
            <w:vAlign w:val="center"/>
          </w:tcPr>
          <w:p w:rsidR="004B7CB9"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4B7CB9" w:rsidRPr="002A657A" w:rsidRDefault="004B7CB9" w:rsidP="002A657A">
            <w:pPr>
              <w:jc w:val="center"/>
              <w:rPr>
                <w:sz w:val="24"/>
                <w:szCs w:val="24"/>
              </w:rPr>
            </w:pPr>
            <w:r w:rsidRPr="002A657A">
              <w:rPr>
                <w:sz w:val="24"/>
                <w:szCs w:val="24"/>
              </w:rPr>
              <w:t>NA</w:t>
            </w:r>
          </w:p>
        </w:tc>
        <w:tc>
          <w:tcPr>
            <w:tcW w:w="2278" w:type="pct"/>
            <w:vAlign w:val="center"/>
          </w:tcPr>
          <w:p w:rsidR="004B7CB9" w:rsidRPr="002A657A" w:rsidRDefault="004B7CB9" w:rsidP="002A657A">
            <w:pPr>
              <w:jc w:val="both"/>
              <w:rPr>
                <w:sz w:val="24"/>
                <w:szCs w:val="24"/>
              </w:rPr>
            </w:pPr>
            <w:r w:rsidRPr="002A657A">
              <w:rPr>
                <w:sz w:val="24"/>
                <w:szCs w:val="24"/>
              </w:rPr>
              <w:t xml:space="preserve">This location is at the return air </w:t>
            </w:r>
            <w:r w:rsidR="007B109E" w:rsidRPr="002A657A">
              <w:rPr>
                <w:sz w:val="24"/>
                <w:szCs w:val="24"/>
              </w:rPr>
              <w:t xml:space="preserve">raiser </w:t>
            </w:r>
            <w:r w:rsidRPr="002A657A">
              <w:rPr>
                <w:sz w:val="24"/>
                <w:szCs w:val="24"/>
              </w:rPr>
              <w:t xml:space="preserve">near to autoclave unloading LAF. There were no recoveries obtained in area PQ monitoring and no excursions were reported during the monitoring period at this location. Monitoring by </w:t>
            </w:r>
            <w:r w:rsidR="000922FD" w:rsidRPr="002A657A">
              <w:rPr>
                <w:sz w:val="24"/>
                <w:szCs w:val="24"/>
              </w:rPr>
              <w:t xml:space="preserve">one </w:t>
            </w:r>
            <w:r w:rsidRPr="002A657A">
              <w:rPr>
                <w:sz w:val="24"/>
                <w:szCs w:val="24"/>
              </w:rPr>
              <w:t>settle plate is proposed at</w:t>
            </w:r>
            <w:r w:rsidR="000922FD" w:rsidRPr="002A657A">
              <w:rPr>
                <w:sz w:val="24"/>
                <w:szCs w:val="24"/>
              </w:rPr>
              <w:t xml:space="preserve"> this return air raiser</w:t>
            </w:r>
            <w:r w:rsidRPr="002A657A">
              <w:rPr>
                <w:sz w:val="24"/>
                <w:szCs w:val="24"/>
              </w:rPr>
              <w:t xml:space="preserve"> and by volumetric air sampling at location </w:t>
            </w:r>
            <w:r w:rsidR="000922FD" w:rsidRPr="002A657A">
              <w:rPr>
                <w:sz w:val="24"/>
                <w:szCs w:val="24"/>
              </w:rPr>
              <w:t>In-front of unloading LAF</w:t>
            </w:r>
            <w:r w:rsidRPr="002A657A">
              <w:rPr>
                <w:sz w:val="24"/>
                <w:szCs w:val="24"/>
              </w:rPr>
              <w:t xml:space="preserve"> which are near to this location to determine the contamination due to man/material movement and to monitor the air quality in this room. Hence</w:t>
            </w:r>
            <w:r w:rsidR="009E473E" w:rsidRPr="002A657A">
              <w:rPr>
                <w:sz w:val="24"/>
                <w:szCs w:val="24"/>
              </w:rPr>
              <w:t>,</w:t>
            </w:r>
            <w:r w:rsidRPr="002A657A">
              <w:rPr>
                <w:sz w:val="24"/>
                <w:szCs w:val="24"/>
              </w:rPr>
              <w:t xml:space="preserve"> this location is not selected for routine monitoring.</w:t>
            </w:r>
          </w:p>
        </w:tc>
      </w:tr>
      <w:tr w:rsidR="00984476" w:rsidRPr="002A657A" w:rsidTr="00984476">
        <w:trPr>
          <w:trHeight w:val="170"/>
        </w:trPr>
        <w:tc>
          <w:tcPr>
            <w:tcW w:w="396" w:type="pct"/>
            <w:vAlign w:val="center"/>
          </w:tcPr>
          <w:p w:rsidR="00984476" w:rsidRPr="002A657A" w:rsidRDefault="00984476" w:rsidP="002A657A">
            <w:pPr>
              <w:jc w:val="center"/>
              <w:rPr>
                <w:sz w:val="24"/>
                <w:szCs w:val="24"/>
              </w:rPr>
            </w:pPr>
            <w:r w:rsidRPr="002A657A">
              <w:rPr>
                <w:sz w:val="24"/>
                <w:szCs w:val="24"/>
              </w:rPr>
              <w:t>B3PB19</w:t>
            </w:r>
          </w:p>
        </w:tc>
        <w:tc>
          <w:tcPr>
            <w:tcW w:w="567" w:type="pct"/>
            <w:vAlign w:val="center"/>
          </w:tcPr>
          <w:p w:rsidR="00984476" w:rsidRPr="002A657A" w:rsidRDefault="00984476" w:rsidP="002A657A">
            <w:pPr>
              <w:jc w:val="center"/>
              <w:rPr>
                <w:sz w:val="24"/>
                <w:szCs w:val="24"/>
              </w:rPr>
            </w:pPr>
            <w:r w:rsidRPr="002A657A">
              <w:rPr>
                <w:sz w:val="24"/>
                <w:szCs w:val="24"/>
              </w:rPr>
              <w:t>B3G038/Cool Zone</w:t>
            </w:r>
          </w:p>
        </w:tc>
        <w:tc>
          <w:tcPr>
            <w:tcW w:w="556" w:type="pct"/>
            <w:vAlign w:val="center"/>
          </w:tcPr>
          <w:p w:rsidR="00984476" w:rsidRPr="002A657A" w:rsidRDefault="00984476" w:rsidP="002A657A">
            <w:pPr>
              <w:jc w:val="center"/>
              <w:rPr>
                <w:sz w:val="24"/>
                <w:szCs w:val="24"/>
              </w:rPr>
            </w:pPr>
            <w:r w:rsidRPr="002A657A">
              <w:rPr>
                <w:sz w:val="24"/>
                <w:szCs w:val="24"/>
              </w:rPr>
              <w:t>Near return air raiser (EN- BMU-0001/RG/09)</w:t>
            </w:r>
          </w:p>
        </w:tc>
        <w:tc>
          <w:tcPr>
            <w:tcW w:w="307" w:type="pct"/>
            <w:vAlign w:val="center"/>
          </w:tcPr>
          <w:p w:rsidR="00984476" w:rsidRPr="002A657A" w:rsidRDefault="00984476" w:rsidP="002A657A">
            <w:pPr>
              <w:jc w:val="center"/>
              <w:rPr>
                <w:sz w:val="24"/>
                <w:szCs w:val="24"/>
              </w:rPr>
            </w:pPr>
            <w:r w:rsidRPr="002A657A">
              <w:rPr>
                <w:sz w:val="24"/>
                <w:szCs w:val="24"/>
              </w:rPr>
              <w:t>B</w:t>
            </w:r>
          </w:p>
        </w:tc>
        <w:tc>
          <w:tcPr>
            <w:tcW w:w="481" w:type="pct"/>
            <w:vAlign w:val="center"/>
          </w:tcPr>
          <w:p w:rsidR="00984476"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984476" w:rsidRPr="002A657A" w:rsidRDefault="00743196" w:rsidP="002A657A">
            <w:pPr>
              <w:jc w:val="center"/>
              <w:rPr>
                <w:sz w:val="24"/>
                <w:szCs w:val="24"/>
              </w:rPr>
            </w:pPr>
            <w:r w:rsidRPr="002A657A">
              <w:rPr>
                <w:sz w:val="24"/>
                <w:szCs w:val="24"/>
              </w:rPr>
              <w:t>NA</w:t>
            </w:r>
          </w:p>
        </w:tc>
        <w:tc>
          <w:tcPr>
            <w:tcW w:w="2278" w:type="pct"/>
            <w:vAlign w:val="center"/>
          </w:tcPr>
          <w:p w:rsidR="00984476" w:rsidRPr="002A657A" w:rsidRDefault="00984476" w:rsidP="002A657A">
            <w:pPr>
              <w:jc w:val="both"/>
              <w:rPr>
                <w:sz w:val="24"/>
                <w:szCs w:val="24"/>
              </w:rPr>
            </w:pPr>
            <w:r w:rsidRPr="002A657A">
              <w:rPr>
                <w:sz w:val="24"/>
                <w:szCs w:val="24"/>
              </w:rPr>
              <w:t>This location is at the return air raiser near to cool zone door and parts storage ceiling suspended LAF. There were no recoveries obtained in area PQ monitoring and no excursions were reported during the monitoring period at this location. Monitoring by volumetric air sampling is proposed at location In-front of Parts storage LAF which is near to this location to determine the contamination due to man/material movement and to monitor the air quality in this room. Hence, this location is not selected for routine monitoring.</w:t>
            </w:r>
          </w:p>
        </w:tc>
      </w:tr>
      <w:tr w:rsidR="00984476" w:rsidRPr="002A657A" w:rsidTr="00984476">
        <w:trPr>
          <w:trHeight w:val="170"/>
        </w:trPr>
        <w:tc>
          <w:tcPr>
            <w:tcW w:w="396" w:type="pct"/>
            <w:vAlign w:val="center"/>
          </w:tcPr>
          <w:p w:rsidR="00984476" w:rsidRPr="002A657A" w:rsidRDefault="00984476" w:rsidP="002A657A">
            <w:pPr>
              <w:jc w:val="center"/>
              <w:rPr>
                <w:sz w:val="24"/>
                <w:szCs w:val="24"/>
              </w:rPr>
            </w:pPr>
            <w:r w:rsidRPr="002A657A">
              <w:rPr>
                <w:sz w:val="24"/>
                <w:szCs w:val="24"/>
              </w:rPr>
              <w:t>B3PB20</w:t>
            </w:r>
          </w:p>
        </w:tc>
        <w:tc>
          <w:tcPr>
            <w:tcW w:w="567" w:type="pct"/>
            <w:vAlign w:val="center"/>
          </w:tcPr>
          <w:p w:rsidR="00984476" w:rsidRPr="002A657A" w:rsidRDefault="00984476" w:rsidP="002A657A">
            <w:pPr>
              <w:jc w:val="center"/>
              <w:rPr>
                <w:sz w:val="24"/>
                <w:szCs w:val="24"/>
              </w:rPr>
            </w:pPr>
            <w:r w:rsidRPr="002A657A">
              <w:rPr>
                <w:sz w:val="24"/>
                <w:szCs w:val="24"/>
              </w:rPr>
              <w:t>B3G038/Cool Zone</w:t>
            </w:r>
          </w:p>
        </w:tc>
        <w:tc>
          <w:tcPr>
            <w:tcW w:w="556" w:type="pct"/>
            <w:vAlign w:val="center"/>
          </w:tcPr>
          <w:p w:rsidR="00984476" w:rsidRPr="002A657A" w:rsidRDefault="00984476" w:rsidP="002A657A">
            <w:pPr>
              <w:ind w:right="-92"/>
              <w:jc w:val="center"/>
              <w:rPr>
                <w:sz w:val="24"/>
                <w:szCs w:val="24"/>
              </w:rPr>
            </w:pPr>
            <w:r w:rsidRPr="002A657A">
              <w:rPr>
                <w:sz w:val="24"/>
                <w:szCs w:val="24"/>
              </w:rPr>
              <w:t>Under cool zone unloading LAF  (Front left corner of the LAF) (PF-LAF-4004)</w:t>
            </w:r>
          </w:p>
        </w:tc>
        <w:tc>
          <w:tcPr>
            <w:tcW w:w="307" w:type="pct"/>
            <w:vAlign w:val="center"/>
          </w:tcPr>
          <w:p w:rsidR="00984476" w:rsidRPr="002A657A" w:rsidRDefault="00984476" w:rsidP="002A657A">
            <w:pPr>
              <w:jc w:val="center"/>
              <w:rPr>
                <w:sz w:val="24"/>
                <w:szCs w:val="24"/>
              </w:rPr>
            </w:pPr>
            <w:r w:rsidRPr="002A657A">
              <w:rPr>
                <w:sz w:val="24"/>
                <w:szCs w:val="24"/>
              </w:rPr>
              <w:t>B</w:t>
            </w:r>
          </w:p>
        </w:tc>
        <w:tc>
          <w:tcPr>
            <w:tcW w:w="481" w:type="pct"/>
            <w:vAlign w:val="center"/>
          </w:tcPr>
          <w:p w:rsidR="00984476" w:rsidRPr="002A657A" w:rsidRDefault="00743196" w:rsidP="002A657A">
            <w:pPr>
              <w:jc w:val="center"/>
              <w:rPr>
                <w:sz w:val="24"/>
                <w:szCs w:val="24"/>
              </w:rPr>
            </w:pPr>
            <w:r>
              <w:rPr>
                <w:color w:val="000000"/>
                <w:sz w:val="24"/>
                <w:szCs w:val="24"/>
                <w:lang w:eastAsia="en-IN"/>
              </w:rPr>
              <w:t>YES</w:t>
            </w:r>
          </w:p>
        </w:tc>
        <w:tc>
          <w:tcPr>
            <w:tcW w:w="415" w:type="pct"/>
            <w:vAlign w:val="center"/>
          </w:tcPr>
          <w:p w:rsidR="00984476" w:rsidRPr="002A657A" w:rsidRDefault="00743196" w:rsidP="002A657A">
            <w:pPr>
              <w:jc w:val="center"/>
              <w:rPr>
                <w:sz w:val="24"/>
                <w:szCs w:val="24"/>
              </w:rPr>
            </w:pPr>
            <w:r w:rsidRPr="002A657A">
              <w:rPr>
                <w:color w:val="000000"/>
                <w:sz w:val="24"/>
                <w:szCs w:val="24"/>
                <w:lang w:eastAsia="en-IN"/>
              </w:rPr>
              <w:t>L4PB8</w:t>
            </w:r>
          </w:p>
        </w:tc>
        <w:tc>
          <w:tcPr>
            <w:tcW w:w="2278" w:type="pct"/>
            <w:vAlign w:val="center"/>
          </w:tcPr>
          <w:p w:rsidR="00984476" w:rsidRPr="002A657A" w:rsidRDefault="00984476" w:rsidP="002A657A">
            <w:pPr>
              <w:jc w:val="both"/>
              <w:rPr>
                <w:sz w:val="24"/>
                <w:szCs w:val="24"/>
              </w:rPr>
            </w:pPr>
            <w:r w:rsidRPr="002A657A">
              <w:rPr>
                <w:sz w:val="24"/>
                <w:szCs w:val="24"/>
              </w:rPr>
              <w:t>The sterilized articles used during the product manufacturing process are unloaded and transferred to mobile LAF under this LAF. This location is under the ceiling suspended LAF (cool zone unloading LAF) and is selected for routine monitoring considering the recoveries obtained during the monitoring period to monitor the air quality and to determine the practices of the personnel working under this LAF.</w:t>
            </w:r>
          </w:p>
        </w:tc>
      </w:tr>
      <w:tr w:rsidR="00984476" w:rsidRPr="002A657A" w:rsidTr="00984476">
        <w:trPr>
          <w:trHeight w:val="170"/>
        </w:trPr>
        <w:tc>
          <w:tcPr>
            <w:tcW w:w="396" w:type="pct"/>
            <w:vAlign w:val="center"/>
          </w:tcPr>
          <w:p w:rsidR="00984476" w:rsidRPr="002A657A" w:rsidRDefault="00984476" w:rsidP="002A657A">
            <w:pPr>
              <w:jc w:val="center"/>
              <w:rPr>
                <w:sz w:val="24"/>
                <w:szCs w:val="24"/>
              </w:rPr>
            </w:pPr>
            <w:r w:rsidRPr="002A657A">
              <w:rPr>
                <w:sz w:val="24"/>
                <w:szCs w:val="24"/>
              </w:rPr>
              <w:t>B3PB21</w:t>
            </w:r>
          </w:p>
        </w:tc>
        <w:tc>
          <w:tcPr>
            <w:tcW w:w="567" w:type="pct"/>
            <w:vAlign w:val="center"/>
          </w:tcPr>
          <w:p w:rsidR="00984476" w:rsidRPr="002A657A" w:rsidRDefault="00984476" w:rsidP="002A657A">
            <w:pPr>
              <w:jc w:val="center"/>
              <w:rPr>
                <w:sz w:val="24"/>
                <w:szCs w:val="24"/>
              </w:rPr>
            </w:pPr>
            <w:r w:rsidRPr="002A657A">
              <w:rPr>
                <w:sz w:val="24"/>
                <w:szCs w:val="24"/>
              </w:rPr>
              <w:t>B3G038/Cool Zone</w:t>
            </w:r>
          </w:p>
        </w:tc>
        <w:tc>
          <w:tcPr>
            <w:tcW w:w="556" w:type="pct"/>
            <w:vAlign w:val="center"/>
          </w:tcPr>
          <w:p w:rsidR="00984476" w:rsidRPr="002A657A" w:rsidRDefault="00984476" w:rsidP="002A657A">
            <w:pPr>
              <w:ind w:right="-92"/>
              <w:jc w:val="center"/>
              <w:rPr>
                <w:sz w:val="24"/>
                <w:szCs w:val="24"/>
              </w:rPr>
            </w:pPr>
            <w:r w:rsidRPr="002A657A">
              <w:rPr>
                <w:sz w:val="24"/>
                <w:szCs w:val="24"/>
              </w:rPr>
              <w:t>Under cool zone unloading LAF  (Front right corner of the LAF) (PF-LAF-4004)</w:t>
            </w:r>
          </w:p>
        </w:tc>
        <w:tc>
          <w:tcPr>
            <w:tcW w:w="307" w:type="pct"/>
            <w:vAlign w:val="center"/>
          </w:tcPr>
          <w:p w:rsidR="00984476" w:rsidRPr="002A657A" w:rsidRDefault="00984476" w:rsidP="002A657A">
            <w:pPr>
              <w:jc w:val="center"/>
              <w:rPr>
                <w:sz w:val="24"/>
                <w:szCs w:val="24"/>
              </w:rPr>
            </w:pPr>
            <w:r w:rsidRPr="002A657A">
              <w:rPr>
                <w:sz w:val="24"/>
                <w:szCs w:val="24"/>
              </w:rPr>
              <w:t>B</w:t>
            </w:r>
          </w:p>
        </w:tc>
        <w:tc>
          <w:tcPr>
            <w:tcW w:w="481" w:type="pct"/>
            <w:vAlign w:val="center"/>
          </w:tcPr>
          <w:p w:rsidR="00984476"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984476" w:rsidRPr="002A657A" w:rsidRDefault="00743196" w:rsidP="002A657A">
            <w:pPr>
              <w:jc w:val="center"/>
              <w:rPr>
                <w:sz w:val="24"/>
                <w:szCs w:val="24"/>
              </w:rPr>
            </w:pPr>
            <w:r w:rsidRPr="002A657A">
              <w:rPr>
                <w:sz w:val="24"/>
                <w:szCs w:val="24"/>
              </w:rPr>
              <w:t>NA</w:t>
            </w:r>
          </w:p>
        </w:tc>
        <w:tc>
          <w:tcPr>
            <w:tcW w:w="2278" w:type="pct"/>
            <w:vAlign w:val="center"/>
          </w:tcPr>
          <w:p w:rsidR="00984476" w:rsidRPr="002A657A" w:rsidRDefault="00984476" w:rsidP="002A657A">
            <w:pPr>
              <w:jc w:val="both"/>
              <w:rPr>
                <w:sz w:val="24"/>
                <w:szCs w:val="24"/>
              </w:rPr>
            </w:pPr>
            <w:r w:rsidRPr="002A657A">
              <w:rPr>
                <w:sz w:val="24"/>
                <w:szCs w:val="24"/>
              </w:rPr>
              <w:t>This location is under the ceiling suspended LAF (cool zone unloading LAF). There were no recoveries obtained in area PQ monitoring and no excursions were reported during the monitoring period at this location. Monitoring by settle plate is proposed at the Front left corner of the LAF and Towards autoclave right corner of the LAF and by volumetric air sampling at the middle of the LAF which determines the contamination due to man/material movement and to monitor the air quality under this LAF. Hence this location is not selected for routine monitoring.</w:t>
            </w:r>
          </w:p>
        </w:tc>
      </w:tr>
      <w:tr w:rsidR="004B7CB9" w:rsidRPr="002A657A" w:rsidTr="00984476">
        <w:trPr>
          <w:trHeight w:val="20"/>
        </w:trPr>
        <w:tc>
          <w:tcPr>
            <w:tcW w:w="396" w:type="pct"/>
            <w:vAlign w:val="center"/>
          </w:tcPr>
          <w:p w:rsidR="004B7CB9" w:rsidRPr="002A657A" w:rsidRDefault="004B7CB9" w:rsidP="002A657A">
            <w:pPr>
              <w:jc w:val="center"/>
              <w:rPr>
                <w:sz w:val="24"/>
                <w:szCs w:val="24"/>
              </w:rPr>
            </w:pPr>
            <w:r w:rsidRPr="002A657A">
              <w:rPr>
                <w:sz w:val="24"/>
                <w:szCs w:val="24"/>
              </w:rPr>
              <w:t>B3PB22</w:t>
            </w:r>
          </w:p>
        </w:tc>
        <w:tc>
          <w:tcPr>
            <w:tcW w:w="567" w:type="pct"/>
            <w:vAlign w:val="center"/>
          </w:tcPr>
          <w:p w:rsidR="004B7CB9" w:rsidRPr="002A657A" w:rsidRDefault="004B7CB9" w:rsidP="002A657A">
            <w:pPr>
              <w:jc w:val="center"/>
              <w:rPr>
                <w:sz w:val="24"/>
                <w:szCs w:val="24"/>
              </w:rPr>
            </w:pPr>
            <w:r w:rsidRPr="002A657A">
              <w:rPr>
                <w:sz w:val="24"/>
                <w:szCs w:val="24"/>
              </w:rPr>
              <w:t>B3G038/Cool Zone</w:t>
            </w:r>
          </w:p>
        </w:tc>
        <w:tc>
          <w:tcPr>
            <w:tcW w:w="556" w:type="pct"/>
            <w:vAlign w:val="center"/>
          </w:tcPr>
          <w:p w:rsidR="004B7CB9" w:rsidRPr="002A657A" w:rsidRDefault="004B7CB9" w:rsidP="00CD3A53">
            <w:pPr>
              <w:ind w:left="-14" w:right="-53" w:hanging="141"/>
              <w:jc w:val="center"/>
              <w:rPr>
                <w:sz w:val="24"/>
                <w:szCs w:val="24"/>
              </w:rPr>
            </w:pPr>
            <w:r w:rsidRPr="002A657A">
              <w:rPr>
                <w:sz w:val="24"/>
                <w:szCs w:val="24"/>
              </w:rPr>
              <w:t>Under cool zone unloading LAF  (Towards autoclave left corner of the LAF) (PF-LAF-4004)</w:t>
            </w:r>
          </w:p>
        </w:tc>
        <w:tc>
          <w:tcPr>
            <w:tcW w:w="307" w:type="pct"/>
            <w:vAlign w:val="center"/>
          </w:tcPr>
          <w:p w:rsidR="004B7CB9" w:rsidRPr="002A657A" w:rsidRDefault="004B7CB9" w:rsidP="002A657A">
            <w:pPr>
              <w:jc w:val="center"/>
              <w:rPr>
                <w:sz w:val="24"/>
                <w:szCs w:val="24"/>
              </w:rPr>
            </w:pPr>
            <w:r w:rsidRPr="002A657A">
              <w:rPr>
                <w:sz w:val="24"/>
                <w:szCs w:val="24"/>
              </w:rPr>
              <w:t>B</w:t>
            </w:r>
          </w:p>
        </w:tc>
        <w:tc>
          <w:tcPr>
            <w:tcW w:w="481" w:type="pct"/>
            <w:vAlign w:val="center"/>
          </w:tcPr>
          <w:p w:rsidR="004B7CB9"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4B7CB9" w:rsidRPr="002A657A" w:rsidRDefault="004B7CB9" w:rsidP="002A657A">
            <w:pPr>
              <w:jc w:val="center"/>
              <w:rPr>
                <w:sz w:val="24"/>
                <w:szCs w:val="24"/>
              </w:rPr>
            </w:pPr>
            <w:r w:rsidRPr="002A657A">
              <w:rPr>
                <w:sz w:val="24"/>
                <w:szCs w:val="24"/>
              </w:rPr>
              <w:t>NA</w:t>
            </w:r>
          </w:p>
        </w:tc>
        <w:tc>
          <w:tcPr>
            <w:tcW w:w="2278" w:type="pct"/>
            <w:vAlign w:val="center"/>
          </w:tcPr>
          <w:p w:rsidR="004B7CB9" w:rsidRPr="002A657A" w:rsidRDefault="004B7CB9" w:rsidP="002A657A">
            <w:pPr>
              <w:jc w:val="both"/>
              <w:rPr>
                <w:sz w:val="24"/>
                <w:szCs w:val="24"/>
              </w:rPr>
            </w:pPr>
            <w:r w:rsidRPr="002A657A">
              <w:rPr>
                <w:sz w:val="24"/>
                <w:szCs w:val="24"/>
              </w:rPr>
              <w:t xml:space="preserve">This location is under the ceiling suspended LAF (cool zone unloading LAF). There were no recoveries obtained in area PQ monitoring and no excursions were reported during the monitoring period at this location. </w:t>
            </w:r>
            <w:r w:rsidR="00786D20" w:rsidRPr="002A657A">
              <w:rPr>
                <w:sz w:val="24"/>
                <w:szCs w:val="24"/>
              </w:rPr>
              <w:t>Monitoring by settle plate is proposed at the Front left corner of the LAF and Towards autoclave right corner of the LAF and by volumetric air sampling at the middle of the LAF which determines the contamination due to man/material movement and to monitor the air quality under this LAF. Hence this location is not selected for routine monitoring.</w:t>
            </w:r>
          </w:p>
        </w:tc>
      </w:tr>
      <w:tr w:rsidR="00984476" w:rsidRPr="002A657A" w:rsidTr="00984476">
        <w:trPr>
          <w:trHeight w:val="20"/>
        </w:trPr>
        <w:tc>
          <w:tcPr>
            <w:tcW w:w="396" w:type="pct"/>
            <w:vAlign w:val="center"/>
          </w:tcPr>
          <w:p w:rsidR="00984476" w:rsidRPr="002A657A" w:rsidRDefault="00984476" w:rsidP="002A657A">
            <w:pPr>
              <w:jc w:val="center"/>
              <w:rPr>
                <w:sz w:val="24"/>
                <w:szCs w:val="24"/>
              </w:rPr>
            </w:pPr>
            <w:r w:rsidRPr="002A657A">
              <w:rPr>
                <w:sz w:val="24"/>
                <w:szCs w:val="24"/>
              </w:rPr>
              <w:t>B3PB23</w:t>
            </w:r>
          </w:p>
        </w:tc>
        <w:tc>
          <w:tcPr>
            <w:tcW w:w="567" w:type="pct"/>
            <w:vAlign w:val="center"/>
          </w:tcPr>
          <w:p w:rsidR="00984476" w:rsidRPr="002A657A" w:rsidRDefault="00984476" w:rsidP="002A657A">
            <w:pPr>
              <w:jc w:val="center"/>
              <w:rPr>
                <w:sz w:val="24"/>
                <w:szCs w:val="24"/>
              </w:rPr>
            </w:pPr>
            <w:r w:rsidRPr="002A657A">
              <w:rPr>
                <w:sz w:val="24"/>
                <w:szCs w:val="24"/>
              </w:rPr>
              <w:t>B3G038/Cool Zone</w:t>
            </w:r>
          </w:p>
        </w:tc>
        <w:tc>
          <w:tcPr>
            <w:tcW w:w="556" w:type="pct"/>
            <w:vAlign w:val="center"/>
          </w:tcPr>
          <w:p w:rsidR="00984476" w:rsidRPr="002A657A" w:rsidRDefault="00984476" w:rsidP="00CD3A53">
            <w:pPr>
              <w:ind w:left="-14" w:right="-53" w:hanging="141"/>
              <w:jc w:val="center"/>
              <w:rPr>
                <w:sz w:val="24"/>
                <w:szCs w:val="24"/>
              </w:rPr>
            </w:pPr>
            <w:r w:rsidRPr="002A657A">
              <w:rPr>
                <w:sz w:val="24"/>
                <w:szCs w:val="24"/>
              </w:rPr>
              <w:t>Under cool zone unloading LAF  (Towards autoclave right corner of the LAF) (PF-LAF-4004)</w:t>
            </w:r>
          </w:p>
        </w:tc>
        <w:tc>
          <w:tcPr>
            <w:tcW w:w="307" w:type="pct"/>
            <w:vAlign w:val="center"/>
          </w:tcPr>
          <w:p w:rsidR="00984476" w:rsidRPr="002A657A" w:rsidRDefault="00984476" w:rsidP="002A657A">
            <w:pPr>
              <w:jc w:val="center"/>
              <w:rPr>
                <w:sz w:val="24"/>
                <w:szCs w:val="24"/>
              </w:rPr>
            </w:pPr>
            <w:r w:rsidRPr="002A657A">
              <w:rPr>
                <w:sz w:val="24"/>
                <w:szCs w:val="24"/>
              </w:rPr>
              <w:t>B</w:t>
            </w:r>
          </w:p>
        </w:tc>
        <w:tc>
          <w:tcPr>
            <w:tcW w:w="481" w:type="pct"/>
            <w:vAlign w:val="center"/>
          </w:tcPr>
          <w:p w:rsidR="00984476" w:rsidRPr="002A657A" w:rsidRDefault="00BC1A45" w:rsidP="002A657A">
            <w:pPr>
              <w:jc w:val="center"/>
              <w:rPr>
                <w:sz w:val="24"/>
                <w:szCs w:val="24"/>
              </w:rPr>
            </w:pPr>
            <w:r>
              <w:rPr>
                <w:color w:val="000000"/>
                <w:sz w:val="24"/>
                <w:szCs w:val="24"/>
                <w:lang w:eastAsia="en-IN"/>
              </w:rPr>
              <w:t>YES</w:t>
            </w:r>
          </w:p>
        </w:tc>
        <w:tc>
          <w:tcPr>
            <w:tcW w:w="415" w:type="pct"/>
            <w:vAlign w:val="center"/>
          </w:tcPr>
          <w:p w:rsidR="00984476" w:rsidRPr="002A657A" w:rsidRDefault="00984476" w:rsidP="002A657A">
            <w:pPr>
              <w:jc w:val="center"/>
              <w:rPr>
                <w:sz w:val="24"/>
                <w:szCs w:val="24"/>
              </w:rPr>
            </w:pPr>
            <w:r w:rsidRPr="002A657A">
              <w:rPr>
                <w:color w:val="000000"/>
                <w:sz w:val="24"/>
                <w:szCs w:val="24"/>
                <w:lang w:eastAsia="en-IN"/>
              </w:rPr>
              <w:t>L4PB9</w:t>
            </w:r>
          </w:p>
        </w:tc>
        <w:tc>
          <w:tcPr>
            <w:tcW w:w="2278" w:type="pct"/>
            <w:vAlign w:val="center"/>
          </w:tcPr>
          <w:p w:rsidR="00984476" w:rsidRPr="002A657A" w:rsidRDefault="00984476" w:rsidP="002A657A">
            <w:pPr>
              <w:jc w:val="both"/>
              <w:rPr>
                <w:sz w:val="24"/>
                <w:szCs w:val="24"/>
              </w:rPr>
            </w:pPr>
            <w:r w:rsidRPr="002A657A">
              <w:rPr>
                <w:sz w:val="24"/>
                <w:szCs w:val="24"/>
              </w:rPr>
              <w:t>This location is under the ceiling suspended LAF (cool zone unloading LAF) and is selected for routine monitoring to monitor the air quality and to determine the practices of the personnel working under this LAF.</w:t>
            </w:r>
          </w:p>
        </w:tc>
      </w:tr>
      <w:tr w:rsidR="00984476" w:rsidRPr="002A657A" w:rsidTr="00984476">
        <w:trPr>
          <w:trHeight w:val="20"/>
        </w:trPr>
        <w:tc>
          <w:tcPr>
            <w:tcW w:w="396" w:type="pct"/>
            <w:vAlign w:val="center"/>
          </w:tcPr>
          <w:p w:rsidR="00984476" w:rsidRPr="002A657A" w:rsidRDefault="00984476" w:rsidP="002A657A">
            <w:pPr>
              <w:jc w:val="center"/>
              <w:rPr>
                <w:sz w:val="24"/>
                <w:szCs w:val="24"/>
              </w:rPr>
            </w:pPr>
            <w:r w:rsidRPr="002A657A">
              <w:rPr>
                <w:sz w:val="24"/>
                <w:szCs w:val="24"/>
              </w:rPr>
              <w:t>B3PB24</w:t>
            </w:r>
          </w:p>
        </w:tc>
        <w:tc>
          <w:tcPr>
            <w:tcW w:w="567" w:type="pct"/>
            <w:vAlign w:val="center"/>
          </w:tcPr>
          <w:p w:rsidR="00984476" w:rsidRPr="002A657A" w:rsidRDefault="00984476" w:rsidP="002A657A">
            <w:pPr>
              <w:jc w:val="center"/>
              <w:rPr>
                <w:sz w:val="24"/>
                <w:szCs w:val="24"/>
              </w:rPr>
            </w:pPr>
            <w:r w:rsidRPr="002A657A">
              <w:rPr>
                <w:sz w:val="24"/>
                <w:szCs w:val="24"/>
              </w:rPr>
              <w:t>B3G038/Cool Zone</w:t>
            </w:r>
          </w:p>
        </w:tc>
        <w:tc>
          <w:tcPr>
            <w:tcW w:w="556" w:type="pct"/>
            <w:vAlign w:val="center"/>
          </w:tcPr>
          <w:p w:rsidR="00984476" w:rsidRPr="002A657A" w:rsidRDefault="00984476" w:rsidP="00CD3A53">
            <w:pPr>
              <w:ind w:left="-14" w:right="-53" w:hanging="141"/>
              <w:jc w:val="center"/>
              <w:rPr>
                <w:sz w:val="24"/>
                <w:szCs w:val="24"/>
              </w:rPr>
            </w:pPr>
            <w:r w:rsidRPr="002A657A">
              <w:rPr>
                <w:sz w:val="24"/>
                <w:szCs w:val="24"/>
              </w:rPr>
              <w:t>Under cool zone Parts Storage LAF</w:t>
            </w:r>
          </w:p>
          <w:p w:rsidR="00984476" w:rsidRPr="002A657A" w:rsidRDefault="00984476" w:rsidP="002A657A">
            <w:pPr>
              <w:ind w:left="-177" w:right="-113"/>
              <w:jc w:val="center"/>
              <w:rPr>
                <w:sz w:val="24"/>
                <w:szCs w:val="24"/>
              </w:rPr>
            </w:pPr>
            <w:r w:rsidRPr="002A657A">
              <w:rPr>
                <w:sz w:val="24"/>
                <w:szCs w:val="24"/>
              </w:rPr>
              <w:t>(Front left corner of the LAF)</w:t>
            </w:r>
          </w:p>
        </w:tc>
        <w:tc>
          <w:tcPr>
            <w:tcW w:w="307" w:type="pct"/>
            <w:vAlign w:val="center"/>
          </w:tcPr>
          <w:p w:rsidR="00984476" w:rsidRPr="002A657A" w:rsidRDefault="00984476" w:rsidP="002A657A">
            <w:pPr>
              <w:jc w:val="center"/>
              <w:rPr>
                <w:sz w:val="24"/>
                <w:szCs w:val="24"/>
              </w:rPr>
            </w:pPr>
            <w:r w:rsidRPr="002A657A">
              <w:rPr>
                <w:sz w:val="24"/>
                <w:szCs w:val="24"/>
              </w:rPr>
              <w:t>B</w:t>
            </w:r>
          </w:p>
        </w:tc>
        <w:tc>
          <w:tcPr>
            <w:tcW w:w="481" w:type="pct"/>
            <w:vAlign w:val="center"/>
          </w:tcPr>
          <w:p w:rsidR="00984476" w:rsidRPr="002A657A" w:rsidRDefault="00BC1A45" w:rsidP="002A657A">
            <w:pPr>
              <w:jc w:val="center"/>
              <w:rPr>
                <w:sz w:val="24"/>
                <w:szCs w:val="24"/>
              </w:rPr>
            </w:pPr>
            <w:r>
              <w:rPr>
                <w:color w:val="000000"/>
                <w:sz w:val="24"/>
                <w:szCs w:val="24"/>
                <w:lang w:eastAsia="en-IN"/>
              </w:rPr>
              <w:t>YES</w:t>
            </w:r>
          </w:p>
        </w:tc>
        <w:tc>
          <w:tcPr>
            <w:tcW w:w="415" w:type="pct"/>
            <w:vAlign w:val="center"/>
          </w:tcPr>
          <w:p w:rsidR="00984476" w:rsidRPr="002A657A" w:rsidRDefault="00984476" w:rsidP="002A657A">
            <w:pPr>
              <w:jc w:val="center"/>
              <w:rPr>
                <w:sz w:val="24"/>
                <w:szCs w:val="24"/>
              </w:rPr>
            </w:pPr>
            <w:r w:rsidRPr="002A657A">
              <w:rPr>
                <w:color w:val="000000"/>
                <w:sz w:val="24"/>
                <w:szCs w:val="24"/>
                <w:lang w:eastAsia="en-IN"/>
              </w:rPr>
              <w:t>L4PB10</w:t>
            </w:r>
          </w:p>
        </w:tc>
        <w:tc>
          <w:tcPr>
            <w:tcW w:w="2278" w:type="pct"/>
            <w:vAlign w:val="center"/>
          </w:tcPr>
          <w:p w:rsidR="00984476" w:rsidRPr="002A657A" w:rsidRDefault="00984476" w:rsidP="002A657A">
            <w:pPr>
              <w:jc w:val="both"/>
              <w:rPr>
                <w:sz w:val="24"/>
                <w:szCs w:val="24"/>
              </w:rPr>
            </w:pPr>
            <w:r w:rsidRPr="002A657A">
              <w:rPr>
                <w:sz w:val="24"/>
                <w:szCs w:val="24"/>
              </w:rPr>
              <w:t>The sterilized articles used during the product manufacturing process are transferred in mobile LAF and are stored under this LAF. This location is under the ceiling suspended LAF and is selected for routine monitoring considering the recoveries obtained during the monitoring period to monitor the air quality and to determine the practices of the personnel working under this LAF.</w:t>
            </w:r>
          </w:p>
        </w:tc>
      </w:tr>
      <w:tr w:rsidR="00984476" w:rsidRPr="002A657A" w:rsidTr="00984476">
        <w:trPr>
          <w:trHeight w:val="20"/>
        </w:trPr>
        <w:tc>
          <w:tcPr>
            <w:tcW w:w="396" w:type="pct"/>
            <w:vAlign w:val="center"/>
          </w:tcPr>
          <w:p w:rsidR="00984476" w:rsidRPr="002A657A" w:rsidRDefault="00984476" w:rsidP="002A657A">
            <w:pPr>
              <w:jc w:val="center"/>
              <w:rPr>
                <w:sz w:val="24"/>
                <w:szCs w:val="24"/>
              </w:rPr>
            </w:pPr>
            <w:r w:rsidRPr="002A657A">
              <w:rPr>
                <w:sz w:val="24"/>
                <w:szCs w:val="24"/>
              </w:rPr>
              <w:t>B3PB25</w:t>
            </w:r>
          </w:p>
        </w:tc>
        <w:tc>
          <w:tcPr>
            <w:tcW w:w="567" w:type="pct"/>
            <w:vAlign w:val="center"/>
          </w:tcPr>
          <w:p w:rsidR="00984476" w:rsidRPr="002A657A" w:rsidRDefault="00984476" w:rsidP="002A657A">
            <w:pPr>
              <w:jc w:val="center"/>
              <w:rPr>
                <w:sz w:val="24"/>
                <w:szCs w:val="24"/>
              </w:rPr>
            </w:pPr>
            <w:r w:rsidRPr="002A657A">
              <w:rPr>
                <w:sz w:val="24"/>
                <w:szCs w:val="24"/>
              </w:rPr>
              <w:t>B3G038/Cool Zone</w:t>
            </w:r>
          </w:p>
        </w:tc>
        <w:tc>
          <w:tcPr>
            <w:tcW w:w="556" w:type="pct"/>
            <w:vAlign w:val="center"/>
          </w:tcPr>
          <w:p w:rsidR="00984476" w:rsidRPr="002A657A" w:rsidRDefault="00984476" w:rsidP="002A657A">
            <w:pPr>
              <w:ind w:left="-177"/>
              <w:jc w:val="center"/>
              <w:rPr>
                <w:sz w:val="24"/>
                <w:szCs w:val="24"/>
              </w:rPr>
            </w:pPr>
            <w:r w:rsidRPr="002A657A">
              <w:rPr>
                <w:sz w:val="24"/>
                <w:szCs w:val="24"/>
              </w:rPr>
              <w:t>Under cool zone Parts Storage LAF  (Front right corner of the LAF)</w:t>
            </w:r>
          </w:p>
        </w:tc>
        <w:tc>
          <w:tcPr>
            <w:tcW w:w="307" w:type="pct"/>
            <w:vAlign w:val="center"/>
          </w:tcPr>
          <w:p w:rsidR="00984476" w:rsidRPr="002A657A" w:rsidRDefault="00984476" w:rsidP="002A657A">
            <w:pPr>
              <w:ind w:right="-113"/>
              <w:jc w:val="center"/>
              <w:rPr>
                <w:sz w:val="24"/>
                <w:szCs w:val="24"/>
              </w:rPr>
            </w:pPr>
            <w:r w:rsidRPr="002A657A">
              <w:rPr>
                <w:sz w:val="24"/>
                <w:szCs w:val="24"/>
              </w:rPr>
              <w:t>B</w:t>
            </w:r>
          </w:p>
        </w:tc>
        <w:tc>
          <w:tcPr>
            <w:tcW w:w="481" w:type="pct"/>
            <w:vAlign w:val="center"/>
          </w:tcPr>
          <w:p w:rsidR="00984476" w:rsidRPr="002A657A" w:rsidRDefault="00743196" w:rsidP="002A657A">
            <w:pPr>
              <w:ind w:right="-113"/>
              <w:jc w:val="center"/>
              <w:rPr>
                <w:sz w:val="24"/>
                <w:szCs w:val="24"/>
              </w:rPr>
            </w:pPr>
            <w:r w:rsidRPr="002A657A">
              <w:rPr>
                <w:sz w:val="24"/>
                <w:szCs w:val="24"/>
              </w:rPr>
              <w:t>NO</w:t>
            </w:r>
          </w:p>
        </w:tc>
        <w:tc>
          <w:tcPr>
            <w:tcW w:w="415" w:type="pct"/>
            <w:vAlign w:val="center"/>
          </w:tcPr>
          <w:p w:rsidR="00984476" w:rsidRPr="002A657A" w:rsidRDefault="00984476" w:rsidP="002A657A">
            <w:pPr>
              <w:ind w:right="-113"/>
              <w:jc w:val="center"/>
              <w:rPr>
                <w:sz w:val="24"/>
                <w:szCs w:val="24"/>
              </w:rPr>
            </w:pPr>
            <w:r w:rsidRPr="002A657A">
              <w:rPr>
                <w:sz w:val="24"/>
                <w:szCs w:val="24"/>
              </w:rPr>
              <w:t>NA</w:t>
            </w:r>
          </w:p>
        </w:tc>
        <w:tc>
          <w:tcPr>
            <w:tcW w:w="2278" w:type="pct"/>
            <w:vAlign w:val="center"/>
          </w:tcPr>
          <w:p w:rsidR="00984476" w:rsidRPr="002A657A" w:rsidRDefault="00984476" w:rsidP="002A657A">
            <w:pPr>
              <w:jc w:val="both"/>
              <w:rPr>
                <w:sz w:val="24"/>
                <w:szCs w:val="24"/>
              </w:rPr>
            </w:pPr>
            <w:r w:rsidRPr="002A657A">
              <w:rPr>
                <w:sz w:val="24"/>
                <w:szCs w:val="24"/>
              </w:rPr>
              <w:t>This location is under the ceiling suspended LAF (cool zone unloading LAF). There were no recoveries obtained in area PQ monitoring and no excursions were reported during the monitoring period at this location. Monitoring by settle plate is proposed at the Front left corner of the LAF and Back right corner of the LAF and by volumetric air sampling at the middle of the LAF which determines the contamination due to man/material movement and to monitor the air quality under this LAF. Hence this location is not selected for routine monitoring.</w:t>
            </w:r>
          </w:p>
        </w:tc>
      </w:tr>
      <w:tr w:rsidR="00984476" w:rsidRPr="002A657A" w:rsidTr="00984476">
        <w:trPr>
          <w:trHeight w:val="20"/>
        </w:trPr>
        <w:tc>
          <w:tcPr>
            <w:tcW w:w="396" w:type="pct"/>
            <w:vAlign w:val="center"/>
          </w:tcPr>
          <w:p w:rsidR="00984476" w:rsidRPr="002A657A" w:rsidRDefault="00984476" w:rsidP="002A657A">
            <w:pPr>
              <w:jc w:val="center"/>
              <w:rPr>
                <w:sz w:val="24"/>
                <w:szCs w:val="24"/>
              </w:rPr>
            </w:pPr>
            <w:r w:rsidRPr="002A657A">
              <w:rPr>
                <w:sz w:val="24"/>
                <w:szCs w:val="24"/>
              </w:rPr>
              <w:t>B3PB26</w:t>
            </w:r>
          </w:p>
        </w:tc>
        <w:tc>
          <w:tcPr>
            <w:tcW w:w="567" w:type="pct"/>
            <w:vAlign w:val="center"/>
          </w:tcPr>
          <w:p w:rsidR="00984476" w:rsidRPr="002A657A" w:rsidRDefault="00984476" w:rsidP="002A657A">
            <w:pPr>
              <w:jc w:val="center"/>
              <w:rPr>
                <w:sz w:val="24"/>
                <w:szCs w:val="24"/>
              </w:rPr>
            </w:pPr>
            <w:r w:rsidRPr="002A657A">
              <w:rPr>
                <w:sz w:val="24"/>
                <w:szCs w:val="24"/>
              </w:rPr>
              <w:t>B3G038/Cool Zone</w:t>
            </w:r>
          </w:p>
        </w:tc>
        <w:tc>
          <w:tcPr>
            <w:tcW w:w="556" w:type="pct"/>
            <w:vAlign w:val="center"/>
          </w:tcPr>
          <w:p w:rsidR="00984476" w:rsidRPr="002A657A" w:rsidRDefault="00984476" w:rsidP="002A657A">
            <w:pPr>
              <w:ind w:right="-113"/>
              <w:jc w:val="center"/>
              <w:rPr>
                <w:sz w:val="24"/>
                <w:szCs w:val="24"/>
              </w:rPr>
            </w:pPr>
            <w:r w:rsidRPr="002A657A">
              <w:rPr>
                <w:sz w:val="24"/>
                <w:szCs w:val="24"/>
              </w:rPr>
              <w:t>Under cool zone Parts Storage LAF  (Back left corner of the LAF)</w:t>
            </w:r>
          </w:p>
        </w:tc>
        <w:tc>
          <w:tcPr>
            <w:tcW w:w="307" w:type="pct"/>
            <w:vAlign w:val="center"/>
          </w:tcPr>
          <w:p w:rsidR="00984476" w:rsidRPr="002A657A" w:rsidRDefault="00984476" w:rsidP="002A657A">
            <w:pPr>
              <w:jc w:val="center"/>
              <w:rPr>
                <w:sz w:val="24"/>
                <w:szCs w:val="24"/>
              </w:rPr>
            </w:pPr>
            <w:r w:rsidRPr="002A657A">
              <w:rPr>
                <w:sz w:val="24"/>
                <w:szCs w:val="24"/>
              </w:rPr>
              <w:t>B</w:t>
            </w:r>
          </w:p>
        </w:tc>
        <w:tc>
          <w:tcPr>
            <w:tcW w:w="481" w:type="pct"/>
            <w:vAlign w:val="center"/>
          </w:tcPr>
          <w:p w:rsidR="00984476" w:rsidRPr="002A657A" w:rsidRDefault="00743196" w:rsidP="002A657A">
            <w:pPr>
              <w:jc w:val="center"/>
              <w:rPr>
                <w:sz w:val="24"/>
                <w:szCs w:val="24"/>
              </w:rPr>
            </w:pPr>
            <w:r w:rsidRPr="002A657A">
              <w:rPr>
                <w:sz w:val="24"/>
                <w:szCs w:val="24"/>
              </w:rPr>
              <w:t>NO</w:t>
            </w:r>
          </w:p>
        </w:tc>
        <w:tc>
          <w:tcPr>
            <w:tcW w:w="415" w:type="pct"/>
            <w:vAlign w:val="center"/>
          </w:tcPr>
          <w:p w:rsidR="00984476" w:rsidRPr="002A657A" w:rsidRDefault="00984476" w:rsidP="002A657A">
            <w:pPr>
              <w:jc w:val="center"/>
              <w:rPr>
                <w:sz w:val="24"/>
                <w:szCs w:val="24"/>
              </w:rPr>
            </w:pPr>
            <w:r w:rsidRPr="002A657A">
              <w:rPr>
                <w:sz w:val="24"/>
                <w:szCs w:val="24"/>
              </w:rPr>
              <w:t>NA</w:t>
            </w:r>
          </w:p>
        </w:tc>
        <w:tc>
          <w:tcPr>
            <w:tcW w:w="2278" w:type="pct"/>
            <w:vAlign w:val="center"/>
          </w:tcPr>
          <w:p w:rsidR="00984476" w:rsidRPr="002A657A" w:rsidRDefault="00984476" w:rsidP="002A657A">
            <w:pPr>
              <w:jc w:val="both"/>
              <w:rPr>
                <w:sz w:val="24"/>
                <w:szCs w:val="24"/>
              </w:rPr>
            </w:pPr>
            <w:r w:rsidRPr="002A657A">
              <w:rPr>
                <w:sz w:val="24"/>
                <w:szCs w:val="24"/>
              </w:rPr>
              <w:t>This location is under the ceiling suspended LAF (cool zone unloading LAF). There were no recoveries obtained in area PQ monitoring and no excursions were reported during the monitoring period at this location. Monitoring by settle plate is proposed at the Front left corner of the LAF and Back right corner of the LAF and by volumetric air sampling at the middle of the LAF which determines the contamination due to man/material movement and to monitor the air quality under this LAF. Hence this location is not selected for routine monitoring.</w:t>
            </w:r>
          </w:p>
        </w:tc>
      </w:tr>
      <w:tr w:rsidR="00984476" w:rsidRPr="002A657A" w:rsidTr="00DF5E23">
        <w:trPr>
          <w:trHeight w:val="2438"/>
        </w:trPr>
        <w:tc>
          <w:tcPr>
            <w:tcW w:w="396" w:type="pct"/>
            <w:vAlign w:val="center"/>
          </w:tcPr>
          <w:p w:rsidR="00984476" w:rsidRPr="002A657A" w:rsidRDefault="00984476" w:rsidP="002A657A">
            <w:pPr>
              <w:jc w:val="both"/>
              <w:rPr>
                <w:sz w:val="24"/>
                <w:szCs w:val="24"/>
              </w:rPr>
            </w:pPr>
            <w:r w:rsidRPr="002A657A">
              <w:rPr>
                <w:sz w:val="24"/>
                <w:szCs w:val="24"/>
              </w:rPr>
              <w:t>B3PB27</w:t>
            </w:r>
          </w:p>
        </w:tc>
        <w:tc>
          <w:tcPr>
            <w:tcW w:w="567" w:type="pct"/>
            <w:vAlign w:val="center"/>
          </w:tcPr>
          <w:p w:rsidR="00984476" w:rsidRPr="002A657A" w:rsidRDefault="00984476" w:rsidP="002A657A">
            <w:pPr>
              <w:jc w:val="center"/>
              <w:rPr>
                <w:sz w:val="24"/>
                <w:szCs w:val="24"/>
              </w:rPr>
            </w:pPr>
            <w:r w:rsidRPr="002A657A">
              <w:rPr>
                <w:sz w:val="24"/>
                <w:szCs w:val="24"/>
              </w:rPr>
              <w:t>B3G038/Cool Zone</w:t>
            </w:r>
          </w:p>
        </w:tc>
        <w:tc>
          <w:tcPr>
            <w:tcW w:w="556" w:type="pct"/>
            <w:vAlign w:val="center"/>
          </w:tcPr>
          <w:p w:rsidR="00984476" w:rsidRPr="002A657A" w:rsidRDefault="00984476" w:rsidP="002A657A">
            <w:pPr>
              <w:ind w:right="-92"/>
              <w:jc w:val="center"/>
              <w:rPr>
                <w:sz w:val="24"/>
                <w:szCs w:val="24"/>
              </w:rPr>
            </w:pPr>
            <w:r w:rsidRPr="002A657A">
              <w:rPr>
                <w:sz w:val="24"/>
                <w:szCs w:val="24"/>
              </w:rPr>
              <w:t>Under cool zone Parts Storage LAF  (Back right corner of the LAF)</w:t>
            </w:r>
          </w:p>
        </w:tc>
        <w:tc>
          <w:tcPr>
            <w:tcW w:w="307" w:type="pct"/>
            <w:vAlign w:val="center"/>
          </w:tcPr>
          <w:p w:rsidR="00984476" w:rsidRPr="002A657A" w:rsidRDefault="00984476" w:rsidP="002A657A">
            <w:pPr>
              <w:jc w:val="center"/>
              <w:rPr>
                <w:sz w:val="24"/>
                <w:szCs w:val="24"/>
              </w:rPr>
            </w:pPr>
            <w:r w:rsidRPr="002A657A">
              <w:rPr>
                <w:sz w:val="24"/>
                <w:szCs w:val="24"/>
              </w:rPr>
              <w:t>B</w:t>
            </w:r>
          </w:p>
        </w:tc>
        <w:tc>
          <w:tcPr>
            <w:tcW w:w="481" w:type="pct"/>
            <w:vAlign w:val="center"/>
          </w:tcPr>
          <w:p w:rsidR="00984476" w:rsidRPr="002A657A" w:rsidRDefault="00BC1A45" w:rsidP="002A657A">
            <w:pPr>
              <w:jc w:val="center"/>
              <w:rPr>
                <w:sz w:val="24"/>
                <w:szCs w:val="24"/>
              </w:rPr>
            </w:pPr>
            <w:r>
              <w:rPr>
                <w:color w:val="000000"/>
                <w:sz w:val="24"/>
                <w:szCs w:val="24"/>
                <w:lang w:eastAsia="en-IN"/>
              </w:rPr>
              <w:t>YES</w:t>
            </w:r>
          </w:p>
        </w:tc>
        <w:tc>
          <w:tcPr>
            <w:tcW w:w="415" w:type="pct"/>
            <w:vAlign w:val="center"/>
          </w:tcPr>
          <w:p w:rsidR="00984476" w:rsidRPr="002A657A" w:rsidRDefault="00984476" w:rsidP="002A657A">
            <w:pPr>
              <w:jc w:val="center"/>
              <w:rPr>
                <w:sz w:val="24"/>
                <w:szCs w:val="24"/>
              </w:rPr>
            </w:pPr>
            <w:r w:rsidRPr="002A657A">
              <w:rPr>
                <w:color w:val="000000"/>
                <w:sz w:val="24"/>
                <w:szCs w:val="24"/>
                <w:lang w:eastAsia="en-IN"/>
              </w:rPr>
              <w:t>L4PB11</w:t>
            </w:r>
          </w:p>
        </w:tc>
        <w:tc>
          <w:tcPr>
            <w:tcW w:w="2278" w:type="pct"/>
            <w:vAlign w:val="center"/>
          </w:tcPr>
          <w:p w:rsidR="00984476" w:rsidRPr="002A657A" w:rsidRDefault="00984476" w:rsidP="002A657A">
            <w:pPr>
              <w:jc w:val="both"/>
              <w:rPr>
                <w:sz w:val="24"/>
                <w:szCs w:val="24"/>
              </w:rPr>
            </w:pPr>
            <w:r w:rsidRPr="002A657A">
              <w:rPr>
                <w:sz w:val="24"/>
                <w:szCs w:val="24"/>
              </w:rPr>
              <w:t>The sterilized articles used during the product manufacturing process are transferred in mobile LAF and are stored under this LAF. This location is under the ceiling suspended LAF and is selected for routine monitoring considering the recoveries obtained during the monitoring period to monitor the air quality and to determine the practices of the personnel working under this LAF.</w:t>
            </w:r>
          </w:p>
        </w:tc>
      </w:tr>
      <w:tr w:rsidR="00984476" w:rsidRPr="002A657A" w:rsidTr="00984476">
        <w:trPr>
          <w:trHeight w:val="606"/>
        </w:trPr>
        <w:tc>
          <w:tcPr>
            <w:tcW w:w="396" w:type="pct"/>
            <w:vAlign w:val="center"/>
          </w:tcPr>
          <w:p w:rsidR="00984476" w:rsidRPr="002A657A" w:rsidRDefault="00984476" w:rsidP="002A657A">
            <w:pPr>
              <w:jc w:val="center"/>
              <w:rPr>
                <w:sz w:val="24"/>
                <w:szCs w:val="24"/>
              </w:rPr>
            </w:pPr>
            <w:r w:rsidRPr="002A657A">
              <w:rPr>
                <w:sz w:val="24"/>
                <w:szCs w:val="24"/>
              </w:rPr>
              <w:t>B3PB28</w:t>
            </w:r>
          </w:p>
        </w:tc>
        <w:tc>
          <w:tcPr>
            <w:tcW w:w="567" w:type="pct"/>
            <w:vAlign w:val="center"/>
          </w:tcPr>
          <w:p w:rsidR="00984476" w:rsidRPr="002A657A" w:rsidRDefault="00984476" w:rsidP="002A657A">
            <w:pPr>
              <w:tabs>
                <w:tab w:val="left" w:pos="465"/>
                <w:tab w:val="left" w:pos="4425"/>
              </w:tabs>
              <w:ind w:right="29"/>
              <w:jc w:val="center"/>
              <w:rPr>
                <w:sz w:val="24"/>
                <w:szCs w:val="24"/>
              </w:rPr>
            </w:pPr>
            <w:r w:rsidRPr="002A657A">
              <w:rPr>
                <w:sz w:val="24"/>
                <w:szCs w:val="24"/>
              </w:rPr>
              <w:t>B3G039/</w:t>
            </w:r>
          </w:p>
          <w:p w:rsidR="00984476" w:rsidRPr="002A657A" w:rsidRDefault="00984476" w:rsidP="002A657A">
            <w:pPr>
              <w:tabs>
                <w:tab w:val="left" w:pos="465"/>
                <w:tab w:val="left" w:pos="4425"/>
              </w:tabs>
              <w:ind w:right="29"/>
              <w:jc w:val="center"/>
              <w:rPr>
                <w:sz w:val="24"/>
                <w:szCs w:val="24"/>
              </w:rPr>
            </w:pPr>
            <w:r w:rsidRPr="002A657A">
              <w:rPr>
                <w:sz w:val="24"/>
                <w:szCs w:val="24"/>
              </w:rPr>
              <w:t>Air Lock</w:t>
            </w:r>
          </w:p>
        </w:tc>
        <w:tc>
          <w:tcPr>
            <w:tcW w:w="556" w:type="pct"/>
            <w:vAlign w:val="center"/>
          </w:tcPr>
          <w:p w:rsidR="00984476" w:rsidRPr="002A657A" w:rsidRDefault="00984476" w:rsidP="002A657A">
            <w:pPr>
              <w:ind w:right="-92"/>
              <w:jc w:val="center"/>
              <w:rPr>
                <w:sz w:val="24"/>
                <w:szCs w:val="24"/>
              </w:rPr>
            </w:pPr>
            <w:r w:rsidRPr="002A657A">
              <w:rPr>
                <w:sz w:val="24"/>
                <w:szCs w:val="24"/>
              </w:rPr>
              <w:t>Near return air raiser (EN- AHU-0009/RG/03)</w:t>
            </w:r>
          </w:p>
        </w:tc>
        <w:tc>
          <w:tcPr>
            <w:tcW w:w="307" w:type="pct"/>
            <w:vAlign w:val="center"/>
          </w:tcPr>
          <w:p w:rsidR="00984476" w:rsidRPr="002A657A" w:rsidRDefault="00984476" w:rsidP="002A657A">
            <w:pPr>
              <w:jc w:val="center"/>
              <w:rPr>
                <w:sz w:val="24"/>
                <w:szCs w:val="24"/>
              </w:rPr>
            </w:pPr>
            <w:r w:rsidRPr="002A657A">
              <w:rPr>
                <w:sz w:val="24"/>
                <w:szCs w:val="24"/>
              </w:rPr>
              <w:t>B</w:t>
            </w:r>
          </w:p>
        </w:tc>
        <w:tc>
          <w:tcPr>
            <w:tcW w:w="481" w:type="pct"/>
            <w:vAlign w:val="center"/>
          </w:tcPr>
          <w:p w:rsidR="00984476" w:rsidRPr="002A657A" w:rsidRDefault="00984476" w:rsidP="002A657A">
            <w:pPr>
              <w:jc w:val="center"/>
              <w:rPr>
                <w:sz w:val="24"/>
                <w:szCs w:val="24"/>
              </w:rPr>
            </w:pPr>
            <w:r w:rsidRPr="002A657A">
              <w:rPr>
                <w:color w:val="000000"/>
                <w:sz w:val="24"/>
                <w:szCs w:val="24"/>
                <w:lang w:eastAsia="en-IN"/>
              </w:rPr>
              <w:t>No</w:t>
            </w:r>
          </w:p>
        </w:tc>
        <w:tc>
          <w:tcPr>
            <w:tcW w:w="415" w:type="pct"/>
            <w:vAlign w:val="center"/>
          </w:tcPr>
          <w:p w:rsidR="00984476" w:rsidRPr="002A657A" w:rsidRDefault="00984476" w:rsidP="002A657A">
            <w:pPr>
              <w:jc w:val="center"/>
              <w:rPr>
                <w:sz w:val="24"/>
                <w:szCs w:val="24"/>
              </w:rPr>
            </w:pPr>
            <w:r w:rsidRPr="002A657A">
              <w:rPr>
                <w:sz w:val="24"/>
                <w:szCs w:val="24"/>
              </w:rPr>
              <w:t>NA</w:t>
            </w:r>
          </w:p>
        </w:tc>
        <w:tc>
          <w:tcPr>
            <w:tcW w:w="2278" w:type="pct"/>
            <w:vAlign w:val="center"/>
          </w:tcPr>
          <w:p w:rsidR="00984476" w:rsidRPr="002A657A" w:rsidRDefault="00984476" w:rsidP="002A657A">
            <w:pPr>
              <w:jc w:val="both"/>
              <w:rPr>
                <w:sz w:val="24"/>
                <w:szCs w:val="24"/>
              </w:rPr>
            </w:pPr>
            <w:r w:rsidRPr="002A657A">
              <w:rPr>
                <w:sz w:val="24"/>
                <w:szCs w:val="24"/>
              </w:rPr>
              <w:t>This air lock is used for the transferring of used machine parts and other materials to parts washing room through the dynamic pass box located in this room. Man/material movement is frequent in this room. This location is at the return air raiser near to door of material air lock. There were no recoveries obtained in area PQ monitoring and no excursions were reported during the monitoring period at this location. Considering the recovery rate at this location and proposal for monitoring by settle plate Near return air raiser (EN- AHU-0009/RG/02) and volumetric air sampling at middle of the room which are near to this location to determine the contamination due to man/material movement and to monitor the air quality in this room this location is not selected for routine monitoring.</w:t>
            </w:r>
          </w:p>
        </w:tc>
      </w:tr>
      <w:tr w:rsidR="00DF5E23" w:rsidRPr="002A657A" w:rsidTr="00984476">
        <w:trPr>
          <w:trHeight w:val="607"/>
        </w:trPr>
        <w:tc>
          <w:tcPr>
            <w:tcW w:w="396" w:type="pct"/>
            <w:vAlign w:val="center"/>
          </w:tcPr>
          <w:p w:rsidR="00DF5E23" w:rsidRPr="002A657A" w:rsidRDefault="00DF5E23" w:rsidP="002A657A">
            <w:pPr>
              <w:jc w:val="center"/>
              <w:rPr>
                <w:sz w:val="24"/>
                <w:szCs w:val="24"/>
              </w:rPr>
            </w:pPr>
            <w:r w:rsidRPr="002A657A">
              <w:rPr>
                <w:sz w:val="24"/>
                <w:szCs w:val="24"/>
              </w:rPr>
              <w:t>B3PB29</w:t>
            </w:r>
          </w:p>
        </w:tc>
        <w:tc>
          <w:tcPr>
            <w:tcW w:w="567" w:type="pct"/>
            <w:vAlign w:val="center"/>
          </w:tcPr>
          <w:p w:rsidR="00DF5E23" w:rsidRPr="002A657A" w:rsidRDefault="00DF5E23" w:rsidP="002A657A">
            <w:pPr>
              <w:tabs>
                <w:tab w:val="left" w:pos="465"/>
                <w:tab w:val="left" w:pos="4425"/>
              </w:tabs>
              <w:ind w:right="29"/>
              <w:jc w:val="center"/>
              <w:rPr>
                <w:sz w:val="24"/>
                <w:szCs w:val="24"/>
              </w:rPr>
            </w:pPr>
            <w:r w:rsidRPr="002A657A">
              <w:rPr>
                <w:sz w:val="24"/>
                <w:szCs w:val="24"/>
              </w:rPr>
              <w:t>B3G039/</w:t>
            </w:r>
          </w:p>
          <w:p w:rsidR="00DF5E23" w:rsidRPr="002A657A" w:rsidRDefault="00DF5E23" w:rsidP="002A657A">
            <w:pPr>
              <w:jc w:val="center"/>
              <w:rPr>
                <w:sz w:val="24"/>
                <w:szCs w:val="24"/>
              </w:rPr>
            </w:pPr>
            <w:r w:rsidRPr="002A657A">
              <w:rPr>
                <w:sz w:val="24"/>
                <w:szCs w:val="24"/>
              </w:rPr>
              <w:t>Air Lock</w:t>
            </w:r>
          </w:p>
        </w:tc>
        <w:tc>
          <w:tcPr>
            <w:tcW w:w="556" w:type="pct"/>
            <w:vAlign w:val="center"/>
          </w:tcPr>
          <w:p w:rsidR="00DF5E23" w:rsidRPr="002A657A" w:rsidRDefault="00DF5E23" w:rsidP="002A657A">
            <w:pPr>
              <w:ind w:right="-92"/>
              <w:jc w:val="center"/>
              <w:rPr>
                <w:sz w:val="24"/>
                <w:szCs w:val="24"/>
              </w:rPr>
            </w:pPr>
            <w:r w:rsidRPr="002A657A">
              <w:rPr>
                <w:sz w:val="24"/>
                <w:szCs w:val="24"/>
              </w:rPr>
              <w:t>Near return air raiser (EN- AHU-0009/RG/02)</w:t>
            </w:r>
          </w:p>
        </w:tc>
        <w:tc>
          <w:tcPr>
            <w:tcW w:w="307" w:type="pct"/>
            <w:vAlign w:val="center"/>
          </w:tcPr>
          <w:p w:rsidR="00DF5E23" w:rsidRPr="002A657A" w:rsidRDefault="00DF5E23" w:rsidP="002A657A">
            <w:pPr>
              <w:jc w:val="center"/>
              <w:rPr>
                <w:sz w:val="24"/>
                <w:szCs w:val="24"/>
              </w:rPr>
            </w:pPr>
            <w:r w:rsidRPr="002A657A">
              <w:rPr>
                <w:sz w:val="24"/>
                <w:szCs w:val="24"/>
              </w:rPr>
              <w:t>B</w:t>
            </w:r>
          </w:p>
        </w:tc>
        <w:tc>
          <w:tcPr>
            <w:tcW w:w="481" w:type="pct"/>
            <w:vAlign w:val="center"/>
          </w:tcPr>
          <w:p w:rsidR="00DF5E23" w:rsidRPr="002A657A" w:rsidRDefault="00BC1A45" w:rsidP="002A657A">
            <w:pPr>
              <w:jc w:val="center"/>
              <w:rPr>
                <w:sz w:val="24"/>
                <w:szCs w:val="24"/>
              </w:rPr>
            </w:pPr>
            <w:r>
              <w:rPr>
                <w:color w:val="000000"/>
                <w:sz w:val="24"/>
                <w:szCs w:val="24"/>
                <w:lang w:eastAsia="en-IN"/>
              </w:rPr>
              <w:t>YES</w:t>
            </w:r>
          </w:p>
        </w:tc>
        <w:tc>
          <w:tcPr>
            <w:tcW w:w="415" w:type="pct"/>
            <w:vAlign w:val="center"/>
          </w:tcPr>
          <w:p w:rsidR="00DF5E23" w:rsidRPr="002A657A" w:rsidRDefault="00DF5E23" w:rsidP="002A657A">
            <w:pPr>
              <w:jc w:val="center"/>
              <w:rPr>
                <w:sz w:val="24"/>
                <w:szCs w:val="24"/>
              </w:rPr>
            </w:pPr>
            <w:r w:rsidRPr="002A657A">
              <w:rPr>
                <w:color w:val="000000"/>
                <w:sz w:val="24"/>
                <w:szCs w:val="24"/>
                <w:lang w:eastAsia="en-IN"/>
              </w:rPr>
              <w:t>L4PB1</w:t>
            </w:r>
            <w:r w:rsidR="008F2051" w:rsidRPr="002A657A">
              <w:rPr>
                <w:color w:val="000000"/>
                <w:sz w:val="24"/>
                <w:szCs w:val="24"/>
                <w:lang w:eastAsia="en-IN"/>
              </w:rPr>
              <w:t>2</w:t>
            </w:r>
          </w:p>
        </w:tc>
        <w:tc>
          <w:tcPr>
            <w:tcW w:w="2278" w:type="pct"/>
            <w:vAlign w:val="center"/>
          </w:tcPr>
          <w:p w:rsidR="00DF5E23" w:rsidRPr="002A657A" w:rsidRDefault="00DF5E23" w:rsidP="002A657A">
            <w:pPr>
              <w:jc w:val="both"/>
              <w:rPr>
                <w:sz w:val="24"/>
                <w:szCs w:val="24"/>
              </w:rPr>
            </w:pPr>
            <w:r w:rsidRPr="002A657A">
              <w:rPr>
                <w:sz w:val="24"/>
                <w:szCs w:val="24"/>
              </w:rPr>
              <w:t xml:space="preserve">This location is at the return air raiser in-front of dynamic pass box through which the articles are transferred to Grade-C processing area. Considering the recovery rate this location is selected for routine monitoring determine the quality of air and the contamination due to man/material movement in this room. </w:t>
            </w:r>
          </w:p>
        </w:tc>
      </w:tr>
      <w:tr w:rsidR="00DF5E23" w:rsidRPr="002A657A" w:rsidTr="00984476">
        <w:trPr>
          <w:trHeight w:val="283"/>
        </w:trPr>
        <w:tc>
          <w:tcPr>
            <w:tcW w:w="396" w:type="pct"/>
            <w:vAlign w:val="center"/>
          </w:tcPr>
          <w:p w:rsidR="00DF5E23" w:rsidRPr="002A657A" w:rsidRDefault="00DF5E23" w:rsidP="002A657A">
            <w:pPr>
              <w:jc w:val="center"/>
              <w:rPr>
                <w:sz w:val="24"/>
                <w:szCs w:val="24"/>
              </w:rPr>
            </w:pPr>
            <w:r w:rsidRPr="002A657A">
              <w:rPr>
                <w:sz w:val="24"/>
                <w:szCs w:val="24"/>
              </w:rPr>
              <w:t>B3PB30</w:t>
            </w:r>
          </w:p>
        </w:tc>
        <w:tc>
          <w:tcPr>
            <w:tcW w:w="567" w:type="pct"/>
            <w:vAlign w:val="center"/>
          </w:tcPr>
          <w:p w:rsidR="00DF5E23" w:rsidRPr="002A657A" w:rsidRDefault="00DF5E23" w:rsidP="002A657A">
            <w:pPr>
              <w:tabs>
                <w:tab w:val="left" w:pos="465"/>
                <w:tab w:val="left" w:pos="4425"/>
              </w:tabs>
              <w:ind w:right="29"/>
              <w:jc w:val="center"/>
              <w:rPr>
                <w:sz w:val="24"/>
                <w:szCs w:val="24"/>
              </w:rPr>
            </w:pPr>
            <w:r w:rsidRPr="002A657A">
              <w:rPr>
                <w:sz w:val="24"/>
                <w:szCs w:val="24"/>
              </w:rPr>
              <w:t>B3G039/</w:t>
            </w:r>
          </w:p>
          <w:p w:rsidR="00DF5E23" w:rsidRPr="002A657A" w:rsidRDefault="00DF5E23" w:rsidP="002A657A">
            <w:pPr>
              <w:jc w:val="center"/>
              <w:rPr>
                <w:sz w:val="24"/>
                <w:szCs w:val="24"/>
              </w:rPr>
            </w:pPr>
            <w:r w:rsidRPr="002A657A">
              <w:rPr>
                <w:sz w:val="24"/>
                <w:szCs w:val="24"/>
              </w:rPr>
              <w:t>Air Lock</w:t>
            </w:r>
          </w:p>
        </w:tc>
        <w:tc>
          <w:tcPr>
            <w:tcW w:w="556" w:type="pct"/>
            <w:vAlign w:val="center"/>
          </w:tcPr>
          <w:p w:rsidR="00DF5E23" w:rsidRPr="002A657A" w:rsidRDefault="00DF5E23" w:rsidP="002A657A">
            <w:pPr>
              <w:ind w:right="-92"/>
              <w:jc w:val="center"/>
              <w:rPr>
                <w:sz w:val="24"/>
                <w:szCs w:val="24"/>
              </w:rPr>
            </w:pPr>
            <w:r w:rsidRPr="002A657A">
              <w:rPr>
                <w:sz w:val="24"/>
                <w:szCs w:val="24"/>
              </w:rPr>
              <w:t>Near return air raiser (EN- AHU-0009/RG/01)</w:t>
            </w:r>
          </w:p>
        </w:tc>
        <w:tc>
          <w:tcPr>
            <w:tcW w:w="307" w:type="pct"/>
            <w:vAlign w:val="center"/>
          </w:tcPr>
          <w:p w:rsidR="00DF5E23" w:rsidRPr="002A657A" w:rsidRDefault="00DF5E23" w:rsidP="002A657A">
            <w:pPr>
              <w:jc w:val="center"/>
              <w:rPr>
                <w:sz w:val="24"/>
                <w:szCs w:val="24"/>
              </w:rPr>
            </w:pPr>
            <w:r w:rsidRPr="002A657A">
              <w:rPr>
                <w:sz w:val="24"/>
                <w:szCs w:val="24"/>
              </w:rPr>
              <w:t>B</w:t>
            </w:r>
          </w:p>
        </w:tc>
        <w:tc>
          <w:tcPr>
            <w:tcW w:w="481" w:type="pct"/>
            <w:vAlign w:val="center"/>
          </w:tcPr>
          <w:p w:rsidR="00DF5E23" w:rsidRPr="002A657A" w:rsidRDefault="00DF5E23" w:rsidP="002A657A">
            <w:pPr>
              <w:jc w:val="center"/>
              <w:rPr>
                <w:sz w:val="24"/>
                <w:szCs w:val="24"/>
              </w:rPr>
            </w:pPr>
            <w:r w:rsidRPr="002A657A">
              <w:rPr>
                <w:color w:val="000000"/>
                <w:sz w:val="24"/>
                <w:szCs w:val="24"/>
                <w:lang w:eastAsia="en-IN"/>
              </w:rPr>
              <w:t>No</w:t>
            </w:r>
          </w:p>
        </w:tc>
        <w:tc>
          <w:tcPr>
            <w:tcW w:w="415" w:type="pct"/>
            <w:vAlign w:val="center"/>
          </w:tcPr>
          <w:p w:rsidR="00DF5E23" w:rsidRPr="002A657A" w:rsidRDefault="00DF5E23" w:rsidP="002A657A">
            <w:pPr>
              <w:jc w:val="center"/>
              <w:rPr>
                <w:sz w:val="24"/>
                <w:szCs w:val="24"/>
              </w:rPr>
            </w:pPr>
            <w:r w:rsidRPr="002A657A">
              <w:rPr>
                <w:sz w:val="24"/>
                <w:szCs w:val="24"/>
              </w:rPr>
              <w:t>NA</w:t>
            </w:r>
          </w:p>
        </w:tc>
        <w:tc>
          <w:tcPr>
            <w:tcW w:w="2278" w:type="pct"/>
            <w:vAlign w:val="center"/>
          </w:tcPr>
          <w:p w:rsidR="00DF5E23" w:rsidRPr="002A657A" w:rsidRDefault="00DF5E23" w:rsidP="002A657A">
            <w:pPr>
              <w:jc w:val="both"/>
              <w:rPr>
                <w:sz w:val="24"/>
                <w:szCs w:val="24"/>
              </w:rPr>
            </w:pPr>
            <w:r w:rsidRPr="002A657A">
              <w:rPr>
                <w:sz w:val="24"/>
                <w:szCs w:val="24"/>
              </w:rPr>
              <w:t>This location is at the return air raiser near to dynamic pass box through which the articles are transferred to Grade-C processing area. There were no recoveries obtained in area PQ monitoring and no excursions were reported during the monitoring period at this location. Considering the recovery rate at this location and proposal for monitoring by settle plate Near return air raiser (EN- AHU-0009/RG/02) and volumetric air sampling at middle of the room which are near to this location to determine the contamination due to man/material movement and to monitor the air quality in this room this location is not selected for routine monitoring.</w:t>
            </w:r>
          </w:p>
        </w:tc>
      </w:tr>
      <w:tr w:rsidR="00984476" w:rsidRPr="002A657A" w:rsidTr="008F2051">
        <w:trPr>
          <w:trHeight w:val="1016"/>
        </w:trPr>
        <w:tc>
          <w:tcPr>
            <w:tcW w:w="396" w:type="pct"/>
            <w:vAlign w:val="center"/>
          </w:tcPr>
          <w:p w:rsidR="00984476" w:rsidRPr="002A657A" w:rsidRDefault="00984476" w:rsidP="002A657A">
            <w:pPr>
              <w:jc w:val="center"/>
              <w:rPr>
                <w:sz w:val="24"/>
                <w:szCs w:val="24"/>
              </w:rPr>
            </w:pPr>
            <w:r w:rsidRPr="002A657A">
              <w:rPr>
                <w:sz w:val="24"/>
                <w:szCs w:val="24"/>
              </w:rPr>
              <w:t>B3PB31</w:t>
            </w:r>
          </w:p>
        </w:tc>
        <w:tc>
          <w:tcPr>
            <w:tcW w:w="567" w:type="pct"/>
            <w:vAlign w:val="center"/>
          </w:tcPr>
          <w:p w:rsidR="00984476" w:rsidRPr="002A657A" w:rsidRDefault="00984476" w:rsidP="002A657A">
            <w:pPr>
              <w:tabs>
                <w:tab w:val="left" w:pos="465"/>
                <w:tab w:val="left" w:pos="4425"/>
              </w:tabs>
              <w:ind w:right="29"/>
              <w:jc w:val="center"/>
              <w:rPr>
                <w:sz w:val="24"/>
                <w:szCs w:val="24"/>
              </w:rPr>
            </w:pPr>
            <w:r w:rsidRPr="002A657A">
              <w:rPr>
                <w:sz w:val="24"/>
                <w:szCs w:val="24"/>
              </w:rPr>
              <w:t>B3G040/</w:t>
            </w:r>
          </w:p>
          <w:p w:rsidR="00984476" w:rsidRPr="002A657A" w:rsidRDefault="008F2051" w:rsidP="002A657A">
            <w:pPr>
              <w:tabs>
                <w:tab w:val="left" w:pos="465"/>
                <w:tab w:val="left" w:pos="4425"/>
              </w:tabs>
              <w:ind w:right="29"/>
              <w:jc w:val="center"/>
              <w:rPr>
                <w:sz w:val="24"/>
                <w:szCs w:val="24"/>
              </w:rPr>
            </w:pPr>
            <w:r w:rsidRPr="002A657A">
              <w:rPr>
                <w:sz w:val="24"/>
                <w:szCs w:val="24"/>
              </w:rPr>
              <w:t>Filtration Room</w:t>
            </w:r>
          </w:p>
        </w:tc>
        <w:tc>
          <w:tcPr>
            <w:tcW w:w="556" w:type="pct"/>
            <w:vAlign w:val="center"/>
          </w:tcPr>
          <w:p w:rsidR="00984476" w:rsidRPr="002A657A" w:rsidRDefault="00984476" w:rsidP="002A657A">
            <w:pPr>
              <w:ind w:right="-92"/>
              <w:jc w:val="center"/>
              <w:rPr>
                <w:sz w:val="24"/>
                <w:szCs w:val="24"/>
              </w:rPr>
            </w:pPr>
            <w:r w:rsidRPr="002A657A">
              <w:rPr>
                <w:sz w:val="24"/>
                <w:szCs w:val="24"/>
              </w:rPr>
              <w:t>Near return air raiser (EN- BMU-0002/RG/01)</w:t>
            </w:r>
          </w:p>
        </w:tc>
        <w:tc>
          <w:tcPr>
            <w:tcW w:w="307" w:type="pct"/>
            <w:vAlign w:val="center"/>
          </w:tcPr>
          <w:p w:rsidR="00984476" w:rsidRPr="002A657A" w:rsidRDefault="00984476" w:rsidP="002A657A">
            <w:pPr>
              <w:jc w:val="center"/>
              <w:rPr>
                <w:sz w:val="24"/>
                <w:szCs w:val="24"/>
              </w:rPr>
            </w:pPr>
            <w:r w:rsidRPr="002A657A">
              <w:rPr>
                <w:sz w:val="24"/>
                <w:szCs w:val="24"/>
              </w:rPr>
              <w:t>B</w:t>
            </w:r>
          </w:p>
        </w:tc>
        <w:tc>
          <w:tcPr>
            <w:tcW w:w="481" w:type="pct"/>
            <w:vAlign w:val="center"/>
          </w:tcPr>
          <w:p w:rsidR="00984476"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984476" w:rsidRPr="002A657A" w:rsidRDefault="00984476" w:rsidP="002A657A">
            <w:pPr>
              <w:jc w:val="center"/>
              <w:rPr>
                <w:sz w:val="24"/>
                <w:szCs w:val="24"/>
              </w:rPr>
            </w:pPr>
            <w:r w:rsidRPr="002A657A">
              <w:rPr>
                <w:sz w:val="24"/>
                <w:szCs w:val="24"/>
              </w:rPr>
              <w:t>NA</w:t>
            </w:r>
          </w:p>
        </w:tc>
        <w:tc>
          <w:tcPr>
            <w:tcW w:w="2278" w:type="pct"/>
            <w:vAlign w:val="center"/>
          </w:tcPr>
          <w:p w:rsidR="00984476" w:rsidRPr="002A657A" w:rsidRDefault="00984476" w:rsidP="002A657A">
            <w:pPr>
              <w:jc w:val="both"/>
              <w:rPr>
                <w:sz w:val="24"/>
                <w:szCs w:val="24"/>
              </w:rPr>
            </w:pPr>
            <w:r w:rsidRPr="002A657A">
              <w:rPr>
                <w:sz w:val="24"/>
                <w:szCs w:val="24"/>
              </w:rPr>
              <w:t>This location is at the return air raiser near to door of filtration room. There were no recoveries obtained during area PQ and no excursions were reported during the monitoring period. Monitoring by settle plate is proposed at Near return air raiser (EN- BMU-0002/RG/02) and by volumetric air sampling at Middle of the room which are near to this location to determine the contamination due to man/material movement and to monitor the air quality in this room. Hence this location is not selected for routine monitoring.</w:t>
            </w:r>
          </w:p>
        </w:tc>
      </w:tr>
      <w:tr w:rsidR="008F2051" w:rsidRPr="002A657A" w:rsidTr="00984476">
        <w:trPr>
          <w:trHeight w:val="460"/>
        </w:trPr>
        <w:tc>
          <w:tcPr>
            <w:tcW w:w="396" w:type="pct"/>
            <w:vAlign w:val="center"/>
          </w:tcPr>
          <w:p w:rsidR="008F2051" w:rsidRPr="002A657A" w:rsidRDefault="008F2051" w:rsidP="002A657A">
            <w:pPr>
              <w:jc w:val="center"/>
              <w:rPr>
                <w:sz w:val="24"/>
                <w:szCs w:val="24"/>
              </w:rPr>
            </w:pPr>
            <w:r w:rsidRPr="002A657A">
              <w:rPr>
                <w:sz w:val="24"/>
                <w:szCs w:val="24"/>
              </w:rPr>
              <w:t>B3PB32</w:t>
            </w:r>
          </w:p>
        </w:tc>
        <w:tc>
          <w:tcPr>
            <w:tcW w:w="567" w:type="pct"/>
            <w:vAlign w:val="center"/>
          </w:tcPr>
          <w:p w:rsidR="008F2051" w:rsidRPr="002A657A" w:rsidRDefault="008F2051" w:rsidP="002A657A">
            <w:pPr>
              <w:tabs>
                <w:tab w:val="left" w:pos="465"/>
                <w:tab w:val="left" w:pos="4425"/>
              </w:tabs>
              <w:ind w:right="29"/>
              <w:jc w:val="center"/>
              <w:rPr>
                <w:sz w:val="24"/>
                <w:szCs w:val="24"/>
              </w:rPr>
            </w:pPr>
            <w:r w:rsidRPr="002A657A">
              <w:rPr>
                <w:sz w:val="24"/>
                <w:szCs w:val="24"/>
              </w:rPr>
              <w:t>B3G040/</w:t>
            </w:r>
          </w:p>
          <w:p w:rsidR="008F2051" w:rsidRPr="002A657A" w:rsidRDefault="008F2051" w:rsidP="002A657A">
            <w:pPr>
              <w:tabs>
                <w:tab w:val="left" w:pos="465"/>
                <w:tab w:val="left" w:pos="4425"/>
              </w:tabs>
              <w:ind w:right="29"/>
              <w:jc w:val="center"/>
              <w:rPr>
                <w:sz w:val="24"/>
                <w:szCs w:val="24"/>
              </w:rPr>
            </w:pPr>
            <w:r w:rsidRPr="002A657A">
              <w:rPr>
                <w:sz w:val="24"/>
                <w:szCs w:val="24"/>
              </w:rPr>
              <w:t>Filtration Room</w:t>
            </w:r>
          </w:p>
        </w:tc>
        <w:tc>
          <w:tcPr>
            <w:tcW w:w="556" w:type="pct"/>
            <w:vAlign w:val="center"/>
          </w:tcPr>
          <w:p w:rsidR="008F2051" w:rsidRPr="002A657A" w:rsidRDefault="008F2051" w:rsidP="002A657A">
            <w:pPr>
              <w:ind w:right="-92"/>
              <w:jc w:val="center"/>
              <w:rPr>
                <w:sz w:val="24"/>
                <w:szCs w:val="24"/>
              </w:rPr>
            </w:pPr>
            <w:r w:rsidRPr="002A657A">
              <w:rPr>
                <w:sz w:val="24"/>
                <w:szCs w:val="24"/>
              </w:rPr>
              <w:t>Near return air raiser (EN- BMU-0002/RG/02)</w:t>
            </w:r>
          </w:p>
        </w:tc>
        <w:tc>
          <w:tcPr>
            <w:tcW w:w="307" w:type="pct"/>
            <w:vAlign w:val="center"/>
          </w:tcPr>
          <w:p w:rsidR="008F2051" w:rsidRPr="002A657A" w:rsidRDefault="008F2051" w:rsidP="002A657A">
            <w:pPr>
              <w:jc w:val="center"/>
              <w:rPr>
                <w:sz w:val="24"/>
                <w:szCs w:val="24"/>
              </w:rPr>
            </w:pPr>
            <w:r w:rsidRPr="002A657A">
              <w:rPr>
                <w:sz w:val="24"/>
                <w:szCs w:val="24"/>
              </w:rPr>
              <w:t>B</w:t>
            </w:r>
          </w:p>
        </w:tc>
        <w:tc>
          <w:tcPr>
            <w:tcW w:w="481" w:type="pct"/>
            <w:vAlign w:val="center"/>
          </w:tcPr>
          <w:p w:rsidR="008F2051" w:rsidRPr="002A657A" w:rsidRDefault="00BC1A45" w:rsidP="002A657A">
            <w:pPr>
              <w:jc w:val="center"/>
              <w:rPr>
                <w:sz w:val="24"/>
                <w:szCs w:val="24"/>
              </w:rPr>
            </w:pPr>
            <w:r>
              <w:rPr>
                <w:color w:val="000000"/>
                <w:sz w:val="24"/>
                <w:szCs w:val="24"/>
                <w:lang w:eastAsia="en-IN"/>
              </w:rPr>
              <w:t>YES</w:t>
            </w:r>
          </w:p>
        </w:tc>
        <w:tc>
          <w:tcPr>
            <w:tcW w:w="415" w:type="pct"/>
            <w:vAlign w:val="center"/>
          </w:tcPr>
          <w:p w:rsidR="008F2051" w:rsidRPr="002A657A" w:rsidRDefault="00B164AE" w:rsidP="002A657A">
            <w:pPr>
              <w:jc w:val="center"/>
              <w:rPr>
                <w:sz w:val="24"/>
                <w:szCs w:val="24"/>
              </w:rPr>
            </w:pPr>
            <w:r w:rsidRPr="002A657A">
              <w:rPr>
                <w:color w:val="000000"/>
                <w:sz w:val="24"/>
                <w:szCs w:val="24"/>
                <w:lang w:eastAsia="en-IN"/>
              </w:rPr>
              <w:t>L4PB13</w:t>
            </w:r>
          </w:p>
        </w:tc>
        <w:tc>
          <w:tcPr>
            <w:tcW w:w="2278" w:type="pct"/>
            <w:vAlign w:val="center"/>
          </w:tcPr>
          <w:p w:rsidR="008F2051" w:rsidRPr="002A657A" w:rsidRDefault="008F2051" w:rsidP="002A657A">
            <w:pPr>
              <w:jc w:val="both"/>
              <w:rPr>
                <w:sz w:val="24"/>
                <w:szCs w:val="24"/>
              </w:rPr>
            </w:pPr>
            <w:r w:rsidRPr="002A657A">
              <w:rPr>
                <w:sz w:val="24"/>
                <w:szCs w:val="24"/>
              </w:rPr>
              <w:t>After completion of compounding, the product is transferred to this room through the product transfer lines. Primary filtration of the product occurs in this room and the filtered product is held in the filtration vessels under ceiling suspended LAF for further processing. The activities are performed in closed conditions in this room. The man movement is frequent in this room. Manual activities such as connections for filtration and sampling of bulk solution occurs in this room.</w:t>
            </w:r>
          </w:p>
          <w:p w:rsidR="008F2051" w:rsidRPr="002A657A" w:rsidRDefault="008F2051" w:rsidP="002A657A">
            <w:pPr>
              <w:jc w:val="both"/>
              <w:rPr>
                <w:sz w:val="24"/>
                <w:szCs w:val="24"/>
              </w:rPr>
            </w:pPr>
            <w:r w:rsidRPr="002A657A">
              <w:rPr>
                <w:sz w:val="24"/>
                <w:szCs w:val="24"/>
              </w:rPr>
              <w:t>This location is at the return air raiser in-front of ceiling suspended LAF (PF-LAF-4002). The air in the room seeps through this return air raiser and is supplied to the ceiling suspended LAF. This location is selected for monitoring considering its location and based on the recovery obtained during the monitoring period to determine the quality of air and the contamination due to man movement in this room.</w:t>
            </w:r>
          </w:p>
        </w:tc>
      </w:tr>
      <w:tr w:rsidR="008F2051" w:rsidRPr="002A657A" w:rsidTr="00984476">
        <w:trPr>
          <w:trHeight w:val="460"/>
        </w:trPr>
        <w:tc>
          <w:tcPr>
            <w:tcW w:w="396" w:type="pct"/>
            <w:vAlign w:val="center"/>
          </w:tcPr>
          <w:p w:rsidR="008F2051" w:rsidRPr="002A657A" w:rsidRDefault="008F2051" w:rsidP="002A657A">
            <w:pPr>
              <w:jc w:val="center"/>
              <w:rPr>
                <w:sz w:val="24"/>
                <w:szCs w:val="24"/>
              </w:rPr>
            </w:pPr>
            <w:r w:rsidRPr="002A657A">
              <w:rPr>
                <w:sz w:val="24"/>
                <w:szCs w:val="24"/>
              </w:rPr>
              <w:t>B3PB33</w:t>
            </w:r>
          </w:p>
        </w:tc>
        <w:tc>
          <w:tcPr>
            <w:tcW w:w="567" w:type="pct"/>
            <w:vAlign w:val="center"/>
          </w:tcPr>
          <w:p w:rsidR="008F2051" w:rsidRPr="002A657A" w:rsidRDefault="008F2051" w:rsidP="002A657A">
            <w:pPr>
              <w:tabs>
                <w:tab w:val="left" w:pos="465"/>
                <w:tab w:val="left" w:pos="4425"/>
              </w:tabs>
              <w:ind w:right="29"/>
              <w:jc w:val="center"/>
              <w:rPr>
                <w:sz w:val="24"/>
                <w:szCs w:val="24"/>
              </w:rPr>
            </w:pPr>
            <w:r w:rsidRPr="002A657A">
              <w:rPr>
                <w:sz w:val="24"/>
                <w:szCs w:val="24"/>
              </w:rPr>
              <w:t>B3G040/</w:t>
            </w:r>
          </w:p>
          <w:p w:rsidR="008F2051" w:rsidRPr="002A657A" w:rsidRDefault="008F2051" w:rsidP="002A657A">
            <w:pPr>
              <w:tabs>
                <w:tab w:val="left" w:pos="465"/>
                <w:tab w:val="left" w:pos="4425"/>
              </w:tabs>
              <w:ind w:right="29"/>
              <w:jc w:val="center"/>
              <w:rPr>
                <w:sz w:val="24"/>
                <w:szCs w:val="24"/>
              </w:rPr>
            </w:pPr>
            <w:r w:rsidRPr="002A657A">
              <w:rPr>
                <w:sz w:val="24"/>
                <w:szCs w:val="24"/>
              </w:rPr>
              <w:t>Filtration Room</w:t>
            </w:r>
          </w:p>
        </w:tc>
        <w:tc>
          <w:tcPr>
            <w:tcW w:w="556" w:type="pct"/>
            <w:vAlign w:val="center"/>
          </w:tcPr>
          <w:p w:rsidR="008F2051" w:rsidRPr="002A657A" w:rsidRDefault="008F2051" w:rsidP="002A657A">
            <w:pPr>
              <w:ind w:right="-92"/>
              <w:jc w:val="center"/>
              <w:rPr>
                <w:sz w:val="24"/>
                <w:szCs w:val="24"/>
              </w:rPr>
            </w:pPr>
            <w:r w:rsidRPr="002A657A">
              <w:rPr>
                <w:sz w:val="24"/>
                <w:szCs w:val="24"/>
              </w:rPr>
              <w:t>Near return air raiser (EN- BMU-0002/RG/03)</w:t>
            </w:r>
          </w:p>
        </w:tc>
        <w:tc>
          <w:tcPr>
            <w:tcW w:w="307" w:type="pct"/>
            <w:vAlign w:val="center"/>
          </w:tcPr>
          <w:p w:rsidR="008F2051" w:rsidRPr="002A657A" w:rsidRDefault="008F2051" w:rsidP="002A657A">
            <w:pPr>
              <w:jc w:val="center"/>
              <w:rPr>
                <w:sz w:val="24"/>
                <w:szCs w:val="24"/>
              </w:rPr>
            </w:pPr>
            <w:r w:rsidRPr="002A657A">
              <w:rPr>
                <w:sz w:val="24"/>
                <w:szCs w:val="24"/>
              </w:rPr>
              <w:t>B</w:t>
            </w:r>
          </w:p>
        </w:tc>
        <w:tc>
          <w:tcPr>
            <w:tcW w:w="481" w:type="pct"/>
            <w:vAlign w:val="center"/>
          </w:tcPr>
          <w:p w:rsidR="008F2051"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8F2051" w:rsidRPr="002A657A" w:rsidRDefault="008F2051" w:rsidP="002A657A">
            <w:pPr>
              <w:jc w:val="center"/>
              <w:rPr>
                <w:sz w:val="24"/>
                <w:szCs w:val="24"/>
              </w:rPr>
            </w:pPr>
            <w:r w:rsidRPr="002A657A">
              <w:rPr>
                <w:sz w:val="24"/>
                <w:szCs w:val="24"/>
              </w:rPr>
              <w:t>NA</w:t>
            </w:r>
          </w:p>
        </w:tc>
        <w:tc>
          <w:tcPr>
            <w:tcW w:w="2278" w:type="pct"/>
            <w:vAlign w:val="center"/>
          </w:tcPr>
          <w:p w:rsidR="008F2051" w:rsidRPr="002A657A" w:rsidRDefault="008F2051" w:rsidP="002A657A">
            <w:pPr>
              <w:jc w:val="both"/>
              <w:rPr>
                <w:sz w:val="24"/>
                <w:szCs w:val="24"/>
              </w:rPr>
            </w:pPr>
            <w:r w:rsidRPr="002A657A">
              <w:rPr>
                <w:sz w:val="24"/>
                <w:szCs w:val="24"/>
              </w:rPr>
              <w:t>This location is at the return air raiser near ceiling suspended LAF (PF-LAF-4007). The air in the room seeps through this return air raiser and is supplied to the ceiling suspended LAF. There were no excursions were reported during the monitoring period. Monitoring by settle plate is proposed at Near return air raiser (EN- BMU-0002/RG/02) and by volumetric air sampling at Middle of the room which are near to this location to determine the contamination due to man/material movement and to monitor the air quality in this room. Hence this location is not selected for routine monitoring.</w:t>
            </w:r>
          </w:p>
        </w:tc>
      </w:tr>
      <w:tr w:rsidR="008F2051" w:rsidRPr="002A657A" w:rsidTr="00984476">
        <w:trPr>
          <w:trHeight w:val="460"/>
        </w:trPr>
        <w:tc>
          <w:tcPr>
            <w:tcW w:w="396" w:type="pct"/>
            <w:vAlign w:val="center"/>
          </w:tcPr>
          <w:p w:rsidR="008F2051" w:rsidRPr="002A657A" w:rsidRDefault="008F2051" w:rsidP="002A657A">
            <w:pPr>
              <w:jc w:val="center"/>
              <w:rPr>
                <w:sz w:val="24"/>
                <w:szCs w:val="24"/>
              </w:rPr>
            </w:pPr>
            <w:r w:rsidRPr="002A657A">
              <w:rPr>
                <w:sz w:val="24"/>
                <w:szCs w:val="24"/>
              </w:rPr>
              <w:t>B3PB34</w:t>
            </w:r>
          </w:p>
        </w:tc>
        <w:tc>
          <w:tcPr>
            <w:tcW w:w="567" w:type="pct"/>
            <w:vAlign w:val="center"/>
          </w:tcPr>
          <w:p w:rsidR="008F2051" w:rsidRPr="002A657A" w:rsidRDefault="008F2051" w:rsidP="002A657A">
            <w:pPr>
              <w:tabs>
                <w:tab w:val="left" w:pos="465"/>
                <w:tab w:val="left" w:pos="4425"/>
              </w:tabs>
              <w:ind w:right="29"/>
              <w:jc w:val="center"/>
              <w:rPr>
                <w:sz w:val="24"/>
                <w:szCs w:val="24"/>
              </w:rPr>
            </w:pPr>
            <w:r w:rsidRPr="002A657A">
              <w:rPr>
                <w:sz w:val="24"/>
                <w:szCs w:val="24"/>
              </w:rPr>
              <w:t>B3G040/</w:t>
            </w:r>
          </w:p>
          <w:p w:rsidR="008F2051" w:rsidRPr="002A657A" w:rsidRDefault="008F2051" w:rsidP="002A657A">
            <w:pPr>
              <w:tabs>
                <w:tab w:val="left" w:pos="465"/>
                <w:tab w:val="left" w:pos="4425"/>
              </w:tabs>
              <w:ind w:right="29"/>
              <w:jc w:val="center"/>
              <w:rPr>
                <w:sz w:val="24"/>
                <w:szCs w:val="24"/>
              </w:rPr>
            </w:pPr>
            <w:r w:rsidRPr="002A657A">
              <w:rPr>
                <w:sz w:val="24"/>
                <w:szCs w:val="24"/>
              </w:rPr>
              <w:t>Filtration Room</w:t>
            </w:r>
          </w:p>
        </w:tc>
        <w:tc>
          <w:tcPr>
            <w:tcW w:w="556" w:type="pct"/>
            <w:vAlign w:val="center"/>
          </w:tcPr>
          <w:p w:rsidR="008F2051" w:rsidRPr="002A657A" w:rsidRDefault="008F2051" w:rsidP="002A657A">
            <w:pPr>
              <w:ind w:right="-92"/>
              <w:jc w:val="center"/>
              <w:rPr>
                <w:sz w:val="24"/>
                <w:szCs w:val="24"/>
              </w:rPr>
            </w:pPr>
            <w:r w:rsidRPr="002A657A">
              <w:rPr>
                <w:sz w:val="24"/>
                <w:szCs w:val="24"/>
              </w:rPr>
              <w:t>Near return air raiser (EN- AHU-0011/RG/02)</w:t>
            </w:r>
          </w:p>
        </w:tc>
        <w:tc>
          <w:tcPr>
            <w:tcW w:w="307" w:type="pct"/>
            <w:vAlign w:val="center"/>
          </w:tcPr>
          <w:p w:rsidR="008F2051" w:rsidRPr="002A657A" w:rsidRDefault="008F2051" w:rsidP="002A657A">
            <w:pPr>
              <w:jc w:val="center"/>
              <w:rPr>
                <w:sz w:val="24"/>
                <w:szCs w:val="24"/>
              </w:rPr>
            </w:pPr>
            <w:r w:rsidRPr="002A657A">
              <w:rPr>
                <w:sz w:val="24"/>
                <w:szCs w:val="24"/>
              </w:rPr>
              <w:t>B</w:t>
            </w:r>
          </w:p>
        </w:tc>
        <w:tc>
          <w:tcPr>
            <w:tcW w:w="481" w:type="pct"/>
            <w:vAlign w:val="center"/>
          </w:tcPr>
          <w:p w:rsidR="008F2051"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8F2051" w:rsidRPr="002A657A" w:rsidRDefault="008F2051" w:rsidP="002A657A">
            <w:pPr>
              <w:jc w:val="center"/>
              <w:rPr>
                <w:sz w:val="24"/>
                <w:szCs w:val="24"/>
              </w:rPr>
            </w:pPr>
            <w:r w:rsidRPr="002A657A">
              <w:rPr>
                <w:sz w:val="24"/>
                <w:szCs w:val="24"/>
              </w:rPr>
              <w:t>NA</w:t>
            </w:r>
          </w:p>
        </w:tc>
        <w:tc>
          <w:tcPr>
            <w:tcW w:w="2278" w:type="pct"/>
            <w:vAlign w:val="center"/>
          </w:tcPr>
          <w:p w:rsidR="008F2051" w:rsidRPr="002A657A" w:rsidRDefault="008F2051" w:rsidP="002A657A">
            <w:pPr>
              <w:jc w:val="both"/>
              <w:rPr>
                <w:sz w:val="24"/>
                <w:szCs w:val="24"/>
              </w:rPr>
            </w:pPr>
            <w:r w:rsidRPr="002A657A">
              <w:rPr>
                <w:sz w:val="24"/>
                <w:szCs w:val="24"/>
              </w:rPr>
              <w:t>This location is at the return air raiser near to of door of filtration room. The air in the room seeps through this return air raiser. There were no excursions were reported during the monitoring period. Monitoring by settle plate is proposed at Near return air raiser (EN- BMU-0002/RG/02) and by volumetric air sampling at Middle of the room which are near to this location to determine the contamination due to man/material movement and to monitor the air quality in this room. Hence this location is not selected for routine monitoring.</w:t>
            </w:r>
          </w:p>
        </w:tc>
      </w:tr>
      <w:tr w:rsidR="008F2051" w:rsidRPr="002A657A" w:rsidTr="00984476">
        <w:trPr>
          <w:trHeight w:val="454"/>
        </w:trPr>
        <w:tc>
          <w:tcPr>
            <w:tcW w:w="396" w:type="pct"/>
            <w:vAlign w:val="center"/>
          </w:tcPr>
          <w:p w:rsidR="008F2051" w:rsidRPr="002A657A" w:rsidRDefault="008F2051" w:rsidP="002A657A">
            <w:pPr>
              <w:jc w:val="center"/>
              <w:rPr>
                <w:sz w:val="24"/>
                <w:szCs w:val="24"/>
              </w:rPr>
            </w:pPr>
            <w:r w:rsidRPr="002A657A">
              <w:rPr>
                <w:sz w:val="24"/>
                <w:szCs w:val="24"/>
              </w:rPr>
              <w:t>B3PB35</w:t>
            </w:r>
          </w:p>
        </w:tc>
        <w:tc>
          <w:tcPr>
            <w:tcW w:w="567" w:type="pct"/>
            <w:vAlign w:val="center"/>
          </w:tcPr>
          <w:p w:rsidR="008F2051" w:rsidRPr="002A657A" w:rsidRDefault="008F2051" w:rsidP="002A657A">
            <w:pPr>
              <w:tabs>
                <w:tab w:val="left" w:pos="465"/>
                <w:tab w:val="left" w:pos="4425"/>
              </w:tabs>
              <w:ind w:right="29"/>
              <w:jc w:val="center"/>
              <w:rPr>
                <w:sz w:val="24"/>
                <w:szCs w:val="24"/>
              </w:rPr>
            </w:pPr>
            <w:r w:rsidRPr="002A657A">
              <w:rPr>
                <w:sz w:val="24"/>
                <w:szCs w:val="24"/>
              </w:rPr>
              <w:t>B3G040/</w:t>
            </w:r>
          </w:p>
          <w:p w:rsidR="008F2051" w:rsidRPr="002A657A" w:rsidRDefault="008F2051" w:rsidP="002A657A">
            <w:pPr>
              <w:tabs>
                <w:tab w:val="left" w:pos="465"/>
                <w:tab w:val="left" w:pos="4425"/>
              </w:tabs>
              <w:ind w:right="29"/>
              <w:jc w:val="center"/>
              <w:rPr>
                <w:sz w:val="24"/>
                <w:szCs w:val="24"/>
              </w:rPr>
            </w:pPr>
            <w:r w:rsidRPr="002A657A">
              <w:rPr>
                <w:sz w:val="24"/>
                <w:szCs w:val="24"/>
              </w:rPr>
              <w:t>Filtration Room</w:t>
            </w:r>
          </w:p>
        </w:tc>
        <w:tc>
          <w:tcPr>
            <w:tcW w:w="556" w:type="pct"/>
            <w:vAlign w:val="center"/>
          </w:tcPr>
          <w:p w:rsidR="008F2051" w:rsidRPr="002A657A" w:rsidRDefault="008F2051" w:rsidP="002A657A">
            <w:pPr>
              <w:ind w:right="-92"/>
              <w:jc w:val="center"/>
              <w:rPr>
                <w:sz w:val="24"/>
                <w:szCs w:val="24"/>
              </w:rPr>
            </w:pPr>
            <w:r w:rsidRPr="002A657A">
              <w:rPr>
                <w:sz w:val="24"/>
                <w:szCs w:val="24"/>
              </w:rPr>
              <w:t>Middle of the ceiling suspended LAF –between the  500 Ltrs &amp; 200 Ltrs filtration vessel</w:t>
            </w:r>
          </w:p>
        </w:tc>
        <w:tc>
          <w:tcPr>
            <w:tcW w:w="307" w:type="pct"/>
            <w:vAlign w:val="center"/>
          </w:tcPr>
          <w:p w:rsidR="008F2051" w:rsidRPr="002A657A" w:rsidRDefault="008F2051" w:rsidP="002A657A">
            <w:pPr>
              <w:jc w:val="center"/>
              <w:rPr>
                <w:sz w:val="24"/>
                <w:szCs w:val="24"/>
              </w:rPr>
            </w:pPr>
            <w:r w:rsidRPr="002A657A">
              <w:rPr>
                <w:sz w:val="24"/>
                <w:szCs w:val="24"/>
              </w:rPr>
              <w:t>B</w:t>
            </w:r>
          </w:p>
        </w:tc>
        <w:tc>
          <w:tcPr>
            <w:tcW w:w="481" w:type="pct"/>
            <w:vAlign w:val="center"/>
          </w:tcPr>
          <w:p w:rsidR="008F2051" w:rsidRPr="002A657A" w:rsidRDefault="00BC1A45" w:rsidP="002A657A">
            <w:pPr>
              <w:jc w:val="center"/>
              <w:rPr>
                <w:sz w:val="24"/>
                <w:szCs w:val="24"/>
              </w:rPr>
            </w:pPr>
            <w:r>
              <w:rPr>
                <w:color w:val="000000"/>
                <w:sz w:val="24"/>
                <w:szCs w:val="24"/>
                <w:lang w:eastAsia="en-IN"/>
              </w:rPr>
              <w:t>YES</w:t>
            </w:r>
          </w:p>
        </w:tc>
        <w:tc>
          <w:tcPr>
            <w:tcW w:w="415" w:type="pct"/>
            <w:vAlign w:val="center"/>
          </w:tcPr>
          <w:p w:rsidR="008F2051" w:rsidRPr="002A657A" w:rsidRDefault="008F2051" w:rsidP="002A657A">
            <w:pPr>
              <w:jc w:val="center"/>
              <w:rPr>
                <w:sz w:val="24"/>
                <w:szCs w:val="24"/>
              </w:rPr>
            </w:pPr>
            <w:r w:rsidRPr="002A657A">
              <w:rPr>
                <w:color w:val="000000"/>
                <w:sz w:val="24"/>
                <w:szCs w:val="24"/>
                <w:lang w:eastAsia="en-IN"/>
              </w:rPr>
              <w:t>L4PB1</w:t>
            </w:r>
            <w:r w:rsidR="00B164AE" w:rsidRPr="002A657A">
              <w:rPr>
                <w:color w:val="000000"/>
                <w:sz w:val="24"/>
                <w:szCs w:val="24"/>
                <w:lang w:eastAsia="en-IN"/>
              </w:rPr>
              <w:t>4</w:t>
            </w:r>
          </w:p>
        </w:tc>
        <w:tc>
          <w:tcPr>
            <w:tcW w:w="2278" w:type="pct"/>
            <w:vAlign w:val="center"/>
          </w:tcPr>
          <w:p w:rsidR="008F2051" w:rsidRPr="002A657A" w:rsidRDefault="008F2051" w:rsidP="002A657A">
            <w:pPr>
              <w:jc w:val="both"/>
              <w:rPr>
                <w:sz w:val="24"/>
                <w:szCs w:val="24"/>
              </w:rPr>
            </w:pPr>
            <w:r w:rsidRPr="002A657A">
              <w:rPr>
                <w:sz w:val="24"/>
                <w:szCs w:val="24"/>
              </w:rPr>
              <w:t>This LAF is used for filtration activity of bulk solution and the personnel intervention is required during preparatory works like connection, removal / fixing of filters &amp; clamps and sampling of bulk solution. The activities occur in closed condition under this LAF. The Filtered bulk solution is held in filtration vessels under this LAF in closed condition. This location is selected for routine monitoring to monitor the air quality of the LAF and to determine the contamination due activities performed under this LAF.</w:t>
            </w:r>
          </w:p>
        </w:tc>
      </w:tr>
      <w:tr w:rsidR="008F2051" w:rsidRPr="002A657A" w:rsidTr="00B164AE">
        <w:trPr>
          <w:trHeight w:val="1701"/>
        </w:trPr>
        <w:tc>
          <w:tcPr>
            <w:tcW w:w="396" w:type="pct"/>
            <w:vAlign w:val="center"/>
          </w:tcPr>
          <w:p w:rsidR="008F2051" w:rsidRPr="002A657A" w:rsidRDefault="008F2051" w:rsidP="002A657A">
            <w:pPr>
              <w:jc w:val="center"/>
              <w:rPr>
                <w:sz w:val="24"/>
                <w:szCs w:val="24"/>
              </w:rPr>
            </w:pPr>
            <w:r w:rsidRPr="002A657A">
              <w:rPr>
                <w:sz w:val="24"/>
                <w:szCs w:val="24"/>
              </w:rPr>
              <w:t>B3PB36</w:t>
            </w:r>
          </w:p>
        </w:tc>
        <w:tc>
          <w:tcPr>
            <w:tcW w:w="567" w:type="pct"/>
            <w:vAlign w:val="center"/>
          </w:tcPr>
          <w:p w:rsidR="008F2051" w:rsidRPr="002A657A" w:rsidRDefault="008F2051" w:rsidP="002A657A">
            <w:pPr>
              <w:tabs>
                <w:tab w:val="left" w:pos="465"/>
                <w:tab w:val="left" w:pos="4425"/>
              </w:tabs>
              <w:ind w:right="29"/>
              <w:jc w:val="center"/>
              <w:rPr>
                <w:sz w:val="24"/>
                <w:szCs w:val="24"/>
              </w:rPr>
            </w:pPr>
            <w:r w:rsidRPr="002A657A">
              <w:rPr>
                <w:sz w:val="24"/>
                <w:szCs w:val="24"/>
              </w:rPr>
              <w:t>B3G044/</w:t>
            </w:r>
          </w:p>
          <w:p w:rsidR="008F2051" w:rsidRPr="002A657A" w:rsidRDefault="00B164AE" w:rsidP="002A657A">
            <w:pPr>
              <w:jc w:val="center"/>
              <w:rPr>
                <w:sz w:val="24"/>
                <w:szCs w:val="24"/>
              </w:rPr>
            </w:pPr>
            <w:r w:rsidRPr="002A657A">
              <w:rPr>
                <w:sz w:val="24"/>
                <w:szCs w:val="24"/>
              </w:rPr>
              <w:t>Vial Sealing Room-I</w:t>
            </w:r>
          </w:p>
        </w:tc>
        <w:tc>
          <w:tcPr>
            <w:tcW w:w="556" w:type="pct"/>
            <w:vAlign w:val="center"/>
          </w:tcPr>
          <w:p w:rsidR="008F2051" w:rsidRPr="002A657A" w:rsidRDefault="008F2051" w:rsidP="002A657A">
            <w:pPr>
              <w:jc w:val="center"/>
              <w:rPr>
                <w:sz w:val="24"/>
                <w:szCs w:val="24"/>
              </w:rPr>
            </w:pPr>
            <w:r w:rsidRPr="002A657A">
              <w:rPr>
                <w:sz w:val="24"/>
                <w:szCs w:val="24"/>
              </w:rPr>
              <w:t>Near return air raiser (EN- BMU-0005/RG/10)</w:t>
            </w:r>
          </w:p>
        </w:tc>
        <w:tc>
          <w:tcPr>
            <w:tcW w:w="307" w:type="pct"/>
            <w:vAlign w:val="center"/>
          </w:tcPr>
          <w:p w:rsidR="008F2051" w:rsidRPr="002A657A" w:rsidRDefault="008F2051" w:rsidP="002A657A">
            <w:pPr>
              <w:jc w:val="center"/>
              <w:rPr>
                <w:sz w:val="24"/>
                <w:szCs w:val="24"/>
              </w:rPr>
            </w:pPr>
            <w:r w:rsidRPr="002A657A">
              <w:rPr>
                <w:sz w:val="24"/>
                <w:szCs w:val="24"/>
              </w:rPr>
              <w:t>B</w:t>
            </w:r>
          </w:p>
        </w:tc>
        <w:tc>
          <w:tcPr>
            <w:tcW w:w="481" w:type="pct"/>
            <w:vAlign w:val="center"/>
          </w:tcPr>
          <w:p w:rsidR="008F2051" w:rsidRPr="002A657A" w:rsidRDefault="00BC1A45" w:rsidP="002A657A">
            <w:pPr>
              <w:jc w:val="center"/>
              <w:rPr>
                <w:sz w:val="24"/>
                <w:szCs w:val="24"/>
              </w:rPr>
            </w:pPr>
            <w:r>
              <w:rPr>
                <w:color w:val="000000"/>
                <w:sz w:val="24"/>
                <w:szCs w:val="24"/>
                <w:lang w:eastAsia="en-IN"/>
              </w:rPr>
              <w:t>YES</w:t>
            </w:r>
          </w:p>
        </w:tc>
        <w:tc>
          <w:tcPr>
            <w:tcW w:w="415" w:type="pct"/>
            <w:vAlign w:val="center"/>
          </w:tcPr>
          <w:p w:rsidR="008F2051" w:rsidRPr="002A657A" w:rsidRDefault="008F2051" w:rsidP="002A657A">
            <w:pPr>
              <w:jc w:val="center"/>
              <w:rPr>
                <w:sz w:val="24"/>
                <w:szCs w:val="24"/>
              </w:rPr>
            </w:pPr>
            <w:r w:rsidRPr="002A657A">
              <w:rPr>
                <w:color w:val="000000"/>
                <w:sz w:val="24"/>
                <w:szCs w:val="24"/>
                <w:lang w:eastAsia="en-IN"/>
              </w:rPr>
              <w:t>L4PB</w:t>
            </w:r>
            <w:r w:rsidR="00B164AE" w:rsidRPr="002A657A">
              <w:rPr>
                <w:color w:val="000000"/>
                <w:sz w:val="24"/>
                <w:szCs w:val="24"/>
                <w:lang w:eastAsia="en-IN"/>
              </w:rPr>
              <w:t>15</w:t>
            </w:r>
          </w:p>
        </w:tc>
        <w:tc>
          <w:tcPr>
            <w:tcW w:w="2278" w:type="pct"/>
            <w:vAlign w:val="center"/>
          </w:tcPr>
          <w:p w:rsidR="008F2051" w:rsidRPr="002A657A" w:rsidRDefault="008F2051" w:rsidP="002A657A">
            <w:pPr>
              <w:jc w:val="both"/>
              <w:rPr>
                <w:sz w:val="24"/>
                <w:szCs w:val="24"/>
              </w:rPr>
            </w:pPr>
            <w:r w:rsidRPr="002A657A">
              <w:rPr>
                <w:sz w:val="24"/>
                <w:szCs w:val="24"/>
              </w:rPr>
              <w:t>After completion of lyophilization process, lyophilized product vials are sealed under LAF in this room. The movement of the personnel for performing sealing activities, transferring and loading of seals and sealed vials occurs in this room.</w:t>
            </w:r>
          </w:p>
          <w:p w:rsidR="008F2051" w:rsidRPr="002A657A" w:rsidRDefault="008F2051" w:rsidP="002A657A">
            <w:pPr>
              <w:jc w:val="both"/>
              <w:rPr>
                <w:sz w:val="24"/>
                <w:szCs w:val="24"/>
              </w:rPr>
            </w:pPr>
            <w:r w:rsidRPr="002A657A">
              <w:rPr>
                <w:sz w:val="24"/>
                <w:szCs w:val="24"/>
              </w:rPr>
              <w:t>This location is at the return air raiser in-front of door of sealing Room-I. This location is selected for monitoring considering its location and based on the recovery obtained during area PQ monitoring to determine the quality of air and the contamination due to man movement in this room.</w:t>
            </w:r>
          </w:p>
        </w:tc>
      </w:tr>
      <w:tr w:rsidR="00B164AE" w:rsidRPr="002A657A" w:rsidTr="00984476">
        <w:trPr>
          <w:trHeight w:val="454"/>
        </w:trPr>
        <w:tc>
          <w:tcPr>
            <w:tcW w:w="396" w:type="pct"/>
            <w:vAlign w:val="center"/>
          </w:tcPr>
          <w:p w:rsidR="00B164AE" w:rsidRPr="002A657A" w:rsidRDefault="00B164AE" w:rsidP="002A657A">
            <w:pPr>
              <w:jc w:val="center"/>
              <w:rPr>
                <w:sz w:val="24"/>
                <w:szCs w:val="24"/>
              </w:rPr>
            </w:pPr>
            <w:r w:rsidRPr="002A657A">
              <w:rPr>
                <w:sz w:val="24"/>
                <w:szCs w:val="24"/>
              </w:rPr>
              <w:t>B3PB37</w:t>
            </w:r>
          </w:p>
        </w:tc>
        <w:tc>
          <w:tcPr>
            <w:tcW w:w="567" w:type="pct"/>
            <w:vAlign w:val="center"/>
          </w:tcPr>
          <w:p w:rsidR="00B164AE" w:rsidRPr="002A657A" w:rsidRDefault="00B164AE" w:rsidP="002A657A">
            <w:pPr>
              <w:tabs>
                <w:tab w:val="left" w:pos="465"/>
                <w:tab w:val="left" w:pos="4425"/>
              </w:tabs>
              <w:ind w:right="29"/>
              <w:jc w:val="center"/>
              <w:rPr>
                <w:sz w:val="24"/>
                <w:szCs w:val="24"/>
              </w:rPr>
            </w:pPr>
            <w:r w:rsidRPr="002A657A">
              <w:rPr>
                <w:sz w:val="24"/>
                <w:szCs w:val="24"/>
              </w:rPr>
              <w:t>B3G044/</w:t>
            </w:r>
          </w:p>
          <w:p w:rsidR="00B164AE" w:rsidRPr="002A657A" w:rsidRDefault="00B164AE" w:rsidP="002A657A">
            <w:pPr>
              <w:tabs>
                <w:tab w:val="left" w:pos="465"/>
                <w:tab w:val="left" w:pos="4425"/>
              </w:tabs>
              <w:ind w:right="29"/>
              <w:jc w:val="center"/>
              <w:rPr>
                <w:sz w:val="24"/>
                <w:szCs w:val="24"/>
              </w:rPr>
            </w:pPr>
            <w:r w:rsidRPr="002A657A">
              <w:rPr>
                <w:sz w:val="24"/>
                <w:szCs w:val="24"/>
              </w:rPr>
              <w:t>Vial Sealing Room-I</w:t>
            </w:r>
          </w:p>
        </w:tc>
        <w:tc>
          <w:tcPr>
            <w:tcW w:w="556" w:type="pct"/>
            <w:vAlign w:val="center"/>
          </w:tcPr>
          <w:p w:rsidR="00B164AE" w:rsidRPr="002A657A" w:rsidRDefault="00B164AE" w:rsidP="002A657A">
            <w:pPr>
              <w:jc w:val="center"/>
              <w:rPr>
                <w:sz w:val="24"/>
                <w:szCs w:val="24"/>
              </w:rPr>
            </w:pPr>
            <w:r w:rsidRPr="002A657A">
              <w:rPr>
                <w:sz w:val="24"/>
                <w:szCs w:val="24"/>
              </w:rPr>
              <w:t>Near return air raiser (EN- BMU-0005/RG/11)</w:t>
            </w:r>
          </w:p>
        </w:tc>
        <w:tc>
          <w:tcPr>
            <w:tcW w:w="307" w:type="pct"/>
            <w:vAlign w:val="center"/>
          </w:tcPr>
          <w:p w:rsidR="00B164AE" w:rsidRPr="002A657A" w:rsidRDefault="00B164AE" w:rsidP="002A657A">
            <w:pPr>
              <w:jc w:val="center"/>
              <w:rPr>
                <w:sz w:val="24"/>
                <w:szCs w:val="24"/>
              </w:rPr>
            </w:pPr>
            <w:r w:rsidRPr="002A657A">
              <w:rPr>
                <w:sz w:val="24"/>
                <w:szCs w:val="24"/>
              </w:rPr>
              <w:t>B</w:t>
            </w:r>
          </w:p>
        </w:tc>
        <w:tc>
          <w:tcPr>
            <w:tcW w:w="481" w:type="pct"/>
            <w:vAlign w:val="center"/>
          </w:tcPr>
          <w:p w:rsidR="00B164AE"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B164AE" w:rsidRPr="002A657A" w:rsidRDefault="00B164AE" w:rsidP="002A657A">
            <w:pPr>
              <w:jc w:val="center"/>
              <w:rPr>
                <w:sz w:val="24"/>
                <w:szCs w:val="24"/>
              </w:rPr>
            </w:pPr>
            <w:r w:rsidRPr="002A657A">
              <w:rPr>
                <w:sz w:val="24"/>
                <w:szCs w:val="24"/>
              </w:rPr>
              <w:t>NA</w:t>
            </w:r>
          </w:p>
        </w:tc>
        <w:tc>
          <w:tcPr>
            <w:tcW w:w="2278" w:type="pct"/>
            <w:vAlign w:val="center"/>
          </w:tcPr>
          <w:p w:rsidR="00B164AE" w:rsidRPr="002A657A" w:rsidRDefault="00B164AE" w:rsidP="002A657A">
            <w:pPr>
              <w:jc w:val="both"/>
              <w:rPr>
                <w:sz w:val="24"/>
                <w:szCs w:val="24"/>
              </w:rPr>
            </w:pPr>
            <w:r w:rsidRPr="002A657A">
              <w:rPr>
                <w:sz w:val="24"/>
                <w:szCs w:val="24"/>
              </w:rPr>
              <w:t xml:space="preserve">This location is at the return air raiser near to extended LAF for seals addition. The air in the room seeps through this return air raiser and is supplied to ceiling suspended LAF. </w:t>
            </w:r>
          </w:p>
          <w:p w:rsidR="00B164AE" w:rsidRPr="002A657A" w:rsidRDefault="00B164AE" w:rsidP="002A657A">
            <w:pPr>
              <w:jc w:val="both"/>
              <w:rPr>
                <w:sz w:val="24"/>
                <w:szCs w:val="24"/>
              </w:rPr>
            </w:pPr>
            <w:r w:rsidRPr="002A657A">
              <w:rPr>
                <w:sz w:val="24"/>
                <w:szCs w:val="24"/>
              </w:rPr>
              <w:t>There were no recoveries obtained during area PQ and no excursions were reported during the monitoring period. Monitoring by settle plate is proposed Near return air raiser (EN- BMU-0005/RG/10) and by volumetric air sampling at Middle of the room (Near to the HMI) which are near to this location to determine the contamination due to man/material movement and to monitor the air quality in this room. Hence, this location is not selected for routine monitoring.</w:t>
            </w:r>
          </w:p>
        </w:tc>
      </w:tr>
      <w:tr w:rsidR="00B164AE" w:rsidRPr="002A657A" w:rsidTr="00984476">
        <w:trPr>
          <w:trHeight w:val="454"/>
        </w:trPr>
        <w:tc>
          <w:tcPr>
            <w:tcW w:w="396" w:type="pct"/>
            <w:vAlign w:val="center"/>
          </w:tcPr>
          <w:p w:rsidR="00B164AE" w:rsidRPr="002A657A" w:rsidRDefault="00B164AE" w:rsidP="002A657A">
            <w:pPr>
              <w:jc w:val="both"/>
              <w:rPr>
                <w:sz w:val="24"/>
                <w:szCs w:val="24"/>
              </w:rPr>
            </w:pPr>
            <w:r w:rsidRPr="002A657A">
              <w:rPr>
                <w:sz w:val="24"/>
                <w:szCs w:val="24"/>
              </w:rPr>
              <w:t>B3PB38</w:t>
            </w:r>
          </w:p>
        </w:tc>
        <w:tc>
          <w:tcPr>
            <w:tcW w:w="567" w:type="pct"/>
            <w:vAlign w:val="center"/>
          </w:tcPr>
          <w:p w:rsidR="00B164AE" w:rsidRPr="002A657A" w:rsidRDefault="00B164AE" w:rsidP="002A657A">
            <w:pPr>
              <w:tabs>
                <w:tab w:val="left" w:pos="465"/>
                <w:tab w:val="left" w:pos="4425"/>
              </w:tabs>
              <w:ind w:right="29"/>
              <w:jc w:val="center"/>
              <w:rPr>
                <w:sz w:val="24"/>
                <w:szCs w:val="24"/>
              </w:rPr>
            </w:pPr>
            <w:r w:rsidRPr="002A657A">
              <w:rPr>
                <w:sz w:val="24"/>
                <w:szCs w:val="24"/>
              </w:rPr>
              <w:t>B3G044/</w:t>
            </w:r>
          </w:p>
          <w:p w:rsidR="00B164AE" w:rsidRPr="002A657A" w:rsidRDefault="00B164AE" w:rsidP="004E5104">
            <w:pPr>
              <w:tabs>
                <w:tab w:val="left" w:pos="465"/>
                <w:tab w:val="left" w:pos="4425"/>
              </w:tabs>
              <w:ind w:right="29"/>
              <w:jc w:val="center"/>
              <w:rPr>
                <w:sz w:val="24"/>
                <w:szCs w:val="24"/>
              </w:rPr>
            </w:pPr>
            <w:r w:rsidRPr="002A657A">
              <w:rPr>
                <w:sz w:val="24"/>
                <w:szCs w:val="24"/>
              </w:rPr>
              <w:t>Vial Sealing Room-I</w:t>
            </w:r>
          </w:p>
        </w:tc>
        <w:tc>
          <w:tcPr>
            <w:tcW w:w="556" w:type="pct"/>
            <w:vAlign w:val="center"/>
          </w:tcPr>
          <w:p w:rsidR="00B164AE" w:rsidRPr="002A657A" w:rsidRDefault="00B164AE" w:rsidP="002A657A">
            <w:pPr>
              <w:jc w:val="center"/>
              <w:rPr>
                <w:sz w:val="24"/>
                <w:szCs w:val="24"/>
              </w:rPr>
            </w:pPr>
            <w:r w:rsidRPr="002A657A">
              <w:rPr>
                <w:sz w:val="24"/>
                <w:szCs w:val="24"/>
              </w:rPr>
              <w:t>Near return air raiser (EN- BMU-0005/RG/12)</w:t>
            </w:r>
          </w:p>
        </w:tc>
        <w:tc>
          <w:tcPr>
            <w:tcW w:w="307" w:type="pct"/>
            <w:vAlign w:val="center"/>
          </w:tcPr>
          <w:p w:rsidR="00B164AE" w:rsidRPr="002A657A" w:rsidRDefault="00B164AE" w:rsidP="002A657A">
            <w:pPr>
              <w:jc w:val="center"/>
              <w:rPr>
                <w:sz w:val="24"/>
                <w:szCs w:val="24"/>
              </w:rPr>
            </w:pPr>
            <w:r w:rsidRPr="002A657A">
              <w:rPr>
                <w:sz w:val="24"/>
                <w:szCs w:val="24"/>
              </w:rPr>
              <w:t>B</w:t>
            </w:r>
          </w:p>
        </w:tc>
        <w:tc>
          <w:tcPr>
            <w:tcW w:w="481" w:type="pct"/>
            <w:vAlign w:val="center"/>
          </w:tcPr>
          <w:p w:rsidR="00B164AE"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B164AE" w:rsidRPr="002A657A" w:rsidRDefault="00B164AE" w:rsidP="002A657A">
            <w:pPr>
              <w:jc w:val="center"/>
              <w:rPr>
                <w:sz w:val="24"/>
                <w:szCs w:val="24"/>
              </w:rPr>
            </w:pPr>
            <w:r w:rsidRPr="002A657A">
              <w:rPr>
                <w:sz w:val="24"/>
                <w:szCs w:val="24"/>
              </w:rPr>
              <w:t>NA</w:t>
            </w:r>
          </w:p>
        </w:tc>
        <w:tc>
          <w:tcPr>
            <w:tcW w:w="2278" w:type="pct"/>
            <w:vAlign w:val="center"/>
          </w:tcPr>
          <w:p w:rsidR="00B164AE" w:rsidRPr="002A657A" w:rsidRDefault="00B164AE" w:rsidP="002A657A">
            <w:pPr>
              <w:jc w:val="both"/>
              <w:rPr>
                <w:sz w:val="24"/>
                <w:szCs w:val="24"/>
              </w:rPr>
            </w:pPr>
            <w:r w:rsidRPr="002A657A">
              <w:rPr>
                <w:sz w:val="24"/>
                <w:szCs w:val="24"/>
              </w:rPr>
              <w:t>This location is at the return air raiser near to extended LAF for sealing machine. There were no recoveries obtained during area PQ and no excursions were reported during the monitoring period. Monitoring by settle plate is proposed Near return air raiser (EN- BMU-0005/RG/10) and by volumetric air sampling at Middle of the room (Near to the HMI) which are near to this location to determine the contamination due to man/material movement and to monitor the air quality in this room. Hence, this location is not selected for routine monitoring.</w:t>
            </w:r>
          </w:p>
        </w:tc>
      </w:tr>
      <w:tr w:rsidR="00B164AE" w:rsidRPr="002A657A" w:rsidTr="00984476">
        <w:trPr>
          <w:trHeight w:val="454"/>
        </w:trPr>
        <w:tc>
          <w:tcPr>
            <w:tcW w:w="396" w:type="pct"/>
            <w:vAlign w:val="center"/>
          </w:tcPr>
          <w:p w:rsidR="00B164AE" w:rsidRPr="002A657A" w:rsidRDefault="00B164AE" w:rsidP="002A657A">
            <w:pPr>
              <w:jc w:val="center"/>
              <w:rPr>
                <w:sz w:val="24"/>
                <w:szCs w:val="24"/>
              </w:rPr>
            </w:pPr>
            <w:r w:rsidRPr="002A657A">
              <w:rPr>
                <w:sz w:val="24"/>
                <w:szCs w:val="24"/>
              </w:rPr>
              <w:t>B3PB39</w:t>
            </w:r>
          </w:p>
        </w:tc>
        <w:tc>
          <w:tcPr>
            <w:tcW w:w="567" w:type="pct"/>
            <w:vAlign w:val="center"/>
          </w:tcPr>
          <w:p w:rsidR="00B164AE" w:rsidRPr="002A657A" w:rsidRDefault="00B164AE" w:rsidP="002A657A">
            <w:pPr>
              <w:tabs>
                <w:tab w:val="left" w:pos="465"/>
                <w:tab w:val="left" w:pos="4425"/>
              </w:tabs>
              <w:ind w:right="29"/>
              <w:jc w:val="center"/>
              <w:rPr>
                <w:sz w:val="24"/>
                <w:szCs w:val="24"/>
              </w:rPr>
            </w:pPr>
            <w:r w:rsidRPr="002A657A">
              <w:rPr>
                <w:sz w:val="24"/>
                <w:szCs w:val="24"/>
              </w:rPr>
              <w:t>B3G044/</w:t>
            </w:r>
          </w:p>
          <w:p w:rsidR="00B164AE" w:rsidRPr="002A657A" w:rsidRDefault="00B164AE" w:rsidP="002A657A">
            <w:pPr>
              <w:tabs>
                <w:tab w:val="left" w:pos="465"/>
                <w:tab w:val="left" w:pos="4425"/>
              </w:tabs>
              <w:ind w:right="29"/>
              <w:jc w:val="center"/>
              <w:rPr>
                <w:sz w:val="24"/>
                <w:szCs w:val="24"/>
              </w:rPr>
            </w:pPr>
            <w:r w:rsidRPr="002A657A">
              <w:rPr>
                <w:sz w:val="24"/>
                <w:szCs w:val="24"/>
              </w:rPr>
              <w:t>Vial Sealing Room-I</w:t>
            </w:r>
          </w:p>
        </w:tc>
        <w:tc>
          <w:tcPr>
            <w:tcW w:w="556" w:type="pct"/>
            <w:vAlign w:val="center"/>
          </w:tcPr>
          <w:p w:rsidR="00B164AE" w:rsidRPr="002A657A" w:rsidRDefault="00B164AE" w:rsidP="002A657A">
            <w:pPr>
              <w:jc w:val="center"/>
              <w:rPr>
                <w:sz w:val="24"/>
                <w:szCs w:val="24"/>
              </w:rPr>
            </w:pPr>
            <w:r w:rsidRPr="002A657A">
              <w:rPr>
                <w:sz w:val="24"/>
                <w:szCs w:val="24"/>
              </w:rPr>
              <w:t>Near return air raiser (EN- BMU-0005/RG/13)</w:t>
            </w:r>
          </w:p>
        </w:tc>
        <w:tc>
          <w:tcPr>
            <w:tcW w:w="307" w:type="pct"/>
            <w:vAlign w:val="center"/>
          </w:tcPr>
          <w:p w:rsidR="00B164AE" w:rsidRPr="002A657A" w:rsidRDefault="00B164AE" w:rsidP="002A657A">
            <w:pPr>
              <w:jc w:val="center"/>
              <w:rPr>
                <w:sz w:val="24"/>
                <w:szCs w:val="24"/>
              </w:rPr>
            </w:pPr>
            <w:r w:rsidRPr="002A657A">
              <w:rPr>
                <w:sz w:val="24"/>
                <w:szCs w:val="24"/>
              </w:rPr>
              <w:t>B</w:t>
            </w:r>
          </w:p>
        </w:tc>
        <w:tc>
          <w:tcPr>
            <w:tcW w:w="481" w:type="pct"/>
            <w:vAlign w:val="center"/>
          </w:tcPr>
          <w:p w:rsidR="00B164AE"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B164AE" w:rsidRPr="002A657A" w:rsidRDefault="00B164AE" w:rsidP="002A657A">
            <w:pPr>
              <w:jc w:val="center"/>
              <w:rPr>
                <w:sz w:val="24"/>
                <w:szCs w:val="24"/>
              </w:rPr>
            </w:pPr>
            <w:r w:rsidRPr="002A657A">
              <w:rPr>
                <w:sz w:val="24"/>
                <w:szCs w:val="24"/>
              </w:rPr>
              <w:t>NA</w:t>
            </w:r>
          </w:p>
        </w:tc>
        <w:tc>
          <w:tcPr>
            <w:tcW w:w="2278" w:type="pct"/>
            <w:vAlign w:val="center"/>
          </w:tcPr>
          <w:p w:rsidR="00B164AE" w:rsidRPr="002A657A" w:rsidRDefault="00B164AE" w:rsidP="002A657A">
            <w:pPr>
              <w:jc w:val="both"/>
              <w:rPr>
                <w:sz w:val="24"/>
                <w:szCs w:val="24"/>
              </w:rPr>
            </w:pPr>
            <w:r w:rsidRPr="002A657A">
              <w:rPr>
                <w:sz w:val="24"/>
                <w:szCs w:val="24"/>
              </w:rPr>
              <w:t>This location is at the return air raiser at the corner of the room. Monitoring by settle plate is proposed Near return air raiser (EN- BMU-0005/RG/10) and by volumetric air sampling at Middle of the room (Near to the HMI) which are near to this location to determine the contamination due to man/material movement and to monitor the air quality in this room. Hence, this location is not selected for routine monitoring.</w:t>
            </w:r>
          </w:p>
        </w:tc>
      </w:tr>
      <w:tr w:rsidR="00B164AE" w:rsidRPr="002A657A" w:rsidTr="00984476">
        <w:trPr>
          <w:trHeight w:val="907"/>
        </w:trPr>
        <w:tc>
          <w:tcPr>
            <w:tcW w:w="396" w:type="pct"/>
            <w:vAlign w:val="center"/>
          </w:tcPr>
          <w:p w:rsidR="00B164AE" w:rsidRPr="002A657A" w:rsidRDefault="00B164AE" w:rsidP="002A657A">
            <w:pPr>
              <w:jc w:val="center"/>
              <w:rPr>
                <w:sz w:val="24"/>
                <w:szCs w:val="24"/>
              </w:rPr>
            </w:pPr>
            <w:r w:rsidRPr="002A657A">
              <w:rPr>
                <w:sz w:val="24"/>
                <w:szCs w:val="24"/>
              </w:rPr>
              <w:t>B3PB40</w:t>
            </w:r>
          </w:p>
        </w:tc>
        <w:tc>
          <w:tcPr>
            <w:tcW w:w="567" w:type="pct"/>
            <w:vAlign w:val="center"/>
          </w:tcPr>
          <w:p w:rsidR="00B164AE" w:rsidRPr="002A657A" w:rsidRDefault="00B164AE" w:rsidP="002A657A">
            <w:pPr>
              <w:tabs>
                <w:tab w:val="left" w:pos="465"/>
                <w:tab w:val="left" w:pos="4425"/>
              </w:tabs>
              <w:ind w:right="29"/>
              <w:jc w:val="center"/>
              <w:rPr>
                <w:sz w:val="24"/>
                <w:szCs w:val="24"/>
              </w:rPr>
            </w:pPr>
            <w:r w:rsidRPr="002A657A">
              <w:rPr>
                <w:sz w:val="24"/>
                <w:szCs w:val="24"/>
              </w:rPr>
              <w:t>B3G044/</w:t>
            </w:r>
          </w:p>
          <w:p w:rsidR="00B164AE" w:rsidRPr="002A657A" w:rsidRDefault="00B164AE" w:rsidP="002A657A">
            <w:pPr>
              <w:tabs>
                <w:tab w:val="left" w:pos="465"/>
                <w:tab w:val="left" w:pos="4425"/>
              </w:tabs>
              <w:ind w:right="29"/>
              <w:jc w:val="center"/>
              <w:rPr>
                <w:sz w:val="24"/>
                <w:szCs w:val="24"/>
              </w:rPr>
            </w:pPr>
            <w:r w:rsidRPr="002A657A">
              <w:rPr>
                <w:sz w:val="24"/>
                <w:szCs w:val="24"/>
              </w:rPr>
              <w:t>Vial Sealing Room-I</w:t>
            </w:r>
          </w:p>
        </w:tc>
        <w:tc>
          <w:tcPr>
            <w:tcW w:w="556" w:type="pct"/>
            <w:vAlign w:val="center"/>
          </w:tcPr>
          <w:p w:rsidR="00B164AE" w:rsidRPr="002A657A" w:rsidRDefault="00B164AE" w:rsidP="002A657A">
            <w:pPr>
              <w:jc w:val="center"/>
              <w:rPr>
                <w:sz w:val="24"/>
                <w:szCs w:val="24"/>
              </w:rPr>
            </w:pPr>
            <w:r w:rsidRPr="002A657A">
              <w:rPr>
                <w:sz w:val="24"/>
                <w:szCs w:val="24"/>
              </w:rPr>
              <w:t>Near return air raiser (EN- AHU-0014/RG/04)</w:t>
            </w:r>
          </w:p>
        </w:tc>
        <w:tc>
          <w:tcPr>
            <w:tcW w:w="307" w:type="pct"/>
            <w:vAlign w:val="center"/>
          </w:tcPr>
          <w:p w:rsidR="00B164AE" w:rsidRPr="002A657A" w:rsidRDefault="00B164AE" w:rsidP="002A657A">
            <w:pPr>
              <w:jc w:val="center"/>
              <w:rPr>
                <w:sz w:val="24"/>
                <w:szCs w:val="24"/>
              </w:rPr>
            </w:pPr>
            <w:r w:rsidRPr="002A657A">
              <w:rPr>
                <w:sz w:val="24"/>
                <w:szCs w:val="24"/>
              </w:rPr>
              <w:t>B</w:t>
            </w:r>
          </w:p>
        </w:tc>
        <w:tc>
          <w:tcPr>
            <w:tcW w:w="481" w:type="pct"/>
            <w:vAlign w:val="center"/>
          </w:tcPr>
          <w:p w:rsidR="00B164AE"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B164AE" w:rsidRPr="002A657A" w:rsidRDefault="00B164AE" w:rsidP="002A657A">
            <w:pPr>
              <w:jc w:val="center"/>
              <w:rPr>
                <w:sz w:val="24"/>
                <w:szCs w:val="24"/>
              </w:rPr>
            </w:pPr>
            <w:r w:rsidRPr="002A657A">
              <w:rPr>
                <w:sz w:val="24"/>
                <w:szCs w:val="24"/>
              </w:rPr>
              <w:t>NA</w:t>
            </w:r>
          </w:p>
        </w:tc>
        <w:tc>
          <w:tcPr>
            <w:tcW w:w="2278" w:type="pct"/>
            <w:vAlign w:val="center"/>
          </w:tcPr>
          <w:p w:rsidR="00B164AE" w:rsidRPr="002A657A" w:rsidRDefault="00B164AE" w:rsidP="002A657A">
            <w:pPr>
              <w:jc w:val="both"/>
              <w:rPr>
                <w:sz w:val="24"/>
                <w:szCs w:val="24"/>
              </w:rPr>
            </w:pPr>
            <w:r w:rsidRPr="002A657A">
              <w:rPr>
                <w:sz w:val="24"/>
                <w:szCs w:val="24"/>
              </w:rPr>
              <w:t>This location is at the return air raiser beside door of sealing room. There were no recoveries obtained during area PQ and no excursions were reported during the monitoring period. Monitoring by settle plate is proposed Near return air raiser (EN- BMU-0005/RG/10) and by volumetric air sampling at Middle of the room (Near to the HMI) which are near to this location to determine the contamination due to man/material movement and to monitor the air quality in this room. Hence, this location is not selected for routine monitoring.</w:t>
            </w:r>
          </w:p>
        </w:tc>
      </w:tr>
      <w:tr w:rsidR="00B164AE" w:rsidRPr="002A657A" w:rsidTr="00984476">
        <w:trPr>
          <w:trHeight w:val="454"/>
        </w:trPr>
        <w:tc>
          <w:tcPr>
            <w:tcW w:w="396" w:type="pct"/>
            <w:vAlign w:val="center"/>
          </w:tcPr>
          <w:p w:rsidR="00B164AE" w:rsidRPr="002A657A" w:rsidRDefault="00B164AE" w:rsidP="002A657A">
            <w:pPr>
              <w:jc w:val="center"/>
              <w:rPr>
                <w:sz w:val="24"/>
                <w:szCs w:val="24"/>
              </w:rPr>
            </w:pPr>
            <w:r w:rsidRPr="002A657A">
              <w:rPr>
                <w:sz w:val="24"/>
                <w:szCs w:val="24"/>
              </w:rPr>
              <w:t>B3PB41</w:t>
            </w:r>
          </w:p>
        </w:tc>
        <w:tc>
          <w:tcPr>
            <w:tcW w:w="567" w:type="pct"/>
            <w:vAlign w:val="center"/>
          </w:tcPr>
          <w:p w:rsidR="00B164AE" w:rsidRPr="002A657A" w:rsidRDefault="00B164AE" w:rsidP="002A657A">
            <w:pPr>
              <w:tabs>
                <w:tab w:val="left" w:pos="465"/>
                <w:tab w:val="left" w:pos="4425"/>
              </w:tabs>
              <w:ind w:right="29"/>
              <w:jc w:val="center"/>
              <w:rPr>
                <w:sz w:val="24"/>
                <w:szCs w:val="24"/>
              </w:rPr>
            </w:pPr>
            <w:r w:rsidRPr="002A657A">
              <w:rPr>
                <w:sz w:val="24"/>
                <w:szCs w:val="24"/>
              </w:rPr>
              <w:t>B3G044/</w:t>
            </w:r>
          </w:p>
          <w:p w:rsidR="00B164AE" w:rsidRPr="002A657A" w:rsidRDefault="00B164AE" w:rsidP="002A657A">
            <w:pPr>
              <w:tabs>
                <w:tab w:val="left" w:pos="465"/>
                <w:tab w:val="left" w:pos="4425"/>
              </w:tabs>
              <w:ind w:right="29"/>
              <w:jc w:val="center"/>
              <w:rPr>
                <w:sz w:val="24"/>
                <w:szCs w:val="24"/>
              </w:rPr>
            </w:pPr>
            <w:r w:rsidRPr="002A657A">
              <w:rPr>
                <w:sz w:val="24"/>
                <w:szCs w:val="24"/>
              </w:rPr>
              <w:t>Vial Sealing Room-I</w:t>
            </w:r>
          </w:p>
        </w:tc>
        <w:tc>
          <w:tcPr>
            <w:tcW w:w="556" w:type="pct"/>
            <w:vAlign w:val="center"/>
          </w:tcPr>
          <w:p w:rsidR="00B164AE" w:rsidRPr="002A657A" w:rsidRDefault="00B164AE" w:rsidP="002A657A">
            <w:pPr>
              <w:jc w:val="center"/>
              <w:rPr>
                <w:sz w:val="24"/>
                <w:szCs w:val="24"/>
              </w:rPr>
            </w:pPr>
            <w:r w:rsidRPr="002A657A">
              <w:rPr>
                <w:sz w:val="24"/>
                <w:szCs w:val="24"/>
              </w:rPr>
              <w:t>Near return air raiser (EN- BMU-0005/RG/09)</w:t>
            </w:r>
          </w:p>
        </w:tc>
        <w:tc>
          <w:tcPr>
            <w:tcW w:w="307" w:type="pct"/>
            <w:vAlign w:val="center"/>
          </w:tcPr>
          <w:p w:rsidR="00B164AE" w:rsidRPr="002A657A" w:rsidRDefault="00B164AE" w:rsidP="002A657A">
            <w:pPr>
              <w:jc w:val="center"/>
              <w:rPr>
                <w:sz w:val="24"/>
                <w:szCs w:val="24"/>
              </w:rPr>
            </w:pPr>
            <w:r w:rsidRPr="002A657A">
              <w:rPr>
                <w:sz w:val="24"/>
                <w:szCs w:val="24"/>
              </w:rPr>
              <w:t>B</w:t>
            </w:r>
          </w:p>
        </w:tc>
        <w:tc>
          <w:tcPr>
            <w:tcW w:w="481" w:type="pct"/>
            <w:vAlign w:val="center"/>
          </w:tcPr>
          <w:p w:rsidR="00B164AE" w:rsidRPr="002A657A" w:rsidRDefault="00BC1A45" w:rsidP="002A657A">
            <w:pPr>
              <w:jc w:val="center"/>
              <w:rPr>
                <w:sz w:val="24"/>
                <w:szCs w:val="24"/>
              </w:rPr>
            </w:pPr>
            <w:r>
              <w:rPr>
                <w:color w:val="000000"/>
                <w:sz w:val="24"/>
                <w:szCs w:val="24"/>
                <w:lang w:eastAsia="en-IN"/>
              </w:rPr>
              <w:t>YES</w:t>
            </w:r>
          </w:p>
        </w:tc>
        <w:tc>
          <w:tcPr>
            <w:tcW w:w="415" w:type="pct"/>
            <w:vAlign w:val="center"/>
          </w:tcPr>
          <w:p w:rsidR="00B164AE" w:rsidRPr="002A657A" w:rsidRDefault="00B164AE" w:rsidP="002A657A">
            <w:pPr>
              <w:jc w:val="center"/>
              <w:rPr>
                <w:sz w:val="24"/>
                <w:szCs w:val="24"/>
              </w:rPr>
            </w:pPr>
            <w:r w:rsidRPr="002A657A">
              <w:rPr>
                <w:color w:val="000000"/>
                <w:sz w:val="24"/>
                <w:szCs w:val="24"/>
                <w:lang w:eastAsia="en-IN"/>
              </w:rPr>
              <w:t>L4PB16</w:t>
            </w:r>
          </w:p>
        </w:tc>
        <w:tc>
          <w:tcPr>
            <w:tcW w:w="2278" w:type="pct"/>
            <w:vAlign w:val="center"/>
          </w:tcPr>
          <w:p w:rsidR="00B164AE" w:rsidRPr="002A657A" w:rsidRDefault="00B164AE" w:rsidP="002A657A">
            <w:pPr>
              <w:jc w:val="both"/>
              <w:rPr>
                <w:sz w:val="24"/>
                <w:szCs w:val="24"/>
              </w:rPr>
            </w:pPr>
            <w:r w:rsidRPr="002A657A">
              <w:rPr>
                <w:sz w:val="24"/>
                <w:szCs w:val="24"/>
              </w:rPr>
              <w:t>This location is at the return air raiser at the corner of the room. The air in the room seeps through this return air raiser and is supplied to ceiling suspended LAF. This location is selected for monitoring considering its location and based on the recovery obtained during area PQ monitoring to determine the quality of air and the contamination due to man movement in this room</w:t>
            </w:r>
          </w:p>
        </w:tc>
      </w:tr>
      <w:tr w:rsidR="008F2051" w:rsidRPr="002A657A" w:rsidTr="00984476">
        <w:trPr>
          <w:trHeight w:val="20"/>
        </w:trPr>
        <w:tc>
          <w:tcPr>
            <w:tcW w:w="396" w:type="pct"/>
            <w:vAlign w:val="center"/>
          </w:tcPr>
          <w:p w:rsidR="008F2051" w:rsidRPr="002A657A" w:rsidRDefault="008F2051" w:rsidP="002A657A">
            <w:pPr>
              <w:jc w:val="center"/>
              <w:rPr>
                <w:sz w:val="24"/>
                <w:szCs w:val="24"/>
              </w:rPr>
            </w:pPr>
            <w:r w:rsidRPr="002A657A">
              <w:rPr>
                <w:sz w:val="24"/>
                <w:szCs w:val="24"/>
              </w:rPr>
              <w:t>B3PB42</w:t>
            </w:r>
          </w:p>
        </w:tc>
        <w:tc>
          <w:tcPr>
            <w:tcW w:w="567" w:type="pct"/>
            <w:vAlign w:val="center"/>
          </w:tcPr>
          <w:p w:rsidR="004A2B1B" w:rsidRPr="002A657A" w:rsidRDefault="004A2B1B" w:rsidP="002A657A">
            <w:pPr>
              <w:tabs>
                <w:tab w:val="left" w:pos="465"/>
                <w:tab w:val="left" w:pos="4425"/>
              </w:tabs>
              <w:ind w:right="29"/>
              <w:jc w:val="center"/>
              <w:rPr>
                <w:sz w:val="24"/>
                <w:szCs w:val="24"/>
              </w:rPr>
            </w:pPr>
            <w:r w:rsidRPr="002A657A">
              <w:rPr>
                <w:sz w:val="24"/>
                <w:szCs w:val="24"/>
              </w:rPr>
              <w:t>B3G043/</w:t>
            </w:r>
          </w:p>
          <w:p w:rsidR="004A2B1B" w:rsidRPr="002A657A" w:rsidRDefault="004A2B1B" w:rsidP="002A657A">
            <w:pPr>
              <w:tabs>
                <w:tab w:val="left" w:pos="465"/>
                <w:tab w:val="left" w:pos="4425"/>
              </w:tabs>
              <w:ind w:right="29"/>
              <w:jc w:val="center"/>
              <w:rPr>
                <w:sz w:val="24"/>
                <w:szCs w:val="24"/>
              </w:rPr>
            </w:pPr>
            <w:r w:rsidRPr="002A657A">
              <w:rPr>
                <w:sz w:val="24"/>
                <w:szCs w:val="24"/>
              </w:rPr>
              <w:t>Lyo Loading &amp; Unloading Room</w:t>
            </w:r>
          </w:p>
          <w:p w:rsidR="008F2051" w:rsidRPr="002A657A" w:rsidRDefault="008F2051" w:rsidP="002A657A">
            <w:pPr>
              <w:jc w:val="center"/>
              <w:rPr>
                <w:sz w:val="24"/>
                <w:szCs w:val="24"/>
              </w:rPr>
            </w:pPr>
          </w:p>
        </w:tc>
        <w:tc>
          <w:tcPr>
            <w:tcW w:w="556" w:type="pct"/>
            <w:vAlign w:val="center"/>
          </w:tcPr>
          <w:p w:rsidR="008F2051" w:rsidRPr="002A657A" w:rsidRDefault="008F2051" w:rsidP="002A657A">
            <w:pPr>
              <w:jc w:val="center"/>
              <w:rPr>
                <w:sz w:val="24"/>
                <w:szCs w:val="24"/>
              </w:rPr>
            </w:pPr>
            <w:r w:rsidRPr="002A657A">
              <w:rPr>
                <w:sz w:val="24"/>
                <w:szCs w:val="24"/>
              </w:rPr>
              <w:t>Near return air raiser (EN- BMU-0005/RG/07)</w:t>
            </w:r>
          </w:p>
        </w:tc>
        <w:tc>
          <w:tcPr>
            <w:tcW w:w="307" w:type="pct"/>
            <w:vAlign w:val="center"/>
          </w:tcPr>
          <w:p w:rsidR="008F2051" w:rsidRPr="002A657A" w:rsidRDefault="008F2051" w:rsidP="002A657A">
            <w:pPr>
              <w:jc w:val="center"/>
              <w:rPr>
                <w:sz w:val="24"/>
                <w:szCs w:val="24"/>
              </w:rPr>
            </w:pPr>
            <w:r w:rsidRPr="002A657A">
              <w:rPr>
                <w:sz w:val="24"/>
                <w:szCs w:val="24"/>
              </w:rPr>
              <w:t>B</w:t>
            </w:r>
          </w:p>
        </w:tc>
        <w:tc>
          <w:tcPr>
            <w:tcW w:w="481" w:type="pct"/>
            <w:vAlign w:val="center"/>
          </w:tcPr>
          <w:p w:rsidR="008F2051" w:rsidRPr="002A657A" w:rsidRDefault="00BC1A45" w:rsidP="002A657A">
            <w:pPr>
              <w:jc w:val="center"/>
              <w:rPr>
                <w:sz w:val="24"/>
                <w:szCs w:val="24"/>
              </w:rPr>
            </w:pPr>
            <w:r>
              <w:rPr>
                <w:color w:val="000000"/>
                <w:sz w:val="24"/>
                <w:szCs w:val="24"/>
                <w:lang w:eastAsia="en-IN"/>
              </w:rPr>
              <w:t>YES</w:t>
            </w:r>
          </w:p>
        </w:tc>
        <w:tc>
          <w:tcPr>
            <w:tcW w:w="415" w:type="pct"/>
            <w:vAlign w:val="center"/>
          </w:tcPr>
          <w:p w:rsidR="008F2051" w:rsidRPr="002A657A" w:rsidRDefault="008F2051" w:rsidP="002A657A">
            <w:pPr>
              <w:jc w:val="center"/>
              <w:rPr>
                <w:sz w:val="24"/>
                <w:szCs w:val="24"/>
              </w:rPr>
            </w:pPr>
            <w:r w:rsidRPr="002A657A">
              <w:rPr>
                <w:color w:val="000000"/>
                <w:sz w:val="24"/>
                <w:szCs w:val="24"/>
                <w:lang w:eastAsia="en-IN"/>
              </w:rPr>
              <w:t>L4PB</w:t>
            </w:r>
            <w:r w:rsidR="004A2B1B" w:rsidRPr="002A657A">
              <w:rPr>
                <w:color w:val="000000"/>
                <w:sz w:val="24"/>
                <w:szCs w:val="24"/>
                <w:lang w:eastAsia="en-IN"/>
              </w:rPr>
              <w:t>17</w:t>
            </w:r>
          </w:p>
        </w:tc>
        <w:tc>
          <w:tcPr>
            <w:tcW w:w="2278" w:type="pct"/>
            <w:vAlign w:val="center"/>
          </w:tcPr>
          <w:p w:rsidR="008F2051" w:rsidRPr="002A657A" w:rsidRDefault="008F2051" w:rsidP="002A657A">
            <w:pPr>
              <w:jc w:val="both"/>
              <w:rPr>
                <w:sz w:val="24"/>
                <w:szCs w:val="24"/>
              </w:rPr>
            </w:pPr>
            <w:r w:rsidRPr="002A657A">
              <w:rPr>
                <w:sz w:val="24"/>
                <w:szCs w:val="24"/>
              </w:rPr>
              <w:t xml:space="preserve">Loading of held- stoppered vials for lyophilization and unloading of full stoppered lyophilized products for sealing activity occurs under the LAF in this room. </w:t>
            </w:r>
            <w:r w:rsidR="004A2B1B" w:rsidRPr="002A657A">
              <w:rPr>
                <w:sz w:val="24"/>
                <w:szCs w:val="24"/>
              </w:rPr>
              <w:t>This location is at the return air raiser near to entry door of lyo loading and unloading room (right side of door). This location is selected for monitoring considering its location and based on the recovery obtained during monitoring period to determine the quality of air and the contamination due to man movement in this room.</w:t>
            </w:r>
          </w:p>
        </w:tc>
      </w:tr>
      <w:tr w:rsidR="00710CAE" w:rsidRPr="002A657A" w:rsidTr="00984476">
        <w:trPr>
          <w:trHeight w:val="20"/>
        </w:trPr>
        <w:tc>
          <w:tcPr>
            <w:tcW w:w="396" w:type="pct"/>
            <w:vAlign w:val="center"/>
          </w:tcPr>
          <w:p w:rsidR="00710CAE" w:rsidRPr="002A657A" w:rsidRDefault="00710CAE" w:rsidP="002A657A">
            <w:pPr>
              <w:jc w:val="center"/>
              <w:rPr>
                <w:sz w:val="24"/>
                <w:szCs w:val="24"/>
              </w:rPr>
            </w:pPr>
            <w:r w:rsidRPr="002A657A">
              <w:rPr>
                <w:sz w:val="24"/>
                <w:szCs w:val="24"/>
              </w:rPr>
              <w:t>B3PB43</w:t>
            </w:r>
          </w:p>
        </w:tc>
        <w:tc>
          <w:tcPr>
            <w:tcW w:w="567" w:type="pct"/>
            <w:vAlign w:val="center"/>
          </w:tcPr>
          <w:p w:rsidR="00710CAE" w:rsidRPr="002A657A" w:rsidRDefault="00710CAE" w:rsidP="002A657A">
            <w:pPr>
              <w:tabs>
                <w:tab w:val="left" w:pos="465"/>
                <w:tab w:val="left" w:pos="4425"/>
              </w:tabs>
              <w:ind w:right="29"/>
              <w:jc w:val="center"/>
              <w:rPr>
                <w:sz w:val="24"/>
                <w:szCs w:val="24"/>
              </w:rPr>
            </w:pPr>
            <w:r w:rsidRPr="002A657A">
              <w:rPr>
                <w:sz w:val="24"/>
                <w:szCs w:val="24"/>
              </w:rPr>
              <w:t>B3G043/</w:t>
            </w:r>
          </w:p>
          <w:p w:rsidR="00710CAE" w:rsidRPr="002A657A" w:rsidRDefault="00710CAE" w:rsidP="002A657A">
            <w:pPr>
              <w:tabs>
                <w:tab w:val="left" w:pos="465"/>
                <w:tab w:val="left" w:pos="4425"/>
              </w:tabs>
              <w:ind w:right="29"/>
              <w:jc w:val="center"/>
              <w:rPr>
                <w:sz w:val="24"/>
                <w:szCs w:val="24"/>
              </w:rPr>
            </w:pPr>
            <w:r w:rsidRPr="002A657A">
              <w:rPr>
                <w:sz w:val="24"/>
                <w:szCs w:val="24"/>
              </w:rPr>
              <w:t>Lyo Loading &amp; Unloading Room</w:t>
            </w:r>
          </w:p>
        </w:tc>
        <w:tc>
          <w:tcPr>
            <w:tcW w:w="556" w:type="pct"/>
            <w:vAlign w:val="center"/>
          </w:tcPr>
          <w:p w:rsidR="00710CAE" w:rsidRPr="002A657A" w:rsidRDefault="00710CAE" w:rsidP="002A657A">
            <w:pPr>
              <w:jc w:val="center"/>
              <w:rPr>
                <w:sz w:val="24"/>
                <w:szCs w:val="24"/>
              </w:rPr>
            </w:pPr>
            <w:r w:rsidRPr="002A657A">
              <w:rPr>
                <w:sz w:val="24"/>
                <w:szCs w:val="24"/>
              </w:rPr>
              <w:t>Near return air raiser (EN- BMU-0005/RG/08)</w:t>
            </w:r>
          </w:p>
        </w:tc>
        <w:tc>
          <w:tcPr>
            <w:tcW w:w="307" w:type="pct"/>
            <w:vAlign w:val="center"/>
          </w:tcPr>
          <w:p w:rsidR="00710CAE" w:rsidRPr="002A657A" w:rsidRDefault="00710CAE" w:rsidP="002A657A">
            <w:pPr>
              <w:jc w:val="center"/>
              <w:rPr>
                <w:sz w:val="24"/>
                <w:szCs w:val="24"/>
              </w:rPr>
            </w:pPr>
            <w:r w:rsidRPr="002A657A">
              <w:rPr>
                <w:sz w:val="24"/>
                <w:szCs w:val="24"/>
              </w:rPr>
              <w:t>B</w:t>
            </w:r>
          </w:p>
        </w:tc>
        <w:tc>
          <w:tcPr>
            <w:tcW w:w="481" w:type="pct"/>
            <w:vAlign w:val="center"/>
          </w:tcPr>
          <w:p w:rsidR="00710CAE"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710CAE" w:rsidRPr="002A657A" w:rsidRDefault="00710CAE" w:rsidP="002A657A">
            <w:pPr>
              <w:jc w:val="center"/>
              <w:rPr>
                <w:sz w:val="24"/>
                <w:szCs w:val="24"/>
              </w:rPr>
            </w:pPr>
            <w:r w:rsidRPr="002A657A">
              <w:rPr>
                <w:sz w:val="24"/>
                <w:szCs w:val="24"/>
              </w:rPr>
              <w:t>NA</w:t>
            </w:r>
          </w:p>
        </w:tc>
        <w:tc>
          <w:tcPr>
            <w:tcW w:w="2278" w:type="pct"/>
            <w:vAlign w:val="center"/>
          </w:tcPr>
          <w:p w:rsidR="00710CAE" w:rsidRPr="002A657A" w:rsidRDefault="00710CAE" w:rsidP="002A657A">
            <w:pPr>
              <w:jc w:val="both"/>
              <w:rPr>
                <w:sz w:val="24"/>
                <w:szCs w:val="24"/>
              </w:rPr>
            </w:pPr>
            <w:r w:rsidRPr="002A657A">
              <w:rPr>
                <w:sz w:val="24"/>
                <w:szCs w:val="24"/>
              </w:rPr>
              <w:t>This location is at the return air raiser near to extended LAF of outfeed turn table. Man movement is frequent in this room during manufacturing activity. There were no recoveries obtained during area PQ and no excursions were reported during the monitoring period. Monitoring by settle plate is proposed at Near return air raiser (EN- BMU-0005/RG/07) and by volumetric air sampling at location Near to the ALUS Pusher unit and Beside ALUS-2 HMI which is middle of the lyo loading and unloading room and determine the contamination due to man/material movement and to monitor the air quality in this room. Hence this location is not selected for routine monitoring.</w:t>
            </w:r>
          </w:p>
        </w:tc>
      </w:tr>
      <w:tr w:rsidR="008F2051" w:rsidRPr="002A657A" w:rsidTr="00984476">
        <w:trPr>
          <w:trHeight w:val="20"/>
        </w:trPr>
        <w:tc>
          <w:tcPr>
            <w:tcW w:w="396" w:type="pct"/>
            <w:vAlign w:val="center"/>
          </w:tcPr>
          <w:p w:rsidR="008F2051" w:rsidRPr="002A657A" w:rsidRDefault="008F2051" w:rsidP="002A657A">
            <w:pPr>
              <w:jc w:val="center"/>
              <w:rPr>
                <w:sz w:val="24"/>
                <w:szCs w:val="24"/>
              </w:rPr>
            </w:pPr>
            <w:r w:rsidRPr="002A657A">
              <w:rPr>
                <w:sz w:val="24"/>
                <w:szCs w:val="24"/>
              </w:rPr>
              <w:t>B3PB44</w:t>
            </w:r>
          </w:p>
        </w:tc>
        <w:tc>
          <w:tcPr>
            <w:tcW w:w="567" w:type="pct"/>
            <w:vAlign w:val="center"/>
          </w:tcPr>
          <w:p w:rsidR="004A2B1B" w:rsidRPr="002A657A" w:rsidRDefault="004A2B1B" w:rsidP="002A657A">
            <w:pPr>
              <w:tabs>
                <w:tab w:val="left" w:pos="465"/>
                <w:tab w:val="left" w:pos="4425"/>
              </w:tabs>
              <w:ind w:right="29"/>
              <w:jc w:val="center"/>
              <w:rPr>
                <w:sz w:val="24"/>
                <w:szCs w:val="24"/>
              </w:rPr>
            </w:pPr>
            <w:r w:rsidRPr="002A657A">
              <w:rPr>
                <w:sz w:val="24"/>
                <w:szCs w:val="24"/>
              </w:rPr>
              <w:t>B3G043/</w:t>
            </w:r>
          </w:p>
          <w:p w:rsidR="008F2051" w:rsidRPr="002A657A" w:rsidRDefault="004A2B1B" w:rsidP="002A657A">
            <w:pPr>
              <w:tabs>
                <w:tab w:val="left" w:pos="465"/>
                <w:tab w:val="left" w:pos="4425"/>
              </w:tabs>
              <w:ind w:right="29"/>
              <w:jc w:val="center"/>
              <w:rPr>
                <w:sz w:val="24"/>
                <w:szCs w:val="24"/>
              </w:rPr>
            </w:pPr>
            <w:r w:rsidRPr="002A657A">
              <w:rPr>
                <w:sz w:val="24"/>
                <w:szCs w:val="24"/>
              </w:rPr>
              <w:t>Lyo Loading &amp; Unloading Room</w:t>
            </w:r>
          </w:p>
        </w:tc>
        <w:tc>
          <w:tcPr>
            <w:tcW w:w="556" w:type="pct"/>
            <w:vAlign w:val="center"/>
          </w:tcPr>
          <w:p w:rsidR="008F2051" w:rsidRPr="002A657A" w:rsidRDefault="008F2051" w:rsidP="002A657A">
            <w:pPr>
              <w:jc w:val="center"/>
              <w:rPr>
                <w:sz w:val="24"/>
                <w:szCs w:val="24"/>
              </w:rPr>
            </w:pPr>
            <w:r w:rsidRPr="002A657A">
              <w:rPr>
                <w:sz w:val="24"/>
                <w:szCs w:val="24"/>
              </w:rPr>
              <w:t>Near return air raiser (EN- BMU-0005/RG/06)</w:t>
            </w:r>
          </w:p>
        </w:tc>
        <w:tc>
          <w:tcPr>
            <w:tcW w:w="307" w:type="pct"/>
            <w:vAlign w:val="center"/>
          </w:tcPr>
          <w:p w:rsidR="008F2051" w:rsidRPr="002A657A" w:rsidRDefault="008F2051" w:rsidP="002A657A">
            <w:pPr>
              <w:jc w:val="center"/>
              <w:rPr>
                <w:sz w:val="24"/>
                <w:szCs w:val="24"/>
              </w:rPr>
            </w:pPr>
            <w:r w:rsidRPr="002A657A">
              <w:rPr>
                <w:sz w:val="24"/>
                <w:szCs w:val="24"/>
              </w:rPr>
              <w:t>B</w:t>
            </w:r>
          </w:p>
        </w:tc>
        <w:tc>
          <w:tcPr>
            <w:tcW w:w="481" w:type="pct"/>
            <w:vAlign w:val="center"/>
          </w:tcPr>
          <w:p w:rsidR="008F2051"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8F2051" w:rsidRPr="002A657A" w:rsidRDefault="008F2051" w:rsidP="002A657A">
            <w:pPr>
              <w:jc w:val="center"/>
              <w:rPr>
                <w:sz w:val="24"/>
                <w:szCs w:val="24"/>
              </w:rPr>
            </w:pPr>
            <w:r w:rsidRPr="002A657A">
              <w:rPr>
                <w:sz w:val="24"/>
                <w:szCs w:val="24"/>
              </w:rPr>
              <w:t>NA</w:t>
            </w:r>
          </w:p>
        </w:tc>
        <w:tc>
          <w:tcPr>
            <w:tcW w:w="2278" w:type="pct"/>
            <w:vAlign w:val="center"/>
          </w:tcPr>
          <w:p w:rsidR="008F2051" w:rsidRPr="002A657A" w:rsidRDefault="008F2051" w:rsidP="002A657A">
            <w:pPr>
              <w:jc w:val="both"/>
              <w:rPr>
                <w:sz w:val="24"/>
                <w:szCs w:val="24"/>
              </w:rPr>
            </w:pPr>
            <w:r w:rsidRPr="002A657A">
              <w:rPr>
                <w:sz w:val="24"/>
                <w:szCs w:val="24"/>
              </w:rPr>
              <w:t>This location is at the return air raiser near to entry door of lyo loading and unloading room (left side of door). There were no recoveries obtained during area PQ and no excursions were reported during the monitoring period. Monitoring by settle plate is proposed at Near return air raiser (EN- BMU-0005/RG/0</w:t>
            </w:r>
            <w:r w:rsidR="00710CAE" w:rsidRPr="002A657A">
              <w:rPr>
                <w:sz w:val="24"/>
                <w:szCs w:val="24"/>
              </w:rPr>
              <w:t>7</w:t>
            </w:r>
            <w:r w:rsidRPr="002A657A">
              <w:rPr>
                <w:sz w:val="24"/>
                <w:szCs w:val="24"/>
              </w:rPr>
              <w:t>) and by volumetric air sampling at location Near to the ALUS Pusher unit and Beside ALUS-2 HMI which is middle of the lyo loading and unloading room and determine the contamination due to man/material movement and to monitor the air quality in this room. Hence this location is not selected for routine monitoring.</w:t>
            </w:r>
          </w:p>
        </w:tc>
      </w:tr>
      <w:tr w:rsidR="008F2051" w:rsidRPr="002A657A" w:rsidTr="00984476">
        <w:trPr>
          <w:trHeight w:val="1453"/>
        </w:trPr>
        <w:tc>
          <w:tcPr>
            <w:tcW w:w="396" w:type="pct"/>
            <w:vAlign w:val="center"/>
          </w:tcPr>
          <w:p w:rsidR="008F2051" w:rsidRPr="002A657A" w:rsidRDefault="008F2051" w:rsidP="002A657A">
            <w:pPr>
              <w:jc w:val="center"/>
              <w:rPr>
                <w:sz w:val="24"/>
                <w:szCs w:val="24"/>
              </w:rPr>
            </w:pPr>
            <w:r w:rsidRPr="002A657A">
              <w:rPr>
                <w:sz w:val="24"/>
                <w:szCs w:val="24"/>
              </w:rPr>
              <w:t>B3PB45</w:t>
            </w:r>
          </w:p>
        </w:tc>
        <w:tc>
          <w:tcPr>
            <w:tcW w:w="567" w:type="pct"/>
            <w:vAlign w:val="center"/>
          </w:tcPr>
          <w:p w:rsidR="004A2B1B" w:rsidRPr="002A657A" w:rsidRDefault="004A2B1B" w:rsidP="002A657A">
            <w:pPr>
              <w:tabs>
                <w:tab w:val="left" w:pos="465"/>
                <w:tab w:val="left" w:pos="4425"/>
              </w:tabs>
              <w:ind w:right="29"/>
              <w:jc w:val="center"/>
              <w:rPr>
                <w:sz w:val="24"/>
                <w:szCs w:val="24"/>
              </w:rPr>
            </w:pPr>
            <w:r w:rsidRPr="002A657A">
              <w:rPr>
                <w:sz w:val="24"/>
                <w:szCs w:val="24"/>
              </w:rPr>
              <w:t>B3G043/</w:t>
            </w:r>
          </w:p>
          <w:p w:rsidR="008F2051" w:rsidRPr="002A657A" w:rsidRDefault="004A2B1B" w:rsidP="002A657A">
            <w:pPr>
              <w:tabs>
                <w:tab w:val="left" w:pos="465"/>
                <w:tab w:val="left" w:pos="4425"/>
              </w:tabs>
              <w:ind w:right="29"/>
              <w:jc w:val="center"/>
              <w:rPr>
                <w:sz w:val="24"/>
                <w:szCs w:val="24"/>
              </w:rPr>
            </w:pPr>
            <w:r w:rsidRPr="002A657A">
              <w:rPr>
                <w:sz w:val="24"/>
                <w:szCs w:val="24"/>
              </w:rPr>
              <w:t>Lyo Loading &amp; Unloading Room</w:t>
            </w:r>
          </w:p>
        </w:tc>
        <w:tc>
          <w:tcPr>
            <w:tcW w:w="556" w:type="pct"/>
            <w:vAlign w:val="center"/>
          </w:tcPr>
          <w:p w:rsidR="008F2051" w:rsidRPr="002A657A" w:rsidRDefault="008F2051" w:rsidP="002A657A">
            <w:pPr>
              <w:jc w:val="center"/>
              <w:rPr>
                <w:sz w:val="24"/>
                <w:szCs w:val="24"/>
              </w:rPr>
            </w:pPr>
            <w:r w:rsidRPr="002A657A">
              <w:rPr>
                <w:sz w:val="24"/>
                <w:szCs w:val="24"/>
              </w:rPr>
              <w:t>Near return air raiser (EN- BMU-0005/RG/05)</w:t>
            </w:r>
          </w:p>
        </w:tc>
        <w:tc>
          <w:tcPr>
            <w:tcW w:w="307" w:type="pct"/>
            <w:vAlign w:val="center"/>
          </w:tcPr>
          <w:p w:rsidR="008F2051" w:rsidRPr="002A657A" w:rsidRDefault="008F2051" w:rsidP="002A657A">
            <w:pPr>
              <w:jc w:val="center"/>
              <w:rPr>
                <w:sz w:val="24"/>
                <w:szCs w:val="24"/>
              </w:rPr>
            </w:pPr>
            <w:r w:rsidRPr="002A657A">
              <w:rPr>
                <w:sz w:val="24"/>
                <w:szCs w:val="24"/>
              </w:rPr>
              <w:t>B</w:t>
            </w:r>
          </w:p>
        </w:tc>
        <w:tc>
          <w:tcPr>
            <w:tcW w:w="481" w:type="pct"/>
            <w:vAlign w:val="center"/>
          </w:tcPr>
          <w:p w:rsidR="008F2051"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8F2051" w:rsidRPr="002A657A" w:rsidRDefault="008F2051" w:rsidP="002A657A">
            <w:pPr>
              <w:jc w:val="center"/>
              <w:rPr>
                <w:sz w:val="24"/>
                <w:szCs w:val="24"/>
              </w:rPr>
            </w:pPr>
            <w:r w:rsidRPr="002A657A">
              <w:rPr>
                <w:sz w:val="24"/>
                <w:szCs w:val="24"/>
              </w:rPr>
              <w:t>NA</w:t>
            </w:r>
          </w:p>
        </w:tc>
        <w:tc>
          <w:tcPr>
            <w:tcW w:w="2278" w:type="pct"/>
            <w:vAlign w:val="center"/>
          </w:tcPr>
          <w:p w:rsidR="008F2051" w:rsidRPr="002A657A" w:rsidRDefault="008F2051" w:rsidP="002A657A">
            <w:pPr>
              <w:jc w:val="both"/>
              <w:rPr>
                <w:sz w:val="24"/>
                <w:szCs w:val="24"/>
              </w:rPr>
            </w:pPr>
            <w:r w:rsidRPr="002A657A">
              <w:rPr>
                <w:sz w:val="24"/>
                <w:szCs w:val="24"/>
              </w:rPr>
              <w:t>This location is at the return air raiser. There were no recoveries obtained during area PQ and no excursions were reported during the monitoring period. Monitoring by settle plate is proposed at Near return air raiser (EN- BMU-0005/RG/0</w:t>
            </w:r>
            <w:r w:rsidR="00710CAE" w:rsidRPr="002A657A">
              <w:rPr>
                <w:sz w:val="24"/>
                <w:szCs w:val="24"/>
              </w:rPr>
              <w:t>7</w:t>
            </w:r>
            <w:r w:rsidRPr="002A657A">
              <w:rPr>
                <w:sz w:val="24"/>
                <w:szCs w:val="24"/>
              </w:rPr>
              <w:t xml:space="preserve">) and by volumetric air sampling at location Near to the ALUS Pusher </w:t>
            </w:r>
            <w:r w:rsidR="00710CAE" w:rsidRPr="002A657A">
              <w:rPr>
                <w:sz w:val="24"/>
                <w:szCs w:val="24"/>
              </w:rPr>
              <w:t>unit and</w:t>
            </w:r>
            <w:r w:rsidRPr="002A657A">
              <w:rPr>
                <w:sz w:val="24"/>
                <w:szCs w:val="24"/>
              </w:rPr>
              <w:t xml:space="preserve"> Beside ALUS-2 HMI which is middle of the lyo loading and unloading room and determine the contamination due to man/material movement and to monitor the air quality in this room. Hence this location is not selected for routine monitoring.</w:t>
            </w:r>
          </w:p>
        </w:tc>
      </w:tr>
      <w:tr w:rsidR="008F2051" w:rsidRPr="002A657A" w:rsidTr="00984476">
        <w:trPr>
          <w:trHeight w:val="20"/>
        </w:trPr>
        <w:tc>
          <w:tcPr>
            <w:tcW w:w="396" w:type="pct"/>
            <w:vAlign w:val="center"/>
          </w:tcPr>
          <w:p w:rsidR="008F2051" w:rsidRPr="002A657A" w:rsidRDefault="008F2051" w:rsidP="002A657A">
            <w:pPr>
              <w:jc w:val="center"/>
              <w:rPr>
                <w:sz w:val="24"/>
                <w:szCs w:val="24"/>
              </w:rPr>
            </w:pPr>
            <w:r w:rsidRPr="002A657A">
              <w:rPr>
                <w:sz w:val="24"/>
                <w:szCs w:val="24"/>
              </w:rPr>
              <w:t>B3PB46</w:t>
            </w:r>
          </w:p>
        </w:tc>
        <w:tc>
          <w:tcPr>
            <w:tcW w:w="567" w:type="pct"/>
            <w:vAlign w:val="center"/>
          </w:tcPr>
          <w:p w:rsidR="004A2B1B" w:rsidRPr="002A657A" w:rsidRDefault="004A2B1B" w:rsidP="002A657A">
            <w:pPr>
              <w:tabs>
                <w:tab w:val="left" w:pos="465"/>
                <w:tab w:val="left" w:pos="4425"/>
              </w:tabs>
              <w:ind w:right="29"/>
              <w:jc w:val="center"/>
              <w:rPr>
                <w:sz w:val="24"/>
                <w:szCs w:val="24"/>
              </w:rPr>
            </w:pPr>
            <w:r w:rsidRPr="002A657A">
              <w:rPr>
                <w:sz w:val="24"/>
                <w:szCs w:val="24"/>
              </w:rPr>
              <w:t>B3G043/</w:t>
            </w:r>
          </w:p>
          <w:p w:rsidR="008F2051" w:rsidRPr="002A657A" w:rsidRDefault="004A2B1B" w:rsidP="002A657A">
            <w:pPr>
              <w:tabs>
                <w:tab w:val="left" w:pos="465"/>
                <w:tab w:val="left" w:pos="4425"/>
              </w:tabs>
              <w:ind w:right="29"/>
              <w:jc w:val="center"/>
              <w:rPr>
                <w:sz w:val="24"/>
                <w:szCs w:val="24"/>
              </w:rPr>
            </w:pPr>
            <w:r w:rsidRPr="002A657A">
              <w:rPr>
                <w:sz w:val="24"/>
                <w:szCs w:val="24"/>
              </w:rPr>
              <w:t>Lyo Loading &amp; Unloading Room</w:t>
            </w:r>
          </w:p>
        </w:tc>
        <w:tc>
          <w:tcPr>
            <w:tcW w:w="556" w:type="pct"/>
            <w:vAlign w:val="center"/>
          </w:tcPr>
          <w:p w:rsidR="008F2051" w:rsidRPr="002A657A" w:rsidRDefault="008F2051" w:rsidP="002A657A">
            <w:pPr>
              <w:jc w:val="center"/>
              <w:rPr>
                <w:sz w:val="24"/>
                <w:szCs w:val="24"/>
              </w:rPr>
            </w:pPr>
            <w:r w:rsidRPr="002A657A">
              <w:rPr>
                <w:sz w:val="24"/>
                <w:szCs w:val="24"/>
              </w:rPr>
              <w:t>Near return air raiser (EN- BMU-0005/RG/04)</w:t>
            </w:r>
          </w:p>
        </w:tc>
        <w:tc>
          <w:tcPr>
            <w:tcW w:w="307" w:type="pct"/>
            <w:vAlign w:val="center"/>
          </w:tcPr>
          <w:p w:rsidR="008F2051" w:rsidRPr="002A657A" w:rsidRDefault="008F2051" w:rsidP="002A657A">
            <w:pPr>
              <w:jc w:val="center"/>
              <w:rPr>
                <w:sz w:val="24"/>
                <w:szCs w:val="24"/>
              </w:rPr>
            </w:pPr>
            <w:r w:rsidRPr="002A657A">
              <w:rPr>
                <w:sz w:val="24"/>
                <w:szCs w:val="24"/>
              </w:rPr>
              <w:t>B</w:t>
            </w:r>
          </w:p>
        </w:tc>
        <w:tc>
          <w:tcPr>
            <w:tcW w:w="481" w:type="pct"/>
            <w:vAlign w:val="center"/>
          </w:tcPr>
          <w:p w:rsidR="008F2051" w:rsidRPr="002A657A" w:rsidRDefault="00743196" w:rsidP="002A657A">
            <w:pPr>
              <w:jc w:val="center"/>
              <w:rPr>
                <w:sz w:val="24"/>
                <w:szCs w:val="24"/>
              </w:rPr>
            </w:pPr>
            <w:r>
              <w:rPr>
                <w:color w:val="000000"/>
                <w:sz w:val="24"/>
                <w:szCs w:val="24"/>
                <w:lang w:eastAsia="en-IN"/>
              </w:rPr>
              <w:t>YES</w:t>
            </w:r>
          </w:p>
        </w:tc>
        <w:tc>
          <w:tcPr>
            <w:tcW w:w="415" w:type="pct"/>
            <w:vAlign w:val="center"/>
          </w:tcPr>
          <w:p w:rsidR="008F2051" w:rsidRPr="002A657A" w:rsidRDefault="008F2051" w:rsidP="002A657A">
            <w:pPr>
              <w:jc w:val="center"/>
              <w:rPr>
                <w:sz w:val="24"/>
                <w:szCs w:val="24"/>
              </w:rPr>
            </w:pPr>
            <w:r w:rsidRPr="002A657A">
              <w:rPr>
                <w:color w:val="000000"/>
                <w:sz w:val="24"/>
                <w:szCs w:val="24"/>
                <w:lang w:eastAsia="en-IN"/>
              </w:rPr>
              <w:t>L4PB</w:t>
            </w:r>
            <w:r w:rsidR="00710CAE" w:rsidRPr="002A657A">
              <w:rPr>
                <w:color w:val="000000"/>
                <w:sz w:val="24"/>
                <w:szCs w:val="24"/>
                <w:lang w:eastAsia="en-IN"/>
              </w:rPr>
              <w:t>18</w:t>
            </w:r>
          </w:p>
        </w:tc>
        <w:tc>
          <w:tcPr>
            <w:tcW w:w="2278" w:type="pct"/>
          </w:tcPr>
          <w:p w:rsidR="008F2051" w:rsidRPr="002A657A" w:rsidRDefault="008F2051" w:rsidP="002A657A">
            <w:pPr>
              <w:jc w:val="both"/>
              <w:rPr>
                <w:sz w:val="24"/>
                <w:szCs w:val="24"/>
              </w:rPr>
            </w:pPr>
            <w:r w:rsidRPr="002A657A">
              <w:rPr>
                <w:sz w:val="24"/>
                <w:szCs w:val="24"/>
              </w:rPr>
              <w:t>This location is at the return air raiser. This location is selected for monitoring considering its location to determine the quality of air and the contamination due to man movement in this room.</w:t>
            </w:r>
          </w:p>
        </w:tc>
      </w:tr>
      <w:tr w:rsidR="008F2051" w:rsidRPr="002A657A" w:rsidTr="00984476">
        <w:trPr>
          <w:trHeight w:val="20"/>
        </w:trPr>
        <w:tc>
          <w:tcPr>
            <w:tcW w:w="396" w:type="pct"/>
            <w:vAlign w:val="center"/>
          </w:tcPr>
          <w:p w:rsidR="008F2051" w:rsidRPr="002A657A" w:rsidRDefault="008F2051" w:rsidP="002A657A">
            <w:pPr>
              <w:jc w:val="center"/>
              <w:rPr>
                <w:sz w:val="24"/>
                <w:szCs w:val="24"/>
              </w:rPr>
            </w:pPr>
            <w:r w:rsidRPr="002A657A">
              <w:rPr>
                <w:sz w:val="24"/>
                <w:szCs w:val="24"/>
              </w:rPr>
              <w:t>B3PB47</w:t>
            </w:r>
          </w:p>
        </w:tc>
        <w:tc>
          <w:tcPr>
            <w:tcW w:w="567" w:type="pct"/>
            <w:vAlign w:val="center"/>
          </w:tcPr>
          <w:p w:rsidR="004A2B1B" w:rsidRPr="002A657A" w:rsidRDefault="004A2B1B" w:rsidP="002A657A">
            <w:pPr>
              <w:tabs>
                <w:tab w:val="left" w:pos="465"/>
                <w:tab w:val="left" w:pos="4425"/>
              </w:tabs>
              <w:ind w:right="29"/>
              <w:jc w:val="center"/>
              <w:rPr>
                <w:sz w:val="24"/>
                <w:szCs w:val="24"/>
              </w:rPr>
            </w:pPr>
            <w:r w:rsidRPr="002A657A">
              <w:rPr>
                <w:sz w:val="24"/>
                <w:szCs w:val="24"/>
              </w:rPr>
              <w:t>B3G043/</w:t>
            </w:r>
          </w:p>
          <w:p w:rsidR="008F2051" w:rsidRPr="002A657A" w:rsidRDefault="004A2B1B" w:rsidP="002A657A">
            <w:pPr>
              <w:tabs>
                <w:tab w:val="left" w:pos="465"/>
                <w:tab w:val="left" w:pos="4425"/>
              </w:tabs>
              <w:ind w:right="29"/>
              <w:jc w:val="center"/>
              <w:rPr>
                <w:sz w:val="24"/>
                <w:szCs w:val="24"/>
              </w:rPr>
            </w:pPr>
            <w:r w:rsidRPr="002A657A">
              <w:rPr>
                <w:sz w:val="24"/>
                <w:szCs w:val="24"/>
              </w:rPr>
              <w:t>Lyo Loading &amp; Unloading Room</w:t>
            </w:r>
          </w:p>
        </w:tc>
        <w:tc>
          <w:tcPr>
            <w:tcW w:w="556" w:type="pct"/>
            <w:vAlign w:val="center"/>
          </w:tcPr>
          <w:p w:rsidR="008F2051" w:rsidRPr="002A657A" w:rsidRDefault="008F2051" w:rsidP="002A657A">
            <w:pPr>
              <w:jc w:val="center"/>
              <w:rPr>
                <w:sz w:val="24"/>
                <w:szCs w:val="24"/>
              </w:rPr>
            </w:pPr>
            <w:r w:rsidRPr="002A657A">
              <w:rPr>
                <w:sz w:val="24"/>
                <w:szCs w:val="24"/>
              </w:rPr>
              <w:t>Near return air raiser (EN- BMU-0005/RG/03)</w:t>
            </w:r>
          </w:p>
        </w:tc>
        <w:tc>
          <w:tcPr>
            <w:tcW w:w="307" w:type="pct"/>
            <w:vAlign w:val="center"/>
          </w:tcPr>
          <w:p w:rsidR="008F2051" w:rsidRPr="002A657A" w:rsidRDefault="008F2051" w:rsidP="002A657A">
            <w:pPr>
              <w:jc w:val="center"/>
              <w:rPr>
                <w:sz w:val="24"/>
                <w:szCs w:val="24"/>
              </w:rPr>
            </w:pPr>
            <w:r w:rsidRPr="002A657A">
              <w:rPr>
                <w:sz w:val="24"/>
                <w:szCs w:val="24"/>
              </w:rPr>
              <w:t>B</w:t>
            </w:r>
          </w:p>
        </w:tc>
        <w:tc>
          <w:tcPr>
            <w:tcW w:w="481" w:type="pct"/>
            <w:vAlign w:val="center"/>
          </w:tcPr>
          <w:p w:rsidR="008F2051"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8F2051" w:rsidRPr="002A657A" w:rsidRDefault="008F2051" w:rsidP="002A657A">
            <w:pPr>
              <w:jc w:val="center"/>
              <w:rPr>
                <w:sz w:val="24"/>
                <w:szCs w:val="24"/>
              </w:rPr>
            </w:pPr>
            <w:r w:rsidRPr="002A657A">
              <w:rPr>
                <w:sz w:val="24"/>
                <w:szCs w:val="24"/>
              </w:rPr>
              <w:t>NA</w:t>
            </w:r>
          </w:p>
        </w:tc>
        <w:tc>
          <w:tcPr>
            <w:tcW w:w="2278" w:type="pct"/>
          </w:tcPr>
          <w:p w:rsidR="008F2051" w:rsidRPr="002A657A" w:rsidRDefault="008F2051" w:rsidP="002A657A">
            <w:pPr>
              <w:jc w:val="both"/>
              <w:rPr>
                <w:sz w:val="24"/>
                <w:szCs w:val="24"/>
              </w:rPr>
            </w:pPr>
            <w:r w:rsidRPr="002A657A">
              <w:rPr>
                <w:sz w:val="24"/>
                <w:szCs w:val="24"/>
              </w:rPr>
              <w:t>This location is at the return air raiser. The air in the room seeps through this return air raiser. There were no recoveries obtained during area PQ and no excursions were reported during the monitoring period. Monitoring by settle plate is proposed at Near return air raiser (EN- BMU-0005/RG/04</w:t>
            </w:r>
            <w:r w:rsidR="00710CAE" w:rsidRPr="002A657A">
              <w:rPr>
                <w:sz w:val="24"/>
                <w:szCs w:val="24"/>
              </w:rPr>
              <w:t>) and</w:t>
            </w:r>
            <w:r w:rsidRPr="002A657A">
              <w:rPr>
                <w:sz w:val="24"/>
                <w:szCs w:val="24"/>
              </w:rPr>
              <w:t xml:space="preserve"> by volumetric air sampling at Near to the ALUS Pusher unit and Beside ALUS-2 HMI which is middle of the lyo loading and unloading room and the selected locations are near to this location to determine the contamination due to man/material movement and to monitor the air quality in this room. Hence, this location is not selected for routine monitoring.</w:t>
            </w:r>
          </w:p>
        </w:tc>
      </w:tr>
      <w:tr w:rsidR="008F2051" w:rsidRPr="002A657A" w:rsidTr="00984476">
        <w:trPr>
          <w:trHeight w:val="20"/>
        </w:trPr>
        <w:tc>
          <w:tcPr>
            <w:tcW w:w="396" w:type="pct"/>
            <w:vAlign w:val="center"/>
          </w:tcPr>
          <w:p w:rsidR="008F2051" w:rsidRPr="002A657A" w:rsidRDefault="008F2051" w:rsidP="002A657A">
            <w:pPr>
              <w:jc w:val="center"/>
              <w:rPr>
                <w:sz w:val="24"/>
                <w:szCs w:val="24"/>
              </w:rPr>
            </w:pPr>
            <w:r w:rsidRPr="002A657A">
              <w:rPr>
                <w:sz w:val="24"/>
                <w:szCs w:val="24"/>
              </w:rPr>
              <w:t>B3PB48</w:t>
            </w:r>
          </w:p>
        </w:tc>
        <w:tc>
          <w:tcPr>
            <w:tcW w:w="567" w:type="pct"/>
            <w:vAlign w:val="center"/>
          </w:tcPr>
          <w:p w:rsidR="004A2B1B" w:rsidRPr="002A657A" w:rsidRDefault="004A2B1B" w:rsidP="002A657A">
            <w:pPr>
              <w:tabs>
                <w:tab w:val="left" w:pos="465"/>
                <w:tab w:val="left" w:pos="4425"/>
              </w:tabs>
              <w:ind w:right="29"/>
              <w:jc w:val="center"/>
              <w:rPr>
                <w:sz w:val="24"/>
                <w:szCs w:val="24"/>
              </w:rPr>
            </w:pPr>
            <w:r w:rsidRPr="002A657A">
              <w:rPr>
                <w:sz w:val="24"/>
                <w:szCs w:val="24"/>
              </w:rPr>
              <w:t>B3G043/</w:t>
            </w:r>
          </w:p>
          <w:p w:rsidR="008F2051" w:rsidRPr="002A657A" w:rsidRDefault="004A2B1B" w:rsidP="002A657A">
            <w:pPr>
              <w:tabs>
                <w:tab w:val="left" w:pos="465"/>
                <w:tab w:val="left" w:pos="4425"/>
              </w:tabs>
              <w:ind w:right="29"/>
              <w:jc w:val="center"/>
              <w:rPr>
                <w:sz w:val="24"/>
                <w:szCs w:val="24"/>
              </w:rPr>
            </w:pPr>
            <w:r w:rsidRPr="002A657A">
              <w:rPr>
                <w:sz w:val="24"/>
                <w:szCs w:val="24"/>
              </w:rPr>
              <w:t>Lyo Loading &amp; Unloading Room</w:t>
            </w:r>
          </w:p>
        </w:tc>
        <w:tc>
          <w:tcPr>
            <w:tcW w:w="556" w:type="pct"/>
            <w:vAlign w:val="center"/>
          </w:tcPr>
          <w:p w:rsidR="008F2051" w:rsidRPr="002A657A" w:rsidRDefault="008F2051" w:rsidP="002A657A">
            <w:pPr>
              <w:jc w:val="center"/>
              <w:rPr>
                <w:sz w:val="24"/>
                <w:szCs w:val="24"/>
              </w:rPr>
            </w:pPr>
            <w:r w:rsidRPr="002A657A">
              <w:rPr>
                <w:sz w:val="24"/>
                <w:szCs w:val="24"/>
              </w:rPr>
              <w:t>Near return air raiser (EN- BMU-0005/RG/02)</w:t>
            </w:r>
          </w:p>
        </w:tc>
        <w:tc>
          <w:tcPr>
            <w:tcW w:w="307" w:type="pct"/>
            <w:vAlign w:val="center"/>
          </w:tcPr>
          <w:p w:rsidR="008F2051" w:rsidRPr="002A657A" w:rsidRDefault="008F2051" w:rsidP="002A657A">
            <w:pPr>
              <w:jc w:val="center"/>
              <w:rPr>
                <w:sz w:val="24"/>
                <w:szCs w:val="24"/>
              </w:rPr>
            </w:pPr>
            <w:r w:rsidRPr="002A657A">
              <w:rPr>
                <w:sz w:val="24"/>
                <w:szCs w:val="24"/>
              </w:rPr>
              <w:t>B</w:t>
            </w:r>
          </w:p>
        </w:tc>
        <w:tc>
          <w:tcPr>
            <w:tcW w:w="481" w:type="pct"/>
            <w:vAlign w:val="center"/>
          </w:tcPr>
          <w:p w:rsidR="008F2051"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8F2051" w:rsidRPr="002A657A" w:rsidRDefault="00743196" w:rsidP="002A657A">
            <w:pPr>
              <w:jc w:val="center"/>
              <w:rPr>
                <w:sz w:val="24"/>
                <w:szCs w:val="24"/>
              </w:rPr>
            </w:pPr>
            <w:r w:rsidRPr="002A657A">
              <w:rPr>
                <w:sz w:val="24"/>
                <w:szCs w:val="24"/>
              </w:rPr>
              <w:t>NA</w:t>
            </w:r>
          </w:p>
        </w:tc>
        <w:tc>
          <w:tcPr>
            <w:tcW w:w="2278" w:type="pct"/>
          </w:tcPr>
          <w:p w:rsidR="008F2051" w:rsidRPr="002A657A" w:rsidRDefault="008F2051" w:rsidP="002A657A">
            <w:pPr>
              <w:jc w:val="both"/>
              <w:rPr>
                <w:sz w:val="24"/>
                <w:szCs w:val="24"/>
              </w:rPr>
            </w:pPr>
            <w:r w:rsidRPr="002A657A">
              <w:rPr>
                <w:sz w:val="24"/>
                <w:szCs w:val="24"/>
              </w:rPr>
              <w:t>This location is at the return air raiser. There were no recoveries obtained during area PQ and no excursions were reported during the monitoring period. Monitoring by volumetric air sampling at Near to the ALUS HMI (ID No.: PF-ALU-4001) and in-front of ALUS-I Loading side which is near to this location to determine the contamination due to man/material movement and to monitor the air quality in this room. Hence, this location is not selected for routine monitoring.</w:t>
            </w:r>
          </w:p>
        </w:tc>
      </w:tr>
      <w:tr w:rsidR="008F2051" w:rsidRPr="002A657A" w:rsidTr="00984476">
        <w:trPr>
          <w:trHeight w:val="20"/>
        </w:trPr>
        <w:tc>
          <w:tcPr>
            <w:tcW w:w="396" w:type="pct"/>
            <w:vAlign w:val="center"/>
          </w:tcPr>
          <w:p w:rsidR="008F2051" w:rsidRPr="002A657A" w:rsidRDefault="008F2051" w:rsidP="002A657A">
            <w:pPr>
              <w:jc w:val="center"/>
              <w:rPr>
                <w:sz w:val="24"/>
                <w:szCs w:val="24"/>
              </w:rPr>
            </w:pPr>
            <w:r w:rsidRPr="002A657A">
              <w:rPr>
                <w:sz w:val="24"/>
                <w:szCs w:val="24"/>
              </w:rPr>
              <w:t>B3PB49</w:t>
            </w:r>
          </w:p>
        </w:tc>
        <w:tc>
          <w:tcPr>
            <w:tcW w:w="567" w:type="pct"/>
            <w:vAlign w:val="center"/>
          </w:tcPr>
          <w:p w:rsidR="004A2B1B" w:rsidRPr="002A657A" w:rsidRDefault="004A2B1B" w:rsidP="002A657A">
            <w:pPr>
              <w:tabs>
                <w:tab w:val="left" w:pos="465"/>
                <w:tab w:val="left" w:pos="4425"/>
              </w:tabs>
              <w:ind w:right="29"/>
              <w:jc w:val="center"/>
              <w:rPr>
                <w:sz w:val="24"/>
                <w:szCs w:val="24"/>
              </w:rPr>
            </w:pPr>
            <w:r w:rsidRPr="002A657A">
              <w:rPr>
                <w:sz w:val="24"/>
                <w:szCs w:val="24"/>
              </w:rPr>
              <w:t>B3G043/</w:t>
            </w:r>
          </w:p>
          <w:p w:rsidR="008F2051" w:rsidRPr="002A657A" w:rsidRDefault="004A2B1B" w:rsidP="002A657A">
            <w:pPr>
              <w:tabs>
                <w:tab w:val="left" w:pos="465"/>
                <w:tab w:val="left" w:pos="4425"/>
              </w:tabs>
              <w:ind w:right="29"/>
              <w:jc w:val="center"/>
              <w:rPr>
                <w:b/>
                <w:sz w:val="24"/>
                <w:szCs w:val="24"/>
              </w:rPr>
            </w:pPr>
            <w:r w:rsidRPr="002A657A">
              <w:rPr>
                <w:sz w:val="24"/>
                <w:szCs w:val="24"/>
              </w:rPr>
              <w:t>Lyo Loading &amp; Unloading Room</w:t>
            </w:r>
          </w:p>
        </w:tc>
        <w:tc>
          <w:tcPr>
            <w:tcW w:w="556" w:type="pct"/>
            <w:vAlign w:val="center"/>
          </w:tcPr>
          <w:p w:rsidR="008F2051" w:rsidRPr="002A657A" w:rsidRDefault="008F2051" w:rsidP="002A657A">
            <w:pPr>
              <w:jc w:val="center"/>
              <w:rPr>
                <w:sz w:val="24"/>
                <w:szCs w:val="24"/>
              </w:rPr>
            </w:pPr>
            <w:r w:rsidRPr="002A657A">
              <w:rPr>
                <w:sz w:val="24"/>
                <w:szCs w:val="24"/>
              </w:rPr>
              <w:t>Near to ALUS-1 HMI</w:t>
            </w:r>
          </w:p>
        </w:tc>
        <w:tc>
          <w:tcPr>
            <w:tcW w:w="307" w:type="pct"/>
            <w:vAlign w:val="center"/>
          </w:tcPr>
          <w:p w:rsidR="008F2051" w:rsidRPr="002A657A" w:rsidRDefault="008F2051" w:rsidP="002A657A">
            <w:pPr>
              <w:jc w:val="center"/>
              <w:rPr>
                <w:sz w:val="24"/>
                <w:szCs w:val="24"/>
              </w:rPr>
            </w:pPr>
            <w:r w:rsidRPr="002A657A">
              <w:rPr>
                <w:sz w:val="24"/>
                <w:szCs w:val="24"/>
              </w:rPr>
              <w:t>B</w:t>
            </w:r>
          </w:p>
        </w:tc>
        <w:tc>
          <w:tcPr>
            <w:tcW w:w="481" w:type="pct"/>
            <w:vAlign w:val="center"/>
          </w:tcPr>
          <w:p w:rsidR="008F2051"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8F2051" w:rsidRPr="002A657A" w:rsidRDefault="00743196" w:rsidP="002A657A">
            <w:pPr>
              <w:jc w:val="center"/>
              <w:rPr>
                <w:sz w:val="24"/>
                <w:szCs w:val="24"/>
              </w:rPr>
            </w:pPr>
            <w:r w:rsidRPr="002A657A">
              <w:rPr>
                <w:sz w:val="24"/>
                <w:szCs w:val="24"/>
              </w:rPr>
              <w:t>NA</w:t>
            </w:r>
          </w:p>
        </w:tc>
        <w:tc>
          <w:tcPr>
            <w:tcW w:w="2278" w:type="pct"/>
            <w:vAlign w:val="center"/>
          </w:tcPr>
          <w:p w:rsidR="008F2051" w:rsidRPr="002A657A" w:rsidRDefault="008F2051" w:rsidP="002A657A">
            <w:pPr>
              <w:jc w:val="both"/>
              <w:rPr>
                <w:sz w:val="24"/>
                <w:szCs w:val="24"/>
              </w:rPr>
            </w:pPr>
            <w:r w:rsidRPr="002A657A">
              <w:rPr>
                <w:sz w:val="24"/>
                <w:szCs w:val="24"/>
              </w:rPr>
              <w:t>This location is at the HMI of ALUS-1. There were no recoveries obtained during area PQ and no excursions were reported during the monitoring period. Monitoring by volumetric air sampling at Near to the ALUS HMI (ID No.: PF-ALU-4001) and in-front of ALUS-I Loading side which is near to this location to determine the contamination due to man/material movement and to monitor the air quality in this room. Hence this location is not selected for routine monitoring.</w:t>
            </w:r>
          </w:p>
        </w:tc>
      </w:tr>
      <w:tr w:rsidR="008F2051" w:rsidRPr="002A657A" w:rsidTr="00984476">
        <w:trPr>
          <w:trHeight w:val="20"/>
        </w:trPr>
        <w:tc>
          <w:tcPr>
            <w:tcW w:w="396" w:type="pct"/>
            <w:vAlign w:val="center"/>
          </w:tcPr>
          <w:p w:rsidR="008F2051" w:rsidRPr="002A657A" w:rsidRDefault="008F2051" w:rsidP="002A657A">
            <w:pPr>
              <w:jc w:val="center"/>
              <w:rPr>
                <w:sz w:val="24"/>
                <w:szCs w:val="24"/>
              </w:rPr>
            </w:pPr>
            <w:r w:rsidRPr="002A657A">
              <w:rPr>
                <w:sz w:val="24"/>
                <w:szCs w:val="24"/>
              </w:rPr>
              <w:t>B3PB70</w:t>
            </w:r>
          </w:p>
        </w:tc>
        <w:tc>
          <w:tcPr>
            <w:tcW w:w="567" w:type="pct"/>
            <w:vAlign w:val="center"/>
          </w:tcPr>
          <w:p w:rsidR="004A2B1B" w:rsidRPr="002A657A" w:rsidRDefault="004A2B1B" w:rsidP="002A657A">
            <w:pPr>
              <w:tabs>
                <w:tab w:val="left" w:pos="465"/>
                <w:tab w:val="left" w:pos="4425"/>
              </w:tabs>
              <w:ind w:right="29"/>
              <w:jc w:val="center"/>
              <w:rPr>
                <w:sz w:val="24"/>
                <w:szCs w:val="24"/>
              </w:rPr>
            </w:pPr>
            <w:r w:rsidRPr="002A657A">
              <w:rPr>
                <w:sz w:val="24"/>
                <w:szCs w:val="24"/>
              </w:rPr>
              <w:t>B3G043/</w:t>
            </w:r>
          </w:p>
          <w:p w:rsidR="008F2051" w:rsidRPr="002A657A" w:rsidRDefault="004A2B1B" w:rsidP="002A657A">
            <w:pPr>
              <w:tabs>
                <w:tab w:val="left" w:pos="465"/>
                <w:tab w:val="left" w:pos="4425"/>
              </w:tabs>
              <w:ind w:right="29"/>
              <w:jc w:val="center"/>
              <w:rPr>
                <w:sz w:val="24"/>
                <w:szCs w:val="24"/>
              </w:rPr>
            </w:pPr>
            <w:r w:rsidRPr="002A657A">
              <w:rPr>
                <w:sz w:val="24"/>
                <w:szCs w:val="24"/>
              </w:rPr>
              <w:t>Lyo Loading &amp; Unloading Room</w:t>
            </w:r>
          </w:p>
        </w:tc>
        <w:tc>
          <w:tcPr>
            <w:tcW w:w="556" w:type="pct"/>
            <w:vAlign w:val="center"/>
          </w:tcPr>
          <w:p w:rsidR="008F2051" w:rsidRPr="002A657A" w:rsidRDefault="008F2051" w:rsidP="002A657A">
            <w:pPr>
              <w:jc w:val="center"/>
              <w:rPr>
                <w:sz w:val="24"/>
                <w:szCs w:val="24"/>
              </w:rPr>
            </w:pPr>
            <w:r w:rsidRPr="002A657A">
              <w:rPr>
                <w:sz w:val="24"/>
                <w:szCs w:val="24"/>
              </w:rPr>
              <w:t>Under the extended LAF near ALUS in-feed conveyer</w:t>
            </w:r>
          </w:p>
        </w:tc>
        <w:tc>
          <w:tcPr>
            <w:tcW w:w="307" w:type="pct"/>
            <w:vAlign w:val="center"/>
          </w:tcPr>
          <w:p w:rsidR="008F2051" w:rsidRPr="002A657A" w:rsidRDefault="008F2051" w:rsidP="002A657A">
            <w:pPr>
              <w:jc w:val="center"/>
              <w:rPr>
                <w:sz w:val="24"/>
                <w:szCs w:val="24"/>
              </w:rPr>
            </w:pPr>
            <w:r w:rsidRPr="002A657A">
              <w:rPr>
                <w:sz w:val="24"/>
                <w:szCs w:val="24"/>
              </w:rPr>
              <w:t>B</w:t>
            </w:r>
          </w:p>
        </w:tc>
        <w:tc>
          <w:tcPr>
            <w:tcW w:w="481" w:type="pct"/>
            <w:vAlign w:val="center"/>
          </w:tcPr>
          <w:p w:rsidR="008F2051"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8F2051" w:rsidRPr="002A657A" w:rsidRDefault="00743196" w:rsidP="002A657A">
            <w:pPr>
              <w:jc w:val="center"/>
              <w:rPr>
                <w:sz w:val="24"/>
                <w:szCs w:val="24"/>
              </w:rPr>
            </w:pPr>
            <w:r w:rsidRPr="002A657A">
              <w:rPr>
                <w:sz w:val="24"/>
                <w:szCs w:val="24"/>
              </w:rPr>
              <w:t>NA</w:t>
            </w:r>
          </w:p>
        </w:tc>
        <w:tc>
          <w:tcPr>
            <w:tcW w:w="2278" w:type="pct"/>
            <w:vAlign w:val="center"/>
          </w:tcPr>
          <w:p w:rsidR="008F2051" w:rsidRPr="002A657A" w:rsidRDefault="008F2051" w:rsidP="002A657A">
            <w:pPr>
              <w:jc w:val="both"/>
              <w:rPr>
                <w:sz w:val="24"/>
                <w:szCs w:val="24"/>
              </w:rPr>
            </w:pPr>
            <w:r w:rsidRPr="002A657A">
              <w:rPr>
                <w:sz w:val="24"/>
                <w:szCs w:val="24"/>
              </w:rPr>
              <w:t xml:space="preserve">This location is under the extended LAF. There were no excursions were reported during the monitoring period. Monitoring by volumetric air sampling is proposed Under the Extended </w:t>
            </w:r>
            <w:r w:rsidR="004A2B1B" w:rsidRPr="002A657A">
              <w:rPr>
                <w:sz w:val="24"/>
                <w:szCs w:val="24"/>
              </w:rPr>
              <w:t>LAF -</w:t>
            </w:r>
            <w:r w:rsidRPr="002A657A">
              <w:rPr>
                <w:sz w:val="24"/>
                <w:szCs w:val="24"/>
              </w:rPr>
              <w:t xml:space="preserve"> In front of Lyophilizer-2 and Under the Extended </w:t>
            </w:r>
            <w:r w:rsidR="00710CAE" w:rsidRPr="002A657A">
              <w:rPr>
                <w:sz w:val="24"/>
                <w:szCs w:val="24"/>
              </w:rPr>
              <w:t>LAF -</w:t>
            </w:r>
            <w:r w:rsidRPr="002A657A">
              <w:rPr>
                <w:sz w:val="24"/>
                <w:szCs w:val="24"/>
              </w:rPr>
              <w:t xml:space="preserve"> In between the ALUS Infeed conveyor and corner of the in-feed conveyor which are near to this location to determine the contamination and to monitor the air quality in this room. Hence this location is not selected for routine monitoring.</w:t>
            </w:r>
          </w:p>
        </w:tc>
      </w:tr>
      <w:tr w:rsidR="008F2051" w:rsidRPr="002A657A" w:rsidTr="00984476">
        <w:trPr>
          <w:trHeight w:val="262"/>
        </w:trPr>
        <w:tc>
          <w:tcPr>
            <w:tcW w:w="396" w:type="pct"/>
            <w:vAlign w:val="center"/>
          </w:tcPr>
          <w:p w:rsidR="008F2051" w:rsidRPr="002A657A" w:rsidRDefault="008F2051" w:rsidP="002A657A">
            <w:pPr>
              <w:jc w:val="center"/>
              <w:rPr>
                <w:sz w:val="24"/>
                <w:szCs w:val="24"/>
              </w:rPr>
            </w:pPr>
            <w:r w:rsidRPr="002A657A">
              <w:rPr>
                <w:sz w:val="24"/>
                <w:szCs w:val="24"/>
              </w:rPr>
              <w:t>B3PB50</w:t>
            </w:r>
          </w:p>
        </w:tc>
        <w:tc>
          <w:tcPr>
            <w:tcW w:w="567" w:type="pct"/>
            <w:vAlign w:val="center"/>
          </w:tcPr>
          <w:p w:rsidR="00571803" w:rsidRPr="002A657A" w:rsidRDefault="00571803" w:rsidP="002A657A">
            <w:pPr>
              <w:tabs>
                <w:tab w:val="left" w:pos="465"/>
                <w:tab w:val="left" w:pos="4425"/>
              </w:tabs>
              <w:ind w:right="29"/>
              <w:jc w:val="center"/>
              <w:rPr>
                <w:sz w:val="24"/>
                <w:szCs w:val="24"/>
              </w:rPr>
            </w:pPr>
            <w:r w:rsidRPr="002A657A">
              <w:rPr>
                <w:sz w:val="24"/>
                <w:szCs w:val="24"/>
              </w:rPr>
              <w:t>B3G041/</w:t>
            </w:r>
          </w:p>
          <w:p w:rsidR="008F2051" w:rsidRPr="002A657A" w:rsidRDefault="00571803" w:rsidP="002A657A">
            <w:pPr>
              <w:tabs>
                <w:tab w:val="left" w:pos="465"/>
                <w:tab w:val="left" w:pos="4425"/>
              </w:tabs>
              <w:ind w:right="29"/>
              <w:jc w:val="center"/>
              <w:rPr>
                <w:sz w:val="24"/>
                <w:szCs w:val="24"/>
              </w:rPr>
            </w:pPr>
            <w:r w:rsidRPr="002A657A">
              <w:rPr>
                <w:sz w:val="24"/>
                <w:szCs w:val="24"/>
              </w:rPr>
              <w:t>Vial Filling Room</w:t>
            </w:r>
          </w:p>
        </w:tc>
        <w:tc>
          <w:tcPr>
            <w:tcW w:w="556" w:type="pct"/>
            <w:vAlign w:val="center"/>
          </w:tcPr>
          <w:p w:rsidR="008F2051" w:rsidRPr="002A657A" w:rsidRDefault="008F2051" w:rsidP="002A657A">
            <w:pPr>
              <w:jc w:val="center"/>
              <w:rPr>
                <w:sz w:val="24"/>
                <w:szCs w:val="24"/>
              </w:rPr>
            </w:pPr>
            <w:r w:rsidRPr="002A657A">
              <w:rPr>
                <w:sz w:val="24"/>
                <w:szCs w:val="24"/>
              </w:rPr>
              <w:t>Near return air raiser (EN- BMU-0003/RG/07)</w:t>
            </w:r>
          </w:p>
        </w:tc>
        <w:tc>
          <w:tcPr>
            <w:tcW w:w="307" w:type="pct"/>
            <w:vAlign w:val="center"/>
          </w:tcPr>
          <w:p w:rsidR="008F2051" w:rsidRPr="002A657A" w:rsidRDefault="008F2051" w:rsidP="002A657A">
            <w:pPr>
              <w:jc w:val="center"/>
              <w:rPr>
                <w:sz w:val="24"/>
                <w:szCs w:val="24"/>
              </w:rPr>
            </w:pPr>
            <w:r w:rsidRPr="002A657A">
              <w:rPr>
                <w:sz w:val="24"/>
                <w:szCs w:val="24"/>
              </w:rPr>
              <w:t>B</w:t>
            </w:r>
          </w:p>
        </w:tc>
        <w:tc>
          <w:tcPr>
            <w:tcW w:w="481" w:type="pct"/>
            <w:vAlign w:val="center"/>
          </w:tcPr>
          <w:p w:rsidR="008F2051" w:rsidRPr="002A657A" w:rsidRDefault="00BC1A45" w:rsidP="002A657A">
            <w:pPr>
              <w:jc w:val="center"/>
              <w:rPr>
                <w:sz w:val="24"/>
                <w:szCs w:val="24"/>
              </w:rPr>
            </w:pPr>
            <w:r>
              <w:rPr>
                <w:color w:val="000000"/>
                <w:sz w:val="24"/>
                <w:szCs w:val="24"/>
                <w:lang w:eastAsia="en-IN"/>
              </w:rPr>
              <w:t>YES</w:t>
            </w:r>
          </w:p>
        </w:tc>
        <w:tc>
          <w:tcPr>
            <w:tcW w:w="415" w:type="pct"/>
            <w:vAlign w:val="center"/>
          </w:tcPr>
          <w:p w:rsidR="008F2051" w:rsidRPr="002A657A" w:rsidRDefault="008F2051" w:rsidP="002A657A">
            <w:pPr>
              <w:jc w:val="center"/>
              <w:rPr>
                <w:sz w:val="24"/>
                <w:szCs w:val="24"/>
              </w:rPr>
            </w:pPr>
            <w:r w:rsidRPr="002A657A">
              <w:rPr>
                <w:color w:val="000000"/>
                <w:sz w:val="24"/>
                <w:szCs w:val="24"/>
                <w:lang w:eastAsia="en-IN"/>
              </w:rPr>
              <w:t>L4PB</w:t>
            </w:r>
            <w:r w:rsidR="00571803" w:rsidRPr="002A657A">
              <w:rPr>
                <w:color w:val="000000"/>
                <w:sz w:val="24"/>
                <w:szCs w:val="24"/>
                <w:lang w:eastAsia="en-IN"/>
              </w:rPr>
              <w:t>19</w:t>
            </w:r>
          </w:p>
        </w:tc>
        <w:tc>
          <w:tcPr>
            <w:tcW w:w="2278" w:type="pct"/>
            <w:vAlign w:val="center"/>
          </w:tcPr>
          <w:p w:rsidR="008F2051" w:rsidRPr="002A657A" w:rsidRDefault="008F2051" w:rsidP="002A657A">
            <w:pPr>
              <w:jc w:val="both"/>
              <w:rPr>
                <w:sz w:val="24"/>
                <w:szCs w:val="24"/>
              </w:rPr>
            </w:pPr>
            <w:r w:rsidRPr="002A657A">
              <w:rPr>
                <w:sz w:val="24"/>
                <w:szCs w:val="24"/>
              </w:rPr>
              <w:t>During aseptic filling of product solution, personnel involves in various filling interventions, operation of filling and stoppering stations through HMI’s and movement of personnel to vial sealing room-II for online sealing activities and thus increases the personnel movement in this room. The required accessories for filling and movement of stoppered vials from filling room to sealing for sealing occurs in this room and thus increases the material movement in this room. This location is besides door entry of filling room. This location is selected for routine monitoring considering the man/material movement and to monitor the air quality in this room. Monitoring at this location determines the contamination due to man/material movement.</w:t>
            </w:r>
          </w:p>
        </w:tc>
      </w:tr>
      <w:tr w:rsidR="008F2051" w:rsidRPr="002A657A" w:rsidTr="00984476">
        <w:trPr>
          <w:trHeight w:val="263"/>
        </w:trPr>
        <w:tc>
          <w:tcPr>
            <w:tcW w:w="396" w:type="pct"/>
            <w:vAlign w:val="center"/>
          </w:tcPr>
          <w:p w:rsidR="008F2051" w:rsidRPr="002A657A" w:rsidRDefault="008F2051" w:rsidP="002A657A">
            <w:pPr>
              <w:jc w:val="center"/>
              <w:rPr>
                <w:sz w:val="24"/>
                <w:szCs w:val="24"/>
              </w:rPr>
            </w:pPr>
            <w:r w:rsidRPr="002A657A">
              <w:rPr>
                <w:sz w:val="24"/>
                <w:szCs w:val="24"/>
              </w:rPr>
              <w:t>B3PB51</w:t>
            </w:r>
          </w:p>
        </w:tc>
        <w:tc>
          <w:tcPr>
            <w:tcW w:w="567" w:type="pct"/>
            <w:vAlign w:val="center"/>
          </w:tcPr>
          <w:p w:rsidR="00571803" w:rsidRPr="002A657A" w:rsidRDefault="00571803" w:rsidP="002A657A">
            <w:pPr>
              <w:tabs>
                <w:tab w:val="left" w:pos="465"/>
                <w:tab w:val="left" w:pos="4425"/>
              </w:tabs>
              <w:ind w:right="29"/>
              <w:jc w:val="center"/>
              <w:rPr>
                <w:sz w:val="24"/>
                <w:szCs w:val="24"/>
              </w:rPr>
            </w:pPr>
            <w:r w:rsidRPr="002A657A">
              <w:rPr>
                <w:sz w:val="24"/>
                <w:szCs w:val="24"/>
              </w:rPr>
              <w:t>B3G041/</w:t>
            </w:r>
          </w:p>
          <w:p w:rsidR="008F2051" w:rsidRPr="002A657A" w:rsidRDefault="00571803" w:rsidP="002A657A">
            <w:pPr>
              <w:tabs>
                <w:tab w:val="left" w:pos="465"/>
                <w:tab w:val="left" w:pos="4425"/>
              </w:tabs>
              <w:ind w:right="29"/>
              <w:jc w:val="center"/>
              <w:rPr>
                <w:sz w:val="24"/>
                <w:szCs w:val="24"/>
              </w:rPr>
            </w:pPr>
            <w:r w:rsidRPr="002A657A">
              <w:rPr>
                <w:sz w:val="24"/>
                <w:szCs w:val="24"/>
              </w:rPr>
              <w:t>Vial Filling Room</w:t>
            </w:r>
          </w:p>
        </w:tc>
        <w:tc>
          <w:tcPr>
            <w:tcW w:w="556" w:type="pct"/>
            <w:vAlign w:val="center"/>
          </w:tcPr>
          <w:p w:rsidR="008F2051" w:rsidRPr="002A657A" w:rsidRDefault="008F2051" w:rsidP="002A657A">
            <w:pPr>
              <w:jc w:val="both"/>
              <w:rPr>
                <w:sz w:val="24"/>
                <w:szCs w:val="24"/>
              </w:rPr>
            </w:pPr>
            <w:r w:rsidRPr="002A657A">
              <w:rPr>
                <w:sz w:val="24"/>
                <w:szCs w:val="24"/>
              </w:rPr>
              <w:t>Near return air raiser (EN- BMU-0003/RG/08)</w:t>
            </w:r>
          </w:p>
        </w:tc>
        <w:tc>
          <w:tcPr>
            <w:tcW w:w="307" w:type="pct"/>
            <w:vAlign w:val="center"/>
          </w:tcPr>
          <w:p w:rsidR="008F2051" w:rsidRPr="002A657A" w:rsidRDefault="008F2051" w:rsidP="002A657A">
            <w:pPr>
              <w:jc w:val="center"/>
              <w:rPr>
                <w:sz w:val="24"/>
                <w:szCs w:val="24"/>
              </w:rPr>
            </w:pPr>
            <w:r w:rsidRPr="002A657A">
              <w:rPr>
                <w:sz w:val="24"/>
                <w:szCs w:val="24"/>
              </w:rPr>
              <w:t>B</w:t>
            </w:r>
          </w:p>
        </w:tc>
        <w:tc>
          <w:tcPr>
            <w:tcW w:w="481" w:type="pct"/>
            <w:vAlign w:val="center"/>
          </w:tcPr>
          <w:p w:rsidR="008F2051" w:rsidRPr="002A657A" w:rsidRDefault="00743196" w:rsidP="002A657A">
            <w:pPr>
              <w:jc w:val="center"/>
              <w:rPr>
                <w:sz w:val="24"/>
                <w:szCs w:val="24"/>
              </w:rPr>
            </w:pPr>
            <w:r w:rsidRPr="002A657A">
              <w:rPr>
                <w:sz w:val="24"/>
                <w:szCs w:val="24"/>
              </w:rPr>
              <w:t>NO</w:t>
            </w:r>
          </w:p>
        </w:tc>
        <w:tc>
          <w:tcPr>
            <w:tcW w:w="415" w:type="pct"/>
            <w:vAlign w:val="center"/>
          </w:tcPr>
          <w:p w:rsidR="008F2051" w:rsidRPr="002A657A" w:rsidRDefault="00743196" w:rsidP="002A657A">
            <w:pPr>
              <w:jc w:val="center"/>
              <w:rPr>
                <w:sz w:val="24"/>
                <w:szCs w:val="24"/>
              </w:rPr>
            </w:pPr>
            <w:r w:rsidRPr="002A657A">
              <w:rPr>
                <w:sz w:val="24"/>
                <w:szCs w:val="24"/>
              </w:rPr>
              <w:t>NA</w:t>
            </w:r>
          </w:p>
        </w:tc>
        <w:tc>
          <w:tcPr>
            <w:tcW w:w="2278" w:type="pct"/>
            <w:vAlign w:val="center"/>
          </w:tcPr>
          <w:p w:rsidR="008F2051" w:rsidRPr="002A657A" w:rsidRDefault="008F2051" w:rsidP="002A657A">
            <w:pPr>
              <w:jc w:val="both"/>
              <w:rPr>
                <w:sz w:val="24"/>
                <w:szCs w:val="24"/>
              </w:rPr>
            </w:pPr>
            <w:r w:rsidRPr="002A657A">
              <w:rPr>
                <w:sz w:val="24"/>
                <w:szCs w:val="24"/>
              </w:rPr>
              <w:t>This location is at the return air raiser opposite to stopper addition. There were no recoveries obtained during area PQ and no excursions were reported during the monitoring period. Monitoring by settle plate is proposed at Near return air raiser (EN- BMU-0003/RG/07) by volumetric air sampling at In-front of door of filling room and middle of the room which are near to this location to determine the contamination due to man/material movement and to monitor the air quality in this room. Hence, this location is not selected for routine monitoring.</w:t>
            </w:r>
          </w:p>
        </w:tc>
      </w:tr>
      <w:tr w:rsidR="008F2051" w:rsidRPr="002A657A" w:rsidTr="00984476">
        <w:trPr>
          <w:trHeight w:val="263"/>
        </w:trPr>
        <w:tc>
          <w:tcPr>
            <w:tcW w:w="396" w:type="pct"/>
            <w:vAlign w:val="center"/>
          </w:tcPr>
          <w:p w:rsidR="008F2051" w:rsidRPr="002A657A" w:rsidRDefault="008F2051" w:rsidP="002A657A">
            <w:pPr>
              <w:jc w:val="center"/>
              <w:rPr>
                <w:sz w:val="24"/>
                <w:szCs w:val="24"/>
              </w:rPr>
            </w:pPr>
            <w:r w:rsidRPr="002A657A">
              <w:rPr>
                <w:sz w:val="24"/>
                <w:szCs w:val="24"/>
              </w:rPr>
              <w:t>B3PB52</w:t>
            </w:r>
          </w:p>
        </w:tc>
        <w:tc>
          <w:tcPr>
            <w:tcW w:w="567" w:type="pct"/>
            <w:vAlign w:val="center"/>
          </w:tcPr>
          <w:p w:rsidR="00571803" w:rsidRPr="002A657A" w:rsidRDefault="00571803" w:rsidP="002A657A">
            <w:pPr>
              <w:tabs>
                <w:tab w:val="left" w:pos="465"/>
                <w:tab w:val="left" w:pos="4425"/>
              </w:tabs>
              <w:ind w:right="29"/>
              <w:jc w:val="center"/>
              <w:rPr>
                <w:sz w:val="24"/>
                <w:szCs w:val="24"/>
              </w:rPr>
            </w:pPr>
            <w:r w:rsidRPr="002A657A">
              <w:rPr>
                <w:sz w:val="24"/>
                <w:szCs w:val="24"/>
              </w:rPr>
              <w:t>B3G041/</w:t>
            </w:r>
          </w:p>
          <w:p w:rsidR="008F2051" w:rsidRPr="002A657A" w:rsidRDefault="00571803" w:rsidP="002A657A">
            <w:pPr>
              <w:tabs>
                <w:tab w:val="left" w:pos="465"/>
                <w:tab w:val="left" w:pos="4425"/>
              </w:tabs>
              <w:ind w:right="29"/>
              <w:jc w:val="center"/>
              <w:rPr>
                <w:sz w:val="24"/>
                <w:szCs w:val="24"/>
              </w:rPr>
            </w:pPr>
            <w:r w:rsidRPr="002A657A">
              <w:rPr>
                <w:sz w:val="24"/>
                <w:szCs w:val="24"/>
              </w:rPr>
              <w:t>Vial Filling Room</w:t>
            </w:r>
          </w:p>
        </w:tc>
        <w:tc>
          <w:tcPr>
            <w:tcW w:w="556" w:type="pct"/>
            <w:vAlign w:val="center"/>
          </w:tcPr>
          <w:p w:rsidR="008F2051" w:rsidRPr="002A657A" w:rsidRDefault="008F2051" w:rsidP="002A657A">
            <w:pPr>
              <w:jc w:val="both"/>
              <w:rPr>
                <w:sz w:val="24"/>
                <w:szCs w:val="24"/>
              </w:rPr>
            </w:pPr>
            <w:r w:rsidRPr="002A657A">
              <w:rPr>
                <w:sz w:val="24"/>
                <w:szCs w:val="24"/>
              </w:rPr>
              <w:t>Near return air raiser (EN- BMU-0003/RG/09)</w:t>
            </w:r>
          </w:p>
        </w:tc>
        <w:tc>
          <w:tcPr>
            <w:tcW w:w="307" w:type="pct"/>
            <w:vAlign w:val="center"/>
          </w:tcPr>
          <w:p w:rsidR="008F2051" w:rsidRPr="002A657A" w:rsidRDefault="008F2051" w:rsidP="002A657A">
            <w:pPr>
              <w:jc w:val="center"/>
              <w:rPr>
                <w:sz w:val="24"/>
                <w:szCs w:val="24"/>
              </w:rPr>
            </w:pPr>
            <w:r w:rsidRPr="002A657A">
              <w:rPr>
                <w:sz w:val="24"/>
                <w:szCs w:val="24"/>
              </w:rPr>
              <w:t>B</w:t>
            </w:r>
          </w:p>
        </w:tc>
        <w:tc>
          <w:tcPr>
            <w:tcW w:w="481" w:type="pct"/>
            <w:vAlign w:val="center"/>
          </w:tcPr>
          <w:p w:rsidR="008F2051" w:rsidRPr="002A657A" w:rsidRDefault="00743196" w:rsidP="002A657A">
            <w:pPr>
              <w:jc w:val="center"/>
              <w:rPr>
                <w:sz w:val="24"/>
                <w:szCs w:val="24"/>
              </w:rPr>
            </w:pPr>
            <w:r w:rsidRPr="002A657A">
              <w:rPr>
                <w:sz w:val="24"/>
                <w:szCs w:val="24"/>
              </w:rPr>
              <w:t>NO</w:t>
            </w:r>
          </w:p>
        </w:tc>
        <w:tc>
          <w:tcPr>
            <w:tcW w:w="415" w:type="pct"/>
            <w:vAlign w:val="center"/>
          </w:tcPr>
          <w:p w:rsidR="008F2051" w:rsidRPr="002A657A" w:rsidRDefault="00743196" w:rsidP="002A657A">
            <w:pPr>
              <w:jc w:val="center"/>
              <w:rPr>
                <w:sz w:val="24"/>
                <w:szCs w:val="24"/>
              </w:rPr>
            </w:pPr>
            <w:r w:rsidRPr="002A657A">
              <w:rPr>
                <w:sz w:val="24"/>
                <w:szCs w:val="24"/>
              </w:rPr>
              <w:t>NA</w:t>
            </w:r>
          </w:p>
        </w:tc>
        <w:tc>
          <w:tcPr>
            <w:tcW w:w="2278" w:type="pct"/>
            <w:vAlign w:val="center"/>
          </w:tcPr>
          <w:p w:rsidR="008F2051" w:rsidRPr="002A657A" w:rsidRDefault="008F2051" w:rsidP="002A657A">
            <w:pPr>
              <w:jc w:val="both"/>
              <w:rPr>
                <w:sz w:val="24"/>
                <w:szCs w:val="24"/>
              </w:rPr>
            </w:pPr>
            <w:r w:rsidRPr="002A657A">
              <w:rPr>
                <w:sz w:val="24"/>
                <w:szCs w:val="24"/>
              </w:rPr>
              <w:t>This location is at the return air raiser and is near to the stopper loading station. There were no excursions were reported during the monitoring period. Monitoring by settle plate is proposed at Near return air raiser (EN- BMU-0003/RG/07) by volumetric air sampling at In-front of door of filling room and middle of the room which are near to this location to determine the contamination due to man/material movement and to monitor the air quality in this room. Hence, this location is not selected for routine monitoring.</w:t>
            </w:r>
          </w:p>
        </w:tc>
      </w:tr>
      <w:tr w:rsidR="008F2051" w:rsidRPr="002A657A" w:rsidTr="00984476">
        <w:trPr>
          <w:trHeight w:val="262"/>
        </w:trPr>
        <w:tc>
          <w:tcPr>
            <w:tcW w:w="396" w:type="pct"/>
            <w:vAlign w:val="center"/>
          </w:tcPr>
          <w:p w:rsidR="008F2051" w:rsidRPr="002A657A" w:rsidRDefault="008F2051" w:rsidP="002A657A">
            <w:pPr>
              <w:jc w:val="center"/>
              <w:rPr>
                <w:sz w:val="24"/>
                <w:szCs w:val="24"/>
              </w:rPr>
            </w:pPr>
            <w:r w:rsidRPr="002A657A">
              <w:rPr>
                <w:sz w:val="24"/>
                <w:szCs w:val="24"/>
              </w:rPr>
              <w:t>B3PB53</w:t>
            </w:r>
          </w:p>
        </w:tc>
        <w:tc>
          <w:tcPr>
            <w:tcW w:w="567" w:type="pct"/>
            <w:vAlign w:val="center"/>
          </w:tcPr>
          <w:p w:rsidR="00571803" w:rsidRPr="002A657A" w:rsidRDefault="00571803" w:rsidP="002A657A">
            <w:pPr>
              <w:tabs>
                <w:tab w:val="left" w:pos="465"/>
                <w:tab w:val="left" w:pos="4425"/>
              </w:tabs>
              <w:ind w:right="29"/>
              <w:jc w:val="center"/>
              <w:rPr>
                <w:sz w:val="24"/>
                <w:szCs w:val="24"/>
              </w:rPr>
            </w:pPr>
            <w:r w:rsidRPr="002A657A">
              <w:rPr>
                <w:sz w:val="24"/>
                <w:szCs w:val="24"/>
              </w:rPr>
              <w:t>B3G041/</w:t>
            </w:r>
          </w:p>
          <w:p w:rsidR="008F2051" w:rsidRPr="002A657A" w:rsidRDefault="00571803" w:rsidP="002A657A">
            <w:pPr>
              <w:tabs>
                <w:tab w:val="left" w:pos="465"/>
                <w:tab w:val="left" w:pos="4425"/>
              </w:tabs>
              <w:ind w:right="29"/>
              <w:jc w:val="center"/>
              <w:rPr>
                <w:sz w:val="24"/>
                <w:szCs w:val="24"/>
              </w:rPr>
            </w:pPr>
            <w:r w:rsidRPr="002A657A">
              <w:rPr>
                <w:sz w:val="24"/>
                <w:szCs w:val="24"/>
              </w:rPr>
              <w:t>Vial Filling Room</w:t>
            </w:r>
          </w:p>
        </w:tc>
        <w:tc>
          <w:tcPr>
            <w:tcW w:w="556" w:type="pct"/>
            <w:vAlign w:val="center"/>
          </w:tcPr>
          <w:p w:rsidR="008F2051" w:rsidRPr="002A657A" w:rsidRDefault="008F2051" w:rsidP="002A657A">
            <w:pPr>
              <w:jc w:val="both"/>
              <w:rPr>
                <w:sz w:val="24"/>
                <w:szCs w:val="24"/>
              </w:rPr>
            </w:pPr>
            <w:r w:rsidRPr="002A657A">
              <w:rPr>
                <w:sz w:val="24"/>
                <w:szCs w:val="24"/>
              </w:rPr>
              <w:t>Near return air raiser (EN- AHU-0012/RG/02)</w:t>
            </w:r>
          </w:p>
        </w:tc>
        <w:tc>
          <w:tcPr>
            <w:tcW w:w="307" w:type="pct"/>
            <w:vAlign w:val="center"/>
          </w:tcPr>
          <w:p w:rsidR="008F2051" w:rsidRPr="002A657A" w:rsidRDefault="008F2051" w:rsidP="002A657A">
            <w:pPr>
              <w:jc w:val="center"/>
              <w:rPr>
                <w:sz w:val="24"/>
                <w:szCs w:val="24"/>
              </w:rPr>
            </w:pPr>
            <w:r w:rsidRPr="002A657A">
              <w:rPr>
                <w:sz w:val="24"/>
                <w:szCs w:val="24"/>
              </w:rPr>
              <w:t>B</w:t>
            </w:r>
          </w:p>
        </w:tc>
        <w:tc>
          <w:tcPr>
            <w:tcW w:w="481" w:type="pct"/>
            <w:vAlign w:val="center"/>
          </w:tcPr>
          <w:p w:rsidR="008F2051" w:rsidRPr="002A657A" w:rsidRDefault="00BC1A45" w:rsidP="002A657A">
            <w:pPr>
              <w:jc w:val="center"/>
              <w:rPr>
                <w:sz w:val="24"/>
                <w:szCs w:val="24"/>
              </w:rPr>
            </w:pPr>
            <w:r>
              <w:rPr>
                <w:sz w:val="24"/>
                <w:szCs w:val="24"/>
              </w:rPr>
              <w:t>YES</w:t>
            </w:r>
          </w:p>
        </w:tc>
        <w:tc>
          <w:tcPr>
            <w:tcW w:w="415" w:type="pct"/>
            <w:vAlign w:val="center"/>
          </w:tcPr>
          <w:p w:rsidR="008F2051" w:rsidRPr="002A657A" w:rsidRDefault="00616D81" w:rsidP="002A657A">
            <w:pPr>
              <w:jc w:val="center"/>
              <w:rPr>
                <w:color w:val="000000"/>
                <w:sz w:val="22"/>
                <w:szCs w:val="22"/>
                <w:lang w:val="en-IN"/>
              </w:rPr>
            </w:pPr>
            <w:r w:rsidRPr="002A657A">
              <w:rPr>
                <w:color w:val="000000"/>
                <w:sz w:val="22"/>
                <w:szCs w:val="22"/>
              </w:rPr>
              <w:t>L4PB20</w:t>
            </w:r>
          </w:p>
        </w:tc>
        <w:tc>
          <w:tcPr>
            <w:tcW w:w="2278" w:type="pct"/>
            <w:vAlign w:val="center"/>
          </w:tcPr>
          <w:p w:rsidR="008F2051" w:rsidRPr="002A657A" w:rsidRDefault="008F2051" w:rsidP="002A657A">
            <w:pPr>
              <w:jc w:val="both"/>
              <w:rPr>
                <w:sz w:val="24"/>
                <w:szCs w:val="24"/>
              </w:rPr>
            </w:pPr>
            <w:r w:rsidRPr="002A657A">
              <w:rPr>
                <w:sz w:val="24"/>
                <w:szCs w:val="24"/>
              </w:rPr>
              <w:t>This location is at the return air raiser opposite to filling station. Based on the recoveries obtained during area PQ, and the documentation activities performed near this location, this location is considered for routine monitoring.</w:t>
            </w:r>
          </w:p>
        </w:tc>
      </w:tr>
      <w:tr w:rsidR="008F2051" w:rsidRPr="002A657A" w:rsidTr="00984476">
        <w:trPr>
          <w:trHeight w:val="263"/>
        </w:trPr>
        <w:tc>
          <w:tcPr>
            <w:tcW w:w="396" w:type="pct"/>
            <w:vAlign w:val="center"/>
          </w:tcPr>
          <w:p w:rsidR="008F2051" w:rsidRPr="002A657A" w:rsidRDefault="008F2051" w:rsidP="002A657A">
            <w:pPr>
              <w:jc w:val="center"/>
              <w:rPr>
                <w:sz w:val="24"/>
                <w:szCs w:val="24"/>
              </w:rPr>
            </w:pPr>
            <w:r w:rsidRPr="002A657A">
              <w:rPr>
                <w:sz w:val="24"/>
                <w:szCs w:val="24"/>
              </w:rPr>
              <w:t>B3PB54</w:t>
            </w:r>
          </w:p>
        </w:tc>
        <w:tc>
          <w:tcPr>
            <w:tcW w:w="567" w:type="pct"/>
            <w:vAlign w:val="center"/>
          </w:tcPr>
          <w:p w:rsidR="00571803" w:rsidRPr="002A657A" w:rsidRDefault="00571803" w:rsidP="002A657A">
            <w:pPr>
              <w:tabs>
                <w:tab w:val="left" w:pos="465"/>
                <w:tab w:val="left" w:pos="4425"/>
              </w:tabs>
              <w:ind w:right="29"/>
              <w:jc w:val="center"/>
              <w:rPr>
                <w:sz w:val="24"/>
                <w:szCs w:val="24"/>
              </w:rPr>
            </w:pPr>
            <w:r w:rsidRPr="002A657A">
              <w:rPr>
                <w:sz w:val="24"/>
                <w:szCs w:val="24"/>
              </w:rPr>
              <w:t>B3G041/</w:t>
            </w:r>
          </w:p>
          <w:p w:rsidR="008F2051" w:rsidRPr="002A657A" w:rsidRDefault="00571803" w:rsidP="002A657A">
            <w:pPr>
              <w:tabs>
                <w:tab w:val="left" w:pos="465"/>
                <w:tab w:val="left" w:pos="4425"/>
              </w:tabs>
              <w:ind w:right="29"/>
              <w:jc w:val="center"/>
              <w:rPr>
                <w:sz w:val="24"/>
                <w:szCs w:val="24"/>
              </w:rPr>
            </w:pPr>
            <w:r w:rsidRPr="002A657A">
              <w:rPr>
                <w:sz w:val="24"/>
                <w:szCs w:val="24"/>
              </w:rPr>
              <w:t>Vial Filling Room</w:t>
            </w:r>
          </w:p>
        </w:tc>
        <w:tc>
          <w:tcPr>
            <w:tcW w:w="556" w:type="pct"/>
            <w:vAlign w:val="center"/>
          </w:tcPr>
          <w:p w:rsidR="008F2051" w:rsidRPr="002A657A" w:rsidRDefault="008F2051" w:rsidP="002A657A">
            <w:pPr>
              <w:jc w:val="both"/>
              <w:rPr>
                <w:sz w:val="24"/>
                <w:szCs w:val="24"/>
              </w:rPr>
            </w:pPr>
            <w:r w:rsidRPr="002A657A">
              <w:rPr>
                <w:sz w:val="24"/>
                <w:szCs w:val="24"/>
              </w:rPr>
              <w:t>Near return air raiser (EN- AHU-0012/RG/01)</w:t>
            </w:r>
          </w:p>
        </w:tc>
        <w:tc>
          <w:tcPr>
            <w:tcW w:w="307" w:type="pct"/>
            <w:vAlign w:val="center"/>
          </w:tcPr>
          <w:p w:rsidR="008F2051" w:rsidRPr="002A657A" w:rsidRDefault="008F2051" w:rsidP="00743196">
            <w:pPr>
              <w:jc w:val="center"/>
              <w:rPr>
                <w:sz w:val="24"/>
                <w:szCs w:val="24"/>
              </w:rPr>
            </w:pPr>
            <w:r w:rsidRPr="002A657A">
              <w:rPr>
                <w:sz w:val="24"/>
                <w:szCs w:val="24"/>
              </w:rPr>
              <w:t>B</w:t>
            </w:r>
          </w:p>
        </w:tc>
        <w:tc>
          <w:tcPr>
            <w:tcW w:w="481" w:type="pct"/>
            <w:vAlign w:val="center"/>
          </w:tcPr>
          <w:p w:rsidR="008F2051" w:rsidRPr="002A657A" w:rsidRDefault="00743196" w:rsidP="00743196">
            <w:pPr>
              <w:jc w:val="center"/>
              <w:rPr>
                <w:sz w:val="24"/>
                <w:szCs w:val="24"/>
              </w:rPr>
            </w:pPr>
            <w:r w:rsidRPr="002A657A">
              <w:rPr>
                <w:sz w:val="24"/>
                <w:szCs w:val="24"/>
              </w:rPr>
              <w:t>NO</w:t>
            </w:r>
          </w:p>
        </w:tc>
        <w:tc>
          <w:tcPr>
            <w:tcW w:w="415" w:type="pct"/>
            <w:vAlign w:val="center"/>
          </w:tcPr>
          <w:p w:rsidR="008F2051" w:rsidRPr="002A657A" w:rsidRDefault="00743196" w:rsidP="00743196">
            <w:pPr>
              <w:jc w:val="center"/>
              <w:rPr>
                <w:sz w:val="24"/>
                <w:szCs w:val="24"/>
              </w:rPr>
            </w:pPr>
            <w:r w:rsidRPr="002A657A">
              <w:rPr>
                <w:sz w:val="24"/>
                <w:szCs w:val="24"/>
              </w:rPr>
              <w:t>NA</w:t>
            </w:r>
          </w:p>
        </w:tc>
        <w:tc>
          <w:tcPr>
            <w:tcW w:w="2278" w:type="pct"/>
            <w:vAlign w:val="center"/>
          </w:tcPr>
          <w:p w:rsidR="008F2051" w:rsidRPr="002A657A" w:rsidRDefault="008F2051" w:rsidP="002A657A">
            <w:pPr>
              <w:jc w:val="both"/>
              <w:rPr>
                <w:sz w:val="24"/>
                <w:szCs w:val="24"/>
              </w:rPr>
            </w:pPr>
            <w:r w:rsidRPr="002A657A">
              <w:rPr>
                <w:sz w:val="24"/>
                <w:szCs w:val="24"/>
              </w:rPr>
              <w:t>This location is at the return air raiser opposite to vial in-feed turn table and towards corner of the room. Recoveries were observed at this location due to documentation activities being performed this location. However, considering the worst case locations of the room, monitoring by settle plate is proposed at Near return air raiser (EN- BMU-0003/RG/02) and by volumetric air sampling at In-front of door of filling room and middle of the room which are near to this location and near to door entry to determine the contamination due to man/material movement and to monitor the air quality in this room. Hence, this location is not selected for routine monitoring.</w:t>
            </w:r>
          </w:p>
        </w:tc>
      </w:tr>
      <w:tr w:rsidR="008F2051" w:rsidRPr="002A657A" w:rsidTr="00984476">
        <w:trPr>
          <w:trHeight w:val="263"/>
        </w:trPr>
        <w:tc>
          <w:tcPr>
            <w:tcW w:w="396" w:type="pct"/>
            <w:vAlign w:val="center"/>
          </w:tcPr>
          <w:p w:rsidR="008F2051" w:rsidRPr="002A657A" w:rsidRDefault="008F2051" w:rsidP="002A657A">
            <w:pPr>
              <w:jc w:val="center"/>
              <w:rPr>
                <w:sz w:val="24"/>
                <w:szCs w:val="24"/>
              </w:rPr>
            </w:pPr>
            <w:r w:rsidRPr="002A657A">
              <w:rPr>
                <w:sz w:val="24"/>
                <w:szCs w:val="24"/>
              </w:rPr>
              <w:t>B3PB55</w:t>
            </w:r>
          </w:p>
        </w:tc>
        <w:tc>
          <w:tcPr>
            <w:tcW w:w="567" w:type="pct"/>
            <w:vAlign w:val="center"/>
          </w:tcPr>
          <w:p w:rsidR="00571803" w:rsidRPr="002A657A" w:rsidRDefault="00571803" w:rsidP="002A657A">
            <w:pPr>
              <w:tabs>
                <w:tab w:val="left" w:pos="465"/>
                <w:tab w:val="left" w:pos="4425"/>
              </w:tabs>
              <w:ind w:right="29"/>
              <w:jc w:val="center"/>
              <w:rPr>
                <w:sz w:val="24"/>
                <w:szCs w:val="24"/>
              </w:rPr>
            </w:pPr>
            <w:r w:rsidRPr="002A657A">
              <w:rPr>
                <w:sz w:val="24"/>
                <w:szCs w:val="24"/>
              </w:rPr>
              <w:t>B3G041/</w:t>
            </w:r>
          </w:p>
          <w:p w:rsidR="008F2051" w:rsidRPr="002A657A" w:rsidRDefault="00571803" w:rsidP="002A657A">
            <w:pPr>
              <w:tabs>
                <w:tab w:val="left" w:pos="465"/>
                <w:tab w:val="left" w:pos="4425"/>
              </w:tabs>
              <w:ind w:right="29"/>
              <w:jc w:val="center"/>
              <w:rPr>
                <w:sz w:val="24"/>
                <w:szCs w:val="24"/>
              </w:rPr>
            </w:pPr>
            <w:r w:rsidRPr="002A657A">
              <w:rPr>
                <w:sz w:val="24"/>
                <w:szCs w:val="24"/>
              </w:rPr>
              <w:t>Vial Filling Room</w:t>
            </w:r>
          </w:p>
        </w:tc>
        <w:tc>
          <w:tcPr>
            <w:tcW w:w="556" w:type="pct"/>
            <w:vAlign w:val="center"/>
          </w:tcPr>
          <w:p w:rsidR="008F2051" w:rsidRPr="002A657A" w:rsidRDefault="008F2051" w:rsidP="002A657A">
            <w:pPr>
              <w:jc w:val="both"/>
              <w:rPr>
                <w:sz w:val="24"/>
                <w:szCs w:val="24"/>
              </w:rPr>
            </w:pPr>
            <w:r w:rsidRPr="002A657A">
              <w:rPr>
                <w:sz w:val="24"/>
                <w:szCs w:val="24"/>
              </w:rPr>
              <w:t>Near return air raiser (EN- BMU-0003/RG/06)</w:t>
            </w:r>
          </w:p>
        </w:tc>
        <w:tc>
          <w:tcPr>
            <w:tcW w:w="307" w:type="pct"/>
            <w:vAlign w:val="center"/>
          </w:tcPr>
          <w:p w:rsidR="008F2051" w:rsidRPr="002A657A" w:rsidRDefault="008F2051" w:rsidP="00743196">
            <w:pPr>
              <w:jc w:val="center"/>
              <w:rPr>
                <w:sz w:val="24"/>
                <w:szCs w:val="24"/>
              </w:rPr>
            </w:pPr>
            <w:r w:rsidRPr="002A657A">
              <w:rPr>
                <w:sz w:val="24"/>
                <w:szCs w:val="24"/>
              </w:rPr>
              <w:t>B</w:t>
            </w:r>
          </w:p>
        </w:tc>
        <w:tc>
          <w:tcPr>
            <w:tcW w:w="481" w:type="pct"/>
            <w:vAlign w:val="center"/>
          </w:tcPr>
          <w:p w:rsidR="008F2051" w:rsidRPr="002A657A" w:rsidRDefault="00743196" w:rsidP="00743196">
            <w:pPr>
              <w:jc w:val="center"/>
              <w:rPr>
                <w:sz w:val="24"/>
                <w:szCs w:val="24"/>
              </w:rPr>
            </w:pPr>
            <w:r w:rsidRPr="002A657A">
              <w:rPr>
                <w:sz w:val="24"/>
                <w:szCs w:val="24"/>
              </w:rPr>
              <w:t>NO</w:t>
            </w:r>
          </w:p>
        </w:tc>
        <w:tc>
          <w:tcPr>
            <w:tcW w:w="415" w:type="pct"/>
            <w:vAlign w:val="center"/>
          </w:tcPr>
          <w:p w:rsidR="008F2051" w:rsidRPr="002A657A" w:rsidRDefault="00743196" w:rsidP="00743196">
            <w:pPr>
              <w:jc w:val="center"/>
              <w:rPr>
                <w:sz w:val="24"/>
                <w:szCs w:val="24"/>
              </w:rPr>
            </w:pPr>
            <w:r w:rsidRPr="002A657A">
              <w:rPr>
                <w:sz w:val="24"/>
                <w:szCs w:val="24"/>
              </w:rPr>
              <w:t>NA</w:t>
            </w:r>
          </w:p>
        </w:tc>
        <w:tc>
          <w:tcPr>
            <w:tcW w:w="2278" w:type="pct"/>
            <w:vAlign w:val="center"/>
          </w:tcPr>
          <w:p w:rsidR="008F2051" w:rsidRPr="002A657A" w:rsidRDefault="008F2051" w:rsidP="002A657A">
            <w:pPr>
              <w:jc w:val="both"/>
              <w:rPr>
                <w:sz w:val="24"/>
                <w:szCs w:val="24"/>
              </w:rPr>
            </w:pPr>
            <w:r w:rsidRPr="002A657A">
              <w:rPr>
                <w:sz w:val="24"/>
                <w:szCs w:val="24"/>
              </w:rPr>
              <w:t>This location is at the return air raiser near to door of filling room (right side). There were no recoveries obtained during area PQ and no excursions were reported during the monitoring period. Monitoring by settle plate is proposed at Near return air raiser (EN- BMU-0003/RG/05) and by volumetric air sampling at In-front of door of filling room and middle of the room which are which determines the contamination due to man/material movement and to monitor the air quality in this room. Hence, this location is not selected for routine monitoring.</w:t>
            </w:r>
          </w:p>
        </w:tc>
      </w:tr>
      <w:tr w:rsidR="008F2051" w:rsidRPr="002A657A" w:rsidTr="00984476">
        <w:trPr>
          <w:trHeight w:val="263"/>
        </w:trPr>
        <w:tc>
          <w:tcPr>
            <w:tcW w:w="396" w:type="pct"/>
            <w:vAlign w:val="center"/>
          </w:tcPr>
          <w:p w:rsidR="008F2051" w:rsidRPr="002A657A" w:rsidRDefault="008F2051" w:rsidP="002A657A">
            <w:pPr>
              <w:jc w:val="center"/>
              <w:rPr>
                <w:sz w:val="24"/>
                <w:szCs w:val="24"/>
              </w:rPr>
            </w:pPr>
            <w:r w:rsidRPr="002A657A">
              <w:rPr>
                <w:sz w:val="24"/>
                <w:szCs w:val="24"/>
              </w:rPr>
              <w:t>B3PB56</w:t>
            </w:r>
          </w:p>
        </w:tc>
        <w:tc>
          <w:tcPr>
            <w:tcW w:w="567" w:type="pct"/>
            <w:vAlign w:val="center"/>
          </w:tcPr>
          <w:p w:rsidR="00571803" w:rsidRPr="002A657A" w:rsidRDefault="00571803" w:rsidP="002A657A">
            <w:pPr>
              <w:tabs>
                <w:tab w:val="left" w:pos="465"/>
                <w:tab w:val="left" w:pos="4425"/>
              </w:tabs>
              <w:ind w:right="29"/>
              <w:jc w:val="center"/>
              <w:rPr>
                <w:sz w:val="24"/>
                <w:szCs w:val="24"/>
              </w:rPr>
            </w:pPr>
            <w:r w:rsidRPr="002A657A">
              <w:rPr>
                <w:sz w:val="24"/>
                <w:szCs w:val="24"/>
              </w:rPr>
              <w:t>B3G041/</w:t>
            </w:r>
          </w:p>
          <w:p w:rsidR="008F2051" w:rsidRPr="002A657A" w:rsidRDefault="00571803" w:rsidP="002A657A">
            <w:pPr>
              <w:tabs>
                <w:tab w:val="left" w:pos="465"/>
                <w:tab w:val="left" w:pos="4425"/>
              </w:tabs>
              <w:ind w:right="29"/>
              <w:jc w:val="center"/>
              <w:rPr>
                <w:sz w:val="24"/>
                <w:szCs w:val="24"/>
              </w:rPr>
            </w:pPr>
            <w:r w:rsidRPr="002A657A">
              <w:rPr>
                <w:sz w:val="24"/>
                <w:szCs w:val="24"/>
              </w:rPr>
              <w:t>Vial Filling Room</w:t>
            </w:r>
          </w:p>
        </w:tc>
        <w:tc>
          <w:tcPr>
            <w:tcW w:w="556" w:type="pct"/>
            <w:vAlign w:val="center"/>
          </w:tcPr>
          <w:p w:rsidR="008F2051" w:rsidRPr="002A657A" w:rsidRDefault="008F2051" w:rsidP="002A657A">
            <w:pPr>
              <w:jc w:val="both"/>
              <w:rPr>
                <w:sz w:val="24"/>
                <w:szCs w:val="24"/>
              </w:rPr>
            </w:pPr>
            <w:r w:rsidRPr="002A657A">
              <w:rPr>
                <w:sz w:val="24"/>
                <w:szCs w:val="24"/>
              </w:rPr>
              <w:t>Near return air raiser (EN- BMU-0003/RG/05)</w:t>
            </w:r>
          </w:p>
        </w:tc>
        <w:tc>
          <w:tcPr>
            <w:tcW w:w="307" w:type="pct"/>
            <w:vAlign w:val="center"/>
          </w:tcPr>
          <w:p w:rsidR="008F2051" w:rsidRPr="00743196" w:rsidRDefault="00743196" w:rsidP="00743196">
            <w:pPr>
              <w:jc w:val="center"/>
              <w:rPr>
                <w:sz w:val="24"/>
                <w:szCs w:val="24"/>
              </w:rPr>
            </w:pPr>
            <w:r w:rsidRPr="00743196">
              <w:rPr>
                <w:sz w:val="24"/>
                <w:szCs w:val="24"/>
              </w:rPr>
              <w:t>B</w:t>
            </w:r>
          </w:p>
        </w:tc>
        <w:tc>
          <w:tcPr>
            <w:tcW w:w="481" w:type="pct"/>
            <w:vAlign w:val="center"/>
          </w:tcPr>
          <w:p w:rsidR="008F2051" w:rsidRPr="00743196" w:rsidRDefault="00743196" w:rsidP="00743196">
            <w:pPr>
              <w:jc w:val="center"/>
              <w:rPr>
                <w:sz w:val="24"/>
                <w:szCs w:val="24"/>
              </w:rPr>
            </w:pPr>
            <w:r w:rsidRPr="00743196">
              <w:rPr>
                <w:sz w:val="24"/>
                <w:szCs w:val="24"/>
              </w:rPr>
              <w:t>YES</w:t>
            </w:r>
          </w:p>
        </w:tc>
        <w:tc>
          <w:tcPr>
            <w:tcW w:w="415" w:type="pct"/>
            <w:vAlign w:val="center"/>
          </w:tcPr>
          <w:p w:rsidR="008F2051" w:rsidRPr="00743196" w:rsidRDefault="00743196" w:rsidP="00743196">
            <w:pPr>
              <w:jc w:val="center"/>
              <w:rPr>
                <w:color w:val="000000"/>
                <w:sz w:val="24"/>
                <w:szCs w:val="24"/>
                <w:lang w:val="en-IN"/>
              </w:rPr>
            </w:pPr>
            <w:r w:rsidRPr="00743196">
              <w:rPr>
                <w:color w:val="000000"/>
                <w:sz w:val="24"/>
                <w:szCs w:val="24"/>
              </w:rPr>
              <w:t>L4PB21</w:t>
            </w:r>
          </w:p>
        </w:tc>
        <w:tc>
          <w:tcPr>
            <w:tcW w:w="2278" w:type="pct"/>
            <w:vAlign w:val="center"/>
          </w:tcPr>
          <w:p w:rsidR="008F2051" w:rsidRPr="002A657A" w:rsidRDefault="008F2051" w:rsidP="002A657A">
            <w:pPr>
              <w:jc w:val="both"/>
              <w:rPr>
                <w:sz w:val="24"/>
                <w:szCs w:val="24"/>
              </w:rPr>
            </w:pPr>
            <w:r w:rsidRPr="002A657A">
              <w:rPr>
                <w:sz w:val="24"/>
                <w:szCs w:val="24"/>
              </w:rPr>
              <w:t>This location is at the return air raiser. Man/material movement towards sealing room-II occurs through this path. This location is adjacent to door entry. Based on the recoveries obtained at this location and considering the man/material movement near this location, it is proposed to select this location for routine monitoring.</w:t>
            </w:r>
          </w:p>
        </w:tc>
      </w:tr>
      <w:tr w:rsidR="008F2051" w:rsidRPr="002A657A" w:rsidTr="00984476">
        <w:trPr>
          <w:trHeight w:val="262"/>
        </w:trPr>
        <w:tc>
          <w:tcPr>
            <w:tcW w:w="396" w:type="pct"/>
            <w:vAlign w:val="center"/>
          </w:tcPr>
          <w:p w:rsidR="008F2051" w:rsidRPr="002A657A" w:rsidRDefault="008F2051" w:rsidP="002A657A">
            <w:pPr>
              <w:jc w:val="center"/>
              <w:rPr>
                <w:sz w:val="24"/>
                <w:szCs w:val="24"/>
              </w:rPr>
            </w:pPr>
            <w:r w:rsidRPr="002A657A">
              <w:rPr>
                <w:sz w:val="24"/>
                <w:szCs w:val="24"/>
              </w:rPr>
              <w:t>B3PB57</w:t>
            </w:r>
          </w:p>
        </w:tc>
        <w:tc>
          <w:tcPr>
            <w:tcW w:w="567" w:type="pct"/>
            <w:vAlign w:val="center"/>
          </w:tcPr>
          <w:p w:rsidR="00571803" w:rsidRPr="002A657A" w:rsidRDefault="00571803" w:rsidP="002A657A">
            <w:pPr>
              <w:tabs>
                <w:tab w:val="left" w:pos="465"/>
                <w:tab w:val="left" w:pos="4425"/>
              </w:tabs>
              <w:ind w:right="29"/>
              <w:jc w:val="center"/>
              <w:rPr>
                <w:sz w:val="24"/>
                <w:szCs w:val="24"/>
              </w:rPr>
            </w:pPr>
            <w:r w:rsidRPr="002A657A">
              <w:rPr>
                <w:sz w:val="24"/>
                <w:szCs w:val="24"/>
              </w:rPr>
              <w:t>B3G041/</w:t>
            </w:r>
          </w:p>
          <w:p w:rsidR="008F2051" w:rsidRPr="002A657A" w:rsidRDefault="00571803" w:rsidP="002A657A">
            <w:pPr>
              <w:tabs>
                <w:tab w:val="left" w:pos="465"/>
                <w:tab w:val="left" w:pos="4425"/>
              </w:tabs>
              <w:ind w:right="29"/>
              <w:jc w:val="center"/>
              <w:rPr>
                <w:sz w:val="24"/>
                <w:szCs w:val="24"/>
              </w:rPr>
            </w:pPr>
            <w:r w:rsidRPr="002A657A">
              <w:rPr>
                <w:sz w:val="24"/>
                <w:szCs w:val="24"/>
              </w:rPr>
              <w:t>Vial Filling Room</w:t>
            </w:r>
          </w:p>
        </w:tc>
        <w:tc>
          <w:tcPr>
            <w:tcW w:w="556" w:type="pct"/>
            <w:vAlign w:val="center"/>
          </w:tcPr>
          <w:p w:rsidR="008F2051" w:rsidRPr="002A657A" w:rsidRDefault="008F2051" w:rsidP="002A657A">
            <w:pPr>
              <w:jc w:val="both"/>
              <w:rPr>
                <w:sz w:val="24"/>
                <w:szCs w:val="24"/>
              </w:rPr>
            </w:pPr>
            <w:r w:rsidRPr="002A657A">
              <w:rPr>
                <w:sz w:val="24"/>
                <w:szCs w:val="24"/>
              </w:rPr>
              <w:t>Near return air raiser (EN- BMU-0003/RG/04)</w:t>
            </w:r>
          </w:p>
        </w:tc>
        <w:tc>
          <w:tcPr>
            <w:tcW w:w="307" w:type="pct"/>
            <w:vAlign w:val="center"/>
          </w:tcPr>
          <w:p w:rsidR="008F2051" w:rsidRPr="00743196" w:rsidRDefault="00743196" w:rsidP="00743196">
            <w:pPr>
              <w:jc w:val="center"/>
              <w:rPr>
                <w:sz w:val="24"/>
                <w:szCs w:val="24"/>
              </w:rPr>
            </w:pPr>
            <w:r w:rsidRPr="00743196">
              <w:rPr>
                <w:sz w:val="24"/>
                <w:szCs w:val="24"/>
              </w:rPr>
              <w:t>B</w:t>
            </w:r>
          </w:p>
        </w:tc>
        <w:tc>
          <w:tcPr>
            <w:tcW w:w="481" w:type="pct"/>
            <w:vAlign w:val="center"/>
          </w:tcPr>
          <w:p w:rsidR="008F2051" w:rsidRPr="00743196" w:rsidRDefault="00743196" w:rsidP="00743196">
            <w:pPr>
              <w:jc w:val="center"/>
              <w:rPr>
                <w:sz w:val="24"/>
                <w:szCs w:val="24"/>
              </w:rPr>
            </w:pPr>
            <w:r w:rsidRPr="00743196">
              <w:rPr>
                <w:sz w:val="24"/>
                <w:szCs w:val="24"/>
              </w:rPr>
              <w:t>NO</w:t>
            </w:r>
          </w:p>
        </w:tc>
        <w:tc>
          <w:tcPr>
            <w:tcW w:w="415" w:type="pct"/>
            <w:vAlign w:val="center"/>
          </w:tcPr>
          <w:p w:rsidR="008F2051" w:rsidRPr="00743196" w:rsidRDefault="00743196" w:rsidP="00743196">
            <w:pPr>
              <w:jc w:val="center"/>
              <w:rPr>
                <w:sz w:val="24"/>
                <w:szCs w:val="24"/>
              </w:rPr>
            </w:pPr>
            <w:r w:rsidRPr="00743196">
              <w:rPr>
                <w:sz w:val="24"/>
                <w:szCs w:val="24"/>
              </w:rPr>
              <w:t>NA</w:t>
            </w:r>
          </w:p>
        </w:tc>
        <w:tc>
          <w:tcPr>
            <w:tcW w:w="2278" w:type="pct"/>
          </w:tcPr>
          <w:p w:rsidR="008F2051" w:rsidRPr="002A657A" w:rsidRDefault="008F2051" w:rsidP="002A657A">
            <w:pPr>
              <w:jc w:val="both"/>
              <w:rPr>
                <w:sz w:val="24"/>
                <w:szCs w:val="24"/>
              </w:rPr>
            </w:pPr>
            <w:r w:rsidRPr="002A657A">
              <w:rPr>
                <w:sz w:val="24"/>
                <w:szCs w:val="24"/>
              </w:rPr>
              <w:t>This location is at the return air raiser. towards sealing room-II. There were no recoveries obtained during area PQ and no excursions were reported during the monitoring period. Monitoring by settle plate is proposed at Near return air raiser (EN- BMU-0003/RG/05) and by volumetric air sampling at In-front of door of filling room and middle of the room which are which determines the contamination due to man/material movement and to monitor the air quality in this room. Hence, this location is not selected for routine monitoring.</w:t>
            </w:r>
          </w:p>
        </w:tc>
      </w:tr>
      <w:tr w:rsidR="008F2051" w:rsidRPr="002A657A" w:rsidTr="00984476">
        <w:trPr>
          <w:trHeight w:val="263"/>
        </w:trPr>
        <w:tc>
          <w:tcPr>
            <w:tcW w:w="396" w:type="pct"/>
            <w:vAlign w:val="center"/>
          </w:tcPr>
          <w:p w:rsidR="008F2051" w:rsidRPr="002A657A" w:rsidRDefault="008F2051" w:rsidP="002A657A">
            <w:pPr>
              <w:jc w:val="center"/>
              <w:rPr>
                <w:sz w:val="24"/>
                <w:szCs w:val="24"/>
              </w:rPr>
            </w:pPr>
            <w:r w:rsidRPr="002A657A">
              <w:rPr>
                <w:sz w:val="24"/>
                <w:szCs w:val="24"/>
              </w:rPr>
              <w:t>B3PB58</w:t>
            </w:r>
          </w:p>
        </w:tc>
        <w:tc>
          <w:tcPr>
            <w:tcW w:w="567" w:type="pct"/>
            <w:vAlign w:val="center"/>
          </w:tcPr>
          <w:p w:rsidR="00571803" w:rsidRPr="002A657A" w:rsidRDefault="00571803" w:rsidP="002A657A">
            <w:pPr>
              <w:tabs>
                <w:tab w:val="left" w:pos="465"/>
                <w:tab w:val="left" w:pos="4425"/>
              </w:tabs>
              <w:ind w:right="29"/>
              <w:jc w:val="center"/>
              <w:rPr>
                <w:sz w:val="24"/>
                <w:szCs w:val="24"/>
              </w:rPr>
            </w:pPr>
            <w:r w:rsidRPr="002A657A">
              <w:rPr>
                <w:sz w:val="24"/>
                <w:szCs w:val="24"/>
              </w:rPr>
              <w:t>B3G041/</w:t>
            </w:r>
          </w:p>
          <w:p w:rsidR="008F2051" w:rsidRPr="002A657A" w:rsidRDefault="00571803" w:rsidP="002A657A">
            <w:pPr>
              <w:jc w:val="center"/>
              <w:rPr>
                <w:sz w:val="24"/>
                <w:szCs w:val="24"/>
              </w:rPr>
            </w:pPr>
            <w:r w:rsidRPr="002A657A">
              <w:rPr>
                <w:sz w:val="24"/>
                <w:szCs w:val="24"/>
              </w:rPr>
              <w:t>Vial Filling Room</w:t>
            </w:r>
          </w:p>
        </w:tc>
        <w:tc>
          <w:tcPr>
            <w:tcW w:w="556" w:type="pct"/>
            <w:vAlign w:val="center"/>
          </w:tcPr>
          <w:p w:rsidR="008F2051" w:rsidRPr="002A657A" w:rsidRDefault="008F2051" w:rsidP="002A657A">
            <w:pPr>
              <w:jc w:val="center"/>
              <w:rPr>
                <w:sz w:val="24"/>
                <w:szCs w:val="24"/>
              </w:rPr>
            </w:pPr>
            <w:r w:rsidRPr="002A657A">
              <w:rPr>
                <w:sz w:val="24"/>
                <w:szCs w:val="24"/>
              </w:rPr>
              <w:t>Near return air raiser (EN- BMU-0003/RG/03)</w:t>
            </w:r>
          </w:p>
        </w:tc>
        <w:tc>
          <w:tcPr>
            <w:tcW w:w="307" w:type="pct"/>
            <w:vAlign w:val="center"/>
          </w:tcPr>
          <w:p w:rsidR="008F2051" w:rsidRPr="00743196" w:rsidRDefault="00743196" w:rsidP="00743196">
            <w:pPr>
              <w:jc w:val="center"/>
              <w:rPr>
                <w:sz w:val="24"/>
                <w:szCs w:val="24"/>
              </w:rPr>
            </w:pPr>
            <w:r w:rsidRPr="00743196">
              <w:rPr>
                <w:sz w:val="24"/>
                <w:szCs w:val="24"/>
              </w:rPr>
              <w:t>B</w:t>
            </w:r>
          </w:p>
        </w:tc>
        <w:tc>
          <w:tcPr>
            <w:tcW w:w="481" w:type="pct"/>
            <w:vAlign w:val="center"/>
          </w:tcPr>
          <w:p w:rsidR="008F2051" w:rsidRPr="00743196" w:rsidRDefault="00743196" w:rsidP="00743196">
            <w:pPr>
              <w:jc w:val="center"/>
              <w:rPr>
                <w:sz w:val="24"/>
                <w:szCs w:val="24"/>
              </w:rPr>
            </w:pPr>
            <w:r w:rsidRPr="00743196">
              <w:rPr>
                <w:color w:val="000000"/>
                <w:sz w:val="24"/>
                <w:szCs w:val="24"/>
                <w:lang w:eastAsia="en-IN"/>
              </w:rPr>
              <w:t>NO</w:t>
            </w:r>
          </w:p>
        </w:tc>
        <w:tc>
          <w:tcPr>
            <w:tcW w:w="415" w:type="pct"/>
            <w:vAlign w:val="center"/>
          </w:tcPr>
          <w:p w:rsidR="008F2051" w:rsidRPr="00743196" w:rsidRDefault="00743196" w:rsidP="00743196">
            <w:pPr>
              <w:jc w:val="center"/>
              <w:rPr>
                <w:sz w:val="24"/>
                <w:szCs w:val="24"/>
              </w:rPr>
            </w:pPr>
            <w:r w:rsidRPr="00743196">
              <w:rPr>
                <w:sz w:val="24"/>
                <w:szCs w:val="24"/>
              </w:rPr>
              <w:t>NA</w:t>
            </w:r>
          </w:p>
        </w:tc>
        <w:tc>
          <w:tcPr>
            <w:tcW w:w="2278" w:type="pct"/>
          </w:tcPr>
          <w:p w:rsidR="008F2051" w:rsidRPr="002A657A" w:rsidRDefault="008F2051" w:rsidP="002A657A">
            <w:pPr>
              <w:jc w:val="both"/>
              <w:rPr>
                <w:sz w:val="24"/>
                <w:szCs w:val="24"/>
              </w:rPr>
            </w:pPr>
            <w:r w:rsidRPr="002A657A">
              <w:rPr>
                <w:sz w:val="24"/>
                <w:szCs w:val="24"/>
              </w:rPr>
              <w:t>This location is at the return air raiser near to swing conveyer toward lyo loading and unloading room. There were no recoveries obtained during area PQ and no excursions were reported during the monitoring period. Monitoring by settle plate is proposed at Near return air raiser (EN- BMU-0003/RG/05) and by volumetric air sampling at In-front of door of filling room and middle of the room which are which determines the contamination due to man/material movement and to monitor the air quality in this room. Hence, this location is not selected for routine monitoring.</w:t>
            </w:r>
          </w:p>
        </w:tc>
      </w:tr>
      <w:tr w:rsidR="00616D81" w:rsidRPr="002A657A" w:rsidTr="00984476">
        <w:trPr>
          <w:trHeight w:val="263"/>
        </w:trPr>
        <w:tc>
          <w:tcPr>
            <w:tcW w:w="396" w:type="pct"/>
            <w:vAlign w:val="center"/>
          </w:tcPr>
          <w:p w:rsidR="00616D81" w:rsidRPr="002A657A" w:rsidRDefault="00616D81" w:rsidP="002A657A">
            <w:pPr>
              <w:jc w:val="center"/>
              <w:rPr>
                <w:sz w:val="24"/>
                <w:szCs w:val="24"/>
              </w:rPr>
            </w:pPr>
            <w:r w:rsidRPr="002A657A">
              <w:rPr>
                <w:sz w:val="24"/>
                <w:szCs w:val="24"/>
              </w:rPr>
              <w:t>B3PB59</w:t>
            </w:r>
          </w:p>
        </w:tc>
        <w:tc>
          <w:tcPr>
            <w:tcW w:w="567" w:type="pct"/>
            <w:vAlign w:val="center"/>
          </w:tcPr>
          <w:p w:rsidR="00616D81" w:rsidRPr="002A657A" w:rsidRDefault="00616D81" w:rsidP="002A657A">
            <w:pPr>
              <w:tabs>
                <w:tab w:val="left" w:pos="465"/>
                <w:tab w:val="left" w:pos="4425"/>
              </w:tabs>
              <w:ind w:right="29"/>
              <w:jc w:val="center"/>
              <w:rPr>
                <w:sz w:val="24"/>
                <w:szCs w:val="24"/>
              </w:rPr>
            </w:pPr>
            <w:r w:rsidRPr="002A657A">
              <w:rPr>
                <w:sz w:val="24"/>
                <w:szCs w:val="24"/>
              </w:rPr>
              <w:t>B3G041/</w:t>
            </w:r>
          </w:p>
          <w:p w:rsidR="00616D81" w:rsidRPr="002A657A" w:rsidRDefault="00616D81" w:rsidP="002A657A">
            <w:pPr>
              <w:jc w:val="center"/>
              <w:rPr>
                <w:sz w:val="24"/>
                <w:szCs w:val="24"/>
              </w:rPr>
            </w:pPr>
            <w:r w:rsidRPr="002A657A">
              <w:rPr>
                <w:sz w:val="24"/>
                <w:szCs w:val="24"/>
              </w:rPr>
              <w:t>Vial Filling Room</w:t>
            </w:r>
          </w:p>
        </w:tc>
        <w:tc>
          <w:tcPr>
            <w:tcW w:w="556" w:type="pct"/>
            <w:vAlign w:val="center"/>
          </w:tcPr>
          <w:p w:rsidR="00616D81" w:rsidRPr="002A657A" w:rsidRDefault="00616D81" w:rsidP="002A657A">
            <w:pPr>
              <w:jc w:val="center"/>
              <w:rPr>
                <w:sz w:val="24"/>
                <w:szCs w:val="24"/>
              </w:rPr>
            </w:pPr>
            <w:r w:rsidRPr="002A657A">
              <w:rPr>
                <w:sz w:val="24"/>
                <w:szCs w:val="24"/>
              </w:rPr>
              <w:t>Near return air raiser (EN- BMU-0003/RG/02)</w:t>
            </w:r>
          </w:p>
        </w:tc>
        <w:tc>
          <w:tcPr>
            <w:tcW w:w="307" w:type="pct"/>
            <w:vAlign w:val="center"/>
          </w:tcPr>
          <w:p w:rsidR="00616D81" w:rsidRPr="002A657A" w:rsidRDefault="00616D81" w:rsidP="002A657A">
            <w:pPr>
              <w:jc w:val="center"/>
              <w:rPr>
                <w:sz w:val="24"/>
                <w:szCs w:val="24"/>
              </w:rPr>
            </w:pPr>
            <w:r w:rsidRPr="002A657A">
              <w:rPr>
                <w:sz w:val="24"/>
                <w:szCs w:val="24"/>
              </w:rPr>
              <w:t>B</w:t>
            </w:r>
          </w:p>
        </w:tc>
        <w:tc>
          <w:tcPr>
            <w:tcW w:w="481" w:type="pct"/>
            <w:vAlign w:val="center"/>
          </w:tcPr>
          <w:p w:rsidR="00616D81" w:rsidRPr="002A657A" w:rsidRDefault="00BC1A45" w:rsidP="002A657A">
            <w:pPr>
              <w:jc w:val="center"/>
              <w:rPr>
                <w:sz w:val="24"/>
                <w:szCs w:val="24"/>
              </w:rPr>
            </w:pPr>
            <w:r>
              <w:rPr>
                <w:color w:val="000000"/>
                <w:sz w:val="24"/>
                <w:szCs w:val="24"/>
                <w:lang w:eastAsia="en-IN"/>
              </w:rPr>
              <w:t>YES</w:t>
            </w:r>
          </w:p>
        </w:tc>
        <w:tc>
          <w:tcPr>
            <w:tcW w:w="415" w:type="pct"/>
            <w:vAlign w:val="center"/>
          </w:tcPr>
          <w:p w:rsidR="00616D81" w:rsidRPr="002A657A" w:rsidRDefault="00616D81" w:rsidP="002A657A">
            <w:pPr>
              <w:jc w:val="center"/>
              <w:rPr>
                <w:sz w:val="24"/>
                <w:szCs w:val="24"/>
              </w:rPr>
            </w:pPr>
            <w:r w:rsidRPr="002A657A">
              <w:rPr>
                <w:color w:val="000000"/>
                <w:sz w:val="22"/>
                <w:szCs w:val="22"/>
              </w:rPr>
              <w:t>L4PB22</w:t>
            </w:r>
          </w:p>
        </w:tc>
        <w:tc>
          <w:tcPr>
            <w:tcW w:w="2278" w:type="pct"/>
            <w:vAlign w:val="center"/>
          </w:tcPr>
          <w:p w:rsidR="00616D81" w:rsidRPr="002A657A" w:rsidRDefault="00616D81" w:rsidP="002A657A">
            <w:pPr>
              <w:jc w:val="both"/>
              <w:rPr>
                <w:sz w:val="24"/>
                <w:szCs w:val="24"/>
              </w:rPr>
            </w:pPr>
            <w:r w:rsidRPr="002A657A">
              <w:rPr>
                <w:sz w:val="24"/>
                <w:szCs w:val="24"/>
              </w:rPr>
              <w:t>This location is at the return air raiser opposite to swing conveyer towards back side of filling LAF. This location is selected for routine monitoring considering the recoveries obtained during the monitoring period, to determine the contamination due man/material movement and to monitor the air quality in this room.</w:t>
            </w:r>
          </w:p>
        </w:tc>
      </w:tr>
      <w:tr w:rsidR="00616D81" w:rsidRPr="002A657A" w:rsidTr="00984476">
        <w:trPr>
          <w:trHeight w:val="263"/>
        </w:trPr>
        <w:tc>
          <w:tcPr>
            <w:tcW w:w="396" w:type="pct"/>
            <w:vAlign w:val="center"/>
          </w:tcPr>
          <w:p w:rsidR="00616D81" w:rsidRPr="002A657A" w:rsidRDefault="00616D81" w:rsidP="002A657A">
            <w:pPr>
              <w:jc w:val="center"/>
              <w:rPr>
                <w:sz w:val="24"/>
                <w:szCs w:val="24"/>
              </w:rPr>
            </w:pPr>
            <w:r w:rsidRPr="002A657A">
              <w:rPr>
                <w:sz w:val="24"/>
                <w:szCs w:val="24"/>
              </w:rPr>
              <w:t>B3PB60</w:t>
            </w:r>
          </w:p>
        </w:tc>
        <w:tc>
          <w:tcPr>
            <w:tcW w:w="567" w:type="pct"/>
            <w:vAlign w:val="center"/>
          </w:tcPr>
          <w:p w:rsidR="00616D81" w:rsidRPr="002A657A" w:rsidRDefault="00616D81" w:rsidP="002A657A">
            <w:pPr>
              <w:tabs>
                <w:tab w:val="left" w:pos="465"/>
                <w:tab w:val="left" w:pos="4425"/>
              </w:tabs>
              <w:ind w:right="29"/>
              <w:jc w:val="center"/>
              <w:rPr>
                <w:sz w:val="24"/>
                <w:szCs w:val="24"/>
              </w:rPr>
            </w:pPr>
            <w:r w:rsidRPr="002A657A">
              <w:rPr>
                <w:sz w:val="24"/>
                <w:szCs w:val="24"/>
              </w:rPr>
              <w:t>B3G041/</w:t>
            </w:r>
          </w:p>
          <w:p w:rsidR="00616D81" w:rsidRPr="002A657A" w:rsidRDefault="00616D81" w:rsidP="002A657A">
            <w:pPr>
              <w:jc w:val="center"/>
              <w:rPr>
                <w:sz w:val="24"/>
                <w:szCs w:val="24"/>
              </w:rPr>
            </w:pPr>
            <w:r w:rsidRPr="002A657A">
              <w:rPr>
                <w:sz w:val="24"/>
                <w:szCs w:val="24"/>
              </w:rPr>
              <w:t>Vial Filling Room</w:t>
            </w:r>
          </w:p>
        </w:tc>
        <w:tc>
          <w:tcPr>
            <w:tcW w:w="556" w:type="pct"/>
            <w:vAlign w:val="center"/>
          </w:tcPr>
          <w:p w:rsidR="00616D81" w:rsidRPr="002A657A" w:rsidRDefault="00616D81" w:rsidP="002A657A">
            <w:pPr>
              <w:jc w:val="center"/>
              <w:rPr>
                <w:sz w:val="24"/>
                <w:szCs w:val="24"/>
              </w:rPr>
            </w:pPr>
            <w:r w:rsidRPr="002A657A">
              <w:rPr>
                <w:sz w:val="24"/>
                <w:szCs w:val="24"/>
              </w:rPr>
              <w:t>Near return air raiser (EN- BMU-0003/RG/01)</w:t>
            </w:r>
          </w:p>
        </w:tc>
        <w:tc>
          <w:tcPr>
            <w:tcW w:w="307" w:type="pct"/>
            <w:vAlign w:val="center"/>
          </w:tcPr>
          <w:p w:rsidR="00616D81" w:rsidRPr="002A657A" w:rsidRDefault="00616D81" w:rsidP="002A657A">
            <w:pPr>
              <w:jc w:val="center"/>
              <w:rPr>
                <w:sz w:val="24"/>
                <w:szCs w:val="24"/>
              </w:rPr>
            </w:pPr>
            <w:r w:rsidRPr="002A657A">
              <w:rPr>
                <w:sz w:val="24"/>
                <w:szCs w:val="24"/>
              </w:rPr>
              <w:t>B</w:t>
            </w:r>
          </w:p>
        </w:tc>
        <w:tc>
          <w:tcPr>
            <w:tcW w:w="481" w:type="pct"/>
            <w:vAlign w:val="center"/>
          </w:tcPr>
          <w:p w:rsidR="00616D81" w:rsidRPr="002A657A" w:rsidRDefault="00BC1A45" w:rsidP="002A657A">
            <w:pPr>
              <w:jc w:val="center"/>
              <w:rPr>
                <w:sz w:val="24"/>
                <w:szCs w:val="24"/>
              </w:rPr>
            </w:pPr>
            <w:r>
              <w:rPr>
                <w:color w:val="000000"/>
                <w:sz w:val="24"/>
                <w:szCs w:val="24"/>
                <w:lang w:eastAsia="en-IN"/>
              </w:rPr>
              <w:t>YES</w:t>
            </w:r>
          </w:p>
        </w:tc>
        <w:tc>
          <w:tcPr>
            <w:tcW w:w="415" w:type="pct"/>
            <w:vAlign w:val="center"/>
          </w:tcPr>
          <w:p w:rsidR="00616D81" w:rsidRPr="002A657A" w:rsidRDefault="00616D81" w:rsidP="002A657A">
            <w:pPr>
              <w:jc w:val="center"/>
              <w:rPr>
                <w:sz w:val="24"/>
                <w:szCs w:val="24"/>
              </w:rPr>
            </w:pPr>
            <w:r w:rsidRPr="002A657A">
              <w:rPr>
                <w:color w:val="000000"/>
                <w:sz w:val="22"/>
                <w:szCs w:val="22"/>
              </w:rPr>
              <w:t>L4PB23</w:t>
            </w:r>
          </w:p>
        </w:tc>
        <w:tc>
          <w:tcPr>
            <w:tcW w:w="2278" w:type="pct"/>
            <w:vAlign w:val="center"/>
          </w:tcPr>
          <w:p w:rsidR="00616D81" w:rsidRPr="002A657A" w:rsidRDefault="00616D81" w:rsidP="002A657A">
            <w:pPr>
              <w:jc w:val="both"/>
              <w:rPr>
                <w:sz w:val="24"/>
                <w:szCs w:val="24"/>
              </w:rPr>
            </w:pPr>
            <w:r w:rsidRPr="002A657A">
              <w:rPr>
                <w:sz w:val="24"/>
                <w:szCs w:val="24"/>
              </w:rPr>
              <w:t>This location is at the return air raiser at the corner of the room towards back side of filling LAF. This location is selected for routine monitoring considering the recoveries obtained during the monitoring period, to determine the contamination due man/material movement and to monitor the air quality in this room.</w:t>
            </w:r>
          </w:p>
        </w:tc>
      </w:tr>
      <w:tr w:rsidR="00616D81" w:rsidRPr="002A657A" w:rsidTr="00984476">
        <w:trPr>
          <w:trHeight w:val="336"/>
        </w:trPr>
        <w:tc>
          <w:tcPr>
            <w:tcW w:w="396" w:type="pct"/>
            <w:vAlign w:val="center"/>
          </w:tcPr>
          <w:p w:rsidR="00616D81" w:rsidRPr="002A657A" w:rsidRDefault="00616D81" w:rsidP="002A657A">
            <w:pPr>
              <w:jc w:val="center"/>
              <w:rPr>
                <w:sz w:val="24"/>
                <w:szCs w:val="24"/>
              </w:rPr>
            </w:pPr>
            <w:r w:rsidRPr="002A657A">
              <w:rPr>
                <w:sz w:val="24"/>
                <w:szCs w:val="24"/>
              </w:rPr>
              <w:t>B3PB61</w:t>
            </w:r>
          </w:p>
        </w:tc>
        <w:tc>
          <w:tcPr>
            <w:tcW w:w="567" w:type="pct"/>
            <w:vAlign w:val="center"/>
          </w:tcPr>
          <w:p w:rsidR="00616D81" w:rsidRPr="002A657A" w:rsidRDefault="00616D81" w:rsidP="002A657A">
            <w:pPr>
              <w:tabs>
                <w:tab w:val="left" w:pos="465"/>
                <w:tab w:val="left" w:pos="4425"/>
              </w:tabs>
              <w:ind w:right="29"/>
              <w:jc w:val="center"/>
              <w:rPr>
                <w:sz w:val="24"/>
                <w:szCs w:val="24"/>
              </w:rPr>
            </w:pPr>
            <w:r w:rsidRPr="002A657A">
              <w:rPr>
                <w:sz w:val="24"/>
                <w:szCs w:val="24"/>
              </w:rPr>
              <w:t>B3G042/</w:t>
            </w:r>
          </w:p>
          <w:p w:rsidR="00616D81" w:rsidRPr="002A657A" w:rsidRDefault="00616D81" w:rsidP="002A657A">
            <w:pPr>
              <w:jc w:val="center"/>
              <w:rPr>
                <w:sz w:val="24"/>
                <w:szCs w:val="24"/>
              </w:rPr>
            </w:pPr>
            <w:r w:rsidRPr="002A657A">
              <w:rPr>
                <w:sz w:val="24"/>
                <w:szCs w:val="24"/>
              </w:rPr>
              <w:t>Vial Sealing Room-II</w:t>
            </w:r>
          </w:p>
        </w:tc>
        <w:tc>
          <w:tcPr>
            <w:tcW w:w="556" w:type="pct"/>
            <w:vAlign w:val="center"/>
          </w:tcPr>
          <w:p w:rsidR="00616D81" w:rsidRPr="002A657A" w:rsidRDefault="00616D81" w:rsidP="002A657A">
            <w:pPr>
              <w:jc w:val="center"/>
              <w:rPr>
                <w:sz w:val="24"/>
                <w:szCs w:val="24"/>
              </w:rPr>
            </w:pPr>
            <w:r w:rsidRPr="002A657A">
              <w:rPr>
                <w:sz w:val="24"/>
                <w:szCs w:val="24"/>
              </w:rPr>
              <w:t>Near return air raiser (EN- BMU-0004/RG/05)</w:t>
            </w:r>
          </w:p>
        </w:tc>
        <w:tc>
          <w:tcPr>
            <w:tcW w:w="307" w:type="pct"/>
            <w:vAlign w:val="center"/>
          </w:tcPr>
          <w:p w:rsidR="00616D81" w:rsidRPr="002A657A" w:rsidRDefault="00616D81" w:rsidP="002A657A">
            <w:pPr>
              <w:jc w:val="center"/>
              <w:rPr>
                <w:sz w:val="24"/>
                <w:szCs w:val="24"/>
              </w:rPr>
            </w:pPr>
            <w:r w:rsidRPr="002A657A">
              <w:rPr>
                <w:sz w:val="24"/>
                <w:szCs w:val="24"/>
              </w:rPr>
              <w:t>B</w:t>
            </w:r>
          </w:p>
        </w:tc>
        <w:tc>
          <w:tcPr>
            <w:tcW w:w="481" w:type="pct"/>
            <w:vAlign w:val="center"/>
          </w:tcPr>
          <w:p w:rsidR="00616D81" w:rsidRPr="002A657A" w:rsidRDefault="00BC1A45" w:rsidP="002A657A">
            <w:pPr>
              <w:jc w:val="center"/>
              <w:rPr>
                <w:sz w:val="24"/>
                <w:szCs w:val="24"/>
              </w:rPr>
            </w:pPr>
            <w:r>
              <w:rPr>
                <w:color w:val="000000"/>
                <w:sz w:val="24"/>
                <w:szCs w:val="24"/>
                <w:lang w:eastAsia="en-IN"/>
              </w:rPr>
              <w:t>YES</w:t>
            </w:r>
          </w:p>
        </w:tc>
        <w:tc>
          <w:tcPr>
            <w:tcW w:w="415" w:type="pct"/>
            <w:vAlign w:val="center"/>
          </w:tcPr>
          <w:p w:rsidR="00616D81" w:rsidRPr="002A657A" w:rsidRDefault="00616D81" w:rsidP="002A657A">
            <w:pPr>
              <w:jc w:val="center"/>
              <w:rPr>
                <w:sz w:val="24"/>
                <w:szCs w:val="24"/>
              </w:rPr>
            </w:pPr>
            <w:r w:rsidRPr="002A657A">
              <w:rPr>
                <w:color w:val="000000"/>
                <w:sz w:val="22"/>
                <w:szCs w:val="22"/>
              </w:rPr>
              <w:t>L4PB24</w:t>
            </w:r>
          </w:p>
        </w:tc>
        <w:tc>
          <w:tcPr>
            <w:tcW w:w="2278" w:type="pct"/>
            <w:vAlign w:val="center"/>
          </w:tcPr>
          <w:p w:rsidR="00616D81" w:rsidRPr="002A657A" w:rsidRDefault="00616D81" w:rsidP="002A657A">
            <w:pPr>
              <w:jc w:val="both"/>
              <w:rPr>
                <w:sz w:val="24"/>
                <w:szCs w:val="24"/>
              </w:rPr>
            </w:pPr>
            <w:r w:rsidRPr="002A657A">
              <w:rPr>
                <w:sz w:val="24"/>
                <w:szCs w:val="24"/>
              </w:rPr>
              <w:t>After completion of filling process, stoppered vials are sealed under LAF. The movement of the personnel while performing sealing activities and transferring of sealed vials is high and thus increases the men and material movement in this room.</w:t>
            </w:r>
          </w:p>
          <w:p w:rsidR="00616D81" w:rsidRPr="002A657A" w:rsidRDefault="00616D81" w:rsidP="002A657A">
            <w:pPr>
              <w:jc w:val="both"/>
              <w:rPr>
                <w:sz w:val="24"/>
                <w:szCs w:val="24"/>
              </w:rPr>
            </w:pPr>
            <w:r w:rsidRPr="002A657A">
              <w:rPr>
                <w:sz w:val="24"/>
                <w:szCs w:val="24"/>
              </w:rPr>
              <w:t>This location is at the return air raiser towards right side corner of the room. This location is selected for routine monitoring considering the recoveries obtained during the monitoring period, to determine the contamination due man/material movement and to monitor the air quality in this room.</w:t>
            </w:r>
          </w:p>
        </w:tc>
      </w:tr>
      <w:tr w:rsidR="00616D81" w:rsidRPr="002A657A" w:rsidTr="00984476">
        <w:trPr>
          <w:trHeight w:val="337"/>
        </w:trPr>
        <w:tc>
          <w:tcPr>
            <w:tcW w:w="396" w:type="pct"/>
            <w:vAlign w:val="center"/>
          </w:tcPr>
          <w:p w:rsidR="00616D81" w:rsidRPr="002A657A" w:rsidRDefault="00616D81" w:rsidP="002A657A">
            <w:pPr>
              <w:jc w:val="center"/>
              <w:rPr>
                <w:sz w:val="24"/>
                <w:szCs w:val="24"/>
              </w:rPr>
            </w:pPr>
            <w:r w:rsidRPr="002A657A">
              <w:rPr>
                <w:sz w:val="24"/>
                <w:szCs w:val="24"/>
              </w:rPr>
              <w:t>B3PB62</w:t>
            </w:r>
          </w:p>
        </w:tc>
        <w:tc>
          <w:tcPr>
            <w:tcW w:w="567" w:type="pct"/>
            <w:vAlign w:val="center"/>
          </w:tcPr>
          <w:p w:rsidR="00616D81" w:rsidRPr="002A657A" w:rsidRDefault="00616D81" w:rsidP="002A657A">
            <w:pPr>
              <w:tabs>
                <w:tab w:val="left" w:pos="465"/>
                <w:tab w:val="left" w:pos="4425"/>
              </w:tabs>
              <w:ind w:right="29"/>
              <w:jc w:val="center"/>
              <w:rPr>
                <w:sz w:val="24"/>
                <w:szCs w:val="24"/>
              </w:rPr>
            </w:pPr>
            <w:r w:rsidRPr="002A657A">
              <w:rPr>
                <w:sz w:val="24"/>
                <w:szCs w:val="24"/>
              </w:rPr>
              <w:t>B3G042/</w:t>
            </w:r>
          </w:p>
          <w:p w:rsidR="00616D81" w:rsidRPr="002A657A" w:rsidRDefault="00616D81" w:rsidP="002A657A">
            <w:pPr>
              <w:jc w:val="center"/>
              <w:rPr>
                <w:sz w:val="24"/>
                <w:szCs w:val="24"/>
              </w:rPr>
            </w:pPr>
            <w:r w:rsidRPr="002A657A">
              <w:rPr>
                <w:sz w:val="24"/>
                <w:szCs w:val="24"/>
              </w:rPr>
              <w:t>Vial Sealing Room-II</w:t>
            </w:r>
          </w:p>
          <w:p w:rsidR="00616D81" w:rsidRPr="002A657A" w:rsidRDefault="00616D81" w:rsidP="002A657A">
            <w:pPr>
              <w:jc w:val="center"/>
              <w:rPr>
                <w:sz w:val="24"/>
                <w:szCs w:val="24"/>
              </w:rPr>
            </w:pPr>
          </w:p>
        </w:tc>
        <w:tc>
          <w:tcPr>
            <w:tcW w:w="556" w:type="pct"/>
            <w:vAlign w:val="center"/>
          </w:tcPr>
          <w:p w:rsidR="00616D81" w:rsidRPr="002A657A" w:rsidRDefault="00616D81" w:rsidP="002A657A">
            <w:pPr>
              <w:jc w:val="center"/>
              <w:rPr>
                <w:sz w:val="24"/>
                <w:szCs w:val="24"/>
              </w:rPr>
            </w:pPr>
            <w:r w:rsidRPr="002A657A">
              <w:rPr>
                <w:sz w:val="24"/>
                <w:szCs w:val="24"/>
              </w:rPr>
              <w:t>Near return air raiser (EN- BMU-0004/RG/04)</w:t>
            </w:r>
          </w:p>
        </w:tc>
        <w:tc>
          <w:tcPr>
            <w:tcW w:w="307" w:type="pct"/>
            <w:vAlign w:val="center"/>
          </w:tcPr>
          <w:p w:rsidR="00616D81" w:rsidRPr="002A657A" w:rsidRDefault="00616D81" w:rsidP="002A657A">
            <w:pPr>
              <w:jc w:val="center"/>
              <w:rPr>
                <w:sz w:val="24"/>
                <w:szCs w:val="24"/>
              </w:rPr>
            </w:pPr>
            <w:r w:rsidRPr="002A657A">
              <w:rPr>
                <w:sz w:val="24"/>
                <w:szCs w:val="24"/>
              </w:rPr>
              <w:t>B</w:t>
            </w:r>
          </w:p>
        </w:tc>
        <w:tc>
          <w:tcPr>
            <w:tcW w:w="481" w:type="pct"/>
            <w:vAlign w:val="center"/>
          </w:tcPr>
          <w:p w:rsidR="00616D81"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616D81" w:rsidRPr="002A657A" w:rsidRDefault="00616D81" w:rsidP="002A657A">
            <w:pPr>
              <w:jc w:val="center"/>
              <w:rPr>
                <w:sz w:val="24"/>
                <w:szCs w:val="24"/>
              </w:rPr>
            </w:pPr>
            <w:r w:rsidRPr="002A657A">
              <w:rPr>
                <w:color w:val="000000"/>
                <w:sz w:val="22"/>
                <w:szCs w:val="22"/>
              </w:rPr>
              <w:t>NA</w:t>
            </w:r>
          </w:p>
        </w:tc>
        <w:tc>
          <w:tcPr>
            <w:tcW w:w="2278" w:type="pct"/>
            <w:vAlign w:val="center"/>
          </w:tcPr>
          <w:p w:rsidR="00616D81" w:rsidRPr="002A657A" w:rsidRDefault="00616D81" w:rsidP="002A657A">
            <w:pPr>
              <w:jc w:val="both"/>
              <w:rPr>
                <w:sz w:val="24"/>
                <w:szCs w:val="24"/>
              </w:rPr>
            </w:pPr>
            <w:r w:rsidRPr="002A657A">
              <w:rPr>
                <w:sz w:val="24"/>
                <w:szCs w:val="24"/>
              </w:rPr>
              <w:t>This location is at the return air raiser. There were no recoveries obtained during area PQ and no excursions were reported during the monitoring period. Monitoring by settle plate is proposed at Near return air raiser (EN- BMU-0004/RG/05) and by volumetric air sampling at middle of the room which are near to this location to determine the contamination due to man/material movement and to monitor the air quality in this room. Hence this location is not selected for routine monitoring.</w:t>
            </w:r>
          </w:p>
        </w:tc>
      </w:tr>
      <w:tr w:rsidR="00616D81" w:rsidRPr="002A657A" w:rsidTr="00984476">
        <w:trPr>
          <w:trHeight w:val="337"/>
        </w:trPr>
        <w:tc>
          <w:tcPr>
            <w:tcW w:w="396" w:type="pct"/>
            <w:vAlign w:val="center"/>
          </w:tcPr>
          <w:p w:rsidR="00616D81" w:rsidRPr="002A657A" w:rsidRDefault="00616D81" w:rsidP="002A657A">
            <w:pPr>
              <w:jc w:val="center"/>
              <w:rPr>
                <w:sz w:val="24"/>
                <w:szCs w:val="24"/>
              </w:rPr>
            </w:pPr>
            <w:r w:rsidRPr="002A657A">
              <w:rPr>
                <w:sz w:val="24"/>
                <w:szCs w:val="24"/>
              </w:rPr>
              <w:t>B3PB63</w:t>
            </w:r>
          </w:p>
        </w:tc>
        <w:tc>
          <w:tcPr>
            <w:tcW w:w="567" w:type="pct"/>
            <w:vAlign w:val="center"/>
          </w:tcPr>
          <w:p w:rsidR="00616D81" w:rsidRPr="002A657A" w:rsidRDefault="00616D81" w:rsidP="002A657A">
            <w:pPr>
              <w:tabs>
                <w:tab w:val="left" w:pos="465"/>
                <w:tab w:val="left" w:pos="4425"/>
              </w:tabs>
              <w:ind w:right="29"/>
              <w:jc w:val="center"/>
              <w:rPr>
                <w:sz w:val="24"/>
                <w:szCs w:val="24"/>
              </w:rPr>
            </w:pPr>
            <w:r w:rsidRPr="002A657A">
              <w:rPr>
                <w:sz w:val="24"/>
                <w:szCs w:val="24"/>
              </w:rPr>
              <w:t>B3G042/</w:t>
            </w:r>
          </w:p>
          <w:p w:rsidR="00616D81" w:rsidRPr="002A657A" w:rsidRDefault="00616D81" w:rsidP="002A657A">
            <w:pPr>
              <w:jc w:val="center"/>
              <w:rPr>
                <w:sz w:val="24"/>
                <w:szCs w:val="24"/>
              </w:rPr>
            </w:pPr>
            <w:r w:rsidRPr="002A657A">
              <w:rPr>
                <w:sz w:val="24"/>
                <w:szCs w:val="24"/>
              </w:rPr>
              <w:t>Vial Sealing Room-II</w:t>
            </w:r>
          </w:p>
        </w:tc>
        <w:tc>
          <w:tcPr>
            <w:tcW w:w="556" w:type="pct"/>
            <w:vAlign w:val="center"/>
          </w:tcPr>
          <w:p w:rsidR="00616D81" w:rsidRPr="002A657A" w:rsidRDefault="00616D81" w:rsidP="002A657A">
            <w:pPr>
              <w:jc w:val="center"/>
              <w:rPr>
                <w:sz w:val="24"/>
                <w:szCs w:val="24"/>
              </w:rPr>
            </w:pPr>
            <w:r w:rsidRPr="002A657A">
              <w:rPr>
                <w:sz w:val="24"/>
                <w:szCs w:val="24"/>
              </w:rPr>
              <w:t>Near return air raiser (EN- AHU-0013/RG/02)</w:t>
            </w:r>
          </w:p>
        </w:tc>
        <w:tc>
          <w:tcPr>
            <w:tcW w:w="307" w:type="pct"/>
            <w:vAlign w:val="center"/>
          </w:tcPr>
          <w:p w:rsidR="00616D81" w:rsidRPr="002A657A" w:rsidRDefault="00616D81" w:rsidP="002A657A">
            <w:pPr>
              <w:jc w:val="center"/>
              <w:rPr>
                <w:sz w:val="24"/>
                <w:szCs w:val="24"/>
              </w:rPr>
            </w:pPr>
            <w:r w:rsidRPr="002A657A">
              <w:rPr>
                <w:sz w:val="24"/>
                <w:szCs w:val="24"/>
              </w:rPr>
              <w:t>B</w:t>
            </w:r>
          </w:p>
        </w:tc>
        <w:tc>
          <w:tcPr>
            <w:tcW w:w="481" w:type="pct"/>
            <w:vAlign w:val="center"/>
          </w:tcPr>
          <w:p w:rsidR="00616D81"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616D81" w:rsidRPr="002A657A" w:rsidRDefault="00616D81" w:rsidP="002A657A">
            <w:pPr>
              <w:jc w:val="center"/>
              <w:rPr>
                <w:sz w:val="24"/>
                <w:szCs w:val="24"/>
              </w:rPr>
            </w:pPr>
            <w:r w:rsidRPr="002A657A">
              <w:rPr>
                <w:sz w:val="24"/>
                <w:szCs w:val="24"/>
              </w:rPr>
              <w:t>NA</w:t>
            </w:r>
          </w:p>
        </w:tc>
        <w:tc>
          <w:tcPr>
            <w:tcW w:w="2278" w:type="pct"/>
            <w:vAlign w:val="center"/>
          </w:tcPr>
          <w:p w:rsidR="00616D81" w:rsidRPr="002A657A" w:rsidRDefault="00616D81" w:rsidP="002A657A">
            <w:pPr>
              <w:jc w:val="both"/>
              <w:rPr>
                <w:sz w:val="24"/>
                <w:szCs w:val="24"/>
              </w:rPr>
            </w:pPr>
            <w:r w:rsidRPr="002A657A">
              <w:rPr>
                <w:sz w:val="24"/>
                <w:szCs w:val="24"/>
              </w:rPr>
              <w:t>This location is at the return air raiser near to mouse hole between sealing room-2 and vial collection room-2. There were no recoveries obtained during area PQ and no excursions were reported during the monitoring period. Monitoring by volumetric air sampling is proposed at middle of the room which is near to this location to determine the contamination due to man/material movement and to monitor the air quality in this room. Hence this location is not selected for routine monitoring.</w:t>
            </w:r>
          </w:p>
        </w:tc>
      </w:tr>
      <w:tr w:rsidR="00616D81" w:rsidRPr="002A657A" w:rsidTr="00984476">
        <w:trPr>
          <w:trHeight w:val="336"/>
        </w:trPr>
        <w:tc>
          <w:tcPr>
            <w:tcW w:w="396" w:type="pct"/>
            <w:vAlign w:val="center"/>
          </w:tcPr>
          <w:p w:rsidR="00616D81" w:rsidRPr="002A657A" w:rsidRDefault="00616D81" w:rsidP="002A657A">
            <w:pPr>
              <w:jc w:val="center"/>
              <w:rPr>
                <w:sz w:val="24"/>
                <w:szCs w:val="24"/>
              </w:rPr>
            </w:pPr>
            <w:r w:rsidRPr="002A657A">
              <w:rPr>
                <w:sz w:val="24"/>
                <w:szCs w:val="24"/>
              </w:rPr>
              <w:t>B3PB64</w:t>
            </w:r>
          </w:p>
        </w:tc>
        <w:tc>
          <w:tcPr>
            <w:tcW w:w="567" w:type="pct"/>
            <w:vAlign w:val="center"/>
          </w:tcPr>
          <w:p w:rsidR="00616D81" w:rsidRPr="002A657A" w:rsidRDefault="00616D81" w:rsidP="002A657A">
            <w:pPr>
              <w:tabs>
                <w:tab w:val="left" w:pos="465"/>
                <w:tab w:val="left" w:pos="4425"/>
              </w:tabs>
              <w:ind w:right="29"/>
              <w:jc w:val="center"/>
              <w:rPr>
                <w:sz w:val="24"/>
                <w:szCs w:val="24"/>
              </w:rPr>
            </w:pPr>
            <w:r w:rsidRPr="002A657A">
              <w:rPr>
                <w:sz w:val="24"/>
                <w:szCs w:val="24"/>
              </w:rPr>
              <w:t>B3G042/</w:t>
            </w:r>
          </w:p>
          <w:p w:rsidR="00616D81" w:rsidRPr="002A657A" w:rsidRDefault="00616D81" w:rsidP="002A657A">
            <w:pPr>
              <w:jc w:val="center"/>
              <w:rPr>
                <w:sz w:val="24"/>
                <w:szCs w:val="24"/>
              </w:rPr>
            </w:pPr>
            <w:r w:rsidRPr="002A657A">
              <w:rPr>
                <w:sz w:val="24"/>
                <w:szCs w:val="24"/>
              </w:rPr>
              <w:t>Vial Sealing Room-II</w:t>
            </w:r>
          </w:p>
        </w:tc>
        <w:tc>
          <w:tcPr>
            <w:tcW w:w="556" w:type="pct"/>
            <w:vAlign w:val="center"/>
          </w:tcPr>
          <w:p w:rsidR="00616D81" w:rsidRPr="002A657A" w:rsidRDefault="00616D81" w:rsidP="002A657A">
            <w:pPr>
              <w:jc w:val="center"/>
              <w:rPr>
                <w:sz w:val="24"/>
                <w:szCs w:val="24"/>
              </w:rPr>
            </w:pPr>
            <w:r w:rsidRPr="002A657A">
              <w:rPr>
                <w:sz w:val="24"/>
                <w:szCs w:val="24"/>
              </w:rPr>
              <w:t>Near return air raiser (EN- BMU-0004/RG/01)</w:t>
            </w:r>
          </w:p>
        </w:tc>
        <w:tc>
          <w:tcPr>
            <w:tcW w:w="307" w:type="pct"/>
            <w:vAlign w:val="center"/>
          </w:tcPr>
          <w:p w:rsidR="00616D81" w:rsidRPr="002A657A" w:rsidRDefault="00616D81" w:rsidP="002A657A">
            <w:pPr>
              <w:jc w:val="center"/>
              <w:rPr>
                <w:sz w:val="24"/>
                <w:szCs w:val="24"/>
              </w:rPr>
            </w:pPr>
            <w:r w:rsidRPr="002A657A">
              <w:rPr>
                <w:sz w:val="24"/>
                <w:szCs w:val="24"/>
              </w:rPr>
              <w:t>B</w:t>
            </w:r>
          </w:p>
        </w:tc>
        <w:tc>
          <w:tcPr>
            <w:tcW w:w="481" w:type="pct"/>
            <w:vAlign w:val="center"/>
          </w:tcPr>
          <w:p w:rsidR="00616D81"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616D81" w:rsidRPr="002A657A" w:rsidRDefault="00616D81" w:rsidP="002A657A">
            <w:pPr>
              <w:jc w:val="center"/>
              <w:rPr>
                <w:sz w:val="24"/>
                <w:szCs w:val="24"/>
              </w:rPr>
            </w:pPr>
            <w:r w:rsidRPr="002A657A">
              <w:rPr>
                <w:sz w:val="24"/>
                <w:szCs w:val="24"/>
              </w:rPr>
              <w:t>NA</w:t>
            </w:r>
          </w:p>
        </w:tc>
        <w:tc>
          <w:tcPr>
            <w:tcW w:w="2278" w:type="pct"/>
            <w:vAlign w:val="center"/>
          </w:tcPr>
          <w:p w:rsidR="00616D81" w:rsidRPr="002A657A" w:rsidRDefault="00616D81" w:rsidP="002A657A">
            <w:pPr>
              <w:jc w:val="both"/>
              <w:rPr>
                <w:sz w:val="24"/>
                <w:szCs w:val="24"/>
              </w:rPr>
            </w:pPr>
            <w:r w:rsidRPr="002A657A">
              <w:rPr>
                <w:sz w:val="24"/>
                <w:szCs w:val="24"/>
              </w:rPr>
              <w:t>This location is at the return air raiser towards left side corner of the room near to sealing infeed conveyer operating side. There were no excursions observed in this location during monitoring period. Viable monitoring by settle plate method is proposed at Near return air raiser (EN- BMU-0004/RG/03) which is near to this location and any man / material movement to this location shall pass through the selected settle plate location which effectively demonstrates the contamination due to man/material movement. Hence, this location is not considered for routine monitoring.</w:t>
            </w:r>
          </w:p>
        </w:tc>
      </w:tr>
      <w:tr w:rsidR="00616D81" w:rsidRPr="002A657A" w:rsidTr="00984476">
        <w:trPr>
          <w:trHeight w:val="794"/>
        </w:trPr>
        <w:tc>
          <w:tcPr>
            <w:tcW w:w="396" w:type="pct"/>
            <w:vAlign w:val="center"/>
          </w:tcPr>
          <w:p w:rsidR="00616D81" w:rsidRPr="002A657A" w:rsidRDefault="00616D81" w:rsidP="002A657A">
            <w:pPr>
              <w:jc w:val="center"/>
              <w:rPr>
                <w:sz w:val="24"/>
                <w:szCs w:val="24"/>
              </w:rPr>
            </w:pPr>
            <w:r w:rsidRPr="002A657A">
              <w:rPr>
                <w:sz w:val="24"/>
                <w:szCs w:val="24"/>
              </w:rPr>
              <w:t>B3PB65</w:t>
            </w:r>
          </w:p>
        </w:tc>
        <w:tc>
          <w:tcPr>
            <w:tcW w:w="567" w:type="pct"/>
            <w:vAlign w:val="center"/>
          </w:tcPr>
          <w:p w:rsidR="00616D81" w:rsidRPr="002A657A" w:rsidRDefault="00616D81" w:rsidP="002A657A">
            <w:pPr>
              <w:tabs>
                <w:tab w:val="left" w:pos="465"/>
                <w:tab w:val="left" w:pos="4425"/>
              </w:tabs>
              <w:ind w:right="29"/>
              <w:jc w:val="center"/>
              <w:rPr>
                <w:sz w:val="24"/>
                <w:szCs w:val="24"/>
              </w:rPr>
            </w:pPr>
            <w:r w:rsidRPr="002A657A">
              <w:rPr>
                <w:sz w:val="24"/>
                <w:szCs w:val="24"/>
              </w:rPr>
              <w:t>B3G042/</w:t>
            </w:r>
          </w:p>
          <w:p w:rsidR="00616D81" w:rsidRPr="002A657A" w:rsidRDefault="00616D81" w:rsidP="002A657A">
            <w:pPr>
              <w:jc w:val="center"/>
              <w:rPr>
                <w:sz w:val="24"/>
                <w:szCs w:val="24"/>
              </w:rPr>
            </w:pPr>
            <w:r w:rsidRPr="002A657A">
              <w:rPr>
                <w:sz w:val="24"/>
                <w:szCs w:val="24"/>
              </w:rPr>
              <w:t>Vial Sealing Room-II</w:t>
            </w:r>
          </w:p>
        </w:tc>
        <w:tc>
          <w:tcPr>
            <w:tcW w:w="556" w:type="pct"/>
            <w:vAlign w:val="center"/>
          </w:tcPr>
          <w:p w:rsidR="00616D81" w:rsidRPr="002A657A" w:rsidRDefault="00616D81" w:rsidP="002A657A">
            <w:pPr>
              <w:jc w:val="center"/>
              <w:rPr>
                <w:sz w:val="24"/>
                <w:szCs w:val="24"/>
              </w:rPr>
            </w:pPr>
            <w:r w:rsidRPr="002A657A">
              <w:rPr>
                <w:sz w:val="24"/>
                <w:szCs w:val="24"/>
              </w:rPr>
              <w:t>Near return air raiser (EN- BMU-0004/RG/02)</w:t>
            </w:r>
          </w:p>
        </w:tc>
        <w:tc>
          <w:tcPr>
            <w:tcW w:w="307" w:type="pct"/>
            <w:vAlign w:val="center"/>
          </w:tcPr>
          <w:p w:rsidR="00616D81" w:rsidRPr="002A657A" w:rsidRDefault="00616D81" w:rsidP="002A657A">
            <w:pPr>
              <w:jc w:val="center"/>
              <w:rPr>
                <w:sz w:val="24"/>
                <w:szCs w:val="24"/>
              </w:rPr>
            </w:pPr>
            <w:r w:rsidRPr="002A657A">
              <w:rPr>
                <w:sz w:val="24"/>
                <w:szCs w:val="24"/>
              </w:rPr>
              <w:t>B</w:t>
            </w:r>
          </w:p>
        </w:tc>
        <w:tc>
          <w:tcPr>
            <w:tcW w:w="481" w:type="pct"/>
            <w:vAlign w:val="center"/>
          </w:tcPr>
          <w:p w:rsidR="00616D81"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616D81" w:rsidRPr="002A657A" w:rsidRDefault="00616D81" w:rsidP="002A657A">
            <w:pPr>
              <w:jc w:val="center"/>
              <w:rPr>
                <w:sz w:val="24"/>
                <w:szCs w:val="24"/>
              </w:rPr>
            </w:pPr>
            <w:r w:rsidRPr="002A657A">
              <w:rPr>
                <w:sz w:val="24"/>
                <w:szCs w:val="24"/>
              </w:rPr>
              <w:t>NA</w:t>
            </w:r>
          </w:p>
        </w:tc>
        <w:tc>
          <w:tcPr>
            <w:tcW w:w="2278" w:type="pct"/>
            <w:vAlign w:val="center"/>
          </w:tcPr>
          <w:p w:rsidR="00616D81" w:rsidRPr="002A657A" w:rsidRDefault="00616D81" w:rsidP="002A657A">
            <w:pPr>
              <w:jc w:val="both"/>
              <w:rPr>
                <w:sz w:val="24"/>
                <w:szCs w:val="24"/>
              </w:rPr>
            </w:pPr>
            <w:r w:rsidRPr="002A657A">
              <w:rPr>
                <w:sz w:val="24"/>
                <w:szCs w:val="24"/>
              </w:rPr>
              <w:t>This location is at the return air raiser opposite to sealing station. There were no recoveries obtained during monitoring period and no excursions were reported during the monitoring period. Viable monitoring by settle plate method is proposed at Near return air raiser (EN- BMU-0004/RG/03) which is near to this location and any man / material movement to this location shall pass through the selected settle plate location which effectively demonstrates the contamination due to man/material movement. Hence, this location is not considered for routine monitoring.</w:t>
            </w:r>
          </w:p>
        </w:tc>
      </w:tr>
      <w:tr w:rsidR="00616D81" w:rsidRPr="002A657A" w:rsidTr="00984476">
        <w:trPr>
          <w:trHeight w:val="1361"/>
        </w:trPr>
        <w:tc>
          <w:tcPr>
            <w:tcW w:w="396" w:type="pct"/>
            <w:vAlign w:val="center"/>
          </w:tcPr>
          <w:p w:rsidR="00616D81" w:rsidRPr="002A657A" w:rsidRDefault="00616D81" w:rsidP="002A657A">
            <w:pPr>
              <w:jc w:val="center"/>
              <w:rPr>
                <w:sz w:val="24"/>
                <w:szCs w:val="24"/>
              </w:rPr>
            </w:pPr>
            <w:r w:rsidRPr="002A657A">
              <w:rPr>
                <w:sz w:val="24"/>
                <w:szCs w:val="24"/>
              </w:rPr>
              <w:t>B3PB66</w:t>
            </w:r>
          </w:p>
        </w:tc>
        <w:tc>
          <w:tcPr>
            <w:tcW w:w="567" w:type="pct"/>
            <w:vAlign w:val="center"/>
          </w:tcPr>
          <w:p w:rsidR="00616D81" w:rsidRPr="002A657A" w:rsidRDefault="00616D81" w:rsidP="002A657A">
            <w:pPr>
              <w:tabs>
                <w:tab w:val="left" w:pos="465"/>
                <w:tab w:val="left" w:pos="4425"/>
              </w:tabs>
              <w:ind w:right="29"/>
              <w:jc w:val="center"/>
              <w:rPr>
                <w:sz w:val="24"/>
                <w:szCs w:val="24"/>
              </w:rPr>
            </w:pPr>
            <w:r w:rsidRPr="002A657A">
              <w:rPr>
                <w:sz w:val="24"/>
                <w:szCs w:val="24"/>
              </w:rPr>
              <w:t>B3G042/</w:t>
            </w:r>
          </w:p>
          <w:p w:rsidR="00616D81" w:rsidRPr="002A657A" w:rsidRDefault="00616D81" w:rsidP="002A657A">
            <w:pPr>
              <w:jc w:val="center"/>
              <w:rPr>
                <w:sz w:val="24"/>
                <w:szCs w:val="24"/>
              </w:rPr>
            </w:pPr>
            <w:r w:rsidRPr="002A657A">
              <w:rPr>
                <w:sz w:val="24"/>
                <w:szCs w:val="24"/>
              </w:rPr>
              <w:t>Vial Sealing Room-II</w:t>
            </w:r>
          </w:p>
        </w:tc>
        <w:tc>
          <w:tcPr>
            <w:tcW w:w="556" w:type="pct"/>
            <w:vAlign w:val="center"/>
          </w:tcPr>
          <w:p w:rsidR="00616D81" w:rsidRPr="002A657A" w:rsidRDefault="00616D81" w:rsidP="002A657A">
            <w:pPr>
              <w:jc w:val="center"/>
              <w:rPr>
                <w:sz w:val="24"/>
                <w:szCs w:val="24"/>
              </w:rPr>
            </w:pPr>
            <w:r w:rsidRPr="002A657A">
              <w:rPr>
                <w:sz w:val="24"/>
                <w:szCs w:val="24"/>
              </w:rPr>
              <w:t>Near return air raiser (EN- BMU-0004/RG/03)</w:t>
            </w:r>
          </w:p>
        </w:tc>
        <w:tc>
          <w:tcPr>
            <w:tcW w:w="307" w:type="pct"/>
            <w:vAlign w:val="center"/>
          </w:tcPr>
          <w:p w:rsidR="00616D81" w:rsidRPr="002A657A" w:rsidRDefault="00616D81" w:rsidP="002A657A">
            <w:pPr>
              <w:jc w:val="center"/>
              <w:rPr>
                <w:sz w:val="24"/>
                <w:szCs w:val="24"/>
              </w:rPr>
            </w:pPr>
            <w:r w:rsidRPr="002A657A">
              <w:rPr>
                <w:sz w:val="24"/>
                <w:szCs w:val="24"/>
              </w:rPr>
              <w:t>B</w:t>
            </w:r>
          </w:p>
        </w:tc>
        <w:tc>
          <w:tcPr>
            <w:tcW w:w="481" w:type="pct"/>
            <w:vAlign w:val="center"/>
          </w:tcPr>
          <w:p w:rsidR="00616D81" w:rsidRPr="002A657A" w:rsidRDefault="00BC1A45" w:rsidP="002A657A">
            <w:pPr>
              <w:jc w:val="center"/>
              <w:rPr>
                <w:sz w:val="24"/>
                <w:szCs w:val="24"/>
              </w:rPr>
            </w:pPr>
            <w:r>
              <w:rPr>
                <w:color w:val="000000"/>
                <w:sz w:val="24"/>
                <w:szCs w:val="24"/>
                <w:lang w:eastAsia="en-IN"/>
              </w:rPr>
              <w:t>YES</w:t>
            </w:r>
          </w:p>
        </w:tc>
        <w:tc>
          <w:tcPr>
            <w:tcW w:w="415" w:type="pct"/>
            <w:vAlign w:val="center"/>
          </w:tcPr>
          <w:p w:rsidR="00616D81" w:rsidRPr="002A657A" w:rsidRDefault="00616D81" w:rsidP="002A657A">
            <w:pPr>
              <w:jc w:val="center"/>
              <w:rPr>
                <w:color w:val="000000"/>
                <w:sz w:val="22"/>
                <w:szCs w:val="22"/>
                <w:lang w:val="en-IN"/>
              </w:rPr>
            </w:pPr>
            <w:r w:rsidRPr="002A657A">
              <w:rPr>
                <w:color w:val="000000"/>
                <w:sz w:val="22"/>
                <w:szCs w:val="22"/>
              </w:rPr>
              <w:t>L4PB25</w:t>
            </w:r>
          </w:p>
        </w:tc>
        <w:tc>
          <w:tcPr>
            <w:tcW w:w="2278" w:type="pct"/>
            <w:vAlign w:val="center"/>
          </w:tcPr>
          <w:p w:rsidR="00616D81" w:rsidRPr="002A657A" w:rsidRDefault="00616D81" w:rsidP="002A657A">
            <w:pPr>
              <w:jc w:val="both"/>
              <w:rPr>
                <w:sz w:val="24"/>
                <w:szCs w:val="24"/>
              </w:rPr>
            </w:pPr>
            <w:r w:rsidRPr="002A657A">
              <w:rPr>
                <w:sz w:val="24"/>
                <w:szCs w:val="24"/>
              </w:rPr>
              <w:t>This location is at the return air raiser. Man movement occurs through this path for operation of sealing machine. This location is selected for routine monitoring considering the recoveries obtained during the area PQ monitoring, to determine the contamination due man/material movement and to monitor the air quality in this room..</w:t>
            </w:r>
          </w:p>
        </w:tc>
      </w:tr>
      <w:tr w:rsidR="00616D81" w:rsidRPr="002A657A" w:rsidTr="00984476">
        <w:trPr>
          <w:trHeight w:val="606"/>
        </w:trPr>
        <w:tc>
          <w:tcPr>
            <w:tcW w:w="396" w:type="pct"/>
            <w:vAlign w:val="center"/>
          </w:tcPr>
          <w:p w:rsidR="00616D81" w:rsidRPr="002A657A" w:rsidRDefault="00616D81" w:rsidP="002A657A">
            <w:pPr>
              <w:jc w:val="center"/>
              <w:rPr>
                <w:sz w:val="24"/>
                <w:szCs w:val="24"/>
              </w:rPr>
            </w:pPr>
            <w:r w:rsidRPr="002A657A">
              <w:rPr>
                <w:sz w:val="24"/>
                <w:szCs w:val="24"/>
              </w:rPr>
              <w:t>B3PB67</w:t>
            </w:r>
          </w:p>
        </w:tc>
        <w:tc>
          <w:tcPr>
            <w:tcW w:w="567" w:type="pct"/>
            <w:vAlign w:val="center"/>
          </w:tcPr>
          <w:p w:rsidR="00616D81" w:rsidRPr="002A657A" w:rsidRDefault="00616D81" w:rsidP="002A657A">
            <w:pPr>
              <w:tabs>
                <w:tab w:val="left" w:pos="465"/>
                <w:tab w:val="left" w:pos="4425"/>
              </w:tabs>
              <w:ind w:right="29"/>
              <w:jc w:val="center"/>
              <w:rPr>
                <w:sz w:val="24"/>
                <w:szCs w:val="24"/>
              </w:rPr>
            </w:pPr>
            <w:r w:rsidRPr="002A657A">
              <w:rPr>
                <w:sz w:val="24"/>
                <w:szCs w:val="24"/>
              </w:rPr>
              <w:t>B3G045/</w:t>
            </w:r>
          </w:p>
          <w:p w:rsidR="00616D81" w:rsidRPr="002A657A" w:rsidRDefault="00616D81" w:rsidP="002A657A">
            <w:pPr>
              <w:jc w:val="center"/>
              <w:rPr>
                <w:sz w:val="24"/>
                <w:szCs w:val="24"/>
              </w:rPr>
            </w:pPr>
            <w:r w:rsidRPr="002A657A">
              <w:rPr>
                <w:sz w:val="24"/>
                <w:szCs w:val="24"/>
              </w:rPr>
              <w:t>Change Room-IV</w:t>
            </w:r>
          </w:p>
        </w:tc>
        <w:tc>
          <w:tcPr>
            <w:tcW w:w="556" w:type="pct"/>
            <w:vAlign w:val="center"/>
          </w:tcPr>
          <w:p w:rsidR="00616D81" w:rsidRPr="002A657A" w:rsidRDefault="00616D81" w:rsidP="002A657A">
            <w:pPr>
              <w:jc w:val="center"/>
              <w:rPr>
                <w:sz w:val="24"/>
                <w:szCs w:val="24"/>
              </w:rPr>
            </w:pPr>
            <w:r w:rsidRPr="002A657A">
              <w:rPr>
                <w:sz w:val="24"/>
                <w:szCs w:val="24"/>
              </w:rPr>
              <w:t>Near return air raiser (EN- AHU-0009/RG/17)</w:t>
            </w:r>
          </w:p>
        </w:tc>
        <w:tc>
          <w:tcPr>
            <w:tcW w:w="307" w:type="pct"/>
            <w:vAlign w:val="center"/>
          </w:tcPr>
          <w:p w:rsidR="00616D81" w:rsidRPr="002A657A" w:rsidRDefault="00616D81" w:rsidP="002A657A">
            <w:pPr>
              <w:jc w:val="center"/>
              <w:rPr>
                <w:sz w:val="24"/>
                <w:szCs w:val="24"/>
              </w:rPr>
            </w:pPr>
            <w:r w:rsidRPr="002A657A">
              <w:rPr>
                <w:sz w:val="24"/>
                <w:szCs w:val="24"/>
              </w:rPr>
              <w:t>B</w:t>
            </w:r>
          </w:p>
        </w:tc>
        <w:tc>
          <w:tcPr>
            <w:tcW w:w="481" w:type="pct"/>
            <w:vAlign w:val="center"/>
          </w:tcPr>
          <w:p w:rsidR="00616D81"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616D81" w:rsidRPr="002A657A" w:rsidRDefault="00743196" w:rsidP="002A657A">
            <w:pPr>
              <w:jc w:val="center"/>
              <w:rPr>
                <w:sz w:val="24"/>
                <w:szCs w:val="24"/>
              </w:rPr>
            </w:pPr>
            <w:r w:rsidRPr="002A657A">
              <w:rPr>
                <w:sz w:val="24"/>
                <w:szCs w:val="24"/>
              </w:rPr>
              <w:t>NA</w:t>
            </w:r>
          </w:p>
        </w:tc>
        <w:tc>
          <w:tcPr>
            <w:tcW w:w="2278" w:type="pct"/>
            <w:vAlign w:val="center"/>
          </w:tcPr>
          <w:p w:rsidR="00616D81" w:rsidRPr="002A657A" w:rsidRDefault="00616D81" w:rsidP="002A657A">
            <w:pPr>
              <w:jc w:val="both"/>
              <w:rPr>
                <w:sz w:val="24"/>
                <w:szCs w:val="24"/>
              </w:rPr>
            </w:pPr>
            <w:r w:rsidRPr="002A657A">
              <w:rPr>
                <w:sz w:val="24"/>
                <w:szCs w:val="24"/>
              </w:rPr>
              <w:t>Personnel exiting the aseptic area moves through the change room-IV to change Room-V. Exit monitoring of the personnel exiting the aseptic area occurs in this room.</w:t>
            </w:r>
          </w:p>
          <w:p w:rsidR="00616D81" w:rsidRPr="002A657A" w:rsidRDefault="00616D81" w:rsidP="002A657A">
            <w:pPr>
              <w:jc w:val="both"/>
              <w:rPr>
                <w:sz w:val="24"/>
                <w:szCs w:val="24"/>
              </w:rPr>
            </w:pPr>
            <w:r w:rsidRPr="002A657A">
              <w:rPr>
                <w:sz w:val="24"/>
                <w:szCs w:val="24"/>
              </w:rPr>
              <w:t>There were no recoveries obtained during area PQ monitoring and no excursions were reported during the monitoring period. Monitoring by settle plate is proposed Near return air raiser (EN- AHU-0009/RG/16) and by volumetric air sampling at middle of the room to monitor the air quality in this room and to determine the contamination due to man/material movement and hence this location is not selected for routine monitoring.</w:t>
            </w:r>
          </w:p>
        </w:tc>
      </w:tr>
      <w:tr w:rsidR="00616D81" w:rsidRPr="002A657A" w:rsidTr="00984476">
        <w:trPr>
          <w:trHeight w:val="607"/>
        </w:trPr>
        <w:tc>
          <w:tcPr>
            <w:tcW w:w="396" w:type="pct"/>
            <w:vAlign w:val="center"/>
          </w:tcPr>
          <w:p w:rsidR="00616D81" w:rsidRPr="002A657A" w:rsidRDefault="00616D81" w:rsidP="002A657A">
            <w:pPr>
              <w:jc w:val="center"/>
              <w:rPr>
                <w:sz w:val="24"/>
                <w:szCs w:val="24"/>
              </w:rPr>
            </w:pPr>
            <w:r w:rsidRPr="002A657A">
              <w:rPr>
                <w:sz w:val="24"/>
                <w:szCs w:val="24"/>
              </w:rPr>
              <w:t>B3PB68</w:t>
            </w:r>
          </w:p>
        </w:tc>
        <w:tc>
          <w:tcPr>
            <w:tcW w:w="567" w:type="pct"/>
            <w:vAlign w:val="center"/>
          </w:tcPr>
          <w:p w:rsidR="00616D81" w:rsidRPr="002A657A" w:rsidRDefault="00616D81" w:rsidP="002A657A">
            <w:pPr>
              <w:tabs>
                <w:tab w:val="left" w:pos="465"/>
                <w:tab w:val="left" w:pos="4425"/>
              </w:tabs>
              <w:ind w:right="29"/>
              <w:jc w:val="center"/>
              <w:rPr>
                <w:sz w:val="24"/>
                <w:szCs w:val="24"/>
              </w:rPr>
            </w:pPr>
            <w:r w:rsidRPr="002A657A">
              <w:rPr>
                <w:sz w:val="24"/>
                <w:szCs w:val="24"/>
              </w:rPr>
              <w:t>B3G045/</w:t>
            </w:r>
          </w:p>
          <w:p w:rsidR="00616D81" w:rsidRPr="002A657A" w:rsidRDefault="00616D81" w:rsidP="002A657A">
            <w:pPr>
              <w:jc w:val="center"/>
              <w:rPr>
                <w:sz w:val="24"/>
                <w:szCs w:val="24"/>
              </w:rPr>
            </w:pPr>
            <w:r w:rsidRPr="002A657A">
              <w:rPr>
                <w:sz w:val="24"/>
                <w:szCs w:val="24"/>
              </w:rPr>
              <w:t>Change Room-IV</w:t>
            </w:r>
          </w:p>
        </w:tc>
        <w:tc>
          <w:tcPr>
            <w:tcW w:w="556" w:type="pct"/>
            <w:vAlign w:val="center"/>
          </w:tcPr>
          <w:p w:rsidR="00616D81" w:rsidRPr="002A657A" w:rsidRDefault="00616D81" w:rsidP="002A657A">
            <w:pPr>
              <w:jc w:val="center"/>
              <w:rPr>
                <w:sz w:val="24"/>
                <w:szCs w:val="24"/>
              </w:rPr>
            </w:pPr>
            <w:r w:rsidRPr="002A657A">
              <w:rPr>
                <w:sz w:val="24"/>
                <w:szCs w:val="24"/>
              </w:rPr>
              <w:t>Near return air raiser (EN- AHU-0009/RG/16)</w:t>
            </w:r>
          </w:p>
        </w:tc>
        <w:tc>
          <w:tcPr>
            <w:tcW w:w="307" w:type="pct"/>
            <w:vAlign w:val="center"/>
          </w:tcPr>
          <w:p w:rsidR="00616D81" w:rsidRPr="002A657A" w:rsidRDefault="00616D81" w:rsidP="002A657A">
            <w:pPr>
              <w:jc w:val="center"/>
              <w:rPr>
                <w:sz w:val="24"/>
                <w:szCs w:val="24"/>
              </w:rPr>
            </w:pPr>
            <w:r w:rsidRPr="002A657A">
              <w:rPr>
                <w:sz w:val="24"/>
                <w:szCs w:val="24"/>
              </w:rPr>
              <w:t>B</w:t>
            </w:r>
          </w:p>
        </w:tc>
        <w:tc>
          <w:tcPr>
            <w:tcW w:w="481" w:type="pct"/>
            <w:vAlign w:val="center"/>
          </w:tcPr>
          <w:p w:rsidR="00616D81" w:rsidRPr="002A657A" w:rsidRDefault="00BC1A45" w:rsidP="002A657A">
            <w:pPr>
              <w:jc w:val="center"/>
              <w:rPr>
                <w:sz w:val="24"/>
                <w:szCs w:val="24"/>
              </w:rPr>
            </w:pPr>
            <w:r>
              <w:rPr>
                <w:color w:val="000000"/>
                <w:sz w:val="24"/>
                <w:szCs w:val="24"/>
                <w:lang w:eastAsia="en-IN"/>
              </w:rPr>
              <w:t>YES</w:t>
            </w:r>
          </w:p>
        </w:tc>
        <w:tc>
          <w:tcPr>
            <w:tcW w:w="415" w:type="pct"/>
            <w:vAlign w:val="center"/>
          </w:tcPr>
          <w:p w:rsidR="00616D81" w:rsidRPr="002A657A" w:rsidRDefault="00616D81" w:rsidP="002A657A">
            <w:pPr>
              <w:jc w:val="center"/>
              <w:rPr>
                <w:color w:val="000000"/>
                <w:sz w:val="22"/>
                <w:szCs w:val="22"/>
                <w:lang w:val="en-IN"/>
              </w:rPr>
            </w:pPr>
            <w:r w:rsidRPr="002A657A">
              <w:rPr>
                <w:color w:val="000000"/>
                <w:sz w:val="22"/>
                <w:szCs w:val="22"/>
              </w:rPr>
              <w:t>L4PB26</w:t>
            </w:r>
          </w:p>
        </w:tc>
        <w:tc>
          <w:tcPr>
            <w:tcW w:w="2278" w:type="pct"/>
            <w:vAlign w:val="center"/>
          </w:tcPr>
          <w:p w:rsidR="00616D81" w:rsidRPr="002A657A" w:rsidRDefault="00616D81" w:rsidP="002A657A">
            <w:pPr>
              <w:jc w:val="both"/>
              <w:rPr>
                <w:sz w:val="24"/>
                <w:szCs w:val="24"/>
              </w:rPr>
            </w:pPr>
            <w:r w:rsidRPr="002A657A">
              <w:rPr>
                <w:sz w:val="24"/>
                <w:szCs w:val="24"/>
              </w:rPr>
              <w:t>This location is at the return air raiser in-front of door towards change Room-V. This location is selected for routine monitoring considering the recoveries obtained during the monitoring period to determine the contamination due to man/material movement and to monitor the air quality in this room.</w:t>
            </w:r>
          </w:p>
        </w:tc>
      </w:tr>
      <w:tr w:rsidR="00616D81" w:rsidRPr="002A657A" w:rsidTr="00984476">
        <w:trPr>
          <w:trHeight w:val="607"/>
        </w:trPr>
        <w:tc>
          <w:tcPr>
            <w:tcW w:w="396" w:type="pct"/>
            <w:vAlign w:val="center"/>
          </w:tcPr>
          <w:p w:rsidR="00616D81" w:rsidRPr="002A657A" w:rsidRDefault="00616D81" w:rsidP="002A657A">
            <w:pPr>
              <w:jc w:val="center"/>
              <w:rPr>
                <w:sz w:val="24"/>
                <w:szCs w:val="24"/>
              </w:rPr>
            </w:pPr>
            <w:r w:rsidRPr="002A657A">
              <w:rPr>
                <w:sz w:val="24"/>
                <w:szCs w:val="24"/>
              </w:rPr>
              <w:t>B3PB69</w:t>
            </w:r>
          </w:p>
        </w:tc>
        <w:tc>
          <w:tcPr>
            <w:tcW w:w="567" w:type="pct"/>
            <w:vAlign w:val="center"/>
          </w:tcPr>
          <w:p w:rsidR="00616D81" w:rsidRPr="002A657A" w:rsidRDefault="00616D81" w:rsidP="002A657A">
            <w:pPr>
              <w:tabs>
                <w:tab w:val="left" w:pos="465"/>
                <w:tab w:val="left" w:pos="4425"/>
              </w:tabs>
              <w:ind w:right="29"/>
              <w:jc w:val="center"/>
              <w:rPr>
                <w:sz w:val="24"/>
                <w:szCs w:val="24"/>
              </w:rPr>
            </w:pPr>
            <w:r w:rsidRPr="002A657A">
              <w:rPr>
                <w:sz w:val="24"/>
                <w:szCs w:val="24"/>
              </w:rPr>
              <w:t>B3G045/</w:t>
            </w:r>
          </w:p>
          <w:p w:rsidR="00616D81" w:rsidRPr="002A657A" w:rsidRDefault="00616D81" w:rsidP="002A657A">
            <w:pPr>
              <w:jc w:val="center"/>
              <w:rPr>
                <w:sz w:val="24"/>
                <w:szCs w:val="24"/>
              </w:rPr>
            </w:pPr>
            <w:r w:rsidRPr="002A657A">
              <w:rPr>
                <w:sz w:val="24"/>
                <w:szCs w:val="24"/>
              </w:rPr>
              <w:t>Change Room-IV</w:t>
            </w:r>
          </w:p>
        </w:tc>
        <w:tc>
          <w:tcPr>
            <w:tcW w:w="556" w:type="pct"/>
            <w:vAlign w:val="center"/>
          </w:tcPr>
          <w:p w:rsidR="00616D81" w:rsidRPr="002A657A" w:rsidRDefault="00616D81" w:rsidP="002A657A">
            <w:pPr>
              <w:jc w:val="center"/>
              <w:rPr>
                <w:sz w:val="24"/>
                <w:szCs w:val="24"/>
              </w:rPr>
            </w:pPr>
            <w:r w:rsidRPr="002A657A">
              <w:rPr>
                <w:sz w:val="24"/>
                <w:szCs w:val="24"/>
              </w:rPr>
              <w:t>Near return air raiser (EN- AHU-0009/RG/18)</w:t>
            </w:r>
          </w:p>
        </w:tc>
        <w:tc>
          <w:tcPr>
            <w:tcW w:w="307" w:type="pct"/>
            <w:vAlign w:val="center"/>
          </w:tcPr>
          <w:p w:rsidR="00616D81" w:rsidRPr="002A657A" w:rsidRDefault="00616D81" w:rsidP="002A657A">
            <w:pPr>
              <w:jc w:val="center"/>
              <w:rPr>
                <w:sz w:val="24"/>
                <w:szCs w:val="24"/>
              </w:rPr>
            </w:pPr>
            <w:r w:rsidRPr="002A657A">
              <w:rPr>
                <w:sz w:val="24"/>
                <w:szCs w:val="24"/>
              </w:rPr>
              <w:t>B</w:t>
            </w:r>
          </w:p>
        </w:tc>
        <w:tc>
          <w:tcPr>
            <w:tcW w:w="481" w:type="pct"/>
            <w:vAlign w:val="center"/>
          </w:tcPr>
          <w:p w:rsidR="00616D81"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616D81" w:rsidRPr="002A657A" w:rsidRDefault="00743196" w:rsidP="002A657A">
            <w:pPr>
              <w:jc w:val="center"/>
              <w:rPr>
                <w:sz w:val="24"/>
                <w:szCs w:val="24"/>
              </w:rPr>
            </w:pPr>
            <w:r w:rsidRPr="002A657A">
              <w:rPr>
                <w:sz w:val="24"/>
                <w:szCs w:val="24"/>
              </w:rPr>
              <w:t>NA</w:t>
            </w:r>
          </w:p>
        </w:tc>
        <w:tc>
          <w:tcPr>
            <w:tcW w:w="2278" w:type="pct"/>
            <w:vAlign w:val="center"/>
          </w:tcPr>
          <w:p w:rsidR="00616D81" w:rsidRPr="002A657A" w:rsidRDefault="00616D81" w:rsidP="002A657A">
            <w:pPr>
              <w:jc w:val="both"/>
              <w:rPr>
                <w:sz w:val="24"/>
                <w:szCs w:val="24"/>
              </w:rPr>
            </w:pPr>
            <w:r w:rsidRPr="002A657A">
              <w:rPr>
                <w:sz w:val="24"/>
                <w:szCs w:val="24"/>
              </w:rPr>
              <w:t>This location is at the return air raiser near to door towards change Room-V. There were no recoveries obtained during area PQ monitoring and no excursions were reported during the monitoring period. Monitoring by settle plate is proposed Near return air raiser (EN- AHU-0009/RG/16) and by volumetric air sampling at middle of the room to monitor the air quality in this room and to determine the contamination due to man/material movement and hence this location is not selected for routine monitoring.</w:t>
            </w:r>
          </w:p>
        </w:tc>
      </w:tr>
      <w:tr w:rsidR="00616D81" w:rsidRPr="002A657A" w:rsidTr="00984476">
        <w:trPr>
          <w:trHeight w:val="973"/>
        </w:trPr>
        <w:tc>
          <w:tcPr>
            <w:tcW w:w="396" w:type="pct"/>
            <w:vAlign w:val="center"/>
          </w:tcPr>
          <w:p w:rsidR="00616D81" w:rsidRPr="002A657A" w:rsidRDefault="00616D81" w:rsidP="002A657A">
            <w:pPr>
              <w:jc w:val="center"/>
              <w:rPr>
                <w:sz w:val="24"/>
                <w:szCs w:val="24"/>
              </w:rPr>
            </w:pPr>
            <w:r w:rsidRPr="002A657A">
              <w:rPr>
                <w:sz w:val="24"/>
                <w:szCs w:val="24"/>
              </w:rPr>
              <w:t>B3PC45</w:t>
            </w:r>
          </w:p>
        </w:tc>
        <w:tc>
          <w:tcPr>
            <w:tcW w:w="567" w:type="pct"/>
            <w:vAlign w:val="center"/>
          </w:tcPr>
          <w:p w:rsidR="00616D81" w:rsidRPr="002A657A" w:rsidRDefault="00616D81" w:rsidP="002A657A">
            <w:pPr>
              <w:tabs>
                <w:tab w:val="left" w:pos="465"/>
                <w:tab w:val="left" w:pos="4425"/>
              </w:tabs>
              <w:ind w:right="29"/>
              <w:jc w:val="center"/>
              <w:rPr>
                <w:sz w:val="24"/>
                <w:szCs w:val="24"/>
              </w:rPr>
            </w:pPr>
            <w:r w:rsidRPr="002A657A">
              <w:rPr>
                <w:sz w:val="24"/>
                <w:szCs w:val="24"/>
              </w:rPr>
              <w:t>B3G046/</w:t>
            </w:r>
          </w:p>
          <w:p w:rsidR="00616D81" w:rsidRPr="002A657A" w:rsidRDefault="00616D81" w:rsidP="002A657A">
            <w:pPr>
              <w:jc w:val="center"/>
              <w:rPr>
                <w:sz w:val="24"/>
                <w:szCs w:val="24"/>
              </w:rPr>
            </w:pPr>
            <w:r w:rsidRPr="002A657A">
              <w:rPr>
                <w:sz w:val="24"/>
                <w:szCs w:val="24"/>
              </w:rPr>
              <w:t>Change Room-V</w:t>
            </w:r>
          </w:p>
        </w:tc>
        <w:tc>
          <w:tcPr>
            <w:tcW w:w="556" w:type="pct"/>
            <w:vAlign w:val="center"/>
          </w:tcPr>
          <w:p w:rsidR="00616D81" w:rsidRPr="002A657A" w:rsidRDefault="00616D81" w:rsidP="002A657A">
            <w:pPr>
              <w:jc w:val="center"/>
              <w:rPr>
                <w:sz w:val="24"/>
                <w:szCs w:val="24"/>
              </w:rPr>
            </w:pPr>
            <w:r w:rsidRPr="002A657A">
              <w:rPr>
                <w:sz w:val="24"/>
                <w:szCs w:val="24"/>
              </w:rPr>
              <w:t>Near return air raiser (EN- AHU-0008/RG/04)</w:t>
            </w:r>
          </w:p>
        </w:tc>
        <w:tc>
          <w:tcPr>
            <w:tcW w:w="307" w:type="pct"/>
            <w:vAlign w:val="center"/>
          </w:tcPr>
          <w:p w:rsidR="00616D81" w:rsidRPr="002A657A" w:rsidRDefault="00616D81" w:rsidP="002A657A">
            <w:pPr>
              <w:jc w:val="center"/>
              <w:rPr>
                <w:sz w:val="24"/>
                <w:szCs w:val="24"/>
              </w:rPr>
            </w:pPr>
            <w:r w:rsidRPr="002A657A">
              <w:rPr>
                <w:sz w:val="24"/>
                <w:szCs w:val="24"/>
              </w:rPr>
              <w:t>C</w:t>
            </w:r>
          </w:p>
        </w:tc>
        <w:tc>
          <w:tcPr>
            <w:tcW w:w="481" w:type="pct"/>
            <w:vAlign w:val="center"/>
          </w:tcPr>
          <w:p w:rsidR="00616D81" w:rsidRPr="002A657A" w:rsidRDefault="00743196" w:rsidP="002A657A">
            <w:pPr>
              <w:jc w:val="center"/>
              <w:rPr>
                <w:sz w:val="24"/>
                <w:szCs w:val="24"/>
              </w:rPr>
            </w:pPr>
            <w:r w:rsidRPr="002A657A">
              <w:rPr>
                <w:color w:val="000000"/>
                <w:sz w:val="24"/>
                <w:szCs w:val="24"/>
                <w:lang w:eastAsia="en-IN"/>
              </w:rPr>
              <w:t>NO</w:t>
            </w:r>
          </w:p>
        </w:tc>
        <w:tc>
          <w:tcPr>
            <w:tcW w:w="415" w:type="pct"/>
            <w:vAlign w:val="center"/>
          </w:tcPr>
          <w:p w:rsidR="00616D81" w:rsidRPr="002A657A" w:rsidRDefault="00743196" w:rsidP="002A657A">
            <w:pPr>
              <w:jc w:val="center"/>
              <w:rPr>
                <w:sz w:val="24"/>
                <w:szCs w:val="24"/>
              </w:rPr>
            </w:pPr>
            <w:r w:rsidRPr="002A657A">
              <w:rPr>
                <w:color w:val="000000"/>
                <w:sz w:val="24"/>
                <w:szCs w:val="24"/>
                <w:lang w:eastAsia="en-IN"/>
              </w:rPr>
              <w:t>NA</w:t>
            </w:r>
          </w:p>
        </w:tc>
        <w:tc>
          <w:tcPr>
            <w:tcW w:w="2278" w:type="pct"/>
            <w:vAlign w:val="center"/>
          </w:tcPr>
          <w:p w:rsidR="00616D81" w:rsidRPr="002A657A" w:rsidRDefault="00616D81" w:rsidP="002A657A">
            <w:pPr>
              <w:jc w:val="both"/>
              <w:rPr>
                <w:sz w:val="24"/>
                <w:szCs w:val="24"/>
              </w:rPr>
            </w:pPr>
            <w:r w:rsidRPr="002A657A">
              <w:rPr>
                <w:sz w:val="24"/>
                <w:szCs w:val="24"/>
              </w:rPr>
              <w:t>Personnel exiting from the aseptic area and remove the sterile area garments in this room. This location is at the return air raiser near to door between change room-IV and change room-V. Monitoring by settle plate is proposed Near return air raiser (EN- AHU-0008/RG/05) and by volumetric air sampling at middle of the room to monitor the air quality in this room and to determine the contamination due to man/material movement and hence this location is not selected for routine monitoring.</w:t>
            </w:r>
          </w:p>
        </w:tc>
      </w:tr>
      <w:tr w:rsidR="004E5104" w:rsidRPr="002A657A" w:rsidTr="00984476">
        <w:trPr>
          <w:trHeight w:val="704"/>
        </w:trPr>
        <w:tc>
          <w:tcPr>
            <w:tcW w:w="396" w:type="pct"/>
            <w:vAlign w:val="center"/>
          </w:tcPr>
          <w:p w:rsidR="004E5104" w:rsidRPr="002A657A" w:rsidRDefault="004E5104" w:rsidP="004E5104">
            <w:pPr>
              <w:jc w:val="center"/>
              <w:rPr>
                <w:sz w:val="24"/>
                <w:szCs w:val="24"/>
              </w:rPr>
            </w:pPr>
            <w:r w:rsidRPr="002A657A">
              <w:rPr>
                <w:sz w:val="24"/>
                <w:szCs w:val="24"/>
              </w:rPr>
              <w:t>B3PC46</w:t>
            </w:r>
          </w:p>
        </w:tc>
        <w:tc>
          <w:tcPr>
            <w:tcW w:w="567" w:type="pct"/>
            <w:vAlign w:val="center"/>
          </w:tcPr>
          <w:p w:rsidR="004E5104" w:rsidRPr="002A657A" w:rsidRDefault="004E5104" w:rsidP="004E5104">
            <w:pPr>
              <w:tabs>
                <w:tab w:val="left" w:pos="465"/>
                <w:tab w:val="left" w:pos="4425"/>
              </w:tabs>
              <w:ind w:right="29"/>
              <w:jc w:val="center"/>
              <w:rPr>
                <w:sz w:val="24"/>
                <w:szCs w:val="24"/>
              </w:rPr>
            </w:pPr>
            <w:r w:rsidRPr="002A657A">
              <w:rPr>
                <w:sz w:val="24"/>
                <w:szCs w:val="24"/>
              </w:rPr>
              <w:t>B3G046/</w:t>
            </w:r>
          </w:p>
          <w:p w:rsidR="004E5104" w:rsidRPr="002A657A" w:rsidRDefault="004E5104" w:rsidP="004E5104">
            <w:pPr>
              <w:jc w:val="center"/>
              <w:rPr>
                <w:sz w:val="24"/>
                <w:szCs w:val="24"/>
              </w:rPr>
            </w:pPr>
            <w:r w:rsidRPr="002A657A">
              <w:rPr>
                <w:sz w:val="24"/>
                <w:szCs w:val="24"/>
              </w:rPr>
              <w:t>Change Room-V</w:t>
            </w:r>
          </w:p>
        </w:tc>
        <w:tc>
          <w:tcPr>
            <w:tcW w:w="556" w:type="pct"/>
            <w:vAlign w:val="center"/>
          </w:tcPr>
          <w:p w:rsidR="004E5104" w:rsidRPr="002A657A" w:rsidRDefault="004E5104" w:rsidP="004E5104">
            <w:pPr>
              <w:jc w:val="center"/>
              <w:rPr>
                <w:sz w:val="24"/>
                <w:szCs w:val="24"/>
              </w:rPr>
            </w:pPr>
            <w:r w:rsidRPr="002A657A">
              <w:rPr>
                <w:sz w:val="24"/>
                <w:szCs w:val="24"/>
              </w:rPr>
              <w:t>Near return air raiser (EN- AHU-0008/RG/05)</w:t>
            </w:r>
          </w:p>
        </w:tc>
        <w:tc>
          <w:tcPr>
            <w:tcW w:w="307" w:type="pct"/>
            <w:vAlign w:val="center"/>
          </w:tcPr>
          <w:p w:rsidR="004E5104" w:rsidRPr="002A657A" w:rsidRDefault="004E5104" w:rsidP="004E5104">
            <w:pPr>
              <w:jc w:val="center"/>
              <w:rPr>
                <w:sz w:val="24"/>
                <w:szCs w:val="24"/>
              </w:rPr>
            </w:pPr>
            <w:r w:rsidRPr="002A657A">
              <w:rPr>
                <w:sz w:val="24"/>
                <w:szCs w:val="24"/>
              </w:rPr>
              <w:t>C</w:t>
            </w:r>
          </w:p>
        </w:tc>
        <w:tc>
          <w:tcPr>
            <w:tcW w:w="481" w:type="pct"/>
            <w:vAlign w:val="center"/>
          </w:tcPr>
          <w:p w:rsidR="004E5104" w:rsidRPr="002A657A" w:rsidRDefault="00743196" w:rsidP="004E5104">
            <w:pPr>
              <w:jc w:val="center"/>
              <w:rPr>
                <w:sz w:val="24"/>
                <w:szCs w:val="24"/>
              </w:rPr>
            </w:pPr>
            <w:r>
              <w:rPr>
                <w:color w:val="000000"/>
                <w:sz w:val="24"/>
                <w:szCs w:val="24"/>
                <w:lang w:eastAsia="en-IN"/>
              </w:rPr>
              <w:t>YES</w:t>
            </w:r>
          </w:p>
        </w:tc>
        <w:tc>
          <w:tcPr>
            <w:tcW w:w="415" w:type="pct"/>
            <w:vAlign w:val="center"/>
          </w:tcPr>
          <w:p w:rsidR="004E5104" w:rsidRPr="002A657A" w:rsidRDefault="00743196" w:rsidP="004E5104">
            <w:pPr>
              <w:jc w:val="center"/>
              <w:rPr>
                <w:sz w:val="24"/>
                <w:szCs w:val="24"/>
              </w:rPr>
            </w:pPr>
            <w:r w:rsidRPr="002A657A">
              <w:rPr>
                <w:color w:val="000000"/>
                <w:sz w:val="24"/>
                <w:szCs w:val="24"/>
                <w:lang w:eastAsia="en-IN"/>
              </w:rPr>
              <w:t>L4PC2</w:t>
            </w:r>
          </w:p>
        </w:tc>
        <w:tc>
          <w:tcPr>
            <w:tcW w:w="2278" w:type="pct"/>
            <w:vAlign w:val="center"/>
          </w:tcPr>
          <w:p w:rsidR="004E5104" w:rsidRPr="002A657A" w:rsidRDefault="004E5104" w:rsidP="004E5104">
            <w:pPr>
              <w:jc w:val="both"/>
              <w:rPr>
                <w:sz w:val="24"/>
                <w:szCs w:val="24"/>
              </w:rPr>
            </w:pPr>
            <w:r w:rsidRPr="002A657A">
              <w:rPr>
                <w:sz w:val="24"/>
                <w:szCs w:val="24"/>
              </w:rPr>
              <w:t>This location is at the return air raiser near to door towards change room-I. This location is selected for routine monitoring considering the recoveries obtained during the PQ of area and in monitoring period. Monitoring at this location determines the quality of air and the contamination due to man movement and hence this location is selected for monitoring.</w:t>
            </w:r>
          </w:p>
        </w:tc>
      </w:tr>
    </w:tbl>
    <w:p w:rsidR="00D51115" w:rsidRPr="002A657A" w:rsidRDefault="00D51115" w:rsidP="002A657A">
      <w:pPr>
        <w:jc w:val="both"/>
        <w:rPr>
          <w:sz w:val="24"/>
          <w:szCs w:val="24"/>
        </w:rPr>
      </w:pPr>
    </w:p>
    <w:tbl>
      <w:tblPr>
        <w:tblStyle w:val="TableGrid"/>
        <w:tblW w:w="14317" w:type="dxa"/>
        <w:tblInd w:w="-147" w:type="dxa"/>
        <w:tblLook w:val="04A0" w:firstRow="1" w:lastRow="0" w:firstColumn="1" w:lastColumn="0" w:noHBand="0" w:noVBand="1"/>
      </w:tblPr>
      <w:tblGrid>
        <w:gridCol w:w="14317"/>
      </w:tblGrid>
      <w:tr w:rsidR="00565A73" w:rsidRPr="002A657A" w:rsidTr="00E31549">
        <w:trPr>
          <w:tblHeader/>
        </w:trPr>
        <w:tc>
          <w:tcPr>
            <w:tcW w:w="14317" w:type="dxa"/>
            <w:shd w:val="clear" w:color="auto" w:fill="A6A6A6" w:themeFill="background1" w:themeFillShade="A6"/>
          </w:tcPr>
          <w:p w:rsidR="00565A73" w:rsidRPr="002A657A" w:rsidRDefault="008F3DAA" w:rsidP="002A657A">
            <w:pPr>
              <w:jc w:val="center"/>
              <w:rPr>
                <w:b/>
                <w:sz w:val="24"/>
                <w:szCs w:val="24"/>
              </w:rPr>
            </w:pPr>
            <w:r w:rsidRPr="002A657A">
              <w:rPr>
                <w:b/>
                <w:sz w:val="24"/>
                <w:szCs w:val="24"/>
              </w:rPr>
              <w:t>FILLING AREA</w:t>
            </w:r>
          </w:p>
        </w:tc>
      </w:tr>
      <w:tr w:rsidR="00565A73" w:rsidRPr="002A657A" w:rsidTr="00E31549">
        <w:trPr>
          <w:tblHeader/>
        </w:trPr>
        <w:tc>
          <w:tcPr>
            <w:tcW w:w="14317" w:type="dxa"/>
            <w:shd w:val="clear" w:color="auto" w:fill="A6A6A6" w:themeFill="background1" w:themeFillShade="A6"/>
          </w:tcPr>
          <w:p w:rsidR="00565A73" w:rsidRPr="002A657A" w:rsidRDefault="00285037" w:rsidP="002A657A">
            <w:pPr>
              <w:jc w:val="center"/>
              <w:rPr>
                <w:b/>
                <w:sz w:val="24"/>
                <w:szCs w:val="24"/>
              </w:rPr>
            </w:pPr>
            <w:r w:rsidRPr="002A657A">
              <w:rPr>
                <w:b/>
                <w:sz w:val="24"/>
                <w:szCs w:val="24"/>
              </w:rPr>
              <w:t>SETTLE PLATE MONITORING- GRADE-A</w:t>
            </w:r>
          </w:p>
        </w:tc>
      </w:tr>
    </w:tbl>
    <w:p w:rsidR="00767006" w:rsidRPr="002A657A" w:rsidRDefault="00767006" w:rsidP="002A657A">
      <w:pPr>
        <w:jc w:val="both"/>
        <w:rPr>
          <w:sz w:val="24"/>
          <w:szCs w:val="24"/>
        </w:rPr>
      </w:pPr>
    </w:p>
    <w:tbl>
      <w:tblPr>
        <w:tblStyle w:val="TableGrid"/>
        <w:tblW w:w="5133" w:type="pct"/>
        <w:tblInd w:w="-147" w:type="dxa"/>
        <w:tblLook w:val="04A0" w:firstRow="1" w:lastRow="0" w:firstColumn="1" w:lastColumn="0" w:noHBand="0" w:noVBand="1"/>
      </w:tblPr>
      <w:tblGrid>
        <w:gridCol w:w="1123"/>
        <w:gridCol w:w="1510"/>
        <w:gridCol w:w="2341"/>
        <w:gridCol w:w="870"/>
        <w:gridCol w:w="1363"/>
        <w:gridCol w:w="1184"/>
        <w:gridCol w:w="5928"/>
      </w:tblGrid>
      <w:tr w:rsidR="00E31549" w:rsidRPr="002A657A" w:rsidTr="00E31549">
        <w:trPr>
          <w:trHeight w:val="20"/>
          <w:tblHeader/>
        </w:trPr>
        <w:tc>
          <w:tcPr>
            <w:tcW w:w="392" w:type="pct"/>
            <w:vAlign w:val="center"/>
          </w:tcPr>
          <w:p w:rsidR="00E52723" w:rsidRPr="002A657A" w:rsidRDefault="00E52723" w:rsidP="002A657A">
            <w:pPr>
              <w:jc w:val="center"/>
              <w:rPr>
                <w:sz w:val="24"/>
                <w:szCs w:val="24"/>
              </w:rPr>
            </w:pPr>
            <w:r w:rsidRPr="002A657A">
              <w:rPr>
                <w:b/>
                <w:sz w:val="24"/>
                <w:szCs w:val="24"/>
              </w:rPr>
              <w:t>Location ID</w:t>
            </w:r>
          </w:p>
        </w:tc>
        <w:tc>
          <w:tcPr>
            <w:tcW w:w="490" w:type="pct"/>
            <w:vAlign w:val="center"/>
          </w:tcPr>
          <w:p w:rsidR="00E52723" w:rsidRPr="002A657A" w:rsidRDefault="00E52723" w:rsidP="002A657A">
            <w:pPr>
              <w:jc w:val="center"/>
              <w:rPr>
                <w:sz w:val="24"/>
                <w:szCs w:val="24"/>
              </w:rPr>
            </w:pPr>
            <w:r w:rsidRPr="002A657A">
              <w:rPr>
                <w:b/>
                <w:sz w:val="24"/>
                <w:szCs w:val="24"/>
              </w:rPr>
              <w:t>Room ID</w:t>
            </w:r>
          </w:p>
        </w:tc>
        <w:tc>
          <w:tcPr>
            <w:tcW w:w="827" w:type="pct"/>
            <w:vAlign w:val="center"/>
          </w:tcPr>
          <w:p w:rsidR="00E52723" w:rsidRPr="002A657A" w:rsidRDefault="00E52723" w:rsidP="002A657A">
            <w:pPr>
              <w:jc w:val="center"/>
              <w:rPr>
                <w:sz w:val="24"/>
                <w:szCs w:val="24"/>
              </w:rPr>
            </w:pPr>
            <w:r w:rsidRPr="002A657A">
              <w:rPr>
                <w:b/>
                <w:sz w:val="24"/>
                <w:szCs w:val="24"/>
              </w:rPr>
              <w:t>Description</w:t>
            </w:r>
          </w:p>
        </w:tc>
        <w:tc>
          <w:tcPr>
            <w:tcW w:w="304" w:type="pct"/>
            <w:vAlign w:val="center"/>
          </w:tcPr>
          <w:p w:rsidR="00E52723" w:rsidRPr="002A657A" w:rsidRDefault="00E52723" w:rsidP="002A657A">
            <w:pPr>
              <w:jc w:val="center"/>
              <w:rPr>
                <w:sz w:val="24"/>
                <w:szCs w:val="24"/>
              </w:rPr>
            </w:pPr>
            <w:r w:rsidRPr="002A657A">
              <w:rPr>
                <w:b/>
                <w:sz w:val="24"/>
                <w:szCs w:val="24"/>
              </w:rPr>
              <w:t>Grade</w:t>
            </w:r>
          </w:p>
        </w:tc>
        <w:tc>
          <w:tcPr>
            <w:tcW w:w="476" w:type="pct"/>
            <w:vAlign w:val="center"/>
          </w:tcPr>
          <w:p w:rsidR="00E52723" w:rsidRPr="002A657A" w:rsidRDefault="00E52723" w:rsidP="002A657A">
            <w:pPr>
              <w:jc w:val="center"/>
              <w:rPr>
                <w:b/>
                <w:sz w:val="24"/>
                <w:szCs w:val="24"/>
              </w:rPr>
            </w:pPr>
            <w:r w:rsidRPr="002A657A">
              <w:rPr>
                <w:b/>
                <w:sz w:val="24"/>
                <w:szCs w:val="24"/>
              </w:rPr>
              <w:t>Selected for routine monitoring</w:t>
            </w:r>
          </w:p>
        </w:tc>
        <w:tc>
          <w:tcPr>
            <w:tcW w:w="432" w:type="pct"/>
            <w:vAlign w:val="center"/>
          </w:tcPr>
          <w:p w:rsidR="00E52723" w:rsidRPr="002A657A" w:rsidRDefault="00E52723" w:rsidP="002A657A">
            <w:pPr>
              <w:jc w:val="center"/>
              <w:rPr>
                <w:b/>
                <w:sz w:val="24"/>
                <w:szCs w:val="24"/>
              </w:rPr>
            </w:pPr>
            <w:r w:rsidRPr="002A657A">
              <w:rPr>
                <w:b/>
                <w:sz w:val="24"/>
                <w:szCs w:val="24"/>
              </w:rPr>
              <w:t>Proposed Location ID</w:t>
            </w:r>
          </w:p>
        </w:tc>
        <w:tc>
          <w:tcPr>
            <w:tcW w:w="2079" w:type="pct"/>
            <w:vAlign w:val="center"/>
          </w:tcPr>
          <w:p w:rsidR="00E52723" w:rsidRPr="002A657A" w:rsidRDefault="00E52723" w:rsidP="002A657A">
            <w:pPr>
              <w:jc w:val="center"/>
              <w:rPr>
                <w:sz w:val="24"/>
                <w:szCs w:val="24"/>
              </w:rPr>
            </w:pPr>
            <w:r w:rsidRPr="002A657A">
              <w:rPr>
                <w:b/>
                <w:sz w:val="24"/>
                <w:szCs w:val="24"/>
              </w:rPr>
              <w:t>Rationale</w:t>
            </w:r>
          </w:p>
        </w:tc>
      </w:tr>
      <w:tr w:rsidR="00E31549" w:rsidRPr="002A657A" w:rsidTr="00E31549">
        <w:trPr>
          <w:trHeight w:val="20"/>
        </w:trPr>
        <w:tc>
          <w:tcPr>
            <w:tcW w:w="392" w:type="pct"/>
            <w:vAlign w:val="center"/>
          </w:tcPr>
          <w:p w:rsidR="0070655B" w:rsidRPr="002A657A" w:rsidRDefault="0070655B" w:rsidP="002A657A">
            <w:pPr>
              <w:jc w:val="center"/>
              <w:rPr>
                <w:sz w:val="24"/>
                <w:szCs w:val="24"/>
              </w:rPr>
            </w:pPr>
            <w:r w:rsidRPr="002A657A">
              <w:rPr>
                <w:sz w:val="24"/>
                <w:szCs w:val="24"/>
              </w:rPr>
              <w:t>B3PA1</w:t>
            </w:r>
          </w:p>
        </w:tc>
        <w:tc>
          <w:tcPr>
            <w:tcW w:w="490" w:type="pct"/>
            <w:vAlign w:val="center"/>
          </w:tcPr>
          <w:p w:rsidR="0070655B" w:rsidRPr="002A657A" w:rsidRDefault="001C213B" w:rsidP="002A657A">
            <w:pPr>
              <w:jc w:val="center"/>
              <w:rPr>
                <w:sz w:val="24"/>
                <w:szCs w:val="24"/>
              </w:rPr>
            </w:pPr>
            <w:r w:rsidRPr="002A657A">
              <w:rPr>
                <w:sz w:val="24"/>
                <w:szCs w:val="24"/>
              </w:rPr>
              <w:t>B3G041/Vial Filling room</w:t>
            </w:r>
          </w:p>
        </w:tc>
        <w:tc>
          <w:tcPr>
            <w:tcW w:w="827" w:type="pct"/>
            <w:vAlign w:val="center"/>
          </w:tcPr>
          <w:p w:rsidR="0070655B" w:rsidRPr="002A657A" w:rsidRDefault="0070655B" w:rsidP="002A657A">
            <w:pPr>
              <w:jc w:val="center"/>
              <w:rPr>
                <w:sz w:val="24"/>
                <w:szCs w:val="24"/>
              </w:rPr>
            </w:pPr>
            <w:r w:rsidRPr="002A657A">
              <w:rPr>
                <w:sz w:val="24"/>
                <w:szCs w:val="24"/>
              </w:rPr>
              <w:t>In-feed turn table (Operating side)</w:t>
            </w:r>
          </w:p>
        </w:tc>
        <w:tc>
          <w:tcPr>
            <w:tcW w:w="304" w:type="pct"/>
            <w:vAlign w:val="center"/>
          </w:tcPr>
          <w:p w:rsidR="0070655B" w:rsidRPr="002A657A" w:rsidRDefault="0070655B" w:rsidP="002A657A">
            <w:pPr>
              <w:jc w:val="center"/>
              <w:rPr>
                <w:sz w:val="24"/>
                <w:szCs w:val="24"/>
              </w:rPr>
            </w:pPr>
            <w:r w:rsidRPr="002A657A">
              <w:rPr>
                <w:sz w:val="24"/>
                <w:szCs w:val="24"/>
              </w:rPr>
              <w:t>A</w:t>
            </w:r>
          </w:p>
        </w:tc>
        <w:tc>
          <w:tcPr>
            <w:tcW w:w="476" w:type="pct"/>
            <w:vAlign w:val="center"/>
          </w:tcPr>
          <w:p w:rsidR="0070655B" w:rsidRPr="002A657A" w:rsidRDefault="00BC1A45" w:rsidP="002A657A">
            <w:pPr>
              <w:jc w:val="center"/>
              <w:rPr>
                <w:sz w:val="24"/>
                <w:szCs w:val="24"/>
              </w:rPr>
            </w:pPr>
            <w:r>
              <w:rPr>
                <w:color w:val="000000"/>
                <w:sz w:val="24"/>
                <w:szCs w:val="24"/>
                <w:lang w:eastAsia="en-IN"/>
              </w:rPr>
              <w:t>YES</w:t>
            </w:r>
          </w:p>
        </w:tc>
        <w:tc>
          <w:tcPr>
            <w:tcW w:w="432" w:type="pct"/>
            <w:vAlign w:val="center"/>
          </w:tcPr>
          <w:p w:rsidR="0070655B" w:rsidRPr="002A657A" w:rsidRDefault="0070655B" w:rsidP="002A657A">
            <w:pPr>
              <w:jc w:val="center"/>
              <w:rPr>
                <w:sz w:val="24"/>
                <w:szCs w:val="24"/>
              </w:rPr>
            </w:pPr>
            <w:r w:rsidRPr="002A657A">
              <w:rPr>
                <w:color w:val="000000"/>
                <w:sz w:val="24"/>
                <w:szCs w:val="24"/>
                <w:lang w:eastAsia="en-IN"/>
              </w:rPr>
              <w:t>L4PA1</w:t>
            </w:r>
          </w:p>
        </w:tc>
        <w:tc>
          <w:tcPr>
            <w:tcW w:w="2079" w:type="pct"/>
            <w:vAlign w:val="center"/>
          </w:tcPr>
          <w:p w:rsidR="0070655B" w:rsidRPr="002A657A" w:rsidRDefault="0070655B" w:rsidP="002A657A">
            <w:pPr>
              <w:jc w:val="both"/>
              <w:rPr>
                <w:sz w:val="24"/>
                <w:szCs w:val="24"/>
              </w:rPr>
            </w:pPr>
            <w:r w:rsidRPr="002A657A">
              <w:rPr>
                <w:sz w:val="24"/>
                <w:szCs w:val="24"/>
              </w:rPr>
              <w:t>Empty vials after vial washing and depyrogenation are moved from tunnel to in-feed turn table. Personnel intervention is required for clearing any jammed condition and removing the fallen vials. Monitoring in this location demonstrates the air qu</w:t>
            </w:r>
            <w:r w:rsidR="00E40817" w:rsidRPr="002A657A">
              <w:rPr>
                <w:sz w:val="24"/>
                <w:szCs w:val="24"/>
              </w:rPr>
              <w:t>ality and hence selected for routine monitoring</w:t>
            </w:r>
            <w:r w:rsidRPr="002A657A">
              <w:rPr>
                <w:sz w:val="24"/>
                <w:szCs w:val="24"/>
              </w:rPr>
              <w:t>.</w:t>
            </w:r>
          </w:p>
        </w:tc>
      </w:tr>
      <w:tr w:rsidR="00E31549" w:rsidRPr="002A657A" w:rsidTr="00E31549">
        <w:trPr>
          <w:trHeight w:val="20"/>
        </w:trPr>
        <w:tc>
          <w:tcPr>
            <w:tcW w:w="392" w:type="pct"/>
            <w:vAlign w:val="center"/>
          </w:tcPr>
          <w:p w:rsidR="0070655B" w:rsidRPr="002A657A" w:rsidRDefault="0070655B" w:rsidP="002A657A">
            <w:pPr>
              <w:jc w:val="center"/>
              <w:rPr>
                <w:sz w:val="24"/>
                <w:szCs w:val="24"/>
              </w:rPr>
            </w:pPr>
            <w:r w:rsidRPr="002A657A">
              <w:rPr>
                <w:sz w:val="24"/>
                <w:szCs w:val="24"/>
              </w:rPr>
              <w:t>B3PA2</w:t>
            </w:r>
          </w:p>
        </w:tc>
        <w:tc>
          <w:tcPr>
            <w:tcW w:w="490" w:type="pct"/>
            <w:vAlign w:val="center"/>
          </w:tcPr>
          <w:p w:rsidR="0070655B" w:rsidRPr="002A657A" w:rsidRDefault="001C213B" w:rsidP="002A657A">
            <w:pPr>
              <w:jc w:val="center"/>
              <w:rPr>
                <w:sz w:val="24"/>
                <w:szCs w:val="24"/>
              </w:rPr>
            </w:pPr>
            <w:r w:rsidRPr="002A657A">
              <w:rPr>
                <w:sz w:val="24"/>
                <w:szCs w:val="24"/>
              </w:rPr>
              <w:t>B3G041/Vial Filling room</w:t>
            </w:r>
          </w:p>
        </w:tc>
        <w:tc>
          <w:tcPr>
            <w:tcW w:w="827" w:type="pct"/>
            <w:vAlign w:val="center"/>
          </w:tcPr>
          <w:p w:rsidR="0070655B" w:rsidRPr="002A657A" w:rsidRDefault="0070655B" w:rsidP="002A657A">
            <w:pPr>
              <w:jc w:val="center"/>
              <w:rPr>
                <w:sz w:val="24"/>
                <w:szCs w:val="24"/>
              </w:rPr>
            </w:pPr>
            <w:r w:rsidRPr="002A657A">
              <w:rPr>
                <w:sz w:val="24"/>
                <w:szCs w:val="24"/>
              </w:rPr>
              <w:t>In front of the filling nozzle (In between the weighing loading cells</w:t>
            </w:r>
            <w:r w:rsidR="00285037" w:rsidRPr="002A657A">
              <w:rPr>
                <w:sz w:val="24"/>
                <w:szCs w:val="24"/>
              </w:rPr>
              <w:t xml:space="preserve"> (</w:t>
            </w:r>
            <w:r w:rsidRPr="002A657A">
              <w:rPr>
                <w:sz w:val="24"/>
                <w:szCs w:val="24"/>
              </w:rPr>
              <w:t>Tare weight &amp; gross weight) (Operating side)</w:t>
            </w:r>
          </w:p>
        </w:tc>
        <w:tc>
          <w:tcPr>
            <w:tcW w:w="304" w:type="pct"/>
            <w:vAlign w:val="center"/>
          </w:tcPr>
          <w:p w:rsidR="0070655B" w:rsidRPr="002A657A" w:rsidRDefault="0070655B" w:rsidP="002A657A">
            <w:pPr>
              <w:jc w:val="center"/>
              <w:rPr>
                <w:sz w:val="24"/>
                <w:szCs w:val="24"/>
              </w:rPr>
            </w:pPr>
            <w:r w:rsidRPr="002A657A">
              <w:rPr>
                <w:sz w:val="24"/>
                <w:szCs w:val="24"/>
              </w:rPr>
              <w:t>A</w:t>
            </w:r>
          </w:p>
        </w:tc>
        <w:tc>
          <w:tcPr>
            <w:tcW w:w="476" w:type="pct"/>
            <w:vAlign w:val="center"/>
          </w:tcPr>
          <w:p w:rsidR="0070655B" w:rsidRPr="002A657A" w:rsidRDefault="00BC1A45" w:rsidP="002A657A">
            <w:pPr>
              <w:jc w:val="center"/>
              <w:rPr>
                <w:sz w:val="24"/>
                <w:szCs w:val="24"/>
              </w:rPr>
            </w:pPr>
            <w:r>
              <w:rPr>
                <w:color w:val="000000"/>
                <w:sz w:val="24"/>
                <w:szCs w:val="24"/>
                <w:lang w:eastAsia="en-IN"/>
              </w:rPr>
              <w:t>YES</w:t>
            </w:r>
          </w:p>
        </w:tc>
        <w:tc>
          <w:tcPr>
            <w:tcW w:w="432" w:type="pct"/>
            <w:vAlign w:val="center"/>
          </w:tcPr>
          <w:p w:rsidR="0070655B" w:rsidRPr="002A657A" w:rsidRDefault="0070655B" w:rsidP="002A657A">
            <w:pPr>
              <w:jc w:val="center"/>
              <w:rPr>
                <w:sz w:val="24"/>
                <w:szCs w:val="24"/>
              </w:rPr>
            </w:pPr>
            <w:r w:rsidRPr="002A657A">
              <w:rPr>
                <w:color w:val="000000"/>
                <w:sz w:val="24"/>
                <w:szCs w:val="24"/>
                <w:lang w:eastAsia="en-IN"/>
              </w:rPr>
              <w:t>L4PA2</w:t>
            </w:r>
          </w:p>
        </w:tc>
        <w:tc>
          <w:tcPr>
            <w:tcW w:w="2079" w:type="pct"/>
            <w:vAlign w:val="center"/>
          </w:tcPr>
          <w:p w:rsidR="0070655B" w:rsidRPr="002A657A" w:rsidRDefault="0070655B" w:rsidP="002A657A">
            <w:pPr>
              <w:jc w:val="both"/>
              <w:rPr>
                <w:sz w:val="24"/>
                <w:szCs w:val="24"/>
              </w:rPr>
            </w:pPr>
            <w:r w:rsidRPr="002A657A">
              <w:rPr>
                <w:sz w:val="24"/>
                <w:szCs w:val="24"/>
              </w:rPr>
              <w:t xml:space="preserve">Filling of product solution in to vials occurs in this location and there is personnel intervention for removal of jammed vials, centering the filling nozzle, filled vials are exposed to environment and under continuous movement, product solution is also exposed. </w:t>
            </w:r>
            <w:r w:rsidR="00E40817" w:rsidRPr="002A657A">
              <w:rPr>
                <w:sz w:val="24"/>
                <w:szCs w:val="24"/>
              </w:rPr>
              <w:t>Monitoring in this location demonstrates the air quality and hence selected for routine monitoring</w:t>
            </w:r>
          </w:p>
        </w:tc>
      </w:tr>
      <w:tr w:rsidR="00E31549" w:rsidRPr="002A657A" w:rsidTr="00E31549">
        <w:trPr>
          <w:trHeight w:val="20"/>
        </w:trPr>
        <w:tc>
          <w:tcPr>
            <w:tcW w:w="392" w:type="pct"/>
            <w:vAlign w:val="center"/>
          </w:tcPr>
          <w:p w:rsidR="0070655B" w:rsidRPr="002A657A" w:rsidRDefault="0070655B" w:rsidP="002A657A">
            <w:pPr>
              <w:jc w:val="center"/>
              <w:rPr>
                <w:sz w:val="24"/>
                <w:szCs w:val="24"/>
              </w:rPr>
            </w:pPr>
            <w:r w:rsidRPr="002A657A">
              <w:rPr>
                <w:sz w:val="24"/>
                <w:szCs w:val="24"/>
              </w:rPr>
              <w:t>B3PA3</w:t>
            </w:r>
          </w:p>
        </w:tc>
        <w:tc>
          <w:tcPr>
            <w:tcW w:w="490" w:type="pct"/>
            <w:vAlign w:val="center"/>
          </w:tcPr>
          <w:p w:rsidR="0070655B" w:rsidRPr="002A657A" w:rsidRDefault="001C213B" w:rsidP="002A657A">
            <w:pPr>
              <w:jc w:val="center"/>
              <w:rPr>
                <w:sz w:val="24"/>
                <w:szCs w:val="24"/>
              </w:rPr>
            </w:pPr>
            <w:r w:rsidRPr="002A657A">
              <w:rPr>
                <w:sz w:val="24"/>
                <w:szCs w:val="24"/>
              </w:rPr>
              <w:t>B3G041/Vial Filling room</w:t>
            </w:r>
          </w:p>
        </w:tc>
        <w:tc>
          <w:tcPr>
            <w:tcW w:w="827" w:type="pct"/>
            <w:vAlign w:val="center"/>
          </w:tcPr>
          <w:p w:rsidR="0070655B" w:rsidRPr="002A657A" w:rsidRDefault="0070655B" w:rsidP="002A657A">
            <w:pPr>
              <w:jc w:val="center"/>
              <w:rPr>
                <w:sz w:val="24"/>
                <w:szCs w:val="24"/>
              </w:rPr>
            </w:pPr>
            <w:r w:rsidRPr="002A657A">
              <w:rPr>
                <w:sz w:val="24"/>
                <w:szCs w:val="24"/>
              </w:rPr>
              <w:t>Near to the Stopper bowl</w:t>
            </w:r>
          </w:p>
        </w:tc>
        <w:tc>
          <w:tcPr>
            <w:tcW w:w="304" w:type="pct"/>
            <w:vAlign w:val="center"/>
          </w:tcPr>
          <w:p w:rsidR="0070655B" w:rsidRPr="002A657A" w:rsidRDefault="0070655B" w:rsidP="002A657A">
            <w:pPr>
              <w:jc w:val="center"/>
              <w:rPr>
                <w:sz w:val="24"/>
                <w:szCs w:val="24"/>
              </w:rPr>
            </w:pPr>
            <w:r w:rsidRPr="002A657A">
              <w:rPr>
                <w:sz w:val="24"/>
                <w:szCs w:val="24"/>
              </w:rPr>
              <w:t>A</w:t>
            </w:r>
          </w:p>
        </w:tc>
        <w:tc>
          <w:tcPr>
            <w:tcW w:w="476" w:type="pct"/>
            <w:vAlign w:val="center"/>
          </w:tcPr>
          <w:p w:rsidR="0070655B" w:rsidRPr="002A657A" w:rsidRDefault="00BC1A45" w:rsidP="002A657A">
            <w:pPr>
              <w:jc w:val="center"/>
              <w:rPr>
                <w:sz w:val="24"/>
                <w:szCs w:val="24"/>
              </w:rPr>
            </w:pPr>
            <w:r>
              <w:rPr>
                <w:color w:val="000000"/>
                <w:sz w:val="24"/>
                <w:szCs w:val="24"/>
                <w:lang w:eastAsia="en-IN"/>
              </w:rPr>
              <w:t>YES</w:t>
            </w:r>
          </w:p>
        </w:tc>
        <w:tc>
          <w:tcPr>
            <w:tcW w:w="432" w:type="pct"/>
            <w:vAlign w:val="center"/>
          </w:tcPr>
          <w:p w:rsidR="0070655B" w:rsidRPr="002A657A" w:rsidRDefault="0070655B" w:rsidP="002A657A">
            <w:pPr>
              <w:jc w:val="center"/>
              <w:rPr>
                <w:sz w:val="24"/>
                <w:szCs w:val="24"/>
              </w:rPr>
            </w:pPr>
            <w:r w:rsidRPr="002A657A">
              <w:rPr>
                <w:color w:val="000000"/>
                <w:sz w:val="24"/>
                <w:szCs w:val="24"/>
                <w:lang w:eastAsia="en-IN"/>
              </w:rPr>
              <w:t>L4PA3</w:t>
            </w:r>
          </w:p>
        </w:tc>
        <w:tc>
          <w:tcPr>
            <w:tcW w:w="2079" w:type="pct"/>
            <w:vAlign w:val="center"/>
          </w:tcPr>
          <w:p w:rsidR="0070655B" w:rsidRPr="002A657A" w:rsidRDefault="0070655B" w:rsidP="002A657A">
            <w:pPr>
              <w:jc w:val="both"/>
              <w:rPr>
                <w:sz w:val="24"/>
                <w:szCs w:val="24"/>
              </w:rPr>
            </w:pPr>
            <w:r w:rsidRPr="002A657A">
              <w:rPr>
                <w:sz w:val="24"/>
                <w:szCs w:val="24"/>
              </w:rPr>
              <w:t xml:space="preserve">Filled vials are stoppered (fully/ partially) in this location and personnel intervention is required for addition of sterile stoppers to stopper bowl, replenishing the Vibratory bowl with stoppers and clearing the stopper jams in the rubber stopper chute. </w:t>
            </w:r>
            <w:r w:rsidR="00E40817" w:rsidRPr="002A657A">
              <w:rPr>
                <w:sz w:val="24"/>
                <w:szCs w:val="24"/>
              </w:rPr>
              <w:t>Monitoring in this location demonstrates the air quality and hence selected for routine monitoring</w:t>
            </w:r>
          </w:p>
        </w:tc>
      </w:tr>
      <w:tr w:rsidR="00E31549" w:rsidRPr="002A657A" w:rsidTr="00E31549">
        <w:trPr>
          <w:trHeight w:val="391"/>
        </w:trPr>
        <w:tc>
          <w:tcPr>
            <w:tcW w:w="392" w:type="pct"/>
            <w:vAlign w:val="center"/>
          </w:tcPr>
          <w:p w:rsidR="0070655B" w:rsidRPr="002A657A" w:rsidRDefault="0070655B" w:rsidP="002A657A">
            <w:pPr>
              <w:jc w:val="center"/>
              <w:rPr>
                <w:sz w:val="24"/>
                <w:szCs w:val="24"/>
              </w:rPr>
            </w:pPr>
            <w:r w:rsidRPr="002A657A">
              <w:rPr>
                <w:sz w:val="24"/>
                <w:szCs w:val="24"/>
              </w:rPr>
              <w:t>B3PA4</w:t>
            </w:r>
          </w:p>
        </w:tc>
        <w:tc>
          <w:tcPr>
            <w:tcW w:w="490" w:type="pct"/>
            <w:vAlign w:val="center"/>
          </w:tcPr>
          <w:p w:rsidR="0070655B" w:rsidRPr="002A657A" w:rsidRDefault="001C213B" w:rsidP="002A657A">
            <w:pPr>
              <w:jc w:val="center"/>
              <w:rPr>
                <w:sz w:val="24"/>
                <w:szCs w:val="24"/>
              </w:rPr>
            </w:pPr>
            <w:r w:rsidRPr="002A657A">
              <w:rPr>
                <w:sz w:val="24"/>
                <w:szCs w:val="24"/>
              </w:rPr>
              <w:t>B3G041/Vial Filling room</w:t>
            </w:r>
          </w:p>
        </w:tc>
        <w:tc>
          <w:tcPr>
            <w:tcW w:w="827" w:type="pct"/>
            <w:vAlign w:val="center"/>
          </w:tcPr>
          <w:p w:rsidR="0070655B" w:rsidRPr="002A657A" w:rsidRDefault="0070655B" w:rsidP="002A657A">
            <w:pPr>
              <w:jc w:val="center"/>
              <w:rPr>
                <w:sz w:val="24"/>
                <w:szCs w:val="24"/>
              </w:rPr>
            </w:pPr>
            <w:r w:rsidRPr="002A657A">
              <w:rPr>
                <w:sz w:val="24"/>
                <w:szCs w:val="24"/>
              </w:rPr>
              <w:t>Outfeed conveyor near to rejection station (Non-Operating side)</w:t>
            </w:r>
          </w:p>
        </w:tc>
        <w:tc>
          <w:tcPr>
            <w:tcW w:w="304" w:type="pct"/>
            <w:vAlign w:val="center"/>
          </w:tcPr>
          <w:p w:rsidR="0070655B" w:rsidRPr="002A657A" w:rsidRDefault="0070655B" w:rsidP="002A657A">
            <w:pPr>
              <w:jc w:val="center"/>
              <w:rPr>
                <w:sz w:val="24"/>
                <w:szCs w:val="24"/>
              </w:rPr>
            </w:pPr>
            <w:r w:rsidRPr="002A657A">
              <w:rPr>
                <w:sz w:val="24"/>
                <w:szCs w:val="24"/>
              </w:rPr>
              <w:t>A</w:t>
            </w:r>
          </w:p>
        </w:tc>
        <w:tc>
          <w:tcPr>
            <w:tcW w:w="476" w:type="pct"/>
            <w:vAlign w:val="center"/>
          </w:tcPr>
          <w:p w:rsidR="0070655B" w:rsidRPr="002A657A" w:rsidRDefault="00BC1A45" w:rsidP="002A657A">
            <w:pPr>
              <w:jc w:val="center"/>
              <w:rPr>
                <w:sz w:val="24"/>
                <w:szCs w:val="24"/>
              </w:rPr>
            </w:pPr>
            <w:r>
              <w:rPr>
                <w:color w:val="000000"/>
                <w:sz w:val="24"/>
                <w:szCs w:val="24"/>
                <w:lang w:eastAsia="en-IN"/>
              </w:rPr>
              <w:t>YES</w:t>
            </w:r>
          </w:p>
        </w:tc>
        <w:tc>
          <w:tcPr>
            <w:tcW w:w="432" w:type="pct"/>
            <w:vAlign w:val="center"/>
          </w:tcPr>
          <w:p w:rsidR="0070655B" w:rsidRPr="002A657A" w:rsidRDefault="0070655B" w:rsidP="002A657A">
            <w:pPr>
              <w:jc w:val="center"/>
              <w:rPr>
                <w:sz w:val="24"/>
                <w:szCs w:val="24"/>
              </w:rPr>
            </w:pPr>
            <w:r w:rsidRPr="002A657A">
              <w:rPr>
                <w:color w:val="000000"/>
                <w:sz w:val="24"/>
                <w:szCs w:val="24"/>
                <w:lang w:eastAsia="en-IN"/>
              </w:rPr>
              <w:t>L4PA4</w:t>
            </w:r>
          </w:p>
        </w:tc>
        <w:tc>
          <w:tcPr>
            <w:tcW w:w="2079" w:type="pct"/>
            <w:vAlign w:val="center"/>
          </w:tcPr>
          <w:p w:rsidR="0070655B" w:rsidRPr="002A657A" w:rsidRDefault="0070655B" w:rsidP="002A657A">
            <w:pPr>
              <w:jc w:val="both"/>
              <w:rPr>
                <w:sz w:val="24"/>
                <w:szCs w:val="24"/>
              </w:rPr>
            </w:pPr>
            <w:r w:rsidRPr="002A657A">
              <w:rPr>
                <w:sz w:val="24"/>
                <w:szCs w:val="24"/>
              </w:rPr>
              <w:t xml:space="preserve">This is the conveyor where the stoppered / half stoppered vials moved from stoppering station and are exposed to the environment. Personnel intervention is required for clearing any jammed condition. </w:t>
            </w:r>
            <w:r w:rsidR="00E40817" w:rsidRPr="002A657A">
              <w:rPr>
                <w:sz w:val="24"/>
                <w:szCs w:val="24"/>
              </w:rPr>
              <w:t>Monitoring in this location demonstrates the air quality and hence selected for routine monitoring</w:t>
            </w:r>
          </w:p>
        </w:tc>
      </w:tr>
      <w:tr w:rsidR="00E31549" w:rsidRPr="002A657A" w:rsidTr="00E31549">
        <w:trPr>
          <w:trHeight w:val="20"/>
        </w:trPr>
        <w:tc>
          <w:tcPr>
            <w:tcW w:w="392" w:type="pct"/>
            <w:vAlign w:val="center"/>
          </w:tcPr>
          <w:p w:rsidR="0070655B" w:rsidRPr="002A657A" w:rsidRDefault="0070655B" w:rsidP="002A657A">
            <w:pPr>
              <w:jc w:val="center"/>
              <w:rPr>
                <w:sz w:val="24"/>
                <w:szCs w:val="24"/>
              </w:rPr>
            </w:pPr>
            <w:r w:rsidRPr="002A657A">
              <w:rPr>
                <w:sz w:val="24"/>
                <w:szCs w:val="24"/>
              </w:rPr>
              <w:t>B3PA5</w:t>
            </w:r>
          </w:p>
        </w:tc>
        <w:tc>
          <w:tcPr>
            <w:tcW w:w="490" w:type="pct"/>
            <w:vAlign w:val="center"/>
          </w:tcPr>
          <w:p w:rsidR="0070655B" w:rsidRPr="002A657A" w:rsidRDefault="00A839AE" w:rsidP="002A657A">
            <w:pPr>
              <w:jc w:val="center"/>
              <w:rPr>
                <w:sz w:val="24"/>
                <w:szCs w:val="24"/>
              </w:rPr>
            </w:pPr>
            <w:r w:rsidRPr="002A657A">
              <w:rPr>
                <w:sz w:val="24"/>
                <w:szCs w:val="24"/>
              </w:rPr>
              <w:t>B3G041/Vial Filling room</w:t>
            </w:r>
          </w:p>
        </w:tc>
        <w:tc>
          <w:tcPr>
            <w:tcW w:w="827" w:type="pct"/>
            <w:vAlign w:val="center"/>
          </w:tcPr>
          <w:p w:rsidR="0070655B" w:rsidRPr="002A657A" w:rsidRDefault="0070655B" w:rsidP="002A657A">
            <w:pPr>
              <w:jc w:val="center"/>
              <w:rPr>
                <w:sz w:val="24"/>
                <w:szCs w:val="24"/>
              </w:rPr>
            </w:pPr>
            <w:r w:rsidRPr="002A657A">
              <w:rPr>
                <w:sz w:val="24"/>
                <w:szCs w:val="24"/>
              </w:rPr>
              <w:t>Near to the NT-2 Disk wheel (NT-2 Conveyor) (operating side)</w:t>
            </w:r>
          </w:p>
        </w:tc>
        <w:tc>
          <w:tcPr>
            <w:tcW w:w="304" w:type="pct"/>
            <w:vAlign w:val="center"/>
          </w:tcPr>
          <w:p w:rsidR="0070655B" w:rsidRPr="002A657A" w:rsidRDefault="0070655B" w:rsidP="002A657A">
            <w:pPr>
              <w:jc w:val="center"/>
              <w:rPr>
                <w:sz w:val="24"/>
                <w:szCs w:val="24"/>
              </w:rPr>
            </w:pPr>
            <w:r w:rsidRPr="002A657A">
              <w:rPr>
                <w:sz w:val="24"/>
                <w:szCs w:val="24"/>
              </w:rPr>
              <w:t>A</w:t>
            </w:r>
          </w:p>
        </w:tc>
        <w:tc>
          <w:tcPr>
            <w:tcW w:w="476" w:type="pct"/>
            <w:vAlign w:val="center"/>
          </w:tcPr>
          <w:p w:rsidR="0070655B" w:rsidRPr="002A657A" w:rsidRDefault="00BC1A45" w:rsidP="002A657A">
            <w:pPr>
              <w:jc w:val="center"/>
              <w:rPr>
                <w:sz w:val="24"/>
                <w:szCs w:val="24"/>
              </w:rPr>
            </w:pPr>
            <w:r>
              <w:rPr>
                <w:color w:val="000000"/>
                <w:sz w:val="24"/>
                <w:szCs w:val="24"/>
                <w:lang w:eastAsia="en-IN"/>
              </w:rPr>
              <w:t>YES</w:t>
            </w:r>
          </w:p>
        </w:tc>
        <w:tc>
          <w:tcPr>
            <w:tcW w:w="432" w:type="pct"/>
            <w:vAlign w:val="center"/>
          </w:tcPr>
          <w:p w:rsidR="0070655B" w:rsidRPr="002A657A" w:rsidRDefault="0070655B" w:rsidP="002A657A">
            <w:pPr>
              <w:jc w:val="center"/>
              <w:rPr>
                <w:sz w:val="24"/>
                <w:szCs w:val="24"/>
              </w:rPr>
            </w:pPr>
            <w:r w:rsidRPr="002A657A">
              <w:rPr>
                <w:color w:val="000000"/>
                <w:sz w:val="24"/>
                <w:szCs w:val="24"/>
                <w:lang w:eastAsia="en-IN"/>
              </w:rPr>
              <w:t>L4PA5</w:t>
            </w:r>
          </w:p>
        </w:tc>
        <w:tc>
          <w:tcPr>
            <w:tcW w:w="2079" w:type="pct"/>
            <w:vAlign w:val="center"/>
          </w:tcPr>
          <w:p w:rsidR="0070655B" w:rsidRPr="002A657A" w:rsidRDefault="0070655B" w:rsidP="002A657A">
            <w:pPr>
              <w:jc w:val="both"/>
              <w:rPr>
                <w:sz w:val="24"/>
                <w:szCs w:val="24"/>
              </w:rPr>
            </w:pPr>
            <w:r w:rsidRPr="002A657A">
              <w:rPr>
                <w:sz w:val="24"/>
                <w:szCs w:val="24"/>
              </w:rPr>
              <w:t xml:space="preserve">All stoppered / half stoppered vials are exposed to the environment in this zone. </w:t>
            </w:r>
            <w:r w:rsidR="00E40817" w:rsidRPr="002A657A">
              <w:rPr>
                <w:sz w:val="24"/>
                <w:szCs w:val="24"/>
              </w:rPr>
              <w:t>Monitoring in this location demonstrates the air quality and hence selected for routine monitoring</w:t>
            </w:r>
            <w:r w:rsidRPr="002A657A">
              <w:rPr>
                <w:sz w:val="24"/>
                <w:szCs w:val="24"/>
              </w:rPr>
              <w:t>.</w:t>
            </w:r>
          </w:p>
        </w:tc>
      </w:tr>
      <w:tr w:rsidR="00E31549" w:rsidRPr="002A657A" w:rsidTr="00E31549">
        <w:trPr>
          <w:trHeight w:val="20"/>
        </w:trPr>
        <w:tc>
          <w:tcPr>
            <w:tcW w:w="392" w:type="pct"/>
            <w:vAlign w:val="center"/>
          </w:tcPr>
          <w:p w:rsidR="0070655B" w:rsidRPr="002A657A" w:rsidRDefault="0070655B" w:rsidP="002A657A">
            <w:pPr>
              <w:jc w:val="center"/>
              <w:rPr>
                <w:sz w:val="24"/>
                <w:szCs w:val="24"/>
              </w:rPr>
            </w:pPr>
            <w:r w:rsidRPr="002A657A">
              <w:rPr>
                <w:sz w:val="24"/>
                <w:szCs w:val="24"/>
              </w:rPr>
              <w:t>B3PA6</w:t>
            </w:r>
          </w:p>
        </w:tc>
        <w:tc>
          <w:tcPr>
            <w:tcW w:w="490" w:type="pct"/>
            <w:vAlign w:val="center"/>
          </w:tcPr>
          <w:p w:rsidR="0070655B" w:rsidRPr="002A657A" w:rsidRDefault="001C213B" w:rsidP="002A657A">
            <w:pPr>
              <w:jc w:val="center"/>
              <w:rPr>
                <w:sz w:val="24"/>
                <w:szCs w:val="24"/>
              </w:rPr>
            </w:pPr>
            <w:r w:rsidRPr="002A657A">
              <w:rPr>
                <w:sz w:val="24"/>
                <w:szCs w:val="24"/>
              </w:rPr>
              <w:t>B3G041/Vial Filling room</w:t>
            </w:r>
          </w:p>
        </w:tc>
        <w:tc>
          <w:tcPr>
            <w:tcW w:w="827" w:type="pct"/>
            <w:vAlign w:val="center"/>
          </w:tcPr>
          <w:p w:rsidR="0070655B" w:rsidRPr="002A657A" w:rsidRDefault="0070655B" w:rsidP="002A657A">
            <w:pPr>
              <w:jc w:val="center"/>
              <w:rPr>
                <w:sz w:val="24"/>
                <w:szCs w:val="24"/>
              </w:rPr>
            </w:pPr>
            <w:r w:rsidRPr="002A657A">
              <w:rPr>
                <w:sz w:val="24"/>
                <w:szCs w:val="24"/>
              </w:rPr>
              <w:t>Near to the NT-5 swing conveyor (Before ALUS In-feed conveyor)</w:t>
            </w:r>
          </w:p>
        </w:tc>
        <w:tc>
          <w:tcPr>
            <w:tcW w:w="304" w:type="pct"/>
            <w:vAlign w:val="center"/>
          </w:tcPr>
          <w:p w:rsidR="0070655B" w:rsidRPr="002A657A" w:rsidRDefault="0070655B" w:rsidP="002A657A">
            <w:pPr>
              <w:jc w:val="center"/>
              <w:rPr>
                <w:sz w:val="24"/>
                <w:szCs w:val="24"/>
              </w:rPr>
            </w:pPr>
            <w:r w:rsidRPr="002A657A">
              <w:rPr>
                <w:sz w:val="24"/>
                <w:szCs w:val="24"/>
              </w:rPr>
              <w:t>A</w:t>
            </w:r>
          </w:p>
        </w:tc>
        <w:tc>
          <w:tcPr>
            <w:tcW w:w="476" w:type="pct"/>
            <w:vAlign w:val="center"/>
          </w:tcPr>
          <w:p w:rsidR="0070655B" w:rsidRPr="002A657A" w:rsidRDefault="00BC1A45" w:rsidP="002A657A">
            <w:pPr>
              <w:jc w:val="center"/>
              <w:rPr>
                <w:sz w:val="24"/>
                <w:szCs w:val="24"/>
              </w:rPr>
            </w:pPr>
            <w:r>
              <w:rPr>
                <w:color w:val="000000"/>
                <w:sz w:val="24"/>
                <w:szCs w:val="24"/>
                <w:lang w:eastAsia="en-IN"/>
              </w:rPr>
              <w:t>YES</w:t>
            </w:r>
          </w:p>
        </w:tc>
        <w:tc>
          <w:tcPr>
            <w:tcW w:w="432" w:type="pct"/>
            <w:vAlign w:val="center"/>
          </w:tcPr>
          <w:p w:rsidR="0070655B" w:rsidRPr="002A657A" w:rsidRDefault="0070655B" w:rsidP="002A657A">
            <w:pPr>
              <w:jc w:val="center"/>
              <w:rPr>
                <w:sz w:val="24"/>
                <w:szCs w:val="24"/>
              </w:rPr>
            </w:pPr>
            <w:r w:rsidRPr="002A657A">
              <w:rPr>
                <w:color w:val="000000"/>
                <w:sz w:val="24"/>
                <w:szCs w:val="24"/>
                <w:lang w:eastAsia="en-IN"/>
              </w:rPr>
              <w:t>L4PA6</w:t>
            </w:r>
          </w:p>
        </w:tc>
        <w:tc>
          <w:tcPr>
            <w:tcW w:w="2079" w:type="pct"/>
            <w:vAlign w:val="center"/>
          </w:tcPr>
          <w:p w:rsidR="0070655B" w:rsidRPr="002A657A" w:rsidRDefault="0070655B" w:rsidP="002A657A">
            <w:pPr>
              <w:jc w:val="both"/>
              <w:rPr>
                <w:sz w:val="24"/>
                <w:szCs w:val="24"/>
              </w:rPr>
            </w:pPr>
            <w:r w:rsidRPr="002A657A">
              <w:rPr>
                <w:sz w:val="24"/>
                <w:szCs w:val="24"/>
              </w:rPr>
              <w:t xml:space="preserve">There is personnel movement at this location as the operator moves through the conveyor. All stoppered / half stoppered vials are exposed to the environment. </w:t>
            </w:r>
            <w:r w:rsidR="00E40817" w:rsidRPr="002A657A">
              <w:rPr>
                <w:sz w:val="24"/>
                <w:szCs w:val="24"/>
              </w:rPr>
              <w:t>Monitoring in this location demonstrates the air quality and hence selected for routine monitoring.</w:t>
            </w:r>
          </w:p>
        </w:tc>
      </w:tr>
      <w:tr w:rsidR="00E31549" w:rsidRPr="002A657A" w:rsidTr="00E31549">
        <w:trPr>
          <w:trHeight w:val="20"/>
        </w:trPr>
        <w:tc>
          <w:tcPr>
            <w:tcW w:w="392" w:type="pct"/>
            <w:vAlign w:val="center"/>
          </w:tcPr>
          <w:p w:rsidR="0070655B" w:rsidRPr="002A657A" w:rsidRDefault="0070655B" w:rsidP="002A657A">
            <w:pPr>
              <w:jc w:val="center"/>
              <w:rPr>
                <w:sz w:val="24"/>
                <w:szCs w:val="24"/>
              </w:rPr>
            </w:pPr>
            <w:r w:rsidRPr="002A657A">
              <w:rPr>
                <w:sz w:val="24"/>
                <w:szCs w:val="24"/>
              </w:rPr>
              <w:t>B3PA7</w:t>
            </w:r>
          </w:p>
        </w:tc>
        <w:tc>
          <w:tcPr>
            <w:tcW w:w="490" w:type="pct"/>
            <w:vAlign w:val="center"/>
          </w:tcPr>
          <w:p w:rsidR="0070655B" w:rsidRPr="002A657A" w:rsidRDefault="0070655B" w:rsidP="002A657A">
            <w:pPr>
              <w:jc w:val="center"/>
              <w:rPr>
                <w:sz w:val="24"/>
                <w:szCs w:val="24"/>
              </w:rPr>
            </w:pPr>
            <w:r w:rsidRPr="002A657A">
              <w:rPr>
                <w:sz w:val="24"/>
                <w:szCs w:val="24"/>
              </w:rPr>
              <w:t>B3G044/Vial Capping Machine-I</w:t>
            </w:r>
          </w:p>
        </w:tc>
        <w:tc>
          <w:tcPr>
            <w:tcW w:w="827" w:type="pct"/>
            <w:vAlign w:val="center"/>
          </w:tcPr>
          <w:p w:rsidR="0070655B" w:rsidRPr="002A657A" w:rsidRDefault="0070655B" w:rsidP="002A657A">
            <w:pPr>
              <w:jc w:val="center"/>
              <w:rPr>
                <w:sz w:val="24"/>
                <w:szCs w:val="24"/>
              </w:rPr>
            </w:pPr>
            <w:r w:rsidRPr="002A657A">
              <w:rPr>
                <w:sz w:val="24"/>
                <w:szCs w:val="24"/>
              </w:rPr>
              <w:t>Near to capping machine-I</w:t>
            </w:r>
          </w:p>
        </w:tc>
        <w:tc>
          <w:tcPr>
            <w:tcW w:w="304" w:type="pct"/>
            <w:vAlign w:val="center"/>
          </w:tcPr>
          <w:p w:rsidR="0070655B" w:rsidRPr="002A657A" w:rsidRDefault="0070655B" w:rsidP="002A657A">
            <w:pPr>
              <w:jc w:val="center"/>
              <w:rPr>
                <w:sz w:val="24"/>
                <w:szCs w:val="24"/>
              </w:rPr>
            </w:pPr>
            <w:r w:rsidRPr="002A657A">
              <w:rPr>
                <w:sz w:val="24"/>
                <w:szCs w:val="24"/>
              </w:rPr>
              <w:t>A</w:t>
            </w:r>
          </w:p>
        </w:tc>
        <w:tc>
          <w:tcPr>
            <w:tcW w:w="476" w:type="pct"/>
            <w:vAlign w:val="center"/>
          </w:tcPr>
          <w:p w:rsidR="0070655B" w:rsidRPr="002A657A" w:rsidRDefault="00BC1A45" w:rsidP="002A657A">
            <w:pPr>
              <w:jc w:val="center"/>
              <w:rPr>
                <w:sz w:val="24"/>
                <w:szCs w:val="24"/>
              </w:rPr>
            </w:pPr>
            <w:r>
              <w:rPr>
                <w:color w:val="000000"/>
                <w:sz w:val="24"/>
                <w:szCs w:val="24"/>
                <w:lang w:eastAsia="en-IN"/>
              </w:rPr>
              <w:t>YES</w:t>
            </w:r>
          </w:p>
        </w:tc>
        <w:tc>
          <w:tcPr>
            <w:tcW w:w="432" w:type="pct"/>
            <w:vAlign w:val="center"/>
          </w:tcPr>
          <w:p w:rsidR="0070655B" w:rsidRPr="002A657A" w:rsidRDefault="0070655B" w:rsidP="002A657A">
            <w:pPr>
              <w:jc w:val="center"/>
              <w:rPr>
                <w:sz w:val="24"/>
                <w:szCs w:val="24"/>
              </w:rPr>
            </w:pPr>
            <w:r w:rsidRPr="002A657A">
              <w:rPr>
                <w:color w:val="000000"/>
                <w:sz w:val="24"/>
                <w:szCs w:val="24"/>
                <w:lang w:eastAsia="en-IN"/>
              </w:rPr>
              <w:t>L4PA7</w:t>
            </w:r>
          </w:p>
        </w:tc>
        <w:tc>
          <w:tcPr>
            <w:tcW w:w="2079" w:type="pct"/>
            <w:vAlign w:val="center"/>
          </w:tcPr>
          <w:p w:rsidR="0070655B" w:rsidRPr="002A657A" w:rsidRDefault="0070655B" w:rsidP="002A657A">
            <w:pPr>
              <w:jc w:val="both"/>
              <w:rPr>
                <w:sz w:val="24"/>
                <w:szCs w:val="24"/>
              </w:rPr>
            </w:pPr>
            <w:r w:rsidRPr="002A657A">
              <w:rPr>
                <w:sz w:val="24"/>
                <w:szCs w:val="24"/>
              </w:rPr>
              <w:t xml:space="preserve">Lyophilized and full-stoppered vials are sealed in this zone. Interventions </w:t>
            </w:r>
            <w:r w:rsidR="001C213B" w:rsidRPr="002A657A">
              <w:rPr>
                <w:sz w:val="24"/>
                <w:szCs w:val="24"/>
              </w:rPr>
              <w:t>such as</w:t>
            </w:r>
            <w:r w:rsidRPr="002A657A">
              <w:rPr>
                <w:sz w:val="24"/>
                <w:szCs w:val="24"/>
              </w:rPr>
              <w:t xml:space="preserve"> clearing of any jams, Star wheel adjustment, rejec</w:t>
            </w:r>
            <w:r w:rsidR="00E40817" w:rsidRPr="002A657A">
              <w:rPr>
                <w:sz w:val="24"/>
                <w:szCs w:val="24"/>
              </w:rPr>
              <w:t>ts removal occurs in this zone. Monitoring in this location demonstrates the air quality and hence selected for routine monitoring.</w:t>
            </w:r>
          </w:p>
        </w:tc>
      </w:tr>
      <w:tr w:rsidR="00E31549" w:rsidRPr="002A657A" w:rsidTr="00E31549">
        <w:trPr>
          <w:trHeight w:val="737"/>
        </w:trPr>
        <w:tc>
          <w:tcPr>
            <w:tcW w:w="392" w:type="pct"/>
            <w:vAlign w:val="center"/>
          </w:tcPr>
          <w:p w:rsidR="0070655B" w:rsidRPr="002A657A" w:rsidRDefault="0070655B" w:rsidP="002A657A">
            <w:pPr>
              <w:jc w:val="center"/>
              <w:rPr>
                <w:sz w:val="24"/>
                <w:szCs w:val="24"/>
              </w:rPr>
            </w:pPr>
            <w:r w:rsidRPr="002A657A">
              <w:rPr>
                <w:sz w:val="24"/>
                <w:szCs w:val="24"/>
              </w:rPr>
              <w:t>B3PA8</w:t>
            </w:r>
          </w:p>
        </w:tc>
        <w:tc>
          <w:tcPr>
            <w:tcW w:w="490" w:type="pct"/>
            <w:vAlign w:val="center"/>
          </w:tcPr>
          <w:p w:rsidR="0070655B" w:rsidRPr="002A657A" w:rsidRDefault="0070655B" w:rsidP="002A657A">
            <w:pPr>
              <w:jc w:val="center"/>
              <w:rPr>
                <w:sz w:val="24"/>
                <w:szCs w:val="24"/>
              </w:rPr>
            </w:pPr>
            <w:r w:rsidRPr="002A657A">
              <w:rPr>
                <w:sz w:val="24"/>
                <w:szCs w:val="24"/>
              </w:rPr>
              <w:t>B3G043/Lyo Loading and Unloading Room</w:t>
            </w:r>
          </w:p>
        </w:tc>
        <w:tc>
          <w:tcPr>
            <w:tcW w:w="827" w:type="pct"/>
            <w:vAlign w:val="center"/>
          </w:tcPr>
          <w:p w:rsidR="0070655B" w:rsidRPr="002A657A" w:rsidRDefault="0070655B" w:rsidP="002A657A">
            <w:pPr>
              <w:jc w:val="center"/>
              <w:rPr>
                <w:sz w:val="24"/>
                <w:szCs w:val="24"/>
              </w:rPr>
            </w:pPr>
            <w:r w:rsidRPr="002A657A">
              <w:rPr>
                <w:sz w:val="24"/>
                <w:szCs w:val="24"/>
              </w:rPr>
              <w:t>Near to the ALUS In-feed conveyor</w:t>
            </w:r>
          </w:p>
        </w:tc>
        <w:tc>
          <w:tcPr>
            <w:tcW w:w="304" w:type="pct"/>
            <w:vAlign w:val="center"/>
          </w:tcPr>
          <w:p w:rsidR="0070655B" w:rsidRPr="002A657A" w:rsidRDefault="0070655B" w:rsidP="002A657A">
            <w:pPr>
              <w:jc w:val="center"/>
              <w:rPr>
                <w:sz w:val="24"/>
                <w:szCs w:val="24"/>
              </w:rPr>
            </w:pPr>
            <w:r w:rsidRPr="002A657A">
              <w:rPr>
                <w:sz w:val="24"/>
                <w:szCs w:val="24"/>
              </w:rPr>
              <w:t>A</w:t>
            </w:r>
          </w:p>
        </w:tc>
        <w:tc>
          <w:tcPr>
            <w:tcW w:w="476" w:type="pct"/>
            <w:vAlign w:val="center"/>
          </w:tcPr>
          <w:p w:rsidR="0070655B" w:rsidRPr="002A657A" w:rsidRDefault="00BC1A45" w:rsidP="002A657A">
            <w:pPr>
              <w:jc w:val="center"/>
              <w:rPr>
                <w:sz w:val="24"/>
                <w:szCs w:val="24"/>
              </w:rPr>
            </w:pPr>
            <w:r>
              <w:rPr>
                <w:color w:val="000000"/>
                <w:sz w:val="24"/>
                <w:szCs w:val="24"/>
                <w:lang w:eastAsia="en-IN"/>
              </w:rPr>
              <w:t>YES</w:t>
            </w:r>
          </w:p>
        </w:tc>
        <w:tc>
          <w:tcPr>
            <w:tcW w:w="432" w:type="pct"/>
            <w:vAlign w:val="center"/>
          </w:tcPr>
          <w:p w:rsidR="0070655B" w:rsidRPr="002A657A" w:rsidRDefault="0070655B" w:rsidP="002A657A">
            <w:pPr>
              <w:jc w:val="center"/>
              <w:rPr>
                <w:sz w:val="24"/>
                <w:szCs w:val="24"/>
              </w:rPr>
            </w:pPr>
            <w:r w:rsidRPr="002A657A">
              <w:rPr>
                <w:color w:val="000000"/>
                <w:sz w:val="24"/>
                <w:szCs w:val="24"/>
                <w:lang w:eastAsia="en-IN"/>
              </w:rPr>
              <w:t>L4PA8</w:t>
            </w:r>
          </w:p>
        </w:tc>
        <w:tc>
          <w:tcPr>
            <w:tcW w:w="2079" w:type="pct"/>
          </w:tcPr>
          <w:p w:rsidR="0070655B" w:rsidRPr="002A657A" w:rsidRDefault="0070655B" w:rsidP="002A657A">
            <w:pPr>
              <w:jc w:val="both"/>
              <w:rPr>
                <w:sz w:val="24"/>
                <w:szCs w:val="24"/>
              </w:rPr>
            </w:pPr>
            <w:r w:rsidRPr="002A657A">
              <w:rPr>
                <w:sz w:val="24"/>
                <w:szCs w:val="24"/>
              </w:rPr>
              <w:t>Product filled and half-stoppered vials are transferred to loading station of lyophilizer and are exposed to environment. Personnel intervention is required for clearing any jammed vials.</w:t>
            </w:r>
            <w:r w:rsidR="00E40817" w:rsidRPr="002A657A">
              <w:rPr>
                <w:sz w:val="24"/>
                <w:szCs w:val="24"/>
              </w:rPr>
              <w:t xml:space="preserve"> Monitoring in this location demonstrates the air quality and hence selected for routine monitoring.</w:t>
            </w:r>
          </w:p>
        </w:tc>
      </w:tr>
      <w:tr w:rsidR="00E31549" w:rsidRPr="002A657A" w:rsidTr="001C213B">
        <w:trPr>
          <w:trHeight w:val="57"/>
        </w:trPr>
        <w:tc>
          <w:tcPr>
            <w:tcW w:w="392" w:type="pct"/>
            <w:vAlign w:val="center"/>
          </w:tcPr>
          <w:p w:rsidR="0070655B" w:rsidRPr="002A657A" w:rsidRDefault="0070655B" w:rsidP="002A657A">
            <w:pPr>
              <w:jc w:val="center"/>
              <w:rPr>
                <w:sz w:val="24"/>
                <w:szCs w:val="24"/>
              </w:rPr>
            </w:pPr>
            <w:r w:rsidRPr="002A657A">
              <w:rPr>
                <w:sz w:val="24"/>
                <w:szCs w:val="24"/>
              </w:rPr>
              <w:t>B3PA9</w:t>
            </w:r>
          </w:p>
        </w:tc>
        <w:tc>
          <w:tcPr>
            <w:tcW w:w="490" w:type="pct"/>
            <w:vAlign w:val="center"/>
          </w:tcPr>
          <w:p w:rsidR="0070655B" w:rsidRPr="002A657A" w:rsidRDefault="001C213B" w:rsidP="002A657A">
            <w:pPr>
              <w:jc w:val="center"/>
              <w:rPr>
                <w:sz w:val="24"/>
                <w:szCs w:val="24"/>
              </w:rPr>
            </w:pPr>
            <w:r w:rsidRPr="002A657A">
              <w:rPr>
                <w:sz w:val="24"/>
                <w:szCs w:val="24"/>
              </w:rPr>
              <w:t>B3G043/Lyo Loading and Unloading Room</w:t>
            </w:r>
          </w:p>
        </w:tc>
        <w:tc>
          <w:tcPr>
            <w:tcW w:w="827" w:type="pct"/>
            <w:vAlign w:val="center"/>
          </w:tcPr>
          <w:p w:rsidR="0070655B" w:rsidRPr="002A657A" w:rsidRDefault="0070655B" w:rsidP="002A657A">
            <w:pPr>
              <w:jc w:val="center"/>
              <w:rPr>
                <w:sz w:val="24"/>
                <w:szCs w:val="24"/>
              </w:rPr>
            </w:pPr>
            <w:r w:rsidRPr="002A657A">
              <w:rPr>
                <w:sz w:val="24"/>
                <w:szCs w:val="24"/>
              </w:rPr>
              <w:t>In-front of ALUS-1 slot door (Near to the star wheel) in loading side</w:t>
            </w:r>
          </w:p>
        </w:tc>
        <w:tc>
          <w:tcPr>
            <w:tcW w:w="304" w:type="pct"/>
            <w:vAlign w:val="center"/>
          </w:tcPr>
          <w:p w:rsidR="0070655B" w:rsidRPr="002A657A" w:rsidRDefault="0070655B" w:rsidP="002A657A">
            <w:pPr>
              <w:jc w:val="center"/>
              <w:rPr>
                <w:sz w:val="24"/>
                <w:szCs w:val="24"/>
              </w:rPr>
            </w:pPr>
            <w:r w:rsidRPr="002A657A">
              <w:rPr>
                <w:sz w:val="24"/>
                <w:szCs w:val="24"/>
              </w:rPr>
              <w:t>A</w:t>
            </w:r>
          </w:p>
        </w:tc>
        <w:tc>
          <w:tcPr>
            <w:tcW w:w="476" w:type="pct"/>
            <w:vAlign w:val="center"/>
          </w:tcPr>
          <w:p w:rsidR="0070655B" w:rsidRPr="002A657A" w:rsidRDefault="00BC1A45" w:rsidP="002A657A">
            <w:pPr>
              <w:jc w:val="center"/>
              <w:rPr>
                <w:sz w:val="24"/>
                <w:szCs w:val="24"/>
              </w:rPr>
            </w:pPr>
            <w:r>
              <w:rPr>
                <w:color w:val="000000"/>
                <w:sz w:val="24"/>
                <w:szCs w:val="24"/>
                <w:lang w:eastAsia="en-IN"/>
              </w:rPr>
              <w:t>YES</w:t>
            </w:r>
          </w:p>
        </w:tc>
        <w:tc>
          <w:tcPr>
            <w:tcW w:w="432" w:type="pct"/>
            <w:vAlign w:val="center"/>
          </w:tcPr>
          <w:p w:rsidR="0070655B" w:rsidRPr="002A657A" w:rsidRDefault="0070655B" w:rsidP="002A657A">
            <w:pPr>
              <w:jc w:val="center"/>
              <w:rPr>
                <w:sz w:val="24"/>
                <w:szCs w:val="24"/>
              </w:rPr>
            </w:pPr>
            <w:r w:rsidRPr="002A657A">
              <w:rPr>
                <w:color w:val="000000"/>
                <w:sz w:val="24"/>
                <w:szCs w:val="24"/>
                <w:lang w:eastAsia="en-IN"/>
              </w:rPr>
              <w:t>L4PA9</w:t>
            </w:r>
          </w:p>
        </w:tc>
        <w:tc>
          <w:tcPr>
            <w:tcW w:w="2079" w:type="pct"/>
            <w:vAlign w:val="center"/>
          </w:tcPr>
          <w:p w:rsidR="0070655B" w:rsidRPr="002A657A" w:rsidRDefault="0070655B" w:rsidP="002A657A">
            <w:pPr>
              <w:jc w:val="both"/>
              <w:rPr>
                <w:sz w:val="24"/>
                <w:szCs w:val="24"/>
              </w:rPr>
            </w:pPr>
            <w:r w:rsidRPr="002A657A">
              <w:rPr>
                <w:sz w:val="24"/>
                <w:szCs w:val="24"/>
              </w:rPr>
              <w:t xml:space="preserve">Product filled vials are loaded (half-stoppered) and unloaded (full stoppered) to and from the lyophilizer in this zone. Personnel intervention is required for removal of fallen vials, loading &amp; unloading activities. </w:t>
            </w:r>
            <w:r w:rsidR="00E40817" w:rsidRPr="002A657A">
              <w:rPr>
                <w:sz w:val="24"/>
                <w:szCs w:val="24"/>
              </w:rPr>
              <w:t>Monitoring in this location demonstrates the air quality and hence selected for routine monitoring.</w:t>
            </w:r>
          </w:p>
        </w:tc>
      </w:tr>
      <w:tr w:rsidR="00E31549" w:rsidRPr="002A657A" w:rsidTr="00E31549">
        <w:trPr>
          <w:trHeight w:val="20"/>
        </w:trPr>
        <w:tc>
          <w:tcPr>
            <w:tcW w:w="392" w:type="pct"/>
            <w:vAlign w:val="center"/>
          </w:tcPr>
          <w:p w:rsidR="0070655B" w:rsidRPr="002A657A" w:rsidRDefault="0070655B" w:rsidP="002A657A">
            <w:pPr>
              <w:jc w:val="center"/>
              <w:rPr>
                <w:sz w:val="24"/>
                <w:szCs w:val="24"/>
              </w:rPr>
            </w:pPr>
            <w:r w:rsidRPr="002A657A">
              <w:rPr>
                <w:sz w:val="24"/>
                <w:szCs w:val="24"/>
              </w:rPr>
              <w:t>B3PA10</w:t>
            </w:r>
          </w:p>
        </w:tc>
        <w:tc>
          <w:tcPr>
            <w:tcW w:w="490" w:type="pct"/>
            <w:vAlign w:val="center"/>
          </w:tcPr>
          <w:p w:rsidR="0070655B" w:rsidRPr="002A657A" w:rsidRDefault="001C213B" w:rsidP="002A657A">
            <w:pPr>
              <w:jc w:val="center"/>
              <w:rPr>
                <w:sz w:val="24"/>
                <w:szCs w:val="24"/>
              </w:rPr>
            </w:pPr>
            <w:r w:rsidRPr="002A657A">
              <w:rPr>
                <w:sz w:val="24"/>
                <w:szCs w:val="24"/>
              </w:rPr>
              <w:t>B3G043/Lyo Loading and Unloading Room</w:t>
            </w:r>
          </w:p>
        </w:tc>
        <w:tc>
          <w:tcPr>
            <w:tcW w:w="827" w:type="pct"/>
            <w:vAlign w:val="center"/>
          </w:tcPr>
          <w:p w:rsidR="0070655B" w:rsidRPr="002A657A" w:rsidRDefault="0070655B" w:rsidP="002A657A">
            <w:pPr>
              <w:jc w:val="center"/>
              <w:rPr>
                <w:sz w:val="24"/>
                <w:szCs w:val="24"/>
              </w:rPr>
            </w:pPr>
            <w:r w:rsidRPr="002A657A">
              <w:rPr>
                <w:sz w:val="24"/>
                <w:szCs w:val="24"/>
              </w:rPr>
              <w:t>In-front of ALUS-2 slot door (Near to the star wheel) in loading side</w:t>
            </w:r>
          </w:p>
        </w:tc>
        <w:tc>
          <w:tcPr>
            <w:tcW w:w="304" w:type="pct"/>
            <w:vAlign w:val="center"/>
          </w:tcPr>
          <w:p w:rsidR="0070655B" w:rsidRPr="002A657A" w:rsidRDefault="0070655B" w:rsidP="002A657A">
            <w:pPr>
              <w:jc w:val="center"/>
              <w:rPr>
                <w:sz w:val="24"/>
                <w:szCs w:val="24"/>
              </w:rPr>
            </w:pPr>
            <w:r w:rsidRPr="002A657A">
              <w:rPr>
                <w:sz w:val="24"/>
                <w:szCs w:val="24"/>
              </w:rPr>
              <w:t>A</w:t>
            </w:r>
          </w:p>
        </w:tc>
        <w:tc>
          <w:tcPr>
            <w:tcW w:w="476" w:type="pct"/>
            <w:vAlign w:val="center"/>
          </w:tcPr>
          <w:p w:rsidR="0070655B" w:rsidRPr="002A657A" w:rsidRDefault="00BC1A45" w:rsidP="002A657A">
            <w:pPr>
              <w:jc w:val="center"/>
              <w:rPr>
                <w:sz w:val="24"/>
                <w:szCs w:val="24"/>
              </w:rPr>
            </w:pPr>
            <w:r>
              <w:rPr>
                <w:color w:val="000000"/>
                <w:sz w:val="24"/>
                <w:szCs w:val="24"/>
                <w:lang w:eastAsia="en-IN"/>
              </w:rPr>
              <w:t>YES</w:t>
            </w:r>
          </w:p>
        </w:tc>
        <w:tc>
          <w:tcPr>
            <w:tcW w:w="432" w:type="pct"/>
            <w:vAlign w:val="center"/>
          </w:tcPr>
          <w:p w:rsidR="0070655B" w:rsidRPr="002A657A" w:rsidRDefault="0070655B" w:rsidP="002A657A">
            <w:pPr>
              <w:jc w:val="center"/>
              <w:rPr>
                <w:sz w:val="24"/>
                <w:szCs w:val="24"/>
              </w:rPr>
            </w:pPr>
            <w:r w:rsidRPr="002A657A">
              <w:rPr>
                <w:color w:val="000000"/>
                <w:sz w:val="24"/>
                <w:szCs w:val="24"/>
                <w:lang w:eastAsia="en-IN"/>
              </w:rPr>
              <w:t>L4PA10</w:t>
            </w:r>
          </w:p>
        </w:tc>
        <w:tc>
          <w:tcPr>
            <w:tcW w:w="2079" w:type="pct"/>
            <w:vAlign w:val="center"/>
          </w:tcPr>
          <w:p w:rsidR="0070655B" w:rsidRPr="002A657A" w:rsidRDefault="0070655B" w:rsidP="002A657A">
            <w:pPr>
              <w:jc w:val="both"/>
              <w:rPr>
                <w:sz w:val="24"/>
                <w:szCs w:val="24"/>
              </w:rPr>
            </w:pPr>
            <w:r w:rsidRPr="002A657A">
              <w:rPr>
                <w:sz w:val="24"/>
                <w:szCs w:val="24"/>
              </w:rPr>
              <w:t xml:space="preserve">Product filled vials are loaded (half-stoppered) and unloaded (full stoppered) to and from the lyophilizer in this zone. Personnel intervention is required for removal of fallen vials, loading &amp; unloading activities. </w:t>
            </w:r>
            <w:r w:rsidR="00E40817" w:rsidRPr="002A657A">
              <w:rPr>
                <w:sz w:val="24"/>
                <w:szCs w:val="24"/>
              </w:rPr>
              <w:t>Monitoring in this location demonstrates the air quality and hence selected for routine monitoring.</w:t>
            </w:r>
          </w:p>
        </w:tc>
      </w:tr>
      <w:tr w:rsidR="00E31549" w:rsidRPr="002A657A" w:rsidTr="00E31549">
        <w:trPr>
          <w:trHeight w:val="20"/>
        </w:trPr>
        <w:tc>
          <w:tcPr>
            <w:tcW w:w="392" w:type="pct"/>
            <w:vAlign w:val="center"/>
          </w:tcPr>
          <w:p w:rsidR="0070655B" w:rsidRPr="002A657A" w:rsidRDefault="0070655B" w:rsidP="002A657A">
            <w:pPr>
              <w:jc w:val="center"/>
              <w:rPr>
                <w:sz w:val="24"/>
                <w:szCs w:val="24"/>
              </w:rPr>
            </w:pPr>
            <w:r w:rsidRPr="002A657A">
              <w:rPr>
                <w:sz w:val="24"/>
                <w:szCs w:val="24"/>
              </w:rPr>
              <w:t>B3PA11</w:t>
            </w:r>
          </w:p>
        </w:tc>
        <w:tc>
          <w:tcPr>
            <w:tcW w:w="490" w:type="pct"/>
            <w:vAlign w:val="center"/>
          </w:tcPr>
          <w:p w:rsidR="0070655B" w:rsidRPr="002A657A" w:rsidRDefault="001C213B" w:rsidP="002A657A">
            <w:pPr>
              <w:jc w:val="center"/>
              <w:rPr>
                <w:sz w:val="24"/>
                <w:szCs w:val="24"/>
              </w:rPr>
            </w:pPr>
            <w:r w:rsidRPr="002A657A">
              <w:rPr>
                <w:sz w:val="24"/>
                <w:szCs w:val="24"/>
              </w:rPr>
              <w:t>B3G043/Lyo Loading and Unloading Room</w:t>
            </w:r>
          </w:p>
        </w:tc>
        <w:tc>
          <w:tcPr>
            <w:tcW w:w="827" w:type="pct"/>
            <w:vAlign w:val="center"/>
          </w:tcPr>
          <w:p w:rsidR="0070655B" w:rsidRPr="002A657A" w:rsidRDefault="0070655B" w:rsidP="002A657A">
            <w:pPr>
              <w:jc w:val="center"/>
              <w:rPr>
                <w:sz w:val="24"/>
                <w:szCs w:val="24"/>
              </w:rPr>
            </w:pPr>
            <w:r w:rsidRPr="002A657A">
              <w:rPr>
                <w:sz w:val="24"/>
                <w:szCs w:val="24"/>
              </w:rPr>
              <w:t>Near to the ALUS Out feed turn table</w:t>
            </w:r>
          </w:p>
        </w:tc>
        <w:tc>
          <w:tcPr>
            <w:tcW w:w="304" w:type="pct"/>
            <w:vAlign w:val="center"/>
          </w:tcPr>
          <w:p w:rsidR="0070655B" w:rsidRPr="002A657A" w:rsidRDefault="0070655B" w:rsidP="002A657A">
            <w:pPr>
              <w:jc w:val="center"/>
              <w:rPr>
                <w:sz w:val="24"/>
                <w:szCs w:val="24"/>
              </w:rPr>
            </w:pPr>
            <w:r w:rsidRPr="002A657A">
              <w:rPr>
                <w:sz w:val="24"/>
                <w:szCs w:val="24"/>
              </w:rPr>
              <w:t>A</w:t>
            </w:r>
          </w:p>
        </w:tc>
        <w:tc>
          <w:tcPr>
            <w:tcW w:w="476" w:type="pct"/>
            <w:vAlign w:val="center"/>
          </w:tcPr>
          <w:p w:rsidR="0070655B" w:rsidRPr="002A657A" w:rsidRDefault="00BC1A45" w:rsidP="002A657A">
            <w:pPr>
              <w:jc w:val="center"/>
              <w:rPr>
                <w:sz w:val="24"/>
                <w:szCs w:val="24"/>
              </w:rPr>
            </w:pPr>
            <w:r>
              <w:rPr>
                <w:color w:val="000000"/>
                <w:sz w:val="24"/>
                <w:szCs w:val="24"/>
                <w:lang w:eastAsia="en-IN"/>
              </w:rPr>
              <w:t>YES</w:t>
            </w:r>
          </w:p>
        </w:tc>
        <w:tc>
          <w:tcPr>
            <w:tcW w:w="432" w:type="pct"/>
            <w:vAlign w:val="center"/>
          </w:tcPr>
          <w:p w:rsidR="0070655B" w:rsidRPr="002A657A" w:rsidRDefault="0070655B" w:rsidP="002A657A">
            <w:pPr>
              <w:jc w:val="center"/>
              <w:rPr>
                <w:sz w:val="24"/>
                <w:szCs w:val="24"/>
              </w:rPr>
            </w:pPr>
            <w:r w:rsidRPr="002A657A">
              <w:rPr>
                <w:color w:val="000000"/>
                <w:sz w:val="24"/>
                <w:szCs w:val="24"/>
                <w:lang w:eastAsia="en-IN"/>
              </w:rPr>
              <w:t>L4PA11</w:t>
            </w:r>
          </w:p>
        </w:tc>
        <w:tc>
          <w:tcPr>
            <w:tcW w:w="2079" w:type="pct"/>
            <w:vAlign w:val="center"/>
          </w:tcPr>
          <w:p w:rsidR="0070655B" w:rsidRPr="002A657A" w:rsidRDefault="0070655B" w:rsidP="002A657A">
            <w:pPr>
              <w:jc w:val="both"/>
              <w:rPr>
                <w:sz w:val="24"/>
                <w:szCs w:val="24"/>
              </w:rPr>
            </w:pPr>
            <w:r w:rsidRPr="002A657A">
              <w:rPr>
                <w:sz w:val="24"/>
                <w:szCs w:val="24"/>
              </w:rPr>
              <w:t xml:space="preserve">Lyophilized product vials are transferred to capping station through this turn table and personnel intervention is required for clearing any jammed vials. </w:t>
            </w:r>
            <w:r w:rsidR="00E40817" w:rsidRPr="002A657A">
              <w:rPr>
                <w:sz w:val="24"/>
                <w:szCs w:val="24"/>
              </w:rPr>
              <w:t>Monitoring in this location demonstrates the air quality and hence selected for routine monitoring</w:t>
            </w:r>
            <w:r w:rsidRPr="002A657A">
              <w:rPr>
                <w:sz w:val="24"/>
                <w:szCs w:val="24"/>
              </w:rPr>
              <w:t>.</w:t>
            </w:r>
          </w:p>
        </w:tc>
      </w:tr>
      <w:tr w:rsidR="00E31549" w:rsidRPr="002A657A" w:rsidTr="00E31549">
        <w:trPr>
          <w:trHeight w:val="20"/>
        </w:trPr>
        <w:tc>
          <w:tcPr>
            <w:tcW w:w="392" w:type="pct"/>
            <w:vAlign w:val="center"/>
          </w:tcPr>
          <w:p w:rsidR="0070655B" w:rsidRPr="002A657A" w:rsidRDefault="0070655B" w:rsidP="002A657A">
            <w:pPr>
              <w:jc w:val="center"/>
              <w:rPr>
                <w:sz w:val="24"/>
                <w:szCs w:val="24"/>
              </w:rPr>
            </w:pPr>
            <w:r w:rsidRPr="002A657A">
              <w:rPr>
                <w:sz w:val="24"/>
                <w:szCs w:val="24"/>
              </w:rPr>
              <w:t>B3PA12</w:t>
            </w:r>
          </w:p>
        </w:tc>
        <w:tc>
          <w:tcPr>
            <w:tcW w:w="490" w:type="pct"/>
            <w:vAlign w:val="center"/>
          </w:tcPr>
          <w:p w:rsidR="0070655B" w:rsidRPr="002A657A" w:rsidRDefault="0070655B" w:rsidP="002A657A">
            <w:pPr>
              <w:jc w:val="center"/>
              <w:rPr>
                <w:sz w:val="24"/>
                <w:szCs w:val="24"/>
              </w:rPr>
            </w:pPr>
            <w:r w:rsidRPr="002A657A">
              <w:rPr>
                <w:sz w:val="24"/>
                <w:szCs w:val="24"/>
              </w:rPr>
              <w:t>B3G042/ Vial Capping Machine-II</w:t>
            </w:r>
          </w:p>
        </w:tc>
        <w:tc>
          <w:tcPr>
            <w:tcW w:w="827" w:type="pct"/>
            <w:vAlign w:val="center"/>
          </w:tcPr>
          <w:p w:rsidR="0070655B" w:rsidRPr="002A657A" w:rsidRDefault="0070655B" w:rsidP="002A657A">
            <w:pPr>
              <w:jc w:val="center"/>
              <w:rPr>
                <w:sz w:val="24"/>
                <w:szCs w:val="24"/>
              </w:rPr>
            </w:pPr>
            <w:r w:rsidRPr="002A657A">
              <w:rPr>
                <w:sz w:val="24"/>
                <w:szCs w:val="24"/>
              </w:rPr>
              <w:t>Near to the Capping machine-II</w:t>
            </w:r>
          </w:p>
        </w:tc>
        <w:tc>
          <w:tcPr>
            <w:tcW w:w="304" w:type="pct"/>
            <w:vAlign w:val="center"/>
          </w:tcPr>
          <w:p w:rsidR="0070655B" w:rsidRPr="002A657A" w:rsidRDefault="0070655B" w:rsidP="002A657A">
            <w:pPr>
              <w:jc w:val="center"/>
              <w:rPr>
                <w:sz w:val="24"/>
                <w:szCs w:val="24"/>
              </w:rPr>
            </w:pPr>
            <w:r w:rsidRPr="002A657A">
              <w:rPr>
                <w:sz w:val="24"/>
                <w:szCs w:val="24"/>
              </w:rPr>
              <w:t>A</w:t>
            </w:r>
          </w:p>
        </w:tc>
        <w:tc>
          <w:tcPr>
            <w:tcW w:w="476" w:type="pct"/>
            <w:vAlign w:val="center"/>
          </w:tcPr>
          <w:p w:rsidR="0070655B" w:rsidRPr="002A657A" w:rsidRDefault="00BC1A45" w:rsidP="002A657A">
            <w:pPr>
              <w:jc w:val="center"/>
              <w:rPr>
                <w:sz w:val="24"/>
                <w:szCs w:val="24"/>
              </w:rPr>
            </w:pPr>
            <w:r>
              <w:rPr>
                <w:color w:val="000000"/>
                <w:sz w:val="24"/>
                <w:szCs w:val="24"/>
                <w:lang w:eastAsia="en-IN"/>
              </w:rPr>
              <w:t>YES</w:t>
            </w:r>
          </w:p>
        </w:tc>
        <w:tc>
          <w:tcPr>
            <w:tcW w:w="432" w:type="pct"/>
            <w:vAlign w:val="center"/>
          </w:tcPr>
          <w:p w:rsidR="0070655B" w:rsidRPr="002A657A" w:rsidRDefault="0070655B" w:rsidP="002A657A">
            <w:pPr>
              <w:jc w:val="center"/>
              <w:rPr>
                <w:sz w:val="24"/>
                <w:szCs w:val="24"/>
              </w:rPr>
            </w:pPr>
            <w:r w:rsidRPr="002A657A">
              <w:rPr>
                <w:color w:val="000000"/>
                <w:sz w:val="24"/>
                <w:szCs w:val="24"/>
                <w:lang w:eastAsia="en-IN"/>
              </w:rPr>
              <w:t>L4PA12</w:t>
            </w:r>
          </w:p>
        </w:tc>
        <w:tc>
          <w:tcPr>
            <w:tcW w:w="2079" w:type="pct"/>
            <w:vAlign w:val="center"/>
          </w:tcPr>
          <w:p w:rsidR="0070655B" w:rsidRPr="002A657A" w:rsidRDefault="0070655B" w:rsidP="002A657A">
            <w:pPr>
              <w:jc w:val="both"/>
              <w:rPr>
                <w:sz w:val="24"/>
                <w:szCs w:val="24"/>
              </w:rPr>
            </w:pPr>
            <w:r w:rsidRPr="002A657A">
              <w:rPr>
                <w:sz w:val="24"/>
                <w:szCs w:val="24"/>
              </w:rPr>
              <w:t xml:space="preserve">Capping of Lyophilized product vials occurs in this zone and personnel intervention is required to clear any fallen vials. </w:t>
            </w:r>
            <w:r w:rsidR="00C20750" w:rsidRPr="002A657A">
              <w:rPr>
                <w:sz w:val="24"/>
                <w:szCs w:val="24"/>
              </w:rPr>
              <w:t>Monitoring in this location demonstrates the air quality and hence selected for routine monitoring.</w:t>
            </w:r>
          </w:p>
        </w:tc>
      </w:tr>
    </w:tbl>
    <w:p w:rsidR="00A839AE" w:rsidRPr="002A657A" w:rsidRDefault="00A839AE" w:rsidP="002A657A">
      <w:pPr>
        <w:jc w:val="both"/>
        <w:rPr>
          <w:sz w:val="24"/>
          <w:szCs w:val="24"/>
        </w:rPr>
      </w:pPr>
    </w:p>
    <w:p w:rsidR="00A839AE" w:rsidRPr="002A657A" w:rsidRDefault="00A839AE" w:rsidP="002A657A">
      <w:pPr>
        <w:jc w:val="both"/>
        <w:rPr>
          <w:sz w:val="24"/>
          <w:szCs w:val="24"/>
        </w:rPr>
      </w:pPr>
    </w:p>
    <w:p w:rsidR="00A839AE" w:rsidRPr="002A657A" w:rsidRDefault="00A839AE" w:rsidP="002A657A">
      <w:pPr>
        <w:jc w:val="both"/>
        <w:rPr>
          <w:sz w:val="24"/>
          <w:szCs w:val="24"/>
        </w:rPr>
      </w:pPr>
    </w:p>
    <w:p w:rsidR="00E52723" w:rsidRPr="002A657A" w:rsidRDefault="00E52723" w:rsidP="002A657A">
      <w:pPr>
        <w:jc w:val="both"/>
        <w:rPr>
          <w:sz w:val="24"/>
          <w:szCs w:val="24"/>
        </w:rPr>
      </w:pPr>
    </w:p>
    <w:p w:rsidR="007C622F" w:rsidRPr="002A657A" w:rsidRDefault="007C622F" w:rsidP="002A657A">
      <w:pPr>
        <w:jc w:val="both"/>
        <w:rPr>
          <w:sz w:val="24"/>
          <w:szCs w:val="24"/>
        </w:rPr>
      </w:pPr>
    </w:p>
    <w:p w:rsidR="007C622F" w:rsidRPr="002A657A" w:rsidRDefault="007C622F" w:rsidP="002A657A">
      <w:pPr>
        <w:jc w:val="both"/>
        <w:rPr>
          <w:sz w:val="24"/>
          <w:szCs w:val="24"/>
        </w:rPr>
      </w:pPr>
    </w:p>
    <w:p w:rsidR="007C622F" w:rsidRPr="002A657A" w:rsidRDefault="007C622F" w:rsidP="002A657A">
      <w:pPr>
        <w:jc w:val="both"/>
        <w:rPr>
          <w:sz w:val="24"/>
          <w:szCs w:val="24"/>
        </w:rPr>
      </w:pPr>
    </w:p>
    <w:p w:rsidR="007C622F" w:rsidRPr="002A657A" w:rsidRDefault="007C622F" w:rsidP="002A657A">
      <w:pPr>
        <w:jc w:val="both"/>
        <w:rPr>
          <w:sz w:val="24"/>
          <w:szCs w:val="24"/>
        </w:rPr>
      </w:pPr>
    </w:p>
    <w:p w:rsidR="007C622F" w:rsidRPr="002A657A" w:rsidRDefault="007C622F" w:rsidP="002A657A">
      <w:pPr>
        <w:jc w:val="both"/>
        <w:rPr>
          <w:sz w:val="24"/>
          <w:szCs w:val="24"/>
        </w:rPr>
      </w:pPr>
    </w:p>
    <w:tbl>
      <w:tblPr>
        <w:tblStyle w:val="TableGrid"/>
        <w:tblW w:w="14317" w:type="dxa"/>
        <w:tblInd w:w="-147" w:type="dxa"/>
        <w:tblLook w:val="04A0" w:firstRow="1" w:lastRow="0" w:firstColumn="1" w:lastColumn="0" w:noHBand="0" w:noVBand="1"/>
      </w:tblPr>
      <w:tblGrid>
        <w:gridCol w:w="14317"/>
      </w:tblGrid>
      <w:tr w:rsidR="00767006" w:rsidRPr="002A657A" w:rsidTr="00E31549">
        <w:trPr>
          <w:trHeight w:val="20"/>
          <w:tblHeader/>
        </w:trPr>
        <w:tc>
          <w:tcPr>
            <w:tcW w:w="14317" w:type="dxa"/>
            <w:shd w:val="clear" w:color="auto" w:fill="A6A6A6" w:themeFill="background1" w:themeFillShade="A6"/>
            <w:vAlign w:val="center"/>
          </w:tcPr>
          <w:p w:rsidR="00767006" w:rsidRPr="002A657A" w:rsidRDefault="00767006" w:rsidP="002A657A">
            <w:pPr>
              <w:jc w:val="center"/>
              <w:rPr>
                <w:sz w:val="24"/>
                <w:szCs w:val="24"/>
              </w:rPr>
            </w:pPr>
            <w:r w:rsidRPr="002A657A">
              <w:rPr>
                <w:b/>
                <w:sz w:val="24"/>
                <w:szCs w:val="24"/>
              </w:rPr>
              <w:t>FILLING AREA</w:t>
            </w:r>
          </w:p>
        </w:tc>
      </w:tr>
      <w:tr w:rsidR="00767006" w:rsidRPr="002A657A" w:rsidTr="00E31549">
        <w:trPr>
          <w:trHeight w:val="20"/>
          <w:tblHeader/>
        </w:trPr>
        <w:tc>
          <w:tcPr>
            <w:tcW w:w="14317" w:type="dxa"/>
            <w:shd w:val="clear" w:color="auto" w:fill="A6A6A6" w:themeFill="background1" w:themeFillShade="A6"/>
            <w:vAlign w:val="center"/>
          </w:tcPr>
          <w:p w:rsidR="00767006" w:rsidRPr="002A657A" w:rsidRDefault="00767006" w:rsidP="002A657A">
            <w:pPr>
              <w:jc w:val="center"/>
              <w:rPr>
                <w:sz w:val="24"/>
                <w:szCs w:val="24"/>
              </w:rPr>
            </w:pPr>
            <w:r w:rsidRPr="002A657A">
              <w:rPr>
                <w:b/>
                <w:sz w:val="24"/>
                <w:szCs w:val="24"/>
              </w:rPr>
              <w:t>VOLUMETRIC AIR SAMPLING</w:t>
            </w:r>
          </w:p>
        </w:tc>
      </w:tr>
    </w:tbl>
    <w:p w:rsidR="00767006" w:rsidRPr="002A657A" w:rsidRDefault="00767006" w:rsidP="002A657A">
      <w:pPr>
        <w:jc w:val="both"/>
        <w:rPr>
          <w:sz w:val="24"/>
          <w:szCs w:val="24"/>
        </w:rPr>
      </w:pPr>
    </w:p>
    <w:tbl>
      <w:tblPr>
        <w:tblStyle w:val="TableGrid"/>
        <w:tblW w:w="5132" w:type="pct"/>
        <w:tblInd w:w="-147" w:type="dxa"/>
        <w:tblLook w:val="04A0" w:firstRow="1" w:lastRow="0" w:firstColumn="1" w:lastColumn="0" w:noHBand="0" w:noVBand="1"/>
      </w:tblPr>
      <w:tblGrid>
        <w:gridCol w:w="1134"/>
        <w:gridCol w:w="1701"/>
        <w:gridCol w:w="2153"/>
        <w:gridCol w:w="870"/>
        <w:gridCol w:w="1363"/>
        <w:gridCol w:w="1177"/>
        <w:gridCol w:w="5918"/>
      </w:tblGrid>
      <w:tr w:rsidR="00E31549" w:rsidRPr="002A657A" w:rsidTr="005C2945">
        <w:trPr>
          <w:trHeight w:val="20"/>
          <w:tblHeader/>
        </w:trPr>
        <w:tc>
          <w:tcPr>
            <w:tcW w:w="396" w:type="pct"/>
            <w:vAlign w:val="center"/>
          </w:tcPr>
          <w:p w:rsidR="00E52723" w:rsidRPr="002A657A" w:rsidRDefault="00E52723" w:rsidP="002A657A">
            <w:pPr>
              <w:jc w:val="center"/>
              <w:rPr>
                <w:color w:val="000000"/>
                <w:sz w:val="24"/>
                <w:szCs w:val="24"/>
              </w:rPr>
            </w:pPr>
            <w:r w:rsidRPr="002A657A">
              <w:rPr>
                <w:b/>
                <w:sz w:val="24"/>
                <w:szCs w:val="24"/>
              </w:rPr>
              <w:t>Location ID</w:t>
            </w:r>
          </w:p>
        </w:tc>
        <w:tc>
          <w:tcPr>
            <w:tcW w:w="594" w:type="pct"/>
            <w:vAlign w:val="center"/>
          </w:tcPr>
          <w:p w:rsidR="00E52723" w:rsidRPr="002A657A" w:rsidRDefault="00E52723" w:rsidP="002A657A">
            <w:pPr>
              <w:tabs>
                <w:tab w:val="left" w:pos="465"/>
                <w:tab w:val="left" w:pos="4425"/>
              </w:tabs>
              <w:ind w:right="29"/>
              <w:jc w:val="center"/>
              <w:rPr>
                <w:sz w:val="24"/>
                <w:szCs w:val="24"/>
              </w:rPr>
            </w:pPr>
            <w:r w:rsidRPr="002A657A">
              <w:rPr>
                <w:b/>
                <w:sz w:val="24"/>
                <w:szCs w:val="24"/>
              </w:rPr>
              <w:t>Room ID</w:t>
            </w:r>
          </w:p>
        </w:tc>
        <w:tc>
          <w:tcPr>
            <w:tcW w:w="752" w:type="pct"/>
            <w:vAlign w:val="center"/>
          </w:tcPr>
          <w:p w:rsidR="00E52723" w:rsidRPr="002A657A" w:rsidRDefault="00E52723" w:rsidP="002A657A">
            <w:pPr>
              <w:jc w:val="center"/>
              <w:rPr>
                <w:sz w:val="24"/>
                <w:szCs w:val="24"/>
              </w:rPr>
            </w:pPr>
            <w:r w:rsidRPr="002A657A">
              <w:rPr>
                <w:b/>
                <w:sz w:val="24"/>
                <w:szCs w:val="24"/>
              </w:rPr>
              <w:t>Description</w:t>
            </w:r>
          </w:p>
        </w:tc>
        <w:tc>
          <w:tcPr>
            <w:tcW w:w="304" w:type="pct"/>
            <w:vAlign w:val="center"/>
          </w:tcPr>
          <w:p w:rsidR="00E52723" w:rsidRPr="002A657A" w:rsidRDefault="00E52723" w:rsidP="002A657A">
            <w:pPr>
              <w:jc w:val="center"/>
              <w:rPr>
                <w:sz w:val="24"/>
                <w:szCs w:val="24"/>
              </w:rPr>
            </w:pPr>
            <w:r w:rsidRPr="002A657A">
              <w:rPr>
                <w:b/>
                <w:sz w:val="24"/>
                <w:szCs w:val="24"/>
              </w:rPr>
              <w:t>Grade</w:t>
            </w:r>
          </w:p>
        </w:tc>
        <w:tc>
          <w:tcPr>
            <w:tcW w:w="476" w:type="pct"/>
            <w:vAlign w:val="center"/>
          </w:tcPr>
          <w:p w:rsidR="00E52723" w:rsidRPr="002A657A" w:rsidRDefault="00E52723" w:rsidP="002A657A">
            <w:pPr>
              <w:jc w:val="center"/>
              <w:rPr>
                <w:b/>
                <w:sz w:val="24"/>
                <w:szCs w:val="24"/>
              </w:rPr>
            </w:pPr>
            <w:r w:rsidRPr="002A657A">
              <w:rPr>
                <w:b/>
                <w:sz w:val="24"/>
                <w:szCs w:val="24"/>
              </w:rPr>
              <w:t>Selected for routine monitoring</w:t>
            </w:r>
          </w:p>
        </w:tc>
        <w:tc>
          <w:tcPr>
            <w:tcW w:w="411" w:type="pct"/>
            <w:vAlign w:val="center"/>
          </w:tcPr>
          <w:p w:rsidR="00E52723" w:rsidRPr="002A657A" w:rsidRDefault="00E52723" w:rsidP="002A657A">
            <w:pPr>
              <w:jc w:val="center"/>
              <w:rPr>
                <w:b/>
                <w:sz w:val="24"/>
                <w:szCs w:val="24"/>
              </w:rPr>
            </w:pPr>
            <w:r w:rsidRPr="002A657A">
              <w:rPr>
                <w:b/>
                <w:sz w:val="24"/>
                <w:szCs w:val="24"/>
              </w:rPr>
              <w:t>Proposed Location ID</w:t>
            </w:r>
          </w:p>
        </w:tc>
        <w:tc>
          <w:tcPr>
            <w:tcW w:w="2067" w:type="pct"/>
            <w:vAlign w:val="center"/>
          </w:tcPr>
          <w:p w:rsidR="00E52723" w:rsidRPr="002A657A" w:rsidRDefault="00E52723" w:rsidP="002A657A">
            <w:pPr>
              <w:jc w:val="center"/>
              <w:rPr>
                <w:sz w:val="24"/>
                <w:szCs w:val="24"/>
              </w:rPr>
            </w:pPr>
            <w:r w:rsidRPr="002A657A">
              <w:rPr>
                <w:b/>
                <w:sz w:val="24"/>
                <w:szCs w:val="24"/>
              </w:rPr>
              <w:t>Rationale</w:t>
            </w:r>
          </w:p>
        </w:tc>
      </w:tr>
      <w:tr w:rsidR="00E31549" w:rsidRPr="002A657A" w:rsidTr="005C2945">
        <w:trPr>
          <w:trHeight w:val="20"/>
        </w:trPr>
        <w:tc>
          <w:tcPr>
            <w:tcW w:w="396" w:type="pct"/>
            <w:vAlign w:val="center"/>
          </w:tcPr>
          <w:p w:rsidR="0070655B" w:rsidRPr="002A657A" w:rsidRDefault="0070655B" w:rsidP="002A657A">
            <w:pPr>
              <w:jc w:val="center"/>
              <w:rPr>
                <w:sz w:val="24"/>
                <w:szCs w:val="24"/>
              </w:rPr>
            </w:pPr>
            <w:r w:rsidRPr="002A657A">
              <w:rPr>
                <w:color w:val="000000"/>
                <w:sz w:val="24"/>
                <w:szCs w:val="24"/>
              </w:rPr>
              <w:t>B3</w:t>
            </w:r>
            <w:r w:rsidRPr="002A657A">
              <w:rPr>
                <w:sz w:val="24"/>
                <w:szCs w:val="24"/>
              </w:rPr>
              <w:t>AD5</w:t>
            </w:r>
          </w:p>
        </w:tc>
        <w:tc>
          <w:tcPr>
            <w:tcW w:w="594" w:type="pct"/>
            <w:vAlign w:val="center"/>
          </w:tcPr>
          <w:p w:rsidR="0070655B" w:rsidRPr="002A657A" w:rsidRDefault="0070655B" w:rsidP="002A657A">
            <w:pPr>
              <w:tabs>
                <w:tab w:val="left" w:pos="465"/>
                <w:tab w:val="left" w:pos="4425"/>
              </w:tabs>
              <w:ind w:right="29"/>
              <w:jc w:val="center"/>
              <w:rPr>
                <w:sz w:val="24"/>
                <w:szCs w:val="24"/>
              </w:rPr>
            </w:pPr>
            <w:r w:rsidRPr="002A657A">
              <w:rPr>
                <w:sz w:val="24"/>
                <w:szCs w:val="24"/>
              </w:rPr>
              <w:t>B3G033/</w:t>
            </w:r>
          </w:p>
          <w:p w:rsidR="0070655B" w:rsidRPr="002A657A" w:rsidRDefault="0070655B" w:rsidP="002A657A">
            <w:pPr>
              <w:jc w:val="center"/>
              <w:rPr>
                <w:sz w:val="24"/>
                <w:szCs w:val="24"/>
              </w:rPr>
            </w:pPr>
            <w:r w:rsidRPr="002A657A">
              <w:rPr>
                <w:sz w:val="24"/>
                <w:szCs w:val="24"/>
              </w:rPr>
              <w:t>Change Room-I</w:t>
            </w:r>
          </w:p>
        </w:tc>
        <w:tc>
          <w:tcPr>
            <w:tcW w:w="752" w:type="pct"/>
            <w:vAlign w:val="center"/>
          </w:tcPr>
          <w:p w:rsidR="0070655B" w:rsidRPr="002A657A" w:rsidRDefault="0070655B" w:rsidP="002A657A">
            <w:pPr>
              <w:jc w:val="center"/>
              <w:rPr>
                <w:sz w:val="24"/>
                <w:szCs w:val="24"/>
              </w:rPr>
            </w:pPr>
            <w:r w:rsidRPr="002A657A">
              <w:rPr>
                <w:sz w:val="24"/>
                <w:szCs w:val="24"/>
              </w:rPr>
              <w:t>Middle of the room</w:t>
            </w:r>
          </w:p>
        </w:tc>
        <w:tc>
          <w:tcPr>
            <w:tcW w:w="304" w:type="pct"/>
            <w:vAlign w:val="center"/>
          </w:tcPr>
          <w:p w:rsidR="0070655B" w:rsidRPr="002A657A" w:rsidRDefault="0070655B" w:rsidP="002A657A">
            <w:pPr>
              <w:jc w:val="center"/>
              <w:rPr>
                <w:sz w:val="24"/>
                <w:szCs w:val="24"/>
              </w:rPr>
            </w:pPr>
            <w:r w:rsidRPr="002A657A">
              <w:rPr>
                <w:sz w:val="24"/>
                <w:szCs w:val="24"/>
              </w:rPr>
              <w:t>D</w:t>
            </w:r>
          </w:p>
        </w:tc>
        <w:tc>
          <w:tcPr>
            <w:tcW w:w="476" w:type="pct"/>
            <w:vAlign w:val="center"/>
          </w:tcPr>
          <w:p w:rsidR="0070655B" w:rsidRPr="002A657A" w:rsidRDefault="00BC1A45" w:rsidP="002A657A">
            <w:pPr>
              <w:jc w:val="center"/>
              <w:rPr>
                <w:sz w:val="24"/>
                <w:szCs w:val="24"/>
              </w:rPr>
            </w:pPr>
            <w:r>
              <w:rPr>
                <w:color w:val="000000"/>
                <w:sz w:val="24"/>
                <w:szCs w:val="24"/>
                <w:lang w:eastAsia="en-IN"/>
              </w:rPr>
              <w:t>YES</w:t>
            </w:r>
          </w:p>
        </w:tc>
        <w:tc>
          <w:tcPr>
            <w:tcW w:w="411" w:type="pct"/>
            <w:vAlign w:val="center"/>
          </w:tcPr>
          <w:p w:rsidR="0070655B" w:rsidRPr="002A657A" w:rsidRDefault="0070655B" w:rsidP="002A657A">
            <w:pPr>
              <w:jc w:val="center"/>
              <w:rPr>
                <w:sz w:val="24"/>
                <w:szCs w:val="24"/>
              </w:rPr>
            </w:pPr>
            <w:r w:rsidRPr="002A657A">
              <w:rPr>
                <w:color w:val="000000"/>
                <w:sz w:val="24"/>
                <w:szCs w:val="24"/>
                <w:lang w:eastAsia="en-IN"/>
              </w:rPr>
              <w:t>L4AD1</w:t>
            </w:r>
          </w:p>
        </w:tc>
        <w:tc>
          <w:tcPr>
            <w:tcW w:w="2067" w:type="pct"/>
            <w:vAlign w:val="center"/>
          </w:tcPr>
          <w:p w:rsidR="0070655B" w:rsidRPr="002A657A" w:rsidRDefault="0070655B" w:rsidP="002A657A">
            <w:pPr>
              <w:jc w:val="both"/>
              <w:rPr>
                <w:sz w:val="24"/>
                <w:szCs w:val="24"/>
              </w:rPr>
            </w:pPr>
            <w:r w:rsidRPr="002A657A">
              <w:rPr>
                <w:sz w:val="24"/>
                <w:szCs w:val="24"/>
              </w:rPr>
              <w:t xml:space="preserve">This is room is adjacent to the controlled unclassified area and serves as a common change room for entry and exit of aseptic processing area. The personnel entering into the aseptic area removes the factory foot wear, wears the sterilized booties in this room and enters into change room-II. </w:t>
            </w:r>
          </w:p>
          <w:p w:rsidR="0070655B" w:rsidRPr="002A657A" w:rsidRDefault="0070655B" w:rsidP="002A657A">
            <w:pPr>
              <w:jc w:val="both"/>
              <w:rPr>
                <w:sz w:val="24"/>
                <w:szCs w:val="24"/>
              </w:rPr>
            </w:pPr>
            <w:r w:rsidRPr="002A657A">
              <w:rPr>
                <w:sz w:val="24"/>
                <w:szCs w:val="24"/>
              </w:rPr>
              <w:t>The personnel exiting the aseptic processing area disposes off the removed sterile garments in the bin located in this room and wears the factory foot wear.</w:t>
            </w:r>
            <w:r w:rsidR="00C20750" w:rsidRPr="002A657A">
              <w:rPr>
                <w:sz w:val="24"/>
                <w:szCs w:val="24"/>
              </w:rPr>
              <w:t xml:space="preserve"> </w:t>
            </w:r>
            <w:r w:rsidRPr="002A657A">
              <w:rPr>
                <w:sz w:val="24"/>
                <w:szCs w:val="24"/>
              </w:rPr>
              <w:t>Monitoring in this location determines the air quality in the room and contamination due to man</w:t>
            </w:r>
            <w:r w:rsidR="00C20750" w:rsidRPr="002A657A">
              <w:rPr>
                <w:sz w:val="24"/>
                <w:szCs w:val="24"/>
              </w:rPr>
              <w:t>/material movement and hence considered for routine monitoring.</w:t>
            </w:r>
          </w:p>
        </w:tc>
      </w:tr>
      <w:tr w:rsidR="00E31549" w:rsidRPr="002A657A" w:rsidTr="005C2945">
        <w:trPr>
          <w:trHeight w:val="20"/>
        </w:trPr>
        <w:tc>
          <w:tcPr>
            <w:tcW w:w="396" w:type="pct"/>
            <w:vAlign w:val="center"/>
          </w:tcPr>
          <w:p w:rsidR="0070655B" w:rsidRPr="002A657A" w:rsidRDefault="0070655B" w:rsidP="002A657A">
            <w:pPr>
              <w:jc w:val="center"/>
              <w:rPr>
                <w:color w:val="000000"/>
                <w:sz w:val="24"/>
                <w:szCs w:val="24"/>
              </w:rPr>
            </w:pPr>
            <w:r w:rsidRPr="002A657A">
              <w:rPr>
                <w:color w:val="000000"/>
                <w:sz w:val="24"/>
                <w:szCs w:val="24"/>
              </w:rPr>
              <w:t>B3</w:t>
            </w:r>
            <w:r w:rsidRPr="002A657A">
              <w:rPr>
                <w:sz w:val="24"/>
                <w:szCs w:val="24"/>
              </w:rPr>
              <w:t>AC21</w:t>
            </w:r>
          </w:p>
        </w:tc>
        <w:tc>
          <w:tcPr>
            <w:tcW w:w="594" w:type="pct"/>
            <w:vAlign w:val="center"/>
          </w:tcPr>
          <w:p w:rsidR="0070655B" w:rsidRPr="002A657A" w:rsidRDefault="0070655B" w:rsidP="002A657A">
            <w:pPr>
              <w:tabs>
                <w:tab w:val="left" w:pos="465"/>
                <w:tab w:val="left" w:pos="4425"/>
              </w:tabs>
              <w:ind w:right="29"/>
              <w:jc w:val="center"/>
              <w:rPr>
                <w:sz w:val="24"/>
                <w:szCs w:val="24"/>
              </w:rPr>
            </w:pPr>
            <w:r w:rsidRPr="002A657A">
              <w:rPr>
                <w:sz w:val="24"/>
                <w:szCs w:val="24"/>
              </w:rPr>
              <w:t>B3G034/</w:t>
            </w:r>
          </w:p>
          <w:p w:rsidR="0070655B" w:rsidRPr="002A657A" w:rsidRDefault="0070655B" w:rsidP="002A657A">
            <w:pPr>
              <w:tabs>
                <w:tab w:val="left" w:pos="465"/>
                <w:tab w:val="left" w:pos="4425"/>
              </w:tabs>
              <w:ind w:right="29"/>
              <w:jc w:val="center"/>
              <w:rPr>
                <w:sz w:val="24"/>
                <w:szCs w:val="24"/>
              </w:rPr>
            </w:pPr>
            <w:r w:rsidRPr="002A657A">
              <w:rPr>
                <w:sz w:val="24"/>
                <w:szCs w:val="24"/>
              </w:rPr>
              <w:t>Change room-II</w:t>
            </w:r>
          </w:p>
        </w:tc>
        <w:tc>
          <w:tcPr>
            <w:tcW w:w="752" w:type="pct"/>
            <w:vAlign w:val="center"/>
          </w:tcPr>
          <w:p w:rsidR="0070655B" w:rsidRPr="002A657A" w:rsidRDefault="0070655B" w:rsidP="002A657A">
            <w:pPr>
              <w:jc w:val="center"/>
              <w:rPr>
                <w:sz w:val="24"/>
                <w:szCs w:val="24"/>
              </w:rPr>
            </w:pPr>
            <w:r w:rsidRPr="002A657A">
              <w:rPr>
                <w:sz w:val="24"/>
                <w:szCs w:val="24"/>
              </w:rPr>
              <w:t>Middle of the room (before cross over bench)</w:t>
            </w:r>
          </w:p>
        </w:tc>
        <w:tc>
          <w:tcPr>
            <w:tcW w:w="304" w:type="pct"/>
            <w:vAlign w:val="center"/>
          </w:tcPr>
          <w:p w:rsidR="0070655B" w:rsidRPr="002A657A" w:rsidRDefault="0070655B" w:rsidP="002A657A">
            <w:pPr>
              <w:jc w:val="center"/>
              <w:rPr>
                <w:sz w:val="24"/>
                <w:szCs w:val="24"/>
              </w:rPr>
            </w:pPr>
            <w:r w:rsidRPr="002A657A">
              <w:rPr>
                <w:sz w:val="24"/>
                <w:szCs w:val="24"/>
              </w:rPr>
              <w:t>C</w:t>
            </w:r>
          </w:p>
        </w:tc>
        <w:tc>
          <w:tcPr>
            <w:tcW w:w="476" w:type="pct"/>
            <w:vAlign w:val="center"/>
          </w:tcPr>
          <w:p w:rsidR="0070655B" w:rsidRPr="002A657A" w:rsidRDefault="00BC1A45" w:rsidP="002A657A">
            <w:pPr>
              <w:jc w:val="center"/>
              <w:rPr>
                <w:sz w:val="24"/>
                <w:szCs w:val="24"/>
              </w:rPr>
            </w:pPr>
            <w:r>
              <w:rPr>
                <w:color w:val="000000"/>
                <w:sz w:val="24"/>
                <w:szCs w:val="24"/>
                <w:lang w:eastAsia="en-IN"/>
              </w:rPr>
              <w:t>YES</w:t>
            </w:r>
          </w:p>
        </w:tc>
        <w:tc>
          <w:tcPr>
            <w:tcW w:w="411" w:type="pct"/>
            <w:vAlign w:val="center"/>
          </w:tcPr>
          <w:p w:rsidR="0070655B" w:rsidRPr="002A657A" w:rsidRDefault="00C20750" w:rsidP="002A657A">
            <w:pPr>
              <w:jc w:val="center"/>
              <w:rPr>
                <w:sz w:val="24"/>
                <w:szCs w:val="24"/>
              </w:rPr>
            </w:pPr>
            <w:r w:rsidRPr="002A657A">
              <w:rPr>
                <w:color w:val="000000"/>
                <w:sz w:val="24"/>
                <w:szCs w:val="24"/>
                <w:lang w:eastAsia="en-IN"/>
              </w:rPr>
              <w:t>L4AC1</w:t>
            </w:r>
          </w:p>
        </w:tc>
        <w:tc>
          <w:tcPr>
            <w:tcW w:w="2067" w:type="pct"/>
            <w:vAlign w:val="center"/>
          </w:tcPr>
          <w:p w:rsidR="0070655B" w:rsidRPr="002A657A" w:rsidRDefault="0070655B" w:rsidP="002A657A">
            <w:pPr>
              <w:jc w:val="both"/>
              <w:rPr>
                <w:sz w:val="24"/>
                <w:szCs w:val="24"/>
              </w:rPr>
            </w:pPr>
            <w:r w:rsidRPr="002A657A">
              <w:rPr>
                <w:sz w:val="24"/>
                <w:szCs w:val="24"/>
              </w:rPr>
              <w:t xml:space="preserve">This room is next to the change </w:t>
            </w:r>
            <w:r w:rsidR="001C213B" w:rsidRPr="002A657A">
              <w:rPr>
                <w:sz w:val="24"/>
                <w:szCs w:val="24"/>
              </w:rPr>
              <w:t>Room</w:t>
            </w:r>
            <w:r w:rsidRPr="002A657A">
              <w:rPr>
                <w:sz w:val="24"/>
                <w:szCs w:val="24"/>
              </w:rPr>
              <w:t>-I and the person entering into aseptic processing area wears the sterile primary garments and moves to change room-III.</w:t>
            </w:r>
          </w:p>
          <w:p w:rsidR="0070655B" w:rsidRPr="002A657A" w:rsidRDefault="0070655B" w:rsidP="002A657A">
            <w:pPr>
              <w:jc w:val="both"/>
              <w:rPr>
                <w:sz w:val="24"/>
                <w:szCs w:val="24"/>
              </w:rPr>
            </w:pPr>
            <w:r w:rsidRPr="002A657A">
              <w:rPr>
                <w:sz w:val="24"/>
                <w:szCs w:val="24"/>
              </w:rPr>
              <w:t>Monitoring in this location determines the air quality in the room and contamination due to man/material movement.</w:t>
            </w:r>
            <w:r w:rsidR="00C20750" w:rsidRPr="002A657A">
              <w:rPr>
                <w:sz w:val="24"/>
                <w:szCs w:val="24"/>
              </w:rPr>
              <w:t xml:space="preserve"> and hence considered for routine monitoring.</w:t>
            </w:r>
          </w:p>
        </w:tc>
      </w:tr>
      <w:tr w:rsidR="00E31549" w:rsidRPr="002A657A" w:rsidTr="005C2945">
        <w:trPr>
          <w:trHeight w:val="20"/>
        </w:trPr>
        <w:tc>
          <w:tcPr>
            <w:tcW w:w="396" w:type="pct"/>
            <w:vAlign w:val="center"/>
          </w:tcPr>
          <w:p w:rsidR="0070655B" w:rsidRPr="002A657A" w:rsidRDefault="0070655B" w:rsidP="002A657A">
            <w:pPr>
              <w:jc w:val="center"/>
              <w:rPr>
                <w:sz w:val="24"/>
                <w:szCs w:val="24"/>
              </w:rPr>
            </w:pPr>
            <w:r w:rsidRPr="002A657A">
              <w:rPr>
                <w:color w:val="000000"/>
                <w:sz w:val="24"/>
                <w:szCs w:val="24"/>
              </w:rPr>
              <w:t>B3</w:t>
            </w:r>
            <w:r w:rsidRPr="002A657A">
              <w:rPr>
                <w:sz w:val="24"/>
                <w:szCs w:val="24"/>
              </w:rPr>
              <w:t>AB1</w:t>
            </w:r>
          </w:p>
          <w:p w:rsidR="0070655B" w:rsidRPr="002A657A" w:rsidRDefault="0070655B" w:rsidP="002A657A">
            <w:pPr>
              <w:jc w:val="center"/>
              <w:rPr>
                <w:sz w:val="24"/>
                <w:szCs w:val="24"/>
              </w:rPr>
            </w:pPr>
          </w:p>
        </w:tc>
        <w:tc>
          <w:tcPr>
            <w:tcW w:w="594" w:type="pct"/>
            <w:vAlign w:val="center"/>
          </w:tcPr>
          <w:p w:rsidR="0070655B" w:rsidRPr="002A657A" w:rsidRDefault="0070655B" w:rsidP="002A657A">
            <w:pPr>
              <w:tabs>
                <w:tab w:val="left" w:pos="465"/>
                <w:tab w:val="left" w:pos="4425"/>
              </w:tabs>
              <w:ind w:right="29"/>
              <w:jc w:val="center"/>
              <w:rPr>
                <w:sz w:val="24"/>
                <w:szCs w:val="24"/>
              </w:rPr>
            </w:pPr>
            <w:r w:rsidRPr="002A657A">
              <w:rPr>
                <w:sz w:val="24"/>
                <w:szCs w:val="24"/>
              </w:rPr>
              <w:t>B3G035/</w:t>
            </w:r>
          </w:p>
          <w:p w:rsidR="0070655B" w:rsidRPr="002A657A" w:rsidRDefault="0070655B" w:rsidP="002A657A">
            <w:pPr>
              <w:tabs>
                <w:tab w:val="left" w:pos="465"/>
                <w:tab w:val="left" w:pos="4425"/>
              </w:tabs>
              <w:ind w:right="29"/>
              <w:jc w:val="center"/>
              <w:rPr>
                <w:sz w:val="24"/>
                <w:szCs w:val="24"/>
              </w:rPr>
            </w:pPr>
            <w:r w:rsidRPr="002A657A">
              <w:rPr>
                <w:sz w:val="24"/>
                <w:szCs w:val="24"/>
              </w:rPr>
              <w:t>Change room-III</w:t>
            </w:r>
          </w:p>
        </w:tc>
        <w:tc>
          <w:tcPr>
            <w:tcW w:w="752" w:type="pct"/>
            <w:vAlign w:val="center"/>
          </w:tcPr>
          <w:p w:rsidR="0070655B" w:rsidRPr="002A657A" w:rsidRDefault="0070655B" w:rsidP="002A657A">
            <w:pPr>
              <w:jc w:val="center"/>
              <w:rPr>
                <w:sz w:val="24"/>
                <w:szCs w:val="24"/>
              </w:rPr>
            </w:pPr>
            <w:r w:rsidRPr="002A657A">
              <w:rPr>
                <w:sz w:val="24"/>
                <w:szCs w:val="24"/>
              </w:rPr>
              <w:t>Middle of the room (before cross over bench)</w:t>
            </w:r>
          </w:p>
        </w:tc>
        <w:tc>
          <w:tcPr>
            <w:tcW w:w="304" w:type="pct"/>
            <w:vAlign w:val="center"/>
          </w:tcPr>
          <w:p w:rsidR="0070655B" w:rsidRPr="002A657A" w:rsidRDefault="0070655B" w:rsidP="002A657A">
            <w:pPr>
              <w:jc w:val="center"/>
              <w:rPr>
                <w:sz w:val="24"/>
                <w:szCs w:val="24"/>
              </w:rPr>
            </w:pPr>
            <w:r w:rsidRPr="002A657A">
              <w:rPr>
                <w:sz w:val="24"/>
                <w:szCs w:val="24"/>
              </w:rPr>
              <w:t>B</w:t>
            </w:r>
          </w:p>
        </w:tc>
        <w:tc>
          <w:tcPr>
            <w:tcW w:w="476" w:type="pct"/>
            <w:vAlign w:val="center"/>
          </w:tcPr>
          <w:p w:rsidR="0070655B" w:rsidRPr="002A657A" w:rsidRDefault="00BC1A45" w:rsidP="002A657A">
            <w:pPr>
              <w:jc w:val="center"/>
              <w:rPr>
                <w:sz w:val="24"/>
                <w:szCs w:val="24"/>
              </w:rPr>
            </w:pPr>
            <w:r>
              <w:rPr>
                <w:color w:val="000000"/>
                <w:sz w:val="24"/>
                <w:szCs w:val="24"/>
                <w:lang w:eastAsia="en-IN"/>
              </w:rPr>
              <w:t>YES</w:t>
            </w:r>
          </w:p>
        </w:tc>
        <w:tc>
          <w:tcPr>
            <w:tcW w:w="411" w:type="pct"/>
            <w:vAlign w:val="center"/>
          </w:tcPr>
          <w:p w:rsidR="0070655B" w:rsidRPr="002A657A" w:rsidRDefault="0070655B" w:rsidP="002A657A">
            <w:pPr>
              <w:jc w:val="center"/>
              <w:rPr>
                <w:sz w:val="24"/>
                <w:szCs w:val="24"/>
              </w:rPr>
            </w:pPr>
            <w:r w:rsidRPr="002A657A">
              <w:rPr>
                <w:color w:val="000000"/>
                <w:sz w:val="24"/>
                <w:szCs w:val="24"/>
                <w:lang w:eastAsia="en-IN"/>
              </w:rPr>
              <w:t>L4AB1</w:t>
            </w:r>
          </w:p>
        </w:tc>
        <w:tc>
          <w:tcPr>
            <w:tcW w:w="2067" w:type="pct"/>
            <w:vAlign w:val="center"/>
          </w:tcPr>
          <w:p w:rsidR="0070655B" w:rsidRPr="002A657A" w:rsidRDefault="0070655B" w:rsidP="002A657A">
            <w:pPr>
              <w:jc w:val="both"/>
              <w:rPr>
                <w:sz w:val="24"/>
                <w:szCs w:val="24"/>
              </w:rPr>
            </w:pPr>
            <w:r w:rsidRPr="002A657A">
              <w:rPr>
                <w:sz w:val="24"/>
                <w:szCs w:val="24"/>
              </w:rPr>
              <w:t>The person enters into this room with sterile primary garment. In this room, the person takes the sterile secondary garment form the garment cubicle, wears the garment and moves to the aseptic processing area for performing relevant activities.</w:t>
            </w:r>
          </w:p>
          <w:p w:rsidR="0070655B" w:rsidRPr="002A657A" w:rsidRDefault="0070655B" w:rsidP="002A657A">
            <w:pPr>
              <w:jc w:val="both"/>
              <w:rPr>
                <w:sz w:val="24"/>
                <w:szCs w:val="24"/>
              </w:rPr>
            </w:pPr>
            <w:r w:rsidRPr="002A657A">
              <w:rPr>
                <w:sz w:val="24"/>
                <w:szCs w:val="24"/>
              </w:rPr>
              <w:t>Monitoring in this location determines the air quality in the room and contaminati</w:t>
            </w:r>
            <w:r w:rsidR="00C20750" w:rsidRPr="002A657A">
              <w:rPr>
                <w:sz w:val="24"/>
                <w:szCs w:val="24"/>
              </w:rPr>
              <w:t>on due to man/material movement and hence considered for routine monitoring.</w:t>
            </w:r>
          </w:p>
        </w:tc>
      </w:tr>
      <w:tr w:rsidR="00E31549" w:rsidRPr="002A657A" w:rsidTr="005C2945">
        <w:trPr>
          <w:trHeight w:val="20"/>
        </w:trPr>
        <w:tc>
          <w:tcPr>
            <w:tcW w:w="396" w:type="pct"/>
            <w:vAlign w:val="center"/>
          </w:tcPr>
          <w:p w:rsidR="0070655B" w:rsidRPr="002A657A" w:rsidRDefault="0070655B" w:rsidP="002A657A">
            <w:pPr>
              <w:jc w:val="center"/>
              <w:rPr>
                <w:sz w:val="24"/>
                <w:szCs w:val="24"/>
              </w:rPr>
            </w:pPr>
            <w:r w:rsidRPr="002A657A">
              <w:rPr>
                <w:color w:val="000000"/>
                <w:sz w:val="24"/>
                <w:szCs w:val="24"/>
              </w:rPr>
              <w:t>B3</w:t>
            </w:r>
            <w:r w:rsidRPr="002A657A">
              <w:rPr>
                <w:sz w:val="24"/>
                <w:szCs w:val="24"/>
              </w:rPr>
              <w:t>AB2</w:t>
            </w:r>
          </w:p>
        </w:tc>
        <w:tc>
          <w:tcPr>
            <w:tcW w:w="594" w:type="pct"/>
            <w:vAlign w:val="center"/>
          </w:tcPr>
          <w:p w:rsidR="0070655B" w:rsidRPr="002A657A" w:rsidRDefault="0070655B" w:rsidP="002A657A">
            <w:pPr>
              <w:tabs>
                <w:tab w:val="left" w:pos="465"/>
                <w:tab w:val="left" w:pos="4425"/>
              </w:tabs>
              <w:ind w:right="29"/>
              <w:jc w:val="center"/>
              <w:rPr>
                <w:sz w:val="24"/>
                <w:szCs w:val="24"/>
              </w:rPr>
            </w:pPr>
            <w:r w:rsidRPr="002A657A">
              <w:rPr>
                <w:sz w:val="24"/>
                <w:szCs w:val="24"/>
              </w:rPr>
              <w:t>B3G036/</w:t>
            </w:r>
          </w:p>
          <w:p w:rsidR="0070655B" w:rsidRPr="002A657A" w:rsidRDefault="0070655B" w:rsidP="002A657A">
            <w:pPr>
              <w:tabs>
                <w:tab w:val="left" w:pos="465"/>
                <w:tab w:val="left" w:pos="4425"/>
              </w:tabs>
              <w:ind w:right="29"/>
              <w:jc w:val="center"/>
              <w:rPr>
                <w:sz w:val="24"/>
                <w:szCs w:val="24"/>
              </w:rPr>
            </w:pPr>
            <w:r w:rsidRPr="002A657A">
              <w:rPr>
                <w:sz w:val="24"/>
                <w:szCs w:val="24"/>
              </w:rPr>
              <w:t>Buffer Room</w:t>
            </w:r>
          </w:p>
        </w:tc>
        <w:tc>
          <w:tcPr>
            <w:tcW w:w="752" w:type="pct"/>
            <w:vAlign w:val="center"/>
          </w:tcPr>
          <w:p w:rsidR="0070655B" w:rsidRPr="002A657A" w:rsidRDefault="0070655B" w:rsidP="002A657A">
            <w:pPr>
              <w:jc w:val="center"/>
              <w:rPr>
                <w:sz w:val="24"/>
                <w:szCs w:val="24"/>
              </w:rPr>
            </w:pPr>
            <w:r w:rsidRPr="002A657A">
              <w:rPr>
                <w:sz w:val="24"/>
                <w:szCs w:val="24"/>
              </w:rPr>
              <w:t>Middle of the room</w:t>
            </w:r>
          </w:p>
        </w:tc>
        <w:tc>
          <w:tcPr>
            <w:tcW w:w="304" w:type="pct"/>
            <w:vAlign w:val="center"/>
          </w:tcPr>
          <w:p w:rsidR="0070655B" w:rsidRPr="002A657A" w:rsidRDefault="0070655B" w:rsidP="002A657A">
            <w:pPr>
              <w:jc w:val="center"/>
              <w:rPr>
                <w:sz w:val="24"/>
                <w:szCs w:val="24"/>
              </w:rPr>
            </w:pPr>
            <w:r w:rsidRPr="002A657A">
              <w:rPr>
                <w:sz w:val="24"/>
                <w:szCs w:val="24"/>
              </w:rPr>
              <w:t>B</w:t>
            </w:r>
          </w:p>
        </w:tc>
        <w:tc>
          <w:tcPr>
            <w:tcW w:w="476" w:type="pct"/>
            <w:vAlign w:val="center"/>
          </w:tcPr>
          <w:p w:rsidR="0070655B" w:rsidRPr="002A657A" w:rsidRDefault="00BC1A45" w:rsidP="002A657A">
            <w:pPr>
              <w:jc w:val="center"/>
              <w:rPr>
                <w:sz w:val="24"/>
                <w:szCs w:val="24"/>
              </w:rPr>
            </w:pPr>
            <w:r>
              <w:rPr>
                <w:color w:val="000000"/>
                <w:sz w:val="24"/>
                <w:szCs w:val="24"/>
                <w:lang w:eastAsia="en-IN"/>
              </w:rPr>
              <w:t>YES</w:t>
            </w:r>
          </w:p>
        </w:tc>
        <w:tc>
          <w:tcPr>
            <w:tcW w:w="411" w:type="pct"/>
            <w:vAlign w:val="center"/>
          </w:tcPr>
          <w:p w:rsidR="0070655B" w:rsidRPr="002A657A" w:rsidRDefault="0070655B" w:rsidP="002A657A">
            <w:pPr>
              <w:jc w:val="center"/>
              <w:rPr>
                <w:sz w:val="24"/>
                <w:szCs w:val="24"/>
              </w:rPr>
            </w:pPr>
            <w:r w:rsidRPr="002A657A">
              <w:rPr>
                <w:color w:val="000000"/>
                <w:sz w:val="24"/>
                <w:szCs w:val="24"/>
                <w:lang w:eastAsia="en-IN"/>
              </w:rPr>
              <w:t>L4AB2</w:t>
            </w:r>
          </w:p>
        </w:tc>
        <w:tc>
          <w:tcPr>
            <w:tcW w:w="2067" w:type="pct"/>
            <w:vAlign w:val="center"/>
          </w:tcPr>
          <w:p w:rsidR="0070655B" w:rsidRPr="002A657A" w:rsidRDefault="0070655B" w:rsidP="002A657A">
            <w:pPr>
              <w:jc w:val="both"/>
              <w:rPr>
                <w:sz w:val="24"/>
                <w:szCs w:val="24"/>
              </w:rPr>
            </w:pPr>
            <w:r w:rsidRPr="002A657A">
              <w:rPr>
                <w:sz w:val="24"/>
                <w:szCs w:val="24"/>
              </w:rPr>
              <w:t>The personnel after wearing sterile secondary garments enters into this room and moves into APA corridor. The microbiology accessories used for monitoring are held under the ceiling suspended LAF in this room where activities such as inspection, labelling of unused plates and wrapping of sampled plates occur. This room is frequently accessed by man to perform activities.</w:t>
            </w:r>
          </w:p>
          <w:p w:rsidR="0070655B" w:rsidRPr="002A657A" w:rsidRDefault="0070655B" w:rsidP="002A657A">
            <w:pPr>
              <w:jc w:val="both"/>
              <w:rPr>
                <w:sz w:val="24"/>
                <w:szCs w:val="24"/>
              </w:rPr>
            </w:pPr>
            <w:r w:rsidRPr="002A657A">
              <w:rPr>
                <w:sz w:val="24"/>
                <w:szCs w:val="24"/>
              </w:rPr>
              <w:t>Monitoring in this location determines the air quality in the room and contamination due to man/material movement.</w:t>
            </w:r>
          </w:p>
        </w:tc>
      </w:tr>
      <w:tr w:rsidR="00E31549" w:rsidRPr="002A657A" w:rsidTr="005C2945">
        <w:trPr>
          <w:trHeight w:val="20"/>
        </w:trPr>
        <w:tc>
          <w:tcPr>
            <w:tcW w:w="396" w:type="pct"/>
            <w:vAlign w:val="center"/>
          </w:tcPr>
          <w:p w:rsidR="0070655B" w:rsidRPr="002A657A" w:rsidRDefault="0070655B" w:rsidP="002A657A">
            <w:pPr>
              <w:jc w:val="center"/>
              <w:rPr>
                <w:sz w:val="24"/>
                <w:szCs w:val="24"/>
              </w:rPr>
            </w:pPr>
          </w:p>
          <w:p w:rsidR="0070655B" w:rsidRPr="002A657A" w:rsidRDefault="0070655B" w:rsidP="002A657A">
            <w:pPr>
              <w:jc w:val="center"/>
              <w:rPr>
                <w:sz w:val="24"/>
                <w:szCs w:val="24"/>
              </w:rPr>
            </w:pPr>
            <w:r w:rsidRPr="002A657A">
              <w:rPr>
                <w:color w:val="000000"/>
                <w:sz w:val="24"/>
                <w:szCs w:val="24"/>
              </w:rPr>
              <w:t>B3</w:t>
            </w:r>
            <w:r w:rsidRPr="002A657A">
              <w:rPr>
                <w:sz w:val="24"/>
                <w:szCs w:val="24"/>
              </w:rPr>
              <w:t>AB3</w:t>
            </w:r>
          </w:p>
          <w:p w:rsidR="0070655B" w:rsidRPr="002A657A" w:rsidRDefault="0070655B" w:rsidP="002A657A">
            <w:pPr>
              <w:jc w:val="center"/>
              <w:rPr>
                <w:sz w:val="24"/>
                <w:szCs w:val="24"/>
              </w:rPr>
            </w:pPr>
          </w:p>
        </w:tc>
        <w:tc>
          <w:tcPr>
            <w:tcW w:w="594" w:type="pct"/>
            <w:vAlign w:val="center"/>
          </w:tcPr>
          <w:p w:rsidR="0070655B" w:rsidRPr="002A657A" w:rsidRDefault="0070655B" w:rsidP="002A657A">
            <w:pPr>
              <w:tabs>
                <w:tab w:val="left" w:pos="465"/>
                <w:tab w:val="left" w:pos="4425"/>
              </w:tabs>
              <w:ind w:right="29"/>
              <w:jc w:val="center"/>
              <w:rPr>
                <w:sz w:val="24"/>
                <w:szCs w:val="24"/>
              </w:rPr>
            </w:pPr>
            <w:r w:rsidRPr="002A657A">
              <w:rPr>
                <w:sz w:val="24"/>
                <w:szCs w:val="24"/>
              </w:rPr>
              <w:t>B3G036/</w:t>
            </w:r>
          </w:p>
          <w:p w:rsidR="0070655B" w:rsidRPr="002A657A" w:rsidRDefault="0070655B" w:rsidP="002A657A">
            <w:pPr>
              <w:tabs>
                <w:tab w:val="left" w:pos="465"/>
                <w:tab w:val="left" w:pos="4425"/>
              </w:tabs>
              <w:ind w:right="29"/>
              <w:jc w:val="center"/>
              <w:rPr>
                <w:sz w:val="24"/>
                <w:szCs w:val="24"/>
              </w:rPr>
            </w:pPr>
            <w:r w:rsidRPr="002A657A">
              <w:rPr>
                <w:sz w:val="24"/>
                <w:szCs w:val="24"/>
              </w:rPr>
              <w:t>Buffer Room</w:t>
            </w:r>
          </w:p>
        </w:tc>
        <w:tc>
          <w:tcPr>
            <w:tcW w:w="752" w:type="pct"/>
            <w:vAlign w:val="center"/>
          </w:tcPr>
          <w:p w:rsidR="0070655B" w:rsidRPr="002A657A" w:rsidRDefault="0070655B" w:rsidP="002A657A">
            <w:pPr>
              <w:jc w:val="center"/>
              <w:rPr>
                <w:sz w:val="24"/>
                <w:szCs w:val="24"/>
              </w:rPr>
            </w:pPr>
            <w:r w:rsidRPr="002A657A">
              <w:rPr>
                <w:sz w:val="24"/>
                <w:szCs w:val="24"/>
              </w:rPr>
              <w:t>Middle of the ceiling suspended LAF</w:t>
            </w:r>
          </w:p>
          <w:p w:rsidR="0070655B" w:rsidRPr="002A657A" w:rsidRDefault="0070655B" w:rsidP="002A657A">
            <w:pPr>
              <w:jc w:val="center"/>
              <w:rPr>
                <w:sz w:val="24"/>
                <w:szCs w:val="24"/>
              </w:rPr>
            </w:pPr>
            <w:r w:rsidRPr="002A657A">
              <w:rPr>
                <w:sz w:val="24"/>
                <w:szCs w:val="24"/>
              </w:rPr>
              <w:t>(PF-LAF-4009)</w:t>
            </w:r>
          </w:p>
        </w:tc>
        <w:tc>
          <w:tcPr>
            <w:tcW w:w="304" w:type="pct"/>
            <w:vAlign w:val="center"/>
          </w:tcPr>
          <w:p w:rsidR="0070655B" w:rsidRPr="002A657A" w:rsidRDefault="0070655B" w:rsidP="002A657A">
            <w:pPr>
              <w:jc w:val="center"/>
              <w:rPr>
                <w:sz w:val="24"/>
                <w:szCs w:val="24"/>
              </w:rPr>
            </w:pPr>
            <w:r w:rsidRPr="002A657A">
              <w:rPr>
                <w:sz w:val="24"/>
                <w:szCs w:val="24"/>
              </w:rPr>
              <w:t>B</w:t>
            </w:r>
          </w:p>
        </w:tc>
        <w:tc>
          <w:tcPr>
            <w:tcW w:w="476" w:type="pct"/>
            <w:vAlign w:val="center"/>
          </w:tcPr>
          <w:p w:rsidR="0070655B" w:rsidRPr="002A657A" w:rsidRDefault="00BC1A45" w:rsidP="002A657A">
            <w:pPr>
              <w:jc w:val="center"/>
              <w:rPr>
                <w:sz w:val="24"/>
                <w:szCs w:val="24"/>
              </w:rPr>
            </w:pPr>
            <w:r>
              <w:rPr>
                <w:color w:val="000000"/>
                <w:sz w:val="24"/>
                <w:szCs w:val="24"/>
                <w:lang w:eastAsia="en-IN"/>
              </w:rPr>
              <w:t>YES</w:t>
            </w:r>
          </w:p>
        </w:tc>
        <w:tc>
          <w:tcPr>
            <w:tcW w:w="411" w:type="pct"/>
            <w:vAlign w:val="center"/>
          </w:tcPr>
          <w:p w:rsidR="0070655B" w:rsidRPr="002A657A" w:rsidRDefault="0070655B" w:rsidP="002A657A">
            <w:pPr>
              <w:jc w:val="center"/>
              <w:rPr>
                <w:sz w:val="24"/>
                <w:szCs w:val="24"/>
              </w:rPr>
            </w:pPr>
            <w:r w:rsidRPr="002A657A">
              <w:rPr>
                <w:color w:val="000000"/>
                <w:sz w:val="24"/>
                <w:szCs w:val="24"/>
                <w:lang w:eastAsia="en-IN"/>
              </w:rPr>
              <w:t>L4AB3</w:t>
            </w:r>
          </w:p>
        </w:tc>
        <w:tc>
          <w:tcPr>
            <w:tcW w:w="2067" w:type="pct"/>
            <w:vAlign w:val="center"/>
          </w:tcPr>
          <w:p w:rsidR="0070655B" w:rsidRPr="002A657A" w:rsidRDefault="0070655B" w:rsidP="002A657A">
            <w:pPr>
              <w:jc w:val="both"/>
              <w:rPr>
                <w:sz w:val="24"/>
                <w:szCs w:val="24"/>
              </w:rPr>
            </w:pPr>
            <w:r w:rsidRPr="002A657A">
              <w:rPr>
                <w:sz w:val="24"/>
                <w:szCs w:val="24"/>
              </w:rPr>
              <w:t xml:space="preserve">The Ceiling suspended LAF is used for holding and labelling of viable environmental monitoring accessories. </w:t>
            </w:r>
            <w:r w:rsidR="00C20750" w:rsidRPr="002A657A">
              <w:rPr>
                <w:sz w:val="24"/>
                <w:szCs w:val="24"/>
              </w:rPr>
              <w:t>Monitoring in this location determines the air quality under the LAF and practices of the personnel working under the LAF and hence considered for routine monitoring.</w:t>
            </w:r>
          </w:p>
        </w:tc>
      </w:tr>
      <w:tr w:rsidR="00E31549" w:rsidRPr="002A657A" w:rsidTr="005C2945">
        <w:trPr>
          <w:trHeight w:val="20"/>
        </w:trPr>
        <w:tc>
          <w:tcPr>
            <w:tcW w:w="396" w:type="pct"/>
            <w:vAlign w:val="center"/>
          </w:tcPr>
          <w:p w:rsidR="0070655B" w:rsidRPr="002A657A" w:rsidRDefault="0070655B" w:rsidP="002A657A">
            <w:pPr>
              <w:jc w:val="center"/>
              <w:rPr>
                <w:sz w:val="24"/>
                <w:szCs w:val="24"/>
              </w:rPr>
            </w:pPr>
            <w:r w:rsidRPr="002A657A">
              <w:rPr>
                <w:color w:val="000000"/>
                <w:sz w:val="24"/>
                <w:szCs w:val="24"/>
              </w:rPr>
              <w:t>B3</w:t>
            </w:r>
            <w:r w:rsidRPr="002A657A">
              <w:rPr>
                <w:sz w:val="24"/>
                <w:szCs w:val="24"/>
              </w:rPr>
              <w:t>AB4</w:t>
            </w:r>
          </w:p>
        </w:tc>
        <w:tc>
          <w:tcPr>
            <w:tcW w:w="594" w:type="pct"/>
            <w:vAlign w:val="center"/>
          </w:tcPr>
          <w:p w:rsidR="0070655B" w:rsidRPr="002A657A" w:rsidRDefault="0070655B" w:rsidP="002A657A">
            <w:pPr>
              <w:jc w:val="center"/>
              <w:rPr>
                <w:sz w:val="24"/>
                <w:szCs w:val="24"/>
              </w:rPr>
            </w:pPr>
            <w:r w:rsidRPr="002A657A">
              <w:rPr>
                <w:sz w:val="24"/>
                <w:szCs w:val="24"/>
              </w:rPr>
              <w:t>B3G037/APA corridor</w:t>
            </w:r>
          </w:p>
        </w:tc>
        <w:tc>
          <w:tcPr>
            <w:tcW w:w="752" w:type="pct"/>
            <w:vAlign w:val="center"/>
          </w:tcPr>
          <w:p w:rsidR="0070655B" w:rsidRPr="002A657A" w:rsidRDefault="0070655B" w:rsidP="002A657A">
            <w:pPr>
              <w:jc w:val="center"/>
              <w:rPr>
                <w:sz w:val="24"/>
                <w:szCs w:val="24"/>
              </w:rPr>
            </w:pPr>
            <w:r w:rsidRPr="002A657A">
              <w:rPr>
                <w:sz w:val="24"/>
                <w:szCs w:val="24"/>
              </w:rPr>
              <w:t>Middle of the corridor (In between the change room-IV &amp; Cool zone)</w:t>
            </w:r>
          </w:p>
        </w:tc>
        <w:tc>
          <w:tcPr>
            <w:tcW w:w="304" w:type="pct"/>
            <w:vAlign w:val="center"/>
          </w:tcPr>
          <w:p w:rsidR="0070655B" w:rsidRPr="002A657A" w:rsidRDefault="0070655B" w:rsidP="002A657A">
            <w:pPr>
              <w:jc w:val="center"/>
              <w:rPr>
                <w:sz w:val="24"/>
                <w:szCs w:val="24"/>
              </w:rPr>
            </w:pPr>
            <w:r w:rsidRPr="002A657A">
              <w:rPr>
                <w:sz w:val="24"/>
                <w:szCs w:val="24"/>
              </w:rPr>
              <w:t>B</w:t>
            </w:r>
          </w:p>
        </w:tc>
        <w:tc>
          <w:tcPr>
            <w:tcW w:w="476" w:type="pct"/>
            <w:vAlign w:val="center"/>
          </w:tcPr>
          <w:p w:rsidR="0070655B" w:rsidRPr="002A657A" w:rsidRDefault="00BC1A45" w:rsidP="002A657A">
            <w:pPr>
              <w:jc w:val="center"/>
              <w:rPr>
                <w:sz w:val="24"/>
                <w:szCs w:val="24"/>
              </w:rPr>
            </w:pPr>
            <w:r>
              <w:rPr>
                <w:color w:val="000000"/>
                <w:sz w:val="24"/>
                <w:szCs w:val="24"/>
                <w:lang w:eastAsia="en-IN"/>
              </w:rPr>
              <w:t>YES</w:t>
            </w:r>
          </w:p>
        </w:tc>
        <w:tc>
          <w:tcPr>
            <w:tcW w:w="411" w:type="pct"/>
            <w:vAlign w:val="center"/>
          </w:tcPr>
          <w:p w:rsidR="0070655B" w:rsidRPr="002A657A" w:rsidRDefault="0070655B" w:rsidP="002A657A">
            <w:pPr>
              <w:jc w:val="center"/>
              <w:rPr>
                <w:sz w:val="24"/>
                <w:szCs w:val="24"/>
              </w:rPr>
            </w:pPr>
            <w:r w:rsidRPr="002A657A">
              <w:rPr>
                <w:color w:val="000000"/>
                <w:sz w:val="24"/>
                <w:szCs w:val="24"/>
                <w:lang w:eastAsia="en-IN"/>
              </w:rPr>
              <w:t>L4AB4</w:t>
            </w:r>
          </w:p>
        </w:tc>
        <w:tc>
          <w:tcPr>
            <w:tcW w:w="2067" w:type="pct"/>
            <w:vAlign w:val="center"/>
          </w:tcPr>
          <w:p w:rsidR="0070655B" w:rsidRPr="002A657A" w:rsidRDefault="0070655B" w:rsidP="002A657A">
            <w:pPr>
              <w:jc w:val="both"/>
              <w:rPr>
                <w:sz w:val="24"/>
                <w:szCs w:val="24"/>
              </w:rPr>
            </w:pPr>
            <w:r w:rsidRPr="002A657A">
              <w:rPr>
                <w:sz w:val="24"/>
                <w:szCs w:val="24"/>
              </w:rPr>
              <w:t>APA corridor is the common area for all the personnel who enters in to the different areas of the aseptic area like filtration room, filling room, sealing room and Lyo loading and unloading areas. The movement of men and material movement through this room is high.</w:t>
            </w:r>
            <w:r w:rsidR="00131E8F" w:rsidRPr="002A657A">
              <w:rPr>
                <w:sz w:val="24"/>
                <w:szCs w:val="24"/>
              </w:rPr>
              <w:t xml:space="preserve"> </w:t>
            </w:r>
            <w:r w:rsidRPr="002A657A">
              <w:rPr>
                <w:sz w:val="24"/>
                <w:szCs w:val="24"/>
              </w:rPr>
              <w:t>Monitoring in this location determines the air quality in the room and contaminati</w:t>
            </w:r>
            <w:r w:rsidR="00C20750" w:rsidRPr="002A657A">
              <w:rPr>
                <w:sz w:val="24"/>
                <w:szCs w:val="24"/>
              </w:rPr>
              <w:t>on due to man/material movement and hence considered for routine monitoring.</w:t>
            </w:r>
          </w:p>
        </w:tc>
      </w:tr>
      <w:tr w:rsidR="00E31549" w:rsidRPr="002A657A" w:rsidTr="005C2945">
        <w:trPr>
          <w:trHeight w:val="20"/>
        </w:trPr>
        <w:tc>
          <w:tcPr>
            <w:tcW w:w="396" w:type="pct"/>
            <w:vAlign w:val="center"/>
          </w:tcPr>
          <w:p w:rsidR="0070655B" w:rsidRPr="002A657A" w:rsidRDefault="0070655B" w:rsidP="002A657A">
            <w:pPr>
              <w:jc w:val="center"/>
              <w:rPr>
                <w:sz w:val="24"/>
                <w:szCs w:val="24"/>
              </w:rPr>
            </w:pPr>
            <w:r w:rsidRPr="002A657A">
              <w:rPr>
                <w:color w:val="000000"/>
                <w:sz w:val="24"/>
                <w:szCs w:val="24"/>
              </w:rPr>
              <w:t>B3</w:t>
            </w:r>
            <w:r w:rsidRPr="002A657A">
              <w:rPr>
                <w:sz w:val="24"/>
                <w:szCs w:val="24"/>
              </w:rPr>
              <w:t>AB5</w:t>
            </w:r>
          </w:p>
        </w:tc>
        <w:tc>
          <w:tcPr>
            <w:tcW w:w="594" w:type="pct"/>
            <w:vAlign w:val="center"/>
          </w:tcPr>
          <w:p w:rsidR="0070655B" w:rsidRPr="002A657A" w:rsidRDefault="0070655B" w:rsidP="002A657A">
            <w:pPr>
              <w:jc w:val="center"/>
              <w:rPr>
                <w:sz w:val="24"/>
                <w:szCs w:val="24"/>
              </w:rPr>
            </w:pPr>
            <w:r w:rsidRPr="002A657A">
              <w:rPr>
                <w:sz w:val="24"/>
                <w:szCs w:val="24"/>
              </w:rPr>
              <w:t>B3G037/APA corridor</w:t>
            </w:r>
          </w:p>
        </w:tc>
        <w:tc>
          <w:tcPr>
            <w:tcW w:w="752" w:type="pct"/>
            <w:vAlign w:val="center"/>
          </w:tcPr>
          <w:p w:rsidR="0070655B" w:rsidRPr="002A657A" w:rsidRDefault="0070655B" w:rsidP="002A657A">
            <w:pPr>
              <w:jc w:val="center"/>
              <w:rPr>
                <w:sz w:val="24"/>
                <w:szCs w:val="24"/>
              </w:rPr>
            </w:pPr>
            <w:r w:rsidRPr="002A657A">
              <w:rPr>
                <w:sz w:val="24"/>
                <w:szCs w:val="24"/>
              </w:rPr>
              <w:t>In-front of Filling room (In-between Lyo Loading &amp; Unloading room(Room No.: B3G043) and Filtration room (Room No.: B3G040)</w:t>
            </w:r>
          </w:p>
        </w:tc>
        <w:tc>
          <w:tcPr>
            <w:tcW w:w="304" w:type="pct"/>
            <w:vAlign w:val="center"/>
          </w:tcPr>
          <w:p w:rsidR="0070655B" w:rsidRPr="002A657A" w:rsidRDefault="0070655B" w:rsidP="002A657A">
            <w:pPr>
              <w:jc w:val="center"/>
              <w:rPr>
                <w:sz w:val="24"/>
                <w:szCs w:val="24"/>
              </w:rPr>
            </w:pPr>
            <w:r w:rsidRPr="002A657A">
              <w:rPr>
                <w:sz w:val="24"/>
                <w:szCs w:val="24"/>
              </w:rPr>
              <w:t>B</w:t>
            </w:r>
          </w:p>
        </w:tc>
        <w:tc>
          <w:tcPr>
            <w:tcW w:w="476" w:type="pct"/>
            <w:vAlign w:val="center"/>
          </w:tcPr>
          <w:p w:rsidR="0070655B" w:rsidRPr="002A657A" w:rsidRDefault="00BC1A45" w:rsidP="002A657A">
            <w:pPr>
              <w:jc w:val="center"/>
              <w:rPr>
                <w:sz w:val="24"/>
                <w:szCs w:val="24"/>
              </w:rPr>
            </w:pPr>
            <w:r>
              <w:rPr>
                <w:color w:val="000000"/>
                <w:sz w:val="24"/>
                <w:szCs w:val="24"/>
                <w:lang w:eastAsia="en-IN"/>
              </w:rPr>
              <w:t>YES</w:t>
            </w:r>
          </w:p>
        </w:tc>
        <w:tc>
          <w:tcPr>
            <w:tcW w:w="411" w:type="pct"/>
            <w:vAlign w:val="center"/>
          </w:tcPr>
          <w:p w:rsidR="0070655B" w:rsidRPr="002A657A" w:rsidRDefault="0070655B" w:rsidP="002A657A">
            <w:pPr>
              <w:jc w:val="center"/>
              <w:rPr>
                <w:sz w:val="24"/>
                <w:szCs w:val="24"/>
              </w:rPr>
            </w:pPr>
            <w:r w:rsidRPr="002A657A">
              <w:rPr>
                <w:color w:val="000000"/>
                <w:sz w:val="24"/>
                <w:szCs w:val="24"/>
                <w:lang w:eastAsia="en-IN"/>
              </w:rPr>
              <w:t>L4AB5</w:t>
            </w:r>
          </w:p>
        </w:tc>
        <w:tc>
          <w:tcPr>
            <w:tcW w:w="2067" w:type="pct"/>
            <w:vAlign w:val="center"/>
          </w:tcPr>
          <w:p w:rsidR="0070655B" w:rsidRPr="002A657A" w:rsidRDefault="0070655B" w:rsidP="002A657A">
            <w:pPr>
              <w:jc w:val="both"/>
              <w:rPr>
                <w:sz w:val="24"/>
                <w:szCs w:val="24"/>
              </w:rPr>
            </w:pPr>
            <w:r w:rsidRPr="002A657A">
              <w:rPr>
                <w:sz w:val="24"/>
                <w:szCs w:val="24"/>
              </w:rPr>
              <w:t>The Movement of the personnel into and out of the filling area occurs through this room, this monitoring location is located In-front of Filling room, In-between Lyo Loading &amp; Unloading room and Filtration room. Viable particulate generation will be more due to the frequent opening and closing of the entry door for personnel movement.</w:t>
            </w:r>
            <w:r w:rsidR="00131E8F" w:rsidRPr="002A657A">
              <w:rPr>
                <w:sz w:val="24"/>
                <w:szCs w:val="24"/>
              </w:rPr>
              <w:t xml:space="preserve"> </w:t>
            </w:r>
            <w:r w:rsidRPr="002A657A">
              <w:rPr>
                <w:sz w:val="24"/>
                <w:szCs w:val="24"/>
              </w:rPr>
              <w:t>Monitoring in this location determines the air quality in the room and contaminati</w:t>
            </w:r>
            <w:r w:rsidR="00C20750" w:rsidRPr="002A657A">
              <w:rPr>
                <w:sz w:val="24"/>
                <w:szCs w:val="24"/>
              </w:rPr>
              <w:t>on due to man/material movement and hence considered for routine monitoring.</w:t>
            </w:r>
          </w:p>
        </w:tc>
      </w:tr>
      <w:tr w:rsidR="001E40E6" w:rsidRPr="002A657A" w:rsidTr="005C2945">
        <w:trPr>
          <w:trHeight w:val="20"/>
        </w:trPr>
        <w:tc>
          <w:tcPr>
            <w:tcW w:w="396" w:type="pct"/>
            <w:vAlign w:val="center"/>
          </w:tcPr>
          <w:p w:rsidR="001E40E6" w:rsidRPr="002A657A" w:rsidRDefault="001E40E6" w:rsidP="002A657A">
            <w:pPr>
              <w:jc w:val="center"/>
              <w:rPr>
                <w:sz w:val="24"/>
                <w:szCs w:val="24"/>
              </w:rPr>
            </w:pPr>
            <w:r w:rsidRPr="002A657A">
              <w:rPr>
                <w:color w:val="000000"/>
                <w:sz w:val="24"/>
                <w:szCs w:val="24"/>
              </w:rPr>
              <w:t>B3</w:t>
            </w:r>
            <w:r w:rsidRPr="002A657A">
              <w:rPr>
                <w:sz w:val="24"/>
                <w:szCs w:val="24"/>
              </w:rPr>
              <w:t>AB6</w:t>
            </w:r>
          </w:p>
        </w:tc>
        <w:tc>
          <w:tcPr>
            <w:tcW w:w="594" w:type="pct"/>
            <w:vAlign w:val="center"/>
          </w:tcPr>
          <w:p w:rsidR="001E40E6" w:rsidRPr="002A657A" w:rsidRDefault="001E40E6" w:rsidP="002A657A">
            <w:pPr>
              <w:jc w:val="center"/>
              <w:rPr>
                <w:sz w:val="24"/>
                <w:szCs w:val="24"/>
              </w:rPr>
            </w:pPr>
            <w:r w:rsidRPr="002A657A">
              <w:rPr>
                <w:sz w:val="24"/>
                <w:szCs w:val="24"/>
              </w:rPr>
              <w:t>B3G037/APA corridor</w:t>
            </w:r>
          </w:p>
        </w:tc>
        <w:tc>
          <w:tcPr>
            <w:tcW w:w="752" w:type="pct"/>
            <w:vAlign w:val="center"/>
          </w:tcPr>
          <w:p w:rsidR="001E40E6" w:rsidRPr="002A657A" w:rsidRDefault="001E40E6" w:rsidP="002A657A">
            <w:pPr>
              <w:jc w:val="center"/>
              <w:rPr>
                <w:sz w:val="24"/>
                <w:szCs w:val="24"/>
              </w:rPr>
            </w:pPr>
            <w:r w:rsidRPr="002A657A">
              <w:rPr>
                <w:sz w:val="24"/>
                <w:szCs w:val="24"/>
              </w:rPr>
              <w:t>Inside the Garment Cubicle (Middle)                (ID. No.: PF-GCU-4001)</w:t>
            </w:r>
          </w:p>
        </w:tc>
        <w:tc>
          <w:tcPr>
            <w:tcW w:w="304" w:type="pct"/>
            <w:vAlign w:val="center"/>
          </w:tcPr>
          <w:p w:rsidR="001E40E6" w:rsidRPr="002A657A" w:rsidRDefault="001E40E6" w:rsidP="002A657A">
            <w:pPr>
              <w:jc w:val="center"/>
              <w:rPr>
                <w:sz w:val="24"/>
                <w:szCs w:val="24"/>
              </w:rPr>
            </w:pPr>
            <w:r w:rsidRPr="002A657A">
              <w:rPr>
                <w:sz w:val="24"/>
                <w:szCs w:val="24"/>
              </w:rPr>
              <w:t>B</w:t>
            </w:r>
          </w:p>
        </w:tc>
        <w:tc>
          <w:tcPr>
            <w:tcW w:w="476" w:type="pct"/>
            <w:vAlign w:val="center"/>
          </w:tcPr>
          <w:p w:rsidR="001E40E6" w:rsidRPr="002A657A" w:rsidRDefault="00BC1A45" w:rsidP="002A657A">
            <w:pPr>
              <w:jc w:val="center"/>
              <w:rPr>
                <w:sz w:val="24"/>
                <w:szCs w:val="24"/>
              </w:rPr>
            </w:pPr>
            <w:r>
              <w:rPr>
                <w:color w:val="000000"/>
                <w:sz w:val="24"/>
                <w:szCs w:val="24"/>
                <w:lang w:eastAsia="en-IN"/>
              </w:rPr>
              <w:t>YES</w:t>
            </w:r>
          </w:p>
        </w:tc>
        <w:tc>
          <w:tcPr>
            <w:tcW w:w="411" w:type="pct"/>
            <w:vAlign w:val="center"/>
          </w:tcPr>
          <w:p w:rsidR="001E40E6" w:rsidRPr="002A657A" w:rsidRDefault="001E40E6" w:rsidP="002A657A">
            <w:pPr>
              <w:jc w:val="center"/>
              <w:rPr>
                <w:sz w:val="24"/>
                <w:szCs w:val="24"/>
              </w:rPr>
            </w:pPr>
            <w:r w:rsidRPr="002A657A">
              <w:rPr>
                <w:color w:val="000000"/>
                <w:sz w:val="24"/>
                <w:szCs w:val="24"/>
                <w:lang w:eastAsia="en-IN"/>
              </w:rPr>
              <w:t>L4AB6</w:t>
            </w:r>
          </w:p>
        </w:tc>
        <w:tc>
          <w:tcPr>
            <w:tcW w:w="2067" w:type="pct"/>
            <w:vAlign w:val="center"/>
          </w:tcPr>
          <w:p w:rsidR="001E40E6" w:rsidRPr="002A657A" w:rsidRDefault="001E40E6" w:rsidP="002A657A">
            <w:pPr>
              <w:jc w:val="both"/>
              <w:rPr>
                <w:sz w:val="24"/>
                <w:szCs w:val="24"/>
              </w:rPr>
            </w:pPr>
            <w:r w:rsidRPr="002A657A">
              <w:rPr>
                <w:sz w:val="24"/>
                <w:szCs w:val="24"/>
              </w:rPr>
              <w:t>Sterilized secondary garments are held in this garment cubicle. The personnel operate the garment cubicle to access the garments for wearing and placing of sterilized garments. This location is selected for monitoring to monitor the quality of the air inside the garment cubicle and the practices of personnel and hence considered for routine monitoring.</w:t>
            </w:r>
          </w:p>
        </w:tc>
      </w:tr>
      <w:tr w:rsidR="001E40E6" w:rsidRPr="002A657A" w:rsidTr="005C2945">
        <w:trPr>
          <w:trHeight w:val="454"/>
        </w:trPr>
        <w:tc>
          <w:tcPr>
            <w:tcW w:w="396" w:type="pct"/>
            <w:vAlign w:val="center"/>
          </w:tcPr>
          <w:p w:rsidR="001E40E6" w:rsidRPr="002A657A" w:rsidRDefault="001E40E6" w:rsidP="002A657A">
            <w:pPr>
              <w:jc w:val="center"/>
              <w:rPr>
                <w:sz w:val="24"/>
                <w:szCs w:val="24"/>
              </w:rPr>
            </w:pPr>
            <w:r w:rsidRPr="002A657A">
              <w:rPr>
                <w:color w:val="000000"/>
                <w:sz w:val="24"/>
                <w:szCs w:val="24"/>
              </w:rPr>
              <w:t>B3</w:t>
            </w:r>
            <w:r w:rsidRPr="002A657A">
              <w:rPr>
                <w:sz w:val="24"/>
                <w:szCs w:val="24"/>
              </w:rPr>
              <w:t>AB7</w:t>
            </w:r>
          </w:p>
        </w:tc>
        <w:tc>
          <w:tcPr>
            <w:tcW w:w="594" w:type="pct"/>
            <w:vAlign w:val="center"/>
          </w:tcPr>
          <w:p w:rsidR="001E40E6" w:rsidRPr="002A657A" w:rsidRDefault="001E40E6" w:rsidP="002A657A">
            <w:pPr>
              <w:rPr>
                <w:sz w:val="24"/>
                <w:szCs w:val="24"/>
              </w:rPr>
            </w:pPr>
            <w:r w:rsidRPr="002A657A">
              <w:rPr>
                <w:sz w:val="24"/>
                <w:szCs w:val="24"/>
              </w:rPr>
              <w:t>B3G038/Cool Zone</w:t>
            </w:r>
          </w:p>
        </w:tc>
        <w:tc>
          <w:tcPr>
            <w:tcW w:w="752" w:type="pct"/>
            <w:vAlign w:val="center"/>
          </w:tcPr>
          <w:p w:rsidR="001E40E6" w:rsidRPr="002A657A" w:rsidRDefault="001E40E6" w:rsidP="002A657A">
            <w:pPr>
              <w:jc w:val="center"/>
              <w:rPr>
                <w:sz w:val="24"/>
                <w:szCs w:val="24"/>
              </w:rPr>
            </w:pPr>
            <w:r w:rsidRPr="002A657A">
              <w:rPr>
                <w:sz w:val="24"/>
                <w:szCs w:val="24"/>
              </w:rPr>
              <w:t>In-front of the unloading LAF</w:t>
            </w:r>
          </w:p>
        </w:tc>
        <w:tc>
          <w:tcPr>
            <w:tcW w:w="304" w:type="pct"/>
            <w:vAlign w:val="center"/>
          </w:tcPr>
          <w:p w:rsidR="001E40E6" w:rsidRPr="002A657A" w:rsidRDefault="001E40E6" w:rsidP="002A657A">
            <w:pPr>
              <w:jc w:val="center"/>
              <w:rPr>
                <w:sz w:val="24"/>
                <w:szCs w:val="24"/>
              </w:rPr>
            </w:pPr>
            <w:r w:rsidRPr="002A657A">
              <w:rPr>
                <w:sz w:val="24"/>
                <w:szCs w:val="24"/>
              </w:rPr>
              <w:t>B</w:t>
            </w:r>
          </w:p>
        </w:tc>
        <w:tc>
          <w:tcPr>
            <w:tcW w:w="476" w:type="pct"/>
            <w:vAlign w:val="center"/>
          </w:tcPr>
          <w:p w:rsidR="001E40E6" w:rsidRPr="002A657A" w:rsidRDefault="001E40E6" w:rsidP="002A657A">
            <w:pPr>
              <w:jc w:val="center"/>
              <w:rPr>
                <w:sz w:val="24"/>
                <w:szCs w:val="24"/>
              </w:rPr>
            </w:pPr>
            <w:r w:rsidRPr="002A657A">
              <w:rPr>
                <w:sz w:val="24"/>
                <w:szCs w:val="24"/>
              </w:rPr>
              <w:t>NO</w:t>
            </w:r>
          </w:p>
        </w:tc>
        <w:tc>
          <w:tcPr>
            <w:tcW w:w="411" w:type="pct"/>
            <w:vAlign w:val="center"/>
          </w:tcPr>
          <w:p w:rsidR="001E40E6" w:rsidRPr="002A657A" w:rsidRDefault="001E40E6" w:rsidP="002A657A">
            <w:pPr>
              <w:rPr>
                <w:sz w:val="24"/>
                <w:szCs w:val="24"/>
              </w:rPr>
            </w:pPr>
            <w:r w:rsidRPr="002A657A">
              <w:rPr>
                <w:sz w:val="24"/>
                <w:szCs w:val="24"/>
              </w:rPr>
              <w:t>NA</w:t>
            </w:r>
          </w:p>
        </w:tc>
        <w:tc>
          <w:tcPr>
            <w:tcW w:w="2067" w:type="pct"/>
            <w:vAlign w:val="center"/>
          </w:tcPr>
          <w:p w:rsidR="001E40E6" w:rsidRPr="002A657A" w:rsidRDefault="001E40E6" w:rsidP="002A657A">
            <w:pPr>
              <w:jc w:val="both"/>
              <w:rPr>
                <w:sz w:val="24"/>
                <w:szCs w:val="24"/>
              </w:rPr>
            </w:pPr>
            <w:r w:rsidRPr="002A657A">
              <w:rPr>
                <w:sz w:val="24"/>
                <w:szCs w:val="24"/>
              </w:rPr>
              <w:t>The sterilized articles are unloaded and stored under the unloading LAF. The sanitized accessories are transferred through the passbox between cool zone and autoclave room. Even though recoveries were observed in this location during monitoring and PQ, there were no excursions observed in this locations. Volumetric air sampling location is proposed at the middle of the room infront of parts storage LAF to monitor the quality of the air and the practices of personnel which is near to this location. Hence, this location is not selected for routine monitoring.</w:t>
            </w:r>
          </w:p>
        </w:tc>
      </w:tr>
      <w:tr w:rsidR="001E40E6" w:rsidRPr="002A657A" w:rsidTr="005C2945">
        <w:trPr>
          <w:trHeight w:val="1644"/>
        </w:trPr>
        <w:tc>
          <w:tcPr>
            <w:tcW w:w="396" w:type="pct"/>
            <w:vAlign w:val="center"/>
          </w:tcPr>
          <w:p w:rsidR="001E40E6" w:rsidRPr="002A657A" w:rsidRDefault="001E40E6" w:rsidP="002A657A">
            <w:pPr>
              <w:jc w:val="center"/>
              <w:rPr>
                <w:sz w:val="24"/>
                <w:szCs w:val="24"/>
              </w:rPr>
            </w:pPr>
            <w:r w:rsidRPr="002A657A">
              <w:rPr>
                <w:color w:val="000000"/>
                <w:sz w:val="24"/>
                <w:szCs w:val="24"/>
              </w:rPr>
              <w:t>B3</w:t>
            </w:r>
            <w:r w:rsidRPr="002A657A">
              <w:rPr>
                <w:sz w:val="24"/>
                <w:szCs w:val="24"/>
              </w:rPr>
              <w:t>AB8</w:t>
            </w:r>
          </w:p>
        </w:tc>
        <w:tc>
          <w:tcPr>
            <w:tcW w:w="594" w:type="pct"/>
            <w:vAlign w:val="center"/>
          </w:tcPr>
          <w:p w:rsidR="001E40E6" w:rsidRPr="002A657A" w:rsidRDefault="001E40E6" w:rsidP="002A657A">
            <w:pPr>
              <w:jc w:val="center"/>
              <w:rPr>
                <w:sz w:val="24"/>
                <w:szCs w:val="24"/>
              </w:rPr>
            </w:pPr>
            <w:r w:rsidRPr="002A657A">
              <w:rPr>
                <w:sz w:val="24"/>
                <w:szCs w:val="24"/>
              </w:rPr>
              <w:t>B3G038/Cool Zone</w:t>
            </w:r>
          </w:p>
        </w:tc>
        <w:tc>
          <w:tcPr>
            <w:tcW w:w="752" w:type="pct"/>
            <w:vAlign w:val="center"/>
          </w:tcPr>
          <w:p w:rsidR="001E40E6" w:rsidRPr="002A657A" w:rsidRDefault="001E40E6" w:rsidP="002A657A">
            <w:pPr>
              <w:jc w:val="center"/>
              <w:rPr>
                <w:sz w:val="24"/>
                <w:szCs w:val="24"/>
              </w:rPr>
            </w:pPr>
            <w:r w:rsidRPr="002A657A">
              <w:rPr>
                <w:sz w:val="24"/>
                <w:szCs w:val="24"/>
              </w:rPr>
              <w:t>In-front of the Parts storage LAF</w:t>
            </w:r>
          </w:p>
        </w:tc>
        <w:tc>
          <w:tcPr>
            <w:tcW w:w="304" w:type="pct"/>
            <w:vAlign w:val="center"/>
          </w:tcPr>
          <w:p w:rsidR="001E40E6" w:rsidRPr="002A657A" w:rsidRDefault="001E40E6" w:rsidP="002A657A">
            <w:pPr>
              <w:jc w:val="center"/>
              <w:rPr>
                <w:sz w:val="24"/>
                <w:szCs w:val="24"/>
              </w:rPr>
            </w:pPr>
            <w:r w:rsidRPr="002A657A">
              <w:rPr>
                <w:sz w:val="24"/>
                <w:szCs w:val="24"/>
              </w:rPr>
              <w:t>B</w:t>
            </w:r>
          </w:p>
        </w:tc>
        <w:tc>
          <w:tcPr>
            <w:tcW w:w="476" w:type="pct"/>
            <w:vAlign w:val="center"/>
          </w:tcPr>
          <w:p w:rsidR="001E40E6" w:rsidRPr="002A657A" w:rsidRDefault="00BC1A45" w:rsidP="002A657A">
            <w:pPr>
              <w:jc w:val="center"/>
              <w:rPr>
                <w:sz w:val="24"/>
                <w:szCs w:val="24"/>
              </w:rPr>
            </w:pPr>
            <w:r>
              <w:rPr>
                <w:color w:val="000000"/>
                <w:sz w:val="24"/>
                <w:szCs w:val="24"/>
                <w:lang w:eastAsia="en-IN"/>
              </w:rPr>
              <w:t>YES</w:t>
            </w:r>
          </w:p>
        </w:tc>
        <w:tc>
          <w:tcPr>
            <w:tcW w:w="411" w:type="pct"/>
            <w:vAlign w:val="center"/>
          </w:tcPr>
          <w:p w:rsidR="001E40E6" w:rsidRPr="002A657A" w:rsidRDefault="001E40E6" w:rsidP="002A657A">
            <w:pPr>
              <w:jc w:val="center"/>
              <w:rPr>
                <w:color w:val="000000"/>
                <w:sz w:val="24"/>
                <w:szCs w:val="24"/>
                <w:lang w:eastAsia="en-IN"/>
              </w:rPr>
            </w:pPr>
            <w:r w:rsidRPr="002A657A">
              <w:rPr>
                <w:color w:val="000000"/>
                <w:sz w:val="24"/>
                <w:szCs w:val="24"/>
                <w:lang w:eastAsia="en-IN"/>
              </w:rPr>
              <w:t>L4AB7</w:t>
            </w:r>
          </w:p>
          <w:p w:rsidR="001E40E6" w:rsidRPr="002A657A" w:rsidRDefault="001E40E6" w:rsidP="002A657A">
            <w:pPr>
              <w:jc w:val="center"/>
              <w:rPr>
                <w:sz w:val="24"/>
                <w:szCs w:val="24"/>
              </w:rPr>
            </w:pPr>
            <w:r w:rsidRPr="002A657A">
              <w:rPr>
                <w:sz w:val="24"/>
                <w:szCs w:val="24"/>
              </w:rPr>
              <w:t>(middle of the cool zone)</w:t>
            </w:r>
          </w:p>
        </w:tc>
        <w:tc>
          <w:tcPr>
            <w:tcW w:w="2067" w:type="pct"/>
            <w:vAlign w:val="center"/>
          </w:tcPr>
          <w:p w:rsidR="001E40E6" w:rsidRPr="002A657A" w:rsidRDefault="001E40E6" w:rsidP="002A657A">
            <w:pPr>
              <w:jc w:val="both"/>
              <w:rPr>
                <w:sz w:val="24"/>
                <w:szCs w:val="24"/>
              </w:rPr>
            </w:pPr>
            <w:r w:rsidRPr="002A657A">
              <w:rPr>
                <w:sz w:val="24"/>
                <w:szCs w:val="24"/>
              </w:rPr>
              <w:t xml:space="preserve">The sterilized articles are unloaded and stored under part storage LAF’s in this room. The sanitized accessories are transferred through the passbox between cool zone and autoclave room. Man/material movement is high and frequent in this room. </w:t>
            </w:r>
          </w:p>
          <w:p w:rsidR="001E40E6" w:rsidRPr="002A657A" w:rsidRDefault="001E40E6" w:rsidP="002A657A">
            <w:pPr>
              <w:jc w:val="both"/>
              <w:rPr>
                <w:sz w:val="24"/>
                <w:szCs w:val="24"/>
              </w:rPr>
            </w:pPr>
            <w:r w:rsidRPr="002A657A">
              <w:rPr>
                <w:sz w:val="24"/>
                <w:szCs w:val="24"/>
              </w:rPr>
              <w:t>As this location is in the middle of the room in-front of parts storage LAF. This location is selected to monitor the quality of air and to assess the practices of personnel working in the room and hence considered for routine monitoring.</w:t>
            </w:r>
          </w:p>
        </w:tc>
      </w:tr>
      <w:tr w:rsidR="001E40E6" w:rsidRPr="002A657A" w:rsidTr="005C2945">
        <w:trPr>
          <w:trHeight w:val="454"/>
        </w:trPr>
        <w:tc>
          <w:tcPr>
            <w:tcW w:w="396" w:type="pct"/>
            <w:vAlign w:val="center"/>
          </w:tcPr>
          <w:p w:rsidR="001E40E6" w:rsidRPr="002A657A" w:rsidRDefault="001E40E6" w:rsidP="002A657A">
            <w:pPr>
              <w:jc w:val="center"/>
              <w:rPr>
                <w:sz w:val="24"/>
                <w:szCs w:val="24"/>
              </w:rPr>
            </w:pPr>
            <w:r w:rsidRPr="002A657A">
              <w:rPr>
                <w:color w:val="000000"/>
                <w:sz w:val="24"/>
                <w:szCs w:val="24"/>
              </w:rPr>
              <w:t>B3</w:t>
            </w:r>
            <w:r w:rsidRPr="002A657A">
              <w:rPr>
                <w:sz w:val="24"/>
                <w:szCs w:val="24"/>
              </w:rPr>
              <w:t>AB9</w:t>
            </w:r>
          </w:p>
        </w:tc>
        <w:tc>
          <w:tcPr>
            <w:tcW w:w="594" w:type="pct"/>
            <w:vAlign w:val="center"/>
          </w:tcPr>
          <w:p w:rsidR="001E40E6" w:rsidRPr="002A657A" w:rsidRDefault="001E40E6" w:rsidP="002A657A">
            <w:pPr>
              <w:jc w:val="center"/>
              <w:rPr>
                <w:sz w:val="24"/>
                <w:szCs w:val="24"/>
              </w:rPr>
            </w:pPr>
            <w:r w:rsidRPr="002A657A">
              <w:rPr>
                <w:sz w:val="24"/>
                <w:szCs w:val="24"/>
              </w:rPr>
              <w:t>B3G038/Cool Zone</w:t>
            </w:r>
          </w:p>
        </w:tc>
        <w:tc>
          <w:tcPr>
            <w:tcW w:w="752" w:type="pct"/>
            <w:vAlign w:val="center"/>
          </w:tcPr>
          <w:p w:rsidR="001E40E6" w:rsidRPr="002A657A" w:rsidRDefault="001E40E6" w:rsidP="002A657A">
            <w:pPr>
              <w:jc w:val="center"/>
              <w:rPr>
                <w:sz w:val="24"/>
                <w:szCs w:val="24"/>
              </w:rPr>
            </w:pPr>
            <w:r w:rsidRPr="002A657A">
              <w:rPr>
                <w:sz w:val="24"/>
                <w:szCs w:val="24"/>
              </w:rPr>
              <w:t>Middle of the Dynamic pass box (ID No.: PF-DPB-4002)</w:t>
            </w:r>
          </w:p>
        </w:tc>
        <w:tc>
          <w:tcPr>
            <w:tcW w:w="304" w:type="pct"/>
            <w:vAlign w:val="center"/>
          </w:tcPr>
          <w:p w:rsidR="001E40E6" w:rsidRPr="002A657A" w:rsidRDefault="001E40E6" w:rsidP="002A657A">
            <w:pPr>
              <w:jc w:val="center"/>
              <w:rPr>
                <w:sz w:val="24"/>
                <w:szCs w:val="24"/>
              </w:rPr>
            </w:pPr>
            <w:r w:rsidRPr="002A657A">
              <w:rPr>
                <w:sz w:val="24"/>
                <w:szCs w:val="24"/>
              </w:rPr>
              <w:t>B</w:t>
            </w:r>
          </w:p>
        </w:tc>
        <w:tc>
          <w:tcPr>
            <w:tcW w:w="476" w:type="pct"/>
            <w:vAlign w:val="center"/>
          </w:tcPr>
          <w:p w:rsidR="001E40E6" w:rsidRPr="002A657A" w:rsidRDefault="00BC1A45" w:rsidP="002A657A">
            <w:pPr>
              <w:jc w:val="center"/>
              <w:rPr>
                <w:sz w:val="24"/>
                <w:szCs w:val="24"/>
              </w:rPr>
            </w:pPr>
            <w:r>
              <w:rPr>
                <w:color w:val="000000"/>
                <w:sz w:val="24"/>
                <w:szCs w:val="24"/>
                <w:lang w:eastAsia="en-IN"/>
              </w:rPr>
              <w:t>YES</w:t>
            </w:r>
          </w:p>
        </w:tc>
        <w:tc>
          <w:tcPr>
            <w:tcW w:w="411" w:type="pct"/>
            <w:vAlign w:val="center"/>
          </w:tcPr>
          <w:p w:rsidR="001E40E6" w:rsidRPr="002A657A" w:rsidRDefault="001E40E6" w:rsidP="002A657A">
            <w:pPr>
              <w:jc w:val="center"/>
              <w:rPr>
                <w:sz w:val="24"/>
                <w:szCs w:val="24"/>
              </w:rPr>
            </w:pPr>
            <w:r w:rsidRPr="002A657A">
              <w:rPr>
                <w:color w:val="000000"/>
                <w:sz w:val="24"/>
                <w:szCs w:val="24"/>
                <w:lang w:eastAsia="en-IN"/>
              </w:rPr>
              <w:t>L4AB8</w:t>
            </w:r>
          </w:p>
        </w:tc>
        <w:tc>
          <w:tcPr>
            <w:tcW w:w="2067" w:type="pct"/>
            <w:vAlign w:val="center"/>
          </w:tcPr>
          <w:p w:rsidR="001E40E6" w:rsidRPr="002A657A" w:rsidRDefault="001E40E6" w:rsidP="002A657A">
            <w:pPr>
              <w:jc w:val="both"/>
              <w:rPr>
                <w:sz w:val="24"/>
                <w:szCs w:val="24"/>
              </w:rPr>
            </w:pPr>
            <w:r w:rsidRPr="002A657A">
              <w:rPr>
                <w:sz w:val="24"/>
                <w:szCs w:val="24"/>
              </w:rPr>
              <w:t>The Dynamic pass box is located between cool zone and Autoclave room. The pass box is used for transfer of articles into and out of the aseptic processing area. Monitoring of the pass box determines the contamination due to article transfer and the air quality insides the dynamic passbox and hence considered for routine monitoring.</w:t>
            </w:r>
          </w:p>
        </w:tc>
      </w:tr>
      <w:tr w:rsidR="001E40E6" w:rsidRPr="002A657A" w:rsidTr="005C2945">
        <w:trPr>
          <w:trHeight w:val="1644"/>
        </w:trPr>
        <w:tc>
          <w:tcPr>
            <w:tcW w:w="396" w:type="pct"/>
            <w:vAlign w:val="center"/>
          </w:tcPr>
          <w:p w:rsidR="001E40E6" w:rsidRPr="002A657A" w:rsidRDefault="001E40E6" w:rsidP="002A657A">
            <w:pPr>
              <w:jc w:val="center"/>
              <w:rPr>
                <w:color w:val="000000"/>
                <w:sz w:val="24"/>
                <w:szCs w:val="24"/>
              </w:rPr>
            </w:pPr>
            <w:r w:rsidRPr="002A657A">
              <w:rPr>
                <w:color w:val="000000"/>
                <w:sz w:val="24"/>
                <w:szCs w:val="24"/>
              </w:rPr>
              <w:t>B3</w:t>
            </w:r>
            <w:r w:rsidRPr="002A657A">
              <w:rPr>
                <w:sz w:val="24"/>
                <w:szCs w:val="24"/>
              </w:rPr>
              <w:t>AB10</w:t>
            </w:r>
          </w:p>
        </w:tc>
        <w:tc>
          <w:tcPr>
            <w:tcW w:w="594" w:type="pct"/>
            <w:vAlign w:val="center"/>
          </w:tcPr>
          <w:p w:rsidR="001E40E6" w:rsidRPr="002A657A" w:rsidRDefault="001E40E6" w:rsidP="002A657A">
            <w:pPr>
              <w:jc w:val="center"/>
              <w:rPr>
                <w:sz w:val="24"/>
                <w:szCs w:val="24"/>
              </w:rPr>
            </w:pPr>
            <w:r w:rsidRPr="002A657A">
              <w:rPr>
                <w:sz w:val="24"/>
                <w:szCs w:val="24"/>
              </w:rPr>
              <w:t>B3G038/Cool Zone</w:t>
            </w:r>
          </w:p>
        </w:tc>
        <w:tc>
          <w:tcPr>
            <w:tcW w:w="752" w:type="pct"/>
            <w:vAlign w:val="center"/>
          </w:tcPr>
          <w:p w:rsidR="001E40E6" w:rsidRPr="002A657A" w:rsidRDefault="001E40E6" w:rsidP="002A657A">
            <w:pPr>
              <w:jc w:val="center"/>
              <w:rPr>
                <w:sz w:val="24"/>
                <w:szCs w:val="24"/>
              </w:rPr>
            </w:pPr>
            <w:r w:rsidRPr="002A657A">
              <w:rPr>
                <w:sz w:val="24"/>
                <w:szCs w:val="24"/>
              </w:rPr>
              <w:t>Under cool zone unloading LAF  (Right side middle of the LAF)</w:t>
            </w:r>
          </w:p>
        </w:tc>
        <w:tc>
          <w:tcPr>
            <w:tcW w:w="304" w:type="pct"/>
            <w:vAlign w:val="center"/>
          </w:tcPr>
          <w:p w:rsidR="001E40E6" w:rsidRPr="002A657A" w:rsidRDefault="001E40E6" w:rsidP="002A657A">
            <w:pPr>
              <w:jc w:val="center"/>
              <w:rPr>
                <w:sz w:val="24"/>
                <w:szCs w:val="24"/>
              </w:rPr>
            </w:pPr>
            <w:r w:rsidRPr="002A657A">
              <w:rPr>
                <w:sz w:val="24"/>
                <w:szCs w:val="24"/>
              </w:rPr>
              <w:t>B</w:t>
            </w:r>
          </w:p>
        </w:tc>
        <w:tc>
          <w:tcPr>
            <w:tcW w:w="476" w:type="pct"/>
            <w:vAlign w:val="center"/>
          </w:tcPr>
          <w:p w:rsidR="001E40E6" w:rsidRPr="002A657A" w:rsidRDefault="00743196" w:rsidP="002A657A">
            <w:pPr>
              <w:jc w:val="center"/>
              <w:rPr>
                <w:sz w:val="24"/>
                <w:szCs w:val="24"/>
              </w:rPr>
            </w:pPr>
            <w:r w:rsidRPr="002A657A">
              <w:rPr>
                <w:color w:val="000000"/>
                <w:sz w:val="24"/>
                <w:szCs w:val="24"/>
                <w:lang w:eastAsia="en-IN"/>
              </w:rPr>
              <w:t>NO</w:t>
            </w:r>
          </w:p>
        </w:tc>
        <w:tc>
          <w:tcPr>
            <w:tcW w:w="411" w:type="pct"/>
            <w:vAlign w:val="center"/>
          </w:tcPr>
          <w:p w:rsidR="001E40E6" w:rsidRPr="002A657A" w:rsidRDefault="001E40E6" w:rsidP="002A657A">
            <w:pPr>
              <w:jc w:val="center"/>
              <w:rPr>
                <w:sz w:val="24"/>
                <w:szCs w:val="24"/>
              </w:rPr>
            </w:pPr>
            <w:r w:rsidRPr="002A657A">
              <w:rPr>
                <w:sz w:val="24"/>
                <w:szCs w:val="24"/>
              </w:rPr>
              <w:t>NA</w:t>
            </w:r>
          </w:p>
        </w:tc>
        <w:tc>
          <w:tcPr>
            <w:tcW w:w="2067" w:type="pct"/>
            <w:vAlign w:val="center"/>
          </w:tcPr>
          <w:p w:rsidR="001E40E6" w:rsidRPr="002A657A" w:rsidRDefault="001E40E6" w:rsidP="002A657A">
            <w:pPr>
              <w:jc w:val="both"/>
              <w:rPr>
                <w:sz w:val="24"/>
                <w:szCs w:val="24"/>
              </w:rPr>
            </w:pPr>
            <w:r w:rsidRPr="002A657A">
              <w:rPr>
                <w:sz w:val="24"/>
                <w:szCs w:val="24"/>
              </w:rPr>
              <w:t>The sterilized articles used during the product manufacturing process are unloaded and transferred to mobile LAF under this LAF. This location is under the ceiling suspended LAF. This location is at the right side middle of the LAF. There were no recoveries obtained for this location during the monitoring period and no excursions were reported. Monitoring by settle plate is proposed at location front left corner and right corner towards autoclave and by volumetric air sampling at location middle of the LAF to monitor the quality of air under this LAF. Hence, this location is not selected for routine monitoring.</w:t>
            </w:r>
          </w:p>
        </w:tc>
      </w:tr>
      <w:tr w:rsidR="001E40E6" w:rsidRPr="002A657A" w:rsidTr="005C2945">
        <w:trPr>
          <w:trHeight w:val="1644"/>
        </w:trPr>
        <w:tc>
          <w:tcPr>
            <w:tcW w:w="396" w:type="pct"/>
            <w:vAlign w:val="center"/>
          </w:tcPr>
          <w:p w:rsidR="001E40E6" w:rsidRPr="002A657A" w:rsidRDefault="001E40E6" w:rsidP="002A657A">
            <w:pPr>
              <w:jc w:val="center"/>
              <w:rPr>
                <w:color w:val="000000"/>
                <w:sz w:val="24"/>
                <w:szCs w:val="24"/>
              </w:rPr>
            </w:pPr>
            <w:r w:rsidRPr="002A657A">
              <w:rPr>
                <w:color w:val="000000"/>
                <w:sz w:val="24"/>
                <w:szCs w:val="24"/>
              </w:rPr>
              <w:t>B3</w:t>
            </w:r>
            <w:r w:rsidRPr="002A657A">
              <w:rPr>
                <w:sz w:val="24"/>
                <w:szCs w:val="24"/>
              </w:rPr>
              <w:t>AB11</w:t>
            </w:r>
          </w:p>
        </w:tc>
        <w:tc>
          <w:tcPr>
            <w:tcW w:w="594" w:type="pct"/>
            <w:vAlign w:val="center"/>
          </w:tcPr>
          <w:p w:rsidR="001E40E6" w:rsidRPr="002A657A" w:rsidRDefault="001E40E6" w:rsidP="002A657A">
            <w:pPr>
              <w:jc w:val="center"/>
              <w:rPr>
                <w:sz w:val="24"/>
                <w:szCs w:val="24"/>
              </w:rPr>
            </w:pPr>
            <w:r w:rsidRPr="002A657A">
              <w:rPr>
                <w:sz w:val="24"/>
                <w:szCs w:val="24"/>
              </w:rPr>
              <w:t>B3G038/Cool Zone</w:t>
            </w:r>
          </w:p>
        </w:tc>
        <w:tc>
          <w:tcPr>
            <w:tcW w:w="752" w:type="pct"/>
            <w:vAlign w:val="center"/>
          </w:tcPr>
          <w:p w:rsidR="001E40E6" w:rsidRPr="002A657A" w:rsidRDefault="001E40E6" w:rsidP="002A657A">
            <w:pPr>
              <w:jc w:val="both"/>
              <w:rPr>
                <w:sz w:val="24"/>
                <w:szCs w:val="24"/>
              </w:rPr>
            </w:pPr>
            <w:r w:rsidRPr="002A657A">
              <w:rPr>
                <w:sz w:val="24"/>
                <w:szCs w:val="24"/>
              </w:rPr>
              <w:t>Under cool zone unloading LAF  (Middle of the LAF)</w:t>
            </w:r>
          </w:p>
        </w:tc>
        <w:tc>
          <w:tcPr>
            <w:tcW w:w="304" w:type="pct"/>
            <w:vAlign w:val="center"/>
          </w:tcPr>
          <w:p w:rsidR="001E40E6" w:rsidRPr="002A657A" w:rsidRDefault="001E40E6" w:rsidP="002A657A">
            <w:pPr>
              <w:jc w:val="center"/>
              <w:rPr>
                <w:sz w:val="24"/>
                <w:szCs w:val="24"/>
              </w:rPr>
            </w:pPr>
            <w:r w:rsidRPr="002A657A">
              <w:rPr>
                <w:sz w:val="24"/>
                <w:szCs w:val="24"/>
              </w:rPr>
              <w:t>B</w:t>
            </w:r>
          </w:p>
        </w:tc>
        <w:tc>
          <w:tcPr>
            <w:tcW w:w="476" w:type="pct"/>
            <w:vAlign w:val="center"/>
          </w:tcPr>
          <w:p w:rsidR="001E40E6" w:rsidRPr="002A657A" w:rsidRDefault="00BC1A45" w:rsidP="002A657A">
            <w:pPr>
              <w:jc w:val="center"/>
              <w:rPr>
                <w:sz w:val="24"/>
                <w:szCs w:val="24"/>
              </w:rPr>
            </w:pPr>
            <w:r>
              <w:rPr>
                <w:color w:val="000000"/>
                <w:sz w:val="24"/>
                <w:szCs w:val="24"/>
                <w:lang w:eastAsia="en-IN"/>
              </w:rPr>
              <w:t>YES</w:t>
            </w:r>
          </w:p>
        </w:tc>
        <w:tc>
          <w:tcPr>
            <w:tcW w:w="411" w:type="pct"/>
            <w:vAlign w:val="center"/>
          </w:tcPr>
          <w:p w:rsidR="001E40E6" w:rsidRPr="002A657A" w:rsidRDefault="001E40E6" w:rsidP="002A657A">
            <w:pPr>
              <w:jc w:val="center"/>
              <w:rPr>
                <w:sz w:val="24"/>
                <w:szCs w:val="24"/>
              </w:rPr>
            </w:pPr>
            <w:r w:rsidRPr="002A657A">
              <w:rPr>
                <w:color w:val="000000"/>
                <w:sz w:val="24"/>
                <w:szCs w:val="24"/>
                <w:lang w:eastAsia="en-IN"/>
              </w:rPr>
              <w:t>L4AB9</w:t>
            </w:r>
          </w:p>
        </w:tc>
        <w:tc>
          <w:tcPr>
            <w:tcW w:w="2067" w:type="pct"/>
            <w:vAlign w:val="center"/>
          </w:tcPr>
          <w:p w:rsidR="001E40E6" w:rsidRPr="002A657A" w:rsidRDefault="001E40E6" w:rsidP="002A657A">
            <w:pPr>
              <w:jc w:val="both"/>
              <w:rPr>
                <w:sz w:val="24"/>
                <w:szCs w:val="24"/>
              </w:rPr>
            </w:pPr>
            <w:r w:rsidRPr="002A657A">
              <w:rPr>
                <w:sz w:val="24"/>
                <w:szCs w:val="24"/>
              </w:rPr>
              <w:t xml:space="preserve">This location is in the middle of the LAF. There were no recoveries obtained for this location during the area PQ monitoring and no excursions were reported. Monitoring at this location determines the quality of air under the LAF and demonstrates the practices of the personnel working under the LAF. </w:t>
            </w:r>
          </w:p>
        </w:tc>
      </w:tr>
      <w:tr w:rsidR="001E40E6" w:rsidRPr="002A657A" w:rsidTr="005C2945">
        <w:trPr>
          <w:trHeight w:val="20"/>
        </w:trPr>
        <w:tc>
          <w:tcPr>
            <w:tcW w:w="396" w:type="pct"/>
            <w:vAlign w:val="center"/>
          </w:tcPr>
          <w:p w:rsidR="001E40E6" w:rsidRPr="002A657A" w:rsidRDefault="001E40E6" w:rsidP="002A657A">
            <w:pPr>
              <w:jc w:val="center"/>
              <w:rPr>
                <w:color w:val="000000"/>
                <w:sz w:val="24"/>
                <w:szCs w:val="24"/>
              </w:rPr>
            </w:pPr>
            <w:r w:rsidRPr="002A657A">
              <w:rPr>
                <w:color w:val="000000"/>
                <w:sz w:val="24"/>
                <w:szCs w:val="24"/>
              </w:rPr>
              <w:t>B3</w:t>
            </w:r>
            <w:r w:rsidRPr="002A657A">
              <w:rPr>
                <w:sz w:val="24"/>
                <w:szCs w:val="24"/>
              </w:rPr>
              <w:t>AB12</w:t>
            </w:r>
          </w:p>
        </w:tc>
        <w:tc>
          <w:tcPr>
            <w:tcW w:w="594" w:type="pct"/>
            <w:vAlign w:val="center"/>
          </w:tcPr>
          <w:p w:rsidR="001E40E6" w:rsidRPr="002A657A" w:rsidRDefault="001E40E6" w:rsidP="002A657A">
            <w:pPr>
              <w:jc w:val="center"/>
              <w:rPr>
                <w:sz w:val="24"/>
                <w:szCs w:val="24"/>
              </w:rPr>
            </w:pPr>
            <w:r w:rsidRPr="002A657A">
              <w:rPr>
                <w:sz w:val="24"/>
                <w:szCs w:val="24"/>
              </w:rPr>
              <w:t>B3G038/Cool Zone</w:t>
            </w:r>
          </w:p>
        </w:tc>
        <w:tc>
          <w:tcPr>
            <w:tcW w:w="752" w:type="pct"/>
            <w:vAlign w:val="center"/>
          </w:tcPr>
          <w:p w:rsidR="001E40E6" w:rsidRPr="002A657A" w:rsidRDefault="001E40E6" w:rsidP="002A657A">
            <w:pPr>
              <w:jc w:val="both"/>
              <w:rPr>
                <w:sz w:val="24"/>
                <w:szCs w:val="24"/>
              </w:rPr>
            </w:pPr>
            <w:r w:rsidRPr="002A657A">
              <w:rPr>
                <w:sz w:val="24"/>
                <w:szCs w:val="24"/>
              </w:rPr>
              <w:t>Under cool zone unloading LAF  (Left side middle of the LAF)</w:t>
            </w:r>
          </w:p>
        </w:tc>
        <w:tc>
          <w:tcPr>
            <w:tcW w:w="304" w:type="pct"/>
            <w:vAlign w:val="center"/>
          </w:tcPr>
          <w:p w:rsidR="001E40E6" w:rsidRPr="002A657A" w:rsidRDefault="001E40E6" w:rsidP="002A657A">
            <w:pPr>
              <w:jc w:val="center"/>
              <w:rPr>
                <w:sz w:val="24"/>
                <w:szCs w:val="24"/>
              </w:rPr>
            </w:pPr>
            <w:r w:rsidRPr="002A657A">
              <w:rPr>
                <w:sz w:val="24"/>
                <w:szCs w:val="24"/>
              </w:rPr>
              <w:t>B</w:t>
            </w:r>
          </w:p>
        </w:tc>
        <w:tc>
          <w:tcPr>
            <w:tcW w:w="476" w:type="pct"/>
            <w:vAlign w:val="center"/>
          </w:tcPr>
          <w:p w:rsidR="001E40E6" w:rsidRPr="002A657A" w:rsidRDefault="00743196" w:rsidP="002A657A">
            <w:pPr>
              <w:jc w:val="center"/>
              <w:rPr>
                <w:sz w:val="24"/>
                <w:szCs w:val="24"/>
              </w:rPr>
            </w:pPr>
            <w:r w:rsidRPr="002A657A">
              <w:rPr>
                <w:color w:val="000000"/>
                <w:sz w:val="24"/>
                <w:szCs w:val="24"/>
                <w:lang w:eastAsia="en-IN"/>
              </w:rPr>
              <w:t>NO</w:t>
            </w:r>
          </w:p>
        </w:tc>
        <w:tc>
          <w:tcPr>
            <w:tcW w:w="411" w:type="pct"/>
            <w:vAlign w:val="center"/>
          </w:tcPr>
          <w:p w:rsidR="001E40E6" w:rsidRPr="002A657A" w:rsidRDefault="001E40E6" w:rsidP="002A657A">
            <w:pPr>
              <w:jc w:val="center"/>
              <w:rPr>
                <w:sz w:val="24"/>
                <w:szCs w:val="24"/>
              </w:rPr>
            </w:pPr>
            <w:r w:rsidRPr="002A657A">
              <w:rPr>
                <w:sz w:val="24"/>
                <w:szCs w:val="24"/>
              </w:rPr>
              <w:t>NA</w:t>
            </w:r>
          </w:p>
        </w:tc>
        <w:tc>
          <w:tcPr>
            <w:tcW w:w="2067" w:type="pct"/>
            <w:vAlign w:val="center"/>
          </w:tcPr>
          <w:p w:rsidR="001E40E6" w:rsidRPr="002A657A" w:rsidRDefault="001E40E6" w:rsidP="002A657A">
            <w:pPr>
              <w:jc w:val="both"/>
              <w:rPr>
                <w:sz w:val="24"/>
                <w:szCs w:val="24"/>
              </w:rPr>
            </w:pPr>
            <w:r w:rsidRPr="002A657A">
              <w:rPr>
                <w:sz w:val="24"/>
                <w:szCs w:val="24"/>
              </w:rPr>
              <w:t>This location is at the left side middle of the LAF and is considered for routine monitoring considering the recoveries obtained during the monitoring period. settle plate is proposed at location front left corner and right corner towards autoclave and by volumetric air sampling at location middle of the LAF to monitor the quality of air under this LAF. Hence, this location is not selected for routine monitoring.</w:t>
            </w:r>
          </w:p>
        </w:tc>
      </w:tr>
      <w:tr w:rsidR="001E40E6" w:rsidRPr="002A657A" w:rsidTr="005C2945">
        <w:trPr>
          <w:trHeight w:val="20"/>
        </w:trPr>
        <w:tc>
          <w:tcPr>
            <w:tcW w:w="396" w:type="pct"/>
            <w:vAlign w:val="center"/>
          </w:tcPr>
          <w:p w:rsidR="001E40E6" w:rsidRPr="002A657A" w:rsidRDefault="001E40E6" w:rsidP="002A657A">
            <w:pPr>
              <w:jc w:val="center"/>
              <w:rPr>
                <w:color w:val="000000"/>
                <w:sz w:val="24"/>
                <w:szCs w:val="24"/>
              </w:rPr>
            </w:pPr>
            <w:r w:rsidRPr="002A657A">
              <w:rPr>
                <w:color w:val="000000"/>
                <w:sz w:val="24"/>
                <w:szCs w:val="24"/>
              </w:rPr>
              <w:t>B3</w:t>
            </w:r>
            <w:r w:rsidRPr="002A657A">
              <w:rPr>
                <w:sz w:val="24"/>
                <w:szCs w:val="24"/>
              </w:rPr>
              <w:t>AB13</w:t>
            </w:r>
          </w:p>
        </w:tc>
        <w:tc>
          <w:tcPr>
            <w:tcW w:w="594" w:type="pct"/>
            <w:vAlign w:val="center"/>
          </w:tcPr>
          <w:p w:rsidR="001E40E6" w:rsidRPr="002A657A" w:rsidRDefault="001E40E6" w:rsidP="002A657A">
            <w:pPr>
              <w:jc w:val="center"/>
              <w:rPr>
                <w:sz w:val="24"/>
                <w:szCs w:val="24"/>
              </w:rPr>
            </w:pPr>
            <w:r w:rsidRPr="002A657A">
              <w:rPr>
                <w:sz w:val="24"/>
                <w:szCs w:val="24"/>
              </w:rPr>
              <w:t>B3G038/Cool Zone</w:t>
            </w:r>
          </w:p>
        </w:tc>
        <w:tc>
          <w:tcPr>
            <w:tcW w:w="752" w:type="pct"/>
            <w:vAlign w:val="center"/>
          </w:tcPr>
          <w:p w:rsidR="001E40E6" w:rsidRPr="002A657A" w:rsidRDefault="001E40E6" w:rsidP="002A657A">
            <w:pPr>
              <w:jc w:val="center"/>
              <w:rPr>
                <w:sz w:val="24"/>
                <w:szCs w:val="24"/>
              </w:rPr>
            </w:pPr>
            <w:r w:rsidRPr="002A657A">
              <w:rPr>
                <w:sz w:val="24"/>
                <w:szCs w:val="24"/>
              </w:rPr>
              <w:t>Under cool zone Parts Storage LAF  (Right side middle of the LAF)</w:t>
            </w:r>
          </w:p>
        </w:tc>
        <w:tc>
          <w:tcPr>
            <w:tcW w:w="304" w:type="pct"/>
            <w:vAlign w:val="center"/>
          </w:tcPr>
          <w:p w:rsidR="001E40E6" w:rsidRPr="002A657A" w:rsidRDefault="001E40E6" w:rsidP="002A657A">
            <w:pPr>
              <w:jc w:val="center"/>
              <w:rPr>
                <w:sz w:val="24"/>
                <w:szCs w:val="24"/>
              </w:rPr>
            </w:pPr>
            <w:r w:rsidRPr="002A657A">
              <w:rPr>
                <w:sz w:val="24"/>
                <w:szCs w:val="24"/>
              </w:rPr>
              <w:t>B</w:t>
            </w:r>
          </w:p>
        </w:tc>
        <w:tc>
          <w:tcPr>
            <w:tcW w:w="476" w:type="pct"/>
            <w:vAlign w:val="center"/>
          </w:tcPr>
          <w:p w:rsidR="001E40E6" w:rsidRPr="002A657A" w:rsidRDefault="00743196" w:rsidP="002A657A">
            <w:pPr>
              <w:jc w:val="center"/>
              <w:rPr>
                <w:sz w:val="24"/>
                <w:szCs w:val="24"/>
              </w:rPr>
            </w:pPr>
            <w:r w:rsidRPr="002A657A">
              <w:rPr>
                <w:color w:val="000000"/>
                <w:sz w:val="24"/>
                <w:szCs w:val="24"/>
                <w:lang w:eastAsia="en-IN"/>
              </w:rPr>
              <w:t>NO</w:t>
            </w:r>
          </w:p>
        </w:tc>
        <w:tc>
          <w:tcPr>
            <w:tcW w:w="411" w:type="pct"/>
            <w:vAlign w:val="center"/>
          </w:tcPr>
          <w:p w:rsidR="001E40E6" w:rsidRPr="002A657A" w:rsidRDefault="001E40E6" w:rsidP="002A657A">
            <w:pPr>
              <w:jc w:val="center"/>
              <w:rPr>
                <w:sz w:val="24"/>
                <w:szCs w:val="24"/>
              </w:rPr>
            </w:pPr>
            <w:r w:rsidRPr="002A657A">
              <w:rPr>
                <w:sz w:val="24"/>
                <w:szCs w:val="24"/>
              </w:rPr>
              <w:t>NA</w:t>
            </w:r>
          </w:p>
        </w:tc>
        <w:tc>
          <w:tcPr>
            <w:tcW w:w="2067" w:type="pct"/>
            <w:vAlign w:val="center"/>
          </w:tcPr>
          <w:p w:rsidR="001E40E6" w:rsidRPr="002A657A" w:rsidRDefault="001E40E6" w:rsidP="002A657A">
            <w:pPr>
              <w:jc w:val="both"/>
              <w:rPr>
                <w:sz w:val="24"/>
                <w:szCs w:val="24"/>
              </w:rPr>
            </w:pPr>
            <w:r w:rsidRPr="002A657A">
              <w:rPr>
                <w:sz w:val="24"/>
                <w:szCs w:val="24"/>
              </w:rPr>
              <w:t>The sterilized articles used during the product manufacturing process are transferred in mobile LAF and are stored under this LAF. There were no excursions observed in this location during monitoring period Monitoring by settle plate is proposed at location front left corner and back right corner of the LAF and by volumetric air sampling at middle of the LAF to monitor the quality of air under this LAF. Hence, this location is not selected for routine monitoring.</w:t>
            </w:r>
          </w:p>
        </w:tc>
      </w:tr>
      <w:tr w:rsidR="001E40E6" w:rsidRPr="002A657A" w:rsidTr="005C2945">
        <w:trPr>
          <w:trHeight w:val="20"/>
        </w:trPr>
        <w:tc>
          <w:tcPr>
            <w:tcW w:w="396" w:type="pct"/>
            <w:vAlign w:val="center"/>
          </w:tcPr>
          <w:p w:rsidR="001E40E6" w:rsidRPr="002A657A" w:rsidRDefault="001E40E6" w:rsidP="002A657A">
            <w:pPr>
              <w:jc w:val="center"/>
              <w:rPr>
                <w:color w:val="000000"/>
                <w:sz w:val="24"/>
                <w:szCs w:val="24"/>
              </w:rPr>
            </w:pPr>
            <w:r w:rsidRPr="002A657A">
              <w:rPr>
                <w:color w:val="000000"/>
                <w:sz w:val="24"/>
                <w:szCs w:val="24"/>
              </w:rPr>
              <w:t>B3</w:t>
            </w:r>
            <w:r w:rsidRPr="002A657A">
              <w:rPr>
                <w:sz w:val="24"/>
                <w:szCs w:val="24"/>
              </w:rPr>
              <w:t>AB14</w:t>
            </w:r>
          </w:p>
        </w:tc>
        <w:tc>
          <w:tcPr>
            <w:tcW w:w="594" w:type="pct"/>
            <w:vAlign w:val="center"/>
          </w:tcPr>
          <w:p w:rsidR="001E40E6" w:rsidRPr="002A657A" w:rsidRDefault="001E40E6" w:rsidP="002A657A">
            <w:pPr>
              <w:jc w:val="center"/>
              <w:rPr>
                <w:sz w:val="24"/>
                <w:szCs w:val="24"/>
              </w:rPr>
            </w:pPr>
            <w:r w:rsidRPr="002A657A">
              <w:rPr>
                <w:sz w:val="24"/>
                <w:szCs w:val="24"/>
              </w:rPr>
              <w:t>B3G038/Cool Zone</w:t>
            </w:r>
          </w:p>
        </w:tc>
        <w:tc>
          <w:tcPr>
            <w:tcW w:w="752" w:type="pct"/>
            <w:vAlign w:val="center"/>
          </w:tcPr>
          <w:p w:rsidR="001E40E6" w:rsidRPr="002A657A" w:rsidRDefault="001E40E6" w:rsidP="002A657A">
            <w:pPr>
              <w:jc w:val="center"/>
              <w:rPr>
                <w:sz w:val="24"/>
                <w:szCs w:val="24"/>
              </w:rPr>
            </w:pPr>
            <w:r w:rsidRPr="002A657A">
              <w:rPr>
                <w:sz w:val="24"/>
                <w:szCs w:val="24"/>
              </w:rPr>
              <w:t>Under cool zone Parts Storage LAF  (Middle of the LAF)</w:t>
            </w:r>
          </w:p>
        </w:tc>
        <w:tc>
          <w:tcPr>
            <w:tcW w:w="304" w:type="pct"/>
            <w:vAlign w:val="center"/>
          </w:tcPr>
          <w:p w:rsidR="001E40E6" w:rsidRPr="002A657A" w:rsidRDefault="001E40E6" w:rsidP="002A657A">
            <w:pPr>
              <w:jc w:val="center"/>
              <w:rPr>
                <w:sz w:val="24"/>
                <w:szCs w:val="24"/>
              </w:rPr>
            </w:pPr>
            <w:r w:rsidRPr="002A657A">
              <w:rPr>
                <w:sz w:val="24"/>
                <w:szCs w:val="24"/>
              </w:rPr>
              <w:t>B</w:t>
            </w:r>
          </w:p>
        </w:tc>
        <w:tc>
          <w:tcPr>
            <w:tcW w:w="476" w:type="pct"/>
            <w:vAlign w:val="center"/>
          </w:tcPr>
          <w:p w:rsidR="001E40E6" w:rsidRPr="002A657A" w:rsidRDefault="00BC1A45" w:rsidP="002A657A">
            <w:pPr>
              <w:jc w:val="center"/>
              <w:rPr>
                <w:sz w:val="24"/>
                <w:szCs w:val="24"/>
              </w:rPr>
            </w:pPr>
            <w:r>
              <w:rPr>
                <w:sz w:val="24"/>
                <w:szCs w:val="24"/>
              </w:rPr>
              <w:t>YES</w:t>
            </w:r>
          </w:p>
        </w:tc>
        <w:tc>
          <w:tcPr>
            <w:tcW w:w="411" w:type="pct"/>
            <w:vAlign w:val="center"/>
          </w:tcPr>
          <w:p w:rsidR="001E40E6" w:rsidRPr="002A657A" w:rsidRDefault="001E40E6" w:rsidP="002A657A">
            <w:pPr>
              <w:jc w:val="center"/>
              <w:rPr>
                <w:sz w:val="24"/>
                <w:szCs w:val="24"/>
              </w:rPr>
            </w:pPr>
            <w:r w:rsidRPr="002A657A">
              <w:rPr>
                <w:sz w:val="24"/>
                <w:szCs w:val="24"/>
              </w:rPr>
              <w:t>L4AB10</w:t>
            </w:r>
          </w:p>
        </w:tc>
        <w:tc>
          <w:tcPr>
            <w:tcW w:w="2067" w:type="pct"/>
            <w:vAlign w:val="center"/>
          </w:tcPr>
          <w:p w:rsidR="001E40E6" w:rsidRPr="002A657A" w:rsidRDefault="001E40E6" w:rsidP="002A657A">
            <w:pPr>
              <w:jc w:val="both"/>
              <w:rPr>
                <w:sz w:val="24"/>
                <w:szCs w:val="24"/>
              </w:rPr>
            </w:pPr>
            <w:r w:rsidRPr="002A657A">
              <w:rPr>
                <w:sz w:val="24"/>
                <w:szCs w:val="24"/>
              </w:rPr>
              <w:t>This location is at the middle of the LAF. There were no recoveries obtained for this location during the area PQ monitoring and no excursions were reported. This location is under the ceiling suspended LAF and is selected for routine monitoring considering the recoveries obtained during area PQ, to monitor the air quality and to determine the practices of the personnel working under this LAF.</w:t>
            </w:r>
          </w:p>
        </w:tc>
      </w:tr>
      <w:tr w:rsidR="001E40E6" w:rsidRPr="002A657A" w:rsidTr="00743196">
        <w:trPr>
          <w:trHeight w:val="20"/>
        </w:trPr>
        <w:tc>
          <w:tcPr>
            <w:tcW w:w="396" w:type="pct"/>
            <w:vAlign w:val="center"/>
          </w:tcPr>
          <w:p w:rsidR="001E40E6" w:rsidRPr="002A657A" w:rsidRDefault="001E40E6" w:rsidP="002A657A">
            <w:pPr>
              <w:jc w:val="center"/>
              <w:rPr>
                <w:color w:val="000000"/>
                <w:sz w:val="24"/>
                <w:szCs w:val="24"/>
              </w:rPr>
            </w:pPr>
            <w:r w:rsidRPr="002A657A">
              <w:rPr>
                <w:color w:val="000000"/>
                <w:sz w:val="24"/>
                <w:szCs w:val="24"/>
              </w:rPr>
              <w:t>B3</w:t>
            </w:r>
            <w:r w:rsidRPr="002A657A">
              <w:rPr>
                <w:sz w:val="24"/>
                <w:szCs w:val="24"/>
              </w:rPr>
              <w:t>AB15</w:t>
            </w:r>
          </w:p>
        </w:tc>
        <w:tc>
          <w:tcPr>
            <w:tcW w:w="594" w:type="pct"/>
            <w:vAlign w:val="center"/>
          </w:tcPr>
          <w:p w:rsidR="001E40E6" w:rsidRPr="002A657A" w:rsidRDefault="001E40E6" w:rsidP="002A657A">
            <w:pPr>
              <w:jc w:val="center"/>
              <w:rPr>
                <w:sz w:val="24"/>
                <w:szCs w:val="24"/>
              </w:rPr>
            </w:pPr>
            <w:r w:rsidRPr="002A657A">
              <w:rPr>
                <w:sz w:val="24"/>
                <w:szCs w:val="24"/>
              </w:rPr>
              <w:t>B3G038/Cool Zone</w:t>
            </w:r>
          </w:p>
        </w:tc>
        <w:tc>
          <w:tcPr>
            <w:tcW w:w="752" w:type="pct"/>
            <w:vAlign w:val="center"/>
          </w:tcPr>
          <w:p w:rsidR="001E40E6" w:rsidRPr="002A657A" w:rsidRDefault="001E40E6" w:rsidP="002A657A">
            <w:pPr>
              <w:jc w:val="both"/>
              <w:rPr>
                <w:sz w:val="24"/>
                <w:szCs w:val="24"/>
              </w:rPr>
            </w:pPr>
            <w:r w:rsidRPr="002A657A">
              <w:rPr>
                <w:sz w:val="24"/>
                <w:szCs w:val="24"/>
              </w:rPr>
              <w:t>Under cool zone Parts Storage LAF  (Left side middle of the LAF)</w:t>
            </w:r>
          </w:p>
        </w:tc>
        <w:tc>
          <w:tcPr>
            <w:tcW w:w="304" w:type="pct"/>
            <w:vAlign w:val="center"/>
          </w:tcPr>
          <w:p w:rsidR="001E40E6" w:rsidRPr="002A657A" w:rsidRDefault="00743196" w:rsidP="00743196">
            <w:pPr>
              <w:jc w:val="center"/>
              <w:rPr>
                <w:sz w:val="24"/>
                <w:szCs w:val="24"/>
              </w:rPr>
            </w:pPr>
            <w:r w:rsidRPr="002A657A">
              <w:rPr>
                <w:sz w:val="24"/>
                <w:szCs w:val="24"/>
              </w:rPr>
              <w:t>B</w:t>
            </w:r>
          </w:p>
        </w:tc>
        <w:tc>
          <w:tcPr>
            <w:tcW w:w="476" w:type="pct"/>
            <w:vAlign w:val="center"/>
          </w:tcPr>
          <w:p w:rsidR="001E40E6" w:rsidRPr="002A657A" w:rsidRDefault="00743196" w:rsidP="00743196">
            <w:pPr>
              <w:jc w:val="center"/>
              <w:rPr>
                <w:sz w:val="24"/>
                <w:szCs w:val="24"/>
              </w:rPr>
            </w:pPr>
            <w:r w:rsidRPr="002A657A">
              <w:rPr>
                <w:sz w:val="24"/>
                <w:szCs w:val="24"/>
              </w:rPr>
              <w:t>NO</w:t>
            </w:r>
          </w:p>
        </w:tc>
        <w:tc>
          <w:tcPr>
            <w:tcW w:w="411" w:type="pct"/>
            <w:vAlign w:val="center"/>
          </w:tcPr>
          <w:p w:rsidR="001E40E6" w:rsidRPr="002A657A" w:rsidRDefault="00743196" w:rsidP="00743196">
            <w:pPr>
              <w:jc w:val="center"/>
              <w:rPr>
                <w:sz w:val="24"/>
                <w:szCs w:val="24"/>
              </w:rPr>
            </w:pPr>
            <w:r w:rsidRPr="002A657A">
              <w:rPr>
                <w:sz w:val="24"/>
                <w:szCs w:val="24"/>
              </w:rPr>
              <w:t>NA</w:t>
            </w:r>
          </w:p>
        </w:tc>
        <w:tc>
          <w:tcPr>
            <w:tcW w:w="2067" w:type="pct"/>
            <w:vAlign w:val="center"/>
          </w:tcPr>
          <w:p w:rsidR="001E40E6" w:rsidRPr="002A657A" w:rsidRDefault="001E40E6" w:rsidP="002A657A">
            <w:pPr>
              <w:jc w:val="both"/>
              <w:rPr>
                <w:sz w:val="24"/>
                <w:szCs w:val="24"/>
              </w:rPr>
            </w:pPr>
            <w:r w:rsidRPr="002A657A">
              <w:rPr>
                <w:sz w:val="24"/>
                <w:szCs w:val="24"/>
              </w:rPr>
              <w:t>This location is at the left side middle of the LAF. There were no recoveries obtained for this location during the area PQ monitoring and no excursions were reported. Monitoring by settle plate is proposed at location front left corner and back right corner of the LAF and by volumetric air sampling at middle of the LAF to monitor the quality of air under this LAF. Hence, this location is not selected for routine monitoring.</w:t>
            </w:r>
          </w:p>
        </w:tc>
      </w:tr>
      <w:tr w:rsidR="001E40E6" w:rsidRPr="002A657A" w:rsidTr="005C2945">
        <w:trPr>
          <w:trHeight w:val="954"/>
        </w:trPr>
        <w:tc>
          <w:tcPr>
            <w:tcW w:w="396" w:type="pct"/>
            <w:vAlign w:val="center"/>
          </w:tcPr>
          <w:p w:rsidR="001E40E6" w:rsidRPr="002A657A" w:rsidRDefault="001E40E6" w:rsidP="002A657A">
            <w:pPr>
              <w:jc w:val="center"/>
              <w:rPr>
                <w:sz w:val="24"/>
                <w:szCs w:val="24"/>
              </w:rPr>
            </w:pPr>
            <w:r w:rsidRPr="002A657A">
              <w:rPr>
                <w:color w:val="000000"/>
                <w:sz w:val="24"/>
                <w:szCs w:val="24"/>
              </w:rPr>
              <w:t>B3</w:t>
            </w:r>
            <w:r w:rsidRPr="002A657A">
              <w:rPr>
                <w:sz w:val="24"/>
                <w:szCs w:val="24"/>
              </w:rPr>
              <w:t>AB16</w:t>
            </w:r>
          </w:p>
        </w:tc>
        <w:tc>
          <w:tcPr>
            <w:tcW w:w="594" w:type="pct"/>
            <w:vAlign w:val="center"/>
          </w:tcPr>
          <w:p w:rsidR="001E40E6" w:rsidRPr="002A657A" w:rsidRDefault="001E40E6" w:rsidP="002A657A">
            <w:pPr>
              <w:tabs>
                <w:tab w:val="left" w:pos="465"/>
                <w:tab w:val="left" w:pos="4425"/>
              </w:tabs>
              <w:ind w:right="29"/>
              <w:jc w:val="center"/>
              <w:rPr>
                <w:sz w:val="24"/>
                <w:szCs w:val="24"/>
              </w:rPr>
            </w:pPr>
            <w:r w:rsidRPr="002A657A">
              <w:rPr>
                <w:sz w:val="24"/>
                <w:szCs w:val="24"/>
              </w:rPr>
              <w:t>B3G039/</w:t>
            </w:r>
          </w:p>
          <w:p w:rsidR="001E40E6" w:rsidRPr="002A657A" w:rsidRDefault="001E40E6" w:rsidP="002A657A">
            <w:pPr>
              <w:jc w:val="center"/>
              <w:rPr>
                <w:sz w:val="24"/>
                <w:szCs w:val="24"/>
              </w:rPr>
            </w:pPr>
            <w:r w:rsidRPr="002A657A">
              <w:rPr>
                <w:sz w:val="24"/>
                <w:szCs w:val="24"/>
              </w:rPr>
              <w:t>Air Lock</w:t>
            </w:r>
          </w:p>
        </w:tc>
        <w:tc>
          <w:tcPr>
            <w:tcW w:w="752" w:type="pct"/>
            <w:vAlign w:val="center"/>
          </w:tcPr>
          <w:p w:rsidR="001E40E6" w:rsidRPr="002A657A" w:rsidRDefault="001E40E6" w:rsidP="002A657A">
            <w:pPr>
              <w:jc w:val="center"/>
              <w:rPr>
                <w:sz w:val="24"/>
                <w:szCs w:val="24"/>
              </w:rPr>
            </w:pPr>
            <w:r w:rsidRPr="002A657A">
              <w:rPr>
                <w:sz w:val="24"/>
                <w:szCs w:val="24"/>
              </w:rPr>
              <w:t>Middle of the room</w:t>
            </w:r>
          </w:p>
        </w:tc>
        <w:tc>
          <w:tcPr>
            <w:tcW w:w="304" w:type="pct"/>
            <w:vAlign w:val="center"/>
          </w:tcPr>
          <w:p w:rsidR="001E40E6" w:rsidRPr="002A657A" w:rsidRDefault="001E40E6" w:rsidP="002A657A">
            <w:pPr>
              <w:jc w:val="center"/>
              <w:rPr>
                <w:sz w:val="24"/>
                <w:szCs w:val="24"/>
              </w:rPr>
            </w:pPr>
            <w:r w:rsidRPr="002A657A">
              <w:rPr>
                <w:sz w:val="24"/>
                <w:szCs w:val="24"/>
              </w:rPr>
              <w:t>B</w:t>
            </w:r>
          </w:p>
        </w:tc>
        <w:tc>
          <w:tcPr>
            <w:tcW w:w="476" w:type="pct"/>
            <w:vAlign w:val="center"/>
          </w:tcPr>
          <w:p w:rsidR="001E40E6" w:rsidRPr="002A657A" w:rsidRDefault="00BC1A45" w:rsidP="002A657A">
            <w:pPr>
              <w:jc w:val="center"/>
              <w:rPr>
                <w:sz w:val="24"/>
                <w:szCs w:val="24"/>
              </w:rPr>
            </w:pPr>
            <w:r>
              <w:rPr>
                <w:color w:val="000000"/>
                <w:sz w:val="24"/>
                <w:szCs w:val="24"/>
                <w:lang w:eastAsia="en-IN"/>
              </w:rPr>
              <w:t>YES</w:t>
            </w:r>
          </w:p>
        </w:tc>
        <w:tc>
          <w:tcPr>
            <w:tcW w:w="411" w:type="pct"/>
            <w:vAlign w:val="center"/>
          </w:tcPr>
          <w:p w:rsidR="001E40E6" w:rsidRPr="002A657A" w:rsidRDefault="001E40E6" w:rsidP="002A657A">
            <w:pPr>
              <w:jc w:val="center"/>
              <w:rPr>
                <w:sz w:val="24"/>
                <w:szCs w:val="24"/>
              </w:rPr>
            </w:pPr>
            <w:r w:rsidRPr="002A657A">
              <w:rPr>
                <w:color w:val="000000"/>
                <w:sz w:val="24"/>
                <w:szCs w:val="24"/>
                <w:lang w:eastAsia="en-IN"/>
              </w:rPr>
              <w:t>L4AB11</w:t>
            </w:r>
          </w:p>
        </w:tc>
        <w:tc>
          <w:tcPr>
            <w:tcW w:w="2067" w:type="pct"/>
            <w:vAlign w:val="center"/>
          </w:tcPr>
          <w:p w:rsidR="001E40E6" w:rsidRPr="002A657A" w:rsidRDefault="001E40E6" w:rsidP="002A657A">
            <w:pPr>
              <w:jc w:val="both"/>
              <w:rPr>
                <w:sz w:val="24"/>
                <w:szCs w:val="24"/>
              </w:rPr>
            </w:pPr>
            <w:r w:rsidRPr="002A657A">
              <w:rPr>
                <w:sz w:val="24"/>
                <w:szCs w:val="24"/>
              </w:rPr>
              <w:t>This air lock is used for the transferring of used machine parts and other materials to parts washing room through the dynamic pass box located in this room. Man/material movement is frequent in this room. Monitoring in this location determines the air quality in the room and contamination due to man/material movement and hence considered for routine monitoring.</w:t>
            </w:r>
          </w:p>
        </w:tc>
      </w:tr>
      <w:tr w:rsidR="00E07605" w:rsidRPr="002A657A" w:rsidTr="005C2945">
        <w:trPr>
          <w:trHeight w:val="854"/>
        </w:trPr>
        <w:tc>
          <w:tcPr>
            <w:tcW w:w="396" w:type="pct"/>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AB17</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B3G039/</w:t>
            </w:r>
          </w:p>
          <w:p w:rsidR="00E07605" w:rsidRPr="002A657A" w:rsidRDefault="00E07605" w:rsidP="00E07605">
            <w:pPr>
              <w:jc w:val="center"/>
              <w:rPr>
                <w:sz w:val="24"/>
                <w:szCs w:val="24"/>
              </w:rPr>
            </w:pPr>
            <w:r w:rsidRPr="002A657A">
              <w:rPr>
                <w:sz w:val="24"/>
                <w:szCs w:val="24"/>
              </w:rPr>
              <w:t>Air Lock</w:t>
            </w:r>
          </w:p>
        </w:tc>
        <w:tc>
          <w:tcPr>
            <w:tcW w:w="752" w:type="pct"/>
            <w:vAlign w:val="center"/>
          </w:tcPr>
          <w:p w:rsidR="00E07605" w:rsidRPr="002A657A" w:rsidRDefault="00E07605" w:rsidP="00E07605">
            <w:pPr>
              <w:jc w:val="center"/>
              <w:rPr>
                <w:sz w:val="24"/>
                <w:szCs w:val="24"/>
              </w:rPr>
            </w:pPr>
            <w:r w:rsidRPr="002A657A">
              <w:rPr>
                <w:sz w:val="24"/>
                <w:szCs w:val="24"/>
              </w:rPr>
              <w:t>Middle of the Dynamic pass box                              (ID No.: PF-DPB-4003)</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E07605" w:rsidP="00E07605">
            <w:pPr>
              <w:ind w:right="-104"/>
              <w:jc w:val="center"/>
              <w:rPr>
                <w:sz w:val="24"/>
                <w:szCs w:val="24"/>
              </w:rPr>
            </w:pPr>
            <w:r>
              <w:rPr>
                <w:color w:val="000000"/>
                <w:sz w:val="24"/>
                <w:szCs w:val="24"/>
                <w:lang w:eastAsia="en-IN"/>
              </w:rPr>
              <w:t>YES</w:t>
            </w:r>
          </w:p>
        </w:tc>
        <w:tc>
          <w:tcPr>
            <w:tcW w:w="411" w:type="pct"/>
            <w:vAlign w:val="center"/>
          </w:tcPr>
          <w:p w:rsidR="00E07605" w:rsidRPr="002A657A" w:rsidRDefault="00E07605" w:rsidP="00E07605">
            <w:pPr>
              <w:ind w:right="-104"/>
              <w:jc w:val="center"/>
              <w:rPr>
                <w:sz w:val="24"/>
                <w:szCs w:val="24"/>
              </w:rPr>
            </w:pPr>
            <w:r w:rsidRPr="002A657A">
              <w:rPr>
                <w:color w:val="000000"/>
                <w:sz w:val="24"/>
                <w:szCs w:val="24"/>
                <w:lang w:eastAsia="en-IN"/>
              </w:rPr>
              <w:t>L4AB12</w:t>
            </w:r>
          </w:p>
        </w:tc>
        <w:tc>
          <w:tcPr>
            <w:tcW w:w="2067" w:type="pct"/>
            <w:vAlign w:val="center"/>
          </w:tcPr>
          <w:p w:rsidR="00E07605" w:rsidRPr="002A657A" w:rsidRDefault="00E07605" w:rsidP="00E07605">
            <w:pPr>
              <w:ind w:right="-104"/>
              <w:jc w:val="both"/>
              <w:rPr>
                <w:sz w:val="24"/>
                <w:szCs w:val="24"/>
              </w:rPr>
            </w:pPr>
            <w:r w:rsidRPr="002A657A">
              <w:rPr>
                <w:sz w:val="24"/>
                <w:szCs w:val="24"/>
              </w:rPr>
              <w:t>Dynamic pass box is used to transfer of used articles to parts washing room. Monitoring of the pass box determines the contamination due to article transfer and also the air quality of the pass box and hence considered for routine monitoring.</w:t>
            </w:r>
          </w:p>
        </w:tc>
      </w:tr>
      <w:tr w:rsidR="00E07605" w:rsidRPr="002A657A" w:rsidTr="005C2945">
        <w:trPr>
          <w:trHeight w:val="830"/>
        </w:trPr>
        <w:tc>
          <w:tcPr>
            <w:tcW w:w="396" w:type="pct"/>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AB18</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B3G040/</w:t>
            </w:r>
          </w:p>
          <w:p w:rsidR="00E07605" w:rsidRPr="002A657A" w:rsidRDefault="00E07605" w:rsidP="00E07605">
            <w:pPr>
              <w:jc w:val="center"/>
              <w:rPr>
                <w:sz w:val="24"/>
                <w:szCs w:val="24"/>
              </w:rPr>
            </w:pPr>
            <w:r w:rsidRPr="002A657A">
              <w:rPr>
                <w:sz w:val="24"/>
                <w:szCs w:val="24"/>
              </w:rPr>
              <w:t>Filtration Room</w:t>
            </w:r>
          </w:p>
        </w:tc>
        <w:tc>
          <w:tcPr>
            <w:tcW w:w="752" w:type="pct"/>
            <w:vAlign w:val="center"/>
          </w:tcPr>
          <w:p w:rsidR="00E07605" w:rsidRPr="002A657A" w:rsidRDefault="00E07605" w:rsidP="00E07605">
            <w:pPr>
              <w:jc w:val="center"/>
              <w:rPr>
                <w:sz w:val="24"/>
                <w:szCs w:val="24"/>
              </w:rPr>
            </w:pPr>
            <w:r w:rsidRPr="002A657A">
              <w:rPr>
                <w:sz w:val="24"/>
                <w:szCs w:val="24"/>
              </w:rPr>
              <w:t>Middle of the room</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E07605" w:rsidP="00E07605">
            <w:pPr>
              <w:jc w:val="center"/>
              <w:rPr>
                <w:sz w:val="24"/>
                <w:szCs w:val="24"/>
              </w:rPr>
            </w:pPr>
            <w:r>
              <w:rPr>
                <w:color w:val="000000"/>
                <w:sz w:val="24"/>
                <w:szCs w:val="24"/>
                <w:lang w:eastAsia="en-IN"/>
              </w:rPr>
              <w:t>YES</w:t>
            </w:r>
          </w:p>
        </w:tc>
        <w:tc>
          <w:tcPr>
            <w:tcW w:w="411" w:type="pct"/>
            <w:vAlign w:val="center"/>
          </w:tcPr>
          <w:p w:rsidR="00E07605" w:rsidRPr="002A657A" w:rsidRDefault="00E07605" w:rsidP="00E07605">
            <w:pPr>
              <w:jc w:val="center"/>
              <w:rPr>
                <w:sz w:val="24"/>
                <w:szCs w:val="24"/>
              </w:rPr>
            </w:pPr>
            <w:r w:rsidRPr="002A657A">
              <w:rPr>
                <w:color w:val="000000"/>
                <w:sz w:val="24"/>
                <w:szCs w:val="24"/>
                <w:lang w:eastAsia="en-IN"/>
              </w:rPr>
              <w:t>L4AB13</w:t>
            </w:r>
          </w:p>
        </w:tc>
        <w:tc>
          <w:tcPr>
            <w:tcW w:w="2067" w:type="pct"/>
            <w:vAlign w:val="center"/>
          </w:tcPr>
          <w:p w:rsidR="00E07605" w:rsidRPr="002A657A" w:rsidRDefault="00E07605" w:rsidP="00E07605">
            <w:pPr>
              <w:jc w:val="both"/>
              <w:rPr>
                <w:sz w:val="24"/>
                <w:szCs w:val="24"/>
              </w:rPr>
            </w:pPr>
            <w:r w:rsidRPr="002A657A">
              <w:rPr>
                <w:sz w:val="24"/>
                <w:szCs w:val="24"/>
              </w:rPr>
              <w:t>After completion of compounding, the product is transferred to this room through the product transfer lines. Primary filtration of the product occurs in this room and the filtered product is held in the filtration vessels under ceiling suspended LAF for further processing. The activities are performed in closed conditions in this room. The man movement is frequent in this room. Manual activities such as connections for filtration and sampling of bulk solution occurs in this room.</w:t>
            </w:r>
          </w:p>
          <w:p w:rsidR="00E07605" w:rsidRPr="002A657A" w:rsidRDefault="00E07605" w:rsidP="00E07605">
            <w:pPr>
              <w:ind w:right="-104"/>
              <w:jc w:val="both"/>
              <w:rPr>
                <w:sz w:val="24"/>
                <w:szCs w:val="24"/>
              </w:rPr>
            </w:pPr>
            <w:r w:rsidRPr="002A657A">
              <w:rPr>
                <w:sz w:val="24"/>
                <w:szCs w:val="24"/>
              </w:rPr>
              <w:t>This location is in the middle of the room and is selected for monitoring to determine the quality of air and contamination due to man/material movement and hence considered for routine monitoring.</w:t>
            </w:r>
          </w:p>
        </w:tc>
      </w:tr>
      <w:tr w:rsidR="00E07605" w:rsidRPr="002A657A" w:rsidTr="005C2945">
        <w:trPr>
          <w:trHeight w:val="610"/>
        </w:trPr>
        <w:tc>
          <w:tcPr>
            <w:tcW w:w="396" w:type="pct"/>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AB19</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B3G040/</w:t>
            </w:r>
          </w:p>
          <w:p w:rsidR="00E07605" w:rsidRPr="002A657A" w:rsidRDefault="00E07605" w:rsidP="00E07605">
            <w:pPr>
              <w:jc w:val="center"/>
              <w:rPr>
                <w:sz w:val="24"/>
                <w:szCs w:val="24"/>
              </w:rPr>
            </w:pPr>
            <w:r w:rsidRPr="002A657A">
              <w:rPr>
                <w:sz w:val="24"/>
                <w:szCs w:val="24"/>
              </w:rPr>
              <w:t>Filtration Room</w:t>
            </w:r>
          </w:p>
          <w:p w:rsidR="00E07605" w:rsidRPr="002A657A" w:rsidRDefault="00E07605" w:rsidP="00E07605">
            <w:pPr>
              <w:tabs>
                <w:tab w:val="left" w:pos="465"/>
                <w:tab w:val="left" w:pos="4425"/>
              </w:tabs>
              <w:ind w:right="29"/>
              <w:jc w:val="center"/>
              <w:rPr>
                <w:sz w:val="24"/>
                <w:szCs w:val="24"/>
              </w:rPr>
            </w:pPr>
          </w:p>
        </w:tc>
        <w:tc>
          <w:tcPr>
            <w:tcW w:w="752" w:type="pct"/>
            <w:vAlign w:val="center"/>
          </w:tcPr>
          <w:p w:rsidR="00E07605" w:rsidRPr="002A657A" w:rsidRDefault="00E07605" w:rsidP="00E07605">
            <w:pPr>
              <w:ind w:right="-204"/>
              <w:jc w:val="center"/>
              <w:rPr>
                <w:sz w:val="24"/>
                <w:szCs w:val="24"/>
              </w:rPr>
            </w:pPr>
            <w:r w:rsidRPr="002A657A">
              <w:rPr>
                <w:sz w:val="24"/>
                <w:szCs w:val="24"/>
              </w:rPr>
              <w:t>Under the ceiling suspended LAF (In between the 500 Ltrs &amp; 200 Ltrs Filtration vessel)</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E07605" w:rsidP="00E07605">
            <w:pPr>
              <w:ind w:right="-104"/>
              <w:jc w:val="center"/>
              <w:rPr>
                <w:sz w:val="24"/>
                <w:szCs w:val="24"/>
              </w:rPr>
            </w:pPr>
            <w:r>
              <w:rPr>
                <w:color w:val="000000"/>
                <w:sz w:val="24"/>
                <w:szCs w:val="24"/>
                <w:lang w:eastAsia="en-IN"/>
              </w:rPr>
              <w:t>YES</w:t>
            </w:r>
          </w:p>
        </w:tc>
        <w:tc>
          <w:tcPr>
            <w:tcW w:w="411" w:type="pct"/>
            <w:vAlign w:val="center"/>
          </w:tcPr>
          <w:p w:rsidR="00E07605" w:rsidRPr="002A657A" w:rsidRDefault="00E07605" w:rsidP="00E07605">
            <w:pPr>
              <w:ind w:right="-104"/>
              <w:jc w:val="center"/>
              <w:rPr>
                <w:sz w:val="24"/>
                <w:szCs w:val="24"/>
              </w:rPr>
            </w:pPr>
            <w:r w:rsidRPr="002A657A">
              <w:rPr>
                <w:color w:val="000000"/>
                <w:sz w:val="24"/>
                <w:szCs w:val="24"/>
                <w:lang w:eastAsia="en-IN"/>
              </w:rPr>
              <w:t>L4AB14</w:t>
            </w:r>
          </w:p>
        </w:tc>
        <w:tc>
          <w:tcPr>
            <w:tcW w:w="2067" w:type="pct"/>
            <w:vAlign w:val="center"/>
          </w:tcPr>
          <w:p w:rsidR="00E07605" w:rsidRPr="002A657A" w:rsidRDefault="00E07605" w:rsidP="00E07605">
            <w:pPr>
              <w:ind w:right="-104"/>
              <w:jc w:val="both"/>
              <w:rPr>
                <w:sz w:val="24"/>
                <w:szCs w:val="24"/>
              </w:rPr>
            </w:pPr>
            <w:r w:rsidRPr="002A657A">
              <w:rPr>
                <w:sz w:val="24"/>
                <w:szCs w:val="24"/>
              </w:rPr>
              <w:t>This LAF is used for filtration activity of bulk solution and the personnel intervention is required during preparatory works like connection, removal / fixing of filters &amp; clamps and sampling of bulk solution. The activities occur in closed condition under this LAF. The Filtered bulk solution is held in filtration vessels under this LAF in closed condition. This location is in the front middle of the LAF and is selected for monitoring to determine the quality of air and contamination due to man/material movement. Hence considered for routine monitoring.</w:t>
            </w:r>
          </w:p>
        </w:tc>
      </w:tr>
      <w:tr w:rsidR="00E07605" w:rsidRPr="002A657A" w:rsidTr="005C2945">
        <w:trPr>
          <w:trHeight w:val="680"/>
        </w:trPr>
        <w:tc>
          <w:tcPr>
            <w:tcW w:w="396" w:type="pct"/>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AB20</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B3G040/</w:t>
            </w:r>
          </w:p>
          <w:p w:rsidR="00E07605" w:rsidRPr="002A657A" w:rsidRDefault="00E07605" w:rsidP="00E07605">
            <w:pPr>
              <w:jc w:val="center"/>
              <w:rPr>
                <w:sz w:val="24"/>
                <w:szCs w:val="24"/>
              </w:rPr>
            </w:pPr>
            <w:r>
              <w:rPr>
                <w:sz w:val="24"/>
                <w:szCs w:val="24"/>
              </w:rPr>
              <w:t>Filtration Room</w:t>
            </w:r>
          </w:p>
        </w:tc>
        <w:tc>
          <w:tcPr>
            <w:tcW w:w="752" w:type="pct"/>
            <w:vAlign w:val="center"/>
          </w:tcPr>
          <w:p w:rsidR="00E07605" w:rsidRPr="002A657A" w:rsidRDefault="00E07605" w:rsidP="00E07605">
            <w:pPr>
              <w:jc w:val="center"/>
              <w:rPr>
                <w:sz w:val="24"/>
                <w:szCs w:val="24"/>
              </w:rPr>
            </w:pPr>
            <w:r w:rsidRPr="002A657A">
              <w:rPr>
                <w:sz w:val="24"/>
                <w:szCs w:val="24"/>
              </w:rPr>
              <w:t>Middle of the ceiling suspended LAF (ID No.: PF-LAF-4007)</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E07605" w:rsidP="00E07605">
            <w:pPr>
              <w:jc w:val="center"/>
              <w:rPr>
                <w:sz w:val="24"/>
                <w:szCs w:val="24"/>
              </w:rPr>
            </w:pPr>
            <w:r>
              <w:rPr>
                <w:color w:val="000000"/>
                <w:sz w:val="24"/>
                <w:szCs w:val="24"/>
                <w:lang w:eastAsia="en-IN"/>
              </w:rPr>
              <w:t>YES</w:t>
            </w:r>
          </w:p>
        </w:tc>
        <w:tc>
          <w:tcPr>
            <w:tcW w:w="411" w:type="pct"/>
            <w:vAlign w:val="center"/>
          </w:tcPr>
          <w:p w:rsidR="00E07605" w:rsidRPr="002A657A" w:rsidRDefault="00E07605" w:rsidP="00E07605">
            <w:pPr>
              <w:jc w:val="center"/>
              <w:rPr>
                <w:sz w:val="24"/>
                <w:szCs w:val="24"/>
              </w:rPr>
            </w:pPr>
            <w:r w:rsidRPr="002A657A">
              <w:rPr>
                <w:color w:val="000000"/>
                <w:sz w:val="24"/>
                <w:szCs w:val="24"/>
                <w:lang w:eastAsia="en-IN"/>
              </w:rPr>
              <w:t>L4AB15</w:t>
            </w:r>
          </w:p>
        </w:tc>
        <w:tc>
          <w:tcPr>
            <w:tcW w:w="2067" w:type="pct"/>
            <w:vAlign w:val="center"/>
          </w:tcPr>
          <w:p w:rsidR="00E07605" w:rsidRPr="002A657A" w:rsidRDefault="00E07605" w:rsidP="00E07605">
            <w:pPr>
              <w:jc w:val="both"/>
              <w:rPr>
                <w:sz w:val="24"/>
                <w:szCs w:val="24"/>
              </w:rPr>
            </w:pPr>
            <w:r w:rsidRPr="002A657A">
              <w:rPr>
                <w:sz w:val="24"/>
                <w:szCs w:val="24"/>
              </w:rPr>
              <w:t>This LAF shall be used for storage of articles, which are used for filtration. This location is selected to monitor the quality of air and to determine contamination due to man/material movement and hence considered for routine monitoring.</w:t>
            </w:r>
          </w:p>
        </w:tc>
      </w:tr>
      <w:tr w:rsidR="00E07605" w:rsidRPr="002A657A" w:rsidTr="005C2945">
        <w:trPr>
          <w:trHeight w:val="1928"/>
        </w:trPr>
        <w:tc>
          <w:tcPr>
            <w:tcW w:w="396" w:type="pct"/>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AB21</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B3G044/</w:t>
            </w:r>
          </w:p>
          <w:p w:rsidR="00E07605" w:rsidRPr="002A657A" w:rsidRDefault="00E07605" w:rsidP="00E07605">
            <w:pPr>
              <w:jc w:val="center"/>
              <w:rPr>
                <w:sz w:val="24"/>
                <w:szCs w:val="24"/>
              </w:rPr>
            </w:pPr>
            <w:r w:rsidRPr="002A657A">
              <w:rPr>
                <w:sz w:val="24"/>
                <w:szCs w:val="24"/>
              </w:rPr>
              <w:t>Vial Sealing Room-I</w:t>
            </w:r>
          </w:p>
        </w:tc>
        <w:tc>
          <w:tcPr>
            <w:tcW w:w="752" w:type="pct"/>
            <w:vAlign w:val="center"/>
          </w:tcPr>
          <w:p w:rsidR="00E07605" w:rsidRPr="002A657A" w:rsidRDefault="00E07605" w:rsidP="00E07605">
            <w:pPr>
              <w:jc w:val="center"/>
              <w:rPr>
                <w:sz w:val="24"/>
                <w:szCs w:val="24"/>
              </w:rPr>
            </w:pPr>
            <w:r w:rsidRPr="002A657A">
              <w:rPr>
                <w:sz w:val="24"/>
                <w:szCs w:val="24"/>
              </w:rPr>
              <w:t>Middle of the room (Near to the HMI)</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E07605" w:rsidP="00E07605">
            <w:pPr>
              <w:jc w:val="center"/>
              <w:rPr>
                <w:sz w:val="24"/>
                <w:szCs w:val="24"/>
              </w:rPr>
            </w:pPr>
            <w:r>
              <w:rPr>
                <w:color w:val="000000"/>
                <w:sz w:val="24"/>
                <w:szCs w:val="24"/>
                <w:lang w:eastAsia="en-IN"/>
              </w:rPr>
              <w:t>YES</w:t>
            </w:r>
          </w:p>
        </w:tc>
        <w:tc>
          <w:tcPr>
            <w:tcW w:w="411" w:type="pct"/>
            <w:vAlign w:val="center"/>
          </w:tcPr>
          <w:p w:rsidR="00E07605" w:rsidRPr="002A657A" w:rsidRDefault="00E07605" w:rsidP="00E07605">
            <w:pPr>
              <w:jc w:val="center"/>
              <w:rPr>
                <w:sz w:val="24"/>
                <w:szCs w:val="24"/>
              </w:rPr>
            </w:pPr>
            <w:r w:rsidRPr="002A657A">
              <w:rPr>
                <w:color w:val="000000"/>
                <w:sz w:val="24"/>
                <w:szCs w:val="24"/>
                <w:lang w:eastAsia="en-IN"/>
              </w:rPr>
              <w:t>L4AB16</w:t>
            </w:r>
          </w:p>
        </w:tc>
        <w:tc>
          <w:tcPr>
            <w:tcW w:w="2067" w:type="pct"/>
            <w:vAlign w:val="center"/>
          </w:tcPr>
          <w:p w:rsidR="00E07605" w:rsidRPr="002A657A" w:rsidRDefault="00E07605" w:rsidP="00E07605">
            <w:pPr>
              <w:jc w:val="both"/>
              <w:rPr>
                <w:sz w:val="24"/>
                <w:szCs w:val="24"/>
              </w:rPr>
            </w:pPr>
            <w:r w:rsidRPr="002A657A">
              <w:rPr>
                <w:sz w:val="24"/>
                <w:szCs w:val="24"/>
              </w:rPr>
              <w:t>After completion of lyophilization process, lyophilized product vials are sealed under LAF in this room. The movement of the personnel for performing sealing activities, transferring and loading of seals and sealed vials occurs in this room.</w:t>
            </w:r>
          </w:p>
          <w:p w:rsidR="00E07605" w:rsidRPr="002A657A" w:rsidRDefault="00E07605" w:rsidP="00E07605">
            <w:pPr>
              <w:jc w:val="both"/>
              <w:rPr>
                <w:sz w:val="24"/>
                <w:szCs w:val="24"/>
              </w:rPr>
            </w:pPr>
            <w:r w:rsidRPr="002A657A">
              <w:rPr>
                <w:sz w:val="24"/>
                <w:szCs w:val="24"/>
              </w:rPr>
              <w:t>This location is in the middle of the room and is selected to monitor the quality of air and to determine contamination due to man/material movement. Hence considered for routine monitoring.</w:t>
            </w:r>
          </w:p>
        </w:tc>
      </w:tr>
      <w:tr w:rsidR="00E07605" w:rsidRPr="002A657A" w:rsidTr="005C2945">
        <w:trPr>
          <w:trHeight w:val="1054"/>
        </w:trPr>
        <w:tc>
          <w:tcPr>
            <w:tcW w:w="396" w:type="pct"/>
            <w:vAlign w:val="center"/>
          </w:tcPr>
          <w:p w:rsidR="00E07605" w:rsidRPr="002A657A" w:rsidRDefault="00E07605" w:rsidP="00E07605">
            <w:pPr>
              <w:jc w:val="center"/>
              <w:rPr>
                <w:color w:val="000000"/>
                <w:sz w:val="24"/>
                <w:szCs w:val="24"/>
              </w:rPr>
            </w:pPr>
            <w:r w:rsidRPr="002A657A">
              <w:rPr>
                <w:color w:val="000000"/>
                <w:sz w:val="24"/>
                <w:szCs w:val="24"/>
              </w:rPr>
              <w:t>B3</w:t>
            </w:r>
            <w:r w:rsidRPr="002A657A">
              <w:rPr>
                <w:sz w:val="24"/>
                <w:szCs w:val="24"/>
              </w:rPr>
              <w:t>AB22</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B3G044/</w:t>
            </w:r>
          </w:p>
          <w:p w:rsidR="00E07605" w:rsidRPr="002A657A" w:rsidRDefault="00E07605" w:rsidP="00E07605">
            <w:pPr>
              <w:tabs>
                <w:tab w:val="left" w:pos="465"/>
                <w:tab w:val="left" w:pos="4425"/>
              </w:tabs>
              <w:ind w:right="29"/>
              <w:jc w:val="center"/>
              <w:rPr>
                <w:sz w:val="24"/>
                <w:szCs w:val="24"/>
              </w:rPr>
            </w:pPr>
            <w:r w:rsidRPr="002A657A">
              <w:rPr>
                <w:sz w:val="24"/>
                <w:szCs w:val="24"/>
              </w:rPr>
              <w:t>Vial Sealing Room-I</w:t>
            </w:r>
          </w:p>
        </w:tc>
        <w:tc>
          <w:tcPr>
            <w:tcW w:w="752" w:type="pct"/>
            <w:vAlign w:val="center"/>
          </w:tcPr>
          <w:p w:rsidR="00E07605" w:rsidRPr="002A657A" w:rsidRDefault="00E07605" w:rsidP="00E07605">
            <w:pPr>
              <w:jc w:val="center"/>
              <w:rPr>
                <w:sz w:val="24"/>
                <w:szCs w:val="24"/>
              </w:rPr>
            </w:pPr>
            <w:r w:rsidRPr="002A657A">
              <w:rPr>
                <w:sz w:val="24"/>
                <w:szCs w:val="24"/>
              </w:rPr>
              <w:t xml:space="preserve">Under the </w:t>
            </w:r>
            <w:r w:rsidRPr="002A657A">
              <w:rPr>
                <w:color w:val="000000"/>
                <w:sz w:val="24"/>
                <w:szCs w:val="24"/>
              </w:rPr>
              <w:t>Extended</w:t>
            </w:r>
            <w:r w:rsidRPr="002A657A">
              <w:rPr>
                <w:sz w:val="24"/>
                <w:szCs w:val="24"/>
              </w:rPr>
              <w:t xml:space="preserve"> LAF – In-front of capping station</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E07605" w:rsidP="00E07605">
            <w:pPr>
              <w:jc w:val="center"/>
              <w:rPr>
                <w:sz w:val="24"/>
                <w:szCs w:val="24"/>
              </w:rPr>
            </w:pPr>
            <w:r>
              <w:rPr>
                <w:color w:val="000000"/>
                <w:sz w:val="24"/>
                <w:szCs w:val="24"/>
                <w:lang w:eastAsia="en-IN"/>
              </w:rPr>
              <w:t>YES</w:t>
            </w:r>
          </w:p>
        </w:tc>
        <w:tc>
          <w:tcPr>
            <w:tcW w:w="411" w:type="pct"/>
            <w:vAlign w:val="center"/>
          </w:tcPr>
          <w:p w:rsidR="00E07605" w:rsidRPr="002A657A" w:rsidRDefault="00E07605" w:rsidP="00E07605">
            <w:pPr>
              <w:jc w:val="center"/>
              <w:rPr>
                <w:sz w:val="24"/>
                <w:szCs w:val="24"/>
              </w:rPr>
            </w:pPr>
            <w:r w:rsidRPr="002A657A">
              <w:rPr>
                <w:color w:val="000000"/>
                <w:sz w:val="24"/>
                <w:szCs w:val="24"/>
                <w:lang w:eastAsia="en-IN"/>
              </w:rPr>
              <w:t>L4AB17</w:t>
            </w:r>
          </w:p>
        </w:tc>
        <w:tc>
          <w:tcPr>
            <w:tcW w:w="2067" w:type="pct"/>
            <w:vAlign w:val="center"/>
          </w:tcPr>
          <w:p w:rsidR="00E07605" w:rsidRPr="002A657A" w:rsidRDefault="00E07605" w:rsidP="00E07605">
            <w:pPr>
              <w:jc w:val="both"/>
              <w:rPr>
                <w:sz w:val="24"/>
                <w:szCs w:val="24"/>
              </w:rPr>
            </w:pPr>
            <w:r w:rsidRPr="002A657A">
              <w:rPr>
                <w:sz w:val="24"/>
                <w:szCs w:val="24"/>
              </w:rPr>
              <w:t>Personnel intervention is required to clear the jammed vials, Star wheel adjustment, samples collection &amp; rejects removal.</w:t>
            </w:r>
          </w:p>
          <w:p w:rsidR="00E07605" w:rsidRPr="002A657A" w:rsidRDefault="00E07605" w:rsidP="00E07605">
            <w:pPr>
              <w:jc w:val="both"/>
              <w:rPr>
                <w:sz w:val="24"/>
                <w:szCs w:val="24"/>
              </w:rPr>
            </w:pPr>
            <w:r w:rsidRPr="002A657A">
              <w:rPr>
                <w:sz w:val="24"/>
                <w:szCs w:val="24"/>
              </w:rPr>
              <w:t>Monitoring in this location determines the air quality in the room and contamination due to man/material movement. Hence considered for routine monitoring.</w:t>
            </w:r>
          </w:p>
        </w:tc>
      </w:tr>
      <w:tr w:rsidR="00E07605" w:rsidRPr="002A657A" w:rsidTr="005C2945">
        <w:trPr>
          <w:trHeight w:val="1536"/>
        </w:trPr>
        <w:tc>
          <w:tcPr>
            <w:tcW w:w="396" w:type="pct"/>
            <w:vAlign w:val="center"/>
          </w:tcPr>
          <w:p w:rsidR="00E07605" w:rsidRPr="002A657A" w:rsidRDefault="00E07605" w:rsidP="00E07605">
            <w:pPr>
              <w:jc w:val="center"/>
              <w:rPr>
                <w:color w:val="000000"/>
                <w:sz w:val="24"/>
                <w:szCs w:val="24"/>
              </w:rPr>
            </w:pPr>
            <w:r w:rsidRPr="002A657A">
              <w:rPr>
                <w:color w:val="000000"/>
                <w:sz w:val="24"/>
                <w:szCs w:val="24"/>
              </w:rPr>
              <w:t>B3</w:t>
            </w:r>
            <w:r w:rsidRPr="002A657A">
              <w:rPr>
                <w:sz w:val="24"/>
                <w:szCs w:val="24"/>
              </w:rPr>
              <w:t>AB23</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B3G044/</w:t>
            </w:r>
          </w:p>
          <w:p w:rsidR="00E07605" w:rsidRPr="002A657A" w:rsidRDefault="00E07605" w:rsidP="00E07605">
            <w:pPr>
              <w:tabs>
                <w:tab w:val="left" w:pos="465"/>
                <w:tab w:val="left" w:pos="4425"/>
              </w:tabs>
              <w:ind w:right="29"/>
              <w:jc w:val="center"/>
              <w:rPr>
                <w:sz w:val="24"/>
                <w:szCs w:val="24"/>
              </w:rPr>
            </w:pPr>
            <w:r w:rsidRPr="002A657A">
              <w:rPr>
                <w:sz w:val="24"/>
                <w:szCs w:val="24"/>
              </w:rPr>
              <w:t>Vial Sealing Room-I</w:t>
            </w:r>
          </w:p>
        </w:tc>
        <w:tc>
          <w:tcPr>
            <w:tcW w:w="752" w:type="pct"/>
            <w:vAlign w:val="center"/>
          </w:tcPr>
          <w:p w:rsidR="00E07605" w:rsidRPr="002A657A" w:rsidRDefault="00E07605" w:rsidP="00E07605">
            <w:pPr>
              <w:jc w:val="center"/>
              <w:rPr>
                <w:sz w:val="24"/>
                <w:szCs w:val="24"/>
              </w:rPr>
            </w:pPr>
            <w:r w:rsidRPr="002A657A">
              <w:rPr>
                <w:sz w:val="24"/>
                <w:szCs w:val="24"/>
              </w:rPr>
              <w:t xml:space="preserve">Under the </w:t>
            </w:r>
            <w:r w:rsidRPr="002A657A">
              <w:rPr>
                <w:color w:val="000000"/>
                <w:sz w:val="24"/>
                <w:szCs w:val="24"/>
              </w:rPr>
              <w:t>Extended</w:t>
            </w:r>
            <w:r w:rsidRPr="002A657A">
              <w:rPr>
                <w:sz w:val="24"/>
                <w:szCs w:val="24"/>
              </w:rPr>
              <w:t xml:space="preserve"> LAF – In-front of sealing bowl</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743196" w:rsidP="00E07605">
            <w:pPr>
              <w:jc w:val="center"/>
              <w:rPr>
                <w:sz w:val="24"/>
                <w:szCs w:val="24"/>
              </w:rPr>
            </w:pPr>
            <w:r w:rsidRPr="002A657A">
              <w:rPr>
                <w:color w:val="000000"/>
                <w:sz w:val="24"/>
                <w:szCs w:val="24"/>
                <w:lang w:eastAsia="en-IN"/>
              </w:rPr>
              <w:t>NO</w:t>
            </w:r>
          </w:p>
        </w:tc>
        <w:tc>
          <w:tcPr>
            <w:tcW w:w="411" w:type="pct"/>
            <w:vAlign w:val="center"/>
          </w:tcPr>
          <w:p w:rsidR="00E07605" w:rsidRPr="002A657A" w:rsidRDefault="00E07605" w:rsidP="00E07605">
            <w:pPr>
              <w:jc w:val="center"/>
              <w:rPr>
                <w:sz w:val="24"/>
                <w:szCs w:val="24"/>
              </w:rPr>
            </w:pPr>
            <w:r w:rsidRPr="002A657A">
              <w:rPr>
                <w:sz w:val="24"/>
                <w:szCs w:val="24"/>
              </w:rPr>
              <w:t>NA</w:t>
            </w:r>
          </w:p>
        </w:tc>
        <w:tc>
          <w:tcPr>
            <w:tcW w:w="2067" w:type="pct"/>
            <w:vAlign w:val="center"/>
          </w:tcPr>
          <w:p w:rsidR="00E07605" w:rsidRPr="002A657A" w:rsidRDefault="00E07605" w:rsidP="00E07605">
            <w:pPr>
              <w:jc w:val="both"/>
              <w:rPr>
                <w:sz w:val="24"/>
                <w:szCs w:val="24"/>
              </w:rPr>
            </w:pPr>
            <w:r w:rsidRPr="002A657A">
              <w:rPr>
                <w:sz w:val="24"/>
                <w:szCs w:val="24"/>
              </w:rPr>
              <w:t>Personnel intervention is required to</w:t>
            </w:r>
            <w:r w:rsidRPr="002A657A">
              <w:rPr>
                <w:color w:val="000000"/>
                <w:sz w:val="24"/>
                <w:szCs w:val="24"/>
              </w:rPr>
              <w:t xml:space="preserve"> replenish the Vibratory bowl with seals. </w:t>
            </w:r>
            <w:r w:rsidRPr="002A657A">
              <w:rPr>
                <w:sz w:val="24"/>
                <w:szCs w:val="24"/>
              </w:rPr>
              <w:t>The product filled vial are fully stoppered in this room and are not exposed to the room environment. No critical activities which might impact the product quality occurs at this zone. There were no recoveries obtained  for this location during the area PQ and hence this location is not selected for routine monitoring.</w:t>
            </w:r>
          </w:p>
        </w:tc>
      </w:tr>
      <w:tr w:rsidR="00E07605" w:rsidRPr="002A657A" w:rsidTr="005C2945">
        <w:trPr>
          <w:trHeight w:val="894"/>
        </w:trPr>
        <w:tc>
          <w:tcPr>
            <w:tcW w:w="396" w:type="pct"/>
            <w:vAlign w:val="center"/>
          </w:tcPr>
          <w:p w:rsidR="00E07605" w:rsidRPr="002A657A" w:rsidRDefault="00E07605" w:rsidP="00E07605">
            <w:pPr>
              <w:jc w:val="center"/>
              <w:rPr>
                <w:color w:val="000000"/>
                <w:sz w:val="24"/>
                <w:szCs w:val="24"/>
              </w:rPr>
            </w:pPr>
            <w:r w:rsidRPr="002A657A">
              <w:rPr>
                <w:color w:val="000000"/>
                <w:sz w:val="24"/>
                <w:szCs w:val="24"/>
              </w:rPr>
              <w:t>B3AB48</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B3G044/</w:t>
            </w:r>
          </w:p>
          <w:p w:rsidR="00E07605" w:rsidRPr="002A657A" w:rsidRDefault="00E07605" w:rsidP="00E07605">
            <w:pPr>
              <w:tabs>
                <w:tab w:val="left" w:pos="465"/>
                <w:tab w:val="left" w:pos="4425"/>
              </w:tabs>
              <w:ind w:right="29"/>
              <w:jc w:val="center"/>
              <w:rPr>
                <w:sz w:val="24"/>
                <w:szCs w:val="24"/>
              </w:rPr>
            </w:pPr>
            <w:r w:rsidRPr="002A657A">
              <w:rPr>
                <w:sz w:val="24"/>
                <w:szCs w:val="24"/>
              </w:rPr>
              <w:t>Vial Sealing Room-I</w:t>
            </w:r>
          </w:p>
        </w:tc>
        <w:tc>
          <w:tcPr>
            <w:tcW w:w="752" w:type="pct"/>
            <w:vAlign w:val="center"/>
          </w:tcPr>
          <w:p w:rsidR="00E07605" w:rsidRPr="002A657A" w:rsidRDefault="00E07605" w:rsidP="00E07605">
            <w:pPr>
              <w:jc w:val="center"/>
              <w:rPr>
                <w:sz w:val="24"/>
                <w:szCs w:val="24"/>
              </w:rPr>
            </w:pPr>
            <w:r w:rsidRPr="002A657A">
              <w:rPr>
                <w:sz w:val="24"/>
                <w:szCs w:val="24"/>
              </w:rPr>
              <w:t>Under the extended LAF near to seals loading</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E07605" w:rsidP="00E07605">
            <w:pPr>
              <w:jc w:val="center"/>
              <w:rPr>
                <w:sz w:val="24"/>
                <w:szCs w:val="24"/>
              </w:rPr>
            </w:pPr>
            <w:r>
              <w:rPr>
                <w:color w:val="000000"/>
                <w:sz w:val="24"/>
                <w:szCs w:val="24"/>
                <w:lang w:eastAsia="en-IN"/>
              </w:rPr>
              <w:t>YES</w:t>
            </w:r>
          </w:p>
        </w:tc>
        <w:tc>
          <w:tcPr>
            <w:tcW w:w="411" w:type="pct"/>
            <w:vAlign w:val="center"/>
          </w:tcPr>
          <w:p w:rsidR="00E07605" w:rsidRPr="002A657A" w:rsidRDefault="00E07605" w:rsidP="00E07605">
            <w:pPr>
              <w:jc w:val="center"/>
              <w:rPr>
                <w:sz w:val="24"/>
                <w:szCs w:val="24"/>
              </w:rPr>
            </w:pPr>
            <w:r w:rsidRPr="002A657A">
              <w:rPr>
                <w:color w:val="000000"/>
                <w:sz w:val="24"/>
                <w:szCs w:val="24"/>
                <w:lang w:eastAsia="en-IN"/>
              </w:rPr>
              <w:t>L4AB18</w:t>
            </w:r>
          </w:p>
        </w:tc>
        <w:tc>
          <w:tcPr>
            <w:tcW w:w="2067" w:type="pct"/>
            <w:vAlign w:val="center"/>
          </w:tcPr>
          <w:p w:rsidR="00E07605" w:rsidRPr="002A657A" w:rsidRDefault="00E07605" w:rsidP="00E07605">
            <w:pPr>
              <w:jc w:val="both"/>
              <w:rPr>
                <w:sz w:val="24"/>
                <w:szCs w:val="24"/>
              </w:rPr>
            </w:pPr>
            <w:r w:rsidRPr="002A657A">
              <w:rPr>
                <w:sz w:val="24"/>
                <w:szCs w:val="24"/>
              </w:rPr>
              <w:t>This location is selected to monitor the quality of air under the LAF and to determine the contamination due to man/material movement. Hence this location is selected for routine monitoring.</w:t>
            </w:r>
          </w:p>
        </w:tc>
      </w:tr>
      <w:tr w:rsidR="00E07605" w:rsidRPr="002A657A" w:rsidTr="005C2945">
        <w:trPr>
          <w:trHeight w:val="894"/>
        </w:trPr>
        <w:tc>
          <w:tcPr>
            <w:tcW w:w="396" w:type="pct"/>
            <w:vAlign w:val="center"/>
          </w:tcPr>
          <w:p w:rsidR="00E07605" w:rsidRPr="002A657A" w:rsidRDefault="00E07605" w:rsidP="00E07605">
            <w:pPr>
              <w:jc w:val="center"/>
              <w:rPr>
                <w:color w:val="000000"/>
                <w:sz w:val="24"/>
                <w:szCs w:val="24"/>
              </w:rPr>
            </w:pPr>
            <w:r w:rsidRPr="002A657A">
              <w:rPr>
                <w:color w:val="000000"/>
                <w:sz w:val="24"/>
                <w:szCs w:val="24"/>
              </w:rPr>
              <w:t>B3AB49</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B3G044/</w:t>
            </w:r>
          </w:p>
          <w:p w:rsidR="00E07605" w:rsidRPr="002A657A" w:rsidRDefault="00E07605" w:rsidP="00E07605">
            <w:pPr>
              <w:tabs>
                <w:tab w:val="left" w:pos="465"/>
                <w:tab w:val="left" w:pos="4425"/>
              </w:tabs>
              <w:ind w:right="29"/>
              <w:jc w:val="center"/>
              <w:rPr>
                <w:sz w:val="24"/>
                <w:szCs w:val="24"/>
              </w:rPr>
            </w:pPr>
            <w:r w:rsidRPr="002A657A">
              <w:rPr>
                <w:sz w:val="24"/>
                <w:szCs w:val="24"/>
              </w:rPr>
              <w:t>Vial Sealing Room-I</w:t>
            </w:r>
          </w:p>
        </w:tc>
        <w:tc>
          <w:tcPr>
            <w:tcW w:w="752" w:type="pct"/>
            <w:vAlign w:val="center"/>
          </w:tcPr>
          <w:p w:rsidR="00E07605" w:rsidRPr="002A657A" w:rsidRDefault="00E07605" w:rsidP="00E07605">
            <w:pPr>
              <w:jc w:val="center"/>
              <w:rPr>
                <w:sz w:val="24"/>
                <w:szCs w:val="24"/>
              </w:rPr>
            </w:pPr>
            <w:r w:rsidRPr="002A657A">
              <w:rPr>
                <w:sz w:val="24"/>
                <w:szCs w:val="24"/>
              </w:rPr>
              <w:t>Under the extended LAF near to in-feed conveyer</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743196" w:rsidP="00E07605">
            <w:pPr>
              <w:jc w:val="center"/>
              <w:rPr>
                <w:sz w:val="24"/>
                <w:szCs w:val="24"/>
              </w:rPr>
            </w:pPr>
            <w:r w:rsidRPr="002A657A">
              <w:rPr>
                <w:color w:val="000000"/>
                <w:sz w:val="24"/>
                <w:szCs w:val="24"/>
                <w:lang w:eastAsia="en-IN"/>
              </w:rPr>
              <w:t>NO</w:t>
            </w:r>
          </w:p>
        </w:tc>
        <w:tc>
          <w:tcPr>
            <w:tcW w:w="411" w:type="pct"/>
            <w:vAlign w:val="center"/>
          </w:tcPr>
          <w:p w:rsidR="00E07605" w:rsidRPr="002A657A" w:rsidRDefault="00E07605" w:rsidP="00E07605">
            <w:pPr>
              <w:jc w:val="center"/>
              <w:rPr>
                <w:sz w:val="24"/>
                <w:szCs w:val="24"/>
              </w:rPr>
            </w:pPr>
            <w:r w:rsidRPr="002A657A">
              <w:rPr>
                <w:sz w:val="24"/>
                <w:szCs w:val="24"/>
              </w:rPr>
              <w:t>NA</w:t>
            </w:r>
          </w:p>
        </w:tc>
        <w:tc>
          <w:tcPr>
            <w:tcW w:w="2067" w:type="pct"/>
            <w:vAlign w:val="center"/>
          </w:tcPr>
          <w:p w:rsidR="00E07605" w:rsidRPr="002A657A" w:rsidRDefault="00E07605" w:rsidP="00E07605">
            <w:pPr>
              <w:jc w:val="both"/>
              <w:rPr>
                <w:sz w:val="24"/>
                <w:szCs w:val="24"/>
              </w:rPr>
            </w:pPr>
            <w:r w:rsidRPr="002A657A">
              <w:rPr>
                <w:sz w:val="24"/>
                <w:szCs w:val="24"/>
              </w:rPr>
              <w:t>This location is under the extended LAF near to in-feed conveyer. The product filled vial are fully stoppered in this room and are not exposed to the room environment. No critical activities which might impact the product quality occurs at this zone and hence this location is not selected for routine monitoring.</w:t>
            </w:r>
          </w:p>
        </w:tc>
      </w:tr>
      <w:tr w:rsidR="00E07605" w:rsidRPr="002A657A" w:rsidTr="005C2945">
        <w:trPr>
          <w:trHeight w:val="864"/>
        </w:trPr>
        <w:tc>
          <w:tcPr>
            <w:tcW w:w="396" w:type="pct"/>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AB24</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B3G043/</w:t>
            </w:r>
          </w:p>
          <w:p w:rsidR="00E07605" w:rsidRPr="002A657A" w:rsidRDefault="00E07605" w:rsidP="00E07605">
            <w:pPr>
              <w:tabs>
                <w:tab w:val="left" w:pos="465"/>
                <w:tab w:val="left" w:pos="4425"/>
              </w:tabs>
              <w:ind w:right="29"/>
              <w:jc w:val="center"/>
              <w:rPr>
                <w:sz w:val="24"/>
                <w:szCs w:val="24"/>
              </w:rPr>
            </w:pPr>
            <w:r>
              <w:rPr>
                <w:sz w:val="24"/>
                <w:szCs w:val="24"/>
              </w:rPr>
              <w:t>Lyo Loading &amp; Unloading Room</w:t>
            </w:r>
          </w:p>
        </w:tc>
        <w:tc>
          <w:tcPr>
            <w:tcW w:w="752" w:type="pct"/>
            <w:vAlign w:val="center"/>
          </w:tcPr>
          <w:p w:rsidR="00E07605" w:rsidRPr="002A657A" w:rsidRDefault="00E07605" w:rsidP="00E07605">
            <w:pPr>
              <w:jc w:val="center"/>
              <w:rPr>
                <w:sz w:val="24"/>
                <w:szCs w:val="24"/>
              </w:rPr>
            </w:pPr>
            <w:r w:rsidRPr="002A657A">
              <w:rPr>
                <w:sz w:val="24"/>
                <w:szCs w:val="24"/>
              </w:rPr>
              <w:t>Near to the ALUS HMI (ID No.: PF-ALU-4001) and in-front of ALUS-I Loading side</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E07605" w:rsidP="00E07605">
            <w:pPr>
              <w:jc w:val="center"/>
              <w:rPr>
                <w:sz w:val="24"/>
                <w:szCs w:val="24"/>
              </w:rPr>
            </w:pPr>
            <w:r>
              <w:rPr>
                <w:color w:val="000000"/>
                <w:sz w:val="24"/>
                <w:szCs w:val="24"/>
                <w:lang w:eastAsia="en-IN"/>
              </w:rPr>
              <w:t>YES</w:t>
            </w:r>
          </w:p>
        </w:tc>
        <w:tc>
          <w:tcPr>
            <w:tcW w:w="411" w:type="pct"/>
            <w:vAlign w:val="center"/>
          </w:tcPr>
          <w:p w:rsidR="00E07605" w:rsidRPr="002A657A" w:rsidRDefault="00E07605" w:rsidP="00E07605">
            <w:pPr>
              <w:jc w:val="center"/>
              <w:rPr>
                <w:sz w:val="24"/>
                <w:szCs w:val="24"/>
              </w:rPr>
            </w:pPr>
            <w:r w:rsidRPr="002A657A">
              <w:rPr>
                <w:color w:val="000000"/>
                <w:sz w:val="24"/>
                <w:szCs w:val="24"/>
                <w:lang w:eastAsia="en-IN"/>
              </w:rPr>
              <w:t>L4AB19</w:t>
            </w:r>
          </w:p>
        </w:tc>
        <w:tc>
          <w:tcPr>
            <w:tcW w:w="2067" w:type="pct"/>
            <w:vAlign w:val="center"/>
          </w:tcPr>
          <w:p w:rsidR="00E07605" w:rsidRPr="002A657A" w:rsidRDefault="00E07605" w:rsidP="00E07605">
            <w:pPr>
              <w:jc w:val="both"/>
              <w:rPr>
                <w:sz w:val="24"/>
                <w:szCs w:val="24"/>
              </w:rPr>
            </w:pPr>
            <w:r w:rsidRPr="002A657A">
              <w:rPr>
                <w:sz w:val="24"/>
                <w:szCs w:val="24"/>
              </w:rPr>
              <w:t>Loading of half-stopered vials for lyophilization and unloading of lyophilized products for sealing activity occurs in this room. Personnel activities such as operation of ALUS systems and Lyophilizer HMI’s occurs in this room.</w:t>
            </w:r>
          </w:p>
          <w:p w:rsidR="00E07605" w:rsidRPr="002A657A" w:rsidRDefault="00E07605" w:rsidP="00E07605">
            <w:pPr>
              <w:jc w:val="both"/>
              <w:rPr>
                <w:sz w:val="24"/>
                <w:szCs w:val="24"/>
              </w:rPr>
            </w:pPr>
            <w:r w:rsidRPr="002A657A">
              <w:rPr>
                <w:sz w:val="24"/>
                <w:szCs w:val="24"/>
              </w:rPr>
              <w:t xml:space="preserve">This location is near to ALUS HMI where there is movement of personnel for operation of ALUS and Lyophilizer. Monitoring at this location determines the air quality in the room and contamination due to man/material movement, hence this location is selected </w:t>
            </w:r>
            <w:r>
              <w:rPr>
                <w:sz w:val="24"/>
                <w:szCs w:val="24"/>
              </w:rPr>
              <w:t>for routine monitoring.</w:t>
            </w:r>
          </w:p>
        </w:tc>
      </w:tr>
      <w:tr w:rsidR="00E07605" w:rsidRPr="002A657A" w:rsidTr="005C2945">
        <w:trPr>
          <w:trHeight w:val="20"/>
        </w:trPr>
        <w:tc>
          <w:tcPr>
            <w:tcW w:w="396" w:type="pct"/>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AB25</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B3G043/</w:t>
            </w:r>
          </w:p>
          <w:p w:rsidR="00E07605" w:rsidRPr="002A657A" w:rsidRDefault="00E07605" w:rsidP="00E07605">
            <w:pPr>
              <w:tabs>
                <w:tab w:val="left" w:pos="465"/>
                <w:tab w:val="left" w:pos="4425"/>
              </w:tabs>
              <w:ind w:right="29"/>
              <w:jc w:val="center"/>
              <w:rPr>
                <w:sz w:val="24"/>
                <w:szCs w:val="24"/>
              </w:rPr>
            </w:pPr>
            <w:r>
              <w:rPr>
                <w:sz w:val="24"/>
                <w:szCs w:val="24"/>
              </w:rPr>
              <w:t>Lyo Loading &amp; Unloading Room</w:t>
            </w:r>
          </w:p>
        </w:tc>
        <w:tc>
          <w:tcPr>
            <w:tcW w:w="752" w:type="pct"/>
            <w:vAlign w:val="center"/>
          </w:tcPr>
          <w:p w:rsidR="00E07605" w:rsidRPr="002A657A" w:rsidRDefault="00E07605" w:rsidP="00E07605">
            <w:pPr>
              <w:jc w:val="center"/>
              <w:rPr>
                <w:sz w:val="24"/>
                <w:szCs w:val="24"/>
              </w:rPr>
            </w:pPr>
            <w:r w:rsidRPr="002A657A">
              <w:rPr>
                <w:sz w:val="24"/>
                <w:szCs w:val="24"/>
              </w:rPr>
              <w:t>Near to the ALUS Pusher unit  and Beside ALUS-2 HMI (ID No.: PF-ALU-4002)</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E07605" w:rsidP="00E07605">
            <w:pPr>
              <w:jc w:val="center"/>
              <w:rPr>
                <w:sz w:val="24"/>
                <w:szCs w:val="24"/>
              </w:rPr>
            </w:pPr>
            <w:r>
              <w:rPr>
                <w:color w:val="000000"/>
                <w:sz w:val="24"/>
                <w:szCs w:val="24"/>
                <w:lang w:eastAsia="en-IN"/>
              </w:rPr>
              <w:t>YES</w:t>
            </w:r>
          </w:p>
        </w:tc>
        <w:tc>
          <w:tcPr>
            <w:tcW w:w="411" w:type="pct"/>
            <w:vAlign w:val="center"/>
          </w:tcPr>
          <w:p w:rsidR="00E07605" w:rsidRPr="002A657A" w:rsidRDefault="00E07605" w:rsidP="00E07605">
            <w:pPr>
              <w:jc w:val="center"/>
              <w:rPr>
                <w:sz w:val="24"/>
                <w:szCs w:val="24"/>
              </w:rPr>
            </w:pPr>
            <w:r w:rsidRPr="002A657A">
              <w:rPr>
                <w:color w:val="000000"/>
                <w:sz w:val="24"/>
                <w:szCs w:val="24"/>
                <w:lang w:eastAsia="en-IN"/>
              </w:rPr>
              <w:t>L4AB20</w:t>
            </w:r>
          </w:p>
        </w:tc>
        <w:tc>
          <w:tcPr>
            <w:tcW w:w="2067" w:type="pct"/>
            <w:vAlign w:val="center"/>
          </w:tcPr>
          <w:p w:rsidR="00E07605" w:rsidRPr="002A657A" w:rsidRDefault="00E07605" w:rsidP="00E07605">
            <w:pPr>
              <w:jc w:val="both"/>
              <w:rPr>
                <w:sz w:val="24"/>
                <w:szCs w:val="24"/>
              </w:rPr>
            </w:pPr>
            <w:r w:rsidRPr="002A657A">
              <w:rPr>
                <w:sz w:val="24"/>
                <w:szCs w:val="24"/>
              </w:rPr>
              <w:t>This location is near to ALUS HMI where there is movement of personnel for operation of ALUS and Lyophilizer. Monitoring at this location determines the air quality in the room and contamination due to man/material movement, hence this location is s</w:t>
            </w:r>
            <w:r>
              <w:rPr>
                <w:sz w:val="24"/>
                <w:szCs w:val="24"/>
              </w:rPr>
              <w:t>elected for routine monitoring.</w:t>
            </w:r>
          </w:p>
        </w:tc>
      </w:tr>
      <w:tr w:rsidR="00E07605" w:rsidRPr="002A657A" w:rsidTr="005C2945">
        <w:trPr>
          <w:trHeight w:val="20"/>
        </w:trPr>
        <w:tc>
          <w:tcPr>
            <w:tcW w:w="396" w:type="pct"/>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AB26</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B3G043/</w:t>
            </w:r>
          </w:p>
          <w:p w:rsidR="00E07605" w:rsidRPr="002A657A" w:rsidRDefault="00E07605" w:rsidP="00E07605">
            <w:pPr>
              <w:tabs>
                <w:tab w:val="left" w:pos="465"/>
                <w:tab w:val="left" w:pos="4425"/>
              </w:tabs>
              <w:ind w:right="29"/>
              <w:jc w:val="center"/>
              <w:rPr>
                <w:sz w:val="24"/>
                <w:szCs w:val="24"/>
              </w:rPr>
            </w:pPr>
            <w:r w:rsidRPr="002A657A">
              <w:rPr>
                <w:sz w:val="24"/>
                <w:szCs w:val="24"/>
              </w:rPr>
              <w:t>Lyo Loading &amp; Unloading Room</w:t>
            </w:r>
          </w:p>
        </w:tc>
        <w:tc>
          <w:tcPr>
            <w:tcW w:w="752" w:type="pct"/>
            <w:vAlign w:val="center"/>
          </w:tcPr>
          <w:p w:rsidR="00E07605" w:rsidRPr="002A657A" w:rsidRDefault="00E07605" w:rsidP="00E07605">
            <w:pPr>
              <w:jc w:val="center"/>
              <w:rPr>
                <w:sz w:val="24"/>
                <w:szCs w:val="24"/>
              </w:rPr>
            </w:pPr>
            <w:r w:rsidRPr="002A657A">
              <w:rPr>
                <w:color w:val="000000"/>
                <w:sz w:val="24"/>
                <w:szCs w:val="24"/>
              </w:rPr>
              <w:t>Under the Extended LAF, near</w:t>
            </w:r>
            <w:r w:rsidRPr="002A657A">
              <w:rPr>
                <w:sz w:val="24"/>
                <w:szCs w:val="24"/>
              </w:rPr>
              <w:t xml:space="preserve"> ALUS Infeed conveyor</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E07605" w:rsidP="00E07605">
            <w:pPr>
              <w:jc w:val="center"/>
              <w:rPr>
                <w:sz w:val="24"/>
                <w:szCs w:val="24"/>
              </w:rPr>
            </w:pPr>
            <w:r>
              <w:rPr>
                <w:color w:val="000000"/>
                <w:sz w:val="24"/>
                <w:szCs w:val="24"/>
                <w:lang w:eastAsia="en-IN"/>
              </w:rPr>
              <w:t>YES</w:t>
            </w:r>
          </w:p>
        </w:tc>
        <w:tc>
          <w:tcPr>
            <w:tcW w:w="411" w:type="pct"/>
            <w:vAlign w:val="center"/>
          </w:tcPr>
          <w:p w:rsidR="00E07605" w:rsidRPr="002A657A" w:rsidRDefault="00E07605" w:rsidP="00E07605">
            <w:pPr>
              <w:jc w:val="center"/>
              <w:rPr>
                <w:sz w:val="24"/>
                <w:szCs w:val="24"/>
              </w:rPr>
            </w:pPr>
            <w:r w:rsidRPr="002A657A">
              <w:rPr>
                <w:color w:val="000000"/>
                <w:sz w:val="24"/>
                <w:szCs w:val="24"/>
                <w:lang w:eastAsia="en-IN"/>
              </w:rPr>
              <w:t>L4AB21</w:t>
            </w:r>
          </w:p>
        </w:tc>
        <w:tc>
          <w:tcPr>
            <w:tcW w:w="2067" w:type="pct"/>
            <w:vAlign w:val="center"/>
          </w:tcPr>
          <w:p w:rsidR="00E07605" w:rsidRPr="002A657A" w:rsidRDefault="00E07605" w:rsidP="00E07605">
            <w:pPr>
              <w:jc w:val="both"/>
              <w:rPr>
                <w:sz w:val="24"/>
                <w:szCs w:val="24"/>
              </w:rPr>
            </w:pPr>
            <w:r w:rsidRPr="002A657A">
              <w:rPr>
                <w:sz w:val="24"/>
                <w:szCs w:val="24"/>
              </w:rPr>
              <w:t>This location is selected to monitor the air quality under the LAF and contamination due to man/material movement and hence selected for routine monitoring.</w:t>
            </w:r>
          </w:p>
        </w:tc>
      </w:tr>
      <w:tr w:rsidR="00E07605" w:rsidRPr="002A657A" w:rsidTr="005C2945">
        <w:trPr>
          <w:trHeight w:val="20"/>
        </w:trPr>
        <w:tc>
          <w:tcPr>
            <w:tcW w:w="396" w:type="pct"/>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AB27</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B3G043/</w:t>
            </w:r>
          </w:p>
          <w:p w:rsidR="00E07605" w:rsidRPr="002A657A" w:rsidRDefault="00E07605" w:rsidP="00E07605">
            <w:pPr>
              <w:tabs>
                <w:tab w:val="left" w:pos="465"/>
                <w:tab w:val="left" w:pos="4425"/>
              </w:tabs>
              <w:ind w:right="29"/>
              <w:jc w:val="center"/>
              <w:rPr>
                <w:sz w:val="24"/>
                <w:szCs w:val="24"/>
              </w:rPr>
            </w:pPr>
            <w:r>
              <w:rPr>
                <w:sz w:val="24"/>
                <w:szCs w:val="24"/>
              </w:rPr>
              <w:t>Lyo Loading &amp; Unloading Room</w:t>
            </w:r>
          </w:p>
        </w:tc>
        <w:tc>
          <w:tcPr>
            <w:tcW w:w="752" w:type="pct"/>
            <w:vAlign w:val="center"/>
          </w:tcPr>
          <w:p w:rsidR="00E07605" w:rsidRPr="002A657A" w:rsidRDefault="00E07605" w:rsidP="00E07605">
            <w:pPr>
              <w:jc w:val="center"/>
              <w:rPr>
                <w:sz w:val="24"/>
                <w:szCs w:val="24"/>
              </w:rPr>
            </w:pPr>
            <w:r w:rsidRPr="002A657A">
              <w:rPr>
                <w:color w:val="000000"/>
                <w:sz w:val="24"/>
                <w:szCs w:val="24"/>
              </w:rPr>
              <w:t>Under the Extended LAF  - In front of Lyophilizer-1</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743196" w:rsidP="00E07605">
            <w:pPr>
              <w:jc w:val="center"/>
              <w:rPr>
                <w:sz w:val="24"/>
                <w:szCs w:val="24"/>
              </w:rPr>
            </w:pPr>
            <w:r w:rsidRPr="002A657A">
              <w:rPr>
                <w:color w:val="000000"/>
                <w:sz w:val="24"/>
                <w:szCs w:val="24"/>
                <w:lang w:eastAsia="en-IN"/>
              </w:rPr>
              <w:t>NO</w:t>
            </w:r>
          </w:p>
        </w:tc>
        <w:tc>
          <w:tcPr>
            <w:tcW w:w="411" w:type="pct"/>
            <w:vAlign w:val="center"/>
          </w:tcPr>
          <w:p w:rsidR="00E07605" w:rsidRPr="002A657A" w:rsidRDefault="00E07605" w:rsidP="00E07605">
            <w:pPr>
              <w:jc w:val="center"/>
              <w:rPr>
                <w:sz w:val="24"/>
                <w:szCs w:val="24"/>
              </w:rPr>
            </w:pPr>
            <w:r w:rsidRPr="002A657A">
              <w:rPr>
                <w:sz w:val="24"/>
                <w:szCs w:val="24"/>
              </w:rPr>
              <w:t>NA</w:t>
            </w:r>
          </w:p>
        </w:tc>
        <w:tc>
          <w:tcPr>
            <w:tcW w:w="2067" w:type="pct"/>
            <w:vAlign w:val="center"/>
          </w:tcPr>
          <w:p w:rsidR="00E07605" w:rsidRPr="002A657A" w:rsidRDefault="00E07605" w:rsidP="00E07605">
            <w:pPr>
              <w:jc w:val="both"/>
              <w:rPr>
                <w:sz w:val="24"/>
                <w:szCs w:val="24"/>
              </w:rPr>
            </w:pPr>
            <w:r w:rsidRPr="002A657A">
              <w:rPr>
                <w:sz w:val="24"/>
                <w:szCs w:val="24"/>
              </w:rPr>
              <w:t>This location is in front of lyophilizer-1, activities such as assembling and manual interventions occurs at this zone. There were no recoveries obtained during the monitoring period and no excursions were reported for this location. Man/material movement is minimal at this location and monitoring by volumetric air sampling is proposed Under the Extended LAF  - In front of Lyophilizer-2 which  is centre of the extended LAF and the movement of man is minimal at this location and the critical zone (Grade-A) is continuously monitored by settle plate monitoring to determine the contamination due to activities performed by the personnel. There were no  recoveries obtained during the area PQ and no excursions were reported for this location and hence this location is not selected for routine monitoring, hence this location is not selected for routine monitoring.</w:t>
            </w:r>
          </w:p>
        </w:tc>
      </w:tr>
      <w:tr w:rsidR="00E07605" w:rsidRPr="002A657A" w:rsidTr="005C2945">
        <w:trPr>
          <w:trHeight w:val="20"/>
        </w:trPr>
        <w:tc>
          <w:tcPr>
            <w:tcW w:w="396" w:type="pct"/>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AB28</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B3G043/</w:t>
            </w:r>
          </w:p>
          <w:p w:rsidR="00E07605" w:rsidRPr="002A657A" w:rsidRDefault="00E07605" w:rsidP="00E07605">
            <w:pPr>
              <w:tabs>
                <w:tab w:val="left" w:pos="465"/>
                <w:tab w:val="left" w:pos="4425"/>
              </w:tabs>
              <w:ind w:right="29"/>
              <w:jc w:val="center"/>
              <w:rPr>
                <w:sz w:val="24"/>
                <w:szCs w:val="24"/>
              </w:rPr>
            </w:pPr>
            <w:r>
              <w:rPr>
                <w:sz w:val="24"/>
                <w:szCs w:val="24"/>
              </w:rPr>
              <w:t>Lyo Loading &amp; Unloading Room</w:t>
            </w:r>
          </w:p>
        </w:tc>
        <w:tc>
          <w:tcPr>
            <w:tcW w:w="752" w:type="pct"/>
            <w:vAlign w:val="center"/>
          </w:tcPr>
          <w:p w:rsidR="00E07605" w:rsidRPr="002A657A" w:rsidRDefault="00E07605" w:rsidP="00E07605">
            <w:pPr>
              <w:jc w:val="center"/>
              <w:rPr>
                <w:sz w:val="24"/>
                <w:szCs w:val="24"/>
              </w:rPr>
            </w:pPr>
            <w:r w:rsidRPr="002A657A">
              <w:rPr>
                <w:color w:val="000000"/>
                <w:sz w:val="24"/>
                <w:szCs w:val="24"/>
              </w:rPr>
              <w:t>Under the Extended LAF  - In front of Lyophilizer-2</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E07605" w:rsidP="00E07605">
            <w:pPr>
              <w:jc w:val="center"/>
              <w:rPr>
                <w:sz w:val="24"/>
                <w:szCs w:val="24"/>
              </w:rPr>
            </w:pPr>
            <w:r>
              <w:rPr>
                <w:color w:val="000000"/>
                <w:sz w:val="24"/>
                <w:szCs w:val="24"/>
                <w:lang w:eastAsia="en-IN"/>
              </w:rPr>
              <w:t>YES</w:t>
            </w:r>
          </w:p>
        </w:tc>
        <w:tc>
          <w:tcPr>
            <w:tcW w:w="411" w:type="pct"/>
            <w:vAlign w:val="center"/>
          </w:tcPr>
          <w:p w:rsidR="00E07605" w:rsidRPr="002A657A" w:rsidRDefault="00E07605" w:rsidP="00E07605">
            <w:pPr>
              <w:jc w:val="center"/>
              <w:rPr>
                <w:sz w:val="24"/>
                <w:szCs w:val="24"/>
              </w:rPr>
            </w:pPr>
            <w:r w:rsidRPr="002A657A">
              <w:rPr>
                <w:color w:val="000000"/>
                <w:sz w:val="24"/>
                <w:szCs w:val="24"/>
                <w:lang w:eastAsia="en-IN"/>
              </w:rPr>
              <w:t>L4AB22</w:t>
            </w:r>
          </w:p>
        </w:tc>
        <w:tc>
          <w:tcPr>
            <w:tcW w:w="2067" w:type="pct"/>
            <w:vAlign w:val="center"/>
          </w:tcPr>
          <w:p w:rsidR="00E07605" w:rsidRPr="002A657A" w:rsidRDefault="00E07605" w:rsidP="00E07605">
            <w:pPr>
              <w:jc w:val="both"/>
              <w:rPr>
                <w:sz w:val="24"/>
                <w:szCs w:val="24"/>
              </w:rPr>
            </w:pPr>
            <w:r w:rsidRPr="002A657A">
              <w:rPr>
                <w:sz w:val="24"/>
                <w:szCs w:val="24"/>
              </w:rPr>
              <w:t>This location is in front of lyophilizer-2, activities such as assembling and manual interventions occurs at this zone. The movement of man is minimal at this location and the critical zone (Grade-A) is continuously monitored by settle plate monitoring to determine the contamination due to activities performed by the personnel. As this location is centre of the extended LAF between lyophilizer-1 and 2, monitoring at this location determines the contamination due to any activities performed. Hence, this location is considered for routine monitoring.</w:t>
            </w:r>
          </w:p>
        </w:tc>
      </w:tr>
      <w:tr w:rsidR="00E07605" w:rsidRPr="002A657A" w:rsidTr="005C2945">
        <w:trPr>
          <w:trHeight w:val="20"/>
        </w:trPr>
        <w:tc>
          <w:tcPr>
            <w:tcW w:w="396" w:type="pct"/>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AB29</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B3G043/</w:t>
            </w:r>
          </w:p>
          <w:p w:rsidR="00E07605" w:rsidRPr="002A657A" w:rsidRDefault="00E07605" w:rsidP="00E07605">
            <w:pPr>
              <w:tabs>
                <w:tab w:val="left" w:pos="465"/>
                <w:tab w:val="left" w:pos="4425"/>
              </w:tabs>
              <w:ind w:right="29"/>
              <w:jc w:val="center"/>
              <w:rPr>
                <w:sz w:val="24"/>
                <w:szCs w:val="24"/>
              </w:rPr>
            </w:pPr>
            <w:r w:rsidRPr="002A657A">
              <w:rPr>
                <w:sz w:val="24"/>
                <w:szCs w:val="24"/>
              </w:rPr>
              <w:t>Lyo Loading &amp; Unloading Room</w:t>
            </w:r>
          </w:p>
          <w:p w:rsidR="00E07605" w:rsidRPr="002A657A" w:rsidRDefault="00E07605" w:rsidP="00E07605">
            <w:pPr>
              <w:jc w:val="center"/>
              <w:rPr>
                <w:sz w:val="24"/>
                <w:szCs w:val="24"/>
              </w:rPr>
            </w:pPr>
          </w:p>
        </w:tc>
        <w:tc>
          <w:tcPr>
            <w:tcW w:w="752" w:type="pct"/>
            <w:vAlign w:val="center"/>
          </w:tcPr>
          <w:p w:rsidR="00E07605" w:rsidRPr="002A657A" w:rsidRDefault="00E07605" w:rsidP="00E07605">
            <w:pPr>
              <w:jc w:val="center"/>
              <w:rPr>
                <w:sz w:val="24"/>
                <w:szCs w:val="24"/>
              </w:rPr>
            </w:pPr>
            <w:r w:rsidRPr="002A657A">
              <w:rPr>
                <w:color w:val="000000"/>
                <w:sz w:val="24"/>
                <w:szCs w:val="24"/>
              </w:rPr>
              <w:t>Under the Extended LAF  - between lyophilizer-2 and outfeed turn table.</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743196" w:rsidP="00E07605">
            <w:pPr>
              <w:jc w:val="center"/>
              <w:rPr>
                <w:sz w:val="24"/>
                <w:szCs w:val="24"/>
              </w:rPr>
            </w:pPr>
            <w:r w:rsidRPr="002A657A">
              <w:rPr>
                <w:color w:val="000000"/>
                <w:sz w:val="24"/>
                <w:szCs w:val="24"/>
                <w:lang w:eastAsia="en-IN"/>
              </w:rPr>
              <w:t>NO</w:t>
            </w:r>
          </w:p>
        </w:tc>
        <w:tc>
          <w:tcPr>
            <w:tcW w:w="411" w:type="pct"/>
            <w:vAlign w:val="center"/>
          </w:tcPr>
          <w:p w:rsidR="00E07605" w:rsidRPr="002A657A" w:rsidRDefault="00E07605" w:rsidP="00E07605">
            <w:pPr>
              <w:jc w:val="center"/>
              <w:rPr>
                <w:sz w:val="24"/>
                <w:szCs w:val="24"/>
              </w:rPr>
            </w:pPr>
            <w:r w:rsidRPr="002A657A">
              <w:rPr>
                <w:color w:val="000000"/>
                <w:sz w:val="24"/>
                <w:szCs w:val="24"/>
                <w:lang w:eastAsia="en-IN"/>
              </w:rPr>
              <w:t>NA</w:t>
            </w:r>
          </w:p>
        </w:tc>
        <w:tc>
          <w:tcPr>
            <w:tcW w:w="2067" w:type="pct"/>
            <w:vAlign w:val="center"/>
          </w:tcPr>
          <w:p w:rsidR="00E07605" w:rsidRPr="002A657A" w:rsidRDefault="00E07605" w:rsidP="00E07605">
            <w:pPr>
              <w:jc w:val="both"/>
              <w:rPr>
                <w:sz w:val="24"/>
                <w:szCs w:val="24"/>
              </w:rPr>
            </w:pPr>
            <w:r w:rsidRPr="002A657A">
              <w:rPr>
                <w:sz w:val="24"/>
                <w:szCs w:val="24"/>
              </w:rPr>
              <w:t>This location is between lyophilizer-2 and outfeed turn table, manual interventions occurs at this zone. The product filled vials will be in full stoppered condition at this location and the critical zone (Grade-A) at the loading side of Lyophilizer -2 is continuously monitored by settle plate monitoring to determine the contamination due to activities performed by the personnel. No excursions were reported for this location and considering the recoveries obtained during the monitoring period this location is not selected for routine monitoring.</w:t>
            </w:r>
          </w:p>
        </w:tc>
      </w:tr>
      <w:tr w:rsidR="00E07605" w:rsidRPr="002A657A" w:rsidTr="005C2945">
        <w:trPr>
          <w:trHeight w:val="20"/>
        </w:trPr>
        <w:tc>
          <w:tcPr>
            <w:tcW w:w="396" w:type="pct"/>
            <w:vAlign w:val="center"/>
          </w:tcPr>
          <w:p w:rsidR="00E07605" w:rsidRPr="002A657A" w:rsidRDefault="00E07605" w:rsidP="00E07605">
            <w:pPr>
              <w:jc w:val="center"/>
              <w:rPr>
                <w:color w:val="000000"/>
                <w:sz w:val="24"/>
                <w:szCs w:val="24"/>
              </w:rPr>
            </w:pPr>
            <w:r w:rsidRPr="002A657A">
              <w:rPr>
                <w:color w:val="000000"/>
                <w:sz w:val="24"/>
                <w:szCs w:val="24"/>
              </w:rPr>
              <w:t>B3AB46</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B3G043/</w:t>
            </w:r>
          </w:p>
          <w:p w:rsidR="00E07605" w:rsidRPr="002A657A" w:rsidRDefault="00E07605" w:rsidP="00E07605">
            <w:pPr>
              <w:tabs>
                <w:tab w:val="left" w:pos="465"/>
                <w:tab w:val="left" w:pos="4425"/>
              </w:tabs>
              <w:ind w:right="29"/>
              <w:jc w:val="center"/>
              <w:rPr>
                <w:sz w:val="24"/>
                <w:szCs w:val="24"/>
              </w:rPr>
            </w:pPr>
            <w:r w:rsidRPr="002A657A">
              <w:rPr>
                <w:sz w:val="24"/>
                <w:szCs w:val="24"/>
              </w:rPr>
              <w:t>Lyo Loading &amp; Unloading Room</w:t>
            </w:r>
          </w:p>
          <w:p w:rsidR="00E07605" w:rsidRPr="002A657A" w:rsidRDefault="00E07605" w:rsidP="00E07605">
            <w:pPr>
              <w:jc w:val="center"/>
              <w:rPr>
                <w:sz w:val="24"/>
                <w:szCs w:val="24"/>
              </w:rPr>
            </w:pPr>
          </w:p>
        </w:tc>
        <w:tc>
          <w:tcPr>
            <w:tcW w:w="752" w:type="pct"/>
            <w:vAlign w:val="center"/>
          </w:tcPr>
          <w:p w:rsidR="00E07605" w:rsidRPr="002A657A" w:rsidRDefault="00E07605" w:rsidP="00E07605">
            <w:pPr>
              <w:jc w:val="center"/>
              <w:rPr>
                <w:color w:val="000000"/>
                <w:sz w:val="24"/>
                <w:szCs w:val="24"/>
              </w:rPr>
            </w:pPr>
            <w:r w:rsidRPr="002A657A">
              <w:rPr>
                <w:color w:val="000000"/>
                <w:sz w:val="24"/>
                <w:szCs w:val="24"/>
              </w:rPr>
              <w:t>In-front of door of lyo loading and unloading room</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743196" w:rsidP="00E07605">
            <w:pPr>
              <w:jc w:val="center"/>
              <w:rPr>
                <w:sz w:val="24"/>
                <w:szCs w:val="24"/>
              </w:rPr>
            </w:pPr>
            <w:r w:rsidRPr="002A657A">
              <w:rPr>
                <w:color w:val="000000"/>
                <w:sz w:val="24"/>
                <w:szCs w:val="24"/>
                <w:lang w:eastAsia="en-IN"/>
              </w:rPr>
              <w:t>NO</w:t>
            </w:r>
          </w:p>
        </w:tc>
        <w:tc>
          <w:tcPr>
            <w:tcW w:w="411" w:type="pct"/>
            <w:vAlign w:val="center"/>
          </w:tcPr>
          <w:p w:rsidR="00E07605" w:rsidRPr="002A657A" w:rsidRDefault="00E07605" w:rsidP="00E07605">
            <w:pPr>
              <w:jc w:val="center"/>
              <w:rPr>
                <w:sz w:val="24"/>
                <w:szCs w:val="24"/>
              </w:rPr>
            </w:pPr>
            <w:r w:rsidRPr="002A657A">
              <w:rPr>
                <w:color w:val="000000"/>
                <w:sz w:val="24"/>
                <w:szCs w:val="24"/>
                <w:lang w:eastAsia="en-IN"/>
              </w:rPr>
              <w:t>NA</w:t>
            </w:r>
          </w:p>
        </w:tc>
        <w:tc>
          <w:tcPr>
            <w:tcW w:w="2067" w:type="pct"/>
            <w:vAlign w:val="center"/>
          </w:tcPr>
          <w:p w:rsidR="00E07605" w:rsidRPr="002A657A" w:rsidRDefault="00E07605" w:rsidP="00E07605">
            <w:pPr>
              <w:jc w:val="both"/>
              <w:rPr>
                <w:sz w:val="24"/>
                <w:szCs w:val="24"/>
              </w:rPr>
            </w:pPr>
            <w:r w:rsidRPr="002A657A">
              <w:rPr>
                <w:sz w:val="24"/>
                <w:szCs w:val="24"/>
              </w:rPr>
              <w:t>Man/material movement into and out of the lyo loading and unloading occurs through the door. Monitoring by settle plate proposed near the return air raiser at door entry which is nearer to this location and determines the air quality due to man / material movement. Hence, this location is not considered for routine monitoring.</w:t>
            </w:r>
          </w:p>
        </w:tc>
      </w:tr>
      <w:tr w:rsidR="00E07605" w:rsidRPr="002A657A" w:rsidTr="005C2945">
        <w:trPr>
          <w:trHeight w:val="20"/>
        </w:trPr>
        <w:tc>
          <w:tcPr>
            <w:tcW w:w="396" w:type="pct"/>
            <w:vAlign w:val="center"/>
          </w:tcPr>
          <w:p w:rsidR="00E07605" w:rsidRPr="002A657A" w:rsidRDefault="00E07605" w:rsidP="00E07605">
            <w:pPr>
              <w:jc w:val="center"/>
              <w:rPr>
                <w:color w:val="000000"/>
                <w:sz w:val="24"/>
                <w:szCs w:val="24"/>
              </w:rPr>
            </w:pPr>
            <w:r w:rsidRPr="002A657A">
              <w:rPr>
                <w:color w:val="000000"/>
                <w:sz w:val="24"/>
                <w:szCs w:val="24"/>
              </w:rPr>
              <w:t>B3AB47</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B3G043/</w:t>
            </w:r>
          </w:p>
          <w:p w:rsidR="00E07605" w:rsidRPr="002A657A" w:rsidRDefault="00E07605" w:rsidP="00E07605">
            <w:pPr>
              <w:tabs>
                <w:tab w:val="left" w:pos="465"/>
                <w:tab w:val="left" w:pos="4425"/>
              </w:tabs>
              <w:ind w:right="29"/>
              <w:jc w:val="center"/>
              <w:rPr>
                <w:sz w:val="24"/>
                <w:szCs w:val="24"/>
              </w:rPr>
            </w:pPr>
            <w:r>
              <w:rPr>
                <w:sz w:val="24"/>
                <w:szCs w:val="24"/>
              </w:rPr>
              <w:t>Lyo Loading &amp; Unloading Room</w:t>
            </w:r>
          </w:p>
        </w:tc>
        <w:tc>
          <w:tcPr>
            <w:tcW w:w="752" w:type="pct"/>
            <w:vAlign w:val="center"/>
          </w:tcPr>
          <w:p w:rsidR="00E07605" w:rsidRPr="002A657A" w:rsidRDefault="00E07605" w:rsidP="00E07605">
            <w:pPr>
              <w:jc w:val="center"/>
              <w:rPr>
                <w:color w:val="000000"/>
                <w:sz w:val="24"/>
                <w:szCs w:val="24"/>
              </w:rPr>
            </w:pPr>
            <w:r w:rsidRPr="002A657A">
              <w:rPr>
                <w:color w:val="000000"/>
                <w:sz w:val="24"/>
                <w:szCs w:val="24"/>
              </w:rPr>
              <w:t>Under extended LAF, In front of door of ALUS out feed turntable</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E07605" w:rsidP="00E07605">
            <w:pPr>
              <w:jc w:val="center"/>
              <w:rPr>
                <w:sz w:val="24"/>
                <w:szCs w:val="24"/>
              </w:rPr>
            </w:pPr>
            <w:r>
              <w:rPr>
                <w:color w:val="000000"/>
                <w:sz w:val="24"/>
                <w:szCs w:val="24"/>
                <w:lang w:eastAsia="en-IN"/>
              </w:rPr>
              <w:t>YES</w:t>
            </w:r>
          </w:p>
        </w:tc>
        <w:tc>
          <w:tcPr>
            <w:tcW w:w="411" w:type="pct"/>
            <w:vAlign w:val="center"/>
          </w:tcPr>
          <w:p w:rsidR="00E07605" w:rsidRPr="002A657A" w:rsidRDefault="00E07605" w:rsidP="00E07605">
            <w:pPr>
              <w:jc w:val="center"/>
              <w:rPr>
                <w:sz w:val="24"/>
                <w:szCs w:val="24"/>
              </w:rPr>
            </w:pPr>
            <w:r w:rsidRPr="002A657A">
              <w:rPr>
                <w:color w:val="000000"/>
                <w:sz w:val="24"/>
                <w:szCs w:val="24"/>
                <w:lang w:eastAsia="en-IN"/>
              </w:rPr>
              <w:t>L4AB23</w:t>
            </w:r>
          </w:p>
        </w:tc>
        <w:tc>
          <w:tcPr>
            <w:tcW w:w="2067" w:type="pct"/>
            <w:vAlign w:val="center"/>
          </w:tcPr>
          <w:p w:rsidR="00E07605" w:rsidRPr="002A657A" w:rsidRDefault="00E07605" w:rsidP="00E07605">
            <w:pPr>
              <w:jc w:val="both"/>
              <w:rPr>
                <w:sz w:val="24"/>
                <w:szCs w:val="24"/>
              </w:rPr>
            </w:pPr>
            <w:r w:rsidRPr="002A657A">
              <w:rPr>
                <w:sz w:val="24"/>
                <w:szCs w:val="24"/>
              </w:rPr>
              <w:t>This location is under the extended LAF of ALUS outfeed turntable and is selected for routine monitoring to monitor the air quality of the extended LAF.</w:t>
            </w:r>
          </w:p>
        </w:tc>
      </w:tr>
      <w:tr w:rsidR="00E07605" w:rsidRPr="002A657A" w:rsidTr="005C2945">
        <w:trPr>
          <w:trHeight w:val="113"/>
        </w:trPr>
        <w:tc>
          <w:tcPr>
            <w:tcW w:w="396" w:type="pct"/>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AB30</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B3G041/</w:t>
            </w:r>
          </w:p>
          <w:p w:rsidR="00E07605" w:rsidRPr="002A657A" w:rsidRDefault="00E07605" w:rsidP="00E07605">
            <w:pPr>
              <w:jc w:val="center"/>
              <w:rPr>
                <w:sz w:val="24"/>
                <w:szCs w:val="24"/>
              </w:rPr>
            </w:pPr>
            <w:r>
              <w:rPr>
                <w:sz w:val="24"/>
                <w:szCs w:val="24"/>
              </w:rPr>
              <w:t>Vial Filling Room</w:t>
            </w:r>
          </w:p>
        </w:tc>
        <w:tc>
          <w:tcPr>
            <w:tcW w:w="752" w:type="pct"/>
            <w:vAlign w:val="center"/>
          </w:tcPr>
          <w:p w:rsidR="00E07605" w:rsidRPr="002A657A" w:rsidRDefault="00E07605" w:rsidP="00E07605">
            <w:pPr>
              <w:jc w:val="center"/>
              <w:rPr>
                <w:sz w:val="24"/>
                <w:szCs w:val="24"/>
              </w:rPr>
            </w:pPr>
            <w:r w:rsidRPr="002A657A">
              <w:rPr>
                <w:sz w:val="24"/>
                <w:szCs w:val="24"/>
              </w:rPr>
              <w:t>Middle of the room (operating side) between stopper addition and NVPC HMI.</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E07605" w:rsidP="00E07605">
            <w:pPr>
              <w:ind w:right="-104"/>
              <w:jc w:val="center"/>
              <w:rPr>
                <w:sz w:val="24"/>
                <w:szCs w:val="24"/>
              </w:rPr>
            </w:pPr>
            <w:r>
              <w:rPr>
                <w:color w:val="000000"/>
                <w:sz w:val="24"/>
                <w:szCs w:val="24"/>
                <w:lang w:eastAsia="en-IN"/>
              </w:rPr>
              <w:t>YES</w:t>
            </w:r>
          </w:p>
        </w:tc>
        <w:tc>
          <w:tcPr>
            <w:tcW w:w="411" w:type="pct"/>
            <w:vAlign w:val="center"/>
          </w:tcPr>
          <w:p w:rsidR="00E07605" w:rsidRPr="002A657A" w:rsidRDefault="00E07605" w:rsidP="00E07605">
            <w:pPr>
              <w:ind w:right="-104"/>
              <w:jc w:val="center"/>
              <w:rPr>
                <w:sz w:val="24"/>
                <w:szCs w:val="24"/>
              </w:rPr>
            </w:pPr>
            <w:r w:rsidRPr="002A657A">
              <w:rPr>
                <w:color w:val="000000"/>
                <w:sz w:val="24"/>
                <w:szCs w:val="24"/>
                <w:lang w:eastAsia="en-IN"/>
              </w:rPr>
              <w:t>L4AB24</w:t>
            </w:r>
          </w:p>
        </w:tc>
        <w:tc>
          <w:tcPr>
            <w:tcW w:w="2067" w:type="pct"/>
            <w:vAlign w:val="center"/>
          </w:tcPr>
          <w:p w:rsidR="00E07605" w:rsidRPr="002A657A" w:rsidRDefault="00E07605" w:rsidP="00E07605">
            <w:pPr>
              <w:ind w:right="-104"/>
              <w:jc w:val="both"/>
              <w:rPr>
                <w:sz w:val="24"/>
                <w:szCs w:val="24"/>
              </w:rPr>
            </w:pPr>
            <w:r w:rsidRPr="002A657A">
              <w:rPr>
                <w:sz w:val="24"/>
                <w:szCs w:val="24"/>
              </w:rPr>
              <w:t>The monitoring location is located near to NVPC HMI. The movement of the personnel near the filling machine/stopper addition were aseptic manipulations are carried out during the filling operation. Monitoring  at this location determines the contamination due to movement of personnel and also the air quality of the room, hence this location is selected for routine monitoring.</w:t>
            </w:r>
          </w:p>
        </w:tc>
      </w:tr>
      <w:tr w:rsidR="00E07605" w:rsidRPr="002A657A" w:rsidTr="005C2945">
        <w:trPr>
          <w:trHeight w:val="1361"/>
        </w:trPr>
        <w:tc>
          <w:tcPr>
            <w:tcW w:w="396" w:type="pct"/>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AB31</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B3G041/</w:t>
            </w:r>
          </w:p>
          <w:p w:rsidR="00E07605" w:rsidRPr="002A657A" w:rsidRDefault="00E07605" w:rsidP="00E07605">
            <w:pPr>
              <w:jc w:val="center"/>
              <w:rPr>
                <w:sz w:val="24"/>
                <w:szCs w:val="24"/>
              </w:rPr>
            </w:pPr>
            <w:r>
              <w:rPr>
                <w:sz w:val="24"/>
                <w:szCs w:val="24"/>
              </w:rPr>
              <w:t>Vial Filling Room</w:t>
            </w:r>
          </w:p>
        </w:tc>
        <w:tc>
          <w:tcPr>
            <w:tcW w:w="752" w:type="pct"/>
            <w:vAlign w:val="center"/>
          </w:tcPr>
          <w:p w:rsidR="00E07605" w:rsidRPr="002A657A" w:rsidRDefault="00E07605" w:rsidP="00E07605">
            <w:pPr>
              <w:jc w:val="center"/>
              <w:rPr>
                <w:sz w:val="24"/>
                <w:szCs w:val="24"/>
              </w:rPr>
            </w:pPr>
            <w:r w:rsidRPr="002A657A">
              <w:rPr>
                <w:sz w:val="24"/>
                <w:szCs w:val="24"/>
              </w:rPr>
              <w:t>In-front of door of filling room</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E07605" w:rsidP="00E07605">
            <w:pPr>
              <w:ind w:right="-104"/>
              <w:jc w:val="center"/>
              <w:rPr>
                <w:sz w:val="24"/>
                <w:szCs w:val="24"/>
              </w:rPr>
            </w:pPr>
            <w:r>
              <w:rPr>
                <w:color w:val="000000"/>
                <w:sz w:val="24"/>
                <w:szCs w:val="24"/>
                <w:lang w:eastAsia="en-IN"/>
              </w:rPr>
              <w:t>YES</w:t>
            </w:r>
          </w:p>
        </w:tc>
        <w:tc>
          <w:tcPr>
            <w:tcW w:w="411" w:type="pct"/>
            <w:vAlign w:val="center"/>
          </w:tcPr>
          <w:p w:rsidR="00E07605" w:rsidRPr="002A657A" w:rsidRDefault="00E07605" w:rsidP="00E07605">
            <w:pPr>
              <w:ind w:right="-104"/>
              <w:jc w:val="center"/>
              <w:rPr>
                <w:sz w:val="24"/>
                <w:szCs w:val="24"/>
              </w:rPr>
            </w:pPr>
            <w:r w:rsidRPr="002A657A">
              <w:rPr>
                <w:color w:val="000000"/>
                <w:sz w:val="24"/>
                <w:szCs w:val="24"/>
                <w:lang w:eastAsia="en-IN"/>
              </w:rPr>
              <w:t>L4AB25</w:t>
            </w:r>
          </w:p>
        </w:tc>
        <w:tc>
          <w:tcPr>
            <w:tcW w:w="2067" w:type="pct"/>
            <w:vAlign w:val="center"/>
          </w:tcPr>
          <w:p w:rsidR="00E07605" w:rsidRPr="002A657A" w:rsidRDefault="00E07605" w:rsidP="00E07605">
            <w:pPr>
              <w:ind w:right="-104"/>
              <w:jc w:val="both"/>
              <w:rPr>
                <w:sz w:val="24"/>
                <w:szCs w:val="24"/>
              </w:rPr>
            </w:pPr>
            <w:r w:rsidRPr="002A657A">
              <w:rPr>
                <w:sz w:val="24"/>
                <w:szCs w:val="24"/>
              </w:rPr>
              <w:t>The monitoring location is in-front of door of filling room. Man/material movement occurs in this zone. Monitoring  at this location determines the contamination due to movement of man/material and also the air quality of the room, hence this location is selected for routine monitoring.</w:t>
            </w:r>
          </w:p>
        </w:tc>
      </w:tr>
      <w:tr w:rsidR="00E07605" w:rsidRPr="002A657A" w:rsidTr="005C2945">
        <w:trPr>
          <w:trHeight w:val="20"/>
        </w:trPr>
        <w:tc>
          <w:tcPr>
            <w:tcW w:w="396" w:type="pct"/>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AB32</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B3G041/</w:t>
            </w:r>
          </w:p>
          <w:p w:rsidR="00E07605" w:rsidRPr="002A657A" w:rsidRDefault="00E07605" w:rsidP="00E07605">
            <w:pPr>
              <w:jc w:val="center"/>
              <w:rPr>
                <w:sz w:val="24"/>
                <w:szCs w:val="24"/>
              </w:rPr>
            </w:pPr>
            <w:r>
              <w:rPr>
                <w:sz w:val="24"/>
                <w:szCs w:val="24"/>
              </w:rPr>
              <w:t>Vial Filling Room</w:t>
            </w:r>
          </w:p>
        </w:tc>
        <w:tc>
          <w:tcPr>
            <w:tcW w:w="752" w:type="pct"/>
            <w:vAlign w:val="center"/>
          </w:tcPr>
          <w:p w:rsidR="00E07605" w:rsidRPr="002A657A" w:rsidRDefault="00E07605" w:rsidP="00E07605">
            <w:pPr>
              <w:jc w:val="center"/>
              <w:rPr>
                <w:sz w:val="24"/>
                <w:szCs w:val="24"/>
              </w:rPr>
            </w:pPr>
            <w:r w:rsidRPr="002A657A">
              <w:rPr>
                <w:color w:val="000000"/>
                <w:sz w:val="24"/>
                <w:szCs w:val="24"/>
              </w:rPr>
              <w:t>Under the Extended LAF (In-front of filling nozzle station &amp; stoppering station) in operating side</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E07605" w:rsidP="00E07605">
            <w:pPr>
              <w:jc w:val="center"/>
              <w:rPr>
                <w:sz w:val="24"/>
                <w:szCs w:val="24"/>
              </w:rPr>
            </w:pPr>
            <w:r>
              <w:rPr>
                <w:color w:val="000000"/>
                <w:sz w:val="24"/>
                <w:szCs w:val="24"/>
                <w:lang w:eastAsia="en-IN"/>
              </w:rPr>
              <w:t>YES</w:t>
            </w:r>
          </w:p>
        </w:tc>
        <w:tc>
          <w:tcPr>
            <w:tcW w:w="411" w:type="pct"/>
            <w:vAlign w:val="center"/>
          </w:tcPr>
          <w:p w:rsidR="00E07605" w:rsidRPr="002A657A" w:rsidRDefault="00E07605" w:rsidP="00E07605">
            <w:pPr>
              <w:jc w:val="center"/>
              <w:rPr>
                <w:sz w:val="24"/>
                <w:szCs w:val="24"/>
              </w:rPr>
            </w:pPr>
            <w:r w:rsidRPr="002A657A">
              <w:rPr>
                <w:color w:val="000000"/>
                <w:sz w:val="24"/>
                <w:szCs w:val="24"/>
                <w:lang w:eastAsia="en-IN"/>
              </w:rPr>
              <w:t>L4AB26</w:t>
            </w:r>
          </w:p>
        </w:tc>
        <w:tc>
          <w:tcPr>
            <w:tcW w:w="2067" w:type="pct"/>
            <w:vAlign w:val="center"/>
          </w:tcPr>
          <w:p w:rsidR="00E07605" w:rsidRPr="002A657A" w:rsidRDefault="00E07605" w:rsidP="00E07605">
            <w:pPr>
              <w:jc w:val="both"/>
              <w:rPr>
                <w:sz w:val="24"/>
                <w:szCs w:val="24"/>
              </w:rPr>
            </w:pPr>
            <w:r w:rsidRPr="002A657A">
              <w:rPr>
                <w:sz w:val="24"/>
                <w:szCs w:val="24"/>
              </w:rPr>
              <w:t>This location is near to filling station under the extended LAF t</w:t>
            </w:r>
            <w:r w:rsidRPr="002A657A">
              <w:rPr>
                <w:color w:val="000000"/>
                <w:sz w:val="24"/>
                <w:szCs w:val="24"/>
              </w:rPr>
              <w:t>owards operating side</w:t>
            </w:r>
            <w:r w:rsidRPr="002A657A">
              <w:rPr>
                <w:sz w:val="24"/>
                <w:szCs w:val="24"/>
              </w:rPr>
              <w:t>. Aseptic manipulations are performed during batch manufacturing near to this location. Monitoring at this location determines the air quality under the LAF and contamination due to movement of personnel, hence this location is selected for routine monitoring.</w:t>
            </w:r>
          </w:p>
        </w:tc>
      </w:tr>
      <w:tr w:rsidR="00E07605" w:rsidRPr="002A657A" w:rsidTr="005C2945">
        <w:trPr>
          <w:trHeight w:val="20"/>
        </w:trPr>
        <w:tc>
          <w:tcPr>
            <w:tcW w:w="396" w:type="pct"/>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AB33</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B3G041/</w:t>
            </w:r>
          </w:p>
          <w:p w:rsidR="00E07605" w:rsidRPr="002A657A" w:rsidRDefault="00E07605" w:rsidP="00E07605">
            <w:pPr>
              <w:jc w:val="center"/>
              <w:rPr>
                <w:sz w:val="24"/>
                <w:szCs w:val="24"/>
              </w:rPr>
            </w:pPr>
            <w:r>
              <w:rPr>
                <w:sz w:val="24"/>
                <w:szCs w:val="24"/>
              </w:rPr>
              <w:t>Vial Filling Room</w:t>
            </w:r>
          </w:p>
        </w:tc>
        <w:tc>
          <w:tcPr>
            <w:tcW w:w="752" w:type="pct"/>
            <w:vAlign w:val="center"/>
          </w:tcPr>
          <w:p w:rsidR="00E07605" w:rsidRPr="002A657A" w:rsidRDefault="00E07605" w:rsidP="00E07605">
            <w:pPr>
              <w:jc w:val="center"/>
              <w:rPr>
                <w:sz w:val="24"/>
                <w:szCs w:val="24"/>
              </w:rPr>
            </w:pPr>
            <w:r w:rsidRPr="002A657A">
              <w:rPr>
                <w:color w:val="000000"/>
                <w:sz w:val="24"/>
                <w:szCs w:val="24"/>
              </w:rPr>
              <w:t>Under the Extended LAF (In-front of NT-1 Swing conveyor and stoppering station) in operating</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743196" w:rsidP="00E07605">
            <w:pPr>
              <w:jc w:val="center"/>
              <w:rPr>
                <w:sz w:val="24"/>
                <w:szCs w:val="24"/>
              </w:rPr>
            </w:pPr>
            <w:r w:rsidRPr="002A657A">
              <w:rPr>
                <w:color w:val="000000"/>
                <w:sz w:val="24"/>
                <w:szCs w:val="24"/>
                <w:lang w:eastAsia="en-IN"/>
              </w:rPr>
              <w:t>NO</w:t>
            </w:r>
          </w:p>
        </w:tc>
        <w:tc>
          <w:tcPr>
            <w:tcW w:w="411" w:type="pct"/>
            <w:vAlign w:val="center"/>
          </w:tcPr>
          <w:p w:rsidR="00E07605" w:rsidRPr="002A657A" w:rsidRDefault="00E07605" w:rsidP="00E07605">
            <w:pPr>
              <w:jc w:val="center"/>
              <w:rPr>
                <w:sz w:val="24"/>
                <w:szCs w:val="24"/>
              </w:rPr>
            </w:pPr>
            <w:r w:rsidRPr="002A657A">
              <w:rPr>
                <w:sz w:val="24"/>
                <w:szCs w:val="24"/>
              </w:rPr>
              <w:t>NA</w:t>
            </w:r>
          </w:p>
        </w:tc>
        <w:tc>
          <w:tcPr>
            <w:tcW w:w="2067" w:type="pct"/>
            <w:vAlign w:val="center"/>
          </w:tcPr>
          <w:p w:rsidR="00E07605" w:rsidRPr="002A657A" w:rsidRDefault="00E07605" w:rsidP="00E07605">
            <w:pPr>
              <w:jc w:val="both"/>
              <w:rPr>
                <w:sz w:val="24"/>
                <w:szCs w:val="24"/>
              </w:rPr>
            </w:pPr>
            <w:r w:rsidRPr="002A657A">
              <w:rPr>
                <w:sz w:val="24"/>
                <w:szCs w:val="24"/>
              </w:rPr>
              <w:t xml:space="preserve">The monitoring location is </w:t>
            </w:r>
            <w:r w:rsidRPr="002A657A">
              <w:rPr>
                <w:color w:val="000000"/>
                <w:sz w:val="24"/>
                <w:szCs w:val="24"/>
              </w:rPr>
              <w:t>Under the Extended LAF (In-front of NT-1 Swing conveyor) towards operating side.</w:t>
            </w:r>
            <w:r w:rsidRPr="002A657A">
              <w:rPr>
                <w:sz w:val="24"/>
                <w:szCs w:val="24"/>
              </w:rPr>
              <w:t xml:space="preserve"> There were no excursion reported for this location and monitoring by volumetric air sampling is proposed at </w:t>
            </w:r>
            <w:r w:rsidRPr="002A657A">
              <w:rPr>
                <w:color w:val="000000"/>
                <w:sz w:val="24"/>
                <w:szCs w:val="24"/>
              </w:rPr>
              <w:t>In-front of filling nozzle station &amp; stoppering station</w:t>
            </w:r>
            <w:r w:rsidRPr="002A657A">
              <w:rPr>
                <w:sz w:val="24"/>
                <w:szCs w:val="24"/>
              </w:rPr>
              <w:t xml:space="preserve"> to monitoring the air quality in the room and to determine the contamination due to man/material movement and hence this location is not selected for routine monitoring.</w:t>
            </w:r>
          </w:p>
        </w:tc>
      </w:tr>
      <w:tr w:rsidR="00E07605" w:rsidRPr="002A657A" w:rsidTr="005C2945">
        <w:trPr>
          <w:trHeight w:val="20"/>
        </w:trPr>
        <w:tc>
          <w:tcPr>
            <w:tcW w:w="396" w:type="pct"/>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AB34</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B3G041/</w:t>
            </w:r>
          </w:p>
          <w:p w:rsidR="00E07605" w:rsidRPr="002A657A" w:rsidRDefault="00E07605" w:rsidP="00E07605">
            <w:pPr>
              <w:jc w:val="center"/>
              <w:rPr>
                <w:sz w:val="24"/>
                <w:szCs w:val="24"/>
              </w:rPr>
            </w:pPr>
            <w:r>
              <w:rPr>
                <w:sz w:val="24"/>
                <w:szCs w:val="24"/>
              </w:rPr>
              <w:t>Vial Filling Room</w:t>
            </w:r>
          </w:p>
        </w:tc>
        <w:tc>
          <w:tcPr>
            <w:tcW w:w="752" w:type="pct"/>
            <w:vAlign w:val="center"/>
          </w:tcPr>
          <w:p w:rsidR="00E07605" w:rsidRPr="002A657A" w:rsidRDefault="00E07605" w:rsidP="00E07605">
            <w:pPr>
              <w:jc w:val="center"/>
              <w:rPr>
                <w:sz w:val="24"/>
                <w:szCs w:val="24"/>
              </w:rPr>
            </w:pPr>
            <w:r w:rsidRPr="002A657A">
              <w:rPr>
                <w:color w:val="000000"/>
                <w:sz w:val="24"/>
                <w:szCs w:val="24"/>
              </w:rPr>
              <w:t>Under the Extended LAF (In-front of NT-2 disk wheel or In-between the NT-3 Conveyor &amp;           NT-5 swing conveyor)</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E07605" w:rsidP="00E07605">
            <w:pPr>
              <w:ind w:right="-104"/>
              <w:jc w:val="center"/>
              <w:rPr>
                <w:sz w:val="24"/>
                <w:szCs w:val="24"/>
              </w:rPr>
            </w:pPr>
            <w:r>
              <w:rPr>
                <w:color w:val="000000"/>
                <w:sz w:val="24"/>
                <w:szCs w:val="24"/>
                <w:lang w:eastAsia="en-IN"/>
              </w:rPr>
              <w:t>YES</w:t>
            </w:r>
          </w:p>
        </w:tc>
        <w:tc>
          <w:tcPr>
            <w:tcW w:w="411" w:type="pct"/>
            <w:vAlign w:val="center"/>
          </w:tcPr>
          <w:p w:rsidR="00E07605" w:rsidRPr="002A657A" w:rsidRDefault="00E07605" w:rsidP="00E07605">
            <w:pPr>
              <w:ind w:right="-104"/>
              <w:jc w:val="center"/>
              <w:rPr>
                <w:sz w:val="24"/>
                <w:szCs w:val="24"/>
              </w:rPr>
            </w:pPr>
            <w:r w:rsidRPr="002A657A">
              <w:rPr>
                <w:color w:val="000000"/>
                <w:sz w:val="24"/>
                <w:szCs w:val="24"/>
                <w:lang w:eastAsia="en-IN"/>
              </w:rPr>
              <w:t>L4AB27</w:t>
            </w:r>
          </w:p>
        </w:tc>
        <w:tc>
          <w:tcPr>
            <w:tcW w:w="2067" w:type="pct"/>
            <w:vAlign w:val="center"/>
          </w:tcPr>
          <w:p w:rsidR="00E07605" w:rsidRPr="002A657A" w:rsidRDefault="00E07605" w:rsidP="00E07605">
            <w:pPr>
              <w:ind w:right="-104"/>
              <w:jc w:val="both"/>
              <w:rPr>
                <w:sz w:val="24"/>
                <w:szCs w:val="24"/>
              </w:rPr>
            </w:pPr>
            <w:r w:rsidRPr="002A657A">
              <w:rPr>
                <w:sz w:val="24"/>
                <w:szCs w:val="24"/>
              </w:rPr>
              <w:t xml:space="preserve">The monitoring location is </w:t>
            </w:r>
            <w:r w:rsidRPr="002A657A">
              <w:rPr>
                <w:color w:val="000000"/>
                <w:sz w:val="24"/>
                <w:szCs w:val="24"/>
              </w:rPr>
              <w:t xml:space="preserve">Under the Extended LAF (In-front of NT-5 Swing conveyor). </w:t>
            </w:r>
            <w:r w:rsidRPr="002A657A">
              <w:rPr>
                <w:sz w:val="24"/>
                <w:szCs w:val="24"/>
              </w:rPr>
              <w:t xml:space="preserve"> There is personnel movement at this location as the operator moves towards sealing room to perform the activities. Monitoring at this location determines the air quality under the LAF and contamination due to movement of personnel, hence this location is selected for routine monitoring.</w:t>
            </w:r>
          </w:p>
        </w:tc>
      </w:tr>
      <w:tr w:rsidR="00E07605" w:rsidRPr="002A657A" w:rsidTr="005C2945">
        <w:trPr>
          <w:trHeight w:val="1474"/>
        </w:trPr>
        <w:tc>
          <w:tcPr>
            <w:tcW w:w="396" w:type="pct"/>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AB35</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B3G041/</w:t>
            </w:r>
          </w:p>
          <w:p w:rsidR="00E07605" w:rsidRPr="002A657A" w:rsidRDefault="00E07605" w:rsidP="00E07605">
            <w:pPr>
              <w:jc w:val="center"/>
              <w:rPr>
                <w:sz w:val="24"/>
                <w:szCs w:val="24"/>
              </w:rPr>
            </w:pPr>
            <w:r>
              <w:rPr>
                <w:sz w:val="24"/>
                <w:szCs w:val="24"/>
              </w:rPr>
              <w:t>Vial Filling Room</w:t>
            </w:r>
          </w:p>
        </w:tc>
        <w:tc>
          <w:tcPr>
            <w:tcW w:w="752" w:type="pct"/>
            <w:vAlign w:val="center"/>
          </w:tcPr>
          <w:p w:rsidR="00E07605" w:rsidRPr="002A657A" w:rsidRDefault="00E07605" w:rsidP="00E07605">
            <w:pPr>
              <w:jc w:val="center"/>
              <w:rPr>
                <w:sz w:val="24"/>
                <w:szCs w:val="24"/>
              </w:rPr>
            </w:pPr>
            <w:r w:rsidRPr="002A657A">
              <w:rPr>
                <w:color w:val="000000"/>
                <w:sz w:val="24"/>
                <w:szCs w:val="24"/>
              </w:rPr>
              <w:t>Under the Extended LAF - Near to the SIP &amp; CIP Skid (Back side of the main star wheel)</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E07605" w:rsidP="00E07605">
            <w:pPr>
              <w:jc w:val="center"/>
              <w:rPr>
                <w:sz w:val="24"/>
                <w:szCs w:val="24"/>
              </w:rPr>
            </w:pPr>
            <w:r>
              <w:rPr>
                <w:color w:val="000000"/>
                <w:sz w:val="24"/>
                <w:szCs w:val="24"/>
                <w:lang w:eastAsia="en-IN"/>
              </w:rPr>
              <w:t>YES</w:t>
            </w:r>
          </w:p>
        </w:tc>
        <w:tc>
          <w:tcPr>
            <w:tcW w:w="411" w:type="pct"/>
            <w:vAlign w:val="center"/>
          </w:tcPr>
          <w:p w:rsidR="00E07605" w:rsidRPr="002A657A" w:rsidRDefault="00E07605" w:rsidP="00E07605">
            <w:pPr>
              <w:jc w:val="center"/>
              <w:rPr>
                <w:sz w:val="24"/>
                <w:szCs w:val="24"/>
              </w:rPr>
            </w:pPr>
            <w:r w:rsidRPr="002A657A">
              <w:rPr>
                <w:color w:val="000000"/>
                <w:sz w:val="24"/>
                <w:szCs w:val="24"/>
                <w:lang w:eastAsia="en-IN"/>
              </w:rPr>
              <w:t>L4AB28</w:t>
            </w:r>
          </w:p>
        </w:tc>
        <w:tc>
          <w:tcPr>
            <w:tcW w:w="2067" w:type="pct"/>
            <w:vAlign w:val="center"/>
          </w:tcPr>
          <w:p w:rsidR="00E07605" w:rsidRPr="002A657A" w:rsidRDefault="00E07605" w:rsidP="00E07605">
            <w:pPr>
              <w:jc w:val="both"/>
              <w:rPr>
                <w:sz w:val="24"/>
                <w:szCs w:val="24"/>
              </w:rPr>
            </w:pPr>
            <w:r w:rsidRPr="002A657A">
              <w:rPr>
                <w:sz w:val="24"/>
                <w:szCs w:val="24"/>
              </w:rPr>
              <w:t xml:space="preserve">The monitoring location is located Under the </w:t>
            </w:r>
            <w:r w:rsidRPr="002A657A">
              <w:rPr>
                <w:color w:val="000000"/>
                <w:sz w:val="24"/>
                <w:szCs w:val="24"/>
              </w:rPr>
              <w:t>Extended</w:t>
            </w:r>
            <w:r w:rsidRPr="002A657A">
              <w:rPr>
                <w:sz w:val="24"/>
                <w:szCs w:val="24"/>
              </w:rPr>
              <w:t xml:space="preserve"> LAF – </w:t>
            </w:r>
            <w:r w:rsidRPr="002A657A">
              <w:rPr>
                <w:color w:val="000000"/>
                <w:sz w:val="24"/>
                <w:szCs w:val="24"/>
              </w:rPr>
              <w:t>Near to the SIP &amp; CIP Skid (back side of filling machine). T</w:t>
            </w:r>
            <w:r w:rsidRPr="002A657A">
              <w:rPr>
                <w:sz w:val="24"/>
                <w:szCs w:val="24"/>
              </w:rPr>
              <w:t>he personnel perform aseptic manipulations during batch manufacturing. T</w:t>
            </w:r>
            <w:r w:rsidRPr="002A657A">
              <w:rPr>
                <w:color w:val="000000"/>
                <w:sz w:val="24"/>
                <w:szCs w:val="24"/>
              </w:rPr>
              <w:t xml:space="preserve">his location is selected to </w:t>
            </w:r>
            <w:r w:rsidRPr="002A657A">
              <w:rPr>
                <w:sz w:val="24"/>
                <w:szCs w:val="24"/>
              </w:rPr>
              <w:t>determine the contamination due to movement of personnel and the air quality of the LAF, hence this location is selected for routine monitoring.</w:t>
            </w:r>
          </w:p>
        </w:tc>
      </w:tr>
      <w:tr w:rsidR="00E07605" w:rsidRPr="002A657A" w:rsidTr="005C2945">
        <w:trPr>
          <w:trHeight w:val="20"/>
        </w:trPr>
        <w:tc>
          <w:tcPr>
            <w:tcW w:w="396" w:type="pct"/>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AB36</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B3G041/</w:t>
            </w:r>
          </w:p>
          <w:p w:rsidR="00E07605" w:rsidRPr="002A657A" w:rsidRDefault="00E07605" w:rsidP="00E07605">
            <w:pPr>
              <w:jc w:val="center"/>
              <w:rPr>
                <w:sz w:val="24"/>
                <w:szCs w:val="24"/>
              </w:rPr>
            </w:pPr>
            <w:r>
              <w:rPr>
                <w:sz w:val="24"/>
                <w:szCs w:val="24"/>
              </w:rPr>
              <w:t>Vial Filling Room</w:t>
            </w:r>
          </w:p>
        </w:tc>
        <w:tc>
          <w:tcPr>
            <w:tcW w:w="752" w:type="pct"/>
            <w:vAlign w:val="center"/>
          </w:tcPr>
          <w:p w:rsidR="00E07605" w:rsidRPr="002A657A" w:rsidRDefault="00E07605" w:rsidP="00E07605">
            <w:pPr>
              <w:jc w:val="center"/>
              <w:rPr>
                <w:sz w:val="24"/>
                <w:szCs w:val="24"/>
              </w:rPr>
            </w:pPr>
            <w:r w:rsidRPr="002A657A">
              <w:rPr>
                <w:color w:val="000000"/>
                <w:sz w:val="24"/>
                <w:szCs w:val="24"/>
              </w:rPr>
              <w:t>Under the Extended LAF - Near to the NT-3 Conveyor (Back side of NT-2 Disk wheel or Near to the power cable entry tray) Non-operating side</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743196" w:rsidP="00E07605">
            <w:pPr>
              <w:jc w:val="center"/>
              <w:rPr>
                <w:sz w:val="24"/>
                <w:szCs w:val="24"/>
              </w:rPr>
            </w:pPr>
            <w:r w:rsidRPr="002A657A">
              <w:rPr>
                <w:color w:val="000000"/>
                <w:sz w:val="24"/>
                <w:szCs w:val="24"/>
                <w:lang w:eastAsia="en-IN"/>
              </w:rPr>
              <w:t>NO</w:t>
            </w:r>
          </w:p>
        </w:tc>
        <w:tc>
          <w:tcPr>
            <w:tcW w:w="411" w:type="pct"/>
            <w:vAlign w:val="center"/>
          </w:tcPr>
          <w:p w:rsidR="00E07605" w:rsidRPr="002A657A" w:rsidRDefault="00E07605" w:rsidP="00E07605">
            <w:pPr>
              <w:jc w:val="center"/>
              <w:rPr>
                <w:sz w:val="24"/>
                <w:szCs w:val="24"/>
              </w:rPr>
            </w:pPr>
            <w:r w:rsidRPr="002A657A">
              <w:rPr>
                <w:sz w:val="24"/>
                <w:szCs w:val="24"/>
              </w:rPr>
              <w:t>NA</w:t>
            </w:r>
          </w:p>
        </w:tc>
        <w:tc>
          <w:tcPr>
            <w:tcW w:w="2067" w:type="pct"/>
            <w:vAlign w:val="center"/>
          </w:tcPr>
          <w:p w:rsidR="00E07605" w:rsidRPr="002A657A" w:rsidRDefault="00E07605" w:rsidP="00E07605">
            <w:pPr>
              <w:jc w:val="both"/>
              <w:rPr>
                <w:sz w:val="24"/>
                <w:szCs w:val="24"/>
              </w:rPr>
            </w:pPr>
            <w:r w:rsidRPr="002A657A">
              <w:rPr>
                <w:sz w:val="24"/>
                <w:szCs w:val="24"/>
              </w:rPr>
              <w:t>This location is under the extended LAF and near to NT-3 conveyer. There is minimal man activity at this zone. There were no excursions reported at this location and considering the recoveries  obtained during the monitoring period, this location is not selected for routine monitoring.</w:t>
            </w:r>
          </w:p>
        </w:tc>
      </w:tr>
      <w:tr w:rsidR="00E07605" w:rsidRPr="002A657A" w:rsidTr="005C2945">
        <w:trPr>
          <w:trHeight w:val="704"/>
        </w:trPr>
        <w:tc>
          <w:tcPr>
            <w:tcW w:w="396" w:type="pct"/>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AB37</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B3G041/</w:t>
            </w:r>
          </w:p>
          <w:p w:rsidR="00E07605" w:rsidRPr="002A657A" w:rsidRDefault="00E07605" w:rsidP="00E07605">
            <w:pPr>
              <w:jc w:val="center"/>
              <w:rPr>
                <w:sz w:val="24"/>
                <w:szCs w:val="24"/>
              </w:rPr>
            </w:pPr>
            <w:r>
              <w:rPr>
                <w:sz w:val="24"/>
                <w:szCs w:val="24"/>
              </w:rPr>
              <w:t>Vial Filling Room</w:t>
            </w:r>
          </w:p>
        </w:tc>
        <w:tc>
          <w:tcPr>
            <w:tcW w:w="752" w:type="pct"/>
            <w:vAlign w:val="center"/>
          </w:tcPr>
          <w:p w:rsidR="00E07605" w:rsidRPr="002A657A" w:rsidRDefault="00E07605" w:rsidP="00E07605">
            <w:pPr>
              <w:jc w:val="center"/>
              <w:rPr>
                <w:sz w:val="24"/>
                <w:szCs w:val="24"/>
              </w:rPr>
            </w:pPr>
            <w:r w:rsidRPr="002A657A">
              <w:rPr>
                <w:sz w:val="24"/>
                <w:szCs w:val="24"/>
              </w:rPr>
              <w:t>Near to the Control panel of the filling area back side of filling machine.</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743196" w:rsidP="00E07605">
            <w:pPr>
              <w:jc w:val="center"/>
              <w:rPr>
                <w:sz w:val="24"/>
                <w:szCs w:val="24"/>
              </w:rPr>
            </w:pPr>
            <w:r w:rsidRPr="002A657A">
              <w:rPr>
                <w:color w:val="000000"/>
                <w:sz w:val="24"/>
                <w:szCs w:val="24"/>
                <w:lang w:eastAsia="en-IN"/>
              </w:rPr>
              <w:t>NO</w:t>
            </w:r>
          </w:p>
        </w:tc>
        <w:tc>
          <w:tcPr>
            <w:tcW w:w="411" w:type="pct"/>
            <w:vAlign w:val="center"/>
          </w:tcPr>
          <w:p w:rsidR="00E07605" w:rsidRPr="002A657A" w:rsidRDefault="00E07605" w:rsidP="00E07605">
            <w:pPr>
              <w:jc w:val="center"/>
              <w:rPr>
                <w:sz w:val="24"/>
                <w:szCs w:val="24"/>
              </w:rPr>
            </w:pPr>
            <w:r w:rsidRPr="002A657A">
              <w:rPr>
                <w:sz w:val="24"/>
                <w:szCs w:val="24"/>
              </w:rPr>
              <w:t>NA</w:t>
            </w:r>
          </w:p>
        </w:tc>
        <w:tc>
          <w:tcPr>
            <w:tcW w:w="2067" w:type="pct"/>
            <w:vAlign w:val="center"/>
          </w:tcPr>
          <w:p w:rsidR="00E07605" w:rsidRPr="002A657A" w:rsidRDefault="00E07605" w:rsidP="00E07605">
            <w:pPr>
              <w:jc w:val="both"/>
              <w:rPr>
                <w:sz w:val="24"/>
                <w:szCs w:val="24"/>
              </w:rPr>
            </w:pPr>
            <w:r w:rsidRPr="002A657A">
              <w:rPr>
                <w:sz w:val="24"/>
                <w:szCs w:val="24"/>
              </w:rPr>
              <w:t>This location is in the middle of the room opposite to operating side of the filling machine. As this location is there at the backside of the filling machine, there were less activities and viable monitoring by settle plate was proposed at Near return air raiser EN- BMU-0003/RG/01 and EN- BMU-0003/RG/02 that determines the contamination due to activities performed. Hence, this location is not considered for routine monitoring.</w:t>
            </w:r>
          </w:p>
        </w:tc>
      </w:tr>
      <w:tr w:rsidR="00E07605" w:rsidRPr="002A657A" w:rsidTr="005C2945">
        <w:trPr>
          <w:trHeight w:val="704"/>
        </w:trPr>
        <w:tc>
          <w:tcPr>
            <w:tcW w:w="396" w:type="pct"/>
            <w:vAlign w:val="center"/>
          </w:tcPr>
          <w:p w:rsidR="00E07605" w:rsidRPr="002A657A" w:rsidRDefault="00E07605" w:rsidP="00E07605">
            <w:pPr>
              <w:jc w:val="center"/>
              <w:rPr>
                <w:color w:val="000000"/>
                <w:sz w:val="24"/>
                <w:szCs w:val="24"/>
              </w:rPr>
            </w:pPr>
            <w:r w:rsidRPr="002A657A">
              <w:rPr>
                <w:color w:val="000000"/>
                <w:sz w:val="24"/>
                <w:szCs w:val="24"/>
              </w:rPr>
              <w:t>B3AB42</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B3G041/</w:t>
            </w:r>
          </w:p>
          <w:p w:rsidR="00E07605" w:rsidRPr="002A657A" w:rsidRDefault="00E07605" w:rsidP="00E07605">
            <w:pPr>
              <w:jc w:val="center"/>
              <w:rPr>
                <w:sz w:val="24"/>
                <w:szCs w:val="24"/>
              </w:rPr>
            </w:pPr>
            <w:r>
              <w:rPr>
                <w:sz w:val="24"/>
                <w:szCs w:val="24"/>
              </w:rPr>
              <w:t>Vial Filling Room</w:t>
            </w:r>
          </w:p>
        </w:tc>
        <w:tc>
          <w:tcPr>
            <w:tcW w:w="752" w:type="pct"/>
            <w:vAlign w:val="center"/>
          </w:tcPr>
          <w:p w:rsidR="00E07605" w:rsidRPr="002A657A" w:rsidRDefault="00E07605" w:rsidP="00E07605">
            <w:pPr>
              <w:jc w:val="center"/>
              <w:rPr>
                <w:sz w:val="24"/>
                <w:szCs w:val="24"/>
              </w:rPr>
            </w:pPr>
            <w:r w:rsidRPr="002A657A">
              <w:rPr>
                <w:sz w:val="24"/>
                <w:szCs w:val="24"/>
              </w:rPr>
              <w:t>Under extended LAF Near to stopper addition</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E07605" w:rsidP="00E07605">
            <w:pPr>
              <w:jc w:val="center"/>
              <w:rPr>
                <w:sz w:val="24"/>
                <w:szCs w:val="24"/>
              </w:rPr>
            </w:pPr>
            <w:r>
              <w:rPr>
                <w:color w:val="000000"/>
                <w:sz w:val="24"/>
                <w:szCs w:val="24"/>
                <w:lang w:eastAsia="en-IN"/>
              </w:rPr>
              <w:t>YES</w:t>
            </w:r>
          </w:p>
        </w:tc>
        <w:tc>
          <w:tcPr>
            <w:tcW w:w="411" w:type="pct"/>
            <w:vAlign w:val="center"/>
          </w:tcPr>
          <w:p w:rsidR="00E07605" w:rsidRPr="002A657A" w:rsidRDefault="00E07605" w:rsidP="00E07605">
            <w:pPr>
              <w:jc w:val="center"/>
              <w:rPr>
                <w:sz w:val="24"/>
                <w:szCs w:val="24"/>
              </w:rPr>
            </w:pPr>
            <w:r w:rsidRPr="002A657A">
              <w:rPr>
                <w:color w:val="000000"/>
                <w:sz w:val="24"/>
                <w:szCs w:val="24"/>
                <w:lang w:eastAsia="en-IN"/>
              </w:rPr>
              <w:t>L4AB29</w:t>
            </w:r>
          </w:p>
        </w:tc>
        <w:tc>
          <w:tcPr>
            <w:tcW w:w="2067" w:type="pct"/>
            <w:vAlign w:val="center"/>
          </w:tcPr>
          <w:p w:rsidR="00E07605" w:rsidRPr="002A657A" w:rsidRDefault="00E07605" w:rsidP="00E07605">
            <w:pPr>
              <w:jc w:val="both"/>
              <w:rPr>
                <w:sz w:val="24"/>
                <w:szCs w:val="24"/>
              </w:rPr>
            </w:pPr>
            <w:r w:rsidRPr="002A657A">
              <w:rPr>
                <w:sz w:val="24"/>
                <w:szCs w:val="24"/>
              </w:rPr>
              <w:t>Manual interventions are performed by the personnel during stoppering addition which might have an impact on the quality of product. Monitoring at this location determines the quality of air and contamination due to man/material movement, hence selected for routine monitoring.</w:t>
            </w:r>
          </w:p>
        </w:tc>
      </w:tr>
      <w:tr w:rsidR="00E07605" w:rsidRPr="002A657A" w:rsidTr="005C2945">
        <w:trPr>
          <w:trHeight w:val="704"/>
        </w:trPr>
        <w:tc>
          <w:tcPr>
            <w:tcW w:w="396" w:type="pct"/>
            <w:vAlign w:val="center"/>
          </w:tcPr>
          <w:p w:rsidR="00E07605" w:rsidRPr="002A657A" w:rsidRDefault="00E07605" w:rsidP="00E07605">
            <w:pPr>
              <w:jc w:val="center"/>
              <w:rPr>
                <w:color w:val="000000"/>
                <w:sz w:val="24"/>
                <w:szCs w:val="24"/>
              </w:rPr>
            </w:pPr>
            <w:r w:rsidRPr="002A657A">
              <w:rPr>
                <w:color w:val="000000"/>
                <w:sz w:val="24"/>
                <w:szCs w:val="24"/>
              </w:rPr>
              <w:t>B3AB43</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B3G041/</w:t>
            </w:r>
          </w:p>
          <w:p w:rsidR="00E07605" w:rsidRPr="002A657A" w:rsidRDefault="00E07605" w:rsidP="00E07605">
            <w:pPr>
              <w:jc w:val="center"/>
              <w:rPr>
                <w:sz w:val="24"/>
                <w:szCs w:val="24"/>
              </w:rPr>
            </w:pPr>
            <w:r>
              <w:rPr>
                <w:sz w:val="24"/>
                <w:szCs w:val="24"/>
              </w:rPr>
              <w:t>Vial Filling Room</w:t>
            </w:r>
          </w:p>
        </w:tc>
        <w:tc>
          <w:tcPr>
            <w:tcW w:w="752" w:type="pct"/>
            <w:vAlign w:val="center"/>
          </w:tcPr>
          <w:p w:rsidR="00E07605" w:rsidRPr="002A657A" w:rsidRDefault="00E07605" w:rsidP="00E07605">
            <w:pPr>
              <w:jc w:val="center"/>
              <w:rPr>
                <w:sz w:val="24"/>
                <w:szCs w:val="24"/>
              </w:rPr>
            </w:pPr>
            <w:r w:rsidRPr="002A657A">
              <w:rPr>
                <w:sz w:val="24"/>
                <w:szCs w:val="24"/>
              </w:rPr>
              <w:t>Under extended LAF Near to outfeed conveyer (non-operating side)</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743196" w:rsidP="00E07605">
            <w:pPr>
              <w:jc w:val="center"/>
              <w:rPr>
                <w:sz w:val="24"/>
                <w:szCs w:val="24"/>
              </w:rPr>
            </w:pPr>
            <w:r w:rsidRPr="002A657A">
              <w:rPr>
                <w:color w:val="000000"/>
                <w:sz w:val="24"/>
                <w:szCs w:val="24"/>
                <w:lang w:eastAsia="en-IN"/>
              </w:rPr>
              <w:t>NO</w:t>
            </w:r>
          </w:p>
        </w:tc>
        <w:tc>
          <w:tcPr>
            <w:tcW w:w="411" w:type="pct"/>
            <w:vAlign w:val="center"/>
          </w:tcPr>
          <w:p w:rsidR="00E07605" w:rsidRPr="002A657A" w:rsidRDefault="00E07605" w:rsidP="00E07605">
            <w:pPr>
              <w:jc w:val="center"/>
              <w:rPr>
                <w:sz w:val="24"/>
                <w:szCs w:val="24"/>
              </w:rPr>
            </w:pPr>
            <w:r w:rsidRPr="002A657A">
              <w:rPr>
                <w:sz w:val="24"/>
                <w:szCs w:val="24"/>
              </w:rPr>
              <w:t>NA</w:t>
            </w:r>
          </w:p>
        </w:tc>
        <w:tc>
          <w:tcPr>
            <w:tcW w:w="2067" w:type="pct"/>
            <w:vAlign w:val="center"/>
          </w:tcPr>
          <w:p w:rsidR="00E07605" w:rsidRPr="002A657A" w:rsidRDefault="00E07605" w:rsidP="00E07605">
            <w:pPr>
              <w:jc w:val="both"/>
              <w:rPr>
                <w:sz w:val="24"/>
                <w:szCs w:val="24"/>
              </w:rPr>
            </w:pPr>
            <w:r w:rsidRPr="002A657A">
              <w:rPr>
                <w:sz w:val="24"/>
                <w:szCs w:val="24"/>
              </w:rPr>
              <w:t>This location under the extended LAF near to out feed conveyer. The critical zone (Grade-A) is monitored continuously by settle plate during batch manufacturing activity near to this location. There were no excursion reported for this location and As this location is there at the backside of the filling machine, there were less activities and viable monitoring by settle plate was proposed at Near return air raiser EN- BMU-0003/RG/01 and EN- BMU-0003/RG/02 that determines the contamination due to activities performed. Hence, this location is not considered for routine monitoring.</w:t>
            </w:r>
          </w:p>
        </w:tc>
      </w:tr>
      <w:tr w:rsidR="00E07605" w:rsidRPr="002A657A" w:rsidTr="005C2945">
        <w:trPr>
          <w:trHeight w:val="20"/>
        </w:trPr>
        <w:tc>
          <w:tcPr>
            <w:tcW w:w="396" w:type="pct"/>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AB38</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B3G042/</w:t>
            </w:r>
          </w:p>
          <w:p w:rsidR="00E07605" w:rsidRPr="002A657A" w:rsidRDefault="00E07605" w:rsidP="00E07605">
            <w:pPr>
              <w:jc w:val="center"/>
              <w:rPr>
                <w:sz w:val="24"/>
                <w:szCs w:val="24"/>
              </w:rPr>
            </w:pPr>
            <w:r w:rsidRPr="002A657A">
              <w:rPr>
                <w:sz w:val="24"/>
                <w:szCs w:val="24"/>
              </w:rPr>
              <w:t>Vial Sealing Room-II</w:t>
            </w:r>
          </w:p>
        </w:tc>
        <w:tc>
          <w:tcPr>
            <w:tcW w:w="752" w:type="pct"/>
            <w:vAlign w:val="center"/>
          </w:tcPr>
          <w:p w:rsidR="00E07605" w:rsidRPr="002A657A" w:rsidRDefault="00E07605" w:rsidP="00E07605">
            <w:pPr>
              <w:jc w:val="center"/>
              <w:rPr>
                <w:sz w:val="24"/>
                <w:szCs w:val="24"/>
              </w:rPr>
            </w:pPr>
            <w:r w:rsidRPr="002A657A">
              <w:rPr>
                <w:sz w:val="24"/>
                <w:szCs w:val="24"/>
              </w:rPr>
              <w:t>Middle of the room (In-between the conveyor and seals loading entry)</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E07605" w:rsidP="00E07605">
            <w:pPr>
              <w:jc w:val="center"/>
              <w:rPr>
                <w:sz w:val="24"/>
                <w:szCs w:val="24"/>
              </w:rPr>
            </w:pPr>
            <w:r>
              <w:rPr>
                <w:color w:val="000000"/>
                <w:sz w:val="24"/>
                <w:szCs w:val="24"/>
                <w:lang w:eastAsia="en-IN"/>
              </w:rPr>
              <w:t>YES</w:t>
            </w:r>
          </w:p>
        </w:tc>
        <w:tc>
          <w:tcPr>
            <w:tcW w:w="411" w:type="pct"/>
            <w:vAlign w:val="center"/>
          </w:tcPr>
          <w:p w:rsidR="00E07605" w:rsidRPr="002A657A" w:rsidRDefault="00E07605" w:rsidP="00E07605">
            <w:pPr>
              <w:jc w:val="center"/>
              <w:rPr>
                <w:sz w:val="24"/>
                <w:szCs w:val="24"/>
              </w:rPr>
            </w:pPr>
            <w:r w:rsidRPr="002A657A">
              <w:rPr>
                <w:color w:val="000000"/>
                <w:sz w:val="24"/>
                <w:szCs w:val="24"/>
                <w:lang w:eastAsia="en-IN"/>
              </w:rPr>
              <w:t>L4AB30</w:t>
            </w:r>
          </w:p>
        </w:tc>
        <w:tc>
          <w:tcPr>
            <w:tcW w:w="2067" w:type="pct"/>
            <w:vAlign w:val="center"/>
          </w:tcPr>
          <w:p w:rsidR="00E07605" w:rsidRPr="002A657A" w:rsidRDefault="00E07605" w:rsidP="00E07605">
            <w:pPr>
              <w:jc w:val="both"/>
              <w:rPr>
                <w:sz w:val="24"/>
                <w:szCs w:val="24"/>
              </w:rPr>
            </w:pPr>
            <w:r w:rsidRPr="002A657A">
              <w:rPr>
                <w:sz w:val="24"/>
                <w:szCs w:val="24"/>
              </w:rPr>
              <w:t>This location is in the middle of the room and monitoring at this location determines the  air quality and covers the Personnel movement in the sealing room, hence this location is selected for routine monitoring.</w:t>
            </w:r>
          </w:p>
        </w:tc>
      </w:tr>
      <w:tr w:rsidR="00E07605" w:rsidRPr="002A657A" w:rsidTr="005C2945">
        <w:trPr>
          <w:trHeight w:val="20"/>
        </w:trPr>
        <w:tc>
          <w:tcPr>
            <w:tcW w:w="396" w:type="pct"/>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AB39</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B3G042/</w:t>
            </w:r>
          </w:p>
          <w:p w:rsidR="00E07605" w:rsidRPr="002A657A" w:rsidRDefault="00E07605" w:rsidP="00E07605">
            <w:pPr>
              <w:jc w:val="center"/>
              <w:rPr>
                <w:sz w:val="24"/>
                <w:szCs w:val="24"/>
              </w:rPr>
            </w:pPr>
            <w:r w:rsidRPr="002A657A">
              <w:rPr>
                <w:sz w:val="24"/>
                <w:szCs w:val="24"/>
              </w:rPr>
              <w:t>Vial Sealing Room-II</w:t>
            </w:r>
          </w:p>
        </w:tc>
        <w:tc>
          <w:tcPr>
            <w:tcW w:w="752" w:type="pct"/>
            <w:vAlign w:val="center"/>
          </w:tcPr>
          <w:p w:rsidR="00E07605" w:rsidRPr="002A657A" w:rsidRDefault="00E07605" w:rsidP="00E07605">
            <w:pPr>
              <w:jc w:val="center"/>
              <w:rPr>
                <w:sz w:val="24"/>
                <w:szCs w:val="24"/>
              </w:rPr>
            </w:pPr>
            <w:r w:rsidRPr="002A657A">
              <w:rPr>
                <w:color w:val="000000"/>
                <w:sz w:val="24"/>
                <w:szCs w:val="24"/>
              </w:rPr>
              <w:t>Under the Extended LAF Near to the capping station</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E07605" w:rsidP="00E07605">
            <w:pPr>
              <w:jc w:val="center"/>
              <w:rPr>
                <w:sz w:val="24"/>
                <w:szCs w:val="24"/>
              </w:rPr>
            </w:pPr>
            <w:r>
              <w:rPr>
                <w:color w:val="000000"/>
                <w:sz w:val="24"/>
                <w:szCs w:val="24"/>
                <w:lang w:eastAsia="en-IN"/>
              </w:rPr>
              <w:t>YES</w:t>
            </w:r>
          </w:p>
        </w:tc>
        <w:tc>
          <w:tcPr>
            <w:tcW w:w="411" w:type="pct"/>
            <w:vAlign w:val="center"/>
          </w:tcPr>
          <w:p w:rsidR="00E07605" w:rsidRPr="002A657A" w:rsidRDefault="00E07605" w:rsidP="00E07605">
            <w:pPr>
              <w:jc w:val="center"/>
              <w:rPr>
                <w:sz w:val="24"/>
                <w:szCs w:val="24"/>
              </w:rPr>
            </w:pPr>
            <w:r w:rsidRPr="002A657A">
              <w:rPr>
                <w:color w:val="000000"/>
                <w:sz w:val="24"/>
                <w:szCs w:val="24"/>
                <w:lang w:eastAsia="en-IN"/>
              </w:rPr>
              <w:t>L4AB31</w:t>
            </w:r>
          </w:p>
        </w:tc>
        <w:tc>
          <w:tcPr>
            <w:tcW w:w="2067" w:type="pct"/>
            <w:vAlign w:val="center"/>
          </w:tcPr>
          <w:p w:rsidR="00E07605" w:rsidRPr="002A657A" w:rsidRDefault="00E07605" w:rsidP="00E07605">
            <w:pPr>
              <w:jc w:val="both"/>
              <w:rPr>
                <w:sz w:val="24"/>
                <w:szCs w:val="24"/>
              </w:rPr>
            </w:pPr>
            <w:r w:rsidRPr="002A657A">
              <w:rPr>
                <w:sz w:val="24"/>
                <w:szCs w:val="24"/>
              </w:rPr>
              <w:t xml:space="preserve">The monitoring location is located under </w:t>
            </w:r>
            <w:r w:rsidRPr="002A657A">
              <w:rPr>
                <w:color w:val="000000"/>
                <w:sz w:val="24"/>
                <w:szCs w:val="24"/>
              </w:rPr>
              <w:t>Extended LAF –  Near to the capping station. The personnel movement occurs to operate the sealing machine.</w:t>
            </w:r>
            <w:r w:rsidRPr="002A657A">
              <w:rPr>
                <w:sz w:val="24"/>
                <w:szCs w:val="24"/>
              </w:rPr>
              <w:t xml:space="preserve"> Monitoring  at this location determines the contamination due to movement of personnel and also the air quality of the LAF, hence selected for routine monitoring.</w:t>
            </w:r>
          </w:p>
        </w:tc>
      </w:tr>
      <w:tr w:rsidR="00E07605" w:rsidRPr="002A657A" w:rsidTr="005C2945">
        <w:trPr>
          <w:trHeight w:val="680"/>
        </w:trPr>
        <w:tc>
          <w:tcPr>
            <w:tcW w:w="396" w:type="pct"/>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AB40</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B3G042/</w:t>
            </w:r>
          </w:p>
          <w:p w:rsidR="00E07605" w:rsidRPr="002A657A" w:rsidRDefault="00E07605" w:rsidP="00E07605">
            <w:pPr>
              <w:jc w:val="center"/>
              <w:rPr>
                <w:sz w:val="24"/>
                <w:szCs w:val="24"/>
              </w:rPr>
            </w:pPr>
            <w:r w:rsidRPr="002A657A">
              <w:rPr>
                <w:sz w:val="24"/>
                <w:szCs w:val="24"/>
              </w:rPr>
              <w:t>Vial Sealing Room-II</w:t>
            </w:r>
          </w:p>
        </w:tc>
        <w:tc>
          <w:tcPr>
            <w:tcW w:w="752" w:type="pct"/>
            <w:vAlign w:val="center"/>
          </w:tcPr>
          <w:p w:rsidR="00E07605" w:rsidRPr="002A657A" w:rsidRDefault="00E07605" w:rsidP="00E07605">
            <w:pPr>
              <w:jc w:val="center"/>
              <w:rPr>
                <w:sz w:val="24"/>
                <w:szCs w:val="24"/>
              </w:rPr>
            </w:pPr>
            <w:r w:rsidRPr="002A657A">
              <w:rPr>
                <w:color w:val="000000"/>
                <w:sz w:val="24"/>
                <w:szCs w:val="24"/>
              </w:rPr>
              <w:t>Under the Extended LAF – Near to the HMI of capping machine</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E07605" w:rsidP="00E07605">
            <w:pPr>
              <w:jc w:val="center"/>
              <w:rPr>
                <w:sz w:val="24"/>
                <w:szCs w:val="24"/>
              </w:rPr>
            </w:pPr>
            <w:r>
              <w:rPr>
                <w:color w:val="000000"/>
                <w:sz w:val="24"/>
                <w:szCs w:val="24"/>
                <w:lang w:eastAsia="en-IN"/>
              </w:rPr>
              <w:t>YES</w:t>
            </w:r>
          </w:p>
        </w:tc>
        <w:tc>
          <w:tcPr>
            <w:tcW w:w="411" w:type="pct"/>
            <w:vAlign w:val="center"/>
          </w:tcPr>
          <w:p w:rsidR="00E07605" w:rsidRPr="002A657A" w:rsidRDefault="00E07605" w:rsidP="00E07605">
            <w:pPr>
              <w:jc w:val="center"/>
              <w:rPr>
                <w:sz w:val="24"/>
                <w:szCs w:val="24"/>
              </w:rPr>
            </w:pPr>
            <w:r w:rsidRPr="002A657A">
              <w:rPr>
                <w:color w:val="000000"/>
                <w:sz w:val="24"/>
                <w:szCs w:val="24"/>
                <w:lang w:eastAsia="en-IN"/>
              </w:rPr>
              <w:t>L4AB32</w:t>
            </w:r>
          </w:p>
        </w:tc>
        <w:tc>
          <w:tcPr>
            <w:tcW w:w="2067" w:type="pct"/>
            <w:vAlign w:val="center"/>
          </w:tcPr>
          <w:p w:rsidR="00E07605" w:rsidRPr="002A657A" w:rsidRDefault="00E07605" w:rsidP="00E07605">
            <w:pPr>
              <w:jc w:val="both"/>
              <w:rPr>
                <w:sz w:val="24"/>
                <w:szCs w:val="24"/>
              </w:rPr>
            </w:pPr>
            <w:r w:rsidRPr="002A657A">
              <w:rPr>
                <w:sz w:val="24"/>
                <w:szCs w:val="24"/>
              </w:rPr>
              <w:t xml:space="preserve">The monitoring location is located </w:t>
            </w:r>
            <w:r w:rsidR="005C2945">
              <w:rPr>
                <w:color w:val="000000"/>
                <w:sz w:val="24"/>
                <w:szCs w:val="24"/>
              </w:rPr>
              <w:t>Under the Extended LAF-</w:t>
            </w:r>
            <w:r w:rsidRPr="002A657A">
              <w:rPr>
                <w:color w:val="000000"/>
                <w:sz w:val="24"/>
                <w:szCs w:val="24"/>
              </w:rPr>
              <w:t>Near to the HMI of capping machine. The personnel movement occurs at this location for operation of sealing machine HMI.</w:t>
            </w:r>
            <w:r w:rsidRPr="002A657A">
              <w:rPr>
                <w:sz w:val="24"/>
                <w:szCs w:val="24"/>
              </w:rPr>
              <w:t xml:space="preserve"> Monitoring  at this location determines the contamination due to movement of personnel and also the air quality of the LAF, hence selected for routine monitoring.</w:t>
            </w:r>
          </w:p>
        </w:tc>
      </w:tr>
      <w:tr w:rsidR="00E07605" w:rsidRPr="002A657A" w:rsidTr="005C2945">
        <w:trPr>
          <w:trHeight w:val="680"/>
        </w:trPr>
        <w:tc>
          <w:tcPr>
            <w:tcW w:w="396" w:type="pct"/>
            <w:vAlign w:val="center"/>
          </w:tcPr>
          <w:p w:rsidR="00E07605" w:rsidRPr="002A657A" w:rsidRDefault="00E07605" w:rsidP="00E07605">
            <w:pPr>
              <w:jc w:val="center"/>
              <w:rPr>
                <w:color w:val="000000"/>
                <w:sz w:val="24"/>
                <w:szCs w:val="24"/>
              </w:rPr>
            </w:pPr>
            <w:r w:rsidRPr="002A657A">
              <w:rPr>
                <w:color w:val="000000"/>
                <w:sz w:val="24"/>
                <w:szCs w:val="24"/>
              </w:rPr>
              <w:t>B3AB44</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B3G042/</w:t>
            </w:r>
          </w:p>
          <w:p w:rsidR="00E07605" w:rsidRPr="002A657A" w:rsidRDefault="00E07605" w:rsidP="00E07605">
            <w:pPr>
              <w:jc w:val="center"/>
              <w:rPr>
                <w:sz w:val="24"/>
                <w:szCs w:val="24"/>
              </w:rPr>
            </w:pPr>
            <w:r w:rsidRPr="002A657A">
              <w:rPr>
                <w:sz w:val="24"/>
                <w:szCs w:val="24"/>
              </w:rPr>
              <w:t>Vial Sealing Room-II</w:t>
            </w:r>
          </w:p>
        </w:tc>
        <w:tc>
          <w:tcPr>
            <w:tcW w:w="752" w:type="pct"/>
            <w:vAlign w:val="center"/>
          </w:tcPr>
          <w:p w:rsidR="00E07605" w:rsidRPr="002A657A" w:rsidRDefault="00E07605" w:rsidP="00E07605">
            <w:pPr>
              <w:jc w:val="center"/>
              <w:rPr>
                <w:color w:val="000000"/>
                <w:sz w:val="24"/>
                <w:szCs w:val="24"/>
              </w:rPr>
            </w:pPr>
            <w:r w:rsidRPr="002A657A">
              <w:rPr>
                <w:color w:val="000000"/>
                <w:sz w:val="24"/>
                <w:szCs w:val="24"/>
              </w:rPr>
              <w:t>Under the Extended LAF – Near to entry door of vial sealing room-2</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743196" w:rsidP="00E07605">
            <w:pPr>
              <w:jc w:val="center"/>
              <w:rPr>
                <w:sz w:val="24"/>
                <w:szCs w:val="24"/>
              </w:rPr>
            </w:pPr>
            <w:r w:rsidRPr="002A657A">
              <w:rPr>
                <w:color w:val="000000"/>
                <w:sz w:val="24"/>
                <w:szCs w:val="24"/>
                <w:lang w:eastAsia="en-IN"/>
              </w:rPr>
              <w:t>NO</w:t>
            </w:r>
          </w:p>
        </w:tc>
        <w:tc>
          <w:tcPr>
            <w:tcW w:w="411" w:type="pct"/>
            <w:vAlign w:val="center"/>
          </w:tcPr>
          <w:p w:rsidR="00E07605" w:rsidRPr="002A657A" w:rsidRDefault="00E07605" w:rsidP="00E07605">
            <w:pPr>
              <w:jc w:val="center"/>
              <w:rPr>
                <w:sz w:val="24"/>
                <w:szCs w:val="24"/>
              </w:rPr>
            </w:pPr>
            <w:r w:rsidRPr="002A657A">
              <w:rPr>
                <w:sz w:val="24"/>
                <w:szCs w:val="24"/>
              </w:rPr>
              <w:t>NA</w:t>
            </w:r>
          </w:p>
        </w:tc>
        <w:tc>
          <w:tcPr>
            <w:tcW w:w="2067" w:type="pct"/>
            <w:vAlign w:val="center"/>
          </w:tcPr>
          <w:p w:rsidR="00E07605" w:rsidRPr="002A657A" w:rsidRDefault="00E07605" w:rsidP="00E07605">
            <w:pPr>
              <w:jc w:val="both"/>
              <w:rPr>
                <w:sz w:val="24"/>
                <w:szCs w:val="24"/>
              </w:rPr>
            </w:pPr>
            <w:r w:rsidRPr="002A657A">
              <w:rPr>
                <w:sz w:val="24"/>
                <w:szCs w:val="24"/>
              </w:rPr>
              <w:t>This location is under the extended LAF and there is no activities near this location. There were no excursions during the monitoring period. Hence this location is not selected for routine monitoring,</w:t>
            </w:r>
          </w:p>
        </w:tc>
      </w:tr>
      <w:tr w:rsidR="00E07605" w:rsidRPr="002A657A" w:rsidTr="005C2945">
        <w:trPr>
          <w:trHeight w:val="680"/>
        </w:trPr>
        <w:tc>
          <w:tcPr>
            <w:tcW w:w="396" w:type="pct"/>
            <w:vAlign w:val="center"/>
          </w:tcPr>
          <w:p w:rsidR="00E07605" w:rsidRPr="002A657A" w:rsidRDefault="00E07605" w:rsidP="00E07605">
            <w:pPr>
              <w:jc w:val="center"/>
              <w:rPr>
                <w:color w:val="000000"/>
                <w:sz w:val="24"/>
                <w:szCs w:val="24"/>
              </w:rPr>
            </w:pPr>
            <w:r w:rsidRPr="002A657A">
              <w:rPr>
                <w:color w:val="000000"/>
                <w:sz w:val="24"/>
                <w:szCs w:val="24"/>
              </w:rPr>
              <w:t>B3AB45</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B3G042/</w:t>
            </w:r>
          </w:p>
          <w:p w:rsidR="00E07605" w:rsidRPr="002A657A" w:rsidRDefault="00E07605" w:rsidP="00E07605">
            <w:pPr>
              <w:jc w:val="center"/>
              <w:rPr>
                <w:sz w:val="24"/>
                <w:szCs w:val="24"/>
              </w:rPr>
            </w:pPr>
            <w:r w:rsidRPr="002A657A">
              <w:rPr>
                <w:sz w:val="24"/>
                <w:szCs w:val="24"/>
              </w:rPr>
              <w:t>Vial Sealing Room-II</w:t>
            </w:r>
          </w:p>
        </w:tc>
        <w:tc>
          <w:tcPr>
            <w:tcW w:w="752" w:type="pct"/>
            <w:vAlign w:val="center"/>
          </w:tcPr>
          <w:p w:rsidR="00E07605" w:rsidRPr="002A657A" w:rsidRDefault="00E07605" w:rsidP="00E07605">
            <w:pPr>
              <w:jc w:val="center"/>
              <w:rPr>
                <w:color w:val="000000"/>
                <w:sz w:val="24"/>
                <w:szCs w:val="24"/>
              </w:rPr>
            </w:pPr>
            <w:r w:rsidRPr="002A657A">
              <w:rPr>
                <w:color w:val="000000"/>
                <w:sz w:val="24"/>
                <w:szCs w:val="24"/>
              </w:rPr>
              <w:t>Under the Extended LAF – Near to seals loading</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743196" w:rsidP="00E07605">
            <w:pPr>
              <w:jc w:val="center"/>
              <w:rPr>
                <w:sz w:val="24"/>
                <w:szCs w:val="24"/>
              </w:rPr>
            </w:pPr>
            <w:r w:rsidRPr="002A657A">
              <w:rPr>
                <w:color w:val="000000"/>
                <w:sz w:val="24"/>
                <w:szCs w:val="24"/>
                <w:lang w:eastAsia="en-IN"/>
              </w:rPr>
              <w:t>NO</w:t>
            </w:r>
          </w:p>
        </w:tc>
        <w:tc>
          <w:tcPr>
            <w:tcW w:w="411" w:type="pct"/>
            <w:vAlign w:val="center"/>
          </w:tcPr>
          <w:p w:rsidR="00E07605" w:rsidRPr="002A657A" w:rsidRDefault="00E07605" w:rsidP="00E07605">
            <w:pPr>
              <w:jc w:val="center"/>
              <w:rPr>
                <w:sz w:val="24"/>
                <w:szCs w:val="24"/>
              </w:rPr>
            </w:pPr>
            <w:r w:rsidRPr="002A657A">
              <w:rPr>
                <w:sz w:val="24"/>
                <w:szCs w:val="24"/>
              </w:rPr>
              <w:t>NA</w:t>
            </w:r>
          </w:p>
        </w:tc>
        <w:tc>
          <w:tcPr>
            <w:tcW w:w="2067" w:type="pct"/>
            <w:vAlign w:val="center"/>
          </w:tcPr>
          <w:p w:rsidR="00E07605" w:rsidRPr="002A657A" w:rsidRDefault="00E07605" w:rsidP="005C2945">
            <w:pPr>
              <w:jc w:val="both"/>
              <w:rPr>
                <w:sz w:val="24"/>
                <w:szCs w:val="24"/>
              </w:rPr>
            </w:pPr>
            <w:r w:rsidRPr="002A657A">
              <w:rPr>
                <w:sz w:val="24"/>
                <w:szCs w:val="24"/>
              </w:rPr>
              <w:t xml:space="preserve">The product filled vial are in full stoppered condition in this room and there were no recoveries reported during  monitoring period and no excursions </w:t>
            </w:r>
            <w:r w:rsidR="005C2945">
              <w:rPr>
                <w:sz w:val="24"/>
                <w:szCs w:val="24"/>
              </w:rPr>
              <w:t>were reported for this location. H</w:t>
            </w:r>
            <w:r w:rsidRPr="002A657A">
              <w:rPr>
                <w:sz w:val="24"/>
                <w:szCs w:val="24"/>
              </w:rPr>
              <w:t>ence</w:t>
            </w:r>
            <w:r w:rsidR="005C2945">
              <w:rPr>
                <w:sz w:val="24"/>
                <w:szCs w:val="24"/>
              </w:rPr>
              <w:t>,</w:t>
            </w:r>
            <w:r w:rsidRPr="002A657A">
              <w:rPr>
                <w:sz w:val="24"/>
                <w:szCs w:val="24"/>
              </w:rPr>
              <w:t xml:space="preserve"> this location is not selected for monitoring.</w:t>
            </w:r>
          </w:p>
        </w:tc>
      </w:tr>
      <w:tr w:rsidR="00E07605" w:rsidRPr="002A657A" w:rsidTr="005C2945">
        <w:trPr>
          <w:trHeight w:val="407"/>
        </w:trPr>
        <w:tc>
          <w:tcPr>
            <w:tcW w:w="396" w:type="pct"/>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AB41</w:t>
            </w:r>
          </w:p>
        </w:tc>
        <w:tc>
          <w:tcPr>
            <w:tcW w:w="594" w:type="pct"/>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B3G045/</w:t>
            </w:r>
          </w:p>
          <w:p w:rsidR="00E07605" w:rsidRPr="002A657A" w:rsidRDefault="00E07605" w:rsidP="00E07605">
            <w:pPr>
              <w:jc w:val="center"/>
              <w:rPr>
                <w:sz w:val="24"/>
                <w:szCs w:val="24"/>
              </w:rPr>
            </w:pPr>
            <w:r w:rsidRPr="002A657A">
              <w:rPr>
                <w:sz w:val="24"/>
                <w:szCs w:val="24"/>
              </w:rPr>
              <w:t>Change Room-IV</w:t>
            </w:r>
          </w:p>
        </w:tc>
        <w:tc>
          <w:tcPr>
            <w:tcW w:w="752" w:type="pct"/>
            <w:vAlign w:val="center"/>
          </w:tcPr>
          <w:p w:rsidR="00E07605" w:rsidRPr="002A657A" w:rsidRDefault="00E07605" w:rsidP="00E07605">
            <w:pPr>
              <w:jc w:val="center"/>
              <w:rPr>
                <w:sz w:val="24"/>
                <w:szCs w:val="24"/>
              </w:rPr>
            </w:pPr>
            <w:r w:rsidRPr="002A657A">
              <w:rPr>
                <w:sz w:val="24"/>
                <w:szCs w:val="24"/>
              </w:rPr>
              <w:t>Middle of the room</w:t>
            </w:r>
          </w:p>
        </w:tc>
        <w:tc>
          <w:tcPr>
            <w:tcW w:w="304" w:type="pct"/>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E07605" w:rsidP="00E07605">
            <w:pPr>
              <w:jc w:val="center"/>
              <w:rPr>
                <w:sz w:val="24"/>
                <w:szCs w:val="24"/>
              </w:rPr>
            </w:pPr>
            <w:r>
              <w:rPr>
                <w:color w:val="000000"/>
                <w:sz w:val="24"/>
                <w:szCs w:val="24"/>
                <w:lang w:eastAsia="en-IN"/>
              </w:rPr>
              <w:t>YES</w:t>
            </w:r>
          </w:p>
        </w:tc>
        <w:tc>
          <w:tcPr>
            <w:tcW w:w="411" w:type="pct"/>
            <w:vAlign w:val="center"/>
          </w:tcPr>
          <w:p w:rsidR="00E07605" w:rsidRPr="002A657A" w:rsidRDefault="00E07605" w:rsidP="00E07605">
            <w:pPr>
              <w:jc w:val="center"/>
              <w:rPr>
                <w:sz w:val="24"/>
                <w:szCs w:val="24"/>
              </w:rPr>
            </w:pPr>
            <w:r w:rsidRPr="002A657A">
              <w:rPr>
                <w:color w:val="000000"/>
                <w:sz w:val="24"/>
                <w:szCs w:val="24"/>
                <w:lang w:eastAsia="en-IN"/>
              </w:rPr>
              <w:t>L4AB33</w:t>
            </w:r>
          </w:p>
        </w:tc>
        <w:tc>
          <w:tcPr>
            <w:tcW w:w="2067" w:type="pct"/>
            <w:vAlign w:val="center"/>
          </w:tcPr>
          <w:p w:rsidR="00E07605" w:rsidRPr="002A657A" w:rsidRDefault="00E07605" w:rsidP="00E07605">
            <w:pPr>
              <w:jc w:val="both"/>
              <w:rPr>
                <w:sz w:val="24"/>
                <w:szCs w:val="24"/>
              </w:rPr>
            </w:pPr>
            <w:r w:rsidRPr="002A657A">
              <w:rPr>
                <w:sz w:val="24"/>
                <w:szCs w:val="24"/>
              </w:rPr>
              <w:t>Personnel exiting the aseptic area moves through the change room-IV to change room-V. Exit monitoring of the personnel exiting the aseptic area occurs in this room and hence man movement is high in this room.</w:t>
            </w:r>
          </w:p>
          <w:p w:rsidR="00E07605" w:rsidRPr="002A657A" w:rsidRDefault="00E07605" w:rsidP="00E07605">
            <w:pPr>
              <w:jc w:val="both"/>
              <w:rPr>
                <w:sz w:val="24"/>
                <w:szCs w:val="24"/>
              </w:rPr>
            </w:pPr>
            <w:r w:rsidRPr="002A657A">
              <w:rPr>
                <w:sz w:val="24"/>
                <w:szCs w:val="24"/>
              </w:rPr>
              <w:t>Monitoring at this location determines the contamination due to movement of personnel, hence selected for routine monitoring.</w:t>
            </w:r>
          </w:p>
        </w:tc>
      </w:tr>
      <w:tr w:rsidR="00E07605" w:rsidRPr="002A657A" w:rsidTr="005C2945">
        <w:trPr>
          <w:trHeight w:val="407"/>
        </w:trPr>
        <w:tc>
          <w:tcPr>
            <w:tcW w:w="396" w:type="pct"/>
            <w:shd w:val="clear" w:color="auto" w:fill="auto"/>
            <w:vAlign w:val="center"/>
          </w:tcPr>
          <w:p w:rsidR="00E07605" w:rsidRPr="002A657A" w:rsidRDefault="00E07605" w:rsidP="00E07605">
            <w:pPr>
              <w:jc w:val="center"/>
              <w:rPr>
                <w:sz w:val="24"/>
                <w:szCs w:val="24"/>
              </w:rPr>
            </w:pPr>
            <w:r w:rsidRPr="002A657A">
              <w:rPr>
                <w:color w:val="000000"/>
                <w:sz w:val="24"/>
                <w:szCs w:val="24"/>
              </w:rPr>
              <w:t>B3</w:t>
            </w:r>
            <w:r w:rsidRPr="002A657A">
              <w:rPr>
                <w:sz w:val="24"/>
                <w:szCs w:val="24"/>
              </w:rPr>
              <w:t>AC22</w:t>
            </w:r>
          </w:p>
        </w:tc>
        <w:tc>
          <w:tcPr>
            <w:tcW w:w="594" w:type="pct"/>
            <w:shd w:val="clear" w:color="auto" w:fill="auto"/>
            <w:vAlign w:val="center"/>
          </w:tcPr>
          <w:p w:rsidR="00E07605" w:rsidRPr="002A657A" w:rsidRDefault="00E07605" w:rsidP="00E07605">
            <w:pPr>
              <w:tabs>
                <w:tab w:val="left" w:pos="465"/>
                <w:tab w:val="left" w:pos="4425"/>
              </w:tabs>
              <w:ind w:right="29"/>
              <w:jc w:val="center"/>
              <w:rPr>
                <w:sz w:val="24"/>
                <w:szCs w:val="24"/>
              </w:rPr>
            </w:pPr>
            <w:r w:rsidRPr="002A657A">
              <w:rPr>
                <w:sz w:val="24"/>
                <w:szCs w:val="24"/>
              </w:rPr>
              <w:t>B3G046/</w:t>
            </w:r>
          </w:p>
          <w:p w:rsidR="00E07605" w:rsidRPr="002A657A" w:rsidRDefault="00E07605" w:rsidP="005C2945">
            <w:pPr>
              <w:ind w:right="-92" w:hanging="101"/>
              <w:jc w:val="center"/>
              <w:rPr>
                <w:sz w:val="24"/>
                <w:szCs w:val="24"/>
              </w:rPr>
            </w:pPr>
            <w:r w:rsidRPr="002A657A">
              <w:rPr>
                <w:sz w:val="24"/>
                <w:szCs w:val="24"/>
              </w:rPr>
              <w:t>Change Room-V</w:t>
            </w:r>
          </w:p>
        </w:tc>
        <w:tc>
          <w:tcPr>
            <w:tcW w:w="752" w:type="pct"/>
            <w:shd w:val="clear" w:color="auto" w:fill="auto"/>
            <w:vAlign w:val="center"/>
          </w:tcPr>
          <w:p w:rsidR="00E07605" w:rsidRPr="002A657A" w:rsidRDefault="00E07605" w:rsidP="00E07605">
            <w:pPr>
              <w:jc w:val="center"/>
              <w:rPr>
                <w:sz w:val="24"/>
                <w:szCs w:val="24"/>
              </w:rPr>
            </w:pPr>
            <w:r w:rsidRPr="002A657A">
              <w:rPr>
                <w:sz w:val="24"/>
                <w:szCs w:val="24"/>
              </w:rPr>
              <w:t>Middle of the room</w:t>
            </w:r>
          </w:p>
        </w:tc>
        <w:tc>
          <w:tcPr>
            <w:tcW w:w="304" w:type="pct"/>
            <w:shd w:val="clear" w:color="auto" w:fill="auto"/>
            <w:vAlign w:val="center"/>
          </w:tcPr>
          <w:p w:rsidR="00E07605" w:rsidRPr="002A657A" w:rsidRDefault="00E07605" w:rsidP="00E07605">
            <w:pPr>
              <w:jc w:val="center"/>
              <w:rPr>
                <w:sz w:val="24"/>
                <w:szCs w:val="24"/>
              </w:rPr>
            </w:pPr>
            <w:r w:rsidRPr="002A657A">
              <w:rPr>
                <w:sz w:val="24"/>
                <w:szCs w:val="24"/>
              </w:rPr>
              <w:t>B</w:t>
            </w:r>
          </w:p>
        </w:tc>
        <w:tc>
          <w:tcPr>
            <w:tcW w:w="476" w:type="pct"/>
            <w:vAlign w:val="center"/>
          </w:tcPr>
          <w:p w:rsidR="00E07605" w:rsidRPr="002A657A" w:rsidRDefault="00E07605" w:rsidP="00E07605">
            <w:pPr>
              <w:jc w:val="center"/>
              <w:rPr>
                <w:sz w:val="24"/>
                <w:szCs w:val="24"/>
              </w:rPr>
            </w:pPr>
            <w:r>
              <w:rPr>
                <w:color w:val="000000"/>
                <w:sz w:val="24"/>
                <w:szCs w:val="24"/>
                <w:lang w:eastAsia="en-IN"/>
              </w:rPr>
              <w:t>YES</w:t>
            </w:r>
          </w:p>
        </w:tc>
        <w:tc>
          <w:tcPr>
            <w:tcW w:w="411" w:type="pct"/>
            <w:vAlign w:val="center"/>
          </w:tcPr>
          <w:p w:rsidR="00E07605" w:rsidRPr="002A657A" w:rsidRDefault="00E07605" w:rsidP="005C2945">
            <w:pPr>
              <w:jc w:val="center"/>
              <w:rPr>
                <w:sz w:val="24"/>
                <w:szCs w:val="24"/>
              </w:rPr>
            </w:pPr>
            <w:r w:rsidRPr="002A657A">
              <w:rPr>
                <w:color w:val="000000"/>
                <w:sz w:val="24"/>
                <w:szCs w:val="24"/>
                <w:lang w:eastAsia="en-IN"/>
              </w:rPr>
              <w:t>L4AC</w:t>
            </w:r>
            <w:r w:rsidR="005C2945">
              <w:rPr>
                <w:color w:val="000000"/>
                <w:sz w:val="24"/>
                <w:szCs w:val="24"/>
                <w:lang w:eastAsia="en-IN"/>
              </w:rPr>
              <w:t>2</w:t>
            </w:r>
          </w:p>
        </w:tc>
        <w:tc>
          <w:tcPr>
            <w:tcW w:w="2067" w:type="pct"/>
            <w:shd w:val="clear" w:color="auto" w:fill="auto"/>
            <w:vAlign w:val="center"/>
          </w:tcPr>
          <w:p w:rsidR="00E07605" w:rsidRPr="002A657A" w:rsidRDefault="00E07605" w:rsidP="00E07605">
            <w:pPr>
              <w:jc w:val="both"/>
              <w:rPr>
                <w:sz w:val="24"/>
                <w:szCs w:val="24"/>
              </w:rPr>
            </w:pPr>
            <w:r w:rsidRPr="002A657A">
              <w:rPr>
                <w:sz w:val="24"/>
                <w:szCs w:val="24"/>
              </w:rPr>
              <w:t xml:space="preserve">Personnel exiting from the aseptic area disposes off the </w:t>
            </w:r>
            <w:r w:rsidR="005C2945" w:rsidRPr="002A657A">
              <w:rPr>
                <w:sz w:val="24"/>
                <w:szCs w:val="24"/>
              </w:rPr>
              <w:t>used sterile</w:t>
            </w:r>
            <w:r w:rsidRPr="002A657A">
              <w:rPr>
                <w:sz w:val="24"/>
                <w:szCs w:val="24"/>
              </w:rPr>
              <w:t xml:space="preserve"> area garments in this room. Monitoring at this location determines the contamination due to movement of personnel, hence selected for routine monitoring..</w:t>
            </w:r>
          </w:p>
        </w:tc>
      </w:tr>
    </w:tbl>
    <w:p w:rsidR="009509AC" w:rsidRPr="002A657A" w:rsidRDefault="009509AC" w:rsidP="002A657A">
      <w:pPr>
        <w:jc w:val="both"/>
        <w:rPr>
          <w:sz w:val="24"/>
          <w:szCs w:val="24"/>
        </w:rPr>
      </w:pPr>
    </w:p>
    <w:tbl>
      <w:tblPr>
        <w:tblStyle w:val="TableGrid"/>
        <w:tblW w:w="14317" w:type="dxa"/>
        <w:tblInd w:w="-147" w:type="dxa"/>
        <w:tblLook w:val="04A0" w:firstRow="1" w:lastRow="0" w:firstColumn="1" w:lastColumn="0" w:noHBand="0" w:noVBand="1"/>
      </w:tblPr>
      <w:tblGrid>
        <w:gridCol w:w="14317"/>
      </w:tblGrid>
      <w:tr w:rsidR="00767006" w:rsidRPr="002A657A" w:rsidTr="005B69EF">
        <w:trPr>
          <w:trHeight w:val="20"/>
          <w:tblHeader/>
        </w:trPr>
        <w:tc>
          <w:tcPr>
            <w:tcW w:w="14317" w:type="dxa"/>
            <w:shd w:val="clear" w:color="auto" w:fill="BFBFBF" w:themeFill="background1" w:themeFillShade="BF"/>
            <w:vAlign w:val="center"/>
          </w:tcPr>
          <w:p w:rsidR="00767006" w:rsidRPr="002A657A" w:rsidRDefault="00767006" w:rsidP="002A657A">
            <w:pPr>
              <w:jc w:val="both"/>
              <w:rPr>
                <w:sz w:val="24"/>
                <w:szCs w:val="24"/>
              </w:rPr>
            </w:pPr>
            <w:r w:rsidRPr="002A657A">
              <w:rPr>
                <w:b/>
                <w:sz w:val="24"/>
                <w:szCs w:val="24"/>
              </w:rPr>
              <w:t>Filling area</w:t>
            </w:r>
          </w:p>
        </w:tc>
      </w:tr>
      <w:tr w:rsidR="00767006" w:rsidRPr="002A657A" w:rsidTr="00153873">
        <w:trPr>
          <w:trHeight w:val="20"/>
          <w:tblHeader/>
        </w:trPr>
        <w:tc>
          <w:tcPr>
            <w:tcW w:w="14317" w:type="dxa"/>
            <w:shd w:val="clear" w:color="auto" w:fill="BFBFBF" w:themeFill="background1" w:themeFillShade="BF"/>
            <w:vAlign w:val="center"/>
          </w:tcPr>
          <w:p w:rsidR="00767006" w:rsidRPr="002A657A" w:rsidRDefault="00767006" w:rsidP="002A657A">
            <w:pPr>
              <w:jc w:val="both"/>
              <w:rPr>
                <w:b/>
                <w:sz w:val="24"/>
                <w:szCs w:val="24"/>
              </w:rPr>
            </w:pPr>
            <w:r w:rsidRPr="002A657A">
              <w:rPr>
                <w:b/>
                <w:sz w:val="24"/>
                <w:szCs w:val="24"/>
              </w:rPr>
              <w:t>Volumetric air sampling</w:t>
            </w:r>
          </w:p>
        </w:tc>
      </w:tr>
    </w:tbl>
    <w:p w:rsidR="00767006" w:rsidRPr="00D77CA1" w:rsidRDefault="00767006" w:rsidP="002A657A">
      <w:pPr>
        <w:jc w:val="both"/>
        <w:rPr>
          <w:sz w:val="2"/>
          <w:szCs w:val="24"/>
        </w:rPr>
      </w:pPr>
    </w:p>
    <w:tbl>
      <w:tblPr>
        <w:tblStyle w:val="TableGrid"/>
        <w:tblW w:w="14317" w:type="dxa"/>
        <w:tblInd w:w="-147" w:type="dxa"/>
        <w:tblLook w:val="04A0" w:firstRow="1" w:lastRow="0" w:firstColumn="1" w:lastColumn="0" w:noHBand="0" w:noVBand="1"/>
      </w:tblPr>
      <w:tblGrid>
        <w:gridCol w:w="1228"/>
        <w:gridCol w:w="1510"/>
        <w:gridCol w:w="2706"/>
        <w:gridCol w:w="870"/>
        <w:gridCol w:w="1363"/>
        <w:gridCol w:w="1176"/>
        <w:gridCol w:w="5464"/>
      </w:tblGrid>
      <w:tr w:rsidR="00E52723" w:rsidRPr="002A657A" w:rsidTr="00C43480">
        <w:trPr>
          <w:trHeight w:val="373"/>
          <w:tblHeader/>
        </w:trPr>
        <w:tc>
          <w:tcPr>
            <w:tcW w:w="1228" w:type="dxa"/>
            <w:shd w:val="clear" w:color="auto" w:fill="auto"/>
          </w:tcPr>
          <w:p w:rsidR="00E52723" w:rsidRPr="002A657A" w:rsidRDefault="00E52723" w:rsidP="002A657A">
            <w:pPr>
              <w:jc w:val="both"/>
              <w:rPr>
                <w:color w:val="000000"/>
                <w:sz w:val="24"/>
                <w:szCs w:val="24"/>
              </w:rPr>
            </w:pPr>
            <w:r w:rsidRPr="002A657A">
              <w:rPr>
                <w:b/>
                <w:sz w:val="24"/>
                <w:szCs w:val="24"/>
              </w:rPr>
              <w:t>Location ID</w:t>
            </w:r>
          </w:p>
        </w:tc>
        <w:tc>
          <w:tcPr>
            <w:tcW w:w="1510" w:type="dxa"/>
            <w:shd w:val="clear" w:color="auto" w:fill="auto"/>
          </w:tcPr>
          <w:p w:rsidR="00E52723" w:rsidRPr="002A657A" w:rsidRDefault="00E52723" w:rsidP="002A657A">
            <w:pPr>
              <w:jc w:val="both"/>
              <w:rPr>
                <w:sz w:val="24"/>
                <w:szCs w:val="24"/>
              </w:rPr>
            </w:pPr>
            <w:r w:rsidRPr="002A657A">
              <w:rPr>
                <w:b/>
                <w:sz w:val="24"/>
                <w:szCs w:val="24"/>
              </w:rPr>
              <w:t>Room ID</w:t>
            </w:r>
          </w:p>
        </w:tc>
        <w:tc>
          <w:tcPr>
            <w:tcW w:w="2706" w:type="dxa"/>
            <w:shd w:val="clear" w:color="auto" w:fill="auto"/>
          </w:tcPr>
          <w:p w:rsidR="00E52723" w:rsidRPr="002A657A" w:rsidRDefault="00E52723" w:rsidP="002A657A">
            <w:pPr>
              <w:jc w:val="both"/>
              <w:rPr>
                <w:sz w:val="24"/>
                <w:szCs w:val="24"/>
              </w:rPr>
            </w:pPr>
            <w:r w:rsidRPr="002A657A">
              <w:rPr>
                <w:b/>
                <w:sz w:val="24"/>
                <w:szCs w:val="24"/>
              </w:rPr>
              <w:t>Description</w:t>
            </w:r>
          </w:p>
        </w:tc>
        <w:tc>
          <w:tcPr>
            <w:tcW w:w="870" w:type="dxa"/>
            <w:shd w:val="clear" w:color="auto" w:fill="auto"/>
          </w:tcPr>
          <w:p w:rsidR="00E52723" w:rsidRPr="002A657A" w:rsidRDefault="00E52723" w:rsidP="002A657A">
            <w:pPr>
              <w:jc w:val="both"/>
              <w:rPr>
                <w:sz w:val="24"/>
                <w:szCs w:val="24"/>
              </w:rPr>
            </w:pPr>
            <w:r w:rsidRPr="002A657A">
              <w:rPr>
                <w:b/>
                <w:sz w:val="24"/>
                <w:szCs w:val="24"/>
              </w:rPr>
              <w:t>Grade</w:t>
            </w:r>
          </w:p>
        </w:tc>
        <w:tc>
          <w:tcPr>
            <w:tcW w:w="1363" w:type="dxa"/>
          </w:tcPr>
          <w:p w:rsidR="00E52723" w:rsidRPr="002A657A" w:rsidRDefault="00E52723" w:rsidP="002A657A">
            <w:pPr>
              <w:jc w:val="both"/>
              <w:rPr>
                <w:b/>
                <w:sz w:val="24"/>
                <w:szCs w:val="24"/>
              </w:rPr>
            </w:pPr>
            <w:r w:rsidRPr="002A657A">
              <w:rPr>
                <w:b/>
                <w:sz w:val="24"/>
                <w:szCs w:val="24"/>
              </w:rPr>
              <w:t xml:space="preserve">Selected for routine monitoring </w:t>
            </w:r>
          </w:p>
        </w:tc>
        <w:tc>
          <w:tcPr>
            <w:tcW w:w="1176" w:type="dxa"/>
          </w:tcPr>
          <w:p w:rsidR="00E52723" w:rsidRPr="002A657A" w:rsidRDefault="00E52723" w:rsidP="002A657A">
            <w:pPr>
              <w:jc w:val="both"/>
              <w:rPr>
                <w:b/>
                <w:sz w:val="24"/>
                <w:szCs w:val="24"/>
              </w:rPr>
            </w:pPr>
            <w:r w:rsidRPr="002A657A">
              <w:rPr>
                <w:b/>
                <w:sz w:val="24"/>
                <w:szCs w:val="24"/>
              </w:rPr>
              <w:t>Proposed Location ID</w:t>
            </w:r>
          </w:p>
        </w:tc>
        <w:tc>
          <w:tcPr>
            <w:tcW w:w="5464" w:type="dxa"/>
            <w:shd w:val="clear" w:color="auto" w:fill="auto"/>
          </w:tcPr>
          <w:p w:rsidR="00E52723" w:rsidRPr="002A657A" w:rsidRDefault="00E52723" w:rsidP="002A657A">
            <w:pPr>
              <w:jc w:val="both"/>
              <w:rPr>
                <w:sz w:val="24"/>
                <w:szCs w:val="24"/>
              </w:rPr>
            </w:pPr>
            <w:r w:rsidRPr="002A657A">
              <w:rPr>
                <w:b/>
                <w:sz w:val="24"/>
                <w:szCs w:val="24"/>
              </w:rPr>
              <w:t>Rationale</w:t>
            </w:r>
          </w:p>
        </w:tc>
      </w:tr>
      <w:tr w:rsidR="0044352E" w:rsidRPr="002A657A" w:rsidTr="00C43480">
        <w:trPr>
          <w:trHeight w:val="1587"/>
        </w:trPr>
        <w:tc>
          <w:tcPr>
            <w:tcW w:w="1228" w:type="dxa"/>
            <w:shd w:val="clear" w:color="auto" w:fill="auto"/>
            <w:vAlign w:val="center"/>
          </w:tcPr>
          <w:p w:rsidR="0044352E" w:rsidRPr="002A657A" w:rsidRDefault="0044352E" w:rsidP="002A657A">
            <w:pPr>
              <w:jc w:val="center"/>
              <w:rPr>
                <w:b/>
                <w:sz w:val="24"/>
                <w:szCs w:val="24"/>
              </w:rPr>
            </w:pPr>
            <w:r w:rsidRPr="002A657A">
              <w:rPr>
                <w:color w:val="000000"/>
                <w:sz w:val="24"/>
                <w:szCs w:val="24"/>
              </w:rPr>
              <w:t>B3AA1</w:t>
            </w:r>
          </w:p>
        </w:tc>
        <w:tc>
          <w:tcPr>
            <w:tcW w:w="1510" w:type="dxa"/>
            <w:shd w:val="clear" w:color="auto" w:fill="auto"/>
            <w:vAlign w:val="center"/>
          </w:tcPr>
          <w:p w:rsidR="0044352E" w:rsidRPr="002A657A" w:rsidRDefault="0044352E" w:rsidP="002A657A">
            <w:pPr>
              <w:jc w:val="center"/>
              <w:rPr>
                <w:b/>
                <w:sz w:val="24"/>
                <w:szCs w:val="24"/>
              </w:rPr>
            </w:pPr>
            <w:r w:rsidRPr="002A657A">
              <w:rPr>
                <w:sz w:val="24"/>
                <w:szCs w:val="24"/>
              </w:rPr>
              <w:t>B3G041/Vial Filling room</w:t>
            </w:r>
          </w:p>
        </w:tc>
        <w:tc>
          <w:tcPr>
            <w:tcW w:w="2706" w:type="dxa"/>
            <w:shd w:val="clear" w:color="auto" w:fill="auto"/>
            <w:vAlign w:val="center"/>
          </w:tcPr>
          <w:p w:rsidR="0044352E" w:rsidRPr="002A657A" w:rsidRDefault="0044352E" w:rsidP="002A657A">
            <w:pPr>
              <w:jc w:val="center"/>
              <w:rPr>
                <w:b/>
                <w:sz w:val="24"/>
                <w:szCs w:val="24"/>
              </w:rPr>
            </w:pPr>
            <w:r w:rsidRPr="002A657A">
              <w:rPr>
                <w:sz w:val="24"/>
                <w:szCs w:val="24"/>
              </w:rPr>
              <w:t>In-feed turn table (Non-Operating side)</w:t>
            </w:r>
          </w:p>
        </w:tc>
        <w:tc>
          <w:tcPr>
            <w:tcW w:w="870" w:type="dxa"/>
            <w:shd w:val="clear" w:color="auto" w:fill="auto"/>
            <w:vAlign w:val="center"/>
          </w:tcPr>
          <w:p w:rsidR="0044352E" w:rsidRPr="002A657A" w:rsidRDefault="0044352E" w:rsidP="002A657A">
            <w:pPr>
              <w:jc w:val="center"/>
              <w:rPr>
                <w:sz w:val="24"/>
                <w:szCs w:val="24"/>
              </w:rPr>
            </w:pPr>
            <w:r w:rsidRPr="002A657A">
              <w:rPr>
                <w:sz w:val="24"/>
                <w:szCs w:val="24"/>
              </w:rPr>
              <w:t>A</w:t>
            </w:r>
          </w:p>
        </w:tc>
        <w:tc>
          <w:tcPr>
            <w:tcW w:w="1363" w:type="dxa"/>
            <w:vAlign w:val="center"/>
          </w:tcPr>
          <w:p w:rsidR="0044352E" w:rsidRPr="002A657A" w:rsidRDefault="00BC1A45" w:rsidP="002A657A">
            <w:pPr>
              <w:jc w:val="center"/>
              <w:rPr>
                <w:sz w:val="24"/>
                <w:szCs w:val="24"/>
              </w:rPr>
            </w:pPr>
            <w:r>
              <w:rPr>
                <w:color w:val="000000"/>
                <w:sz w:val="24"/>
                <w:szCs w:val="24"/>
                <w:lang w:eastAsia="en-IN"/>
              </w:rPr>
              <w:t>YES</w:t>
            </w:r>
          </w:p>
        </w:tc>
        <w:tc>
          <w:tcPr>
            <w:tcW w:w="1176" w:type="dxa"/>
            <w:vAlign w:val="center"/>
          </w:tcPr>
          <w:p w:rsidR="0044352E" w:rsidRPr="002A657A" w:rsidRDefault="0044352E" w:rsidP="002A657A">
            <w:pPr>
              <w:jc w:val="center"/>
              <w:rPr>
                <w:sz w:val="24"/>
                <w:szCs w:val="24"/>
              </w:rPr>
            </w:pPr>
            <w:r w:rsidRPr="002A657A">
              <w:rPr>
                <w:color w:val="000000"/>
                <w:sz w:val="24"/>
                <w:szCs w:val="24"/>
                <w:lang w:eastAsia="en-IN"/>
              </w:rPr>
              <w:t>L4AA1</w:t>
            </w:r>
          </w:p>
        </w:tc>
        <w:tc>
          <w:tcPr>
            <w:tcW w:w="5464" w:type="dxa"/>
            <w:shd w:val="clear" w:color="auto" w:fill="auto"/>
            <w:vAlign w:val="center"/>
          </w:tcPr>
          <w:p w:rsidR="0044352E" w:rsidRPr="002A657A" w:rsidRDefault="0044352E" w:rsidP="002A657A">
            <w:pPr>
              <w:jc w:val="both"/>
              <w:rPr>
                <w:b/>
                <w:sz w:val="24"/>
                <w:szCs w:val="24"/>
              </w:rPr>
            </w:pPr>
            <w:r w:rsidRPr="002A657A">
              <w:rPr>
                <w:sz w:val="24"/>
                <w:szCs w:val="24"/>
              </w:rPr>
              <w:t xml:space="preserve">The monitoring location is located at In-feed turn table (Non-operating side). This location is selected to monitor the air quality of the critical area, where the dehydrogenated containers are moved from tunnel to the in feed turn table. There is personnel intervention for removing the fallen vials. Hence this location is </w:t>
            </w:r>
            <w:r w:rsidR="00695E6E" w:rsidRPr="002A657A">
              <w:rPr>
                <w:sz w:val="24"/>
                <w:szCs w:val="24"/>
              </w:rPr>
              <w:t>selected for routine monitoring.</w:t>
            </w:r>
          </w:p>
        </w:tc>
      </w:tr>
      <w:tr w:rsidR="00C43480" w:rsidRPr="002A657A" w:rsidTr="00C43480">
        <w:trPr>
          <w:trHeight w:val="1587"/>
        </w:trPr>
        <w:tc>
          <w:tcPr>
            <w:tcW w:w="1228" w:type="dxa"/>
            <w:shd w:val="clear" w:color="auto" w:fill="auto"/>
            <w:vAlign w:val="center"/>
          </w:tcPr>
          <w:p w:rsidR="00C43480" w:rsidRPr="002A657A" w:rsidRDefault="00C43480" w:rsidP="00C43480">
            <w:pPr>
              <w:jc w:val="center"/>
              <w:rPr>
                <w:b/>
                <w:sz w:val="24"/>
                <w:szCs w:val="24"/>
              </w:rPr>
            </w:pPr>
            <w:r w:rsidRPr="002A657A">
              <w:rPr>
                <w:color w:val="000000"/>
                <w:sz w:val="24"/>
                <w:szCs w:val="24"/>
              </w:rPr>
              <w:t>B3</w:t>
            </w:r>
            <w:r w:rsidRPr="002A657A">
              <w:rPr>
                <w:sz w:val="24"/>
                <w:szCs w:val="24"/>
              </w:rPr>
              <w:t>AA2</w:t>
            </w:r>
          </w:p>
        </w:tc>
        <w:tc>
          <w:tcPr>
            <w:tcW w:w="1510" w:type="dxa"/>
            <w:shd w:val="clear" w:color="auto" w:fill="auto"/>
            <w:vAlign w:val="center"/>
          </w:tcPr>
          <w:p w:rsidR="00C43480" w:rsidRPr="002A657A" w:rsidRDefault="00C43480" w:rsidP="00C43480">
            <w:pPr>
              <w:jc w:val="center"/>
              <w:rPr>
                <w:b/>
                <w:sz w:val="24"/>
                <w:szCs w:val="24"/>
              </w:rPr>
            </w:pPr>
            <w:r w:rsidRPr="002A657A">
              <w:rPr>
                <w:sz w:val="24"/>
                <w:szCs w:val="24"/>
              </w:rPr>
              <w:t>B3G041/Vial Filling room</w:t>
            </w:r>
          </w:p>
        </w:tc>
        <w:tc>
          <w:tcPr>
            <w:tcW w:w="2706" w:type="dxa"/>
            <w:shd w:val="clear" w:color="auto" w:fill="auto"/>
            <w:vAlign w:val="center"/>
          </w:tcPr>
          <w:p w:rsidR="00C43480" w:rsidRPr="002A657A" w:rsidRDefault="00C43480" w:rsidP="00C43480">
            <w:pPr>
              <w:jc w:val="center"/>
              <w:rPr>
                <w:b/>
                <w:sz w:val="24"/>
                <w:szCs w:val="24"/>
              </w:rPr>
            </w:pPr>
            <w:r w:rsidRPr="002A657A">
              <w:rPr>
                <w:sz w:val="24"/>
                <w:szCs w:val="24"/>
              </w:rPr>
              <w:t>Near In-feed star wheel (Operating side)</w:t>
            </w:r>
          </w:p>
        </w:tc>
        <w:tc>
          <w:tcPr>
            <w:tcW w:w="870" w:type="dxa"/>
            <w:shd w:val="clear" w:color="auto" w:fill="auto"/>
            <w:vAlign w:val="center"/>
          </w:tcPr>
          <w:p w:rsidR="00C43480" w:rsidRPr="002A657A" w:rsidRDefault="00C43480" w:rsidP="00C43480">
            <w:pPr>
              <w:jc w:val="center"/>
              <w:rPr>
                <w:sz w:val="24"/>
                <w:szCs w:val="24"/>
              </w:rPr>
            </w:pPr>
            <w:r w:rsidRPr="002A657A">
              <w:rPr>
                <w:sz w:val="24"/>
                <w:szCs w:val="24"/>
              </w:rPr>
              <w:t>A</w:t>
            </w:r>
          </w:p>
        </w:tc>
        <w:tc>
          <w:tcPr>
            <w:tcW w:w="1363" w:type="dxa"/>
            <w:vAlign w:val="center"/>
          </w:tcPr>
          <w:p w:rsidR="00C43480" w:rsidRPr="002A657A" w:rsidRDefault="00C43480" w:rsidP="00C43480">
            <w:pPr>
              <w:jc w:val="center"/>
              <w:rPr>
                <w:sz w:val="24"/>
                <w:szCs w:val="24"/>
              </w:rPr>
            </w:pPr>
            <w:r>
              <w:rPr>
                <w:color w:val="000000"/>
                <w:sz w:val="24"/>
                <w:szCs w:val="24"/>
                <w:lang w:eastAsia="en-IN"/>
              </w:rPr>
              <w:t>YES</w:t>
            </w:r>
          </w:p>
        </w:tc>
        <w:tc>
          <w:tcPr>
            <w:tcW w:w="1176" w:type="dxa"/>
            <w:vAlign w:val="center"/>
          </w:tcPr>
          <w:p w:rsidR="00C43480" w:rsidRPr="002A657A" w:rsidRDefault="00C43480" w:rsidP="00C43480">
            <w:pPr>
              <w:jc w:val="center"/>
              <w:rPr>
                <w:sz w:val="24"/>
                <w:szCs w:val="24"/>
              </w:rPr>
            </w:pPr>
            <w:r w:rsidRPr="002A657A">
              <w:rPr>
                <w:color w:val="000000"/>
                <w:sz w:val="24"/>
                <w:szCs w:val="24"/>
                <w:lang w:eastAsia="en-IN"/>
              </w:rPr>
              <w:t>L4AA2</w:t>
            </w:r>
          </w:p>
        </w:tc>
        <w:tc>
          <w:tcPr>
            <w:tcW w:w="5464" w:type="dxa"/>
            <w:shd w:val="clear" w:color="auto" w:fill="auto"/>
            <w:vAlign w:val="center"/>
          </w:tcPr>
          <w:p w:rsidR="00C43480" w:rsidRPr="002A657A" w:rsidRDefault="00C43480" w:rsidP="00C43480">
            <w:pPr>
              <w:jc w:val="both"/>
              <w:rPr>
                <w:b/>
                <w:sz w:val="24"/>
                <w:szCs w:val="24"/>
              </w:rPr>
            </w:pPr>
            <w:r w:rsidRPr="002A657A">
              <w:rPr>
                <w:sz w:val="24"/>
                <w:szCs w:val="24"/>
              </w:rPr>
              <w:t>The monitoring location is located Near In-feed star wheel (Operating side) and this location is selected to monitor the air quality of the critical area, where the vials are exposed to the environment before filling, clearing of jams, Star wheel adjustment. Hence this location is selected for routine monitoring.</w:t>
            </w:r>
          </w:p>
        </w:tc>
      </w:tr>
      <w:tr w:rsidR="00C43480" w:rsidRPr="002A657A" w:rsidTr="00C43480">
        <w:trPr>
          <w:trHeight w:val="1587"/>
        </w:trPr>
        <w:tc>
          <w:tcPr>
            <w:tcW w:w="1228" w:type="dxa"/>
            <w:shd w:val="clear" w:color="auto" w:fill="auto"/>
            <w:vAlign w:val="center"/>
          </w:tcPr>
          <w:p w:rsidR="00C43480" w:rsidRPr="002A657A" w:rsidRDefault="00C43480" w:rsidP="00C43480">
            <w:pPr>
              <w:jc w:val="center"/>
              <w:rPr>
                <w:b/>
                <w:sz w:val="24"/>
                <w:szCs w:val="24"/>
              </w:rPr>
            </w:pPr>
            <w:r w:rsidRPr="002A657A">
              <w:rPr>
                <w:color w:val="000000"/>
                <w:sz w:val="24"/>
                <w:szCs w:val="24"/>
              </w:rPr>
              <w:t>B3</w:t>
            </w:r>
            <w:r w:rsidRPr="002A657A">
              <w:rPr>
                <w:sz w:val="24"/>
                <w:szCs w:val="24"/>
              </w:rPr>
              <w:t>AA3</w:t>
            </w:r>
          </w:p>
        </w:tc>
        <w:tc>
          <w:tcPr>
            <w:tcW w:w="1510" w:type="dxa"/>
            <w:shd w:val="clear" w:color="auto" w:fill="auto"/>
            <w:vAlign w:val="center"/>
          </w:tcPr>
          <w:p w:rsidR="00C43480" w:rsidRPr="002A657A" w:rsidRDefault="00C43480" w:rsidP="00C43480">
            <w:pPr>
              <w:jc w:val="center"/>
              <w:rPr>
                <w:b/>
                <w:sz w:val="24"/>
                <w:szCs w:val="24"/>
              </w:rPr>
            </w:pPr>
            <w:r w:rsidRPr="002A657A">
              <w:rPr>
                <w:sz w:val="24"/>
                <w:szCs w:val="24"/>
              </w:rPr>
              <w:t>B3G041/Vial Filling room</w:t>
            </w:r>
          </w:p>
        </w:tc>
        <w:tc>
          <w:tcPr>
            <w:tcW w:w="2706" w:type="dxa"/>
            <w:shd w:val="clear" w:color="auto" w:fill="auto"/>
            <w:vAlign w:val="center"/>
          </w:tcPr>
          <w:p w:rsidR="00C43480" w:rsidRPr="002A657A" w:rsidRDefault="00C43480" w:rsidP="00C43480">
            <w:pPr>
              <w:jc w:val="center"/>
              <w:rPr>
                <w:b/>
                <w:sz w:val="24"/>
                <w:szCs w:val="24"/>
              </w:rPr>
            </w:pPr>
            <w:r w:rsidRPr="002A657A">
              <w:rPr>
                <w:sz w:val="24"/>
                <w:szCs w:val="24"/>
              </w:rPr>
              <w:t>In front of the filling nozzle (In between the weighing loading cells( Tare weight &amp; gross weight) (Operating side)</w:t>
            </w:r>
          </w:p>
        </w:tc>
        <w:tc>
          <w:tcPr>
            <w:tcW w:w="870" w:type="dxa"/>
            <w:shd w:val="clear" w:color="auto" w:fill="auto"/>
            <w:vAlign w:val="center"/>
          </w:tcPr>
          <w:p w:rsidR="00C43480" w:rsidRPr="002A657A" w:rsidRDefault="00C43480" w:rsidP="00C43480">
            <w:pPr>
              <w:jc w:val="center"/>
              <w:rPr>
                <w:sz w:val="24"/>
                <w:szCs w:val="24"/>
              </w:rPr>
            </w:pPr>
            <w:r w:rsidRPr="002A657A">
              <w:rPr>
                <w:sz w:val="24"/>
                <w:szCs w:val="24"/>
              </w:rPr>
              <w:t>A</w:t>
            </w:r>
          </w:p>
        </w:tc>
        <w:tc>
          <w:tcPr>
            <w:tcW w:w="1363" w:type="dxa"/>
            <w:vAlign w:val="center"/>
          </w:tcPr>
          <w:p w:rsidR="00C43480" w:rsidRPr="002A657A" w:rsidRDefault="00C43480" w:rsidP="00C43480">
            <w:pPr>
              <w:jc w:val="center"/>
              <w:rPr>
                <w:sz w:val="24"/>
                <w:szCs w:val="24"/>
              </w:rPr>
            </w:pPr>
            <w:r>
              <w:rPr>
                <w:color w:val="000000"/>
                <w:sz w:val="24"/>
                <w:szCs w:val="24"/>
                <w:lang w:eastAsia="en-IN"/>
              </w:rPr>
              <w:t>YES</w:t>
            </w:r>
          </w:p>
        </w:tc>
        <w:tc>
          <w:tcPr>
            <w:tcW w:w="1176" w:type="dxa"/>
            <w:vAlign w:val="center"/>
          </w:tcPr>
          <w:p w:rsidR="00C43480" w:rsidRPr="002A657A" w:rsidRDefault="00C43480" w:rsidP="00C43480">
            <w:pPr>
              <w:jc w:val="center"/>
              <w:rPr>
                <w:sz w:val="24"/>
                <w:szCs w:val="24"/>
              </w:rPr>
            </w:pPr>
            <w:r w:rsidRPr="002A657A">
              <w:rPr>
                <w:color w:val="000000"/>
                <w:sz w:val="24"/>
                <w:szCs w:val="24"/>
                <w:lang w:eastAsia="en-IN"/>
              </w:rPr>
              <w:t>L4AA3</w:t>
            </w:r>
          </w:p>
        </w:tc>
        <w:tc>
          <w:tcPr>
            <w:tcW w:w="5464" w:type="dxa"/>
            <w:shd w:val="clear" w:color="auto" w:fill="auto"/>
            <w:vAlign w:val="center"/>
          </w:tcPr>
          <w:p w:rsidR="00C43480" w:rsidRPr="002A657A" w:rsidRDefault="00C43480" w:rsidP="00C43480">
            <w:pPr>
              <w:jc w:val="both"/>
              <w:rPr>
                <w:b/>
                <w:sz w:val="24"/>
                <w:szCs w:val="24"/>
              </w:rPr>
            </w:pPr>
            <w:r w:rsidRPr="002A657A">
              <w:rPr>
                <w:sz w:val="24"/>
                <w:szCs w:val="24"/>
              </w:rPr>
              <w:t>The monitoring location is located In front of the filling nozzle. There is personnel intervention for removal of jammed vials, centering the filling nozzle, and this sites is selected to monitor the air quality of the critical area, where the vials are exposed and under continuous movement, product solution is exposed hence this location is consider as the worst case location for viable monitoring. Hence this location is selected for routine monitoring.</w:t>
            </w:r>
          </w:p>
        </w:tc>
      </w:tr>
      <w:tr w:rsidR="00C43480" w:rsidRPr="002A657A" w:rsidTr="00D77CA1">
        <w:trPr>
          <w:trHeight w:val="1474"/>
        </w:trPr>
        <w:tc>
          <w:tcPr>
            <w:tcW w:w="1228" w:type="dxa"/>
            <w:shd w:val="clear" w:color="auto" w:fill="auto"/>
            <w:vAlign w:val="center"/>
          </w:tcPr>
          <w:p w:rsidR="00C43480" w:rsidRPr="002A657A" w:rsidRDefault="00C43480" w:rsidP="00C43480">
            <w:pPr>
              <w:jc w:val="center"/>
              <w:rPr>
                <w:b/>
                <w:sz w:val="24"/>
                <w:szCs w:val="24"/>
              </w:rPr>
            </w:pPr>
            <w:r w:rsidRPr="002A657A">
              <w:rPr>
                <w:color w:val="000000"/>
                <w:sz w:val="24"/>
                <w:szCs w:val="24"/>
              </w:rPr>
              <w:t>B3</w:t>
            </w:r>
            <w:r w:rsidRPr="002A657A">
              <w:rPr>
                <w:sz w:val="24"/>
                <w:szCs w:val="24"/>
              </w:rPr>
              <w:t>AA4</w:t>
            </w:r>
          </w:p>
        </w:tc>
        <w:tc>
          <w:tcPr>
            <w:tcW w:w="1510" w:type="dxa"/>
            <w:shd w:val="clear" w:color="auto" w:fill="auto"/>
            <w:vAlign w:val="center"/>
          </w:tcPr>
          <w:p w:rsidR="00C43480" w:rsidRPr="002A657A" w:rsidRDefault="00C43480" w:rsidP="00C43480">
            <w:pPr>
              <w:jc w:val="center"/>
              <w:rPr>
                <w:b/>
                <w:sz w:val="24"/>
                <w:szCs w:val="24"/>
              </w:rPr>
            </w:pPr>
            <w:r w:rsidRPr="002A657A">
              <w:rPr>
                <w:sz w:val="24"/>
                <w:szCs w:val="24"/>
              </w:rPr>
              <w:t>B3G041/Vial Filling room</w:t>
            </w:r>
          </w:p>
        </w:tc>
        <w:tc>
          <w:tcPr>
            <w:tcW w:w="2706" w:type="dxa"/>
            <w:shd w:val="clear" w:color="auto" w:fill="auto"/>
            <w:vAlign w:val="center"/>
          </w:tcPr>
          <w:p w:rsidR="00C43480" w:rsidRPr="002A657A" w:rsidRDefault="00C43480" w:rsidP="00C43480">
            <w:pPr>
              <w:jc w:val="center"/>
              <w:rPr>
                <w:b/>
                <w:sz w:val="24"/>
                <w:szCs w:val="24"/>
              </w:rPr>
            </w:pPr>
            <w:r w:rsidRPr="002A657A">
              <w:rPr>
                <w:sz w:val="24"/>
                <w:szCs w:val="24"/>
              </w:rPr>
              <w:t>Near to the Stopper bowl</w:t>
            </w:r>
          </w:p>
        </w:tc>
        <w:tc>
          <w:tcPr>
            <w:tcW w:w="870" w:type="dxa"/>
            <w:shd w:val="clear" w:color="auto" w:fill="auto"/>
            <w:vAlign w:val="center"/>
          </w:tcPr>
          <w:p w:rsidR="00C43480" w:rsidRPr="002A657A" w:rsidRDefault="00C43480" w:rsidP="00C43480">
            <w:pPr>
              <w:jc w:val="center"/>
              <w:rPr>
                <w:sz w:val="24"/>
                <w:szCs w:val="24"/>
              </w:rPr>
            </w:pPr>
            <w:r w:rsidRPr="002A657A">
              <w:rPr>
                <w:sz w:val="24"/>
                <w:szCs w:val="24"/>
              </w:rPr>
              <w:t>A</w:t>
            </w:r>
          </w:p>
        </w:tc>
        <w:tc>
          <w:tcPr>
            <w:tcW w:w="1363" w:type="dxa"/>
            <w:vAlign w:val="center"/>
          </w:tcPr>
          <w:p w:rsidR="00C43480" w:rsidRPr="002A657A" w:rsidRDefault="00C43480" w:rsidP="00C43480">
            <w:pPr>
              <w:jc w:val="center"/>
              <w:rPr>
                <w:sz w:val="24"/>
                <w:szCs w:val="24"/>
              </w:rPr>
            </w:pPr>
            <w:r>
              <w:rPr>
                <w:color w:val="000000"/>
                <w:sz w:val="24"/>
                <w:szCs w:val="24"/>
                <w:lang w:eastAsia="en-IN"/>
              </w:rPr>
              <w:t>YES</w:t>
            </w:r>
          </w:p>
        </w:tc>
        <w:tc>
          <w:tcPr>
            <w:tcW w:w="1176" w:type="dxa"/>
            <w:vAlign w:val="center"/>
          </w:tcPr>
          <w:p w:rsidR="00C43480" w:rsidRPr="002A657A" w:rsidRDefault="00C43480" w:rsidP="00C43480">
            <w:pPr>
              <w:jc w:val="center"/>
              <w:rPr>
                <w:sz w:val="24"/>
                <w:szCs w:val="24"/>
              </w:rPr>
            </w:pPr>
            <w:r w:rsidRPr="002A657A">
              <w:rPr>
                <w:color w:val="000000"/>
                <w:sz w:val="24"/>
                <w:szCs w:val="24"/>
                <w:lang w:eastAsia="en-IN"/>
              </w:rPr>
              <w:t>L4AA4</w:t>
            </w:r>
          </w:p>
        </w:tc>
        <w:tc>
          <w:tcPr>
            <w:tcW w:w="5464" w:type="dxa"/>
            <w:shd w:val="clear" w:color="auto" w:fill="auto"/>
            <w:vAlign w:val="center"/>
          </w:tcPr>
          <w:p w:rsidR="00C43480" w:rsidRPr="002A657A" w:rsidRDefault="00C43480" w:rsidP="00C43480">
            <w:pPr>
              <w:jc w:val="both"/>
              <w:rPr>
                <w:b/>
                <w:sz w:val="24"/>
                <w:szCs w:val="24"/>
              </w:rPr>
            </w:pPr>
            <w:r w:rsidRPr="002A657A">
              <w:rPr>
                <w:sz w:val="24"/>
                <w:szCs w:val="24"/>
              </w:rPr>
              <w:t>This location is selected to monitor the air quality of the critical area, where there is Personnel intervention for replenishing the Vibratory bowl with stoppers and clearing the stopper jams in the rubber stopper chute. Hence this location is selected for routine monitoring.</w:t>
            </w:r>
          </w:p>
        </w:tc>
      </w:tr>
      <w:tr w:rsidR="00C43480" w:rsidRPr="002A657A" w:rsidTr="00C43480">
        <w:trPr>
          <w:trHeight w:val="2098"/>
        </w:trPr>
        <w:tc>
          <w:tcPr>
            <w:tcW w:w="1228" w:type="dxa"/>
            <w:shd w:val="clear" w:color="auto" w:fill="auto"/>
            <w:vAlign w:val="center"/>
          </w:tcPr>
          <w:p w:rsidR="00C43480" w:rsidRPr="002A657A" w:rsidRDefault="00C43480" w:rsidP="00C43480">
            <w:pPr>
              <w:jc w:val="center"/>
              <w:rPr>
                <w:color w:val="000000"/>
                <w:sz w:val="24"/>
                <w:szCs w:val="24"/>
              </w:rPr>
            </w:pPr>
            <w:r w:rsidRPr="002A657A">
              <w:rPr>
                <w:color w:val="000000"/>
                <w:sz w:val="24"/>
                <w:szCs w:val="24"/>
              </w:rPr>
              <w:t>B3</w:t>
            </w:r>
            <w:r w:rsidRPr="002A657A">
              <w:rPr>
                <w:sz w:val="24"/>
                <w:szCs w:val="24"/>
              </w:rPr>
              <w:t>AA5</w:t>
            </w:r>
          </w:p>
        </w:tc>
        <w:tc>
          <w:tcPr>
            <w:tcW w:w="1510" w:type="dxa"/>
            <w:shd w:val="clear" w:color="auto" w:fill="auto"/>
            <w:vAlign w:val="center"/>
          </w:tcPr>
          <w:p w:rsidR="00C43480" w:rsidRPr="002A657A" w:rsidRDefault="00C43480" w:rsidP="00C43480">
            <w:pPr>
              <w:jc w:val="center"/>
              <w:rPr>
                <w:b/>
                <w:sz w:val="24"/>
                <w:szCs w:val="24"/>
              </w:rPr>
            </w:pPr>
            <w:r w:rsidRPr="002A657A">
              <w:rPr>
                <w:sz w:val="24"/>
                <w:szCs w:val="24"/>
              </w:rPr>
              <w:t>B3G041/Vial Filling room</w:t>
            </w:r>
          </w:p>
        </w:tc>
        <w:tc>
          <w:tcPr>
            <w:tcW w:w="2706" w:type="dxa"/>
            <w:shd w:val="clear" w:color="auto" w:fill="auto"/>
            <w:vAlign w:val="center"/>
          </w:tcPr>
          <w:p w:rsidR="00C43480" w:rsidRPr="002A657A" w:rsidRDefault="00C43480" w:rsidP="00C43480">
            <w:pPr>
              <w:jc w:val="center"/>
              <w:rPr>
                <w:sz w:val="24"/>
                <w:szCs w:val="24"/>
              </w:rPr>
            </w:pPr>
            <w:r w:rsidRPr="002A657A">
              <w:rPr>
                <w:sz w:val="24"/>
                <w:szCs w:val="24"/>
              </w:rPr>
              <w:t>In-front of stoppering station (non-operating side)</w:t>
            </w:r>
          </w:p>
        </w:tc>
        <w:tc>
          <w:tcPr>
            <w:tcW w:w="870" w:type="dxa"/>
            <w:shd w:val="clear" w:color="auto" w:fill="auto"/>
            <w:vAlign w:val="center"/>
          </w:tcPr>
          <w:p w:rsidR="00C43480" w:rsidRPr="002A657A" w:rsidRDefault="00C43480" w:rsidP="00C43480">
            <w:pPr>
              <w:jc w:val="center"/>
              <w:rPr>
                <w:sz w:val="24"/>
                <w:szCs w:val="24"/>
              </w:rPr>
            </w:pPr>
            <w:r w:rsidRPr="002A657A">
              <w:rPr>
                <w:sz w:val="24"/>
                <w:szCs w:val="24"/>
              </w:rPr>
              <w:t>A</w:t>
            </w:r>
          </w:p>
        </w:tc>
        <w:tc>
          <w:tcPr>
            <w:tcW w:w="1363" w:type="dxa"/>
            <w:vAlign w:val="center"/>
          </w:tcPr>
          <w:p w:rsidR="00C43480" w:rsidRPr="002A657A" w:rsidRDefault="00C43480" w:rsidP="00C43480">
            <w:pPr>
              <w:jc w:val="center"/>
              <w:rPr>
                <w:sz w:val="24"/>
                <w:szCs w:val="24"/>
              </w:rPr>
            </w:pPr>
            <w:r>
              <w:rPr>
                <w:color w:val="000000"/>
                <w:sz w:val="24"/>
                <w:szCs w:val="24"/>
                <w:lang w:eastAsia="en-IN"/>
              </w:rPr>
              <w:t>YES</w:t>
            </w:r>
          </w:p>
        </w:tc>
        <w:tc>
          <w:tcPr>
            <w:tcW w:w="1176" w:type="dxa"/>
            <w:vAlign w:val="center"/>
          </w:tcPr>
          <w:p w:rsidR="00C43480" w:rsidRPr="002A657A" w:rsidRDefault="00C43480" w:rsidP="00C43480">
            <w:pPr>
              <w:jc w:val="center"/>
              <w:rPr>
                <w:sz w:val="24"/>
                <w:szCs w:val="24"/>
              </w:rPr>
            </w:pPr>
            <w:r w:rsidRPr="002A657A">
              <w:rPr>
                <w:color w:val="000000"/>
                <w:sz w:val="24"/>
                <w:szCs w:val="24"/>
                <w:lang w:eastAsia="en-IN"/>
              </w:rPr>
              <w:t>L4AA5</w:t>
            </w:r>
          </w:p>
        </w:tc>
        <w:tc>
          <w:tcPr>
            <w:tcW w:w="5464" w:type="dxa"/>
            <w:shd w:val="clear" w:color="auto" w:fill="auto"/>
            <w:vAlign w:val="center"/>
          </w:tcPr>
          <w:p w:rsidR="00C43480" w:rsidRPr="002A657A" w:rsidRDefault="00C43480" w:rsidP="00C43480">
            <w:pPr>
              <w:jc w:val="both"/>
              <w:rPr>
                <w:sz w:val="24"/>
                <w:szCs w:val="24"/>
              </w:rPr>
            </w:pPr>
            <w:r w:rsidRPr="002A657A">
              <w:rPr>
                <w:sz w:val="24"/>
                <w:szCs w:val="24"/>
              </w:rPr>
              <w:t>The monitoring location is located at the stoppering station or Near to the Discharge vacuum star wheel (non-operating side), where the stoppered / half stoppered vials moving to the outfeed conveyor and are exposed to the critical environment and clearing of jams, samples collection for fill volume checks &amp; rejects removal performed at rejection station near to the monitoring location of stoppering station. Hence this location is selected for routine monitoring.</w:t>
            </w:r>
          </w:p>
        </w:tc>
      </w:tr>
      <w:tr w:rsidR="00C43480" w:rsidRPr="002A657A" w:rsidTr="00C43480">
        <w:trPr>
          <w:trHeight w:val="2098"/>
        </w:trPr>
        <w:tc>
          <w:tcPr>
            <w:tcW w:w="1228" w:type="dxa"/>
            <w:shd w:val="clear" w:color="auto" w:fill="auto"/>
            <w:vAlign w:val="center"/>
          </w:tcPr>
          <w:p w:rsidR="00C43480" w:rsidRPr="002A657A" w:rsidRDefault="00C43480" w:rsidP="00C43480">
            <w:pPr>
              <w:jc w:val="center"/>
              <w:rPr>
                <w:b/>
                <w:sz w:val="24"/>
                <w:szCs w:val="24"/>
              </w:rPr>
            </w:pPr>
            <w:r w:rsidRPr="002A657A">
              <w:rPr>
                <w:color w:val="000000"/>
                <w:sz w:val="24"/>
                <w:szCs w:val="24"/>
              </w:rPr>
              <w:t>B3</w:t>
            </w:r>
            <w:r w:rsidRPr="002A657A">
              <w:rPr>
                <w:sz w:val="24"/>
                <w:szCs w:val="24"/>
              </w:rPr>
              <w:t>AA6</w:t>
            </w:r>
          </w:p>
        </w:tc>
        <w:tc>
          <w:tcPr>
            <w:tcW w:w="1510" w:type="dxa"/>
            <w:shd w:val="clear" w:color="auto" w:fill="auto"/>
            <w:vAlign w:val="center"/>
          </w:tcPr>
          <w:p w:rsidR="00C43480" w:rsidRPr="002A657A" w:rsidRDefault="00C43480" w:rsidP="00C43480">
            <w:pPr>
              <w:jc w:val="center"/>
              <w:rPr>
                <w:b/>
                <w:sz w:val="24"/>
                <w:szCs w:val="24"/>
              </w:rPr>
            </w:pPr>
            <w:r w:rsidRPr="002A657A">
              <w:rPr>
                <w:sz w:val="24"/>
                <w:szCs w:val="24"/>
              </w:rPr>
              <w:t>B3G041/Vial Filling room</w:t>
            </w:r>
          </w:p>
        </w:tc>
        <w:tc>
          <w:tcPr>
            <w:tcW w:w="2706" w:type="dxa"/>
            <w:shd w:val="clear" w:color="auto" w:fill="auto"/>
            <w:vAlign w:val="center"/>
          </w:tcPr>
          <w:p w:rsidR="00C43480" w:rsidRPr="002A657A" w:rsidRDefault="00C43480" w:rsidP="00C43480">
            <w:pPr>
              <w:jc w:val="center"/>
              <w:rPr>
                <w:b/>
                <w:sz w:val="24"/>
                <w:szCs w:val="24"/>
              </w:rPr>
            </w:pPr>
            <w:r w:rsidRPr="002A657A">
              <w:rPr>
                <w:sz w:val="24"/>
                <w:szCs w:val="24"/>
              </w:rPr>
              <w:t>Near to the NT-3 Disk wheel (NT-3 Conveyor) (Non-operating side)</w:t>
            </w:r>
          </w:p>
        </w:tc>
        <w:tc>
          <w:tcPr>
            <w:tcW w:w="870" w:type="dxa"/>
            <w:shd w:val="clear" w:color="auto" w:fill="auto"/>
            <w:vAlign w:val="center"/>
          </w:tcPr>
          <w:p w:rsidR="00C43480" w:rsidRPr="002A657A" w:rsidRDefault="00C43480" w:rsidP="00C43480">
            <w:pPr>
              <w:jc w:val="center"/>
              <w:rPr>
                <w:sz w:val="24"/>
                <w:szCs w:val="24"/>
              </w:rPr>
            </w:pPr>
            <w:r w:rsidRPr="002A657A">
              <w:rPr>
                <w:sz w:val="24"/>
                <w:szCs w:val="24"/>
              </w:rPr>
              <w:t>A</w:t>
            </w:r>
          </w:p>
        </w:tc>
        <w:tc>
          <w:tcPr>
            <w:tcW w:w="1363" w:type="dxa"/>
            <w:vAlign w:val="center"/>
          </w:tcPr>
          <w:p w:rsidR="00C43480" w:rsidRPr="002A657A" w:rsidRDefault="00C43480" w:rsidP="00C43480">
            <w:pPr>
              <w:jc w:val="center"/>
              <w:rPr>
                <w:sz w:val="24"/>
                <w:szCs w:val="24"/>
              </w:rPr>
            </w:pPr>
            <w:r w:rsidRPr="002A657A">
              <w:rPr>
                <w:sz w:val="24"/>
                <w:szCs w:val="24"/>
              </w:rPr>
              <w:t>NO</w:t>
            </w:r>
          </w:p>
        </w:tc>
        <w:tc>
          <w:tcPr>
            <w:tcW w:w="1176" w:type="dxa"/>
            <w:vAlign w:val="center"/>
          </w:tcPr>
          <w:p w:rsidR="00C43480" w:rsidRPr="002A657A" w:rsidRDefault="00C43480" w:rsidP="00C43480">
            <w:pPr>
              <w:jc w:val="center"/>
              <w:rPr>
                <w:sz w:val="24"/>
                <w:szCs w:val="24"/>
              </w:rPr>
            </w:pPr>
            <w:r w:rsidRPr="002A657A">
              <w:rPr>
                <w:sz w:val="24"/>
                <w:szCs w:val="24"/>
              </w:rPr>
              <w:t>NA</w:t>
            </w:r>
          </w:p>
        </w:tc>
        <w:tc>
          <w:tcPr>
            <w:tcW w:w="5464" w:type="dxa"/>
            <w:shd w:val="clear" w:color="auto" w:fill="auto"/>
            <w:vAlign w:val="center"/>
          </w:tcPr>
          <w:p w:rsidR="00C43480" w:rsidRPr="002A657A" w:rsidRDefault="00C43480" w:rsidP="00C43480">
            <w:pPr>
              <w:jc w:val="both"/>
              <w:rPr>
                <w:sz w:val="24"/>
                <w:szCs w:val="24"/>
              </w:rPr>
            </w:pPr>
            <w:r w:rsidRPr="002A657A">
              <w:rPr>
                <w:sz w:val="24"/>
                <w:szCs w:val="24"/>
              </w:rPr>
              <w:t>The monitoring location is located Near to the NT-3 Disk wheel (non-operating side). Volumetric air sampling in this location shall be performed by introducing air sampler in to the filling line from non-operating side which interferes with the filling process. There are no critical operations performed near this location from non-operating side except interventions caused by microbiological sampling. There were no OOLs observed in this location during routine monitoring period and during PQ. Hence, this location is not considered for routine monitoring.</w:t>
            </w:r>
          </w:p>
        </w:tc>
      </w:tr>
      <w:tr w:rsidR="00C43480" w:rsidRPr="002A657A" w:rsidTr="00C43480">
        <w:trPr>
          <w:trHeight w:val="2098"/>
        </w:trPr>
        <w:tc>
          <w:tcPr>
            <w:tcW w:w="1228" w:type="dxa"/>
            <w:shd w:val="clear" w:color="auto" w:fill="auto"/>
            <w:vAlign w:val="center"/>
          </w:tcPr>
          <w:p w:rsidR="00C43480" w:rsidRPr="002A657A" w:rsidRDefault="00C43480" w:rsidP="00C43480">
            <w:pPr>
              <w:jc w:val="center"/>
              <w:rPr>
                <w:b/>
                <w:sz w:val="24"/>
                <w:szCs w:val="24"/>
              </w:rPr>
            </w:pPr>
            <w:r w:rsidRPr="002A657A">
              <w:rPr>
                <w:color w:val="000000"/>
                <w:sz w:val="24"/>
                <w:szCs w:val="24"/>
              </w:rPr>
              <w:t>B3</w:t>
            </w:r>
            <w:r w:rsidRPr="002A657A">
              <w:rPr>
                <w:sz w:val="24"/>
                <w:szCs w:val="24"/>
              </w:rPr>
              <w:t>AA7</w:t>
            </w:r>
          </w:p>
        </w:tc>
        <w:tc>
          <w:tcPr>
            <w:tcW w:w="1510" w:type="dxa"/>
            <w:shd w:val="clear" w:color="auto" w:fill="auto"/>
            <w:vAlign w:val="center"/>
          </w:tcPr>
          <w:p w:rsidR="00C43480" w:rsidRPr="002A657A" w:rsidRDefault="00C43480" w:rsidP="00C43480">
            <w:pPr>
              <w:jc w:val="center"/>
              <w:rPr>
                <w:b/>
                <w:sz w:val="24"/>
                <w:szCs w:val="24"/>
              </w:rPr>
            </w:pPr>
            <w:r w:rsidRPr="002A657A">
              <w:rPr>
                <w:sz w:val="24"/>
                <w:szCs w:val="24"/>
              </w:rPr>
              <w:t>B3G041/Vial Filling room</w:t>
            </w:r>
          </w:p>
        </w:tc>
        <w:tc>
          <w:tcPr>
            <w:tcW w:w="2706" w:type="dxa"/>
            <w:shd w:val="clear" w:color="auto" w:fill="auto"/>
            <w:vAlign w:val="center"/>
          </w:tcPr>
          <w:p w:rsidR="00C43480" w:rsidRPr="002A657A" w:rsidRDefault="00C43480" w:rsidP="00C43480">
            <w:pPr>
              <w:jc w:val="center"/>
              <w:rPr>
                <w:b/>
                <w:sz w:val="24"/>
                <w:szCs w:val="24"/>
              </w:rPr>
            </w:pPr>
            <w:r w:rsidRPr="002A657A">
              <w:rPr>
                <w:sz w:val="24"/>
                <w:szCs w:val="24"/>
              </w:rPr>
              <w:t>Near to the NT-5 swing conveyor (Before ALUS In-feed conveyor)</w:t>
            </w:r>
          </w:p>
        </w:tc>
        <w:tc>
          <w:tcPr>
            <w:tcW w:w="870" w:type="dxa"/>
            <w:shd w:val="clear" w:color="auto" w:fill="auto"/>
            <w:vAlign w:val="center"/>
          </w:tcPr>
          <w:p w:rsidR="00C43480" w:rsidRPr="002A657A" w:rsidRDefault="00C43480" w:rsidP="00C43480">
            <w:pPr>
              <w:jc w:val="center"/>
              <w:rPr>
                <w:sz w:val="24"/>
                <w:szCs w:val="24"/>
              </w:rPr>
            </w:pPr>
            <w:r w:rsidRPr="002A657A">
              <w:rPr>
                <w:sz w:val="24"/>
                <w:szCs w:val="24"/>
              </w:rPr>
              <w:t>A</w:t>
            </w:r>
          </w:p>
        </w:tc>
        <w:tc>
          <w:tcPr>
            <w:tcW w:w="1363" w:type="dxa"/>
            <w:vAlign w:val="center"/>
          </w:tcPr>
          <w:p w:rsidR="00C43480" w:rsidRPr="002A657A" w:rsidRDefault="00C43480" w:rsidP="00C43480">
            <w:pPr>
              <w:jc w:val="center"/>
              <w:rPr>
                <w:sz w:val="24"/>
                <w:szCs w:val="24"/>
              </w:rPr>
            </w:pPr>
            <w:r w:rsidRPr="002A657A">
              <w:rPr>
                <w:sz w:val="24"/>
                <w:szCs w:val="24"/>
              </w:rPr>
              <w:t>NO</w:t>
            </w:r>
          </w:p>
        </w:tc>
        <w:tc>
          <w:tcPr>
            <w:tcW w:w="1176" w:type="dxa"/>
            <w:vAlign w:val="center"/>
          </w:tcPr>
          <w:p w:rsidR="00C43480" w:rsidRPr="002A657A" w:rsidRDefault="00C43480" w:rsidP="00C43480">
            <w:pPr>
              <w:jc w:val="center"/>
              <w:rPr>
                <w:sz w:val="24"/>
                <w:szCs w:val="24"/>
              </w:rPr>
            </w:pPr>
            <w:r w:rsidRPr="002A657A">
              <w:rPr>
                <w:sz w:val="24"/>
                <w:szCs w:val="24"/>
              </w:rPr>
              <w:t>NA</w:t>
            </w:r>
          </w:p>
        </w:tc>
        <w:tc>
          <w:tcPr>
            <w:tcW w:w="5464" w:type="dxa"/>
            <w:shd w:val="clear" w:color="auto" w:fill="auto"/>
            <w:vAlign w:val="center"/>
          </w:tcPr>
          <w:p w:rsidR="00C43480" w:rsidRPr="002A657A" w:rsidRDefault="00C43480" w:rsidP="00D77CA1">
            <w:pPr>
              <w:jc w:val="both"/>
              <w:rPr>
                <w:sz w:val="24"/>
                <w:szCs w:val="24"/>
              </w:rPr>
            </w:pPr>
            <w:r w:rsidRPr="002A657A">
              <w:rPr>
                <w:sz w:val="24"/>
                <w:szCs w:val="24"/>
              </w:rPr>
              <w:t>The monitoring location is located Near to the NT-5 swing conveyor (Before ALUS In-feed conveyor).</w:t>
            </w:r>
            <w:r w:rsidR="00D77CA1">
              <w:rPr>
                <w:sz w:val="24"/>
                <w:szCs w:val="24"/>
              </w:rPr>
              <w:t xml:space="preserve"> There is no activity performed near this location by the production personnel except the microbiological monitoring.</w:t>
            </w:r>
            <w:r w:rsidRPr="002A657A">
              <w:rPr>
                <w:sz w:val="24"/>
                <w:szCs w:val="24"/>
              </w:rPr>
              <w:t xml:space="preserve"> </w:t>
            </w:r>
            <w:r w:rsidR="00AA0204">
              <w:rPr>
                <w:sz w:val="24"/>
                <w:szCs w:val="24"/>
              </w:rPr>
              <w:t xml:space="preserve">Even though OOLs observed in this location, </w:t>
            </w:r>
            <w:r w:rsidR="00D77CA1">
              <w:rPr>
                <w:sz w:val="24"/>
                <w:szCs w:val="24"/>
              </w:rPr>
              <w:t>m</w:t>
            </w:r>
            <w:r w:rsidR="00AA0204" w:rsidRPr="002A657A">
              <w:rPr>
                <w:sz w:val="24"/>
                <w:szCs w:val="24"/>
              </w:rPr>
              <w:t xml:space="preserve">onitoring by settle plate method in L4PA6 appropriately determines the </w:t>
            </w:r>
            <w:r w:rsidR="00AA0204">
              <w:rPr>
                <w:sz w:val="24"/>
                <w:szCs w:val="24"/>
              </w:rPr>
              <w:t>air quality in this location</w:t>
            </w:r>
            <w:r w:rsidR="00AA0204" w:rsidRPr="002A657A">
              <w:rPr>
                <w:sz w:val="24"/>
                <w:szCs w:val="24"/>
              </w:rPr>
              <w:t>.</w:t>
            </w:r>
            <w:r w:rsidR="00AA0204">
              <w:rPr>
                <w:sz w:val="24"/>
                <w:szCs w:val="24"/>
              </w:rPr>
              <w:t xml:space="preserve"> </w:t>
            </w:r>
            <w:r w:rsidRPr="002A657A">
              <w:rPr>
                <w:sz w:val="24"/>
                <w:szCs w:val="24"/>
              </w:rPr>
              <w:t>Hence, this location is not considered for routine monitoring.</w:t>
            </w:r>
          </w:p>
        </w:tc>
      </w:tr>
      <w:tr w:rsidR="00C43480" w:rsidRPr="002A657A" w:rsidTr="00C43480">
        <w:trPr>
          <w:trHeight w:val="1265"/>
        </w:trPr>
        <w:tc>
          <w:tcPr>
            <w:tcW w:w="1228" w:type="dxa"/>
            <w:shd w:val="clear" w:color="auto" w:fill="auto"/>
            <w:vAlign w:val="center"/>
          </w:tcPr>
          <w:p w:rsidR="00C43480" w:rsidRPr="002A657A" w:rsidRDefault="00C43480" w:rsidP="00C43480">
            <w:pPr>
              <w:jc w:val="center"/>
              <w:rPr>
                <w:b/>
                <w:sz w:val="24"/>
                <w:szCs w:val="24"/>
              </w:rPr>
            </w:pPr>
            <w:r w:rsidRPr="002A657A">
              <w:rPr>
                <w:color w:val="000000"/>
                <w:sz w:val="24"/>
                <w:szCs w:val="24"/>
              </w:rPr>
              <w:t>B3</w:t>
            </w:r>
            <w:r w:rsidRPr="002A657A">
              <w:rPr>
                <w:sz w:val="24"/>
                <w:szCs w:val="24"/>
              </w:rPr>
              <w:t>AA8</w:t>
            </w:r>
          </w:p>
        </w:tc>
        <w:tc>
          <w:tcPr>
            <w:tcW w:w="1510" w:type="dxa"/>
            <w:shd w:val="clear" w:color="auto" w:fill="auto"/>
            <w:vAlign w:val="center"/>
          </w:tcPr>
          <w:p w:rsidR="00C43480" w:rsidRPr="002A657A" w:rsidRDefault="00C43480" w:rsidP="00C43480">
            <w:pPr>
              <w:jc w:val="center"/>
              <w:rPr>
                <w:b/>
                <w:sz w:val="24"/>
                <w:szCs w:val="24"/>
              </w:rPr>
            </w:pPr>
            <w:r w:rsidRPr="002A657A">
              <w:rPr>
                <w:sz w:val="24"/>
                <w:szCs w:val="24"/>
              </w:rPr>
              <w:t>B3G044/Vial Sealing room-I</w:t>
            </w:r>
          </w:p>
        </w:tc>
        <w:tc>
          <w:tcPr>
            <w:tcW w:w="2706" w:type="dxa"/>
            <w:shd w:val="clear" w:color="auto" w:fill="auto"/>
            <w:vAlign w:val="center"/>
          </w:tcPr>
          <w:p w:rsidR="00C43480" w:rsidRPr="002A657A" w:rsidRDefault="00C43480" w:rsidP="00C43480">
            <w:pPr>
              <w:jc w:val="center"/>
              <w:rPr>
                <w:b/>
                <w:sz w:val="24"/>
                <w:szCs w:val="24"/>
              </w:rPr>
            </w:pPr>
            <w:r w:rsidRPr="002A657A">
              <w:rPr>
                <w:sz w:val="24"/>
                <w:szCs w:val="24"/>
              </w:rPr>
              <w:t>Near to the capping machine-I</w:t>
            </w:r>
          </w:p>
        </w:tc>
        <w:tc>
          <w:tcPr>
            <w:tcW w:w="870" w:type="dxa"/>
            <w:shd w:val="clear" w:color="auto" w:fill="auto"/>
            <w:vAlign w:val="center"/>
          </w:tcPr>
          <w:p w:rsidR="00C43480" w:rsidRPr="002A657A" w:rsidRDefault="00C43480" w:rsidP="00C43480">
            <w:pPr>
              <w:jc w:val="center"/>
              <w:rPr>
                <w:b/>
                <w:sz w:val="24"/>
                <w:szCs w:val="24"/>
              </w:rPr>
            </w:pPr>
            <w:r w:rsidRPr="002A657A">
              <w:rPr>
                <w:sz w:val="24"/>
                <w:szCs w:val="24"/>
              </w:rPr>
              <w:t>A</w:t>
            </w:r>
          </w:p>
        </w:tc>
        <w:tc>
          <w:tcPr>
            <w:tcW w:w="1363" w:type="dxa"/>
            <w:vAlign w:val="center"/>
          </w:tcPr>
          <w:p w:rsidR="00C43480" w:rsidRPr="002A657A" w:rsidRDefault="00C43480" w:rsidP="00C43480">
            <w:pPr>
              <w:jc w:val="center"/>
              <w:rPr>
                <w:sz w:val="24"/>
                <w:szCs w:val="24"/>
              </w:rPr>
            </w:pPr>
            <w:r>
              <w:rPr>
                <w:color w:val="000000"/>
                <w:sz w:val="24"/>
                <w:szCs w:val="24"/>
                <w:lang w:eastAsia="en-IN"/>
              </w:rPr>
              <w:t>YES</w:t>
            </w:r>
          </w:p>
        </w:tc>
        <w:tc>
          <w:tcPr>
            <w:tcW w:w="1176" w:type="dxa"/>
            <w:vAlign w:val="center"/>
          </w:tcPr>
          <w:p w:rsidR="00C43480" w:rsidRPr="002A657A" w:rsidRDefault="00C43480" w:rsidP="00C43480">
            <w:pPr>
              <w:jc w:val="center"/>
              <w:rPr>
                <w:sz w:val="24"/>
                <w:szCs w:val="24"/>
              </w:rPr>
            </w:pPr>
            <w:r w:rsidRPr="002A657A">
              <w:rPr>
                <w:color w:val="000000"/>
                <w:sz w:val="24"/>
                <w:szCs w:val="24"/>
                <w:lang w:eastAsia="en-IN"/>
              </w:rPr>
              <w:t>L4AA6</w:t>
            </w:r>
          </w:p>
        </w:tc>
        <w:tc>
          <w:tcPr>
            <w:tcW w:w="5464" w:type="dxa"/>
            <w:shd w:val="clear" w:color="auto" w:fill="auto"/>
            <w:vAlign w:val="center"/>
          </w:tcPr>
          <w:p w:rsidR="00C43480" w:rsidRPr="002A657A" w:rsidRDefault="00C43480" w:rsidP="00C43480">
            <w:pPr>
              <w:jc w:val="both"/>
              <w:rPr>
                <w:b/>
                <w:sz w:val="24"/>
                <w:szCs w:val="24"/>
              </w:rPr>
            </w:pPr>
            <w:r w:rsidRPr="002A657A">
              <w:rPr>
                <w:sz w:val="24"/>
                <w:szCs w:val="24"/>
              </w:rPr>
              <w:t>This location is selected to monitor the air quality near the capping machine, where the stoppered product filled vials are exposed to the environment. Hence this location is selected for routine monitoring.</w:t>
            </w:r>
          </w:p>
        </w:tc>
      </w:tr>
      <w:tr w:rsidR="00C43480" w:rsidRPr="002A657A" w:rsidTr="00C43480">
        <w:trPr>
          <w:trHeight w:val="1587"/>
        </w:trPr>
        <w:tc>
          <w:tcPr>
            <w:tcW w:w="1228" w:type="dxa"/>
            <w:shd w:val="clear" w:color="auto" w:fill="auto"/>
            <w:vAlign w:val="center"/>
          </w:tcPr>
          <w:p w:rsidR="00C43480" w:rsidRPr="002A657A" w:rsidRDefault="00C43480" w:rsidP="00C43480">
            <w:pPr>
              <w:jc w:val="center"/>
              <w:rPr>
                <w:b/>
                <w:sz w:val="24"/>
                <w:szCs w:val="24"/>
              </w:rPr>
            </w:pPr>
            <w:r w:rsidRPr="002A657A">
              <w:rPr>
                <w:color w:val="000000"/>
                <w:sz w:val="24"/>
                <w:szCs w:val="24"/>
              </w:rPr>
              <w:t>B3</w:t>
            </w:r>
            <w:r w:rsidRPr="002A657A">
              <w:rPr>
                <w:sz w:val="24"/>
                <w:szCs w:val="24"/>
              </w:rPr>
              <w:t>AA9</w:t>
            </w:r>
          </w:p>
        </w:tc>
        <w:tc>
          <w:tcPr>
            <w:tcW w:w="1510" w:type="dxa"/>
            <w:shd w:val="clear" w:color="auto" w:fill="auto"/>
            <w:vAlign w:val="center"/>
          </w:tcPr>
          <w:p w:rsidR="00C43480" w:rsidRPr="002A657A" w:rsidRDefault="00C43480" w:rsidP="00C43480">
            <w:pPr>
              <w:ind w:left="-8" w:right="-91"/>
              <w:jc w:val="center"/>
              <w:rPr>
                <w:sz w:val="24"/>
                <w:szCs w:val="24"/>
              </w:rPr>
            </w:pPr>
            <w:r w:rsidRPr="002A657A">
              <w:rPr>
                <w:sz w:val="24"/>
                <w:szCs w:val="24"/>
              </w:rPr>
              <w:t>B3G043/ Lyo Loading and Unloading Room</w:t>
            </w:r>
          </w:p>
        </w:tc>
        <w:tc>
          <w:tcPr>
            <w:tcW w:w="2706" w:type="dxa"/>
            <w:shd w:val="clear" w:color="auto" w:fill="auto"/>
            <w:vAlign w:val="center"/>
          </w:tcPr>
          <w:p w:rsidR="00C43480" w:rsidRPr="002A657A" w:rsidRDefault="00C43480" w:rsidP="00C43480">
            <w:pPr>
              <w:jc w:val="center"/>
              <w:rPr>
                <w:b/>
                <w:sz w:val="24"/>
                <w:szCs w:val="24"/>
              </w:rPr>
            </w:pPr>
            <w:r w:rsidRPr="002A657A">
              <w:rPr>
                <w:sz w:val="24"/>
                <w:szCs w:val="24"/>
              </w:rPr>
              <w:t>In-front of ALUS-1 Slot door</w:t>
            </w:r>
          </w:p>
        </w:tc>
        <w:tc>
          <w:tcPr>
            <w:tcW w:w="870" w:type="dxa"/>
            <w:shd w:val="clear" w:color="auto" w:fill="auto"/>
            <w:vAlign w:val="center"/>
          </w:tcPr>
          <w:p w:rsidR="00C43480" w:rsidRPr="002A657A" w:rsidRDefault="00C43480" w:rsidP="00C43480">
            <w:pPr>
              <w:jc w:val="center"/>
              <w:rPr>
                <w:b/>
                <w:sz w:val="24"/>
                <w:szCs w:val="24"/>
              </w:rPr>
            </w:pPr>
            <w:r w:rsidRPr="002A657A">
              <w:rPr>
                <w:sz w:val="24"/>
                <w:szCs w:val="24"/>
              </w:rPr>
              <w:t>A</w:t>
            </w:r>
          </w:p>
        </w:tc>
        <w:tc>
          <w:tcPr>
            <w:tcW w:w="1363" w:type="dxa"/>
            <w:vAlign w:val="center"/>
          </w:tcPr>
          <w:p w:rsidR="00C43480" w:rsidRPr="002A657A" w:rsidRDefault="00C43480" w:rsidP="00C43480">
            <w:pPr>
              <w:jc w:val="center"/>
              <w:rPr>
                <w:sz w:val="24"/>
                <w:szCs w:val="24"/>
              </w:rPr>
            </w:pPr>
            <w:r>
              <w:rPr>
                <w:color w:val="000000"/>
                <w:sz w:val="24"/>
                <w:szCs w:val="24"/>
                <w:lang w:eastAsia="en-IN"/>
              </w:rPr>
              <w:t>YES</w:t>
            </w:r>
          </w:p>
        </w:tc>
        <w:tc>
          <w:tcPr>
            <w:tcW w:w="1176" w:type="dxa"/>
            <w:vAlign w:val="center"/>
          </w:tcPr>
          <w:p w:rsidR="00C43480" w:rsidRPr="002A657A" w:rsidRDefault="00C43480" w:rsidP="00C43480">
            <w:pPr>
              <w:jc w:val="center"/>
              <w:rPr>
                <w:sz w:val="24"/>
                <w:szCs w:val="24"/>
              </w:rPr>
            </w:pPr>
            <w:r w:rsidRPr="002A657A">
              <w:rPr>
                <w:color w:val="000000"/>
                <w:sz w:val="24"/>
                <w:szCs w:val="24"/>
                <w:lang w:eastAsia="en-IN"/>
              </w:rPr>
              <w:t>L4AA7</w:t>
            </w:r>
          </w:p>
        </w:tc>
        <w:tc>
          <w:tcPr>
            <w:tcW w:w="5464" w:type="dxa"/>
            <w:shd w:val="clear" w:color="auto" w:fill="auto"/>
            <w:vAlign w:val="center"/>
          </w:tcPr>
          <w:p w:rsidR="00C43480" w:rsidRPr="002A657A" w:rsidRDefault="00C43480" w:rsidP="00C43480">
            <w:pPr>
              <w:jc w:val="both"/>
              <w:rPr>
                <w:b/>
                <w:sz w:val="24"/>
                <w:szCs w:val="24"/>
              </w:rPr>
            </w:pPr>
            <w:r w:rsidRPr="002A657A">
              <w:rPr>
                <w:sz w:val="24"/>
                <w:szCs w:val="24"/>
              </w:rPr>
              <w:t>The monitoring location is In-front of ALUS-1 Slot door (Near to the ALUS-1 Star wheel). The half-stoppered product filled vials are loaded and full stoppered product filled unloaded to and from the Lyophilizer (ALUS-1) in this zone. Hence, this location is selected for routine monitoring.</w:t>
            </w:r>
          </w:p>
        </w:tc>
      </w:tr>
      <w:tr w:rsidR="00C43480" w:rsidRPr="002A657A" w:rsidTr="00C43480">
        <w:trPr>
          <w:trHeight w:val="1304"/>
        </w:trPr>
        <w:tc>
          <w:tcPr>
            <w:tcW w:w="1228" w:type="dxa"/>
            <w:shd w:val="clear" w:color="auto" w:fill="auto"/>
            <w:vAlign w:val="center"/>
          </w:tcPr>
          <w:p w:rsidR="00C43480" w:rsidRPr="002A657A" w:rsidRDefault="00C43480" w:rsidP="00C43480">
            <w:pPr>
              <w:jc w:val="center"/>
              <w:rPr>
                <w:b/>
                <w:sz w:val="24"/>
                <w:szCs w:val="24"/>
              </w:rPr>
            </w:pPr>
            <w:r w:rsidRPr="002A657A">
              <w:rPr>
                <w:color w:val="000000"/>
                <w:sz w:val="24"/>
                <w:szCs w:val="24"/>
              </w:rPr>
              <w:t>B3</w:t>
            </w:r>
            <w:r w:rsidRPr="002A657A">
              <w:rPr>
                <w:sz w:val="24"/>
                <w:szCs w:val="24"/>
              </w:rPr>
              <w:t>AA10</w:t>
            </w:r>
          </w:p>
        </w:tc>
        <w:tc>
          <w:tcPr>
            <w:tcW w:w="1510" w:type="dxa"/>
            <w:shd w:val="clear" w:color="auto" w:fill="auto"/>
            <w:vAlign w:val="center"/>
          </w:tcPr>
          <w:p w:rsidR="00C43480" w:rsidRPr="002A657A" w:rsidRDefault="00C43480" w:rsidP="00C43480">
            <w:pPr>
              <w:jc w:val="center"/>
              <w:rPr>
                <w:b/>
                <w:sz w:val="24"/>
                <w:szCs w:val="24"/>
              </w:rPr>
            </w:pPr>
            <w:r w:rsidRPr="002A657A">
              <w:rPr>
                <w:sz w:val="24"/>
                <w:szCs w:val="24"/>
              </w:rPr>
              <w:t>B3G043/ Lyo Loading and Unloading Room</w:t>
            </w:r>
          </w:p>
        </w:tc>
        <w:tc>
          <w:tcPr>
            <w:tcW w:w="2706" w:type="dxa"/>
            <w:shd w:val="clear" w:color="auto" w:fill="auto"/>
            <w:vAlign w:val="center"/>
          </w:tcPr>
          <w:p w:rsidR="00C43480" w:rsidRPr="002A657A" w:rsidRDefault="00C43480" w:rsidP="00C43480">
            <w:pPr>
              <w:jc w:val="center"/>
              <w:rPr>
                <w:b/>
                <w:sz w:val="24"/>
                <w:szCs w:val="24"/>
              </w:rPr>
            </w:pPr>
            <w:r w:rsidRPr="002A657A">
              <w:rPr>
                <w:sz w:val="24"/>
                <w:szCs w:val="24"/>
              </w:rPr>
              <w:t>In-front of ALUS-2 Slot door</w:t>
            </w:r>
          </w:p>
        </w:tc>
        <w:tc>
          <w:tcPr>
            <w:tcW w:w="870" w:type="dxa"/>
            <w:shd w:val="clear" w:color="auto" w:fill="auto"/>
            <w:vAlign w:val="center"/>
          </w:tcPr>
          <w:p w:rsidR="00C43480" w:rsidRPr="002A657A" w:rsidRDefault="00C43480" w:rsidP="00C43480">
            <w:pPr>
              <w:jc w:val="center"/>
              <w:rPr>
                <w:b/>
                <w:sz w:val="24"/>
                <w:szCs w:val="24"/>
              </w:rPr>
            </w:pPr>
            <w:r w:rsidRPr="002A657A">
              <w:rPr>
                <w:sz w:val="24"/>
                <w:szCs w:val="24"/>
              </w:rPr>
              <w:t>A</w:t>
            </w:r>
          </w:p>
        </w:tc>
        <w:tc>
          <w:tcPr>
            <w:tcW w:w="1363" w:type="dxa"/>
            <w:vAlign w:val="center"/>
          </w:tcPr>
          <w:p w:rsidR="00C43480" w:rsidRPr="002A657A" w:rsidRDefault="00C43480" w:rsidP="00C43480">
            <w:pPr>
              <w:jc w:val="center"/>
              <w:rPr>
                <w:sz w:val="24"/>
                <w:szCs w:val="24"/>
              </w:rPr>
            </w:pPr>
            <w:r>
              <w:rPr>
                <w:color w:val="000000"/>
                <w:sz w:val="24"/>
                <w:szCs w:val="24"/>
                <w:lang w:eastAsia="en-IN"/>
              </w:rPr>
              <w:t>YES</w:t>
            </w:r>
          </w:p>
        </w:tc>
        <w:tc>
          <w:tcPr>
            <w:tcW w:w="1176" w:type="dxa"/>
            <w:vAlign w:val="center"/>
          </w:tcPr>
          <w:p w:rsidR="00C43480" w:rsidRPr="002A657A" w:rsidRDefault="00C43480" w:rsidP="00C43480">
            <w:pPr>
              <w:jc w:val="center"/>
              <w:rPr>
                <w:sz w:val="24"/>
                <w:szCs w:val="24"/>
              </w:rPr>
            </w:pPr>
            <w:r w:rsidRPr="002A657A">
              <w:rPr>
                <w:color w:val="000000"/>
                <w:sz w:val="24"/>
                <w:szCs w:val="24"/>
                <w:lang w:eastAsia="en-IN"/>
              </w:rPr>
              <w:t>L4AA8</w:t>
            </w:r>
          </w:p>
        </w:tc>
        <w:tc>
          <w:tcPr>
            <w:tcW w:w="5464" w:type="dxa"/>
            <w:shd w:val="clear" w:color="auto" w:fill="auto"/>
            <w:vAlign w:val="center"/>
          </w:tcPr>
          <w:p w:rsidR="00C43480" w:rsidRPr="002A657A" w:rsidRDefault="00C43480" w:rsidP="00C43480">
            <w:pPr>
              <w:jc w:val="both"/>
              <w:rPr>
                <w:b/>
                <w:sz w:val="24"/>
                <w:szCs w:val="24"/>
              </w:rPr>
            </w:pPr>
            <w:r w:rsidRPr="002A657A">
              <w:rPr>
                <w:sz w:val="24"/>
                <w:szCs w:val="24"/>
              </w:rPr>
              <w:t>The monitoring location is In-front of ALUS-2 Slot door (Near to the ALUS-2 Star wheel). The half-stoppered product filled vials are loaded and full stoppered product filled unloaded to and from the Lyophilizer (ALUS-2) in this zone. Hence this location is selected for routine monitoring.</w:t>
            </w:r>
          </w:p>
        </w:tc>
      </w:tr>
      <w:tr w:rsidR="00C43480" w:rsidRPr="002A657A" w:rsidTr="00C43480">
        <w:trPr>
          <w:trHeight w:val="737"/>
        </w:trPr>
        <w:tc>
          <w:tcPr>
            <w:tcW w:w="1228" w:type="dxa"/>
            <w:shd w:val="clear" w:color="auto" w:fill="auto"/>
            <w:vAlign w:val="center"/>
          </w:tcPr>
          <w:p w:rsidR="00C43480" w:rsidRPr="002A657A" w:rsidRDefault="00C43480" w:rsidP="00C43480">
            <w:pPr>
              <w:jc w:val="center"/>
              <w:rPr>
                <w:b/>
                <w:sz w:val="24"/>
                <w:szCs w:val="24"/>
              </w:rPr>
            </w:pPr>
            <w:r w:rsidRPr="002A657A">
              <w:rPr>
                <w:color w:val="000000"/>
                <w:sz w:val="24"/>
                <w:szCs w:val="24"/>
              </w:rPr>
              <w:t>B3</w:t>
            </w:r>
            <w:r w:rsidRPr="002A657A">
              <w:rPr>
                <w:sz w:val="24"/>
                <w:szCs w:val="24"/>
              </w:rPr>
              <w:t>AA11</w:t>
            </w:r>
          </w:p>
        </w:tc>
        <w:tc>
          <w:tcPr>
            <w:tcW w:w="1510" w:type="dxa"/>
            <w:shd w:val="clear" w:color="auto" w:fill="auto"/>
            <w:vAlign w:val="center"/>
          </w:tcPr>
          <w:p w:rsidR="00C43480" w:rsidRPr="002A657A" w:rsidRDefault="00C43480" w:rsidP="00C43480">
            <w:pPr>
              <w:jc w:val="center"/>
              <w:rPr>
                <w:b/>
                <w:sz w:val="24"/>
                <w:szCs w:val="24"/>
              </w:rPr>
            </w:pPr>
            <w:r w:rsidRPr="002A657A">
              <w:rPr>
                <w:sz w:val="24"/>
                <w:szCs w:val="24"/>
              </w:rPr>
              <w:t>B3G042/ Vial sealing room-II</w:t>
            </w:r>
          </w:p>
        </w:tc>
        <w:tc>
          <w:tcPr>
            <w:tcW w:w="2706" w:type="dxa"/>
            <w:shd w:val="clear" w:color="auto" w:fill="auto"/>
            <w:vAlign w:val="center"/>
          </w:tcPr>
          <w:p w:rsidR="00C43480" w:rsidRPr="002A657A" w:rsidRDefault="00C43480" w:rsidP="00C43480">
            <w:pPr>
              <w:jc w:val="center"/>
              <w:rPr>
                <w:b/>
                <w:sz w:val="24"/>
                <w:szCs w:val="24"/>
              </w:rPr>
            </w:pPr>
            <w:r w:rsidRPr="002A657A">
              <w:rPr>
                <w:sz w:val="24"/>
                <w:szCs w:val="24"/>
              </w:rPr>
              <w:t>Near to the capping machine-II</w:t>
            </w:r>
          </w:p>
        </w:tc>
        <w:tc>
          <w:tcPr>
            <w:tcW w:w="870" w:type="dxa"/>
            <w:shd w:val="clear" w:color="auto" w:fill="auto"/>
            <w:vAlign w:val="center"/>
          </w:tcPr>
          <w:p w:rsidR="00C43480" w:rsidRPr="002A657A" w:rsidRDefault="00C43480" w:rsidP="00C43480">
            <w:pPr>
              <w:jc w:val="center"/>
              <w:rPr>
                <w:b/>
                <w:sz w:val="24"/>
                <w:szCs w:val="24"/>
              </w:rPr>
            </w:pPr>
            <w:r w:rsidRPr="002A657A">
              <w:rPr>
                <w:sz w:val="24"/>
                <w:szCs w:val="24"/>
              </w:rPr>
              <w:t>A</w:t>
            </w:r>
          </w:p>
        </w:tc>
        <w:tc>
          <w:tcPr>
            <w:tcW w:w="1363" w:type="dxa"/>
            <w:vAlign w:val="center"/>
          </w:tcPr>
          <w:p w:rsidR="00C43480" w:rsidRPr="002A657A" w:rsidRDefault="00C43480" w:rsidP="00C43480">
            <w:pPr>
              <w:jc w:val="center"/>
              <w:rPr>
                <w:sz w:val="24"/>
                <w:szCs w:val="24"/>
              </w:rPr>
            </w:pPr>
            <w:r>
              <w:rPr>
                <w:color w:val="000000"/>
                <w:sz w:val="24"/>
                <w:szCs w:val="24"/>
                <w:lang w:eastAsia="en-IN"/>
              </w:rPr>
              <w:t>YES</w:t>
            </w:r>
          </w:p>
        </w:tc>
        <w:tc>
          <w:tcPr>
            <w:tcW w:w="1176" w:type="dxa"/>
            <w:vAlign w:val="center"/>
          </w:tcPr>
          <w:p w:rsidR="00C43480" w:rsidRPr="002A657A" w:rsidRDefault="00C43480" w:rsidP="00C43480">
            <w:pPr>
              <w:jc w:val="center"/>
              <w:rPr>
                <w:sz w:val="24"/>
                <w:szCs w:val="24"/>
              </w:rPr>
            </w:pPr>
            <w:r w:rsidRPr="002A657A">
              <w:rPr>
                <w:color w:val="000000"/>
                <w:sz w:val="24"/>
                <w:szCs w:val="24"/>
                <w:lang w:eastAsia="en-IN"/>
              </w:rPr>
              <w:t>L4AA9</w:t>
            </w:r>
          </w:p>
        </w:tc>
        <w:tc>
          <w:tcPr>
            <w:tcW w:w="5464" w:type="dxa"/>
            <w:shd w:val="clear" w:color="auto" w:fill="auto"/>
            <w:vAlign w:val="center"/>
          </w:tcPr>
          <w:p w:rsidR="00C43480" w:rsidRPr="002A657A" w:rsidRDefault="00C43480" w:rsidP="00C43480">
            <w:pPr>
              <w:jc w:val="both"/>
              <w:rPr>
                <w:b/>
                <w:sz w:val="24"/>
                <w:szCs w:val="24"/>
              </w:rPr>
            </w:pPr>
            <w:r w:rsidRPr="002A657A">
              <w:rPr>
                <w:sz w:val="24"/>
                <w:szCs w:val="24"/>
              </w:rPr>
              <w:t>This location is near the capping machine, where the stoppered product filled vials are exposed to the environment. Hence this location is selected for routine monitoring.</w:t>
            </w:r>
          </w:p>
        </w:tc>
      </w:tr>
      <w:tr w:rsidR="00C43480" w:rsidRPr="002A657A" w:rsidTr="00C43480">
        <w:trPr>
          <w:trHeight w:val="373"/>
        </w:trPr>
        <w:tc>
          <w:tcPr>
            <w:tcW w:w="1228" w:type="dxa"/>
            <w:shd w:val="clear" w:color="auto" w:fill="auto"/>
            <w:vAlign w:val="center"/>
          </w:tcPr>
          <w:p w:rsidR="00C43480" w:rsidRPr="002A657A" w:rsidRDefault="00C43480" w:rsidP="00C43480">
            <w:pPr>
              <w:jc w:val="center"/>
              <w:rPr>
                <w:b/>
                <w:sz w:val="24"/>
                <w:szCs w:val="24"/>
              </w:rPr>
            </w:pPr>
            <w:r w:rsidRPr="002A657A">
              <w:rPr>
                <w:color w:val="000000"/>
                <w:sz w:val="24"/>
                <w:szCs w:val="24"/>
              </w:rPr>
              <w:t>B3</w:t>
            </w:r>
            <w:r w:rsidRPr="002A657A">
              <w:rPr>
                <w:sz w:val="24"/>
                <w:szCs w:val="24"/>
              </w:rPr>
              <w:t>AA12</w:t>
            </w:r>
          </w:p>
        </w:tc>
        <w:tc>
          <w:tcPr>
            <w:tcW w:w="1510" w:type="dxa"/>
            <w:shd w:val="clear" w:color="auto" w:fill="auto"/>
            <w:vAlign w:val="center"/>
          </w:tcPr>
          <w:p w:rsidR="00C43480" w:rsidRPr="002A657A" w:rsidRDefault="00C43480" w:rsidP="00C43480">
            <w:pPr>
              <w:jc w:val="center"/>
              <w:rPr>
                <w:sz w:val="24"/>
                <w:szCs w:val="24"/>
              </w:rPr>
            </w:pPr>
            <w:r w:rsidRPr="002A657A">
              <w:rPr>
                <w:sz w:val="24"/>
                <w:szCs w:val="24"/>
              </w:rPr>
              <w:t>Mobile LAF’s</w:t>
            </w:r>
          </w:p>
        </w:tc>
        <w:tc>
          <w:tcPr>
            <w:tcW w:w="2706" w:type="dxa"/>
            <w:shd w:val="clear" w:color="auto" w:fill="auto"/>
            <w:vAlign w:val="center"/>
          </w:tcPr>
          <w:p w:rsidR="00C43480" w:rsidRPr="002A657A" w:rsidRDefault="00C43480" w:rsidP="00C43480">
            <w:pPr>
              <w:jc w:val="center"/>
              <w:rPr>
                <w:b/>
                <w:sz w:val="24"/>
                <w:szCs w:val="24"/>
              </w:rPr>
            </w:pPr>
            <w:r w:rsidRPr="002A657A">
              <w:rPr>
                <w:sz w:val="24"/>
                <w:szCs w:val="24"/>
              </w:rPr>
              <w:t>Middle of the Mobile LAF ( ID. No.: PF-MBL-4001)</w:t>
            </w:r>
          </w:p>
        </w:tc>
        <w:tc>
          <w:tcPr>
            <w:tcW w:w="870" w:type="dxa"/>
            <w:shd w:val="clear" w:color="auto" w:fill="auto"/>
            <w:vAlign w:val="center"/>
          </w:tcPr>
          <w:p w:rsidR="00C43480" w:rsidRPr="002A657A" w:rsidRDefault="00C43480" w:rsidP="00C43480">
            <w:pPr>
              <w:jc w:val="center"/>
              <w:rPr>
                <w:b/>
                <w:sz w:val="24"/>
                <w:szCs w:val="24"/>
              </w:rPr>
            </w:pPr>
            <w:r w:rsidRPr="002A657A">
              <w:rPr>
                <w:sz w:val="24"/>
                <w:szCs w:val="24"/>
              </w:rPr>
              <w:t>A</w:t>
            </w:r>
          </w:p>
        </w:tc>
        <w:tc>
          <w:tcPr>
            <w:tcW w:w="1363" w:type="dxa"/>
            <w:vAlign w:val="center"/>
          </w:tcPr>
          <w:p w:rsidR="00C43480" w:rsidRPr="002A657A" w:rsidRDefault="00C43480" w:rsidP="00C43480">
            <w:pPr>
              <w:jc w:val="center"/>
              <w:rPr>
                <w:sz w:val="24"/>
                <w:szCs w:val="24"/>
              </w:rPr>
            </w:pPr>
            <w:r>
              <w:rPr>
                <w:color w:val="000000"/>
                <w:sz w:val="24"/>
                <w:szCs w:val="24"/>
                <w:lang w:eastAsia="en-IN"/>
              </w:rPr>
              <w:t>YES</w:t>
            </w:r>
          </w:p>
        </w:tc>
        <w:tc>
          <w:tcPr>
            <w:tcW w:w="1176" w:type="dxa"/>
            <w:vAlign w:val="center"/>
          </w:tcPr>
          <w:p w:rsidR="00C43480" w:rsidRPr="002A657A" w:rsidRDefault="00C43480" w:rsidP="00C43480">
            <w:pPr>
              <w:jc w:val="center"/>
              <w:rPr>
                <w:sz w:val="24"/>
                <w:szCs w:val="24"/>
              </w:rPr>
            </w:pPr>
            <w:r w:rsidRPr="002A657A">
              <w:rPr>
                <w:color w:val="000000"/>
                <w:sz w:val="24"/>
                <w:szCs w:val="24"/>
                <w:lang w:eastAsia="en-IN"/>
              </w:rPr>
              <w:t>L4AA10</w:t>
            </w:r>
          </w:p>
        </w:tc>
        <w:tc>
          <w:tcPr>
            <w:tcW w:w="5464" w:type="dxa"/>
            <w:shd w:val="clear" w:color="auto" w:fill="auto"/>
            <w:vAlign w:val="center"/>
          </w:tcPr>
          <w:p w:rsidR="00C43480" w:rsidRPr="002A657A" w:rsidRDefault="00C43480" w:rsidP="00C43480">
            <w:pPr>
              <w:jc w:val="both"/>
              <w:rPr>
                <w:b/>
                <w:sz w:val="24"/>
                <w:szCs w:val="24"/>
              </w:rPr>
            </w:pPr>
            <w:r w:rsidRPr="002A657A">
              <w:rPr>
                <w:sz w:val="24"/>
                <w:szCs w:val="24"/>
              </w:rPr>
              <w:t>Mobile LAF is used for transfer of sterilized articles form cool zone unloading LAF to parts storage LAF and parts storage LAF to filling LAF. Hence this monitoring location is considered as critical to monitor the air quality of the mobile LAF and is selected for routine monitoring.</w:t>
            </w:r>
          </w:p>
        </w:tc>
      </w:tr>
      <w:tr w:rsidR="00C43480" w:rsidRPr="002A657A" w:rsidTr="00C43480">
        <w:trPr>
          <w:trHeight w:val="851"/>
        </w:trPr>
        <w:tc>
          <w:tcPr>
            <w:tcW w:w="1228" w:type="dxa"/>
            <w:shd w:val="clear" w:color="auto" w:fill="auto"/>
            <w:vAlign w:val="center"/>
          </w:tcPr>
          <w:p w:rsidR="00C43480" w:rsidRPr="002A657A" w:rsidRDefault="00C43480" w:rsidP="00C43480">
            <w:pPr>
              <w:jc w:val="center"/>
              <w:rPr>
                <w:b/>
                <w:sz w:val="24"/>
                <w:szCs w:val="24"/>
              </w:rPr>
            </w:pPr>
            <w:r w:rsidRPr="002A657A">
              <w:rPr>
                <w:color w:val="000000"/>
                <w:sz w:val="24"/>
                <w:szCs w:val="24"/>
              </w:rPr>
              <w:t>B3</w:t>
            </w:r>
            <w:r w:rsidRPr="002A657A">
              <w:rPr>
                <w:sz w:val="24"/>
                <w:szCs w:val="24"/>
              </w:rPr>
              <w:t>AA13</w:t>
            </w:r>
          </w:p>
        </w:tc>
        <w:tc>
          <w:tcPr>
            <w:tcW w:w="1510" w:type="dxa"/>
            <w:shd w:val="clear" w:color="auto" w:fill="auto"/>
            <w:vAlign w:val="center"/>
          </w:tcPr>
          <w:p w:rsidR="00C43480" w:rsidRPr="002A657A" w:rsidRDefault="00C43480" w:rsidP="00C43480">
            <w:pPr>
              <w:jc w:val="center"/>
              <w:rPr>
                <w:b/>
                <w:sz w:val="24"/>
                <w:szCs w:val="24"/>
              </w:rPr>
            </w:pPr>
            <w:r w:rsidRPr="002A657A">
              <w:rPr>
                <w:sz w:val="24"/>
                <w:szCs w:val="24"/>
              </w:rPr>
              <w:t>Mobile LAF’s</w:t>
            </w:r>
          </w:p>
        </w:tc>
        <w:tc>
          <w:tcPr>
            <w:tcW w:w="2706" w:type="dxa"/>
            <w:shd w:val="clear" w:color="auto" w:fill="auto"/>
            <w:vAlign w:val="center"/>
          </w:tcPr>
          <w:p w:rsidR="00C43480" w:rsidRPr="002A657A" w:rsidRDefault="00C43480" w:rsidP="00C43480">
            <w:pPr>
              <w:jc w:val="center"/>
              <w:rPr>
                <w:sz w:val="24"/>
                <w:szCs w:val="24"/>
              </w:rPr>
            </w:pPr>
            <w:r w:rsidRPr="002A657A">
              <w:rPr>
                <w:sz w:val="24"/>
                <w:szCs w:val="24"/>
              </w:rPr>
              <w:t xml:space="preserve">Middle of the Mobile LAF </w:t>
            </w:r>
          </w:p>
          <w:p w:rsidR="00C43480" w:rsidRPr="002A657A" w:rsidRDefault="00C43480" w:rsidP="00C43480">
            <w:pPr>
              <w:jc w:val="center"/>
              <w:rPr>
                <w:b/>
                <w:sz w:val="24"/>
                <w:szCs w:val="24"/>
              </w:rPr>
            </w:pPr>
            <w:r w:rsidRPr="002A657A">
              <w:rPr>
                <w:sz w:val="24"/>
                <w:szCs w:val="24"/>
              </w:rPr>
              <w:t>(ID. No.: PF-MBL-4002)</w:t>
            </w:r>
          </w:p>
        </w:tc>
        <w:tc>
          <w:tcPr>
            <w:tcW w:w="870" w:type="dxa"/>
            <w:shd w:val="clear" w:color="auto" w:fill="auto"/>
            <w:vAlign w:val="center"/>
          </w:tcPr>
          <w:p w:rsidR="00C43480" w:rsidRPr="002A657A" w:rsidRDefault="00C43480" w:rsidP="00C43480">
            <w:pPr>
              <w:jc w:val="center"/>
              <w:rPr>
                <w:b/>
                <w:sz w:val="24"/>
                <w:szCs w:val="24"/>
              </w:rPr>
            </w:pPr>
            <w:r w:rsidRPr="002A657A">
              <w:rPr>
                <w:sz w:val="24"/>
                <w:szCs w:val="24"/>
              </w:rPr>
              <w:t>A</w:t>
            </w:r>
          </w:p>
        </w:tc>
        <w:tc>
          <w:tcPr>
            <w:tcW w:w="1363" w:type="dxa"/>
            <w:vAlign w:val="center"/>
          </w:tcPr>
          <w:p w:rsidR="00C43480" w:rsidRPr="002A657A" w:rsidRDefault="00C43480" w:rsidP="00C43480">
            <w:pPr>
              <w:jc w:val="center"/>
              <w:rPr>
                <w:sz w:val="24"/>
                <w:szCs w:val="24"/>
              </w:rPr>
            </w:pPr>
            <w:r>
              <w:rPr>
                <w:color w:val="000000"/>
                <w:sz w:val="24"/>
                <w:szCs w:val="24"/>
                <w:lang w:eastAsia="en-IN"/>
              </w:rPr>
              <w:t>YES</w:t>
            </w:r>
          </w:p>
        </w:tc>
        <w:tc>
          <w:tcPr>
            <w:tcW w:w="1176" w:type="dxa"/>
            <w:vAlign w:val="center"/>
          </w:tcPr>
          <w:p w:rsidR="00C43480" w:rsidRPr="002A657A" w:rsidRDefault="00C43480" w:rsidP="00C43480">
            <w:pPr>
              <w:jc w:val="center"/>
              <w:rPr>
                <w:sz w:val="24"/>
                <w:szCs w:val="24"/>
              </w:rPr>
            </w:pPr>
            <w:r w:rsidRPr="002A657A">
              <w:rPr>
                <w:color w:val="000000"/>
                <w:sz w:val="24"/>
                <w:szCs w:val="24"/>
                <w:lang w:eastAsia="en-IN"/>
              </w:rPr>
              <w:t>L4AA11</w:t>
            </w:r>
          </w:p>
        </w:tc>
        <w:tc>
          <w:tcPr>
            <w:tcW w:w="5464" w:type="dxa"/>
            <w:shd w:val="clear" w:color="auto" w:fill="auto"/>
            <w:vAlign w:val="center"/>
          </w:tcPr>
          <w:p w:rsidR="00C43480" w:rsidRPr="002A657A" w:rsidRDefault="00C43480" w:rsidP="00C43480">
            <w:pPr>
              <w:jc w:val="both"/>
              <w:rPr>
                <w:b/>
                <w:sz w:val="24"/>
                <w:szCs w:val="24"/>
              </w:rPr>
            </w:pPr>
            <w:r w:rsidRPr="002A657A">
              <w:rPr>
                <w:sz w:val="24"/>
                <w:szCs w:val="24"/>
              </w:rPr>
              <w:t>Mobile LAF is used for transfer of sterilized articles form cool zone unloading LAF to parts storage LAF and parts storage LAF to filling LAF. Hence this monitoring location is considered as critical to monitor the air quality of the mobile LAF and is selected for routine monitoring.</w:t>
            </w:r>
          </w:p>
        </w:tc>
      </w:tr>
      <w:tr w:rsidR="00C43480" w:rsidRPr="002A657A" w:rsidTr="00C43480">
        <w:trPr>
          <w:trHeight w:val="373"/>
        </w:trPr>
        <w:tc>
          <w:tcPr>
            <w:tcW w:w="1228" w:type="dxa"/>
            <w:shd w:val="clear" w:color="auto" w:fill="auto"/>
            <w:vAlign w:val="center"/>
          </w:tcPr>
          <w:p w:rsidR="00C43480" w:rsidRPr="002A657A" w:rsidRDefault="00C43480" w:rsidP="00C43480">
            <w:pPr>
              <w:jc w:val="center"/>
              <w:rPr>
                <w:b/>
                <w:sz w:val="24"/>
                <w:szCs w:val="24"/>
              </w:rPr>
            </w:pPr>
            <w:r w:rsidRPr="002A657A">
              <w:rPr>
                <w:color w:val="000000"/>
                <w:sz w:val="24"/>
                <w:szCs w:val="24"/>
              </w:rPr>
              <w:t>B3</w:t>
            </w:r>
            <w:r w:rsidRPr="002A657A">
              <w:rPr>
                <w:sz w:val="24"/>
                <w:szCs w:val="24"/>
              </w:rPr>
              <w:t>AA14</w:t>
            </w:r>
          </w:p>
        </w:tc>
        <w:tc>
          <w:tcPr>
            <w:tcW w:w="1510" w:type="dxa"/>
            <w:shd w:val="clear" w:color="auto" w:fill="auto"/>
            <w:vAlign w:val="center"/>
          </w:tcPr>
          <w:p w:rsidR="00C43480" w:rsidRPr="002A657A" w:rsidRDefault="00C43480" w:rsidP="00C43480">
            <w:pPr>
              <w:jc w:val="center"/>
              <w:rPr>
                <w:b/>
                <w:sz w:val="24"/>
                <w:szCs w:val="24"/>
              </w:rPr>
            </w:pPr>
            <w:r w:rsidRPr="002A657A">
              <w:rPr>
                <w:sz w:val="24"/>
                <w:szCs w:val="24"/>
              </w:rPr>
              <w:t>Mobile LAF’s</w:t>
            </w:r>
          </w:p>
        </w:tc>
        <w:tc>
          <w:tcPr>
            <w:tcW w:w="2706" w:type="dxa"/>
            <w:shd w:val="clear" w:color="auto" w:fill="auto"/>
            <w:vAlign w:val="center"/>
          </w:tcPr>
          <w:p w:rsidR="00C43480" w:rsidRPr="002A657A" w:rsidRDefault="00C43480" w:rsidP="00C43480">
            <w:pPr>
              <w:jc w:val="center"/>
              <w:rPr>
                <w:sz w:val="24"/>
                <w:szCs w:val="24"/>
              </w:rPr>
            </w:pPr>
            <w:r w:rsidRPr="002A657A">
              <w:rPr>
                <w:sz w:val="24"/>
                <w:szCs w:val="24"/>
              </w:rPr>
              <w:t xml:space="preserve">Middle of the Mobile LAF </w:t>
            </w:r>
          </w:p>
          <w:p w:rsidR="00C43480" w:rsidRPr="002A657A" w:rsidRDefault="00C43480" w:rsidP="00C43480">
            <w:pPr>
              <w:jc w:val="center"/>
              <w:rPr>
                <w:b/>
                <w:sz w:val="24"/>
                <w:szCs w:val="24"/>
              </w:rPr>
            </w:pPr>
            <w:r w:rsidRPr="002A657A">
              <w:rPr>
                <w:sz w:val="24"/>
                <w:szCs w:val="24"/>
              </w:rPr>
              <w:t>(ID. No.: PF-MBL-4003)</w:t>
            </w:r>
          </w:p>
        </w:tc>
        <w:tc>
          <w:tcPr>
            <w:tcW w:w="870" w:type="dxa"/>
            <w:shd w:val="clear" w:color="auto" w:fill="auto"/>
            <w:vAlign w:val="center"/>
          </w:tcPr>
          <w:p w:rsidR="00C43480" w:rsidRPr="002A657A" w:rsidRDefault="00C43480" w:rsidP="00C43480">
            <w:pPr>
              <w:jc w:val="center"/>
              <w:rPr>
                <w:b/>
                <w:sz w:val="24"/>
                <w:szCs w:val="24"/>
              </w:rPr>
            </w:pPr>
            <w:r w:rsidRPr="002A657A">
              <w:rPr>
                <w:sz w:val="24"/>
                <w:szCs w:val="24"/>
              </w:rPr>
              <w:t>A</w:t>
            </w:r>
          </w:p>
        </w:tc>
        <w:tc>
          <w:tcPr>
            <w:tcW w:w="1363" w:type="dxa"/>
            <w:vAlign w:val="center"/>
          </w:tcPr>
          <w:p w:rsidR="00C43480" w:rsidRPr="002A657A" w:rsidRDefault="00C43480" w:rsidP="00C43480">
            <w:pPr>
              <w:jc w:val="center"/>
              <w:rPr>
                <w:sz w:val="24"/>
                <w:szCs w:val="24"/>
              </w:rPr>
            </w:pPr>
            <w:r>
              <w:rPr>
                <w:color w:val="000000"/>
                <w:sz w:val="24"/>
                <w:szCs w:val="24"/>
                <w:lang w:eastAsia="en-IN"/>
              </w:rPr>
              <w:t>YES</w:t>
            </w:r>
          </w:p>
        </w:tc>
        <w:tc>
          <w:tcPr>
            <w:tcW w:w="1176" w:type="dxa"/>
            <w:vAlign w:val="center"/>
          </w:tcPr>
          <w:p w:rsidR="00C43480" w:rsidRPr="002A657A" w:rsidRDefault="00C43480" w:rsidP="00C43480">
            <w:pPr>
              <w:jc w:val="center"/>
              <w:rPr>
                <w:sz w:val="24"/>
                <w:szCs w:val="24"/>
              </w:rPr>
            </w:pPr>
            <w:r w:rsidRPr="002A657A">
              <w:rPr>
                <w:color w:val="000000"/>
                <w:sz w:val="24"/>
                <w:szCs w:val="24"/>
                <w:lang w:eastAsia="en-IN"/>
              </w:rPr>
              <w:t>L4AA12</w:t>
            </w:r>
          </w:p>
        </w:tc>
        <w:tc>
          <w:tcPr>
            <w:tcW w:w="5464" w:type="dxa"/>
            <w:shd w:val="clear" w:color="auto" w:fill="auto"/>
            <w:vAlign w:val="center"/>
          </w:tcPr>
          <w:p w:rsidR="00C43480" w:rsidRPr="002A657A" w:rsidRDefault="00C43480" w:rsidP="00C43480">
            <w:pPr>
              <w:jc w:val="both"/>
              <w:rPr>
                <w:b/>
                <w:sz w:val="24"/>
                <w:szCs w:val="24"/>
              </w:rPr>
            </w:pPr>
            <w:r w:rsidRPr="002A657A">
              <w:rPr>
                <w:sz w:val="24"/>
                <w:szCs w:val="24"/>
              </w:rPr>
              <w:t>Mobile LAF is used for transfer of sterilized articles form cool zone unloading LAF to parts storage LAF and parts storage LAF to filling LAF. Hence this monitoring location is considered as critical to monitor the air quality of the mobile LAF and is selected for routine monitoring.</w:t>
            </w:r>
          </w:p>
        </w:tc>
      </w:tr>
      <w:tr w:rsidR="00C43480" w:rsidRPr="002A657A" w:rsidTr="00C43480">
        <w:trPr>
          <w:trHeight w:val="373"/>
        </w:trPr>
        <w:tc>
          <w:tcPr>
            <w:tcW w:w="1228" w:type="dxa"/>
            <w:shd w:val="clear" w:color="auto" w:fill="auto"/>
            <w:vAlign w:val="center"/>
          </w:tcPr>
          <w:p w:rsidR="00C43480" w:rsidRPr="002A657A" w:rsidRDefault="00C43480" w:rsidP="00C43480">
            <w:pPr>
              <w:jc w:val="center"/>
              <w:rPr>
                <w:b/>
                <w:sz w:val="24"/>
                <w:szCs w:val="24"/>
              </w:rPr>
            </w:pPr>
            <w:r w:rsidRPr="002A657A">
              <w:rPr>
                <w:color w:val="000000"/>
                <w:sz w:val="24"/>
                <w:szCs w:val="24"/>
              </w:rPr>
              <w:t>B3</w:t>
            </w:r>
            <w:r w:rsidRPr="002A657A">
              <w:rPr>
                <w:sz w:val="24"/>
                <w:szCs w:val="24"/>
              </w:rPr>
              <w:t>AA15</w:t>
            </w:r>
          </w:p>
        </w:tc>
        <w:tc>
          <w:tcPr>
            <w:tcW w:w="1510" w:type="dxa"/>
            <w:shd w:val="clear" w:color="auto" w:fill="auto"/>
            <w:vAlign w:val="center"/>
          </w:tcPr>
          <w:p w:rsidR="00C43480" w:rsidRPr="002A657A" w:rsidRDefault="00C43480" w:rsidP="00C43480">
            <w:pPr>
              <w:jc w:val="center"/>
              <w:rPr>
                <w:b/>
                <w:sz w:val="24"/>
                <w:szCs w:val="24"/>
              </w:rPr>
            </w:pPr>
            <w:r w:rsidRPr="002A657A">
              <w:rPr>
                <w:sz w:val="24"/>
                <w:szCs w:val="24"/>
              </w:rPr>
              <w:t>Mobile LAF’s</w:t>
            </w:r>
          </w:p>
        </w:tc>
        <w:tc>
          <w:tcPr>
            <w:tcW w:w="2706" w:type="dxa"/>
            <w:shd w:val="clear" w:color="auto" w:fill="auto"/>
            <w:vAlign w:val="center"/>
          </w:tcPr>
          <w:p w:rsidR="00C43480" w:rsidRPr="002A657A" w:rsidRDefault="00C43480" w:rsidP="00C43480">
            <w:pPr>
              <w:jc w:val="center"/>
              <w:rPr>
                <w:sz w:val="24"/>
                <w:szCs w:val="24"/>
              </w:rPr>
            </w:pPr>
            <w:r w:rsidRPr="002A657A">
              <w:rPr>
                <w:sz w:val="24"/>
                <w:szCs w:val="24"/>
              </w:rPr>
              <w:t xml:space="preserve">Middle of the Mobile LAF </w:t>
            </w:r>
          </w:p>
          <w:p w:rsidR="00C43480" w:rsidRPr="002A657A" w:rsidRDefault="00C43480" w:rsidP="00C43480">
            <w:pPr>
              <w:jc w:val="center"/>
              <w:rPr>
                <w:b/>
                <w:sz w:val="24"/>
                <w:szCs w:val="24"/>
              </w:rPr>
            </w:pPr>
            <w:r w:rsidRPr="002A657A">
              <w:rPr>
                <w:sz w:val="24"/>
                <w:szCs w:val="24"/>
              </w:rPr>
              <w:t>(ID. No.: PF-MBL-4004)</w:t>
            </w:r>
          </w:p>
        </w:tc>
        <w:tc>
          <w:tcPr>
            <w:tcW w:w="870" w:type="dxa"/>
            <w:shd w:val="clear" w:color="auto" w:fill="auto"/>
            <w:vAlign w:val="center"/>
          </w:tcPr>
          <w:p w:rsidR="00C43480" w:rsidRPr="002A657A" w:rsidRDefault="00C43480" w:rsidP="00C43480">
            <w:pPr>
              <w:jc w:val="center"/>
              <w:rPr>
                <w:b/>
                <w:sz w:val="24"/>
                <w:szCs w:val="24"/>
              </w:rPr>
            </w:pPr>
            <w:r w:rsidRPr="002A657A">
              <w:rPr>
                <w:sz w:val="24"/>
                <w:szCs w:val="24"/>
              </w:rPr>
              <w:t>A</w:t>
            </w:r>
          </w:p>
        </w:tc>
        <w:tc>
          <w:tcPr>
            <w:tcW w:w="1363" w:type="dxa"/>
            <w:vAlign w:val="center"/>
          </w:tcPr>
          <w:p w:rsidR="00C43480" w:rsidRPr="002A657A" w:rsidRDefault="00C43480" w:rsidP="00C43480">
            <w:pPr>
              <w:jc w:val="center"/>
              <w:rPr>
                <w:sz w:val="24"/>
                <w:szCs w:val="24"/>
              </w:rPr>
            </w:pPr>
            <w:r>
              <w:rPr>
                <w:color w:val="000000"/>
                <w:sz w:val="24"/>
                <w:szCs w:val="24"/>
                <w:lang w:eastAsia="en-IN"/>
              </w:rPr>
              <w:t>YES</w:t>
            </w:r>
          </w:p>
        </w:tc>
        <w:tc>
          <w:tcPr>
            <w:tcW w:w="1176" w:type="dxa"/>
            <w:vAlign w:val="center"/>
          </w:tcPr>
          <w:p w:rsidR="00C43480" w:rsidRPr="002A657A" w:rsidRDefault="00C43480" w:rsidP="00C43480">
            <w:pPr>
              <w:jc w:val="center"/>
              <w:rPr>
                <w:sz w:val="24"/>
                <w:szCs w:val="24"/>
              </w:rPr>
            </w:pPr>
            <w:r w:rsidRPr="002A657A">
              <w:rPr>
                <w:color w:val="000000"/>
                <w:sz w:val="24"/>
                <w:szCs w:val="24"/>
                <w:lang w:eastAsia="en-IN"/>
              </w:rPr>
              <w:t>L4AA13</w:t>
            </w:r>
          </w:p>
        </w:tc>
        <w:tc>
          <w:tcPr>
            <w:tcW w:w="5464" w:type="dxa"/>
            <w:shd w:val="clear" w:color="auto" w:fill="auto"/>
            <w:vAlign w:val="center"/>
          </w:tcPr>
          <w:p w:rsidR="00C43480" w:rsidRPr="002A657A" w:rsidRDefault="00C43480" w:rsidP="00C43480">
            <w:pPr>
              <w:jc w:val="both"/>
              <w:rPr>
                <w:b/>
                <w:sz w:val="24"/>
                <w:szCs w:val="24"/>
              </w:rPr>
            </w:pPr>
            <w:r w:rsidRPr="002A657A">
              <w:rPr>
                <w:sz w:val="24"/>
                <w:szCs w:val="24"/>
              </w:rPr>
              <w:t>Mobile LAF is used for transfer of sterilized articles form cool zone unloading LAF to parts storage LAF and parts storage LAF to filling LAF. Hence this monitoring location is considered as critical to monitor the air quality of the mobile LAF and is selected for routine monitoring.</w:t>
            </w:r>
          </w:p>
        </w:tc>
      </w:tr>
      <w:tr w:rsidR="00C43480" w:rsidRPr="002A657A" w:rsidTr="00C43480">
        <w:trPr>
          <w:trHeight w:val="373"/>
        </w:trPr>
        <w:tc>
          <w:tcPr>
            <w:tcW w:w="1228" w:type="dxa"/>
            <w:shd w:val="clear" w:color="auto" w:fill="auto"/>
            <w:vAlign w:val="center"/>
          </w:tcPr>
          <w:p w:rsidR="00C43480" w:rsidRPr="002A657A" w:rsidRDefault="00C43480" w:rsidP="00C43480">
            <w:pPr>
              <w:jc w:val="center"/>
              <w:rPr>
                <w:b/>
                <w:sz w:val="24"/>
                <w:szCs w:val="24"/>
              </w:rPr>
            </w:pPr>
            <w:r w:rsidRPr="002A657A">
              <w:rPr>
                <w:color w:val="000000"/>
                <w:sz w:val="24"/>
                <w:szCs w:val="24"/>
              </w:rPr>
              <w:t>B3</w:t>
            </w:r>
            <w:r w:rsidRPr="002A657A">
              <w:rPr>
                <w:sz w:val="24"/>
                <w:szCs w:val="24"/>
              </w:rPr>
              <w:t>AA16</w:t>
            </w:r>
          </w:p>
        </w:tc>
        <w:tc>
          <w:tcPr>
            <w:tcW w:w="1510" w:type="dxa"/>
            <w:shd w:val="clear" w:color="auto" w:fill="auto"/>
            <w:vAlign w:val="center"/>
          </w:tcPr>
          <w:p w:rsidR="00C43480" w:rsidRPr="002A657A" w:rsidRDefault="00C43480" w:rsidP="00C43480">
            <w:pPr>
              <w:jc w:val="center"/>
              <w:rPr>
                <w:b/>
                <w:sz w:val="24"/>
                <w:szCs w:val="24"/>
              </w:rPr>
            </w:pPr>
            <w:r w:rsidRPr="002A657A">
              <w:rPr>
                <w:sz w:val="24"/>
                <w:szCs w:val="24"/>
              </w:rPr>
              <w:t>Mobile LAF’s</w:t>
            </w:r>
          </w:p>
        </w:tc>
        <w:tc>
          <w:tcPr>
            <w:tcW w:w="2706" w:type="dxa"/>
            <w:shd w:val="clear" w:color="auto" w:fill="auto"/>
            <w:vAlign w:val="center"/>
          </w:tcPr>
          <w:p w:rsidR="00C43480" w:rsidRPr="002A657A" w:rsidRDefault="00C43480" w:rsidP="00C43480">
            <w:pPr>
              <w:jc w:val="center"/>
              <w:rPr>
                <w:sz w:val="24"/>
                <w:szCs w:val="24"/>
              </w:rPr>
            </w:pPr>
            <w:r w:rsidRPr="002A657A">
              <w:rPr>
                <w:sz w:val="24"/>
                <w:szCs w:val="24"/>
              </w:rPr>
              <w:t xml:space="preserve">Middle of the Mobile LAF </w:t>
            </w:r>
          </w:p>
          <w:p w:rsidR="00C43480" w:rsidRPr="002A657A" w:rsidRDefault="00C43480" w:rsidP="00C43480">
            <w:pPr>
              <w:jc w:val="center"/>
              <w:rPr>
                <w:b/>
                <w:sz w:val="24"/>
                <w:szCs w:val="24"/>
              </w:rPr>
            </w:pPr>
            <w:r w:rsidRPr="002A657A">
              <w:rPr>
                <w:sz w:val="24"/>
                <w:szCs w:val="24"/>
              </w:rPr>
              <w:t>(ID. No.: PF-MBL-4005)</w:t>
            </w:r>
          </w:p>
        </w:tc>
        <w:tc>
          <w:tcPr>
            <w:tcW w:w="870" w:type="dxa"/>
            <w:shd w:val="clear" w:color="auto" w:fill="auto"/>
            <w:vAlign w:val="center"/>
          </w:tcPr>
          <w:p w:rsidR="00C43480" w:rsidRPr="002A657A" w:rsidRDefault="00C43480" w:rsidP="00C43480">
            <w:pPr>
              <w:jc w:val="center"/>
              <w:rPr>
                <w:b/>
                <w:sz w:val="24"/>
                <w:szCs w:val="24"/>
              </w:rPr>
            </w:pPr>
            <w:r w:rsidRPr="002A657A">
              <w:rPr>
                <w:sz w:val="24"/>
                <w:szCs w:val="24"/>
              </w:rPr>
              <w:t>A</w:t>
            </w:r>
          </w:p>
        </w:tc>
        <w:tc>
          <w:tcPr>
            <w:tcW w:w="1363" w:type="dxa"/>
            <w:vAlign w:val="center"/>
          </w:tcPr>
          <w:p w:rsidR="00C43480" w:rsidRPr="002A657A" w:rsidRDefault="00C43480" w:rsidP="00C43480">
            <w:pPr>
              <w:jc w:val="center"/>
              <w:rPr>
                <w:sz w:val="24"/>
                <w:szCs w:val="24"/>
              </w:rPr>
            </w:pPr>
            <w:r>
              <w:rPr>
                <w:color w:val="000000"/>
                <w:sz w:val="24"/>
                <w:szCs w:val="24"/>
                <w:lang w:eastAsia="en-IN"/>
              </w:rPr>
              <w:t>YES</w:t>
            </w:r>
          </w:p>
        </w:tc>
        <w:tc>
          <w:tcPr>
            <w:tcW w:w="1176" w:type="dxa"/>
            <w:vAlign w:val="center"/>
          </w:tcPr>
          <w:p w:rsidR="00C43480" w:rsidRPr="002A657A" w:rsidRDefault="00C43480" w:rsidP="00C43480">
            <w:pPr>
              <w:jc w:val="center"/>
              <w:rPr>
                <w:sz w:val="24"/>
                <w:szCs w:val="24"/>
              </w:rPr>
            </w:pPr>
            <w:r w:rsidRPr="002A657A">
              <w:rPr>
                <w:color w:val="000000"/>
                <w:sz w:val="24"/>
                <w:szCs w:val="24"/>
                <w:lang w:eastAsia="en-IN"/>
              </w:rPr>
              <w:t>L4AA14</w:t>
            </w:r>
          </w:p>
        </w:tc>
        <w:tc>
          <w:tcPr>
            <w:tcW w:w="5464" w:type="dxa"/>
            <w:shd w:val="clear" w:color="auto" w:fill="auto"/>
            <w:vAlign w:val="center"/>
          </w:tcPr>
          <w:p w:rsidR="00C43480" w:rsidRPr="002A657A" w:rsidRDefault="00C43480" w:rsidP="00C43480">
            <w:pPr>
              <w:jc w:val="both"/>
              <w:rPr>
                <w:b/>
                <w:sz w:val="24"/>
                <w:szCs w:val="24"/>
              </w:rPr>
            </w:pPr>
            <w:r w:rsidRPr="002A657A">
              <w:rPr>
                <w:sz w:val="24"/>
                <w:szCs w:val="24"/>
              </w:rPr>
              <w:t>Mobile LAF is used for transfer of sterilized articles form cool zone unloading LAF to parts storage LAF and parts storage LAF to filling LAF. Hence this monitoring location is considered as critical to monitor the air quality of the mobile LAF and is selected for routine monitoring.</w:t>
            </w:r>
          </w:p>
        </w:tc>
      </w:tr>
    </w:tbl>
    <w:p w:rsidR="00AB6821" w:rsidRPr="002A657A" w:rsidRDefault="00AB6821" w:rsidP="002A657A">
      <w:pPr>
        <w:jc w:val="both"/>
        <w:rPr>
          <w:sz w:val="24"/>
          <w:szCs w:val="24"/>
        </w:rPr>
      </w:pPr>
    </w:p>
    <w:p w:rsidR="00D10CB3" w:rsidRPr="002A657A" w:rsidRDefault="00D10CB3" w:rsidP="002A657A">
      <w:pPr>
        <w:jc w:val="both"/>
        <w:rPr>
          <w:sz w:val="24"/>
          <w:szCs w:val="24"/>
        </w:rPr>
      </w:pPr>
    </w:p>
    <w:p w:rsidR="00D10CB3" w:rsidRPr="002A657A" w:rsidRDefault="00D10CB3" w:rsidP="002A657A">
      <w:pPr>
        <w:jc w:val="both"/>
        <w:rPr>
          <w:sz w:val="24"/>
          <w:szCs w:val="24"/>
        </w:rPr>
      </w:pPr>
    </w:p>
    <w:p w:rsidR="00D10CB3" w:rsidRDefault="00D10CB3" w:rsidP="002A657A">
      <w:pPr>
        <w:jc w:val="both"/>
        <w:rPr>
          <w:sz w:val="24"/>
          <w:szCs w:val="24"/>
        </w:rPr>
      </w:pPr>
    </w:p>
    <w:p w:rsidR="00C43480" w:rsidRDefault="00C43480" w:rsidP="002A657A">
      <w:pPr>
        <w:jc w:val="both"/>
        <w:rPr>
          <w:sz w:val="24"/>
          <w:szCs w:val="24"/>
        </w:rPr>
      </w:pPr>
    </w:p>
    <w:p w:rsidR="00C43480" w:rsidRDefault="00C43480" w:rsidP="002A657A">
      <w:pPr>
        <w:jc w:val="both"/>
        <w:rPr>
          <w:sz w:val="24"/>
          <w:szCs w:val="24"/>
        </w:rPr>
      </w:pPr>
    </w:p>
    <w:p w:rsidR="00C43480" w:rsidRDefault="00C43480" w:rsidP="002A657A">
      <w:pPr>
        <w:jc w:val="both"/>
        <w:rPr>
          <w:sz w:val="24"/>
          <w:szCs w:val="24"/>
        </w:rPr>
      </w:pPr>
    </w:p>
    <w:p w:rsidR="00C43480" w:rsidRDefault="00C43480" w:rsidP="002A657A">
      <w:pPr>
        <w:jc w:val="both"/>
        <w:rPr>
          <w:sz w:val="24"/>
          <w:szCs w:val="24"/>
        </w:rPr>
      </w:pPr>
    </w:p>
    <w:p w:rsidR="00C43480" w:rsidRDefault="00C43480" w:rsidP="002A657A">
      <w:pPr>
        <w:jc w:val="both"/>
        <w:rPr>
          <w:sz w:val="24"/>
          <w:szCs w:val="24"/>
        </w:rPr>
      </w:pPr>
    </w:p>
    <w:p w:rsidR="00C43480" w:rsidRDefault="00C43480" w:rsidP="002A657A">
      <w:pPr>
        <w:jc w:val="both"/>
        <w:rPr>
          <w:sz w:val="24"/>
          <w:szCs w:val="24"/>
        </w:rPr>
      </w:pPr>
    </w:p>
    <w:p w:rsidR="00C43480" w:rsidRDefault="00C43480" w:rsidP="002A657A">
      <w:pPr>
        <w:jc w:val="both"/>
        <w:rPr>
          <w:sz w:val="24"/>
          <w:szCs w:val="24"/>
        </w:rPr>
      </w:pPr>
    </w:p>
    <w:p w:rsidR="00C43480" w:rsidRDefault="00C43480" w:rsidP="002A657A">
      <w:pPr>
        <w:jc w:val="both"/>
        <w:rPr>
          <w:sz w:val="24"/>
          <w:szCs w:val="24"/>
        </w:rPr>
      </w:pPr>
    </w:p>
    <w:p w:rsidR="00C43480" w:rsidRDefault="00C43480" w:rsidP="002A657A">
      <w:pPr>
        <w:jc w:val="both"/>
        <w:rPr>
          <w:sz w:val="24"/>
          <w:szCs w:val="24"/>
        </w:rPr>
      </w:pPr>
    </w:p>
    <w:p w:rsidR="00C43480" w:rsidRPr="002A657A" w:rsidRDefault="00C43480" w:rsidP="002A657A">
      <w:pPr>
        <w:jc w:val="both"/>
        <w:rPr>
          <w:sz w:val="24"/>
          <w:szCs w:val="24"/>
        </w:rPr>
      </w:pPr>
    </w:p>
    <w:p w:rsidR="00A839AE" w:rsidRPr="002A657A" w:rsidRDefault="00A839AE" w:rsidP="002A657A">
      <w:pPr>
        <w:jc w:val="both"/>
        <w:rPr>
          <w:sz w:val="24"/>
          <w:szCs w:val="24"/>
        </w:rPr>
      </w:pPr>
    </w:p>
    <w:p w:rsidR="00A839AE" w:rsidRPr="002A657A" w:rsidRDefault="00A839AE" w:rsidP="002A657A">
      <w:pPr>
        <w:jc w:val="both"/>
        <w:rPr>
          <w:sz w:val="24"/>
          <w:szCs w:val="24"/>
        </w:rPr>
      </w:pPr>
    </w:p>
    <w:p w:rsidR="00A839AE" w:rsidRPr="002A657A" w:rsidRDefault="00A839AE" w:rsidP="002A657A">
      <w:pPr>
        <w:jc w:val="both"/>
        <w:rPr>
          <w:sz w:val="24"/>
          <w:szCs w:val="24"/>
        </w:rPr>
      </w:pPr>
    </w:p>
    <w:tbl>
      <w:tblPr>
        <w:tblStyle w:val="TableGrid"/>
        <w:tblW w:w="14317" w:type="dxa"/>
        <w:tblInd w:w="-147" w:type="dxa"/>
        <w:tblLook w:val="04A0" w:firstRow="1" w:lastRow="0" w:firstColumn="1" w:lastColumn="0" w:noHBand="0" w:noVBand="1"/>
      </w:tblPr>
      <w:tblGrid>
        <w:gridCol w:w="14317"/>
      </w:tblGrid>
      <w:tr w:rsidR="00767006" w:rsidRPr="002A657A" w:rsidTr="005B69EF">
        <w:trPr>
          <w:tblHeader/>
        </w:trPr>
        <w:tc>
          <w:tcPr>
            <w:tcW w:w="14317" w:type="dxa"/>
            <w:shd w:val="clear" w:color="auto" w:fill="A6A6A6" w:themeFill="background1" w:themeFillShade="A6"/>
          </w:tcPr>
          <w:p w:rsidR="00767006" w:rsidRPr="002A657A" w:rsidRDefault="00767006" w:rsidP="002A657A">
            <w:pPr>
              <w:jc w:val="both"/>
              <w:rPr>
                <w:b/>
                <w:sz w:val="24"/>
                <w:szCs w:val="24"/>
              </w:rPr>
            </w:pPr>
            <w:r w:rsidRPr="002A657A">
              <w:rPr>
                <w:b/>
                <w:sz w:val="24"/>
                <w:szCs w:val="24"/>
              </w:rPr>
              <w:t>WAREHOUSE</w:t>
            </w:r>
          </w:p>
        </w:tc>
      </w:tr>
      <w:tr w:rsidR="00E730CC" w:rsidRPr="002A657A" w:rsidTr="00B6612D">
        <w:trPr>
          <w:tblHeader/>
        </w:trPr>
        <w:tc>
          <w:tcPr>
            <w:tcW w:w="14317" w:type="dxa"/>
            <w:shd w:val="clear" w:color="auto" w:fill="A6A6A6" w:themeFill="background1" w:themeFillShade="A6"/>
          </w:tcPr>
          <w:p w:rsidR="00E730CC" w:rsidRPr="002A657A" w:rsidRDefault="00767006" w:rsidP="002A657A">
            <w:pPr>
              <w:jc w:val="both"/>
              <w:rPr>
                <w:b/>
                <w:sz w:val="24"/>
                <w:szCs w:val="24"/>
              </w:rPr>
            </w:pPr>
            <w:r w:rsidRPr="002A657A">
              <w:rPr>
                <w:b/>
                <w:sz w:val="24"/>
                <w:szCs w:val="24"/>
              </w:rPr>
              <w:t>SETTLE PLATE MONITORING</w:t>
            </w:r>
          </w:p>
        </w:tc>
      </w:tr>
    </w:tbl>
    <w:p w:rsidR="00767006" w:rsidRPr="002A657A" w:rsidRDefault="00767006" w:rsidP="002A657A">
      <w:pPr>
        <w:jc w:val="both"/>
        <w:rPr>
          <w:sz w:val="24"/>
          <w:szCs w:val="24"/>
        </w:rPr>
      </w:pPr>
    </w:p>
    <w:tbl>
      <w:tblPr>
        <w:tblStyle w:val="TableGrid"/>
        <w:tblW w:w="5132" w:type="pct"/>
        <w:tblInd w:w="-147" w:type="dxa"/>
        <w:tblLook w:val="04A0" w:firstRow="1" w:lastRow="0" w:firstColumn="1" w:lastColumn="0" w:noHBand="0" w:noVBand="1"/>
      </w:tblPr>
      <w:tblGrid>
        <w:gridCol w:w="1270"/>
        <w:gridCol w:w="1536"/>
        <w:gridCol w:w="1483"/>
        <w:gridCol w:w="870"/>
        <w:gridCol w:w="1363"/>
        <w:gridCol w:w="1443"/>
        <w:gridCol w:w="6351"/>
      </w:tblGrid>
      <w:tr w:rsidR="00E52723" w:rsidRPr="002A657A" w:rsidTr="00C43480">
        <w:trPr>
          <w:trHeight w:val="419"/>
          <w:tblHeader/>
        </w:trPr>
        <w:tc>
          <w:tcPr>
            <w:tcW w:w="444" w:type="pct"/>
            <w:vAlign w:val="center"/>
          </w:tcPr>
          <w:p w:rsidR="00E52723" w:rsidRPr="002A657A" w:rsidRDefault="00E52723" w:rsidP="002A657A">
            <w:pPr>
              <w:jc w:val="center"/>
              <w:rPr>
                <w:sz w:val="24"/>
                <w:szCs w:val="24"/>
              </w:rPr>
            </w:pPr>
            <w:r w:rsidRPr="002A657A">
              <w:rPr>
                <w:b/>
                <w:sz w:val="24"/>
                <w:szCs w:val="24"/>
              </w:rPr>
              <w:t>Location ID</w:t>
            </w:r>
          </w:p>
        </w:tc>
        <w:tc>
          <w:tcPr>
            <w:tcW w:w="536" w:type="pct"/>
            <w:vAlign w:val="center"/>
          </w:tcPr>
          <w:p w:rsidR="00E52723" w:rsidRPr="002A657A" w:rsidRDefault="00E52723" w:rsidP="002A657A">
            <w:pPr>
              <w:tabs>
                <w:tab w:val="left" w:pos="465"/>
                <w:tab w:val="left" w:pos="4425"/>
              </w:tabs>
              <w:ind w:right="29"/>
              <w:jc w:val="center"/>
              <w:rPr>
                <w:sz w:val="24"/>
                <w:szCs w:val="24"/>
              </w:rPr>
            </w:pPr>
            <w:r w:rsidRPr="002A657A">
              <w:rPr>
                <w:b/>
                <w:sz w:val="24"/>
                <w:szCs w:val="24"/>
              </w:rPr>
              <w:t>Room ID</w:t>
            </w:r>
          </w:p>
        </w:tc>
        <w:tc>
          <w:tcPr>
            <w:tcW w:w="518" w:type="pct"/>
            <w:vAlign w:val="center"/>
          </w:tcPr>
          <w:p w:rsidR="00E52723" w:rsidRPr="002A657A" w:rsidRDefault="00E52723" w:rsidP="002A657A">
            <w:pPr>
              <w:jc w:val="center"/>
              <w:rPr>
                <w:sz w:val="24"/>
                <w:szCs w:val="24"/>
              </w:rPr>
            </w:pPr>
            <w:r w:rsidRPr="002A657A">
              <w:rPr>
                <w:b/>
                <w:sz w:val="24"/>
                <w:szCs w:val="24"/>
              </w:rPr>
              <w:t>Description</w:t>
            </w:r>
          </w:p>
        </w:tc>
        <w:tc>
          <w:tcPr>
            <w:tcW w:w="304" w:type="pct"/>
            <w:vAlign w:val="center"/>
          </w:tcPr>
          <w:p w:rsidR="00E52723" w:rsidRPr="002A657A" w:rsidRDefault="00E52723" w:rsidP="002A657A">
            <w:pPr>
              <w:jc w:val="center"/>
              <w:rPr>
                <w:sz w:val="24"/>
                <w:szCs w:val="24"/>
              </w:rPr>
            </w:pPr>
            <w:r w:rsidRPr="002A657A">
              <w:rPr>
                <w:b/>
                <w:sz w:val="24"/>
                <w:szCs w:val="24"/>
              </w:rPr>
              <w:t>Grade</w:t>
            </w:r>
          </w:p>
        </w:tc>
        <w:tc>
          <w:tcPr>
            <w:tcW w:w="476" w:type="pct"/>
            <w:vAlign w:val="center"/>
          </w:tcPr>
          <w:p w:rsidR="00E52723" w:rsidRPr="002A657A" w:rsidRDefault="00E52723" w:rsidP="002A657A">
            <w:pPr>
              <w:jc w:val="center"/>
              <w:rPr>
                <w:b/>
                <w:sz w:val="24"/>
                <w:szCs w:val="24"/>
              </w:rPr>
            </w:pPr>
            <w:r w:rsidRPr="002A657A">
              <w:rPr>
                <w:b/>
                <w:sz w:val="24"/>
                <w:szCs w:val="24"/>
              </w:rPr>
              <w:t>Selected for routine monitoring</w:t>
            </w:r>
          </w:p>
        </w:tc>
        <w:tc>
          <w:tcPr>
            <w:tcW w:w="504" w:type="pct"/>
            <w:vAlign w:val="center"/>
          </w:tcPr>
          <w:p w:rsidR="00E52723" w:rsidRPr="002A657A" w:rsidRDefault="00E52723" w:rsidP="002A657A">
            <w:pPr>
              <w:jc w:val="center"/>
              <w:rPr>
                <w:b/>
                <w:sz w:val="24"/>
                <w:szCs w:val="24"/>
              </w:rPr>
            </w:pPr>
            <w:r w:rsidRPr="002A657A">
              <w:rPr>
                <w:b/>
                <w:sz w:val="24"/>
                <w:szCs w:val="24"/>
              </w:rPr>
              <w:t>Proposed Location ID</w:t>
            </w:r>
          </w:p>
        </w:tc>
        <w:tc>
          <w:tcPr>
            <w:tcW w:w="2218" w:type="pct"/>
            <w:vAlign w:val="center"/>
          </w:tcPr>
          <w:p w:rsidR="00E52723" w:rsidRPr="002A657A" w:rsidRDefault="00E52723" w:rsidP="002A657A">
            <w:pPr>
              <w:jc w:val="center"/>
              <w:rPr>
                <w:sz w:val="24"/>
                <w:szCs w:val="24"/>
              </w:rPr>
            </w:pPr>
            <w:r w:rsidRPr="002A657A">
              <w:rPr>
                <w:b/>
                <w:sz w:val="24"/>
                <w:szCs w:val="24"/>
              </w:rPr>
              <w:t>Rationale</w:t>
            </w:r>
          </w:p>
        </w:tc>
      </w:tr>
      <w:tr w:rsidR="0044352E" w:rsidRPr="002A657A" w:rsidTr="00C43480">
        <w:trPr>
          <w:trHeight w:val="419"/>
        </w:trPr>
        <w:tc>
          <w:tcPr>
            <w:tcW w:w="444" w:type="pct"/>
            <w:vAlign w:val="center"/>
          </w:tcPr>
          <w:p w:rsidR="0044352E" w:rsidRPr="002A657A" w:rsidRDefault="0044352E" w:rsidP="002A657A">
            <w:pPr>
              <w:jc w:val="center"/>
              <w:rPr>
                <w:sz w:val="24"/>
                <w:szCs w:val="24"/>
              </w:rPr>
            </w:pPr>
            <w:r w:rsidRPr="002A657A">
              <w:rPr>
                <w:sz w:val="24"/>
                <w:szCs w:val="24"/>
              </w:rPr>
              <w:t>B3WPD1</w:t>
            </w:r>
          </w:p>
        </w:tc>
        <w:tc>
          <w:tcPr>
            <w:tcW w:w="536" w:type="pct"/>
            <w:vAlign w:val="center"/>
          </w:tcPr>
          <w:p w:rsidR="0044352E" w:rsidRPr="002A657A" w:rsidRDefault="0044352E" w:rsidP="002A657A">
            <w:pPr>
              <w:tabs>
                <w:tab w:val="left" w:pos="465"/>
                <w:tab w:val="left" w:pos="4425"/>
              </w:tabs>
              <w:ind w:right="29"/>
              <w:jc w:val="center"/>
              <w:rPr>
                <w:sz w:val="24"/>
                <w:szCs w:val="24"/>
              </w:rPr>
            </w:pPr>
            <w:r w:rsidRPr="002A657A">
              <w:rPr>
                <w:sz w:val="24"/>
                <w:szCs w:val="24"/>
              </w:rPr>
              <w:t>B3G085/</w:t>
            </w:r>
          </w:p>
          <w:p w:rsidR="0044352E" w:rsidRPr="002A657A" w:rsidRDefault="0044352E" w:rsidP="002A657A">
            <w:pPr>
              <w:jc w:val="center"/>
              <w:rPr>
                <w:sz w:val="24"/>
                <w:szCs w:val="24"/>
              </w:rPr>
            </w:pPr>
            <w:r w:rsidRPr="002A657A">
              <w:rPr>
                <w:sz w:val="24"/>
                <w:szCs w:val="24"/>
              </w:rPr>
              <w:t>Men Entry for Sampling area</w:t>
            </w:r>
          </w:p>
        </w:tc>
        <w:tc>
          <w:tcPr>
            <w:tcW w:w="518" w:type="pct"/>
            <w:vAlign w:val="center"/>
          </w:tcPr>
          <w:p w:rsidR="0044352E" w:rsidRPr="002A657A" w:rsidRDefault="0044352E" w:rsidP="002A657A">
            <w:pPr>
              <w:jc w:val="center"/>
              <w:rPr>
                <w:sz w:val="24"/>
                <w:szCs w:val="24"/>
              </w:rPr>
            </w:pPr>
            <w:r w:rsidRPr="002A657A">
              <w:rPr>
                <w:sz w:val="24"/>
                <w:szCs w:val="24"/>
              </w:rPr>
              <w:t>Near return air raiser (EN-AHU-0019/RG/01)</w:t>
            </w:r>
          </w:p>
        </w:tc>
        <w:tc>
          <w:tcPr>
            <w:tcW w:w="304" w:type="pct"/>
            <w:vAlign w:val="center"/>
          </w:tcPr>
          <w:p w:rsidR="0044352E" w:rsidRPr="002A657A" w:rsidRDefault="0044352E" w:rsidP="002A657A">
            <w:pPr>
              <w:jc w:val="center"/>
              <w:rPr>
                <w:sz w:val="24"/>
                <w:szCs w:val="24"/>
              </w:rPr>
            </w:pPr>
            <w:r w:rsidRPr="002A657A">
              <w:rPr>
                <w:sz w:val="24"/>
                <w:szCs w:val="24"/>
              </w:rPr>
              <w:t>D</w:t>
            </w:r>
          </w:p>
        </w:tc>
        <w:tc>
          <w:tcPr>
            <w:tcW w:w="476" w:type="pct"/>
            <w:vAlign w:val="center"/>
          </w:tcPr>
          <w:p w:rsidR="0044352E" w:rsidRPr="002A657A" w:rsidRDefault="00BC1A45" w:rsidP="002A657A">
            <w:pPr>
              <w:jc w:val="center"/>
              <w:rPr>
                <w:sz w:val="24"/>
                <w:szCs w:val="24"/>
              </w:rPr>
            </w:pPr>
            <w:r>
              <w:rPr>
                <w:color w:val="000000"/>
                <w:sz w:val="24"/>
                <w:szCs w:val="24"/>
                <w:lang w:eastAsia="en-IN"/>
              </w:rPr>
              <w:t>YES</w:t>
            </w:r>
          </w:p>
        </w:tc>
        <w:tc>
          <w:tcPr>
            <w:tcW w:w="504" w:type="pct"/>
            <w:vAlign w:val="center"/>
          </w:tcPr>
          <w:p w:rsidR="0044352E" w:rsidRPr="002A657A" w:rsidRDefault="0044352E" w:rsidP="002A657A">
            <w:pPr>
              <w:jc w:val="center"/>
              <w:rPr>
                <w:sz w:val="24"/>
                <w:szCs w:val="24"/>
              </w:rPr>
            </w:pPr>
            <w:r w:rsidRPr="002A657A">
              <w:rPr>
                <w:color w:val="000000"/>
                <w:sz w:val="24"/>
                <w:szCs w:val="24"/>
                <w:lang w:eastAsia="en-IN"/>
              </w:rPr>
              <w:t>B3WHPD1</w:t>
            </w:r>
          </w:p>
        </w:tc>
        <w:tc>
          <w:tcPr>
            <w:tcW w:w="2218" w:type="pct"/>
          </w:tcPr>
          <w:p w:rsidR="003417A1" w:rsidRPr="002A657A" w:rsidRDefault="0044352E" w:rsidP="002A657A">
            <w:pPr>
              <w:jc w:val="both"/>
              <w:rPr>
                <w:sz w:val="24"/>
                <w:szCs w:val="24"/>
              </w:rPr>
            </w:pPr>
            <w:r w:rsidRPr="002A657A">
              <w:rPr>
                <w:sz w:val="24"/>
                <w:szCs w:val="24"/>
              </w:rPr>
              <w:t>Personnel entering into the sampling area removes the factory footwear, wears the garment and crosses over the bench for entry into the sampling area.</w:t>
            </w:r>
          </w:p>
          <w:p w:rsidR="0044352E" w:rsidRPr="002A657A" w:rsidRDefault="0044352E" w:rsidP="002A657A">
            <w:pPr>
              <w:jc w:val="both"/>
              <w:rPr>
                <w:sz w:val="24"/>
                <w:szCs w:val="24"/>
              </w:rPr>
            </w:pPr>
            <w:r w:rsidRPr="002A657A">
              <w:rPr>
                <w:sz w:val="24"/>
                <w:szCs w:val="24"/>
              </w:rPr>
              <w:t>This location is at the return air raiser opposite to change room-I entry door, before the cross over bench and is adjacent to controlled unclassified area. The air from the room sweeps through the return air rai</w:t>
            </w:r>
            <w:r w:rsidR="003417A1" w:rsidRPr="002A657A">
              <w:rPr>
                <w:sz w:val="24"/>
                <w:szCs w:val="24"/>
              </w:rPr>
              <w:t>ser. This location is selected for routine monitoring considering the recoveries obtained during the are PQ t</w:t>
            </w:r>
            <w:r w:rsidRPr="002A657A">
              <w:rPr>
                <w:sz w:val="24"/>
                <w:szCs w:val="24"/>
              </w:rPr>
              <w:t>o monitor the quality of the air in the room and to determine the contamination due to man movement.</w:t>
            </w:r>
          </w:p>
        </w:tc>
      </w:tr>
      <w:tr w:rsidR="00C43480" w:rsidRPr="002A657A" w:rsidTr="00C43480">
        <w:trPr>
          <w:trHeight w:val="1409"/>
        </w:trPr>
        <w:tc>
          <w:tcPr>
            <w:tcW w:w="444" w:type="pct"/>
            <w:vAlign w:val="center"/>
          </w:tcPr>
          <w:p w:rsidR="00C43480" w:rsidRPr="002A657A" w:rsidRDefault="00C43480" w:rsidP="00C43480">
            <w:pPr>
              <w:jc w:val="center"/>
              <w:rPr>
                <w:sz w:val="24"/>
                <w:szCs w:val="24"/>
              </w:rPr>
            </w:pPr>
            <w:r w:rsidRPr="002A657A">
              <w:rPr>
                <w:sz w:val="24"/>
                <w:szCs w:val="24"/>
              </w:rPr>
              <w:t>B3WPD2</w:t>
            </w:r>
          </w:p>
        </w:tc>
        <w:tc>
          <w:tcPr>
            <w:tcW w:w="536" w:type="pct"/>
            <w:vAlign w:val="center"/>
          </w:tcPr>
          <w:p w:rsidR="00C43480" w:rsidRPr="002A657A" w:rsidRDefault="00C43480" w:rsidP="00C43480">
            <w:pPr>
              <w:tabs>
                <w:tab w:val="left" w:pos="465"/>
                <w:tab w:val="left" w:pos="4425"/>
              </w:tabs>
              <w:ind w:right="29"/>
              <w:jc w:val="center"/>
              <w:rPr>
                <w:sz w:val="24"/>
                <w:szCs w:val="24"/>
              </w:rPr>
            </w:pPr>
            <w:r w:rsidRPr="002A657A">
              <w:rPr>
                <w:sz w:val="24"/>
                <w:szCs w:val="24"/>
              </w:rPr>
              <w:t>B3G085/</w:t>
            </w:r>
          </w:p>
          <w:p w:rsidR="00C43480" w:rsidRPr="002A657A" w:rsidRDefault="00C43480" w:rsidP="00C43480">
            <w:pPr>
              <w:jc w:val="center"/>
              <w:rPr>
                <w:sz w:val="24"/>
                <w:szCs w:val="24"/>
              </w:rPr>
            </w:pPr>
            <w:r w:rsidRPr="002A657A">
              <w:rPr>
                <w:sz w:val="24"/>
                <w:szCs w:val="24"/>
              </w:rPr>
              <w:t>Men Entry for Sampling area</w:t>
            </w:r>
          </w:p>
        </w:tc>
        <w:tc>
          <w:tcPr>
            <w:tcW w:w="518" w:type="pct"/>
            <w:vAlign w:val="center"/>
          </w:tcPr>
          <w:p w:rsidR="00C43480" w:rsidRPr="002A657A" w:rsidRDefault="00C43480" w:rsidP="00C43480">
            <w:pPr>
              <w:jc w:val="center"/>
              <w:rPr>
                <w:sz w:val="24"/>
                <w:szCs w:val="24"/>
              </w:rPr>
            </w:pPr>
            <w:r w:rsidRPr="002A657A">
              <w:rPr>
                <w:sz w:val="24"/>
                <w:szCs w:val="24"/>
              </w:rPr>
              <w:t>Near return air raiser (EN-AHU-0019/RG/02)</w:t>
            </w:r>
          </w:p>
        </w:tc>
        <w:tc>
          <w:tcPr>
            <w:tcW w:w="304" w:type="pct"/>
            <w:vAlign w:val="center"/>
          </w:tcPr>
          <w:p w:rsidR="00C43480" w:rsidRPr="002A657A" w:rsidRDefault="00C43480" w:rsidP="00C43480">
            <w:pPr>
              <w:jc w:val="center"/>
              <w:rPr>
                <w:sz w:val="24"/>
                <w:szCs w:val="24"/>
              </w:rPr>
            </w:pPr>
            <w:r w:rsidRPr="002A657A">
              <w:rPr>
                <w:sz w:val="24"/>
                <w:szCs w:val="24"/>
              </w:rPr>
              <w:t>D</w:t>
            </w:r>
          </w:p>
        </w:tc>
        <w:tc>
          <w:tcPr>
            <w:tcW w:w="476" w:type="pct"/>
            <w:vAlign w:val="center"/>
          </w:tcPr>
          <w:p w:rsidR="00C43480" w:rsidRPr="002A657A" w:rsidRDefault="00A0139C" w:rsidP="00C43480">
            <w:pPr>
              <w:jc w:val="center"/>
              <w:rPr>
                <w:sz w:val="24"/>
                <w:szCs w:val="24"/>
              </w:rPr>
            </w:pPr>
            <w:r w:rsidRPr="002A657A">
              <w:rPr>
                <w:color w:val="000000"/>
                <w:sz w:val="24"/>
                <w:szCs w:val="24"/>
                <w:lang w:eastAsia="en-IN"/>
              </w:rPr>
              <w:t>NO</w:t>
            </w:r>
          </w:p>
        </w:tc>
        <w:tc>
          <w:tcPr>
            <w:tcW w:w="504" w:type="pct"/>
            <w:vAlign w:val="center"/>
          </w:tcPr>
          <w:p w:rsidR="00C43480" w:rsidRPr="002A657A" w:rsidRDefault="00C43480" w:rsidP="00C43480">
            <w:pPr>
              <w:jc w:val="center"/>
              <w:rPr>
                <w:sz w:val="24"/>
                <w:szCs w:val="24"/>
                <w:lang w:val="en-IN"/>
              </w:rPr>
            </w:pPr>
            <w:r w:rsidRPr="002A657A">
              <w:rPr>
                <w:color w:val="000000"/>
                <w:sz w:val="24"/>
                <w:szCs w:val="24"/>
                <w:lang w:eastAsia="en-IN"/>
              </w:rPr>
              <w:t>NA</w:t>
            </w:r>
          </w:p>
        </w:tc>
        <w:tc>
          <w:tcPr>
            <w:tcW w:w="2218" w:type="pct"/>
          </w:tcPr>
          <w:p w:rsidR="00C43480" w:rsidRPr="002A657A" w:rsidRDefault="00C43480" w:rsidP="00C43480">
            <w:pPr>
              <w:jc w:val="both"/>
              <w:rPr>
                <w:sz w:val="24"/>
                <w:szCs w:val="24"/>
              </w:rPr>
            </w:pPr>
            <w:r w:rsidRPr="002A657A">
              <w:rPr>
                <w:sz w:val="24"/>
                <w:szCs w:val="24"/>
              </w:rPr>
              <w:t>The personnel after crossing over the bench, wears the secondary pair of gloves and enters into sampling area. The sampling location is at the return air raiser opposite to sampling room entry door. No excursions were reported for this location during monitoring period and there was no gowning activity near this location except wearing secondary pair of gloves. Monitoring by settle plate method in location B3WHPD1 and volumetric air sampling is proposed at location B3WHAD1 determines the air quality in this area. Hence, this location is not selected for routine monitoring.</w:t>
            </w:r>
          </w:p>
        </w:tc>
      </w:tr>
      <w:tr w:rsidR="00C43480" w:rsidRPr="002A657A" w:rsidTr="00C43480">
        <w:trPr>
          <w:trHeight w:val="419"/>
        </w:trPr>
        <w:tc>
          <w:tcPr>
            <w:tcW w:w="444" w:type="pct"/>
            <w:vAlign w:val="center"/>
          </w:tcPr>
          <w:p w:rsidR="00C43480" w:rsidRPr="002A657A" w:rsidRDefault="00C43480" w:rsidP="00C43480">
            <w:pPr>
              <w:jc w:val="center"/>
              <w:rPr>
                <w:sz w:val="24"/>
                <w:szCs w:val="24"/>
              </w:rPr>
            </w:pPr>
            <w:r w:rsidRPr="002A657A">
              <w:rPr>
                <w:sz w:val="24"/>
                <w:szCs w:val="24"/>
              </w:rPr>
              <w:t>B3WPD3</w:t>
            </w:r>
          </w:p>
        </w:tc>
        <w:tc>
          <w:tcPr>
            <w:tcW w:w="536" w:type="pct"/>
            <w:vAlign w:val="center"/>
          </w:tcPr>
          <w:p w:rsidR="00C43480" w:rsidRPr="002A657A" w:rsidRDefault="00C43480" w:rsidP="00C43480">
            <w:pPr>
              <w:jc w:val="center"/>
              <w:rPr>
                <w:sz w:val="24"/>
                <w:szCs w:val="24"/>
              </w:rPr>
            </w:pPr>
            <w:r w:rsidRPr="002A657A">
              <w:rPr>
                <w:sz w:val="24"/>
                <w:szCs w:val="24"/>
              </w:rPr>
              <w:t>B3G086/</w:t>
            </w:r>
          </w:p>
          <w:p w:rsidR="00C43480" w:rsidRPr="002A657A" w:rsidRDefault="00C43480" w:rsidP="00C43480">
            <w:pPr>
              <w:jc w:val="center"/>
              <w:rPr>
                <w:sz w:val="24"/>
                <w:szCs w:val="24"/>
              </w:rPr>
            </w:pPr>
            <w:r w:rsidRPr="002A657A">
              <w:rPr>
                <w:sz w:val="24"/>
                <w:szCs w:val="24"/>
              </w:rPr>
              <w:t>Sampling Area</w:t>
            </w:r>
          </w:p>
        </w:tc>
        <w:tc>
          <w:tcPr>
            <w:tcW w:w="518" w:type="pct"/>
            <w:vAlign w:val="center"/>
          </w:tcPr>
          <w:p w:rsidR="00C43480" w:rsidRPr="002A657A" w:rsidRDefault="00C43480" w:rsidP="00C43480">
            <w:pPr>
              <w:jc w:val="center"/>
              <w:rPr>
                <w:sz w:val="24"/>
                <w:szCs w:val="24"/>
              </w:rPr>
            </w:pPr>
            <w:r w:rsidRPr="002A657A">
              <w:rPr>
                <w:sz w:val="24"/>
                <w:szCs w:val="24"/>
              </w:rPr>
              <w:t>Near return air raiser (EN-AHU-0019/RG/03)</w:t>
            </w:r>
          </w:p>
        </w:tc>
        <w:tc>
          <w:tcPr>
            <w:tcW w:w="304" w:type="pct"/>
            <w:vAlign w:val="center"/>
          </w:tcPr>
          <w:p w:rsidR="00C43480" w:rsidRPr="002A657A" w:rsidRDefault="00C43480" w:rsidP="00C43480">
            <w:pPr>
              <w:jc w:val="center"/>
              <w:rPr>
                <w:sz w:val="24"/>
                <w:szCs w:val="24"/>
              </w:rPr>
            </w:pPr>
            <w:r w:rsidRPr="002A657A">
              <w:rPr>
                <w:sz w:val="24"/>
                <w:szCs w:val="24"/>
              </w:rPr>
              <w:t>D</w:t>
            </w:r>
          </w:p>
        </w:tc>
        <w:tc>
          <w:tcPr>
            <w:tcW w:w="476" w:type="pct"/>
            <w:vAlign w:val="center"/>
          </w:tcPr>
          <w:p w:rsidR="00C43480" w:rsidRPr="002A657A" w:rsidRDefault="00C43480" w:rsidP="00C43480">
            <w:pPr>
              <w:jc w:val="center"/>
              <w:rPr>
                <w:sz w:val="24"/>
                <w:szCs w:val="24"/>
              </w:rPr>
            </w:pPr>
            <w:r>
              <w:rPr>
                <w:color w:val="000000"/>
                <w:sz w:val="24"/>
                <w:szCs w:val="24"/>
                <w:lang w:eastAsia="en-IN"/>
              </w:rPr>
              <w:t>YES</w:t>
            </w:r>
          </w:p>
        </w:tc>
        <w:tc>
          <w:tcPr>
            <w:tcW w:w="504" w:type="pct"/>
            <w:vAlign w:val="center"/>
          </w:tcPr>
          <w:p w:rsidR="00C43480" w:rsidRPr="002A657A" w:rsidRDefault="00C43480" w:rsidP="00C43480">
            <w:pPr>
              <w:jc w:val="center"/>
              <w:rPr>
                <w:sz w:val="24"/>
                <w:szCs w:val="24"/>
              </w:rPr>
            </w:pPr>
            <w:r w:rsidRPr="002A657A">
              <w:rPr>
                <w:color w:val="000000"/>
                <w:sz w:val="24"/>
                <w:szCs w:val="24"/>
                <w:lang w:eastAsia="en-IN"/>
              </w:rPr>
              <w:t>B3WHPD2</w:t>
            </w:r>
          </w:p>
        </w:tc>
        <w:tc>
          <w:tcPr>
            <w:tcW w:w="2218" w:type="pct"/>
          </w:tcPr>
          <w:p w:rsidR="00C43480" w:rsidRPr="002A657A" w:rsidRDefault="00C43480" w:rsidP="00C43480">
            <w:pPr>
              <w:jc w:val="both"/>
              <w:rPr>
                <w:sz w:val="24"/>
                <w:szCs w:val="24"/>
              </w:rPr>
            </w:pPr>
            <w:r w:rsidRPr="002A657A">
              <w:rPr>
                <w:sz w:val="24"/>
                <w:szCs w:val="24"/>
              </w:rPr>
              <w:t>The location is at the entry door adjacent to change room-I through which man movement occurs. This location is selected for routine monitoring considering the recoveries obtained during the are PQ to monitor the quality of the air in the room and to determine the contamination due to man movement.</w:t>
            </w:r>
          </w:p>
        </w:tc>
      </w:tr>
      <w:tr w:rsidR="00C43480" w:rsidRPr="002A657A" w:rsidTr="00C43480">
        <w:trPr>
          <w:trHeight w:val="419"/>
        </w:trPr>
        <w:tc>
          <w:tcPr>
            <w:tcW w:w="444" w:type="pct"/>
            <w:vAlign w:val="center"/>
          </w:tcPr>
          <w:p w:rsidR="00C43480" w:rsidRPr="002A657A" w:rsidRDefault="00C43480" w:rsidP="00C43480">
            <w:pPr>
              <w:jc w:val="center"/>
              <w:rPr>
                <w:sz w:val="24"/>
                <w:szCs w:val="24"/>
              </w:rPr>
            </w:pPr>
            <w:r w:rsidRPr="002A657A">
              <w:rPr>
                <w:sz w:val="24"/>
                <w:szCs w:val="24"/>
              </w:rPr>
              <w:t>B3WPD4</w:t>
            </w:r>
          </w:p>
        </w:tc>
        <w:tc>
          <w:tcPr>
            <w:tcW w:w="536" w:type="pct"/>
            <w:vAlign w:val="center"/>
          </w:tcPr>
          <w:p w:rsidR="00C43480" w:rsidRPr="002A657A" w:rsidRDefault="00C43480" w:rsidP="00C43480">
            <w:pPr>
              <w:jc w:val="center"/>
              <w:rPr>
                <w:sz w:val="24"/>
                <w:szCs w:val="24"/>
              </w:rPr>
            </w:pPr>
            <w:r w:rsidRPr="002A657A">
              <w:rPr>
                <w:sz w:val="24"/>
                <w:szCs w:val="24"/>
              </w:rPr>
              <w:t>B3G086/</w:t>
            </w:r>
          </w:p>
          <w:p w:rsidR="00C43480" w:rsidRPr="002A657A" w:rsidRDefault="00C43480" w:rsidP="00C43480">
            <w:pPr>
              <w:jc w:val="center"/>
              <w:rPr>
                <w:sz w:val="24"/>
                <w:szCs w:val="24"/>
              </w:rPr>
            </w:pPr>
            <w:r w:rsidRPr="002A657A">
              <w:rPr>
                <w:sz w:val="24"/>
                <w:szCs w:val="24"/>
              </w:rPr>
              <w:t>Sampling Area</w:t>
            </w:r>
          </w:p>
        </w:tc>
        <w:tc>
          <w:tcPr>
            <w:tcW w:w="518" w:type="pct"/>
            <w:vAlign w:val="center"/>
          </w:tcPr>
          <w:p w:rsidR="00C43480" w:rsidRPr="002A657A" w:rsidRDefault="00C43480" w:rsidP="00C43480">
            <w:pPr>
              <w:jc w:val="center"/>
              <w:rPr>
                <w:sz w:val="24"/>
                <w:szCs w:val="24"/>
              </w:rPr>
            </w:pPr>
            <w:r w:rsidRPr="002A657A">
              <w:rPr>
                <w:sz w:val="24"/>
                <w:szCs w:val="24"/>
              </w:rPr>
              <w:t>Near return air raiser (EN-AHU-0019/RG/04)</w:t>
            </w:r>
          </w:p>
        </w:tc>
        <w:tc>
          <w:tcPr>
            <w:tcW w:w="304" w:type="pct"/>
            <w:vAlign w:val="center"/>
          </w:tcPr>
          <w:p w:rsidR="00C43480" w:rsidRPr="002A657A" w:rsidRDefault="00C43480" w:rsidP="00C43480">
            <w:pPr>
              <w:jc w:val="center"/>
              <w:rPr>
                <w:sz w:val="24"/>
                <w:szCs w:val="24"/>
              </w:rPr>
            </w:pPr>
            <w:r w:rsidRPr="002A657A">
              <w:rPr>
                <w:sz w:val="24"/>
                <w:szCs w:val="24"/>
              </w:rPr>
              <w:t>D</w:t>
            </w:r>
          </w:p>
        </w:tc>
        <w:tc>
          <w:tcPr>
            <w:tcW w:w="476" w:type="pct"/>
            <w:vAlign w:val="center"/>
          </w:tcPr>
          <w:p w:rsidR="00C43480" w:rsidRPr="002A657A" w:rsidRDefault="00C43480" w:rsidP="00C43480">
            <w:pPr>
              <w:jc w:val="center"/>
              <w:rPr>
                <w:sz w:val="24"/>
                <w:szCs w:val="24"/>
              </w:rPr>
            </w:pPr>
            <w:r>
              <w:rPr>
                <w:color w:val="000000"/>
                <w:sz w:val="24"/>
                <w:szCs w:val="24"/>
                <w:lang w:eastAsia="en-IN"/>
              </w:rPr>
              <w:t>YES</w:t>
            </w:r>
          </w:p>
        </w:tc>
        <w:tc>
          <w:tcPr>
            <w:tcW w:w="504" w:type="pct"/>
            <w:vAlign w:val="center"/>
          </w:tcPr>
          <w:p w:rsidR="00C43480" w:rsidRPr="002A657A" w:rsidRDefault="00C43480" w:rsidP="00C43480">
            <w:pPr>
              <w:jc w:val="center"/>
              <w:rPr>
                <w:sz w:val="24"/>
                <w:szCs w:val="24"/>
              </w:rPr>
            </w:pPr>
            <w:r w:rsidRPr="002A657A">
              <w:rPr>
                <w:color w:val="000000"/>
                <w:sz w:val="24"/>
                <w:szCs w:val="24"/>
                <w:lang w:eastAsia="en-IN"/>
              </w:rPr>
              <w:t>B3WHPD3</w:t>
            </w:r>
          </w:p>
        </w:tc>
        <w:tc>
          <w:tcPr>
            <w:tcW w:w="2218" w:type="pct"/>
          </w:tcPr>
          <w:p w:rsidR="00C43480" w:rsidRPr="002A657A" w:rsidRDefault="00C43480" w:rsidP="00C43480">
            <w:pPr>
              <w:jc w:val="both"/>
              <w:rPr>
                <w:sz w:val="24"/>
                <w:szCs w:val="24"/>
              </w:rPr>
            </w:pPr>
            <w:r w:rsidRPr="002A657A">
              <w:rPr>
                <w:sz w:val="24"/>
                <w:szCs w:val="24"/>
              </w:rPr>
              <w:t>The monitoring location is located at the return air raiser between sampling LAF and dynamic pas box. The articles required for performing activities are transferred through this passbox. This location is selected for routine monitoring considering the recoveries obtained during the are PQ to monitor the quality of the air in the room and to determine the contamination due to man movement.</w:t>
            </w:r>
          </w:p>
        </w:tc>
      </w:tr>
      <w:tr w:rsidR="00C43480" w:rsidRPr="002A657A" w:rsidTr="00C43480">
        <w:trPr>
          <w:trHeight w:val="419"/>
        </w:trPr>
        <w:tc>
          <w:tcPr>
            <w:tcW w:w="444" w:type="pct"/>
            <w:vAlign w:val="center"/>
          </w:tcPr>
          <w:p w:rsidR="00C43480" w:rsidRPr="002A657A" w:rsidRDefault="00C43480" w:rsidP="00C43480">
            <w:pPr>
              <w:jc w:val="center"/>
              <w:rPr>
                <w:sz w:val="24"/>
                <w:szCs w:val="24"/>
              </w:rPr>
            </w:pPr>
            <w:r w:rsidRPr="002A657A">
              <w:rPr>
                <w:sz w:val="24"/>
                <w:szCs w:val="24"/>
              </w:rPr>
              <w:t>B3WPD5</w:t>
            </w:r>
          </w:p>
        </w:tc>
        <w:tc>
          <w:tcPr>
            <w:tcW w:w="536" w:type="pct"/>
            <w:vAlign w:val="center"/>
          </w:tcPr>
          <w:p w:rsidR="00C43480" w:rsidRPr="002A657A" w:rsidRDefault="00C43480" w:rsidP="00C43480">
            <w:pPr>
              <w:jc w:val="center"/>
              <w:rPr>
                <w:sz w:val="24"/>
                <w:szCs w:val="24"/>
              </w:rPr>
            </w:pPr>
            <w:r w:rsidRPr="002A657A">
              <w:rPr>
                <w:sz w:val="24"/>
                <w:szCs w:val="24"/>
              </w:rPr>
              <w:t>B3G086/</w:t>
            </w:r>
          </w:p>
          <w:p w:rsidR="00C43480" w:rsidRPr="002A657A" w:rsidRDefault="00C43480" w:rsidP="00C43480">
            <w:pPr>
              <w:jc w:val="center"/>
              <w:rPr>
                <w:sz w:val="24"/>
                <w:szCs w:val="24"/>
              </w:rPr>
            </w:pPr>
            <w:r w:rsidRPr="002A657A">
              <w:rPr>
                <w:sz w:val="24"/>
                <w:szCs w:val="24"/>
              </w:rPr>
              <w:t>Sampling Area</w:t>
            </w:r>
          </w:p>
        </w:tc>
        <w:tc>
          <w:tcPr>
            <w:tcW w:w="518" w:type="pct"/>
            <w:vAlign w:val="center"/>
          </w:tcPr>
          <w:p w:rsidR="00C43480" w:rsidRPr="002A657A" w:rsidRDefault="00C43480" w:rsidP="00C43480">
            <w:pPr>
              <w:jc w:val="center"/>
              <w:rPr>
                <w:sz w:val="24"/>
                <w:szCs w:val="24"/>
              </w:rPr>
            </w:pPr>
            <w:r w:rsidRPr="002A657A">
              <w:rPr>
                <w:sz w:val="24"/>
                <w:szCs w:val="24"/>
              </w:rPr>
              <w:t>Near return air raiser (EN-AHU-0019/RG/05)</w:t>
            </w:r>
          </w:p>
        </w:tc>
        <w:tc>
          <w:tcPr>
            <w:tcW w:w="304" w:type="pct"/>
            <w:vAlign w:val="center"/>
          </w:tcPr>
          <w:p w:rsidR="00C43480" w:rsidRPr="002A657A" w:rsidRDefault="00C43480" w:rsidP="00C43480">
            <w:pPr>
              <w:jc w:val="center"/>
              <w:rPr>
                <w:sz w:val="24"/>
                <w:szCs w:val="24"/>
              </w:rPr>
            </w:pPr>
            <w:r w:rsidRPr="002A657A">
              <w:rPr>
                <w:sz w:val="24"/>
                <w:szCs w:val="24"/>
              </w:rPr>
              <w:t>D</w:t>
            </w:r>
          </w:p>
        </w:tc>
        <w:tc>
          <w:tcPr>
            <w:tcW w:w="476" w:type="pct"/>
            <w:vAlign w:val="center"/>
          </w:tcPr>
          <w:p w:rsidR="00C43480" w:rsidRPr="002A657A" w:rsidRDefault="00A0139C" w:rsidP="00C43480">
            <w:pPr>
              <w:jc w:val="center"/>
              <w:rPr>
                <w:sz w:val="24"/>
                <w:szCs w:val="24"/>
              </w:rPr>
            </w:pPr>
            <w:r w:rsidRPr="002A657A">
              <w:rPr>
                <w:color w:val="000000"/>
                <w:sz w:val="24"/>
                <w:szCs w:val="24"/>
                <w:lang w:eastAsia="en-IN"/>
              </w:rPr>
              <w:t>NO</w:t>
            </w:r>
          </w:p>
        </w:tc>
        <w:tc>
          <w:tcPr>
            <w:tcW w:w="504" w:type="pct"/>
            <w:vAlign w:val="center"/>
          </w:tcPr>
          <w:p w:rsidR="00C43480" w:rsidRPr="002A657A" w:rsidRDefault="00C43480" w:rsidP="00C43480">
            <w:pPr>
              <w:jc w:val="center"/>
              <w:rPr>
                <w:sz w:val="24"/>
                <w:szCs w:val="24"/>
              </w:rPr>
            </w:pPr>
            <w:r w:rsidRPr="002A657A">
              <w:rPr>
                <w:sz w:val="24"/>
                <w:szCs w:val="24"/>
              </w:rPr>
              <w:t>NA</w:t>
            </w:r>
          </w:p>
        </w:tc>
        <w:tc>
          <w:tcPr>
            <w:tcW w:w="2218" w:type="pct"/>
          </w:tcPr>
          <w:p w:rsidR="00C43480" w:rsidRPr="002A657A" w:rsidRDefault="00C43480" w:rsidP="00C43480">
            <w:pPr>
              <w:jc w:val="both"/>
              <w:rPr>
                <w:sz w:val="24"/>
                <w:szCs w:val="24"/>
              </w:rPr>
            </w:pPr>
            <w:r w:rsidRPr="002A657A">
              <w:rPr>
                <w:sz w:val="24"/>
                <w:szCs w:val="24"/>
              </w:rPr>
              <w:t>This location is near to entry door of wash area and adjacent to sampling LAF where there is movement of man/material. There were no recoveries obtained during the area PQ and monitoring period. No excursions were reported for this location during the monitoring period. Monitoring by volumetric air sampling is proposed at location B3WHAD5 to monitoring the air quality ion this area and hence this location is not selected for routine monitoring.</w:t>
            </w:r>
          </w:p>
        </w:tc>
      </w:tr>
      <w:tr w:rsidR="00C43480" w:rsidRPr="002A657A" w:rsidTr="00C43480">
        <w:trPr>
          <w:trHeight w:val="419"/>
        </w:trPr>
        <w:tc>
          <w:tcPr>
            <w:tcW w:w="444" w:type="pct"/>
            <w:vAlign w:val="center"/>
          </w:tcPr>
          <w:p w:rsidR="00C43480" w:rsidRPr="002A657A" w:rsidRDefault="00C43480" w:rsidP="00C43480">
            <w:pPr>
              <w:jc w:val="center"/>
              <w:rPr>
                <w:sz w:val="24"/>
                <w:szCs w:val="24"/>
              </w:rPr>
            </w:pPr>
            <w:r w:rsidRPr="002A657A">
              <w:rPr>
                <w:sz w:val="24"/>
                <w:szCs w:val="24"/>
              </w:rPr>
              <w:t>B3WPD6</w:t>
            </w:r>
          </w:p>
        </w:tc>
        <w:tc>
          <w:tcPr>
            <w:tcW w:w="536" w:type="pct"/>
            <w:vAlign w:val="center"/>
          </w:tcPr>
          <w:p w:rsidR="00C43480" w:rsidRPr="002A657A" w:rsidRDefault="00C43480" w:rsidP="00C43480">
            <w:pPr>
              <w:jc w:val="center"/>
              <w:rPr>
                <w:sz w:val="24"/>
                <w:szCs w:val="24"/>
              </w:rPr>
            </w:pPr>
            <w:r w:rsidRPr="002A657A">
              <w:rPr>
                <w:sz w:val="24"/>
                <w:szCs w:val="24"/>
              </w:rPr>
              <w:t>B3G086/</w:t>
            </w:r>
          </w:p>
          <w:p w:rsidR="00C43480" w:rsidRPr="002A657A" w:rsidRDefault="00C43480" w:rsidP="00C43480">
            <w:pPr>
              <w:jc w:val="center"/>
              <w:rPr>
                <w:sz w:val="24"/>
                <w:szCs w:val="24"/>
              </w:rPr>
            </w:pPr>
            <w:r w:rsidRPr="002A657A">
              <w:rPr>
                <w:sz w:val="24"/>
                <w:szCs w:val="24"/>
              </w:rPr>
              <w:t>Sampling Area</w:t>
            </w:r>
          </w:p>
        </w:tc>
        <w:tc>
          <w:tcPr>
            <w:tcW w:w="518" w:type="pct"/>
            <w:vAlign w:val="center"/>
          </w:tcPr>
          <w:p w:rsidR="00C43480" w:rsidRPr="002A657A" w:rsidRDefault="00C43480" w:rsidP="00C43480">
            <w:pPr>
              <w:jc w:val="center"/>
              <w:rPr>
                <w:sz w:val="24"/>
                <w:szCs w:val="24"/>
              </w:rPr>
            </w:pPr>
            <w:r w:rsidRPr="002A657A">
              <w:rPr>
                <w:sz w:val="24"/>
                <w:szCs w:val="24"/>
              </w:rPr>
              <w:t>Middle Left side of the RLAF</w:t>
            </w:r>
          </w:p>
          <w:p w:rsidR="00C43480" w:rsidRPr="002A657A" w:rsidRDefault="00C43480" w:rsidP="00C43480">
            <w:pPr>
              <w:jc w:val="center"/>
              <w:rPr>
                <w:sz w:val="24"/>
                <w:szCs w:val="24"/>
              </w:rPr>
            </w:pPr>
            <w:r w:rsidRPr="002A657A">
              <w:rPr>
                <w:sz w:val="24"/>
                <w:szCs w:val="24"/>
              </w:rPr>
              <w:t>(ID No.: WH-RLF-0002)</w:t>
            </w:r>
          </w:p>
        </w:tc>
        <w:tc>
          <w:tcPr>
            <w:tcW w:w="304" w:type="pct"/>
            <w:vAlign w:val="center"/>
          </w:tcPr>
          <w:p w:rsidR="00C43480" w:rsidRPr="002A657A" w:rsidRDefault="00C43480" w:rsidP="00C43480">
            <w:pPr>
              <w:jc w:val="center"/>
              <w:rPr>
                <w:sz w:val="24"/>
                <w:szCs w:val="24"/>
              </w:rPr>
            </w:pPr>
            <w:r w:rsidRPr="002A657A">
              <w:rPr>
                <w:sz w:val="24"/>
                <w:szCs w:val="24"/>
              </w:rPr>
              <w:t>D</w:t>
            </w:r>
          </w:p>
        </w:tc>
        <w:tc>
          <w:tcPr>
            <w:tcW w:w="476" w:type="pct"/>
            <w:vAlign w:val="center"/>
          </w:tcPr>
          <w:p w:rsidR="00C43480" w:rsidRPr="002A657A" w:rsidRDefault="00C43480" w:rsidP="00C43480">
            <w:pPr>
              <w:jc w:val="center"/>
              <w:rPr>
                <w:sz w:val="24"/>
                <w:szCs w:val="24"/>
              </w:rPr>
            </w:pPr>
            <w:r>
              <w:rPr>
                <w:color w:val="000000"/>
                <w:sz w:val="24"/>
                <w:szCs w:val="24"/>
                <w:lang w:eastAsia="en-IN"/>
              </w:rPr>
              <w:t>YES</w:t>
            </w:r>
          </w:p>
        </w:tc>
        <w:tc>
          <w:tcPr>
            <w:tcW w:w="504" w:type="pct"/>
            <w:vAlign w:val="center"/>
          </w:tcPr>
          <w:p w:rsidR="00C43480" w:rsidRPr="002A657A" w:rsidRDefault="00C43480" w:rsidP="00C43480">
            <w:pPr>
              <w:jc w:val="center"/>
              <w:rPr>
                <w:sz w:val="24"/>
                <w:szCs w:val="24"/>
              </w:rPr>
            </w:pPr>
            <w:r w:rsidRPr="002A657A">
              <w:rPr>
                <w:color w:val="000000"/>
                <w:sz w:val="24"/>
                <w:szCs w:val="24"/>
                <w:lang w:eastAsia="en-IN"/>
              </w:rPr>
              <w:t>B3WHPD4</w:t>
            </w:r>
          </w:p>
        </w:tc>
        <w:tc>
          <w:tcPr>
            <w:tcW w:w="2218" w:type="pct"/>
          </w:tcPr>
          <w:p w:rsidR="00C43480" w:rsidRPr="002A657A" w:rsidRDefault="00C43480" w:rsidP="00C43480">
            <w:pPr>
              <w:jc w:val="both"/>
              <w:rPr>
                <w:sz w:val="24"/>
                <w:szCs w:val="24"/>
              </w:rPr>
            </w:pPr>
            <w:r w:rsidRPr="002A657A">
              <w:rPr>
                <w:sz w:val="24"/>
                <w:szCs w:val="24"/>
              </w:rPr>
              <w:t xml:space="preserve">This LAF is used for sampling of materials such as drug product, excipients, intermediates. </w:t>
            </w:r>
          </w:p>
          <w:p w:rsidR="00C43480" w:rsidRPr="002A657A" w:rsidRDefault="00C43480" w:rsidP="00C43480">
            <w:pPr>
              <w:jc w:val="both"/>
              <w:rPr>
                <w:sz w:val="24"/>
                <w:szCs w:val="24"/>
              </w:rPr>
            </w:pPr>
            <w:r w:rsidRPr="002A657A">
              <w:rPr>
                <w:sz w:val="24"/>
                <w:szCs w:val="24"/>
              </w:rPr>
              <w:t>This location is in the left side middle of the RLAF and is selected for routine monitorng considering the recoveries observed during area PQ, to monitor the air quality and to determine the contamination due to activities carried out under this LAF.</w:t>
            </w:r>
          </w:p>
        </w:tc>
      </w:tr>
      <w:tr w:rsidR="00C43480" w:rsidRPr="002A657A" w:rsidTr="00C43480">
        <w:trPr>
          <w:trHeight w:val="419"/>
        </w:trPr>
        <w:tc>
          <w:tcPr>
            <w:tcW w:w="444" w:type="pct"/>
            <w:vAlign w:val="center"/>
          </w:tcPr>
          <w:p w:rsidR="00C43480" w:rsidRPr="002A657A" w:rsidRDefault="00C43480" w:rsidP="00C43480">
            <w:pPr>
              <w:jc w:val="center"/>
              <w:rPr>
                <w:sz w:val="24"/>
                <w:szCs w:val="24"/>
              </w:rPr>
            </w:pPr>
            <w:r w:rsidRPr="002A657A">
              <w:rPr>
                <w:sz w:val="24"/>
                <w:szCs w:val="24"/>
              </w:rPr>
              <w:t>B3WPD7</w:t>
            </w:r>
          </w:p>
        </w:tc>
        <w:tc>
          <w:tcPr>
            <w:tcW w:w="536" w:type="pct"/>
            <w:vAlign w:val="center"/>
          </w:tcPr>
          <w:p w:rsidR="00C43480" w:rsidRPr="002A657A" w:rsidRDefault="00C43480" w:rsidP="00C43480">
            <w:pPr>
              <w:jc w:val="center"/>
              <w:rPr>
                <w:sz w:val="24"/>
                <w:szCs w:val="24"/>
              </w:rPr>
            </w:pPr>
            <w:r w:rsidRPr="002A657A">
              <w:rPr>
                <w:sz w:val="24"/>
                <w:szCs w:val="24"/>
              </w:rPr>
              <w:t>B3G086/</w:t>
            </w:r>
          </w:p>
          <w:p w:rsidR="00C43480" w:rsidRPr="002A657A" w:rsidRDefault="00C43480" w:rsidP="00C43480">
            <w:pPr>
              <w:jc w:val="center"/>
              <w:rPr>
                <w:sz w:val="24"/>
                <w:szCs w:val="24"/>
              </w:rPr>
            </w:pPr>
            <w:r w:rsidRPr="002A657A">
              <w:rPr>
                <w:sz w:val="24"/>
                <w:szCs w:val="24"/>
              </w:rPr>
              <w:t>Sampling Area</w:t>
            </w:r>
          </w:p>
        </w:tc>
        <w:tc>
          <w:tcPr>
            <w:tcW w:w="518" w:type="pct"/>
            <w:vAlign w:val="center"/>
          </w:tcPr>
          <w:p w:rsidR="00C43480" w:rsidRPr="002A657A" w:rsidRDefault="00C43480" w:rsidP="00C43480">
            <w:pPr>
              <w:jc w:val="center"/>
              <w:rPr>
                <w:sz w:val="24"/>
                <w:szCs w:val="24"/>
              </w:rPr>
            </w:pPr>
            <w:r w:rsidRPr="002A657A">
              <w:rPr>
                <w:sz w:val="24"/>
                <w:szCs w:val="24"/>
              </w:rPr>
              <w:t>Middle Right side of the RLAF</w:t>
            </w:r>
          </w:p>
          <w:p w:rsidR="00C43480" w:rsidRPr="002A657A" w:rsidRDefault="00C43480" w:rsidP="00C43480">
            <w:pPr>
              <w:jc w:val="center"/>
              <w:rPr>
                <w:sz w:val="24"/>
                <w:szCs w:val="24"/>
              </w:rPr>
            </w:pPr>
            <w:r w:rsidRPr="002A657A">
              <w:rPr>
                <w:sz w:val="24"/>
                <w:szCs w:val="24"/>
              </w:rPr>
              <w:t>(ID No.: WH-RLF-0002)</w:t>
            </w:r>
          </w:p>
        </w:tc>
        <w:tc>
          <w:tcPr>
            <w:tcW w:w="304" w:type="pct"/>
            <w:vAlign w:val="center"/>
          </w:tcPr>
          <w:p w:rsidR="00C43480" w:rsidRPr="002A657A" w:rsidRDefault="00C43480" w:rsidP="00C43480">
            <w:pPr>
              <w:jc w:val="center"/>
              <w:rPr>
                <w:sz w:val="24"/>
                <w:szCs w:val="24"/>
              </w:rPr>
            </w:pPr>
            <w:r w:rsidRPr="002A657A">
              <w:rPr>
                <w:sz w:val="24"/>
                <w:szCs w:val="24"/>
              </w:rPr>
              <w:t>D</w:t>
            </w:r>
          </w:p>
        </w:tc>
        <w:tc>
          <w:tcPr>
            <w:tcW w:w="476" w:type="pct"/>
            <w:vAlign w:val="center"/>
          </w:tcPr>
          <w:p w:rsidR="00C43480" w:rsidRPr="002A657A" w:rsidRDefault="00A0139C" w:rsidP="00C43480">
            <w:pPr>
              <w:jc w:val="center"/>
              <w:rPr>
                <w:sz w:val="24"/>
                <w:szCs w:val="24"/>
              </w:rPr>
            </w:pPr>
            <w:r w:rsidRPr="002A657A">
              <w:rPr>
                <w:color w:val="000000"/>
                <w:sz w:val="24"/>
                <w:szCs w:val="24"/>
                <w:lang w:eastAsia="en-IN"/>
              </w:rPr>
              <w:t>NO</w:t>
            </w:r>
          </w:p>
        </w:tc>
        <w:tc>
          <w:tcPr>
            <w:tcW w:w="504" w:type="pct"/>
            <w:vAlign w:val="center"/>
          </w:tcPr>
          <w:p w:rsidR="00C43480" w:rsidRPr="002A657A" w:rsidRDefault="00C43480" w:rsidP="00C43480">
            <w:pPr>
              <w:jc w:val="center"/>
              <w:rPr>
                <w:sz w:val="24"/>
                <w:szCs w:val="24"/>
              </w:rPr>
            </w:pPr>
            <w:r w:rsidRPr="002A657A">
              <w:rPr>
                <w:sz w:val="24"/>
                <w:szCs w:val="24"/>
              </w:rPr>
              <w:t>NA</w:t>
            </w:r>
          </w:p>
        </w:tc>
        <w:tc>
          <w:tcPr>
            <w:tcW w:w="2218" w:type="pct"/>
          </w:tcPr>
          <w:p w:rsidR="00C43480" w:rsidRPr="002A657A" w:rsidRDefault="00C43480" w:rsidP="00C43480">
            <w:pPr>
              <w:jc w:val="both"/>
              <w:rPr>
                <w:sz w:val="24"/>
                <w:szCs w:val="24"/>
              </w:rPr>
            </w:pPr>
            <w:r w:rsidRPr="002A657A">
              <w:rPr>
                <w:sz w:val="24"/>
                <w:szCs w:val="24"/>
              </w:rPr>
              <w:t>This location is in the right middle of the LAF. There were no recoveries obtained during the area PQ and monitoring period. No excursions were reported for this location during the monitoring period. Monitoring by volumetric air sampling is proposed at location B3WHAD4 and by settle plate monitoring at location B3WHPD4 to monitor the air quality under this RLAF and hence this location is not selected for routine monitoring.</w:t>
            </w:r>
          </w:p>
        </w:tc>
      </w:tr>
      <w:tr w:rsidR="00C43480" w:rsidRPr="002A657A" w:rsidTr="00C43480">
        <w:trPr>
          <w:trHeight w:val="419"/>
        </w:trPr>
        <w:tc>
          <w:tcPr>
            <w:tcW w:w="444" w:type="pct"/>
            <w:vAlign w:val="center"/>
          </w:tcPr>
          <w:p w:rsidR="00C43480" w:rsidRPr="002A657A" w:rsidRDefault="00C43480" w:rsidP="00C43480">
            <w:pPr>
              <w:jc w:val="center"/>
              <w:rPr>
                <w:sz w:val="24"/>
                <w:szCs w:val="24"/>
              </w:rPr>
            </w:pPr>
            <w:r w:rsidRPr="002A657A">
              <w:rPr>
                <w:sz w:val="24"/>
                <w:szCs w:val="24"/>
              </w:rPr>
              <w:t>B3WPD8</w:t>
            </w:r>
          </w:p>
        </w:tc>
        <w:tc>
          <w:tcPr>
            <w:tcW w:w="536" w:type="pct"/>
            <w:vAlign w:val="center"/>
          </w:tcPr>
          <w:p w:rsidR="00C43480" w:rsidRPr="002A657A" w:rsidRDefault="00C43480" w:rsidP="00C43480">
            <w:pPr>
              <w:jc w:val="center"/>
              <w:rPr>
                <w:sz w:val="24"/>
                <w:szCs w:val="24"/>
              </w:rPr>
            </w:pPr>
            <w:r w:rsidRPr="002A657A">
              <w:rPr>
                <w:sz w:val="24"/>
                <w:szCs w:val="24"/>
              </w:rPr>
              <w:t>B3G087/ Wash for Sampling Area</w:t>
            </w:r>
          </w:p>
        </w:tc>
        <w:tc>
          <w:tcPr>
            <w:tcW w:w="518" w:type="pct"/>
            <w:vAlign w:val="center"/>
          </w:tcPr>
          <w:p w:rsidR="00C43480" w:rsidRPr="002A657A" w:rsidRDefault="00C43480" w:rsidP="00C43480">
            <w:pPr>
              <w:jc w:val="center"/>
              <w:rPr>
                <w:sz w:val="24"/>
                <w:szCs w:val="24"/>
              </w:rPr>
            </w:pPr>
            <w:r w:rsidRPr="002A657A">
              <w:rPr>
                <w:sz w:val="24"/>
                <w:szCs w:val="24"/>
              </w:rPr>
              <w:t>Near to the Door entry (EN-ILF-0009/RG/01)</w:t>
            </w:r>
          </w:p>
        </w:tc>
        <w:tc>
          <w:tcPr>
            <w:tcW w:w="304" w:type="pct"/>
            <w:vAlign w:val="center"/>
          </w:tcPr>
          <w:p w:rsidR="00C43480" w:rsidRPr="002A657A" w:rsidRDefault="00C43480" w:rsidP="00C43480">
            <w:pPr>
              <w:jc w:val="center"/>
              <w:rPr>
                <w:sz w:val="24"/>
                <w:szCs w:val="24"/>
              </w:rPr>
            </w:pPr>
            <w:r w:rsidRPr="002A657A">
              <w:rPr>
                <w:sz w:val="24"/>
                <w:szCs w:val="24"/>
              </w:rPr>
              <w:t>D</w:t>
            </w:r>
          </w:p>
        </w:tc>
        <w:tc>
          <w:tcPr>
            <w:tcW w:w="476" w:type="pct"/>
            <w:vAlign w:val="center"/>
          </w:tcPr>
          <w:p w:rsidR="00C43480" w:rsidRPr="002A657A" w:rsidRDefault="00C43480" w:rsidP="00C43480">
            <w:pPr>
              <w:jc w:val="center"/>
              <w:rPr>
                <w:sz w:val="24"/>
                <w:szCs w:val="24"/>
              </w:rPr>
            </w:pPr>
            <w:r>
              <w:rPr>
                <w:color w:val="000000"/>
                <w:sz w:val="24"/>
                <w:szCs w:val="24"/>
                <w:lang w:eastAsia="en-IN"/>
              </w:rPr>
              <w:t>YES</w:t>
            </w:r>
          </w:p>
        </w:tc>
        <w:tc>
          <w:tcPr>
            <w:tcW w:w="504" w:type="pct"/>
            <w:vAlign w:val="center"/>
          </w:tcPr>
          <w:p w:rsidR="00C43480" w:rsidRPr="002A657A" w:rsidRDefault="00C43480" w:rsidP="00C43480">
            <w:pPr>
              <w:jc w:val="center"/>
              <w:rPr>
                <w:sz w:val="24"/>
                <w:szCs w:val="24"/>
              </w:rPr>
            </w:pPr>
            <w:r w:rsidRPr="002A657A">
              <w:rPr>
                <w:color w:val="000000"/>
                <w:sz w:val="24"/>
                <w:szCs w:val="24"/>
                <w:lang w:eastAsia="en-IN"/>
              </w:rPr>
              <w:t>B3WHPD5</w:t>
            </w:r>
          </w:p>
        </w:tc>
        <w:tc>
          <w:tcPr>
            <w:tcW w:w="2218" w:type="pct"/>
          </w:tcPr>
          <w:p w:rsidR="00C43480" w:rsidRPr="002A657A" w:rsidRDefault="00C43480" w:rsidP="00C43480">
            <w:pPr>
              <w:jc w:val="both"/>
              <w:rPr>
                <w:sz w:val="24"/>
                <w:szCs w:val="24"/>
              </w:rPr>
            </w:pPr>
            <w:r w:rsidRPr="002A657A">
              <w:rPr>
                <w:sz w:val="24"/>
                <w:szCs w:val="24"/>
              </w:rPr>
              <w:t xml:space="preserve">The articles used during sampling are washed, dried and held in this room.  This location is near to entry door of wash area and where there is movement of man/material. </w:t>
            </w:r>
          </w:p>
          <w:p w:rsidR="00C43480" w:rsidRPr="002A657A" w:rsidRDefault="00C43480" w:rsidP="00C43480">
            <w:pPr>
              <w:jc w:val="both"/>
              <w:rPr>
                <w:sz w:val="24"/>
                <w:szCs w:val="24"/>
              </w:rPr>
            </w:pPr>
            <w:r w:rsidRPr="002A657A">
              <w:rPr>
                <w:sz w:val="24"/>
                <w:szCs w:val="24"/>
              </w:rPr>
              <w:t>This location is selected for routine monitoring to monitor the quality of the air in the room and to determine the contamination due to man/material movement.</w:t>
            </w:r>
          </w:p>
        </w:tc>
      </w:tr>
      <w:tr w:rsidR="00C43480" w:rsidRPr="002A657A" w:rsidTr="00C43480">
        <w:trPr>
          <w:trHeight w:val="419"/>
        </w:trPr>
        <w:tc>
          <w:tcPr>
            <w:tcW w:w="444" w:type="pct"/>
            <w:vAlign w:val="center"/>
          </w:tcPr>
          <w:p w:rsidR="00C43480" w:rsidRPr="002A657A" w:rsidRDefault="00C43480" w:rsidP="00C43480">
            <w:pPr>
              <w:jc w:val="center"/>
              <w:rPr>
                <w:sz w:val="24"/>
                <w:szCs w:val="24"/>
              </w:rPr>
            </w:pPr>
            <w:r w:rsidRPr="002A657A">
              <w:rPr>
                <w:sz w:val="24"/>
                <w:szCs w:val="24"/>
              </w:rPr>
              <w:t>B3WPD9</w:t>
            </w:r>
          </w:p>
        </w:tc>
        <w:tc>
          <w:tcPr>
            <w:tcW w:w="536" w:type="pct"/>
            <w:vAlign w:val="center"/>
          </w:tcPr>
          <w:p w:rsidR="00C43480" w:rsidRPr="002A657A" w:rsidRDefault="00C43480" w:rsidP="00C43480">
            <w:pPr>
              <w:jc w:val="center"/>
              <w:rPr>
                <w:sz w:val="24"/>
                <w:szCs w:val="24"/>
              </w:rPr>
            </w:pPr>
            <w:r w:rsidRPr="002A657A">
              <w:rPr>
                <w:sz w:val="24"/>
                <w:szCs w:val="24"/>
              </w:rPr>
              <w:t>B3G088/Men Entry for Dispensing area</w:t>
            </w:r>
          </w:p>
        </w:tc>
        <w:tc>
          <w:tcPr>
            <w:tcW w:w="518" w:type="pct"/>
            <w:vAlign w:val="center"/>
          </w:tcPr>
          <w:p w:rsidR="00C43480" w:rsidRPr="002A657A" w:rsidRDefault="00C43480" w:rsidP="00C43480">
            <w:pPr>
              <w:jc w:val="center"/>
              <w:rPr>
                <w:sz w:val="24"/>
                <w:szCs w:val="24"/>
              </w:rPr>
            </w:pPr>
            <w:r w:rsidRPr="002A657A">
              <w:rPr>
                <w:sz w:val="24"/>
                <w:szCs w:val="24"/>
              </w:rPr>
              <w:t>Near return air raiser (EN-AHU-0020/RG/01)</w:t>
            </w:r>
          </w:p>
        </w:tc>
        <w:tc>
          <w:tcPr>
            <w:tcW w:w="304" w:type="pct"/>
            <w:vAlign w:val="center"/>
          </w:tcPr>
          <w:p w:rsidR="00C43480" w:rsidRPr="002A657A" w:rsidRDefault="00C43480" w:rsidP="00C43480">
            <w:pPr>
              <w:jc w:val="center"/>
              <w:rPr>
                <w:sz w:val="24"/>
                <w:szCs w:val="24"/>
              </w:rPr>
            </w:pPr>
            <w:r w:rsidRPr="002A657A">
              <w:rPr>
                <w:sz w:val="24"/>
                <w:szCs w:val="24"/>
              </w:rPr>
              <w:t>D</w:t>
            </w:r>
          </w:p>
        </w:tc>
        <w:tc>
          <w:tcPr>
            <w:tcW w:w="476" w:type="pct"/>
            <w:vAlign w:val="center"/>
          </w:tcPr>
          <w:p w:rsidR="00C43480" w:rsidRPr="002A657A" w:rsidRDefault="00C43480" w:rsidP="00C43480">
            <w:pPr>
              <w:jc w:val="center"/>
              <w:rPr>
                <w:sz w:val="24"/>
                <w:szCs w:val="24"/>
              </w:rPr>
            </w:pPr>
            <w:r>
              <w:rPr>
                <w:color w:val="000000"/>
                <w:sz w:val="24"/>
                <w:szCs w:val="24"/>
                <w:lang w:eastAsia="en-IN"/>
              </w:rPr>
              <w:t>YES</w:t>
            </w:r>
          </w:p>
        </w:tc>
        <w:tc>
          <w:tcPr>
            <w:tcW w:w="504" w:type="pct"/>
            <w:vAlign w:val="center"/>
          </w:tcPr>
          <w:p w:rsidR="00C43480" w:rsidRPr="002A657A" w:rsidRDefault="00C43480" w:rsidP="00C43480">
            <w:pPr>
              <w:jc w:val="center"/>
              <w:rPr>
                <w:sz w:val="24"/>
                <w:szCs w:val="24"/>
              </w:rPr>
            </w:pPr>
            <w:r w:rsidRPr="002A657A">
              <w:rPr>
                <w:color w:val="000000"/>
                <w:sz w:val="24"/>
                <w:szCs w:val="24"/>
                <w:lang w:eastAsia="en-IN"/>
              </w:rPr>
              <w:t>B3WHPD6</w:t>
            </w:r>
          </w:p>
        </w:tc>
        <w:tc>
          <w:tcPr>
            <w:tcW w:w="2218" w:type="pct"/>
          </w:tcPr>
          <w:p w:rsidR="00C43480" w:rsidRPr="002A657A" w:rsidRDefault="00C43480" w:rsidP="00C43480">
            <w:pPr>
              <w:jc w:val="both"/>
              <w:rPr>
                <w:sz w:val="24"/>
                <w:szCs w:val="24"/>
              </w:rPr>
            </w:pPr>
            <w:r w:rsidRPr="002A657A">
              <w:rPr>
                <w:sz w:val="24"/>
                <w:szCs w:val="24"/>
              </w:rPr>
              <w:t>Personnel entering into the dispensing area removes the factory footwear, wears the garment and crosses over the bench for entry into the dispensing area. This location is at the return air raiser, near to entry door, before the cross over bench and is adjacent to controlled unclassified area. This location is selected for routine monitoring considering the recoveries obtained during area PQ and monitoring period to monitor the quality of the air in the room and to determine the contamination due to man movement.</w:t>
            </w:r>
          </w:p>
        </w:tc>
      </w:tr>
      <w:tr w:rsidR="00C43480" w:rsidRPr="002A657A" w:rsidTr="00C43480">
        <w:trPr>
          <w:trHeight w:val="1663"/>
        </w:trPr>
        <w:tc>
          <w:tcPr>
            <w:tcW w:w="444" w:type="pct"/>
            <w:vAlign w:val="center"/>
          </w:tcPr>
          <w:p w:rsidR="00C43480" w:rsidRPr="002A657A" w:rsidRDefault="00C43480" w:rsidP="00C43480">
            <w:pPr>
              <w:jc w:val="center"/>
              <w:rPr>
                <w:sz w:val="24"/>
                <w:szCs w:val="24"/>
              </w:rPr>
            </w:pPr>
            <w:r w:rsidRPr="002A657A">
              <w:rPr>
                <w:sz w:val="24"/>
                <w:szCs w:val="24"/>
              </w:rPr>
              <w:t>B3WPD10</w:t>
            </w:r>
          </w:p>
        </w:tc>
        <w:tc>
          <w:tcPr>
            <w:tcW w:w="536" w:type="pct"/>
            <w:vAlign w:val="center"/>
          </w:tcPr>
          <w:p w:rsidR="00C43480" w:rsidRPr="002A657A" w:rsidRDefault="00C43480" w:rsidP="00C43480">
            <w:pPr>
              <w:jc w:val="center"/>
              <w:rPr>
                <w:sz w:val="24"/>
                <w:szCs w:val="24"/>
              </w:rPr>
            </w:pPr>
            <w:r w:rsidRPr="002A657A">
              <w:rPr>
                <w:sz w:val="24"/>
                <w:szCs w:val="24"/>
              </w:rPr>
              <w:t>B3G088/Men Entry for Dispensing area</w:t>
            </w:r>
          </w:p>
        </w:tc>
        <w:tc>
          <w:tcPr>
            <w:tcW w:w="518" w:type="pct"/>
            <w:vAlign w:val="center"/>
          </w:tcPr>
          <w:p w:rsidR="00C43480" w:rsidRPr="002A657A" w:rsidRDefault="00C43480" w:rsidP="00C43480">
            <w:pPr>
              <w:jc w:val="center"/>
              <w:rPr>
                <w:sz w:val="24"/>
                <w:szCs w:val="24"/>
              </w:rPr>
            </w:pPr>
            <w:r w:rsidRPr="002A657A">
              <w:rPr>
                <w:sz w:val="24"/>
                <w:szCs w:val="24"/>
              </w:rPr>
              <w:t>Near return air raiser (EN-AHU-0020/RG/02)</w:t>
            </w:r>
          </w:p>
        </w:tc>
        <w:tc>
          <w:tcPr>
            <w:tcW w:w="304" w:type="pct"/>
            <w:vAlign w:val="center"/>
          </w:tcPr>
          <w:p w:rsidR="00C43480" w:rsidRPr="002A657A" w:rsidRDefault="00C43480" w:rsidP="00C43480">
            <w:pPr>
              <w:jc w:val="center"/>
              <w:rPr>
                <w:sz w:val="24"/>
                <w:szCs w:val="24"/>
              </w:rPr>
            </w:pPr>
            <w:r w:rsidRPr="002A657A">
              <w:rPr>
                <w:sz w:val="24"/>
                <w:szCs w:val="24"/>
              </w:rPr>
              <w:t>D</w:t>
            </w:r>
          </w:p>
        </w:tc>
        <w:tc>
          <w:tcPr>
            <w:tcW w:w="476" w:type="pct"/>
            <w:vAlign w:val="center"/>
          </w:tcPr>
          <w:p w:rsidR="00C43480" w:rsidRPr="002A657A" w:rsidRDefault="00C43480" w:rsidP="00C43480">
            <w:pPr>
              <w:jc w:val="center"/>
              <w:rPr>
                <w:sz w:val="24"/>
                <w:szCs w:val="24"/>
              </w:rPr>
            </w:pPr>
            <w:r>
              <w:rPr>
                <w:color w:val="000000"/>
                <w:sz w:val="24"/>
                <w:szCs w:val="24"/>
                <w:lang w:eastAsia="en-IN"/>
              </w:rPr>
              <w:t>YES</w:t>
            </w:r>
          </w:p>
        </w:tc>
        <w:tc>
          <w:tcPr>
            <w:tcW w:w="504" w:type="pct"/>
            <w:vAlign w:val="center"/>
          </w:tcPr>
          <w:p w:rsidR="00C43480" w:rsidRPr="002A657A" w:rsidRDefault="00C43480" w:rsidP="00C43480">
            <w:pPr>
              <w:jc w:val="center"/>
              <w:rPr>
                <w:sz w:val="24"/>
                <w:szCs w:val="24"/>
              </w:rPr>
            </w:pPr>
            <w:r w:rsidRPr="002A657A">
              <w:rPr>
                <w:color w:val="000000"/>
                <w:sz w:val="24"/>
                <w:szCs w:val="24"/>
                <w:lang w:eastAsia="en-IN"/>
              </w:rPr>
              <w:t>B3WHPD7</w:t>
            </w:r>
          </w:p>
        </w:tc>
        <w:tc>
          <w:tcPr>
            <w:tcW w:w="2218" w:type="pct"/>
          </w:tcPr>
          <w:p w:rsidR="00C43480" w:rsidRPr="002A657A" w:rsidRDefault="00C43480" w:rsidP="00C43480">
            <w:pPr>
              <w:jc w:val="both"/>
              <w:rPr>
                <w:sz w:val="24"/>
                <w:szCs w:val="24"/>
              </w:rPr>
            </w:pPr>
            <w:r w:rsidRPr="002A657A">
              <w:rPr>
                <w:sz w:val="24"/>
                <w:szCs w:val="24"/>
              </w:rPr>
              <w:t>The personnel after crossing over the bench, wears the secondary pair of gloves and enters into dispensing area. The sampling location is at the return air raiser near to dispensing room entry door. This location is selected for routine monitoring considering the recoveries obtained during area PQ and monitoring period to monitor the quality of the air in the room and to determine the contamination due to man movement.</w:t>
            </w:r>
          </w:p>
        </w:tc>
      </w:tr>
      <w:tr w:rsidR="00C43480" w:rsidRPr="002A657A" w:rsidTr="00C43480">
        <w:trPr>
          <w:trHeight w:val="1304"/>
        </w:trPr>
        <w:tc>
          <w:tcPr>
            <w:tcW w:w="444" w:type="pct"/>
            <w:vAlign w:val="center"/>
          </w:tcPr>
          <w:p w:rsidR="00C43480" w:rsidRPr="002A657A" w:rsidRDefault="00C43480" w:rsidP="00C43480">
            <w:pPr>
              <w:jc w:val="center"/>
              <w:rPr>
                <w:sz w:val="24"/>
                <w:szCs w:val="24"/>
              </w:rPr>
            </w:pPr>
            <w:r w:rsidRPr="002A657A">
              <w:rPr>
                <w:sz w:val="24"/>
                <w:szCs w:val="24"/>
              </w:rPr>
              <w:t>B3WPD11</w:t>
            </w:r>
          </w:p>
        </w:tc>
        <w:tc>
          <w:tcPr>
            <w:tcW w:w="536" w:type="pct"/>
            <w:vAlign w:val="center"/>
          </w:tcPr>
          <w:p w:rsidR="00C43480" w:rsidRPr="002A657A" w:rsidRDefault="00C43480" w:rsidP="00C43480">
            <w:pPr>
              <w:jc w:val="center"/>
              <w:rPr>
                <w:sz w:val="24"/>
                <w:szCs w:val="24"/>
              </w:rPr>
            </w:pPr>
          </w:p>
          <w:p w:rsidR="00C43480" w:rsidRPr="002A657A" w:rsidRDefault="00C43480" w:rsidP="00C43480">
            <w:pPr>
              <w:jc w:val="center"/>
              <w:rPr>
                <w:sz w:val="24"/>
                <w:szCs w:val="24"/>
              </w:rPr>
            </w:pPr>
            <w:r w:rsidRPr="002A657A">
              <w:rPr>
                <w:sz w:val="24"/>
                <w:szCs w:val="24"/>
              </w:rPr>
              <w:t>B3G089/</w:t>
            </w:r>
          </w:p>
          <w:p w:rsidR="00C43480" w:rsidRPr="002A657A" w:rsidRDefault="00C43480" w:rsidP="00C43480">
            <w:pPr>
              <w:jc w:val="center"/>
              <w:rPr>
                <w:sz w:val="24"/>
                <w:szCs w:val="24"/>
              </w:rPr>
            </w:pPr>
            <w:r w:rsidRPr="002A657A">
              <w:rPr>
                <w:sz w:val="24"/>
                <w:szCs w:val="24"/>
              </w:rPr>
              <w:t>Dispensi</w:t>
            </w:r>
            <w:r>
              <w:rPr>
                <w:sz w:val="24"/>
                <w:szCs w:val="24"/>
              </w:rPr>
              <w:t>ng area</w:t>
            </w:r>
          </w:p>
        </w:tc>
        <w:tc>
          <w:tcPr>
            <w:tcW w:w="518" w:type="pct"/>
            <w:vAlign w:val="center"/>
          </w:tcPr>
          <w:p w:rsidR="00C43480" w:rsidRPr="002A657A" w:rsidRDefault="00C43480" w:rsidP="00C43480">
            <w:pPr>
              <w:jc w:val="center"/>
              <w:rPr>
                <w:sz w:val="24"/>
                <w:szCs w:val="24"/>
              </w:rPr>
            </w:pPr>
            <w:r w:rsidRPr="002A657A">
              <w:rPr>
                <w:sz w:val="24"/>
                <w:szCs w:val="24"/>
              </w:rPr>
              <w:t>Near return air raiser (EN-AHU-0020/RG/03)</w:t>
            </w:r>
          </w:p>
        </w:tc>
        <w:tc>
          <w:tcPr>
            <w:tcW w:w="304" w:type="pct"/>
            <w:vAlign w:val="center"/>
          </w:tcPr>
          <w:p w:rsidR="00C43480" w:rsidRPr="002A657A" w:rsidRDefault="00C43480" w:rsidP="00C43480">
            <w:pPr>
              <w:jc w:val="center"/>
              <w:rPr>
                <w:sz w:val="24"/>
                <w:szCs w:val="24"/>
              </w:rPr>
            </w:pPr>
            <w:r w:rsidRPr="002A657A">
              <w:rPr>
                <w:sz w:val="24"/>
                <w:szCs w:val="24"/>
              </w:rPr>
              <w:t>D</w:t>
            </w:r>
          </w:p>
        </w:tc>
        <w:tc>
          <w:tcPr>
            <w:tcW w:w="476" w:type="pct"/>
            <w:vAlign w:val="center"/>
          </w:tcPr>
          <w:p w:rsidR="00C43480" w:rsidRPr="002A657A" w:rsidRDefault="00C43480" w:rsidP="00C43480">
            <w:pPr>
              <w:jc w:val="center"/>
              <w:rPr>
                <w:sz w:val="24"/>
                <w:szCs w:val="24"/>
              </w:rPr>
            </w:pPr>
            <w:r>
              <w:rPr>
                <w:color w:val="000000"/>
                <w:sz w:val="24"/>
                <w:szCs w:val="24"/>
                <w:lang w:eastAsia="en-IN"/>
              </w:rPr>
              <w:t>YES</w:t>
            </w:r>
          </w:p>
        </w:tc>
        <w:tc>
          <w:tcPr>
            <w:tcW w:w="504" w:type="pct"/>
            <w:vAlign w:val="center"/>
          </w:tcPr>
          <w:p w:rsidR="00C43480" w:rsidRPr="002A657A" w:rsidRDefault="00C43480" w:rsidP="00C43480">
            <w:pPr>
              <w:jc w:val="center"/>
              <w:rPr>
                <w:sz w:val="24"/>
                <w:szCs w:val="24"/>
              </w:rPr>
            </w:pPr>
            <w:r w:rsidRPr="002A657A">
              <w:rPr>
                <w:color w:val="000000"/>
                <w:sz w:val="24"/>
                <w:szCs w:val="24"/>
                <w:lang w:eastAsia="en-IN"/>
              </w:rPr>
              <w:t>B3WHPD8</w:t>
            </w:r>
          </w:p>
        </w:tc>
        <w:tc>
          <w:tcPr>
            <w:tcW w:w="2218" w:type="pct"/>
          </w:tcPr>
          <w:p w:rsidR="00C43480" w:rsidRPr="002A657A" w:rsidRDefault="00C43480" w:rsidP="00C43480">
            <w:pPr>
              <w:jc w:val="both"/>
              <w:rPr>
                <w:sz w:val="24"/>
                <w:szCs w:val="24"/>
              </w:rPr>
            </w:pPr>
            <w:r w:rsidRPr="002A657A">
              <w:rPr>
                <w:sz w:val="24"/>
                <w:szCs w:val="24"/>
              </w:rPr>
              <w:t>This location is at the return air raiser beside dispensing entry door through which personnel enters into the room. The air from the room sweeps through the return air raiser. This location is selected for routine monitoring considering the recoveries obtained during area PQ to monitor the quality of the air in the room and to determine the contamination due to man movement.</w:t>
            </w:r>
          </w:p>
        </w:tc>
      </w:tr>
      <w:tr w:rsidR="00C43480" w:rsidRPr="002A657A" w:rsidTr="00C43480">
        <w:trPr>
          <w:trHeight w:val="419"/>
        </w:trPr>
        <w:tc>
          <w:tcPr>
            <w:tcW w:w="444" w:type="pct"/>
            <w:vAlign w:val="center"/>
          </w:tcPr>
          <w:p w:rsidR="00C43480" w:rsidRPr="002A657A" w:rsidRDefault="00C43480" w:rsidP="00C43480">
            <w:pPr>
              <w:jc w:val="center"/>
              <w:rPr>
                <w:sz w:val="24"/>
                <w:szCs w:val="24"/>
              </w:rPr>
            </w:pPr>
            <w:r w:rsidRPr="002A657A">
              <w:rPr>
                <w:sz w:val="24"/>
                <w:szCs w:val="24"/>
              </w:rPr>
              <w:t>B3WPD12</w:t>
            </w:r>
          </w:p>
        </w:tc>
        <w:tc>
          <w:tcPr>
            <w:tcW w:w="536" w:type="pct"/>
            <w:vAlign w:val="center"/>
          </w:tcPr>
          <w:p w:rsidR="00C43480" w:rsidRPr="002A657A" w:rsidRDefault="00C43480" w:rsidP="00C43480">
            <w:pPr>
              <w:jc w:val="center"/>
              <w:rPr>
                <w:sz w:val="24"/>
                <w:szCs w:val="24"/>
              </w:rPr>
            </w:pPr>
            <w:r w:rsidRPr="002A657A">
              <w:rPr>
                <w:sz w:val="24"/>
                <w:szCs w:val="24"/>
              </w:rPr>
              <w:t>B3G089/</w:t>
            </w:r>
          </w:p>
          <w:p w:rsidR="00C43480" w:rsidRPr="002A657A" w:rsidRDefault="00C43480" w:rsidP="00C43480">
            <w:pPr>
              <w:jc w:val="center"/>
              <w:rPr>
                <w:sz w:val="24"/>
                <w:szCs w:val="24"/>
              </w:rPr>
            </w:pPr>
            <w:r w:rsidRPr="002A657A">
              <w:rPr>
                <w:sz w:val="24"/>
                <w:szCs w:val="24"/>
              </w:rPr>
              <w:t>Dispensi</w:t>
            </w:r>
            <w:r>
              <w:rPr>
                <w:sz w:val="24"/>
                <w:szCs w:val="24"/>
              </w:rPr>
              <w:t>ng area</w:t>
            </w:r>
          </w:p>
        </w:tc>
        <w:tc>
          <w:tcPr>
            <w:tcW w:w="518" w:type="pct"/>
            <w:vAlign w:val="center"/>
          </w:tcPr>
          <w:p w:rsidR="00C43480" w:rsidRPr="002A657A" w:rsidRDefault="00C43480" w:rsidP="00C43480">
            <w:pPr>
              <w:jc w:val="center"/>
              <w:rPr>
                <w:sz w:val="24"/>
                <w:szCs w:val="24"/>
              </w:rPr>
            </w:pPr>
            <w:r w:rsidRPr="002A657A">
              <w:rPr>
                <w:sz w:val="24"/>
                <w:szCs w:val="24"/>
              </w:rPr>
              <w:t>Near return air raiser (EN-AHU-0020/RG/05)</w:t>
            </w:r>
          </w:p>
        </w:tc>
        <w:tc>
          <w:tcPr>
            <w:tcW w:w="304" w:type="pct"/>
            <w:vAlign w:val="center"/>
          </w:tcPr>
          <w:p w:rsidR="00C43480" w:rsidRPr="002A657A" w:rsidRDefault="00C43480" w:rsidP="00C43480">
            <w:pPr>
              <w:jc w:val="center"/>
              <w:rPr>
                <w:sz w:val="24"/>
                <w:szCs w:val="24"/>
              </w:rPr>
            </w:pPr>
            <w:r w:rsidRPr="002A657A">
              <w:rPr>
                <w:sz w:val="24"/>
                <w:szCs w:val="24"/>
              </w:rPr>
              <w:t>D</w:t>
            </w:r>
          </w:p>
        </w:tc>
        <w:tc>
          <w:tcPr>
            <w:tcW w:w="476" w:type="pct"/>
            <w:vAlign w:val="center"/>
          </w:tcPr>
          <w:p w:rsidR="00C43480" w:rsidRPr="002A657A" w:rsidRDefault="00C43480" w:rsidP="00C43480">
            <w:pPr>
              <w:jc w:val="center"/>
              <w:rPr>
                <w:sz w:val="24"/>
                <w:szCs w:val="24"/>
              </w:rPr>
            </w:pPr>
            <w:r>
              <w:rPr>
                <w:color w:val="000000"/>
                <w:sz w:val="24"/>
                <w:szCs w:val="24"/>
                <w:lang w:eastAsia="en-IN"/>
              </w:rPr>
              <w:t>YES</w:t>
            </w:r>
          </w:p>
        </w:tc>
        <w:tc>
          <w:tcPr>
            <w:tcW w:w="504" w:type="pct"/>
            <w:vAlign w:val="center"/>
          </w:tcPr>
          <w:p w:rsidR="00C43480" w:rsidRPr="002A657A" w:rsidRDefault="00C43480" w:rsidP="00C43480">
            <w:pPr>
              <w:jc w:val="center"/>
              <w:rPr>
                <w:sz w:val="24"/>
                <w:szCs w:val="24"/>
              </w:rPr>
            </w:pPr>
            <w:r w:rsidRPr="002A657A">
              <w:rPr>
                <w:color w:val="000000"/>
                <w:sz w:val="24"/>
                <w:szCs w:val="24"/>
                <w:lang w:eastAsia="en-IN"/>
              </w:rPr>
              <w:t>B3WHPD9</w:t>
            </w:r>
          </w:p>
        </w:tc>
        <w:tc>
          <w:tcPr>
            <w:tcW w:w="2218" w:type="pct"/>
          </w:tcPr>
          <w:p w:rsidR="00C43480" w:rsidRPr="002A657A" w:rsidRDefault="00C43480" w:rsidP="00C43480">
            <w:pPr>
              <w:jc w:val="both"/>
              <w:rPr>
                <w:sz w:val="24"/>
                <w:szCs w:val="24"/>
              </w:rPr>
            </w:pPr>
            <w:r w:rsidRPr="002A657A">
              <w:rPr>
                <w:sz w:val="24"/>
                <w:szCs w:val="24"/>
              </w:rPr>
              <w:t>This location is at the return air raiser in front of dynamic passbox through which the materials are transferred into and out of dispensing area. The air from the room sweeps through the return air raiser. This location is selected for routine monitoring considering the recoveries obtained during area PQ to monitor the quality of the air in the room and to determine the contamination due to man movement.</w:t>
            </w:r>
          </w:p>
        </w:tc>
      </w:tr>
      <w:tr w:rsidR="00C43480" w:rsidRPr="002A657A" w:rsidTr="00C43480">
        <w:trPr>
          <w:trHeight w:val="340"/>
        </w:trPr>
        <w:tc>
          <w:tcPr>
            <w:tcW w:w="444" w:type="pct"/>
            <w:vAlign w:val="center"/>
          </w:tcPr>
          <w:p w:rsidR="00C43480" w:rsidRPr="002A657A" w:rsidRDefault="00C43480" w:rsidP="00C43480">
            <w:pPr>
              <w:jc w:val="center"/>
              <w:rPr>
                <w:sz w:val="24"/>
                <w:szCs w:val="24"/>
              </w:rPr>
            </w:pPr>
            <w:r w:rsidRPr="002A657A">
              <w:rPr>
                <w:sz w:val="24"/>
                <w:szCs w:val="24"/>
              </w:rPr>
              <w:t>B3WPD13</w:t>
            </w:r>
          </w:p>
        </w:tc>
        <w:tc>
          <w:tcPr>
            <w:tcW w:w="536" w:type="pct"/>
            <w:vAlign w:val="center"/>
          </w:tcPr>
          <w:p w:rsidR="00C43480" w:rsidRPr="002A657A" w:rsidRDefault="00C43480" w:rsidP="00C43480">
            <w:pPr>
              <w:jc w:val="center"/>
              <w:rPr>
                <w:sz w:val="24"/>
                <w:szCs w:val="24"/>
              </w:rPr>
            </w:pPr>
            <w:r w:rsidRPr="002A657A">
              <w:rPr>
                <w:sz w:val="24"/>
                <w:szCs w:val="24"/>
              </w:rPr>
              <w:t>B3G089/</w:t>
            </w:r>
          </w:p>
          <w:p w:rsidR="00C43480" w:rsidRPr="002A657A" w:rsidRDefault="00C43480" w:rsidP="00C43480">
            <w:pPr>
              <w:jc w:val="center"/>
              <w:rPr>
                <w:sz w:val="24"/>
                <w:szCs w:val="24"/>
              </w:rPr>
            </w:pPr>
            <w:r w:rsidRPr="002A657A">
              <w:rPr>
                <w:sz w:val="24"/>
                <w:szCs w:val="24"/>
              </w:rPr>
              <w:t>Dispensi</w:t>
            </w:r>
            <w:r>
              <w:rPr>
                <w:sz w:val="24"/>
                <w:szCs w:val="24"/>
              </w:rPr>
              <w:t>ng area</w:t>
            </w:r>
          </w:p>
        </w:tc>
        <w:tc>
          <w:tcPr>
            <w:tcW w:w="518" w:type="pct"/>
            <w:vAlign w:val="center"/>
          </w:tcPr>
          <w:p w:rsidR="00C43480" w:rsidRPr="002A657A" w:rsidRDefault="00C43480" w:rsidP="00C43480">
            <w:pPr>
              <w:jc w:val="center"/>
              <w:rPr>
                <w:sz w:val="24"/>
                <w:szCs w:val="24"/>
              </w:rPr>
            </w:pPr>
            <w:r w:rsidRPr="002A657A">
              <w:rPr>
                <w:sz w:val="24"/>
                <w:szCs w:val="24"/>
              </w:rPr>
              <w:t>Near return air raiser (EN-AHU-0020/RG/04)</w:t>
            </w:r>
          </w:p>
        </w:tc>
        <w:tc>
          <w:tcPr>
            <w:tcW w:w="304" w:type="pct"/>
            <w:vAlign w:val="center"/>
          </w:tcPr>
          <w:p w:rsidR="00C43480" w:rsidRPr="002A657A" w:rsidRDefault="00C43480" w:rsidP="00C43480">
            <w:pPr>
              <w:jc w:val="center"/>
              <w:rPr>
                <w:sz w:val="24"/>
                <w:szCs w:val="24"/>
              </w:rPr>
            </w:pPr>
            <w:r w:rsidRPr="002A657A">
              <w:rPr>
                <w:sz w:val="24"/>
                <w:szCs w:val="24"/>
              </w:rPr>
              <w:t>D</w:t>
            </w:r>
          </w:p>
        </w:tc>
        <w:tc>
          <w:tcPr>
            <w:tcW w:w="476" w:type="pct"/>
            <w:vAlign w:val="center"/>
          </w:tcPr>
          <w:p w:rsidR="00C43480" w:rsidRPr="002A657A" w:rsidRDefault="00A0139C" w:rsidP="00C43480">
            <w:pPr>
              <w:jc w:val="center"/>
              <w:rPr>
                <w:sz w:val="24"/>
                <w:szCs w:val="24"/>
              </w:rPr>
            </w:pPr>
            <w:r w:rsidRPr="002A657A">
              <w:rPr>
                <w:color w:val="000000"/>
                <w:sz w:val="24"/>
                <w:szCs w:val="24"/>
                <w:lang w:eastAsia="en-IN"/>
              </w:rPr>
              <w:t>NO</w:t>
            </w:r>
          </w:p>
        </w:tc>
        <w:tc>
          <w:tcPr>
            <w:tcW w:w="504" w:type="pct"/>
            <w:vAlign w:val="center"/>
          </w:tcPr>
          <w:p w:rsidR="00C43480" w:rsidRPr="002A657A" w:rsidRDefault="00C43480" w:rsidP="00C43480">
            <w:pPr>
              <w:jc w:val="center"/>
              <w:rPr>
                <w:sz w:val="24"/>
                <w:szCs w:val="24"/>
              </w:rPr>
            </w:pPr>
            <w:r w:rsidRPr="002A657A">
              <w:rPr>
                <w:sz w:val="24"/>
                <w:szCs w:val="24"/>
              </w:rPr>
              <w:t>NA</w:t>
            </w:r>
          </w:p>
        </w:tc>
        <w:tc>
          <w:tcPr>
            <w:tcW w:w="2218" w:type="pct"/>
          </w:tcPr>
          <w:p w:rsidR="00C43480" w:rsidRPr="002A657A" w:rsidRDefault="00C43480" w:rsidP="00C43480">
            <w:pPr>
              <w:jc w:val="both"/>
              <w:rPr>
                <w:sz w:val="24"/>
                <w:szCs w:val="24"/>
              </w:rPr>
            </w:pPr>
            <w:r w:rsidRPr="002A657A">
              <w:rPr>
                <w:sz w:val="24"/>
                <w:szCs w:val="24"/>
              </w:rPr>
              <w:t>This location is at the return air raiser between dispensing LAF and dynamic pass box (WH-DPB-0008) through which the dispensed materials are transferred to production. There were no recoveries obtained during area PQ and no excursions were reported for this location. Monitoring by volumetric air sampling is proposed at the location B3WHAD11 to monitoring the air quality in this area and hence this location is not selected for routine monitoring.</w:t>
            </w:r>
          </w:p>
        </w:tc>
      </w:tr>
      <w:tr w:rsidR="00C43480" w:rsidRPr="002A657A" w:rsidTr="00C43480">
        <w:trPr>
          <w:trHeight w:val="529"/>
        </w:trPr>
        <w:tc>
          <w:tcPr>
            <w:tcW w:w="444" w:type="pct"/>
            <w:vAlign w:val="center"/>
          </w:tcPr>
          <w:p w:rsidR="00C43480" w:rsidRPr="002A657A" w:rsidRDefault="00C43480" w:rsidP="00C43480">
            <w:pPr>
              <w:jc w:val="center"/>
              <w:rPr>
                <w:sz w:val="24"/>
                <w:szCs w:val="24"/>
              </w:rPr>
            </w:pPr>
            <w:r w:rsidRPr="002A657A">
              <w:rPr>
                <w:sz w:val="24"/>
                <w:szCs w:val="24"/>
              </w:rPr>
              <w:t>B3WPD14</w:t>
            </w:r>
          </w:p>
        </w:tc>
        <w:tc>
          <w:tcPr>
            <w:tcW w:w="536" w:type="pct"/>
            <w:vAlign w:val="center"/>
          </w:tcPr>
          <w:p w:rsidR="00C43480" w:rsidRPr="002A657A" w:rsidRDefault="00C43480" w:rsidP="00C43480">
            <w:pPr>
              <w:jc w:val="center"/>
              <w:rPr>
                <w:sz w:val="24"/>
                <w:szCs w:val="24"/>
              </w:rPr>
            </w:pPr>
            <w:r w:rsidRPr="002A657A">
              <w:rPr>
                <w:sz w:val="24"/>
                <w:szCs w:val="24"/>
              </w:rPr>
              <w:t>B3G089/</w:t>
            </w:r>
          </w:p>
          <w:p w:rsidR="00C43480" w:rsidRPr="002A657A" w:rsidRDefault="00C43480" w:rsidP="00C43480">
            <w:pPr>
              <w:jc w:val="center"/>
              <w:rPr>
                <w:sz w:val="24"/>
                <w:szCs w:val="24"/>
              </w:rPr>
            </w:pPr>
            <w:r w:rsidRPr="002A657A">
              <w:rPr>
                <w:sz w:val="24"/>
                <w:szCs w:val="24"/>
              </w:rPr>
              <w:t>Dispensi</w:t>
            </w:r>
            <w:r>
              <w:rPr>
                <w:sz w:val="24"/>
                <w:szCs w:val="24"/>
              </w:rPr>
              <w:t>ng area</w:t>
            </w:r>
          </w:p>
        </w:tc>
        <w:tc>
          <w:tcPr>
            <w:tcW w:w="518" w:type="pct"/>
            <w:vAlign w:val="center"/>
          </w:tcPr>
          <w:p w:rsidR="00C43480" w:rsidRPr="002A657A" w:rsidRDefault="00C43480" w:rsidP="00C43480">
            <w:pPr>
              <w:jc w:val="center"/>
              <w:rPr>
                <w:sz w:val="24"/>
                <w:szCs w:val="24"/>
              </w:rPr>
            </w:pPr>
            <w:r w:rsidRPr="002A657A">
              <w:rPr>
                <w:sz w:val="24"/>
                <w:szCs w:val="24"/>
              </w:rPr>
              <w:t>Middle Left side of the RLAF (ID No.: WH-RLF-0001)</w:t>
            </w:r>
          </w:p>
        </w:tc>
        <w:tc>
          <w:tcPr>
            <w:tcW w:w="304" w:type="pct"/>
            <w:vAlign w:val="center"/>
          </w:tcPr>
          <w:p w:rsidR="00C43480" w:rsidRPr="002A657A" w:rsidRDefault="00C43480" w:rsidP="00C43480">
            <w:pPr>
              <w:jc w:val="center"/>
              <w:rPr>
                <w:sz w:val="24"/>
                <w:szCs w:val="24"/>
              </w:rPr>
            </w:pPr>
            <w:r w:rsidRPr="002A657A">
              <w:rPr>
                <w:sz w:val="24"/>
                <w:szCs w:val="24"/>
              </w:rPr>
              <w:t>D</w:t>
            </w:r>
          </w:p>
        </w:tc>
        <w:tc>
          <w:tcPr>
            <w:tcW w:w="476" w:type="pct"/>
            <w:vAlign w:val="center"/>
          </w:tcPr>
          <w:p w:rsidR="00C43480" w:rsidRPr="002A657A" w:rsidRDefault="00C43480" w:rsidP="00C43480">
            <w:pPr>
              <w:jc w:val="center"/>
              <w:rPr>
                <w:sz w:val="24"/>
                <w:szCs w:val="24"/>
              </w:rPr>
            </w:pPr>
            <w:r>
              <w:rPr>
                <w:color w:val="000000"/>
                <w:sz w:val="24"/>
                <w:szCs w:val="24"/>
                <w:lang w:eastAsia="en-IN"/>
              </w:rPr>
              <w:t>YES</w:t>
            </w:r>
          </w:p>
        </w:tc>
        <w:tc>
          <w:tcPr>
            <w:tcW w:w="504" w:type="pct"/>
            <w:vAlign w:val="center"/>
          </w:tcPr>
          <w:p w:rsidR="00C43480" w:rsidRPr="002A657A" w:rsidRDefault="00C43480" w:rsidP="00C43480">
            <w:pPr>
              <w:jc w:val="center"/>
              <w:rPr>
                <w:sz w:val="24"/>
                <w:szCs w:val="24"/>
              </w:rPr>
            </w:pPr>
            <w:r w:rsidRPr="002A657A">
              <w:rPr>
                <w:color w:val="000000"/>
                <w:sz w:val="24"/>
                <w:szCs w:val="24"/>
                <w:lang w:eastAsia="en-IN"/>
              </w:rPr>
              <w:t>B3WHPD10</w:t>
            </w:r>
          </w:p>
        </w:tc>
        <w:tc>
          <w:tcPr>
            <w:tcW w:w="2218" w:type="pct"/>
          </w:tcPr>
          <w:p w:rsidR="00C43480" w:rsidRPr="002A657A" w:rsidRDefault="00C43480" w:rsidP="00C43480">
            <w:pPr>
              <w:jc w:val="both"/>
              <w:rPr>
                <w:sz w:val="24"/>
                <w:szCs w:val="24"/>
              </w:rPr>
            </w:pPr>
            <w:r w:rsidRPr="002A657A">
              <w:rPr>
                <w:sz w:val="24"/>
                <w:szCs w:val="24"/>
              </w:rPr>
              <w:t xml:space="preserve">This LAF is used for dispensing of materials such as drug product, excipients, intermediates. </w:t>
            </w:r>
          </w:p>
          <w:p w:rsidR="00C43480" w:rsidRPr="002A657A" w:rsidRDefault="00C43480" w:rsidP="00C43480">
            <w:pPr>
              <w:jc w:val="both"/>
              <w:rPr>
                <w:sz w:val="24"/>
                <w:szCs w:val="24"/>
              </w:rPr>
            </w:pPr>
            <w:r w:rsidRPr="002A657A">
              <w:rPr>
                <w:sz w:val="24"/>
                <w:szCs w:val="24"/>
              </w:rPr>
              <w:t>This location is in the left side middle of the LAF and is selected for routine monitoring considering the maximum count obtained for this location to monitor the air quality and to determine the contamination due to activities carried out under this RLAF.</w:t>
            </w:r>
          </w:p>
        </w:tc>
      </w:tr>
      <w:tr w:rsidR="00C43480" w:rsidRPr="002A657A" w:rsidTr="00C43480">
        <w:trPr>
          <w:trHeight w:val="245"/>
        </w:trPr>
        <w:tc>
          <w:tcPr>
            <w:tcW w:w="444" w:type="pct"/>
            <w:vAlign w:val="center"/>
          </w:tcPr>
          <w:p w:rsidR="00C43480" w:rsidRPr="002A657A" w:rsidRDefault="00C43480" w:rsidP="00C43480">
            <w:pPr>
              <w:jc w:val="center"/>
              <w:rPr>
                <w:sz w:val="24"/>
                <w:szCs w:val="24"/>
              </w:rPr>
            </w:pPr>
            <w:r w:rsidRPr="002A657A">
              <w:rPr>
                <w:sz w:val="24"/>
                <w:szCs w:val="24"/>
              </w:rPr>
              <w:t>B3WPD15</w:t>
            </w:r>
          </w:p>
        </w:tc>
        <w:tc>
          <w:tcPr>
            <w:tcW w:w="536" w:type="pct"/>
            <w:vAlign w:val="center"/>
          </w:tcPr>
          <w:p w:rsidR="00C43480" w:rsidRPr="002A657A" w:rsidRDefault="00C43480" w:rsidP="00C43480">
            <w:pPr>
              <w:jc w:val="center"/>
              <w:rPr>
                <w:sz w:val="24"/>
                <w:szCs w:val="24"/>
              </w:rPr>
            </w:pPr>
            <w:r w:rsidRPr="002A657A">
              <w:rPr>
                <w:sz w:val="24"/>
                <w:szCs w:val="24"/>
              </w:rPr>
              <w:t>B3G089/</w:t>
            </w:r>
          </w:p>
          <w:p w:rsidR="00C43480" w:rsidRPr="002A657A" w:rsidRDefault="00C43480" w:rsidP="00C43480">
            <w:pPr>
              <w:jc w:val="center"/>
              <w:rPr>
                <w:sz w:val="24"/>
                <w:szCs w:val="24"/>
              </w:rPr>
            </w:pPr>
            <w:r w:rsidRPr="002A657A">
              <w:rPr>
                <w:sz w:val="24"/>
                <w:szCs w:val="24"/>
              </w:rPr>
              <w:t>Dispensi</w:t>
            </w:r>
            <w:r>
              <w:rPr>
                <w:sz w:val="24"/>
                <w:szCs w:val="24"/>
              </w:rPr>
              <w:t>ng area</w:t>
            </w:r>
          </w:p>
        </w:tc>
        <w:tc>
          <w:tcPr>
            <w:tcW w:w="518" w:type="pct"/>
            <w:vAlign w:val="center"/>
          </w:tcPr>
          <w:p w:rsidR="00C43480" w:rsidRPr="002A657A" w:rsidRDefault="00C43480" w:rsidP="00C43480">
            <w:pPr>
              <w:jc w:val="center"/>
              <w:rPr>
                <w:sz w:val="24"/>
                <w:szCs w:val="24"/>
              </w:rPr>
            </w:pPr>
            <w:r w:rsidRPr="002A657A">
              <w:rPr>
                <w:sz w:val="24"/>
                <w:szCs w:val="24"/>
              </w:rPr>
              <w:t>Middle Right side of the RLAF (ID No.: WH-RLF-0001)</w:t>
            </w:r>
          </w:p>
        </w:tc>
        <w:tc>
          <w:tcPr>
            <w:tcW w:w="304" w:type="pct"/>
            <w:vAlign w:val="center"/>
          </w:tcPr>
          <w:p w:rsidR="00C43480" w:rsidRPr="002A657A" w:rsidRDefault="00C43480" w:rsidP="00C43480">
            <w:pPr>
              <w:jc w:val="center"/>
              <w:rPr>
                <w:sz w:val="24"/>
                <w:szCs w:val="24"/>
              </w:rPr>
            </w:pPr>
            <w:r w:rsidRPr="002A657A">
              <w:rPr>
                <w:sz w:val="24"/>
                <w:szCs w:val="24"/>
              </w:rPr>
              <w:t>D</w:t>
            </w:r>
          </w:p>
        </w:tc>
        <w:tc>
          <w:tcPr>
            <w:tcW w:w="476" w:type="pct"/>
            <w:vAlign w:val="center"/>
          </w:tcPr>
          <w:p w:rsidR="00C43480" w:rsidRPr="002A657A" w:rsidRDefault="00A0139C" w:rsidP="00C43480">
            <w:pPr>
              <w:jc w:val="center"/>
              <w:rPr>
                <w:sz w:val="24"/>
                <w:szCs w:val="24"/>
              </w:rPr>
            </w:pPr>
            <w:r w:rsidRPr="002A657A">
              <w:rPr>
                <w:color w:val="000000"/>
                <w:sz w:val="24"/>
                <w:szCs w:val="24"/>
                <w:lang w:eastAsia="en-IN"/>
              </w:rPr>
              <w:t>NO</w:t>
            </w:r>
          </w:p>
        </w:tc>
        <w:tc>
          <w:tcPr>
            <w:tcW w:w="504" w:type="pct"/>
            <w:vAlign w:val="center"/>
          </w:tcPr>
          <w:p w:rsidR="00C43480" w:rsidRPr="002A657A" w:rsidRDefault="00C43480" w:rsidP="00C43480">
            <w:pPr>
              <w:jc w:val="center"/>
              <w:rPr>
                <w:sz w:val="24"/>
                <w:szCs w:val="24"/>
              </w:rPr>
            </w:pPr>
            <w:r w:rsidRPr="002A657A">
              <w:rPr>
                <w:sz w:val="24"/>
                <w:szCs w:val="24"/>
              </w:rPr>
              <w:t>NA</w:t>
            </w:r>
          </w:p>
        </w:tc>
        <w:tc>
          <w:tcPr>
            <w:tcW w:w="2218" w:type="pct"/>
          </w:tcPr>
          <w:p w:rsidR="00C43480" w:rsidRPr="002A657A" w:rsidRDefault="00C43480" w:rsidP="00C43480">
            <w:pPr>
              <w:jc w:val="both"/>
              <w:rPr>
                <w:sz w:val="24"/>
                <w:szCs w:val="24"/>
              </w:rPr>
            </w:pPr>
            <w:r w:rsidRPr="002A657A">
              <w:rPr>
                <w:sz w:val="24"/>
                <w:szCs w:val="24"/>
              </w:rPr>
              <w:t>This location is in the middle right side of the LAF. There were no recoveries obtained during area PQ and no excursions were observed for this location. Monitoring by settle plate is proposed at the location B3WHPD11 and by volumetric air sampling at the location B3WHAD10 to monitor the contamination and to determine the contamination due to activities carried out under this LAF. Hence, this location is not selected for routine monitoring.</w:t>
            </w:r>
          </w:p>
        </w:tc>
      </w:tr>
      <w:tr w:rsidR="00C43480" w:rsidRPr="002A657A" w:rsidTr="00C43480">
        <w:trPr>
          <w:trHeight w:val="794"/>
        </w:trPr>
        <w:tc>
          <w:tcPr>
            <w:tcW w:w="444" w:type="pct"/>
            <w:vAlign w:val="center"/>
          </w:tcPr>
          <w:p w:rsidR="00C43480" w:rsidRPr="002A657A" w:rsidRDefault="00C43480" w:rsidP="00C43480">
            <w:pPr>
              <w:jc w:val="center"/>
              <w:rPr>
                <w:sz w:val="24"/>
                <w:szCs w:val="24"/>
              </w:rPr>
            </w:pPr>
            <w:r w:rsidRPr="002A657A">
              <w:rPr>
                <w:sz w:val="24"/>
                <w:szCs w:val="24"/>
              </w:rPr>
              <w:t>B3WPD16</w:t>
            </w:r>
          </w:p>
        </w:tc>
        <w:tc>
          <w:tcPr>
            <w:tcW w:w="536" w:type="pct"/>
            <w:vAlign w:val="center"/>
          </w:tcPr>
          <w:p w:rsidR="00C43480" w:rsidRPr="002A657A" w:rsidRDefault="00C43480" w:rsidP="00C43480">
            <w:pPr>
              <w:jc w:val="center"/>
              <w:rPr>
                <w:sz w:val="24"/>
                <w:szCs w:val="24"/>
              </w:rPr>
            </w:pPr>
            <w:r w:rsidRPr="002A657A">
              <w:rPr>
                <w:sz w:val="24"/>
                <w:szCs w:val="24"/>
              </w:rPr>
              <w:t>B3G090/ Wash for Dispensing area</w:t>
            </w:r>
          </w:p>
        </w:tc>
        <w:tc>
          <w:tcPr>
            <w:tcW w:w="518" w:type="pct"/>
            <w:vAlign w:val="center"/>
          </w:tcPr>
          <w:p w:rsidR="00C43480" w:rsidRPr="002A657A" w:rsidRDefault="00C43480" w:rsidP="00C43480">
            <w:pPr>
              <w:jc w:val="center"/>
              <w:rPr>
                <w:sz w:val="24"/>
                <w:szCs w:val="24"/>
              </w:rPr>
            </w:pPr>
            <w:r w:rsidRPr="002A657A">
              <w:rPr>
                <w:sz w:val="24"/>
                <w:szCs w:val="24"/>
              </w:rPr>
              <w:t>Near return air raiser (EN-ILF-0010/RG</w:t>
            </w:r>
            <w:r w:rsidR="00091338">
              <w:rPr>
                <w:sz w:val="24"/>
                <w:szCs w:val="24"/>
              </w:rPr>
              <w:t>/</w:t>
            </w:r>
            <w:r w:rsidRPr="002A657A">
              <w:rPr>
                <w:sz w:val="24"/>
                <w:szCs w:val="24"/>
              </w:rPr>
              <w:t>01)</w:t>
            </w:r>
          </w:p>
        </w:tc>
        <w:tc>
          <w:tcPr>
            <w:tcW w:w="304" w:type="pct"/>
            <w:vAlign w:val="center"/>
          </w:tcPr>
          <w:p w:rsidR="00C43480" w:rsidRPr="002A657A" w:rsidRDefault="00C43480" w:rsidP="00C43480">
            <w:pPr>
              <w:jc w:val="center"/>
              <w:rPr>
                <w:sz w:val="24"/>
                <w:szCs w:val="24"/>
              </w:rPr>
            </w:pPr>
            <w:r w:rsidRPr="002A657A">
              <w:rPr>
                <w:sz w:val="24"/>
                <w:szCs w:val="24"/>
              </w:rPr>
              <w:t>D</w:t>
            </w:r>
          </w:p>
        </w:tc>
        <w:tc>
          <w:tcPr>
            <w:tcW w:w="476" w:type="pct"/>
            <w:vAlign w:val="center"/>
          </w:tcPr>
          <w:p w:rsidR="00C43480" w:rsidRPr="002A657A" w:rsidRDefault="00C43480" w:rsidP="00C43480">
            <w:pPr>
              <w:jc w:val="center"/>
              <w:rPr>
                <w:sz w:val="24"/>
                <w:szCs w:val="24"/>
              </w:rPr>
            </w:pPr>
            <w:r>
              <w:rPr>
                <w:color w:val="000000"/>
                <w:sz w:val="24"/>
                <w:szCs w:val="24"/>
                <w:lang w:eastAsia="en-IN"/>
              </w:rPr>
              <w:t>YES</w:t>
            </w:r>
          </w:p>
        </w:tc>
        <w:tc>
          <w:tcPr>
            <w:tcW w:w="504" w:type="pct"/>
            <w:vAlign w:val="center"/>
          </w:tcPr>
          <w:p w:rsidR="00C43480" w:rsidRPr="002A657A" w:rsidRDefault="00C43480" w:rsidP="00C43480">
            <w:pPr>
              <w:jc w:val="center"/>
              <w:rPr>
                <w:sz w:val="24"/>
                <w:szCs w:val="24"/>
              </w:rPr>
            </w:pPr>
            <w:r w:rsidRPr="002A657A">
              <w:rPr>
                <w:color w:val="000000"/>
                <w:sz w:val="24"/>
                <w:szCs w:val="24"/>
                <w:lang w:eastAsia="en-IN"/>
              </w:rPr>
              <w:t>B3WHPD11</w:t>
            </w:r>
          </w:p>
        </w:tc>
        <w:tc>
          <w:tcPr>
            <w:tcW w:w="2218" w:type="pct"/>
          </w:tcPr>
          <w:p w:rsidR="00C43480" w:rsidRPr="002A657A" w:rsidRDefault="00C43480" w:rsidP="00C43480">
            <w:pPr>
              <w:jc w:val="both"/>
              <w:rPr>
                <w:sz w:val="24"/>
                <w:szCs w:val="24"/>
              </w:rPr>
            </w:pPr>
            <w:r w:rsidRPr="002A657A">
              <w:rPr>
                <w:sz w:val="24"/>
                <w:szCs w:val="24"/>
              </w:rPr>
              <w:t>The monitoring location is at the return air raiser near to entry door of wash area. Washing and drying of articles used in the dispensing activity occurs in this room. This location is selected for routine monitoring to monitor the quality of the air in the room and to determine the contamination due to man movement.</w:t>
            </w:r>
          </w:p>
        </w:tc>
      </w:tr>
    </w:tbl>
    <w:p w:rsidR="00E730CC" w:rsidRDefault="00E730CC" w:rsidP="002A657A">
      <w:pPr>
        <w:jc w:val="both"/>
        <w:rPr>
          <w:sz w:val="24"/>
          <w:szCs w:val="24"/>
        </w:rPr>
      </w:pPr>
    </w:p>
    <w:p w:rsidR="00804F8F" w:rsidRDefault="00804F8F" w:rsidP="002A657A">
      <w:pPr>
        <w:jc w:val="both"/>
        <w:rPr>
          <w:sz w:val="24"/>
          <w:szCs w:val="24"/>
        </w:rPr>
      </w:pPr>
    </w:p>
    <w:p w:rsidR="00804F8F" w:rsidRPr="002A657A" w:rsidRDefault="00804F8F" w:rsidP="002A657A">
      <w:pPr>
        <w:jc w:val="both"/>
        <w:rPr>
          <w:sz w:val="24"/>
          <w:szCs w:val="24"/>
        </w:rPr>
      </w:pPr>
    </w:p>
    <w:p w:rsidR="00E730CC" w:rsidRPr="002A657A" w:rsidRDefault="00E730CC" w:rsidP="002A657A">
      <w:pPr>
        <w:jc w:val="both"/>
        <w:rPr>
          <w:sz w:val="24"/>
          <w:szCs w:val="24"/>
        </w:rPr>
      </w:pPr>
    </w:p>
    <w:tbl>
      <w:tblPr>
        <w:tblStyle w:val="TableGrid"/>
        <w:tblW w:w="14417" w:type="dxa"/>
        <w:tblInd w:w="-147" w:type="dxa"/>
        <w:tblLook w:val="04A0" w:firstRow="1" w:lastRow="0" w:firstColumn="1" w:lastColumn="0" w:noHBand="0" w:noVBand="1"/>
      </w:tblPr>
      <w:tblGrid>
        <w:gridCol w:w="14417"/>
      </w:tblGrid>
      <w:tr w:rsidR="005B69EF" w:rsidRPr="002A657A" w:rsidTr="005B69EF">
        <w:trPr>
          <w:trHeight w:val="228"/>
          <w:tblHeader/>
        </w:trPr>
        <w:tc>
          <w:tcPr>
            <w:tcW w:w="14417" w:type="dxa"/>
            <w:shd w:val="clear" w:color="auto" w:fill="A6A6A6" w:themeFill="background1" w:themeFillShade="A6"/>
          </w:tcPr>
          <w:p w:rsidR="005B69EF" w:rsidRPr="002A657A" w:rsidRDefault="005B69EF" w:rsidP="002A657A">
            <w:pPr>
              <w:jc w:val="both"/>
              <w:rPr>
                <w:b/>
                <w:sz w:val="24"/>
                <w:szCs w:val="24"/>
              </w:rPr>
            </w:pPr>
            <w:r w:rsidRPr="002A657A">
              <w:rPr>
                <w:b/>
                <w:sz w:val="24"/>
                <w:szCs w:val="24"/>
              </w:rPr>
              <w:t>WAREHOUSE</w:t>
            </w:r>
          </w:p>
        </w:tc>
      </w:tr>
      <w:tr w:rsidR="005B69EF" w:rsidRPr="002A657A" w:rsidTr="005B69EF">
        <w:trPr>
          <w:trHeight w:val="20"/>
          <w:tblHeader/>
        </w:trPr>
        <w:tc>
          <w:tcPr>
            <w:tcW w:w="14417" w:type="dxa"/>
            <w:shd w:val="clear" w:color="auto" w:fill="A6A6A6" w:themeFill="background1" w:themeFillShade="A6"/>
          </w:tcPr>
          <w:p w:rsidR="005B69EF" w:rsidRPr="002A657A" w:rsidRDefault="005B69EF" w:rsidP="002A657A">
            <w:pPr>
              <w:jc w:val="both"/>
              <w:rPr>
                <w:b/>
                <w:sz w:val="24"/>
                <w:szCs w:val="24"/>
              </w:rPr>
            </w:pPr>
            <w:r w:rsidRPr="002A657A">
              <w:rPr>
                <w:b/>
                <w:sz w:val="24"/>
                <w:szCs w:val="24"/>
              </w:rPr>
              <w:t>VOLUMETRIC AIR SAMPLING</w:t>
            </w:r>
          </w:p>
        </w:tc>
      </w:tr>
    </w:tbl>
    <w:p w:rsidR="005B69EF" w:rsidRPr="002A657A" w:rsidRDefault="005B69EF" w:rsidP="002A657A">
      <w:pPr>
        <w:jc w:val="both"/>
        <w:rPr>
          <w:sz w:val="24"/>
          <w:szCs w:val="24"/>
        </w:rPr>
      </w:pPr>
    </w:p>
    <w:tbl>
      <w:tblPr>
        <w:tblStyle w:val="TableGrid"/>
        <w:tblW w:w="14459" w:type="dxa"/>
        <w:tblInd w:w="-147" w:type="dxa"/>
        <w:tblLook w:val="04A0" w:firstRow="1" w:lastRow="0" w:firstColumn="1" w:lastColumn="0" w:noHBand="0" w:noVBand="1"/>
      </w:tblPr>
      <w:tblGrid>
        <w:gridCol w:w="1310"/>
        <w:gridCol w:w="1536"/>
        <w:gridCol w:w="2145"/>
        <w:gridCol w:w="1201"/>
        <w:gridCol w:w="1363"/>
        <w:gridCol w:w="1483"/>
        <w:gridCol w:w="5421"/>
      </w:tblGrid>
      <w:tr w:rsidR="00E52723" w:rsidRPr="002A657A" w:rsidTr="00E52723">
        <w:trPr>
          <w:trHeight w:val="20"/>
          <w:tblHeader/>
        </w:trPr>
        <w:tc>
          <w:tcPr>
            <w:tcW w:w="1293" w:type="dxa"/>
          </w:tcPr>
          <w:p w:rsidR="00E52723" w:rsidRPr="002A657A" w:rsidRDefault="00E52723" w:rsidP="002A657A">
            <w:pPr>
              <w:jc w:val="both"/>
              <w:rPr>
                <w:sz w:val="24"/>
                <w:szCs w:val="24"/>
              </w:rPr>
            </w:pPr>
            <w:r w:rsidRPr="002A657A">
              <w:rPr>
                <w:b/>
                <w:sz w:val="24"/>
                <w:szCs w:val="24"/>
              </w:rPr>
              <w:t>Location ID</w:t>
            </w:r>
          </w:p>
        </w:tc>
        <w:tc>
          <w:tcPr>
            <w:tcW w:w="1343" w:type="dxa"/>
          </w:tcPr>
          <w:p w:rsidR="00E52723" w:rsidRPr="002A657A" w:rsidRDefault="00E52723" w:rsidP="002A657A">
            <w:pPr>
              <w:tabs>
                <w:tab w:val="left" w:pos="465"/>
                <w:tab w:val="left" w:pos="4425"/>
              </w:tabs>
              <w:ind w:right="29"/>
              <w:jc w:val="both"/>
              <w:rPr>
                <w:sz w:val="24"/>
                <w:szCs w:val="24"/>
              </w:rPr>
            </w:pPr>
            <w:r w:rsidRPr="002A657A">
              <w:rPr>
                <w:b/>
                <w:sz w:val="24"/>
                <w:szCs w:val="24"/>
              </w:rPr>
              <w:t>Room ID</w:t>
            </w:r>
          </w:p>
        </w:tc>
        <w:tc>
          <w:tcPr>
            <w:tcW w:w="2193" w:type="dxa"/>
          </w:tcPr>
          <w:p w:rsidR="00E52723" w:rsidRPr="002A657A" w:rsidRDefault="00E52723" w:rsidP="002A657A">
            <w:pPr>
              <w:jc w:val="both"/>
              <w:rPr>
                <w:sz w:val="24"/>
                <w:szCs w:val="24"/>
              </w:rPr>
            </w:pPr>
            <w:r w:rsidRPr="002A657A">
              <w:rPr>
                <w:b/>
                <w:sz w:val="24"/>
                <w:szCs w:val="24"/>
              </w:rPr>
              <w:t>Description</w:t>
            </w:r>
          </w:p>
        </w:tc>
        <w:tc>
          <w:tcPr>
            <w:tcW w:w="1223" w:type="dxa"/>
          </w:tcPr>
          <w:p w:rsidR="00E52723" w:rsidRPr="002A657A" w:rsidRDefault="00E52723" w:rsidP="002A657A">
            <w:pPr>
              <w:jc w:val="both"/>
              <w:rPr>
                <w:sz w:val="24"/>
                <w:szCs w:val="24"/>
              </w:rPr>
            </w:pPr>
            <w:r w:rsidRPr="002A657A">
              <w:rPr>
                <w:b/>
                <w:sz w:val="24"/>
                <w:szCs w:val="24"/>
              </w:rPr>
              <w:t>Grade</w:t>
            </w:r>
          </w:p>
        </w:tc>
        <w:tc>
          <w:tcPr>
            <w:tcW w:w="1254" w:type="dxa"/>
          </w:tcPr>
          <w:p w:rsidR="00E52723" w:rsidRPr="002A657A" w:rsidRDefault="00E52723" w:rsidP="002A657A">
            <w:pPr>
              <w:jc w:val="both"/>
              <w:rPr>
                <w:sz w:val="24"/>
                <w:szCs w:val="24"/>
              </w:rPr>
            </w:pPr>
            <w:r w:rsidRPr="002A657A">
              <w:rPr>
                <w:b/>
                <w:sz w:val="24"/>
                <w:szCs w:val="24"/>
              </w:rPr>
              <w:t xml:space="preserve">Selected for routine monitoring </w:t>
            </w:r>
          </w:p>
        </w:tc>
        <w:tc>
          <w:tcPr>
            <w:tcW w:w="1483" w:type="dxa"/>
          </w:tcPr>
          <w:p w:rsidR="00E52723" w:rsidRPr="002A657A" w:rsidRDefault="00E52723" w:rsidP="002A657A">
            <w:pPr>
              <w:jc w:val="both"/>
              <w:rPr>
                <w:b/>
                <w:sz w:val="24"/>
                <w:szCs w:val="24"/>
              </w:rPr>
            </w:pPr>
            <w:r w:rsidRPr="002A657A">
              <w:rPr>
                <w:b/>
                <w:sz w:val="24"/>
                <w:szCs w:val="24"/>
              </w:rPr>
              <w:t>Proposed Location ID</w:t>
            </w:r>
          </w:p>
        </w:tc>
        <w:tc>
          <w:tcPr>
            <w:tcW w:w="5670" w:type="dxa"/>
          </w:tcPr>
          <w:p w:rsidR="00E52723" w:rsidRPr="002A657A" w:rsidRDefault="00E52723" w:rsidP="002A657A">
            <w:pPr>
              <w:jc w:val="both"/>
              <w:rPr>
                <w:sz w:val="24"/>
                <w:szCs w:val="24"/>
              </w:rPr>
            </w:pPr>
            <w:r w:rsidRPr="002A657A">
              <w:rPr>
                <w:b/>
                <w:sz w:val="24"/>
                <w:szCs w:val="24"/>
              </w:rPr>
              <w:t>Rationale</w:t>
            </w:r>
          </w:p>
        </w:tc>
      </w:tr>
      <w:tr w:rsidR="0044352E" w:rsidRPr="002A657A" w:rsidTr="00E02ABC">
        <w:trPr>
          <w:trHeight w:val="20"/>
        </w:trPr>
        <w:tc>
          <w:tcPr>
            <w:tcW w:w="1293" w:type="dxa"/>
            <w:vAlign w:val="center"/>
          </w:tcPr>
          <w:p w:rsidR="0044352E" w:rsidRPr="002A657A" w:rsidRDefault="0044352E" w:rsidP="002A657A">
            <w:pPr>
              <w:jc w:val="center"/>
              <w:rPr>
                <w:sz w:val="24"/>
                <w:szCs w:val="24"/>
              </w:rPr>
            </w:pPr>
            <w:r w:rsidRPr="002A657A">
              <w:rPr>
                <w:sz w:val="24"/>
                <w:szCs w:val="24"/>
              </w:rPr>
              <w:t>B3WAD1</w:t>
            </w:r>
          </w:p>
        </w:tc>
        <w:tc>
          <w:tcPr>
            <w:tcW w:w="1343" w:type="dxa"/>
            <w:vAlign w:val="center"/>
          </w:tcPr>
          <w:p w:rsidR="0044352E" w:rsidRPr="002A657A" w:rsidRDefault="0044352E" w:rsidP="002A657A">
            <w:pPr>
              <w:tabs>
                <w:tab w:val="left" w:pos="465"/>
                <w:tab w:val="left" w:pos="4425"/>
              </w:tabs>
              <w:ind w:right="29"/>
              <w:jc w:val="center"/>
              <w:rPr>
                <w:sz w:val="24"/>
                <w:szCs w:val="24"/>
              </w:rPr>
            </w:pPr>
            <w:r w:rsidRPr="002A657A">
              <w:rPr>
                <w:sz w:val="24"/>
                <w:szCs w:val="24"/>
              </w:rPr>
              <w:t>B3G085/</w:t>
            </w:r>
          </w:p>
          <w:p w:rsidR="0044352E" w:rsidRPr="002A657A" w:rsidRDefault="0044352E" w:rsidP="002A657A">
            <w:pPr>
              <w:jc w:val="center"/>
              <w:rPr>
                <w:sz w:val="24"/>
                <w:szCs w:val="24"/>
              </w:rPr>
            </w:pPr>
            <w:r w:rsidRPr="002A657A">
              <w:rPr>
                <w:sz w:val="24"/>
                <w:szCs w:val="24"/>
              </w:rPr>
              <w:t>Men Entry for Sampling area</w:t>
            </w:r>
          </w:p>
        </w:tc>
        <w:tc>
          <w:tcPr>
            <w:tcW w:w="2193" w:type="dxa"/>
            <w:vAlign w:val="center"/>
          </w:tcPr>
          <w:p w:rsidR="0044352E" w:rsidRPr="002A657A" w:rsidRDefault="0044352E" w:rsidP="002A657A">
            <w:pPr>
              <w:jc w:val="center"/>
              <w:rPr>
                <w:sz w:val="24"/>
                <w:szCs w:val="24"/>
              </w:rPr>
            </w:pPr>
            <w:r w:rsidRPr="002A657A">
              <w:rPr>
                <w:sz w:val="24"/>
                <w:szCs w:val="24"/>
              </w:rPr>
              <w:t>Middle of the room before cross over bench</w:t>
            </w:r>
          </w:p>
        </w:tc>
        <w:tc>
          <w:tcPr>
            <w:tcW w:w="1223" w:type="dxa"/>
            <w:vAlign w:val="center"/>
          </w:tcPr>
          <w:p w:rsidR="0044352E" w:rsidRPr="002A657A" w:rsidRDefault="0044352E" w:rsidP="002A657A">
            <w:pPr>
              <w:jc w:val="center"/>
              <w:rPr>
                <w:sz w:val="24"/>
                <w:szCs w:val="24"/>
              </w:rPr>
            </w:pPr>
            <w:r w:rsidRPr="002A657A">
              <w:rPr>
                <w:sz w:val="24"/>
                <w:szCs w:val="24"/>
              </w:rPr>
              <w:t>D</w:t>
            </w:r>
          </w:p>
        </w:tc>
        <w:tc>
          <w:tcPr>
            <w:tcW w:w="1254" w:type="dxa"/>
            <w:vAlign w:val="center"/>
          </w:tcPr>
          <w:p w:rsidR="0044352E" w:rsidRPr="002A657A" w:rsidRDefault="00BC1A45" w:rsidP="002A657A">
            <w:pPr>
              <w:jc w:val="center"/>
              <w:rPr>
                <w:sz w:val="24"/>
                <w:szCs w:val="24"/>
              </w:rPr>
            </w:pPr>
            <w:r>
              <w:rPr>
                <w:color w:val="000000"/>
                <w:sz w:val="24"/>
                <w:szCs w:val="24"/>
                <w:lang w:eastAsia="en-IN"/>
              </w:rPr>
              <w:t>YES</w:t>
            </w:r>
          </w:p>
        </w:tc>
        <w:tc>
          <w:tcPr>
            <w:tcW w:w="1483" w:type="dxa"/>
            <w:vAlign w:val="center"/>
          </w:tcPr>
          <w:p w:rsidR="0044352E" w:rsidRPr="002A657A" w:rsidRDefault="0044352E" w:rsidP="002A657A">
            <w:pPr>
              <w:jc w:val="center"/>
              <w:rPr>
                <w:sz w:val="24"/>
                <w:szCs w:val="24"/>
              </w:rPr>
            </w:pPr>
            <w:r w:rsidRPr="002A657A">
              <w:rPr>
                <w:color w:val="000000"/>
                <w:sz w:val="24"/>
                <w:szCs w:val="24"/>
                <w:lang w:eastAsia="en-IN"/>
              </w:rPr>
              <w:t>B3WHAD1</w:t>
            </w:r>
          </w:p>
        </w:tc>
        <w:tc>
          <w:tcPr>
            <w:tcW w:w="5670" w:type="dxa"/>
          </w:tcPr>
          <w:p w:rsidR="0044352E" w:rsidRPr="002A657A" w:rsidRDefault="0044352E" w:rsidP="002A657A">
            <w:pPr>
              <w:jc w:val="both"/>
              <w:rPr>
                <w:sz w:val="24"/>
                <w:szCs w:val="24"/>
              </w:rPr>
            </w:pPr>
            <w:r w:rsidRPr="002A657A">
              <w:rPr>
                <w:sz w:val="24"/>
                <w:szCs w:val="24"/>
              </w:rPr>
              <w:t>Personnel entering into the sampling area removes the factory footwear, wears the garment and crosses over the bench and enters into the sampling area. This location is in the middle of the room before cross over bench. Monitoring at this location determines the quality of air and contamination due to man movement</w:t>
            </w:r>
            <w:r w:rsidR="00FA63ED" w:rsidRPr="002A657A">
              <w:rPr>
                <w:sz w:val="24"/>
                <w:szCs w:val="24"/>
              </w:rPr>
              <w:t xml:space="preserve"> and hence selected for routine monitoring.</w:t>
            </w:r>
          </w:p>
        </w:tc>
      </w:tr>
      <w:tr w:rsidR="0044352E" w:rsidRPr="002A657A" w:rsidTr="00E02ABC">
        <w:trPr>
          <w:trHeight w:val="20"/>
        </w:trPr>
        <w:tc>
          <w:tcPr>
            <w:tcW w:w="1293" w:type="dxa"/>
            <w:vAlign w:val="center"/>
          </w:tcPr>
          <w:p w:rsidR="0044352E" w:rsidRPr="002A657A" w:rsidRDefault="0044352E" w:rsidP="002A657A">
            <w:pPr>
              <w:jc w:val="center"/>
              <w:rPr>
                <w:sz w:val="24"/>
                <w:szCs w:val="24"/>
              </w:rPr>
            </w:pPr>
            <w:r w:rsidRPr="002A657A">
              <w:rPr>
                <w:sz w:val="24"/>
                <w:szCs w:val="24"/>
              </w:rPr>
              <w:t>B3WAD2</w:t>
            </w:r>
          </w:p>
        </w:tc>
        <w:tc>
          <w:tcPr>
            <w:tcW w:w="1343" w:type="dxa"/>
            <w:vAlign w:val="center"/>
          </w:tcPr>
          <w:p w:rsidR="0044352E" w:rsidRPr="002A657A" w:rsidRDefault="0044352E" w:rsidP="002A657A">
            <w:pPr>
              <w:jc w:val="center"/>
              <w:rPr>
                <w:sz w:val="24"/>
                <w:szCs w:val="24"/>
              </w:rPr>
            </w:pPr>
            <w:r w:rsidRPr="002A657A">
              <w:rPr>
                <w:sz w:val="24"/>
                <w:szCs w:val="24"/>
              </w:rPr>
              <w:t>B3G086/</w:t>
            </w:r>
          </w:p>
          <w:p w:rsidR="0044352E" w:rsidRPr="002A657A" w:rsidRDefault="00804F8F" w:rsidP="00804F8F">
            <w:pPr>
              <w:jc w:val="center"/>
              <w:rPr>
                <w:sz w:val="24"/>
                <w:szCs w:val="24"/>
              </w:rPr>
            </w:pPr>
            <w:r>
              <w:rPr>
                <w:sz w:val="24"/>
                <w:szCs w:val="24"/>
              </w:rPr>
              <w:t>Sampling Area</w:t>
            </w:r>
          </w:p>
        </w:tc>
        <w:tc>
          <w:tcPr>
            <w:tcW w:w="2193" w:type="dxa"/>
            <w:vAlign w:val="center"/>
          </w:tcPr>
          <w:p w:rsidR="0044352E" w:rsidRPr="002A657A" w:rsidRDefault="0044352E" w:rsidP="002A657A">
            <w:pPr>
              <w:jc w:val="center"/>
              <w:rPr>
                <w:sz w:val="24"/>
                <w:szCs w:val="24"/>
              </w:rPr>
            </w:pPr>
            <w:r w:rsidRPr="002A657A">
              <w:rPr>
                <w:sz w:val="24"/>
                <w:szCs w:val="24"/>
              </w:rPr>
              <w:t>Middle of the room</w:t>
            </w:r>
          </w:p>
        </w:tc>
        <w:tc>
          <w:tcPr>
            <w:tcW w:w="1223" w:type="dxa"/>
            <w:vAlign w:val="center"/>
          </w:tcPr>
          <w:p w:rsidR="0044352E" w:rsidRPr="002A657A" w:rsidRDefault="0044352E" w:rsidP="002A657A">
            <w:pPr>
              <w:jc w:val="center"/>
              <w:rPr>
                <w:sz w:val="24"/>
                <w:szCs w:val="24"/>
              </w:rPr>
            </w:pPr>
            <w:r w:rsidRPr="002A657A">
              <w:rPr>
                <w:sz w:val="24"/>
                <w:szCs w:val="24"/>
              </w:rPr>
              <w:t>D</w:t>
            </w:r>
          </w:p>
        </w:tc>
        <w:tc>
          <w:tcPr>
            <w:tcW w:w="1254" w:type="dxa"/>
            <w:vAlign w:val="center"/>
          </w:tcPr>
          <w:p w:rsidR="0044352E" w:rsidRPr="002A657A" w:rsidRDefault="00BC1A45" w:rsidP="002A657A">
            <w:pPr>
              <w:jc w:val="center"/>
              <w:rPr>
                <w:sz w:val="24"/>
                <w:szCs w:val="24"/>
              </w:rPr>
            </w:pPr>
            <w:r>
              <w:rPr>
                <w:color w:val="000000"/>
                <w:sz w:val="24"/>
                <w:szCs w:val="24"/>
                <w:lang w:eastAsia="en-IN"/>
              </w:rPr>
              <w:t>YES</w:t>
            </w:r>
          </w:p>
        </w:tc>
        <w:tc>
          <w:tcPr>
            <w:tcW w:w="1483" w:type="dxa"/>
            <w:vAlign w:val="center"/>
          </w:tcPr>
          <w:p w:rsidR="0044352E" w:rsidRPr="002A657A" w:rsidRDefault="0044352E" w:rsidP="002A657A">
            <w:pPr>
              <w:jc w:val="center"/>
              <w:rPr>
                <w:sz w:val="24"/>
                <w:szCs w:val="24"/>
              </w:rPr>
            </w:pPr>
            <w:r w:rsidRPr="002A657A">
              <w:rPr>
                <w:color w:val="000000"/>
                <w:sz w:val="24"/>
                <w:szCs w:val="24"/>
                <w:lang w:eastAsia="en-IN"/>
              </w:rPr>
              <w:t>B3WHAD2</w:t>
            </w:r>
          </w:p>
        </w:tc>
        <w:tc>
          <w:tcPr>
            <w:tcW w:w="5670" w:type="dxa"/>
          </w:tcPr>
          <w:p w:rsidR="0044352E" w:rsidRPr="002A657A" w:rsidRDefault="0044352E" w:rsidP="002A657A">
            <w:pPr>
              <w:jc w:val="both"/>
              <w:rPr>
                <w:sz w:val="24"/>
                <w:szCs w:val="24"/>
              </w:rPr>
            </w:pPr>
            <w:r w:rsidRPr="002A657A">
              <w:rPr>
                <w:sz w:val="24"/>
                <w:szCs w:val="24"/>
              </w:rPr>
              <w:t>The articles used for sampling are transferred to this room through the dynamic passbox. Sampling of materials occurs under the RLAF and Man/ Material movement is high in this room. This location is in the middle of the room between entry door of sampling room and RLAF. Monitoring at this location determines the quality of air and contamination due to man/material movement</w:t>
            </w:r>
            <w:r w:rsidR="00FA63ED" w:rsidRPr="002A657A">
              <w:rPr>
                <w:sz w:val="24"/>
                <w:szCs w:val="24"/>
              </w:rPr>
              <w:t xml:space="preserve"> and hence selected for routine monitoring.</w:t>
            </w:r>
          </w:p>
        </w:tc>
      </w:tr>
      <w:tr w:rsidR="0044352E" w:rsidRPr="002A657A" w:rsidTr="00E02ABC">
        <w:trPr>
          <w:trHeight w:val="20"/>
        </w:trPr>
        <w:tc>
          <w:tcPr>
            <w:tcW w:w="1293" w:type="dxa"/>
            <w:vAlign w:val="center"/>
          </w:tcPr>
          <w:p w:rsidR="0044352E" w:rsidRPr="002A657A" w:rsidRDefault="0044352E" w:rsidP="002A657A">
            <w:pPr>
              <w:jc w:val="center"/>
              <w:rPr>
                <w:sz w:val="24"/>
                <w:szCs w:val="24"/>
              </w:rPr>
            </w:pPr>
            <w:r w:rsidRPr="002A657A">
              <w:rPr>
                <w:sz w:val="24"/>
                <w:szCs w:val="24"/>
              </w:rPr>
              <w:t>B3WAD3</w:t>
            </w:r>
          </w:p>
        </w:tc>
        <w:tc>
          <w:tcPr>
            <w:tcW w:w="1343" w:type="dxa"/>
            <w:vAlign w:val="center"/>
          </w:tcPr>
          <w:p w:rsidR="00804F8F" w:rsidRPr="002A657A" w:rsidRDefault="00804F8F" w:rsidP="00804F8F">
            <w:pPr>
              <w:jc w:val="center"/>
              <w:rPr>
                <w:sz w:val="24"/>
                <w:szCs w:val="24"/>
              </w:rPr>
            </w:pPr>
            <w:r w:rsidRPr="002A657A">
              <w:rPr>
                <w:sz w:val="24"/>
                <w:szCs w:val="24"/>
              </w:rPr>
              <w:t>B3G086/</w:t>
            </w:r>
          </w:p>
          <w:p w:rsidR="0044352E" w:rsidRPr="002A657A" w:rsidRDefault="00804F8F" w:rsidP="00804F8F">
            <w:pPr>
              <w:jc w:val="center"/>
              <w:rPr>
                <w:sz w:val="24"/>
                <w:szCs w:val="24"/>
              </w:rPr>
            </w:pPr>
            <w:r>
              <w:rPr>
                <w:sz w:val="24"/>
                <w:szCs w:val="24"/>
              </w:rPr>
              <w:t>Sampling Area</w:t>
            </w:r>
          </w:p>
        </w:tc>
        <w:tc>
          <w:tcPr>
            <w:tcW w:w="2193" w:type="dxa"/>
            <w:vAlign w:val="center"/>
          </w:tcPr>
          <w:p w:rsidR="0044352E" w:rsidRPr="002A657A" w:rsidRDefault="0044352E" w:rsidP="002A657A">
            <w:pPr>
              <w:jc w:val="center"/>
              <w:rPr>
                <w:sz w:val="24"/>
                <w:szCs w:val="24"/>
              </w:rPr>
            </w:pPr>
            <w:r w:rsidRPr="002A657A">
              <w:rPr>
                <w:sz w:val="24"/>
                <w:szCs w:val="24"/>
              </w:rPr>
              <w:t>Middle of the Dynamic pass box (WH-DPB-0006)</w:t>
            </w:r>
          </w:p>
        </w:tc>
        <w:tc>
          <w:tcPr>
            <w:tcW w:w="1223" w:type="dxa"/>
            <w:vAlign w:val="center"/>
          </w:tcPr>
          <w:p w:rsidR="0044352E" w:rsidRPr="002A657A" w:rsidRDefault="00B23C20" w:rsidP="002A657A">
            <w:pPr>
              <w:jc w:val="center"/>
              <w:rPr>
                <w:sz w:val="24"/>
                <w:szCs w:val="24"/>
              </w:rPr>
            </w:pPr>
            <w:r>
              <w:rPr>
                <w:sz w:val="24"/>
                <w:szCs w:val="24"/>
              </w:rPr>
              <w:t>D</w:t>
            </w:r>
          </w:p>
        </w:tc>
        <w:tc>
          <w:tcPr>
            <w:tcW w:w="1254" w:type="dxa"/>
            <w:vAlign w:val="center"/>
          </w:tcPr>
          <w:p w:rsidR="0044352E" w:rsidRPr="002A657A" w:rsidRDefault="00BC1A45" w:rsidP="002A657A">
            <w:pPr>
              <w:jc w:val="center"/>
              <w:rPr>
                <w:sz w:val="24"/>
                <w:szCs w:val="24"/>
              </w:rPr>
            </w:pPr>
            <w:r>
              <w:rPr>
                <w:color w:val="000000"/>
                <w:sz w:val="24"/>
                <w:szCs w:val="24"/>
                <w:lang w:eastAsia="en-IN"/>
              </w:rPr>
              <w:t>YES</w:t>
            </w:r>
          </w:p>
        </w:tc>
        <w:tc>
          <w:tcPr>
            <w:tcW w:w="1483" w:type="dxa"/>
            <w:vAlign w:val="center"/>
          </w:tcPr>
          <w:p w:rsidR="0044352E" w:rsidRPr="002A657A" w:rsidRDefault="0044352E" w:rsidP="002A657A">
            <w:pPr>
              <w:jc w:val="center"/>
              <w:rPr>
                <w:sz w:val="24"/>
                <w:szCs w:val="24"/>
              </w:rPr>
            </w:pPr>
            <w:r w:rsidRPr="002A657A">
              <w:rPr>
                <w:color w:val="000000"/>
                <w:sz w:val="24"/>
                <w:szCs w:val="24"/>
                <w:lang w:eastAsia="en-IN"/>
              </w:rPr>
              <w:t>B3WHAD3</w:t>
            </w:r>
          </w:p>
        </w:tc>
        <w:tc>
          <w:tcPr>
            <w:tcW w:w="5670" w:type="dxa"/>
          </w:tcPr>
          <w:p w:rsidR="0044352E" w:rsidRPr="002A657A" w:rsidRDefault="0044352E" w:rsidP="002A657A">
            <w:pPr>
              <w:jc w:val="both"/>
              <w:rPr>
                <w:sz w:val="24"/>
                <w:szCs w:val="24"/>
              </w:rPr>
            </w:pPr>
            <w:r w:rsidRPr="002A657A">
              <w:rPr>
                <w:sz w:val="24"/>
                <w:szCs w:val="24"/>
              </w:rPr>
              <w:t>This passbox is used for transfer of articles form controlled unclassified area to sampling room. Monitoring at this location determines the quality of air inside the dynamic pass.box</w:t>
            </w:r>
            <w:r w:rsidR="00FA63ED" w:rsidRPr="002A657A">
              <w:rPr>
                <w:sz w:val="24"/>
                <w:szCs w:val="24"/>
              </w:rPr>
              <w:t xml:space="preserve"> and hence selected for routine monitoring.</w:t>
            </w:r>
          </w:p>
        </w:tc>
      </w:tr>
      <w:tr w:rsidR="0044352E" w:rsidRPr="002A657A" w:rsidTr="00E02ABC">
        <w:trPr>
          <w:trHeight w:val="425"/>
        </w:trPr>
        <w:tc>
          <w:tcPr>
            <w:tcW w:w="1293" w:type="dxa"/>
            <w:vAlign w:val="center"/>
          </w:tcPr>
          <w:p w:rsidR="0044352E" w:rsidRPr="002A657A" w:rsidRDefault="0044352E" w:rsidP="002A657A">
            <w:pPr>
              <w:jc w:val="center"/>
              <w:rPr>
                <w:sz w:val="24"/>
                <w:szCs w:val="24"/>
              </w:rPr>
            </w:pPr>
            <w:r w:rsidRPr="002A657A">
              <w:rPr>
                <w:sz w:val="24"/>
                <w:szCs w:val="24"/>
              </w:rPr>
              <w:t>B3WAD4</w:t>
            </w:r>
          </w:p>
        </w:tc>
        <w:tc>
          <w:tcPr>
            <w:tcW w:w="1343" w:type="dxa"/>
            <w:vAlign w:val="center"/>
          </w:tcPr>
          <w:p w:rsidR="00804F8F" w:rsidRPr="002A657A" w:rsidRDefault="00804F8F" w:rsidP="00804F8F">
            <w:pPr>
              <w:jc w:val="center"/>
              <w:rPr>
                <w:sz w:val="24"/>
                <w:szCs w:val="24"/>
              </w:rPr>
            </w:pPr>
            <w:r w:rsidRPr="002A657A">
              <w:rPr>
                <w:sz w:val="24"/>
                <w:szCs w:val="24"/>
              </w:rPr>
              <w:t>B3G086/</w:t>
            </w:r>
          </w:p>
          <w:p w:rsidR="0044352E" w:rsidRPr="002A657A" w:rsidRDefault="00804F8F" w:rsidP="00804F8F">
            <w:pPr>
              <w:jc w:val="center"/>
              <w:rPr>
                <w:sz w:val="24"/>
                <w:szCs w:val="24"/>
              </w:rPr>
            </w:pPr>
            <w:r>
              <w:rPr>
                <w:sz w:val="24"/>
                <w:szCs w:val="24"/>
              </w:rPr>
              <w:t>Sampling Area</w:t>
            </w:r>
          </w:p>
        </w:tc>
        <w:tc>
          <w:tcPr>
            <w:tcW w:w="2193" w:type="dxa"/>
            <w:vAlign w:val="center"/>
          </w:tcPr>
          <w:p w:rsidR="0044352E" w:rsidRPr="002A657A" w:rsidRDefault="0044352E" w:rsidP="002A657A">
            <w:pPr>
              <w:jc w:val="center"/>
              <w:rPr>
                <w:sz w:val="24"/>
                <w:szCs w:val="24"/>
              </w:rPr>
            </w:pPr>
            <w:r w:rsidRPr="002A657A">
              <w:rPr>
                <w:sz w:val="24"/>
                <w:szCs w:val="24"/>
              </w:rPr>
              <w:t>Middle Left side of the RLAF (ID No.: WH-RLF-0002)</w:t>
            </w:r>
          </w:p>
        </w:tc>
        <w:tc>
          <w:tcPr>
            <w:tcW w:w="1223" w:type="dxa"/>
            <w:vAlign w:val="center"/>
          </w:tcPr>
          <w:p w:rsidR="0044352E" w:rsidRPr="002A657A" w:rsidRDefault="0044352E" w:rsidP="002A657A">
            <w:pPr>
              <w:jc w:val="center"/>
              <w:rPr>
                <w:sz w:val="24"/>
                <w:szCs w:val="24"/>
              </w:rPr>
            </w:pPr>
            <w:r w:rsidRPr="002A657A">
              <w:rPr>
                <w:sz w:val="24"/>
                <w:szCs w:val="24"/>
              </w:rPr>
              <w:t>D</w:t>
            </w:r>
          </w:p>
        </w:tc>
        <w:tc>
          <w:tcPr>
            <w:tcW w:w="1254" w:type="dxa"/>
            <w:vAlign w:val="center"/>
          </w:tcPr>
          <w:p w:rsidR="0044352E" w:rsidRPr="002A657A" w:rsidRDefault="00BC1A45" w:rsidP="002A657A">
            <w:pPr>
              <w:jc w:val="center"/>
              <w:rPr>
                <w:sz w:val="24"/>
                <w:szCs w:val="24"/>
              </w:rPr>
            </w:pPr>
            <w:r>
              <w:rPr>
                <w:color w:val="000000"/>
                <w:sz w:val="24"/>
                <w:szCs w:val="24"/>
                <w:lang w:eastAsia="en-IN"/>
              </w:rPr>
              <w:t>YES</w:t>
            </w:r>
          </w:p>
        </w:tc>
        <w:tc>
          <w:tcPr>
            <w:tcW w:w="1483" w:type="dxa"/>
            <w:vAlign w:val="center"/>
          </w:tcPr>
          <w:p w:rsidR="0044352E" w:rsidRPr="002A657A" w:rsidRDefault="0044352E" w:rsidP="002A657A">
            <w:pPr>
              <w:jc w:val="center"/>
              <w:rPr>
                <w:sz w:val="24"/>
                <w:szCs w:val="24"/>
              </w:rPr>
            </w:pPr>
            <w:r w:rsidRPr="002A657A">
              <w:rPr>
                <w:color w:val="000000"/>
                <w:sz w:val="24"/>
                <w:szCs w:val="24"/>
                <w:lang w:eastAsia="en-IN"/>
              </w:rPr>
              <w:t>B3WHAD4</w:t>
            </w:r>
          </w:p>
        </w:tc>
        <w:tc>
          <w:tcPr>
            <w:tcW w:w="5670" w:type="dxa"/>
          </w:tcPr>
          <w:p w:rsidR="00FA63ED" w:rsidRPr="002A657A" w:rsidRDefault="0044352E" w:rsidP="002A657A">
            <w:pPr>
              <w:jc w:val="both"/>
              <w:rPr>
                <w:sz w:val="24"/>
                <w:szCs w:val="24"/>
              </w:rPr>
            </w:pPr>
            <w:r w:rsidRPr="002A657A">
              <w:rPr>
                <w:sz w:val="24"/>
                <w:szCs w:val="24"/>
              </w:rPr>
              <w:t xml:space="preserve">This LAF is used for sampling of materials such as drug product, excipients, intermediates. </w:t>
            </w:r>
          </w:p>
          <w:p w:rsidR="0044352E" w:rsidRPr="002A657A" w:rsidRDefault="00FA63ED" w:rsidP="002A657A">
            <w:pPr>
              <w:jc w:val="both"/>
              <w:rPr>
                <w:sz w:val="24"/>
                <w:szCs w:val="24"/>
              </w:rPr>
            </w:pPr>
            <w:r w:rsidRPr="002A657A">
              <w:rPr>
                <w:sz w:val="24"/>
                <w:szCs w:val="24"/>
              </w:rPr>
              <w:t xml:space="preserve">This location is in the left side middle of the LAF and is selected for routine monitoring considering the recoveries obtained during the monitoring period to </w:t>
            </w:r>
            <w:r w:rsidR="0044352E" w:rsidRPr="002A657A">
              <w:rPr>
                <w:sz w:val="24"/>
                <w:szCs w:val="24"/>
              </w:rPr>
              <w:t>determine the contamination due to activities carried out under this LAF.</w:t>
            </w:r>
          </w:p>
        </w:tc>
      </w:tr>
      <w:tr w:rsidR="0044352E" w:rsidRPr="002A657A" w:rsidTr="00E02ABC">
        <w:trPr>
          <w:trHeight w:val="425"/>
        </w:trPr>
        <w:tc>
          <w:tcPr>
            <w:tcW w:w="1293" w:type="dxa"/>
            <w:vAlign w:val="center"/>
          </w:tcPr>
          <w:p w:rsidR="0044352E" w:rsidRPr="002A657A" w:rsidRDefault="0044352E" w:rsidP="002A657A">
            <w:pPr>
              <w:jc w:val="center"/>
              <w:rPr>
                <w:sz w:val="24"/>
                <w:szCs w:val="24"/>
              </w:rPr>
            </w:pPr>
            <w:r w:rsidRPr="002A657A">
              <w:rPr>
                <w:sz w:val="24"/>
                <w:szCs w:val="24"/>
              </w:rPr>
              <w:t>B3WAD5</w:t>
            </w:r>
          </w:p>
        </w:tc>
        <w:tc>
          <w:tcPr>
            <w:tcW w:w="1343" w:type="dxa"/>
            <w:vAlign w:val="center"/>
          </w:tcPr>
          <w:p w:rsidR="00804F8F" w:rsidRPr="002A657A" w:rsidRDefault="00804F8F" w:rsidP="00804F8F">
            <w:pPr>
              <w:jc w:val="center"/>
              <w:rPr>
                <w:sz w:val="24"/>
                <w:szCs w:val="24"/>
              </w:rPr>
            </w:pPr>
            <w:r w:rsidRPr="002A657A">
              <w:rPr>
                <w:sz w:val="24"/>
                <w:szCs w:val="24"/>
              </w:rPr>
              <w:t>B3G086/</w:t>
            </w:r>
          </w:p>
          <w:p w:rsidR="0044352E" w:rsidRPr="002A657A" w:rsidRDefault="00804F8F" w:rsidP="00804F8F">
            <w:pPr>
              <w:jc w:val="center"/>
              <w:rPr>
                <w:sz w:val="24"/>
                <w:szCs w:val="24"/>
              </w:rPr>
            </w:pPr>
            <w:r>
              <w:rPr>
                <w:sz w:val="24"/>
                <w:szCs w:val="24"/>
              </w:rPr>
              <w:t>Sampling Area</w:t>
            </w:r>
          </w:p>
        </w:tc>
        <w:tc>
          <w:tcPr>
            <w:tcW w:w="2193" w:type="dxa"/>
            <w:vAlign w:val="center"/>
          </w:tcPr>
          <w:p w:rsidR="0044352E" w:rsidRPr="002A657A" w:rsidRDefault="0044352E" w:rsidP="002A657A">
            <w:pPr>
              <w:jc w:val="center"/>
              <w:rPr>
                <w:sz w:val="24"/>
                <w:szCs w:val="24"/>
              </w:rPr>
            </w:pPr>
            <w:r w:rsidRPr="002A657A">
              <w:rPr>
                <w:sz w:val="24"/>
                <w:szCs w:val="24"/>
              </w:rPr>
              <w:t>Middle Right side of the RLAF (ID No.: WH-RLF-0002)</w:t>
            </w:r>
          </w:p>
        </w:tc>
        <w:tc>
          <w:tcPr>
            <w:tcW w:w="1223" w:type="dxa"/>
            <w:vAlign w:val="center"/>
          </w:tcPr>
          <w:p w:rsidR="0044352E" w:rsidRPr="002A657A" w:rsidRDefault="0044352E" w:rsidP="002A657A">
            <w:pPr>
              <w:jc w:val="center"/>
              <w:rPr>
                <w:sz w:val="24"/>
                <w:szCs w:val="24"/>
              </w:rPr>
            </w:pPr>
            <w:r w:rsidRPr="002A657A">
              <w:rPr>
                <w:sz w:val="24"/>
                <w:szCs w:val="24"/>
              </w:rPr>
              <w:t>D</w:t>
            </w:r>
          </w:p>
        </w:tc>
        <w:tc>
          <w:tcPr>
            <w:tcW w:w="1254" w:type="dxa"/>
            <w:vAlign w:val="center"/>
          </w:tcPr>
          <w:p w:rsidR="0044352E" w:rsidRPr="002A657A" w:rsidRDefault="00A0139C" w:rsidP="002A657A">
            <w:pPr>
              <w:jc w:val="center"/>
              <w:rPr>
                <w:sz w:val="24"/>
                <w:szCs w:val="24"/>
              </w:rPr>
            </w:pPr>
            <w:r w:rsidRPr="002A657A">
              <w:rPr>
                <w:color w:val="000000"/>
                <w:sz w:val="24"/>
                <w:szCs w:val="24"/>
                <w:lang w:eastAsia="en-IN"/>
              </w:rPr>
              <w:t>NO</w:t>
            </w:r>
          </w:p>
        </w:tc>
        <w:tc>
          <w:tcPr>
            <w:tcW w:w="1483" w:type="dxa"/>
            <w:vAlign w:val="center"/>
          </w:tcPr>
          <w:p w:rsidR="0044352E" w:rsidRPr="002A657A" w:rsidRDefault="00EE1C4E" w:rsidP="002A657A">
            <w:pPr>
              <w:jc w:val="center"/>
              <w:rPr>
                <w:sz w:val="24"/>
                <w:szCs w:val="24"/>
              </w:rPr>
            </w:pPr>
            <w:r w:rsidRPr="002A657A">
              <w:rPr>
                <w:sz w:val="24"/>
                <w:szCs w:val="24"/>
              </w:rPr>
              <w:t>NA</w:t>
            </w:r>
          </w:p>
        </w:tc>
        <w:tc>
          <w:tcPr>
            <w:tcW w:w="5670" w:type="dxa"/>
          </w:tcPr>
          <w:p w:rsidR="0044352E" w:rsidRPr="002A657A" w:rsidRDefault="00FA63ED" w:rsidP="002A657A">
            <w:pPr>
              <w:jc w:val="both"/>
              <w:rPr>
                <w:sz w:val="24"/>
                <w:szCs w:val="24"/>
              </w:rPr>
            </w:pPr>
            <w:r w:rsidRPr="002A657A">
              <w:rPr>
                <w:sz w:val="24"/>
                <w:szCs w:val="24"/>
              </w:rPr>
              <w:t>This location is in the right side middle of the LAF and there were no recoveries obtained during area PQ and no excursion reported for this location during the monitoring period. Monitoring by volumetric air sampling is proposed at location B3WHAD4 and by settle plate monitoring at location B3WHPD5 to monitor the air quality under this RLAF and hence this location is not selected for routine monitoring.</w:t>
            </w:r>
          </w:p>
        </w:tc>
      </w:tr>
      <w:tr w:rsidR="0044352E" w:rsidRPr="002A657A" w:rsidTr="00E02ABC">
        <w:trPr>
          <w:trHeight w:val="425"/>
        </w:trPr>
        <w:tc>
          <w:tcPr>
            <w:tcW w:w="1293" w:type="dxa"/>
            <w:vAlign w:val="center"/>
          </w:tcPr>
          <w:p w:rsidR="0044352E" w:rsidRPr="002A657A" w:rsidRDefault="0044352E" w:rsidP="002A657A">
            <w:pPr>
              <w:jc w:val="center"/>
              <w:rPr>
                <w:sz w:val="24"/>
                <w:szCs w:val="24"/>
              </w:rPr>
            </w:pPr>
            <w:r w:rsidRPr="002A657A">
              <w:rPr>
                <w:sz w:val="24"/>
                <w:szCs w:val="24"/>
              </w:rPr>
              <w:t>B3WAD15</w:t>
            </w:r>
          </w:p>
        </w:tc>
        <w:tc>
          <w:tcPr>
            <w:tcW w:w="1343" w:type="dxa"/>
            <w:vAlign w:val="center"/>
          </w:tcPr>
          <w:p w:rsidR="00804F8F" w:rsidRPr="002A657A" w:rsidRDefault="00804F8F" w:rsidP="00804F8F">
            <w:pPr>
              <w:jc w:val="center"/>
              <w:rPr>
                <w:sz w:val="24"/>
                <w:szCs w:val="24"/>
              </w:rPr>
            </w:pPr>
            <w:r w:rsidRPr="002A657A">
              <w:rPr>
                <w:sz w:val="24"/>
                <w:szCs w:val="24"/>
              </w:rPr>
              <w:t>B3G086/</w:t>
            </w:r>
          </w:p>
          <w:p w:rsidR="0044352E" w:rsidRPr="002A657A" w:rsidRDefault="00804F8F" w:rsidP="00804F8F">
            <w:pPr>
              <w:jc w:val="center"/>
              <w:rPr>
                <w:sz w:val="24"/>
                <w:szCs w:val="24"/>
              </w:rPr>
            </w:pPr>
            <w:r>
              <w:rPr>
                <w:sz w:val="24"/>
                <w:szCs w:val="24"/>
              </w:rPr>
              <w:t>Sampling Area</w:t>
            </w:r>
          </w:p>
        </w:tc>
        <w:tc>
          <w:tcPr>
            <w:tcW w:w="2193" w:type="dxa"/>
            <w:vAlign w:val="center"/>
          </w:tcPr>
          <w:p w:rsidR="0044352E" w:rsidRPr="002A657A" w:rsidRDefault="0044352E" w:rsidP="002A657A">
            <w:pPr>
              <w:jc w:val="center"/>
              <w:rPr>
                <w:sz w:val="24"/>
                <w:szCs w:val="24"/>
              </w:rPr>
            </w:pPr>
            <w:r w:rsidRPr="002A657A">
              <w:rPr>
                <w:sz w:val="24"/>
                <w:szCs w:val="24"/>
              </w:rPr>
              <w:t>Near entry door of wash area beside sampling LAF</w:t>
            </w:r>
          </w:p>
        </w:tc>
        <w:tc>
          <w:tcPr>
            <w:tcW w:w="1223" w:type="dxa"/>
            <w:vAlign w:val="center"/>
          </w:tcPr>
          <w:p w:rsidR="0044352E" w:rsidRPr="002A657A" w:rsidRDefault="0044352E" w:rsidP="002A657A">
            <w:pPr>
              <w:jc w:val="center"/>
              <w:rPr>
                <w:sz w:val="24"/>
                <w:szCs w:val="24"/>
              </w:rPr>
            </w:pPr>
            <w:r w:rsidRPr="002A657A">
              <w:rPr>
                <w:sz w:val="24"/>
                <w:szCs w:val="24"/>
              </w:rPr>
              <w:t>D</w:t>
            </w:r>
          </w:p>
        </w:tc>
        <w:tc>
          <w:tcPr>
            <w:tcW w:w="1254" w:type="dxa"/>
            <w:vAlign w:val="center"/>
          </w:tcPr>
          <w:p w:rsidR="0044352E" w:rsidRPr="002A657A" w:rsidRDefault="00BC1A45" w:rsidP="002A657A">
            <w:pPr>
              <w:jc w:val="center"/>
              <w:rPr>
                <w:sz w:val="24"/>
                <w:szCs w:val="24"/>
              </w:rPr>
            </w:pPr>
            <w:r>
              <w:rPr>
                <w:color w:val="000000"/>
                <w:sz w:val="24"/>
                <w:szCs w:val="24"/>
                <w:lang w:eastAsia="en-IN"/>
              </w:rPr>
              <w:t>YES</w:t>
            </w:r>
          </w:p>
        </w:tc>
        <w:tc>
          <w:tcPr>
            <w:tcW w:w="1483" w:type="dxa"/>
            <w:vAlign w:val="center"/>
          </w:tcPr>
          <w:p w:rsidR="0044352E" w:rsidRPr="002A657A" w:rsidRDefault="0044352E" w:rsidP="002A657A">
            <w:pPr>
              <w:jc w:val="center"/>
              <w:rPr>
                <w:sz w:val="24"/>
                <w:szCs w:val="24"/>
              </w:rPr>
            </w:pPr>
            <w:r w:rsidRPr="002A657A">
              <w:rPr>
                <w:color w:val="000000"/>
                <w:sz w:val="24"/>
                <w:szCs w:val="24"/>
                <w:lang w:eastAsia="en-IN"/>
              </w:rPr>
              <w:t>B3WHAD5</w:t>
            </w:r>
          </w:p>
        </w:tc>
        <w:tc>
          <w:tcPr>
            <w:tcW w:w="5670" w:type="dxa"/>
          </w:tcPr>
          <w:p w:rsidR="0044352E" w:rsidRPr="002A657A" w:rsidRDefault="0044352E" w:rsidP="002A657A">
            <w:pPr>
              <w:jc w:val="both"/>
              <w:rPr>
                <w:sz w:val="24"/>
                <w:szCs w:val="24"/>
              </w:rPr>
            </w:pPr>
            <w:r w:rsidRPr="002A657A">
              <w:rPr>
                <w:sz w:val="24"/>
                <w:szCs w:val="24"/>
              </w:rPr>
              <w:t>This location is near to entry door of wash room. Personnel and material movement occurs at this area. This location is selected to monitoring the quality of air and to determine the contamination due to man/material move</w:t>
            </w:r>
            <w:r w:rsidR="00FA63ED" w:rsidRPr="002A657A">
              <w:rPr>
                <w:sz w:val="24"/>
                <w:szCs w:val="24"/>
              </w:rPr>
              <w:t>ment and hence selected for routine monitoring.</w:t>
            </w:r>
          </w:p>
        </w:tc>
      </w:tr>
      <w:tr w:rsidR="0044352E" w:rsidRPr="002A657A" w:rsidTr="00E02ABC">
        <w:trPr>
          <w:trHeight w:val="425"/>
        </w:trPr>
        <w:tc>
          <w:tcPr>
            <w:tcW w:w="1293" w:type="dxa"/>
            <w:vAlign w:val="center"/>
          </w:tcPr>
          <w:p w:rsidR="0044352E" w:rsidRPr="002A657A" w:rsidRDefault="0044352E" w:rsidP="002A657A">
            <w:pPr>
              <w:jc w:val="center"/>
              <w:rPr>
                <w:sz w:val="24"/>
                <w:szCs w:val="24"/>
              </w:rPr>
            </w:pPr>
            <w:r w:rsidRPr="002A657A">
              <w:rPr>
                <w:sz w:val="24"/>
                <w:szCs w:val="24"/>
              </w:rPr>
              <w:t>B3WAD6</w:t>
            </w:r>
          </w:p>
        </w:tc>
        <w:tc>
          <w:tcPr>
            <w:tcW w:w="1343" w:type="dxa"/>
            <w:vAlign w:val="center"/>
          </w:tcPr>
          <w:p w:rsidR="0044352E" w:rsidRPr="002A657A" w:rsidRDefault="0044352E" w:rsidP="002A657A">
            <w:pPr>
              <w:jc w:val="center"/>
              <w:rPr>
                <w:sz w:val="24"/>
                <w:szCs w:val="24"/>
              </w:rPr>
            </w:pPr>
            <w:r w:rsidRPr="002A657A">
              <w:rPr>
                <w:sz w:val="24"/>
                <w:szCs w:val="24"/>
              </w:rPr>
              <w:t>B3G087/ Wash for Sampling Area</w:t>
            </w:r>
          </w:p>
        </w:tc>
        <w:tc>
          <w:tcPr>
            <w:tcW w:w="2193" w:type="dxa"/>
            <w:vAlign w:val="center"/>
          </w:tcPr>
          <w:p w:rsidR="0044352E" w:rsidRPr="002A657A" w:rsidRDefault="0044352E" w:rsidP="002A657A">
            <w:pPr>
              <w:jc w:val="center"/>
              <w:rPr>
                <w:sz w:val="24"/>
                <w:szCs w:val="24"/>
              </w:rPr>
            </w:pPr>
            <w:r w:rsidRPr="002A657A">
              <w:rPr>
                <w:sz w:val="24"/>
                <w:szCs w:val="24"/>
              </w:rPr>
              <w:t>Middle of the room</w:t>
            </w:r>
          </w:p>
        </w:tc>
        <w:tc>
          <w:tcPr>
            <w:tcW w:w="1223" w:type="dxa"/>
            <w:vAlign w:val="center"/>
          </w:tcPr>
          <w:p w:rsidR="0044352E" w:rsidRPr="002A657A" w:rsidRDefault="0044352E" w:rsidP="002A657A">
            <w:pPr>
              <w:jc w:val="center"/>
              <w:rPr>
                <w:sz w:val="24"/>
                <w:szCs w:val="24"/>
              </w:rPr>
            </w:pPr>
            <w:r w:rsidRPr="002A657A">
              <w:rPr>
                <w:sz w:val="24"/>
                <w:szCs w:val="24"/>
              </w:rPr>
              <w:t>D</w:t>
            </w:r>
          </w:p>
        </w:tc>
        <w:tc>
          <w:tcPr>
            <w:tcW w:w="1254" w:type="dxa"/>
            <w:vAlign w:val="center"/>
          </w:tcPr>
          <w:p w:rsidR="0044352E" w:rsidRPr="002A657A" w:rsidRDefault="00BC1A45" w:rsidP="002A657A">
            <w:pPr>
              <w:jc w:val="center"/>
              <w:rPr>
                <w:sz w:val="24"/>
                <w:szCs w:val="24"/>
              </w:rPr>
            </w:pPr>
            <w:r>
              <w:rPr>
                <w:color w:val="000000"/>
                <w:sz w:val="24"/>
                <w:szCs w:val="24"/>
                <w:lang w:eastAsia="en-IN"/>
              </w:rPr>
              <w:t>YES</w:t>
            </w:r>
          </w:p>
        </w:tc>
        <w:tc>
          <w:tcPr>
            <w:tcW w:w="1483" w:type="dxa"/>
            <w:vAlign w:val="center"/>
          </w:tcPr>
          <w:p w:rsidR="0044352E" w:rsidRPr="002A657A" w:rsidRDefault="0044352E" w:rsidP="002A657A">
            <w:pPr>
              <w:jc w:val="center"/>
              <w:rPr>
                <w:sz w:val="24"/>
                <w:szCs w:val="24"/>
              </w:rPr>
            </w:pPr>
            <w:r w:rsidRPr="002A657A">
              <w:rPr>
                <w:color w:val="000000"/>
                <w:sz w:val="24"/>
                <w:szCs w:val="24"/>
                <w:lang w:eastAsia="en-IN"/>
              </w:rPr>
              <w:t>B3WHAD6</w:t>
            </w:r>
          </w:p>
        </w:tc>
        <w:tc>
          <w:tcPr>
            <w:tcW w:w="5670" w:type="dxa"/>
          </w:tcPr>
          <w:p w:rsidR="0044352E" w:rsidRPr="002A657A" w:rsidRDefault="0044352E" w:rsidP="002A657A">
            <w:pPr>
              <w:jc w:val="both"/>
              <w:rPr>
                <w:sz w:val="24"/>
                <w:szCs w:val="24"/>
              </w:rPr>
            </w:pPr>
            <w:r w:rsidRPr="002A657A">
              <w:rPr>
                <w:sz w:val="24"/>
                <w:szCs w:val="24"/>
              </w:rPr>
              <w:t>The articles used during sampling are washed, dried and held in this room.  This location is in the middle of the room and is selected to monitor the air quality and to determine the contamination due to acti</w:t>
            </w:r>
            <w:r w:rsidR="00FA63ED" w:rsidRPr="002A657A">
              <w:rPr>
                <w:sz w:val="24"/>
                <w:szCs w:val="24"/>
              </w:rPr>
              <w:t>vities carried out in this room and hence selected for routine monitoring.</w:t>
            </w:r>
          </w:p>
        </w:tc>
      </w:tr>
      <w:tr w:rsidR="0044352E" w:rsidRPr="002A657A" w:rsidTr="00E02ABC">
        <w:trPr>
          <w:trHeight w:val="575"/>
        </w:trPr>
        <w:tc>
          <w:tcPr>
            <w:tcW w:w="1293" w:type="dxa"/>
            <w:vAlign w:val="center"/>
          </w:tcPr>
          <w:p w:rsidR="0044352E" w:rsidRPr="002A657A" w:rsidRDefault="0044352E" w:rsidP="002A657A">
            <w:pPr>
              <w:jc w:val="center"/>
              <w:rPr>
                <w:sz w:val="24"/>
                <w:szCs w:val="24"/>
              </w:rPr>
            </w:pPr>
            <w:r w:rsidRPr="002A657A">
              <w:rPr>
                <w:sz w:val="24"/>
                <w:szCs w:val="24"/>
              </w:rPr>
              <w:t>B3WAD7</w:t>
            </w:r>
          </w:p>
        </w:tc>
        <w:tc>
          <w:tcPr>
            <w:tcW w:w="1343" w:type="dxa"/>
            <w:vAlign w:val="center"/>
          </w:tcPr>
          <w:p w:rsidR="0044352E" w:rsidRPr="002A657A" w:rsidRDefault="0044352E" w:rsidP="002A657A">
            <w:pPr>
              <w:jc w:val="center"/>
              <w:rPr>
                <w:sz w:val="24"/>
                <w:szCs w:val="24"/>
              </w:rPr>
            </w:pPr>
            <w:r w:rsidRPr="002A657A">
              <w:rPr>
                <w:sz w:val="24"/>
                <w:szCs w:val="24"/>
              </w:rPr>
              <w:t>B3G088/Men Entry for Dispensing area</w:t>
            </w:r>
          </w:p>
        </w:tc>
        <w:tc>
          <w:tcPr>
            <w:tcW w:w="2193" w:type="dxa"/>
            <w:vAlign w:val="center"/>
          </w:tcPr>
          <w:p w:rsidR="0044352E" w:rsidRPr="002A657A" w:rsidRDefault="0044352E" w:rsidP="002A657A">
            <w:pPr>
              <w:jc w:val="center"/>
              <w:rPr>
                <w:sz w:val="24"/>
                <w:szCs w:val="24"/>
              </w:rPr>
            </w:pPr>
            <w:r w:rsidRPr="002A657A">
              <w:rPr>
                <w:sz w:val="24"/>
                <w:szCs w:val="24"/>
              </w:rPr>
              <w:t>Middle of the room before cross over bench</w:t>
            </w:r>
          </w:p>
        </w:tc>
        <w:tc>
          <w:tcPr>
            <w:tcW w:w="1223" w:type="dxa"/>
            <w:vAlign w:val="center"/>
          </w:tcPr>
          <w:p w:rsidR="0044352E" w:rsidRPr="002A657A" w:rsidRDefault="0044352E" w:rsidP="002A657A">
            <w:pPr>
              <w:jc w:val="center"/>
              <w:rPr>
                <w:sz w:val="24"/>
                <w:szCs w:val="24"/>
              </w:rPr>
            </w:pPr>
            <w:r w:rsidRPr="002A657A">
              <w:rPr>
                <w:sz w:val="24"/>
                <w:szCs w:val="24"/>
              </w:rPr>
              <w:t>D</w:t>
            </w:r>
          </w:p>
        </w:tc>
        <w:tc>
          <w:tcPr>
            <w:tcW w:w="1254" w:type="dxa"/>
            <w:vAlign w:val="center"/>
          </w:tcPr>
          <w:p w:rsidR="0044352E" w:rsidRPr="002A657A" w:rsidRDefault="00BC1A45" w:rsidP="002A657A">
            <w:pPr>
              <w:jc w:val="center"/>
              <w:rPr>
                <w:sz w:val="24"/>
                <w:szCs w:val="24"/>
              </w:rPr>
            </w:pPr>
            <w:r>
              <w:rPr>
                <w:color w:val="000000"/>
                <w:sz w:val="24"/>
                <w:szCs w:val="24"/>
                <w:lang w:eastAsia="en-IN"/>
              </w:rPr>
              <w:t>YES</w:t>
            </w:r>
          </w:p>
        </w:tc>
        <w:tc>
          <w:tcPr>
            <w:tcW w:w="1483" w:type="dxa"/>
            <w:vAlign w:val="center"/>
          </w:tcPr>
          <w:p w:rsidR="0044352E" w:rsidRPr="002A657A" w:rsidRDefault="0044352E" w:rsidP="002A657A">
            <w:pPr>
              <w:jc w:val="center"/>
              <w:rPr>
                <w:sz w:val="24"/>
                <w:szCs w:val="24"/>
              </w:rPr>
            </w:pPr>
            <w:r w:rsidRPr="002A657A">
              <w:rPr>
                <w:color w:val="000000"/>
                <w:sz w:val="24"/>
                <w:szCs w:val="24"/>
                <w:lang w:eastAsia="en-IN"/>
              </w:rPr>
              <w:t>B3WHAD7</w:t>
            </w:r>
          </w:p>
        </w:tc>
        <w:tc>
          <w:tcPr>
            <w:tcW w:w="5670" w:type="dxa"/>
          </w:tcPr>
          <w:p w:rsidR="0044352E" w:rsidRPr="002A657A" w:rsidRDefault="0044352E" w:rsidP="002A657A">
            <w:pPr>
              <w:jc w:val="both"/>
              <w:rPr>
                <w:sz w:val="24"/>
                <w:szCs w:val="24"/>
              </w:rPr>
            </w:pPr>
            <w:r w:rsidRPr="002A657A">
              <w:rPr>
                <w:sz w:val="24"/>
                <w:szCs w:val="24"/>
              </w:rPr>
              <w:t>Personnel entering into the dispensing area removes the factory footwear, wears the garment and crosses over the bench and enters into the dispensing area. This location is in the middle of the room before cross over bench. Monitoring at this location determines the quality of air and co</w:t>
            </w:r>
            <w:r w:rsidR="00FA63ED" w:rsidRPr="002A657A">
              <w:rPr>
                <w:sz w:val="24"/>
                <w:szCs w:val="24"/>
              </w:rPr>
              <w:t>ntamination due to man movement and hence selected for routine monitoring.</w:t>
            </w:r>
          </w:p>
        </w:tc>
      </w:tr>
      <w:tr w:rsidR="0044352E" w:rsidRPr="002A657A" w:rsidTr="00E02ABC">
        <w:trPr>
          <w:trHeight w:val="425"/>
        </w:trPr>
        <w:tc>
          <w:tcPr>
            <w:tcW w:w="1293" w:type="dxa"/>
            <w:vAlign w:val="center"/>
          </w:tcPr>
          <w:p w:rsidR="0044352E" w:rsidRPr="002A657A" w:rsidRDefault="0044352E" w:rsidP="002A657A">
            <w:pPr>
              <w:jc w:val="center"/>
              <w:rPr>
                <w:sz w:val="24"/>
                <w:szCs w:val="24"/>
              </w:rPr>
            </w:pPr>
            <w:r w:rsidRPr="002A657A">
              <w:rPr>
                <w:sz w:val="24"/>
                <w:szCs w:val="24"/>
              </w:rPr>
              <w:t>B3WAD8</w:t>
            </w:r>
          </w:p>
        </w:tc>
        <w:tc>
          <w:tcPr>
            <w:tcW w:w="1343" w:type="dxa"/>
            <w:vAlign w:val="center"/>
          </w:tcPr>
          <w:p w:rsidR="00804F8F" w:rsidRPr="002A657A" w:rsidRDefault="00804F8F" w:rsidP="00804F8F">
            <w:pPr>
              <w:jc w:val="center"/>
              <w:rPr>
                <w:sz w:val="24"/>
                <w:szCs w:val="24"/>
              </w:rPr>
            </w:pPr>
            <w:r w:rsidRPr="002A657A">
              <w:rPr>
                <w:sz w:val="24"/>
                <w:szCs w:val="24"/>
              </w:rPr>
              <w:t>B3G089/</w:t>
            </w:r>
          </w:p>
          <w:p w:rsidR="0044352E" w:rsidRPr="002A657A" w:rsidRDefault="00804F8F" w:rsidP="00804F8F">
            <w:pPr>
              <w:jc w:val="center"/>
              <w:rPr>
                <w:sz w:val="24"/>
                <w:szCs w:val="24"/>
              </w:rPr>
            </w:pPr>
            <w:r w:rsidRPr="002A657A">
              <w:rPr>
                <w:sz w:val="24"/>
                <w:szCs w:val="24"/>
              </w:rPr>
              <w:t>Dispensing area</w:t>
            </w:r>
          </w:p>
        </w:tc>
        <w:tc>
          <w:tcPr>
            <w:tcW w:w="2193" w:type="dxa"/>
            <w:vAlign w:val="center"/>
          </w:tcPr>
          <w:p w:rsidR="0044352E" w:rsidRPr="002A657A" w:rsidRDefault="0044352E" w:rsidP="002A657A">
            <w:pPr>
              <w:jc w:val="center"/>
              <w:rPr>
                <w:sz w:val="24"/>
                <w:szCs w:val="24"/>
              </w:rPr>
            </w:pPr>
            <w:r w:rsidRPr="002A657A">
              <w:rPr>
                <w:sz w:val="24"/>
                <w:szCs w:val="24"/>
              </w:rPr>
              <w:t>Middle of the Dynamic pass box (WH-DPB-0007)</w:t>
            </w:r>
          </w:p>
        </w:tc>
        <w:tc>
          <w:tcPr>
            <w:tcW w:w="1223" w:type="dxa"/>
            <w:vAlign w:val="center"/>
          </w:tcPr>
          <w:p w:rsidR="0044352E" w:rsidRPr="002A657A" w:rsidRDefault="0044352E" w:rsidP="002A657A">
            <w:pPr>
              <w:jc w:val="center"/>
              <w:rPr>
                <w:sz w:val="24"/>
                <w:szCs w:val="24"/>
              </w:rPr>
            </w:pPr>
            <w:r w:rsidRPr="002A657A">
              <w:rPr>
                <w:sz w:val="24"/>
                <w:szCs w:val="24"/>
              </w:rPr>
              <w:t>D</w:t>
            </w:r>
          </w:p>
        </w:tc>
        <w:tc>
          <w:tcPr>
            <w:tcW w:w="1254" w:type="dxa"/>
            <w:vAlign w:val="center"/>
          </w:tcPr>
          <w:p w:rsidR="0044352E" w:rsidRPr="002A657A" w:rsidRDefault="00BC1A45" w:rsidP="002A657A">
            <w:pPr>
              <w:jc w:val="center"/>
              <w:rPr>
                <w:sz w:val="24"/>
                <w:szCs w:val="24"/>
              </w:rPr>
            </w:pPr>
            <w:r>
              <w:rPr>
                <w:color w:val="000000"/>
                <w:sz w:val="24"/>
                <w:szCs w:val="24"/>
                <w:lang w:eastAsia="en-IN"/>
              </w:rPr>
              <w:t>YES</w:t>
            </w:r>
          </w:p>
        </w:tc>
        <w:tc>
          <w:tcPr>
            <w:tcW w:w="1483" w:type="dxa"/>
            <w:vAlign w:val="center"/>
          </w:tcPr>
          <w:p w:rsidR="0044352E" w:rsidRPr="002A657A" w:rsidRDefault="0044352E" w:rsidP="002A657A">
            <w:pPr>
              <w:jc w:val="center"/>
              <w:rPr>
                <w:sz w:val="24"/>
                <w:szCs w:val="24"/>
              </w:rPr>
            </w:pPr>
            <w:r w:rsidRPr="002A657A">
              <w:rPr>
                <w:color w:val="000000"/>
                <w:sz w:val="24"/>
                <w:szCs w:val="24"/>
                <w:lang w:eastAsia="en-IN"/>
              </w:rPr>
              <w:t>B3WHAD8</w:t>
            </w:r>
          </w:p>
        </w:tc>
        <w:tc>
          <w:tcPr>
            <w:tcW w:w="5670" w:type="dxa"/>
          </w:tcPr>
          <w:p w:rsidR="0044352E" w:rsidRPr="002A657A" w:rsidRDefault="0044352E" w:rsidP="002A657A">
            <w:pPr>
              <w:jc w:val="both"/>
              <w:rPr>
                <w:sz w:val="24"/>
                <w:szCs w:val="24"/>
              </w:rPr>
            </w:pPr>
            <w:r w:rsidRPr="002A657A">
              <w:rPr>
                <w:sz w:val="24"/>
                <w:szCs w:val="24"/>
              </w:rPr>
              <w:t xml:space="preserve">This passbox is used for transfer of articles between unclassified area and dispensing room. Monitoring at this location determines the quality of air </w:t>
            </w:r>
            <w:r w:rsidR="00FA63ED" w:rsidRPr="002A657A">
              <w:rPr>
                <w:sz w:val="24"/>
                <w:szCs w:val="24"/>
              </w:rPr>
              <w:t>inside the dynamic passbox and hence selected for routine monitoring.</w:t>
            </w:r>
          </w:p>
        </w:tc>
      </w:tr>
      <w:tr w:rsidR="0044352E" w:rsidRPr="002A657A" w:rsidTr="00E02ABC">
        <w:trPr>
          <w:trHeight w:val="425"/>
        </w:trPr>
        <w:tc>
          <w:tcPr>
            <w:tcW w:w="1293" w:type="dxa"/>
            <w:vAlign w:val="center"/>
          </w:tcPr>
          <w:p w:rsidR="0044352E" w:rsidRPr="002A657A" w:rsidRDefault="0044352E" w:rsidP="002A657A">
            <w:pPr>
              <w:jc w:val="center"/>
              <w:rPr>
                <w:sz w:val="24"/>
                <w:szCs w:val="24"/>
              </w:rPr>
            </w:pPr>
            <w:r w:rsidRPr="002A657A">
              <w:rPr>
                <w:sz w:val="24"/>
                <w:szCs w:val="24"/>
              </w:rPr>
              <w:t>B3WAD9</w:t>
            </w:r>
          </w:p>
        </w:tc>
        <w:tc>
          <w:tcPr>
            <w:tcW w:w="1343" w:type="dxa"/>
            <w:vAlign w:val="center"/>
          </w:tcPr>
          <w:p w:rsidR="00804F8F" w:rsidRPr="002A657A" w:rsidRDefault="00804F8F" w:rsidP="00804F8F">
            <w:pPr>
              <w:jc w:val="center"/>
              <w:rPr>
                <w:sz w:val="24"/>
                <w:szCs w:val="24"/>
              </w:rPr>
            </w:pPr>
            <w:r w:rsidRPr="002A657A">
              <w:rPr>
                <w:sz w:val="24"/>
                <w:szCs w:val="24"/>
              </w:rPr>
              <w:t>B3G089/</w:t>
            </w:r>
          </w:p>
          <w:p w:rsidR="0044352E" w:rsidRPr="002A657A" w:rsidRDefault="00804F8F" w:rsidP="00804F8F">
            <w:pPr>
              <w:jc w:val="center"/>
              <w:rPr>
                <w:sz w:val="24"/>
                <w:szCs w:val="24"/>
              </w:rPr>
            </w:pPr>
            <w:r w:rsidRPr="002A657A">
              <w:rPr>
                <w:sz w:val="24"/>
                <w:szCs w:val="24"/>
              </w:rPr>
              <w:t>Dispensing area</w:t>
            </w:r>
          </w:p>
        </w:tc>
        <w:tc>
          <w:tcPr>
            <w:tcW w:w="2193" w:type="dxa"/>
            <w:vAlign w:val="center"/>
          </w:tcPr>
          <w:p w:rsidR="0044352E" w:rsidRPr="002A657A" w:rsidRDefault="0044352E" w:rsidP="002A657A">
            <w:pPr>
              <w:jc w:val="center"/>
              <w:rPr>
                <w:sz w:val="24"/>
                <w:szCs w:val="24"/>
              </w:rPr>
            </w:pPr>
            <w:r w:rsidRPr="002A657A">
              <w:rPr>
                <w:sz w:val="24"/>
                <w:szCs w:val="24"/>
              </w:rPr>
              <w:t>Middle of the Dynamic pass box (WH-DPB-0008)</w:t>
            </w:r>
          </w:p>
        </w:tc>
        <w:tc>
          <w:tcPr>
            <w:tcW w:w="1223" w:type="dxa"/>
            <w:vAlign w:val="center"/>
          </w:tcPr>
          <w:p w:rsidR="0044352E" w:rsidRPr="002A657A" w:rsidRDefault="0044352E" w:rsidP="002A657A">
            <w:pPr>
              <w:jc w:val="center"/>
              <w:rPr>
                <w:sz w:val="24"/>
                <w:szCs w:val="24"/>
              </w:rPr>
            </w:pPr>
            <w:r w:rsidRPr="002A657A">
              <w:rPr>
                <w:sz w:val="24"/>
                <w:szCs w:val="24"/>
              </w:rPr>
              <w:t>D</w:t>
            </w:r>
          </w:p>
        </w:tc>
        <w:tc>
          <w:tcPr>
            <w:tcW w:w="1254" w:type="dxa"/>
            <w:vAlign w:val="center"/>
          </w:tcPr>
          <w:p w:rsidR="0044352E" w:rsidRPr="002A657A" w:rsidRDefault="00BC1A45" w:rsidP="002A657A">
            <w:pPr>
              <w:jc w:val="center"/>
              <w:rPr>
                <w:sz w:val="24"/>
                <w:szCs w:val="24"/>
              </w:rPr>
            </w:pPr>
            <w:r>
              <w:rPr>
                <w:color w:val="000000"/>
                <w:sz w:val="24"/>
                <w:szCs w:val="24"/>
                <w:lang w:eastAsia="en-IN"/>
              </w:rPr>
              <w:t>YES</w:t>
            </w:r>
          </w:p>
        </w:tc>
        <w:tc>
          <w:tcPr>
            <w:tcW w:w="1483" w:type="dxa"/>
            <w:vAlign w:val="center"/>
          </w:tcPr>
          <w:p w:rsidR="0044352E" w:rsidRPr="002A657A" w:rsidRDefault="0044352E" w:rsidP="002A657A">
            <w:pPr>
              <w:jc w:val="center"/>
              <w:rPr>
                <w:sz w:val="24"/>
                <w:szCs w:val="24"/>
              </w:rPr>
            </w:pPr>
            <w:r w:rsidRPr="002A657A">
              <w:rPr>
                <w:color w:val="000000"/>
                <w:sz w:val="24"/>
                <w:szCs w:val="24"/>
                <w:lang w:eastAsia="en-IN"/>
              </w:rPr>
              <w:t>B3WHAD9</w:t>
            </w:r>
          </w:p>
        </w:tc>
        <w:tc>
          <w:tcPr>
            <w:tcW w:w="5670" w:type="dxa"/>
          </w:tcPr>
          <w:p w:rsidR="0044352E" w:rsidRPr="002A657A" w:rsidRDefault="0044352E" w:rsidP="002A657A">
            <w:pPr>
              <w:jc w:val="both"/>
              <w:rPr>
                <w:sz w:val="24"/>
                <w:szCs w:val="24"/>
              </w:rPr>
            </w:pPr>
            <w:r w:rsidRPr="002A657A">
              <w:rPr>
                <w:sz w:val="24"/>
                <w:szCs w:val="24"/>
              </w:rPr>
              <w:t>This passbox is used for transfer of dispensed materials between dispensing room and production. Monitoring at this location determines the quality of air insid</w:t>
            </w:r>
            <w:r w:rsidR="00FA63ED" w:rsidRPr="002A657A">
              <w:rPr>
                <w:sz w:val="24"/>
                <w:szCs w:val="24"/>
              </w:rPr>
              <w:t>e the dynamic passbox and hence selected for routine monitoring.</w:t>
            </w:r>
          </w:p>
        </w:tc>
      </w:tr>
      <w:tr w:rsidR="0044352E" w:rsidRPr="002A657A" w:rsidTr="00E02ABC">
        <w:trPr>
          <w:trHeight w:val="425"/>
        </w:trPr>
        <w:tc>
          <w:tcPr>
            <w:tcW w:w="1293" w:type="dxa"/>
            <w:vAlign w:val="center"/>
          </w:tcPr>
          <w:p w:rsidR="0044352E" w:rsidRPr="002A657A" w:rsidRDefault="0044352E" w:rsidP="002A657A">
            <w:pPr>
              <w:jc w:val="center"/>
              <w:rPr>
                <w:sz w:val="24"/>
                <w:szCs w:val="24"/>
              </w:rPr>
            </w:pPr>
            <w:r w:rsidRPr="002A657A">
              <w:rPr>
                <w:sz w:val="24"/>
                <w:szCs w:val="24"/>
              </w:rPr>
              <w:t>B3WAD10</w:t>
            </w:r>
          </w:p>
        </w:tc>
        <w:tc>
          <w:tcPr>
            <w:tcW w:w="1343" w:type="dxa"/>
            <w:vAlign w:val="center"/>
          </w:tcPr>
          <w:p w:rsidR="00804F8F" w:rsidRPr="002A657A" w:rsidRDefault="00804F8F" w:rsidP="00804F8F">
            <w:pPr>
              <w:jc w:val="center"/>
              <w:rPr>
                <w:sz w:val="24"/>
                <w:szCs w:val="24"/>
              </w:rPr>
            </w:pPr>
            <w:r w:rsidRPr="002A657A">
              <w:rPr>
                <w:sz w:val="24"/>
                <w:szCs w:val="24"/>
              </w:rPr>
              <w:t>B3G089/</w:t>
            </w:r>
          </w:p>
          <w:p w:rsidR="0044352E" w:rsidRPr="002A657A" w:rsidRDefault="00804F8F" w:rsidP="00804F8F">
            <w:pPr>
              <w:jc w:val="center"/>
              <w:rPr>
                <w:sz w:val="24"/>
                <w:szCs w:val="24"/>
              </w:rPr>
            </w:pPr>
            <w:r w:rsidRPr="002A657A">
              <w:rPr>
                <w:sz w:val="24"/>
                <w:szCs w:val="24"/>
              </w:rPr>
              <w:t>Dispensing area</w:t>
            </w:r>
          </w:p>
        </w:tc>
        <w:tc>
          <w:tcPr>
            <w:tcW w:w="2193" w:type="dxa"/>
            <w:vAlign w:val="center"/>
          </w:tcPr>
          <w:p w:rsidR="0044352E" w:rsidRPr="002A657A" w:rsidRDefault="0044352E" w:rsidP="002A657A">
            <w:pPr>
              <w:jc w:val="center"/>
              <w:rPr>
                <w:sz w:val="24"/>
                <w:szCs w:val="24"/>
              </w:rPr>
            </w:pPr>
            <w:r w:rsidRPr="002A657A">
              <w:rPr>
                <w:sz w:val="24"/>
                <w:szCs w:val="24"/>
              </w:rPr>
              <w:t>Middle Left side of the RLAF (ID No.: WH-RLF-0001)</w:t>
            </w:r>
          </w:p>
        </w:tc>
        <w:tc>
          <w:tcPr>
            <w:tcW w:w="1223" w:type="dxa"/>
            <w:vAlign w:val="center"/>
          </w:tcPr>
          <w:p w:rsidR="0044352E" w:rsidRPr="002A657A" w:rsidRDefault="0044352E" w:rsidP="002A657A">
            <w:pPr>
              <w:jc w:val="center"/>
              <w:rPr>
                <w:sz w:val="24"/>
                <w:szCs w:val="24"/>
              </w:rPr>
            </w:pPr>
            <w:r w:rsidRPr="002A657A">
              <w:rPr>
                <w:sz w:val="24"/>
                <w:szCs w:val="24"/>
              </w:rPr>
              <w:t>D</w:t>
            </w:r>
          </w:p>
        </w:tc>
        <w:tc>
          <w:tcPr>
            <w:tcW w:w="1254" w:type="dxa"/>
            <w:vAlign w:val="center"/>
          </w:tcPr>
          <w:p w:rsidR="0044352E" w:rsidRPr="002A657A" w:rsidRDefault="00BC1A45" w:rsidP="002A657A">
            <w:pPr>
              <w:jc w:val="center"/>
              <w:rPr>
                <w:sz w:val="24"/>
                <w:szCs w:val="24"/>
              </w:rPr>
            </w:pPr>
            <w:r>
              <w:rPr>
                <w:color w:val="000000"/>
                <w:sz w:val="24"/>
                <w:szCs w:val="24"/>
                <w:lang w:eastAsia="en-IN"/>
              </w:rPr>
              <w:t>YES</w:t>
            </w:r>
          </w:p>
        </w:tc>
        <w:tc>
          <w:tcPr>
            <w:tcW w:w="1483" w:type="dxa"/>
            <w:vAlign w:val="center"/>
          </w:tcPr>
          <w:p w:rsidR="0044352E" w:rsidRPr="002A657A" w:rsidRDefault="0044352E" w:rsidP="002A657A">
            <w:pPr>
              <w:jc w:val="center"/>
              <w:rPr>
                <w:sz w:val="24"/>
                <w:szCs w:val="24"/>
              </w:rPr>
            </w:pPr>
            <w:r w:rsidRPr="002A657A">
              <w:rPr>
                <w:color w:val="000000"/>
                <w:sz w:val="24"/>
                <w:szCs w:val="24"/>
                <w:lang w:eastAsia="en-IN"/>
              </w:rPr>
              <w:t>B3WHAD10</w:t>
            </w:r>
          </w:p>
        </w:tc>
        <w:tc>
          <w:tcPr>
            <w:tcW w:w="5670" w:type="dxa"/>
          </w:tcPr>
          <w:p w:rsidR="0044352E" w:rsidRPr="002A657A" w:rsidRDefault="0044352E" w:rsidP="002A657A">
            <w:pPr>
              <w:jc w:val="both"/>
              <w:rPr>
                <w:sz w:val="24"/>
                <w:szCs w:val="24"/>
              </w:rPr>
            </w:pPr>
            <w:r w:rsidRPr="002A657A">
              <w:rPr>
                <w:sz w:val="24"/>
                <w:szCs w:val="24"/>
              </w:rPr>
              <w:t xml:space="preserve">This LAF is used for dispensing of materials such as drug product, excipients, intermediates. </w:t>
            </w:r>
            <w:r w:rsidR="00FA63ED" w:rsidRPr="002A657A">
              <w:rPr>
                <w:sz w:val="24"/>
                <w:szCs w:val="24"/>
              </w:rPr>
              <w:t>This location is in the left side middle of the LAF and is selected for routine monitoring considering the maximum count obtained for this location to monitor the air quality and to determine the contamination due to activities carried out under this RLAF.</w:t>
            </w:r>
          </w:p>
        </w:tc>
      </w:tr>
      <w:tr w:rsidR="0044352E" w:rsidRPr="002A657A" w:rsidTr="00E02ABC">
        <w:trPr>
          <w:trHeight w:val="1006"/>
        </w:trPr>
        <w:tc>
          <w:tcPr>
            <w:tcW w:w="1293" w:type="dxa"/>
            <w:vAlign w:val="center"/>
          </w:tcPr>
          <w:p w:rsidR="0044352E" w:rsidRPr="002A657A" w:rsidRDefault="0044352E" w:rsidP="002A657A">
            <w:pPr>
              <w:jc w:val="center"/>
              <w:rPr>
                <w:sz w:val="24"/>
                <w:szCs w:val="24"/>
              </w:rPr>
            </w:pPr>
            <w:r w:rsidRPr="002A657A">
              <w:rPr>
                <w:sz w:val="24"/>
                <w:szCs w:val="24"/>
              </w:rPr>
              <w:t>B3WAD11</w:t>
            </w:r>
          </w:p>
        </w:tc>
        <w:tc>
          <w:tcPr>
            <w:tcW w:w="1343" w:type="dxa"/>
            <w:vAlign w:val="center"/>
          </w:tcPr>
          <w:p w:rsidR="00804F8F" w:rsidRPr="002A657A" w:rsidRDefault="00804F8F" w:rsidP="00804F8F">
            <w:pPr>
              <w:jc w:val="center"/>
              <w:rPr>
                <w:sz w:val="24"/>
                <w:szCs w:val="24"/>
              </w:rPr>
            </w:pPr>
            <w:r w:rsidRPr="002A657A">
              <w:rPr>
                <w:sz w:val="24"/>
                <w:szCs w:val="24"/>
              </w:rPr>
              <w:t>B3G089/</w:t>
            </w:r>
          </w:p>
          <w:p w:rsidR="0044352E" w:rsidRPr="002A657A" w:rsidRDefault="00804F8F" w:rsidP="00804F8F">
            <w:pPr>
              <w:jc w:val="center"/>
              <w:rPr>
                <w:sz w:val="24"/>
                <w:szCs w:val="24"/>
              </w:rPr>
            </w:pPr>
            <w:r w:rsidRPr="002A657A">
              <w:rPr>
                <w:sz w:val="24"/>
                <w:szCs w:val="24"/>
              </w:rPr>
              <w:t>Dispensing area</w:t>
            </w:r>
          </w:p>
        </w:tc>
        <w:tc>
          <w:tcPr>
            <w:tcW w:w="2193" w:type="dxa"/>
            <w:vAlign w:val="center"/>
          </w:tcPr>
          <w:p w:rsidR="0044352E" w:rsidRPr="002A657A" w:rsidRDefault="0044352E" w:rsidP="002A657A">
            <w:pPr>
              <w:jc w:val="center"/>
              <w:rPr>
                <w:sz w:val="24"/>
                <w:szCs w:val="24"/>
              </w:rPr>
            </w:pPr>
            <w:r w:rsidRPr="002A657A">
              <w:rPr>
                <w:sz w:val="24"/>
                <w:szCs w:val="24"/>
              </w:rPr>
              <w:t>Middle Right side of the RLAF (ID No.: WH-RLF-0001)</w:t>
            </w:r>
          </w:p>
        </w:tc>
        <w:tc>
          <w:tcPr>
            <w:tcW w:w="1223" w:type="dxa"/>
            <w:vAlign w:val="center"/>
          </w:tcPr>
          <w:p w:rsidR="0044352E" w:rsidRPr="002A657A" w:rsidRDefault="0044352E" w:rsidP="002A657A">
            <w:pPr>
              <w:jc w:val="center"/>
              <w:rPr>
                <w:sz w:val="24"/>
                <w:szCs w:val="24"/>
              </w:rPr>
            </w:pPr>
            <w:r w:rsidRPr="002A657A">
              <w:rPr>
                <w:sz w:val="24"/>
                <w:szCs w:val="24"/>
              </w:rPr>
              <w:t>D</w:t>
            </w:r>
          </w:p>
        </w:tc>
        <w:tc>
          <w:tcPr>
            <w:tcW w:w="1254" w:type="dxa"/>
            <w:vAlign w:val="center"/>
          </w:tcPr>
          <w:p w:rsidR="0044352E" w:rsidRPr="002A657A" w:rsidRDefault="00A0139C" w:rsidP="002A657A">
            <w:pPr>
              <w:jc w:val="center"/>
              <w:rPr>
                <w:sz w:val="24"/>
                <w:szCs w:val="24"/>
              </w:rPr>
            </w:pPr>
            <w:r w:rsidRPr="002A657A">
              <w:rPr>
                <w:color w:val="000000"/>
                <w:sz w:val="24"/>
                <w:szCs w:val="24"/>
                <w:lang w:eastAsia="en-IN"/>
              </w:rPr>
              <w:t>NO</w:t>
            </w:r>
          </w:p>
        </w:tc>
        <w:tc>
          <w:tcPr>
            <w:tcW w:w="1483" w:type="dxa"/>
            <w:vAlign w:val="center"/>
          </w:tcPr>
          <w:p w:rsidR="0044352E" w:rsidRPr="002A657A" w:rsidRDefault="00E02ABC" w:rsidP="002A657A">
            <w:pPr>
              <w:jc w:val="center"/>
              <w:rPr>
                <w:sz w:val="24"/>
                <w:szCs w:val="24"/>
              </w:rPr>
            </w:pPr>
            <w:r w:rsidRPr="002A657A">
              <w:rPr>
                <w:sz w:val="24"/>
                <w:szCs w:val="24"/>
              </w:rPr>
              <w:t>NA</w:t>
            </w:r>
          </w:p>
        </w:tc>
        <w:tc>
          <w:tcPr>
            <w:tcW w:w="5670" w:type="dxa"/>
          </w:tcPr>
          <w:p w:rsidR="0044352E" w:rsidRPr="002A657A" w:rsidRDefault="003474C2" w:rsidP="002A657A">
            <w:pPr>
              <w:jc w:val="both"/>
              <w:rPr>
                <w:sz w:val="24"/>
                <w:szCs w:val="24"/>
              </w:rPr>
            </w:pPr>
            <w:r w:rsidRPr="002A657A">
              <w:rPr>
                <w:sz w:val="24"/>
                <w:szCs w:val="24"/>
              </w:rPr>
              <w:t>This location is in the middle right side of the LAF. There were no recoveries obtained during area PQ and no excursions were observed for this location. Monitoring by settle plate is proposed at at the location B3WHPC11 and by volumetric air sampling at the location B3WHAD10 to monitor the contamination and to determine the contamination due to activities carried out under this LAF, hence this location is not selected for routine monitoring.</w:t>
            </w:r>
          </w:p>
        </w:tc>
      </w:tr>
      <w:tr w:rsidR="0044352E" w:rsidRPr="002A657A" w:rsidTr="00E02ABC">
        <w:trPr>
          <w:trHeight w:val="425"/>
        </w:trPr>
        <w:tc>
          <w:tcPr>
            <w:tcW w:w="1293" w:type="dxa"/>
            <w:vAlign w:val="center"/>
          </w:tcPr>
          <w:p w:rsidR="0044352E" w:rsidRPr="002A657A" w:rsidRDefault="0044352E" w:rsidP="002A657A">
            <w:pPr>
              <w:jc w:val="center"/>
              <w:rPr>
                <w:sz w:val="24"/>
                <w:szCs w:val="24"/>
              </w:rPr>
            </w:pPr>
            <w:r w:rsidRPr="002A657A">
              <w:rPr>
                <w:sz w:val="24"/>
                <w:szCs w:val="24"/>
              </w:rPr>
              <w:t>B3WAD12</w:t>
            </w:r>
          </w:p>
        </w:tc>
        <w:tc>
          <w:tcPr>
            <w:tcW w:w="1343" w:type="dxa"/>
            <w:vAlign w:val="center"/>
          </w:tcPr>
          <w:p w:rsidR="00804F8F" w:rsidRPr="002A657A" w:rsidRDefault="00804F8F" w:rsidP="00804F8F">
            <w:pPr>
              <w:jc w:val="center"/>
              <w:rPr>
                <w:sz w:val="24"/>
                <w:szCs w:val="24"/>
              </w:rPr>
            </w:pPr>
            <w:r w:rsidRPr="002A657A">
              <w:rPr>
                <w:sz w:val="24"/>
                <w:szCs w:val="24"/>
              </w:rPr>
              <w:t>B3G089/</w:t>
            </w:r>
          </w:p>
          <w:p w:rsidR="0044352E" w:rsidRPr="002A657A" w:rsidRDefault="00804F8F" w:rsidP="00804F8F">
            <w:pPr>
              <w:jc w:val="center"/>
              <w:rPr>
                <w:sz w:val="24"/>
                <w:szCs w:val="24"/>
              </w:rPr>
            </w:pPr>
            <w:r w:rsidRPr="002A657A">
              <w:rPr>
                <w:sz w:val="24"/>
                <w:szCs w:val="24"/>
              </w:rPr>
              <w:t>Dispensing area</w:t>
            </w:r>
          </w:p>
        </w:tc>
        <w:tc>
          <w:tcPr>
            <w:tcW w:w="2193" w:type="dxa"/>
            <w:vAlign w:val="center"/>
          </w:tcPr>
          <w:p w:rsidR="0044352E" w:rsidRPr="002A657A" w:rsidRDefault="0044352E" w:rsidP="002A657A">
            <w:pPr>
              <w:jc w:val="center"/>
              <w:rPr>
                <w:sz w:val="24"/>
                <w:szCs w:val="24"/>
              </w:rPr>
            </w:pPr>
            <w:r w:rsidRPr="002A657A">
              <w:rPr>
                <w:sz w:val="24"/>
                <w:szCs w:val="24"/>
              </w:rPr>
              <w:t>Middle of the room</w:t>
            </w:r>
          </w:p>
        </w:tc>
        <w:tc>
          <w:tcPr>
            <w:tcW w:w="1223" w:type="dxa"/>
            <w:vAlign w:val="center"/>
          </w:tcPr>
          <w:p w:rsidR="0044352E" w:rsidRPr="002A657A" w:rsidRDefault="0044352E" w:rsidP="002A657A">
            <w:pPr>
              <w:jc w:val="center"/>
              <w:rPr>
                <w:sz w:val="24"/>
                <w:szCs w:val="24"/>
              </w:rPr>
            </w:pPr>
            <w:r w:rsidRPr="002A657A">
              <w:rPr>
                <w:sz w:val="24"/>
                <w:szCs w:val="24"/>
              </w:rPr>
              <w:t>D</w:t>
            </w:r>
          </w:p>
        </w:tc>
        <w:tc>
          <w:tcPr>
            <w:tcW w:w="1254" w:type="dxa"/>
            <w:vAlign w:val="center"/>
          </w:tcPr>
          <w:p w:rsidR="0044352E" w:rsidRPr="002A657A" w:rsidRDefault="00BC1A45" w:rsidP="002A657A">
            <w:pPr>
              <w:jc w:val="center"/>
              <w:rPr>
                <w:sz w:val="24"/>
                <w:szCs w:val="24"/>
              </w:rPr>
            </w:pPr>
            <w:r>
              <w:rPr>
                <w:color w:val="000000"/>
                <w:sz w:val="24"/>
                <w:szCs w:val="24"/>
                <w:lang w:eastAsia="en-IN"/>
              </w:rPr>
              <w:t>YES</w:t>
            </w:r>
          </w:p>
        </w:tc>
        <w:tc>
          <w:tcPr>
            <w:tcW w:w="1483" w:type="dxa"/>
            <w:vAlign w:val="center"/>
          </w:tcPr>
          <w:p w:rsidR="0044352E" w:rsidRPr="002A657A" w:rsidRDefault="0044352E" w:rsidP="002A657A">
            <w:pPr>
              <w:jc w:val="center"/>
              <w:rPr>
                <w:sz w:val="24"/>
                <w:szCs w:val="24"/>
              </w:rPr>
            </w:pPr>
            <w:r w:rsidRPr="002A657A">
              <w:rPr>
                <w:color w:val="000000"/>
                <w:sz w:val="24"/>
                <w:szCs w:val="24"/>
                <w:lang w:eastAsia="en-IN"/>
              </w:rPr>
              <w:t>B3WHAD11</w:t>
            </w:r>
          </w:p>
        </w:tc>
        <w:tc>
          <w:tcPr>
            <w:tcW w:w="5670" w:type="dxa"/>
          </w:tcPr>
          <w:p w:rsidR="0044352E" w:rsidRPr="002A657A" w:rsidRDefault="0044352E" w:rsidP="002A657A">
            <w:pPr>
              <w:jc w:val="both"/>
              <w:rPr>
                <w:sz w:val="24"/>
                <w:szCs w:val="24"/>
              </w:rPr>
            </w:pPr>
            <w:r w:rsidRPr="002A657A">
              <w:rPr>
                <w:sz w:val="24"/>
                <w:szCs w:val="24"/>
              </w:rPr>
              <w:t>The articles used for dispensing are transferred to this room through the dynamic passbox. Dispesning of materials occurs under the RLAF and Man/ Material movement is high in this room. This location is in the middle of the room between entry door of dispensing room and RLAF. Monitoring at this location determines the quality of air and contaminati</w:t>
            </w:r>
            <w:r w:rsidR="00FA63ED" w:rsidRPr="002A657A">
              <w:rPr>
                <w:sz w:val="24"/>
                <w:szCs w:val="24"/>
              </w:rPr>
              <w:t>on due to man/material movement and hence selected for routine monitoring.</w:t>
            </w:r>
          </w:p>
        </w:tc>
      </w:tr>
      <w:tr w:rsidR="0044352E" w:rsidRPr="002A657A" w:rsidTr="00E02ABC">
        <w:trPr>
          <w:trHeight w:val="425"/>
        </w:trPr>
        <w:tc>
          <w:tcPr>
            <w:tcW w:w="1293" w:type="dxa"/>
            <w:vAlign w:val="center"/>
          </w:tcPr>
          <w:p w:rsidR="0044352E" w:rsidRPr="002A657A" w:rsidRDefault="0044352E" w:rsidP="002A657A">
            <w:pPr>
              <w:jc w:val="center"/>
              <w:rPr>
                <w:sz w:val="24"/>
                <w:szCs w:val="24"/>
              </w:rPr>
            </w:pPr>
            <w:r w:rsidRPr="002A657A">
              <w:rPr>
                <w:sz w:val="24"/>
                <w:szCs w:val="24"/>
              </w:rPr>
              <w:t>B3WAD16</w:t>
            </w:r>
          </w:p>
        </w:tc>
        <w:tc>
          <w:tcPr>
            <w:tcW w:w="1343" w:type="dxa"/>
            <w:vAlign w:val="center"/>
          </w:tcPr>
          <w:p w:rsidR="0044352E" w:rsidRPr="002A657A" w:rsidRDefault="0044352E" w:rsidP="002A657A">
            <w:pPr>
              <w:jc w:val="center"/>
              <w:rPr>
                <w:sz w:val="24"/>
                <w:szCs w:val="24"/>
              </w:rPr>
            </w:pPr>
          </w:p>
          <w:p w:rsidR="0044352E" w:rsidRPr="002A657A" w:rsidRDefault="0044352E" w:rsidP="002A657A">
            <w:pPr>
              <w:jc w:val="center"/>
              <w:rPr>
                <w:sz w:val="24"/>
                <w:szCs w:val="24"/>
              </w:rPr>
            </w:pPr>
            <w:r w:rsidRPr="002A657A">
              <w:rPr>
                <w:sz w:val="24"/>
                <w:szCs w:val="24"/>
              </w:rPr>
              <w:t>B3G089/</w:t>
            </w:r>
          </w:p>
          <w:p w:rsidR="0044352E" w:rsidRPr="002A657A" w:rsidRDefault="0044352E" w:rsidP="002A657A">
            <w:pPr>
              <w:jc w:val="center"/>
              <w:rPr>
                <w:sz w:val="24"/>
                <w:szCs w:val="24"/>
              </w:rPr>
            </w:pPr>
            <w:r w:rsidRPr="002A657A">
              <w:rPr>
                <w:sz w:val="24"/>
                <w:szCs w:val="24"/>
              </w:rPr>
              <w:t>Dispensing area</w:t>
            </w:r>
          </w:p>
        </w:tc>
        <w:tc>
          <w:tcPr>
            <w:tcW w:w="2193" w:type="dxa"/>
            <w:vAlign w:val="center"/>
          </w:tcPr>
          <w:p w:rsidR="0044352E" w:rsidRPr="002A657A" w:rsidRDefault="0044352E" w:rsidP="002A657A">
            <w:pPr>
              <w:jc w:val="center"/>
              <w:rPr>
                <w:sz w:val="24"/>
                <w:szCs w:val="24"/>
              </w:rPr>
            </w:pPr>
            <w:r w:rsidRPr="002A657A">
              <w:rPr>
                <w:sz w:val="24"/>
                <w:szCs w:val="24"/>
              </w:rPr>
              <w:t>In-front of dynamic pass box</w:t>
            </w:r>
          </w:p>
        </w:tc>
        <w:tc>
          <w:tcPr>
            <w:tcW w:w="1223" w:type="dxa"/>
            <w:vAlign w:val="center"/>
          </w:tcPr>
          <w:p w:rsidR="0044352E" w:rsidRPr="002A657A" w:rsidRDefault="0044352E" w:rsidP="002A657A">
            <w:pPr>
              <w:jc w:val="center"/>
              <w:rPr>
                <w:sz w:val="24"/>
                <w:szCs w:val="24"/>
              </w:rPr>
            </w:pPr>
            <w:r w:rsidRPr="002A657A">
              <w:rPr>
                <w:sz w:val="24"/>
                <w:szCs w:val="24"/>
              </w:rPr>
              <w:t>D</w:t>
            </w:r>
          </w:p>
        </w:tc>
        <w:tc>
          <w:tcPr>
            <w:tcW w:w="1254" w:type="dxa"/>
            <w:vAlign w:val="center"/>
          </w:tcPr>
          <w:p w:rsidR="0044352E" w:rsidRPr="002A657A" w:rsidRDefault="00E02ABC" w:rsidP="002A657A">
            <w:pPr>
              <w:jc w:val="center"/>
              <w:rPr>
                <w:sz w:val="24"/>
                <w:szCs w:val="24"/>
              </w:rPr>
            </w:pPr>
            <w:r w:rsidRPr="002A657A">
              <w:rPr>
                <w:color w:val="000000"/>
                <w:sz w:val="24"/>
                <w:szCs w:val="24"/>
                <w:lang w:eastAsia="en-IN"/>
              </w:rPr>
              <w:t>NO</w:t>
            </w:r>
          </w:p>
        </w:tc>
        <w:tc>
          <w:tcPr>
            <w:tcW w:w="1483" w:type="dxa"/>
            <w:vAlign w:val="center"/>
          </w:tcPr>
          <w:p w:rsidR="0044352E" w:rsidRPr="002A657A" w:rsidRDefault="00E02ABC" w:rsidP="002A657A">
            <w:pPr>
              <w:jc w:val="center"/>
              <w:rPr>
                <w:sz w:val="24"/>
                <w:szCs w:val="24"/>
              </w:rPr>
            </w:pPr>
            <w:r w:rsidRPr="002A657A">
              <w:rPr>
                <w:color w:val="000000"/>
                <w:sz w:val="24"/>
                <w:szCs w:val="24"/>
                <w:lang w:eastAsia="en-IN"/>
              </w:rPr>
              <w:t>NA</w:t>
            </w:r>
          </w:p>
        </w:tc>
        <w:tc>
          <w:tcPr>
            <w:tcW w:w="5670" w:type="dxa"/>
          </w:tcPr>
          <w:p w:rsidR="0044352E" w:rsidRPr="002A657A" w:rsidRDefault="0044352E" w:rsidP="002A657A">
            <w:pPr>
              <w:jc w:val="both"/>
              <w:rPr>
                <w:sz w:val="24"/>
                <w:szCs w:val="24"/>
              </w:rPr>
            </w:pPr>
            <w:r w:rsidRPr="002A657A">
              <w:rPr>
                <w:sz w:val="24"/>
                <w:szCs w:val="24"/>
              </w:rPr>
              <w:t xml:space="preserve">This location is in-front of dynamic passbox between dispensing area and production corridor. Man/material movement occurs at this </w:t>
            </w:r>
            <w:r w:rsidR="00E02ABC" w:rsidRPr="002A657A">
              <w:rPr>
                <w:sz w:val="24"/>
                <w:szCs w:val="24"/>
              </w:rPr>
              <w:t>location and this location is very near to the volumetric air sampling location in the middle of the room.</w:t>
            </w:r>
            <w:r w:rsidRPr="002A657A">
              <w:rPr>
                <w:sz w:val="24"/>
                <w:szCs w:val="24"/>
              </w:rPr>
              <w:t xml:space="preserve"> </w:t>
            </w:r>
            <w:r w:rsidR="00E02ABC" w:rsidRPr="002A657A">
              <w:rPr>
                <w:sz w:val="24"/>
                <w:szCs w:val="24"/>
              </w:rPr>
              <w:t>As monitoring by volumetric air sampling at the location B3WHAD11 determines the contamination due to activities carried out under this LAF, this location is not selected for routine monitoring.</w:t>
            </w:r>
          </w:p>
        </w:tc>
      </w:tr>
      <w:tr w:rsidR="0044352E" w:rsidRPr="002A657A" w:rsidTr="00E02ABC">
        <w:trPr>
          <w:trHeight w:val="425"/>
        </w:trPr>
        <w:tc>
          <w:tcPr>
            <w:tcW w:w="1293" w:type="dxa"/>
            <w:vAlign w:val="center"/>
          </w:tcPr>
          <w:p w:rsidR="0044352E" w:rsidRPr="002A657A" w:rsidRDefault="0044352E" w:rsidP="002A657A">
            <w:pPr>
              <w:jc w:val="center"/>
              <w:rPr>
                <w:sz w:val="24"/>
                <w:szCs w:val="24"/>
              </w:rPr>
            </w:pPr>
            <w:r w:rsidRPr="002A657A">
              <w:rPr>
                <w:sz w:val="24"/>
                <w:szCs w:val="24"/>
              </w:rPr>
              <w:t>B3WAD13</w:t>
            </w:r>
          </w:p>
        </w:tc>
        <w:tc>
          <w:tcPr>
            <w:tcW w:w="1343" w:type="dxa"/>
            <w:vAlign w:val="center"/>
          </w:tcPr>
          <w:p w:rsidR="0044352E" w:rsidRPr="002A657A" w:rsidRDefault="0044352E" w:rsidP="002A657A">
            <w:pPr>
              <w:jc w:val="center"/>
              <w:rPr>
                <w:sz w:val="24"/>
                <w:szCs w:val="24"/>
              </w:rPr>
            </w:pPr>
            <w:r w:rsidRPr="002A657A">
              <w:rPr>
                <w:sz w:val="24"/>
                <w:szCs w:val="24"/>
              </w:rPr>
              <w:t>B3G090/ Wash for Dispensing area</w:t>
            </w:r>
          </w:p>
        </w:tc>
        <w:tc>
          <w:tcPr>
            <w:tcW w:w="2193" w:type="dxa"/>
            <w:vAlign w:val="center"/>
          </w:tcPr>
          <w:p w:rsidR="0044352E" w:rsidRPr="002A657A" w:rsidRDefault="0044352E" w:rsidP="002A657A">
            <w:pPr>
              <w:jc w:val="center"/>
              <w:rPr>
                <w:sz w:val="24"/>
                <w:szCs w:val="24"/>
              </w:rPr>
            </w:pPr>
            <w:r w:rsidRPr="002A657A">
              <w:rPr>
                <w:sz w:val="24"/>
                <w:szCs w:val="24"/>
              </w:rPr>
              <w:t>Middle of the room</w:t>
            </w:r>
          </w:p>
        </w:tc>
        <w:tc>
          <w:tcPr>
            <w:tcW w:w="1223" w:type="dxa"/>
            <w:vAlign w:val="center"/>
          </w:tcPr>
          <w:p w:rsidR="0044352E" w:rsidRPr="002A657A" w:rsidRDefault="0044352E" w:rsidP="002A657A">
            <w:pPr>
              <w:jc w:val="center"/>
              <w:rPr>
                <w:sz w:val="24"/>
                <w:szCs w:val="24"/>
              </w:rPr>
            </w:pPr>
            <w:r w:rsidRPr="002A657A">
              <w:rPr>
                <w:sz w:val="24"/>
                <w:szCs w:val="24"/>
              </w:rPr>
              <w:t>D</w:t>
            </w:r>
          </w:p>
        </w:tc>
        <w:tc>
          <w:tcPr>
            <w:tcW w:w="1254" w:type="dxa"/>
            <w:vAlign w:val="center"/>
          </w:tcPr>
          <w:p w:rsidR="0044352E" w:rsidRPr="002A657A" w:rsidRDefault="00BC1A45" w:rsidP="002A657A">
            <w:pPr>
              <w:jc w:val="center"/>
              <w:rPr>
                <w:sz w:val="24"/>
                <w:szCs w:val="24"/>
              </w:rPr>
            </w:pPr>
            <w:r>
              <w:rPr>
                <w:color w:val="000000"/>
                <w:sz w:val="24"/>
                <w:szCs w:val="24"/>
                <w:lang w:eastAsia="en-IN"/>
              </w:rPr>
              <w:t>YES</w:t>
            </w:r>
          </w:p>
        </w:tc>
        <w:tc>
          <w:tcPr>
            <w:tcW w:w="1483" w:type="dxa"/>
            <w:vAlign w:val="center"/>
          </w:tcPr>
          <w:p w:rsidR="0044352E" w:rsidRPr="002A657A" w:rsidRDefault="0044352E" w:rsidP="002A657A">
            <w:pPr>
              <w:jc w:val="center"/>
              <w:rPr>
                <w:sz w:val="24"/>
                <w:szCs w:val="24"/>
              </w:rPr>
            </w:pPr>
            <w:r w:rsidRPr="002A657A">
              <w:rPr>
                <w:color w:val="000000"/>
                <w:sz w:val="24"/>
                <w:szCs w:val="24"/>
                <w:lang w:eastAsia="en-IN"/>
              </w:rPr>
              <w:t>B3WHAD1</w:t>
            </w:r>
            <w:r w:rsidR="00E02ABC" w:rsidRPr="002A657A">
              <w:rPr>
                <w:color w:val="000000"/>
                <w:sz w:val="24"/>
                <w:szCs w:val="24"/>
                <w:lang w:eastAsia="en-IN"/>
              </w:rPr>
              <w:t>2</w:t>
            </w:r>
          </w:p>
        </w:tc>
        <w:tc>
          <w:tcPr>
            <w:tcW w:w="5670" w:type="dxa"/>
          </w:tcPr>
          <w:p w:rsidR="0044352E" w:rsidRPr="002A657A" w:rsidRDefault="0044352E" w:rsidP="002A657A">
            <w:pPr>
              <w:jc w:val="both"/>
              <w:rPr>
                <w:sz w:val="24"/>
                <w:szCs w:val="24"/>
              </w:rPr>
            </w:pPr>
            <w:r w:rsidRPr="002A657A">
              <w:rPr>
                <w:sz w:val="24"/>
                <w:szCs w:val="24"/>
              </w:rPr>
              <w:t>The articles used during dispensing are washed, dried and held in this room.  This location is in the middle of the room and is selected to monitor the air quality and to determine the contamination due to acti</w:t>
            </w:r>
            <w:r w:rsidR="00FA63ED" w:rsidRPr="002A657A">
              <w:rPr>
                <w:sz w:val="24"/>
                <w:szCs w:val="24"/>
              </w:rPr>
              <w:t>vities carried out in this room and hence selected for routine monitoring.</w:t>
            </w:r>
          </w:p>
        </w:tc>
      </w:tr>
      <w:tr w:rsidR="0044352E" w:rsidRPr="002A657A" w:rsidTr="00E02ABC">
        <w:trPr>
          <w:trHeight w:val="425"/>
        </w:trPr>
        <w:tc>
          <w:tcPr>
            <w:tcW w:w="1293" w:type="dxa"/>
            <w:vAlign w:val="center"/>
          </w:tcPr>
          <w:p w:rsidR="0044352E" w:rsidRPr="002A657A" w:rsidRDefault="0044352E" w:rsidP="002A657A">
            <w:pPr>
              <w:jc w:val="center"/>
              <w:rPr>
                <w:sz w:val="24"/>
                <w:szCs w:val="24"/>
              </w:rPr>
            </w:pPr>
            <w:r w:rsidRPr="002A657A">
              <w:rPr>
                <w:sz w:val="24"/>
                <w:szCs w:val="24"/>
              </w:rPr>
              <w:t>B3WAD14</w:t>
            </w:r>
          </w:p>
        </w:tc>
        <w:tc>
          <w:tcPr>
            <w:tcW w:w="1343" w:type="dxa"/>
            <w:vAlign w:val="center"/>
          </w:tcPr>
          <w:p w:rsidR="0044352E" w:rsidRPr="002A657A" w:rsidRDefault="0044352E" w:rsidP="002A657A">
            <w:pPr>
              <w:jc w:val="center"/>
              <w:rPr>
                <w:sz w:val="24"/>
                <w:szCs w:val="24"/>
              </w:rPr>
            </w:pPr>
            <w:r w:rsidRPr="002A657A">
              <w:rPr>
                <w:sz w:val="24"/>
                <w:szCs w:val="24"/>
              </w:rPr>
              <w:t>NA</w:t>
            </w:r>
          </w:p>
        </w:tc>
        <w:tc>
          <w:tcPr>
            <w:tcW w:w="2193" w:type="dxa"/>
            <w:vAlign w:val="center"/>
          </w:tcPr>
          <w:p w:rsidR="0044352E" w:rsidRPr="002A657A" w:rsidRDefault="0044352E" w:rsidP="002A657A">
            <w:pPr>
              <w:jc w:val="center"/>
              <w:rPr>
                <w:sz w:val="24"/>
                <w:szCs w:val="24"/>
              </w:rPr>
            </w:pPr>
            <w:r w:rsidRPr="002A657A">
              <w:rPr>
                <w:sz w:val="24"/>
                <w:szCs w:val="24"/>
              </w:rPr>
              <w:t>Middle of Mobile LAF</w:t>
            </w:r>
          </w:p>
        </w:tc>
        <w:tc>
          <w:tcPr>
            <w:tcW w:w="1223" w:type="dxa"/>
            <w:vAlign w:val="center"/>
          </w:tcPr>
          <w:p w:rsidR="0044352E" w:rsidRPr="002A657A" w:rsidRDefault="0044352E" w:rsidP="002A657A">
            <w:pPr>
              <w:jc w:val="center"/>
              <w:rPr>
                <w:sz w:val="24"/>
                <w:szCs w:val="24"/>
              </w:rPr>
            </w:pPr>
            <w:r w:rsidRPr="002A657A">
              <w:rPr>
                <w:sz w:val="24"/>
                <w:szCs w:val="24"/>
              </w:rPr>
              <w:t>D</w:t>
            </w:r>
          </w:p>
        </w:tc>
        <w:tc>
          <w:tcPr>
            <w:tcW w:w="1254" w:type="dxa"/>
            <w:vAlign w:val="center"/>
          </w:tcPr>
          <w:p w:rsidR="0044352E" w:rsidRPr="002A657A" w:rsidRDefault="00BC1A45" w:rsidP="002A657A">
            <w:pPr>
              <w:jc w:val="center"/>
              <w:rPr>
                <w:sz w:val="24"/>
                <w:szCs w:val="24"/>
              </w:rPr>
            </w:pPr>
            <w:r>
              <w:rPr>
                <w:color w:val="000000"/>
                <w:sz w:val="24"/>
                <w:szCs w:val="24"/>
                <w:lang w:eastAsia="en-IN"/>
              </w:rPr>
              <w:t>YES</w:t>
            </w:r>
          </w:p>
        </w:tc>
        <w:tc>
          <w:tcPr>
            <w:tcW w:w="1483" w:type="dxa"/>
            <w:vAlign w:val="center"/>
          </w:tcPr>
          <w:p w:rsidR="0044352E" w:rsidRPr="002A657A" w:rsidRDefault="00E02ABC" w:rsidP="002A657A">
            <w:pPr>
              <w:jc w:val="center"/>
              <w:rPr>
                <w:sz w:val="24"/>
                <w:szCs w:val="24"/>
              </w:rPr>
            </w:pPr>
            <w:r w:rsidRPr="002A657A">
              <w:rPr>
                <w:color w:val="000000"/>
                <w:sz w:val="24"/>
                <w:szCs w:val="24"/>
                <w:lang w:eastAsia="en-IN"/>
              </w:rPr>
              <w:t>B3WHAD13</w:t>
            </w:r>
          </w:p>
        </w:tc>
        <w:tc>
          <w:tcPr>
            <w:tcW w:w="5670" w:type="dxa"/>
          </w:tcPr>
          <w:p w:rsidR="0044352E" w:rsidRPr="002A657A" w:rsidRDefault="0044352E" w:rsidP="002A657A">
            <w:pPr>
              <w:jc w:val="both"/>
              <w:rPr>
                <w:sz w:val="24"/>
                <w:szCs w:val="24"/>
              </w:rPr>
            </w:pPr>
            <w:r w:rsidRPr="002A657A">
              <w:rPr>
                <w:sz w:val="24"/>
                <w:szCs w:val="24"/>
              </w:rPr>
              <w:t>The LAF is used for transfer of articles between warehouse areas. This location is in the middle of the LAF and is selected to mon</w:t>
            </w:r>
            <w:r w:rsidR="00FA63ED" w:rsidRPr="002A657A">
              <w:rPr>
                <w:sz w:val="24"/>
                <w:szCs w:val="24"/>
              </w:rPr>
              <w:t>itor the air quality of the LAF and hence selected for routine monitoring.</w:t>
            </w:r>
          </w:p>
        </w:tc>
      </w:tr>
    </w:tbl>
    <w:p w:rsidR="00D13144" w:rsidRPr="002A657A" w:rsidRDefault="00D13144" w:rsidP="002A657A">
      <w:pPr>
        <w:jc w:val="both"/>
        <w:rPr>
          <w:sz w:val="24"/>
          <w:szCs w:val="24"/>
        </w:rPr>
      </w:pPr>
    </w:p>
    <w:p w:rsidR="008F3B11" w:rsidRDefault="008F3B11" w:rsidP="002A657A">
      <w:pPr>
        <w:jc w:val="both"/>
        <w:rPr>
          <w:sz w:val="24"/>
          <w:szCs w:val="24"/>
        </w:rPr>
      </w:pPr>
    </w:p>
    <w:p w:rsidR="00743196" w:rsidRDefault="00743196" w:rsidP="002A657A">
      <w:pPr>
        <w:jc w:val="both"/>
        <w:rPr>
          <w:sz w:val="24"/>
          <w:szCs w:val="24"/>
        </w:rPr>
      </w:pPr>
    </w:p>
    <w:p w:rsidR="00743196" w:rsidRDefault="00743196" w:rsidP="002A657A">
      <w:pPr>
        <w:jc w:val="both"/>
        <w:rPr>
          <w:sz w:val="24"/>
          <w:szCs w:val="24"/>
        </w:rPr>
      </w:pPr>
    </w:p>
    <w:p w:rsidR="00743196" w:rsidRDefault="00743196" w:rsidP="002A657A">
      <w:pPr>
        <w:jc w:val="both"/>
        <w:rPr>
          <w:sz w:val="24"/>
          <w:szCs w:val="24"/>
        </w:rPr>
      </w:pPr>
    </w:p>
    <w:p w:rsidR="00743196" w:rsidRDefault="00743196" w:rsidP="002A657A">
      <w:pPr>
        <w:jc w:val="both"/>
        <w:rPr>
          <w:sz w:val="24"/>
          <w:szCs w:val="24"/>
        </w:rPr>
      </w:pPr>
    </w:p>
    <w:p w:rsidR="00743196" w:rsidRDefault="00743196" w:rsidP="002A657A">
      <w:pPr>
        <w:jc w:val="both"/>
        <w:rPr>
          <w:sz w:val="24"/>
          <w:szCs w:val="24"/>
        </w:rPr>
      </w:pPr>
    </w:p>
    <w:p w:rsidR="00743196" w:rsidRDefault="00743196" w:rsidP="002A657A">
      <w:pPr>
        <w:jc w:val="both"/>
        <w:rPr>
          <w:sz w:val="24"/>
          <w:szCs w:val="24"/>
        </w:rPr>
      </w:pPr>
    </w:p>
    <w:p w:rsidR="00743196" w:rsidRDefault="00743196" w:rsidP="002A657A">
      <w:pPr>
        <w:jc w:val="both"/>
        <w:rPr>
          <w:sz w:val="24"/>
          <w:szCs w:val="24"/>
        </w:rPr>
      </w:pPr>
    </w:p>
    <w:p w:rsidR="00743196" w:rsidRDefault="00743196" w:rsidP="002A657A">
      <w:pPr>
        <w:jc w:val="both"/>
        <w:rPr>
          <w:sz w:val="24"/>
          <w:szCs w:val="24"/>
        </w:rPr>
      </w:pPr>
    </w:p>
    <w:p w:rsidR="00743196" w:rsidRDefault="00743196" w:rsidP="002A657A">
      <w:pPr>
        <w:jc w:val="both"/>
        <w:rPr>
          <w:sz w:val="24"/>
          <w:szCs w:val="24"/>
        </w:rPr>
      </w:pPr>
    </w:p>
    <w:p w:rsidR="00743196" w:rsidRDefault="00743196" w:rsidP="002A657A">
      <w:pPr>
        <w:jc w:val="both"/>
        <w:rPr>
          <w:sz w:val="24"/>
          <w:szCs w:val="24"/>
        </w:rPr>
      </w:pPr>
    </w:p>
    <w:p w:rsidR="00743196" w:rsidRPr="002A657A" w:rsidRDefault="00743196" w:rsidP="002A657A">
      <w:pPr>
        <w:jc w:val="both"/>
        <w:rPr>
          <w:sz w:val="24"/>
          <w:szCs w:val="24"/>
        </w:rPr>
      </w:pPr>
    </w:p>
    <w:p w:rsidR="00743196" w:rsidRPr="002A657A" w:rsidRDefault="00743196" w:rsidP="00743196">
      <w:pPr>
        <w:jc w:val="both"/>
        <w:rPr>
          <w:sz w:val="24"/>
          <w:szCs w:val="24"/>
        </w:rPr>
      </w:pPr>
    </w:p>
    <w:tbl>
      <w:tblPr>
        <w:tblStyle w:val="TableGrid"/>
        <w:tblW w:w="14317" w:type="dxa"/>
        <w:tblInd w:w="-147" w:type="dxa"/>
        <w:tblLook w:val="04A0" w:firstRow="1" w:lastRow="0" w:firstColumn="1" w:lastColumn="0" w:noHBand="0" w:noVBand="1"/>
      </w:tblPr>
      <w:tblGrid>
        <w:gridCol w:w="14317"/>
      </w:tblGrid>
      <w:tr w:rsidR="00743196" w:rsidRPr="002A657A" w:rsidTr="00AA0204">
        <w:trPr>
          <w:trHeight w:val="245"/>
          <w:tblHeader/>
        </w:trPr>
        <w:tc>
          <w:tcPr>
            <w:tcW w:w="14317" w:type="dxa"/>
            <w:shd w:val="clear" w:color="auto" w:fill="BFBFBF" w:themeFill="background1" w:themeFillShade="BF"/>
            <w:vAlign w:val="center"/>
          </w:tcPr>
          <w:p w:rsidR="00743196" w:rsidRPr="002A657A" w:rsidRDefault="00743196" w:rsidP="00AA0204">
            <w:pPr>
              <w:jc w:val="center"/>
              <w:rPr>
                <w:b/>
                <w:sz w:val="24"/>
                <w:szCs w:val="24"/>
              </w:rPr>
            </w:pPr>
            <w:r w:rsidRPr="002A657A">
              <w:rPr>
                <w:b/>
                <w:sz w:val="24"/>
                <w:szCs w:val="24"/>
              </w:rPr>
              <w:t>VIAL COLLECTION LAF</w:t>
            </w:r>
          </w:p>
        </w:tc>
      </w:tr>
      <w:tr w:rsidR="00743196" w:rsidRPr="002A657A" w:rsidTr="00AA0204">
        <w:trPr>
          <w:trHeight w:val="245"/>
          <w:tblHeader/>
        </w:trPr>
        <w:tc>
          <w:tcPr>
            <w:tcW w:w="14317" w:type="dxa"/>
            <w:shd w:val="clear" w:color="auto" w:fill="BFBFBF" w:themeFill="background1" w:themeFillShade="BF"/>
            <w:vAlign w:val="center"/>
          </w:tcPr>
          <w:p w:rsidR="00743196" w:rsidRPr="002A657A" w:rsidRDefault="00743196" w:rsidP="00AA0204">
            <w:pPr>
              <w:jc w:val="center"/>
              <w:rPr>
                <w:b/>
                <w:sz w:val="24"/>
                <w:szCs w:val="24"/>
              </w:rPr>
            </w:pPr>
            <w:r w:rsidRPr="002A657A">
              <w:rPr>
                <w:b/>
                <w:sz w:val="24"/>
                <w:szCs w:val="24"/>
              </w:rPr>
              <w:t>VOLUMETRIC AIR SAMPLING</w:t>
            </w:r>
          </w:p>
        </w:tc>
      </w:tr>
    </w:tbl>
    <w:p w:rsidR="00743196" w:rsidRPr="002A657A" w:rsidRDefault="00743196" w:rsidP="00743196">
      <w:pPr>
        <w:jc w:val="both"/>
        <w:rPr>
          <w:sz w:val="24"/>
          <w:szCs w:val="24"/>
        </w:rPr>
      </w:pPr>
    </w:p>
    <w:tbl>
      <w:tblPr>
        <w:tblStyle w:val="TableGrid"/>
        <w:tblW w:w="5132" w:type="pct"/>
        <w:tblInd w:w="-147" w:type="dxa"/>
        <w:tblLook w:val="04A0" w:firstRow="1" w:lastRow="0" w:firstColumn="1" w:lastColumn="0" w:noHBand="0" w:noVBand="1"/>
      </w:tblPr>
      <w:tblGrid>
        <w:gridCol w:w="1227"/>
        <w:gridCol w:w="1510"/>
        <w:gridCol w:w="1867"/>
        <w:gridCol w:w="870"/>
        <w:gridCol w:w="2872"/>
        <w:gridCol w:w="1718"/>
        <w:gridCol w:w="4252"/>
      </w:tblGrid>
      <w:tr w:rsidR="00743196" w:rsidRPr="002A657A" w:rsidTr="00AA0204">
        <w:trPr>
          <w:trHeight w:val="427"/>
          <w:tblHeader/>
        </w:trPr>
        <w:tc>
          <w:tcPr>
            <w:tcW w:w="429" w:type="pct"/>
          </w:tcPr>
          <w:p w:rsidR="00743196" w:rsidRPr="002A657A" w:rsidRDefault="00743196" w:rsidP="00AA0204">
            <w:pPr>
              <w:jc w:val="both"/>
              <w:rPr>
                <w:sz w:val="24"/>
                <w:szCs w:val="24"/>
              </w:rPr>
            </w:pPr>
            <w:r w:rsidRPr="002A657A">
              <w:rPr>
                <w:b/>
                <w:sz w:val="24"/>
                <w:szCs w:val="24"/>
              </w:rPr>
              <w:t>Location ID</w:t>
            </w:r>
          </w:p>
        </w:tc>
        <w:tc>
          <w:tcPr>
            <w:tcW w:w="527" w:type="pct"/>
          </w:tcPr>
          <w:p w:rsidR="00743196" w:rsidRPr="002A657A" w:rsidRDefault="00743196" w:rsidP="00AA0204">
            <w:pPr>
              <w:tabs>
                <w:tab w:val="left" w:pos="465"/>
                <w:tab w:val="left" w:pos="4425"/>
              </w:tabs>
              <w:ind w:right="29"/>
              <w:jc w:val="both"/>
              <w:rPr>
                <w:sz w:val="24"/>
                <w:szCs w:val="24"/>
              </w:rPr>
            </w:pPr>
            <w:r w:rsidRPr="002A657A">
              <w:rPr>
                <w:b/>
                <w:sz w:val="24"/>
                <w:szCs w:val="24"/>
              </w:rPr>
              <w:t>Room ID</w:t>
            </w:r>
          </w:p>
        </w:tc>
        <w:tc>
          <w:tcPr>
            <w:tcW w:w="652" w:type="pct"/>
          </w:tcPr>
          <w:p w:rsidR="00743196" w:rsidRPr="002A657A" w:rsidRDefault="00743196" w:rsidP="00AA0204">
            <w:pPr>
              <w:jc w:val="both"/>
              <w:rPr>
                <w:sz w:val="24"/>
                <w:szCs w:val="24"/>
              </w:rPr>
            </w:pPr>
            <w:r w:rsidRPr="002A657A">
              <w:rPr>
                <w:b/>
                <w:sz w:val="24"/>
                <w:szCs w:val="24"/>
              </w:rPr>
              <w:t>Description</w:t>
            </w:r>
          </w:p>
        </w:tc>
        <w:tc>
          <w:tcPr>
            <w:tcW w:w="304" w:type="pct"/>
          </w:tcPr>
          <w:p w:rsidR="00743196" w:rsidRPr="002A657A" w:rsidRDefault="00743196" w:rsidP="00AA0204">
            <w:pPr>
              <w:jc w:val="both"/>
              <w:rPr>
                <w:sz w:val="24"/>
                <w:szCs w:val="24"/>
              </w:rPr>
            </w:pPr>
            <w:r w:rsidRPr="002A657A">
              <w:rPr>
                <w:b/>
                <w:sz w:val="24"/>
                <w:szCs w:val="24"/>
              </w:rPr>
              <w:t>Grade</w:t>
            </w:r>
          </w:p>
        </w:tc>
        <w:tc>
          <w:tcPr>
            <w:tcW w:w="1003" w:type="pct"/>
          </w:tcPr>
          <w:p w:rsidR="00743196" w:rsidRPr="002A657A" w:rsidRDefault="00743196" w:rsidP="00AA0204">
            <w:pPr>
              <w:jc w:val="both"/>
              <w:rPr>
                <w:b/>
                <w:sz w:val="24"/>
                <w:szCs w:val="24"/>
              </w:rPr>
            </w:pPr>
            <w:r w:rsidRPr="002A657A">
              <w:rPr>
                <w:b/>
                <w:sz w:val="24"/>
                <w:szCs w:val="24"/>
              </w:rPr>
              <w:t>Selected for routine monitoring</w:t>
            </w:r>
          </w:p>
        </w:tc>
        <w:tc>
          <w:tcPr>
            <w:tcW w:w="600" w:type="pct"/>
          </w:tcPr>
          <w:p w:rsidR="00743196" w:rsidRPr="002A657A" w:rsidRDefault="00743196" w:rsidP="00AA0204">
            <w:pPr>
              <w:jc w:val="both"/>
              <w:rPr>
                <w:b/>
                <w:sz w:val="24"/>
                <w:szCs w:val="24"/>
              </w:rPr>
            </w:pPr>
            <w:r w:rsidRPr="002A657A">
              <w:rPr>
                <w:b/>
                <w:sz w:val="24"/>
                <w:szCs w:val="24"/>
              </w:rPr>
              <w:t>Proposed location ID</w:t>
            </w:r>
          </w:p>
        </w:tc>
        <w:tc>
          <w:tcPr>
            <w:tcW w:w="1485" w:type="pct"/>
          </w:tcPr>
          <w:p w:rsidR="00743196" w:rsidRPr="002A657A" w:rsidRDefault="00743196" w:rsidP="00AA0204">
            <w:pPr>
              <w:jc w:val="both"/>
              <w:rPr>
                <w:sz w:val="24"/>
                <w:szCs w:val="24"/>
              </w:rPr>
            </w:pPr>
            <w:r w:rsidRPr="002A657A">
              <w:rPr>
                <w:b/>
                <w:sz w:val="24"/>
                <w:szCs w:val="24"/>
              </w:rPr>
              <w:t>Rationale</w:t>
            </w:r>
          </w:p>
        </w:tc>
      </w:tr>
      <w:tr w:rsidR="00743196" w:rsidRPr="002A657A" w:rsidTr="00AA0204">
        <w:trPr>
          <w:trHeight w:val="1375"/>
        </w:trPr>
        <w:tc>
          <w:tcPr>
            <w:tcW w:w="429" w:type="pct"/>
            <w:vAlign w:val="center"/>
          </w:tcPr>
          <w:p w:rsidR="00743196" w:rsidRPr="002A657A" w:rsidRDefault="00743196" w:rsidP="00AA0204">
            <w:pPr>
              <w:jc w:val="center"/>
              <w:rPr>
                <w:sz w:val="24"/>
                <w:szCs w:val="24"/>
              </w:rPr>
            </w:pPr>
            <w:r w:rsidRPr="002A657A">
              <w:rPr>
                <w:sz w:val="24"/>
                <w:szCs w:val="24"/>
              </w:rPr>
              <w:t>B3AD6</w:t>
            </w:r>
          </w:p>
        </w:tc>
        <w:tc>
          <w:tcPr>
            <w:tcW w:w="527" w:type="pct"/>
            <w:vAlign w:val="center"/>
          </w:tcPr>
          <w:p w:rsidR="00743196" w:rsidRPr="002A657A" w:rsidRDefault="00743196" w:rsidP="00AA0204">
            <w:pPr>
              <w:jc w:val="center"/>
              <w:rPr>
                <w:sz w:val="24"/>
                <w:szCs w:val="24"/>
              </w:rPr>
            </w:pPr>
            <w:r w:rsidRPr="002A657A">
              <w:rPr>
                <w:sz w:val="24"/>
                <w:szCs w:val="24"/>
              </w:rPr>
              <w:t>B3G048/Vial collection room-1</w:t>
            </w:r>
          </w:p>
        </w:tc>
        <w:tc>
          <w:tcPr>
            <w:tcW w:w="652" w:type="pct"/>
            <w:vAlign w:val="center"/>
          </w:tcPr>
          <w:p w:rsidR="00743196" w:rsidRPr="002A657A" w:rsidRDefault="00091338" w:rsidP="00AA0204">
            <w:pPr>
              <w:jc w:val="center"/>
              <w:rPr>
                <w:sz w:val="24"/>
                <w:szCs w:val="24"/>
              </w:rPr>
            </w:pPr>
            <w:r>
              <w:rPr>
                <w:sz w:val="24"/>
                <w:szCs w:val="24"/>
              </w:rPr>
              <w:t>Vial collection LAF-I</w:t>
            </w:r>
          </w:p>
        </w:tc>
        <w:tc>
          <w:tcPr>
            <w:tcW w:w="304" w:type="pct"/>
            <w:vAlign w:val="center"/>
          </w:tcPr>
          <w:p w:rsidR="00743196" w:rsidRPr="002A657A" w:rsidRDefault="00743196" w:rsidP="00AA0204">
            <w:pPr>
              <w:jc w:val="center"/>
              <w:rPr>
                <w:sz w:val="24"/>
                <w:szCs w:val="24"/>
              </w:rPr>
            </w:pPr>
            <w:r w:rsidRPr="002A657A">
              <w:rPr>
                <w:sz w:val="24"/>
                <w:szCs w:val="24"/>
              </w:rPr>
              <w:t>D</w:t>
            </w:r>
          </w:p>
        </w:tc>
        <w:tc>
          <w:tcPr>
            <w:tcW w:w="1003" w:type="pct"/>
            <w:vAlign w:val="center"/>
          </w:tcPr>
          <w:p w:rsidR="00743196" w:rsidRPr="002A657A" w:rsidRDefault="00743196" w:rsidP="00AA0204">
            <w:pPr>
              <w:jc w:val="center"/>
              <w:rPr>
                <w:sz w:val="24"/>
                <w:szCs w:val="24"/>
              </w:rPr>
            </w:pPr>
            <w:r>
              <w:rPr>
                <w:sz w:val="24"/>
                <w:szCs w:val="24"/>
              </w:rPr>
              <w:t>YES</w:t>
            </w:r>
          </w:p>
        </w:tc>
        <w:tc>
          <w:tcPr>
            <w:tcW w:w="600" w:type="pct"/>
            <w:vAlign w:val="center"/>
          </w:tcPr>
          <w:p w:rsidR="00743196" w:rsidRPr="002A657A" w:rsidRDefault="00743196" w:rsidP="00AA0204">
            <w:pPr>
              <w:jc w:val="center"/>
              <w:rPr>
                <w:sz w:val="24"/>
                <w:szCs w:val="24"/>
              </w:rPr>
            </w:pPr>
            <w:r w:rsidRPr="002A657A">
              <w:rPr>
                <w:sz w:val="24"/>
                <w:szCs w:val="24"/>
              </w:rPr>
              <w:t>L4AD3</w:t>
            </w:r>
          </w:p>
        </w:tc>
        <w:tc>
          <w:tcPr>
            <w:tcW w:w="1485" w:type="pct"/>
            <w:vMerge w:val="restart"/>
            <w:vAlign w:val="center"/>
          </w:tcPr>
          <w:p w:rsidR="00743196" w:rsidRPr="002A657A" w:rsidRDefault="00743196" w:rsidP="00AA0204">
            <w:pPr>
              <w:jc w:val="both"/>
              <w:rPr>
                <w:sz w:val="24"/>
                <w:szCs w:val="24"/>
              </w:rPr>
            </w:pPr>
            <w:r w:rsidRPr="002A657A">
              <w:rPr>
                <w:sz w:val="24"/>
                <w:szCs w:val="24"/>
              </w:rPr>
              <w:t>The product filled and sealed vials are transferred from sealing room to vial collection area. The vial collection room is a controlled and unclassified and the vial collection LAF serves as buffer between sealing room (classified area) and vial collection room. The monitoring is in the middle of the LAF and monitoring at this location determines the quality of air under the LAF.</w:t>
            </w:r>
          </w:p>
        </w:tc>
      </w:tr>
      <w:tr w:rsidR="00743196" w:rsidRPr="002A657A" w:rsidTr="00AA0204">
        <w:trPr>
          <w:trHeight w:val="1375"/>
        </w:trPr>
        <w:tc>
          <w:tcPr>
            <w:tcW w:w="429" w:type="pct"/>
            <w:vAlign w:val="center"/>
          </w:tcPr>
          <w:p w:rsidR="00743196" w:rsidRPr="002A657A" w:rsidRDefault="00743196" w:rsidP="00AA0204">
            <w:pPr>
              <w:jc w:val="center"/>
              <w:rPr>
                <w:sz w:val="24"/>
                <w:szCs w:val="24"/>
              </w:rPr>
            </w:pPr>
            <w:r w:rsidRPr="002A657A">
              <w:rPr>
                <w:sz w:val="24"/>
                <w:szCs w:val="24"/>
              </w:rPr>
              <w:t>B3AD7</w:t>
            </w:r>
          </w:p>
        </w:tc>
        <w:tc>
          <w:tcPr>
            <w:tcW w:w="527" w:type="pct"/>
            <w:vAlign w:val="center"/>
          </w:tcPr>
          <w:p w:rsidR="00743196" w:rsidRPr="002A657A" w:rsidRDefault="00743196" w:rsidP="00AA0204">
            <w:pPr>
              <w:jc w:val="center"/>
              <w:rPr>
                <w:sz w:val="24"/>
                <w:szCs w:val="24"/>
              </w:rPr>
            </w:pPr>
            <w:r w:rsidRPr="002A657A">
              <w:rPr>
                <w:sz w:val="24"/>
                <w:szCs w:val="24"/>
              </w:rPr>
              <w:t>B3G057/Vial collection room-2</w:t>
            </w:r>
          </w:p>
        </w:tc>
        <w:tc>
          <w:tcPr>
            <w:tcW w:w="652" w:type="pct"/>
            <w:vAlign w:val="center"/>
          </w:tcPr>
          <w:p w:rsidR="00743196" w:rsidRPr="002A657A" w:rsidRDefault="00091338" w:rsidP="00AA0204">
            <w:pPr>
              <w:jc w:val="center"/>
              <w:rPr>
                <w:sz w:val="24"/>
                <w:szCs w:val="24"/>
              </w:rPr>
            </w:pPr>
            <w:r>
              <w:rPr>
                <w:sz w:val="24"/>
                <w:szCs w:val="24"/>
              </w:rPr>
              <w:t>Vial collection  LAF-II</w:t>
            </w:r>
          </w:p>
        </w:tc>
        <w:tc>
          <w:tcPr>
            <w:tcW w:w="304" w:type="pct"/>
            <w:vAlign w:val="center"/>
          </w:tcPr>
          <w:p w:rsidR="00743196" w:rsidRPr="002A657A" w:rsidRDefault="00743196" w:rsidP="00AA0204">
            <w:pPr>
              <w:jc w:val="center"/>
              <w:rPr>
                <w:sz w:val="24"/>
                <w:szCs w:val="24"/>
              </w:rPr>
            </w:pPr>
            <w:r w:rsidRPr="002A657A">
              <w:rPr>
                <w:sz w:val="24"/>
                <w:szCs w:val="24"/>
              </w:rPr>
              <w:t>D</w:t>
            </w:r>
          </w:p>
        </w:tc>
        <w:tc>
          <w:tcPr>
            <w:tcW w:w="1003" w:type="pct"/>
            <w:vAlign w:val="center"/>
          </w:tcPr>
          <w:p w:rsidR="00743196" w:rsidRPr="002A657A" w:rsidRDefault="00743196" w:rsidP="00AA0204">
            <w:pPr>
              <w:jc w:val="center"/>
              <w:rPr>
                <w:sz w:val="24"/>
                <w:szCs w:val="24"/>
              </w:rPr>
            </w:pPr>
            <w:r>
              <w:rPr>
                <w:sz w:val="24"/>
                <w:szCs w:val="24"/>
              </w:rPr>
              <w:t>YES</w:t>
            </w:r>
          </w:p>
        </w:tc>
        <w:tc>
          <w:tcPr>
            <w:tcW w:w="600" w:type="pct"/>
            <w:vAlign w:val="center"/>
          </w:tcPr>
          <w:p w:rsidR="00743196" w:rsidRPr="002A657A" w:rsidRDefault="00743196" w:rsidP="00AA0204">
            <w:pPr>
              <w:jc w:val="center"/>
              <w:rPr>
                <w:sz w:val="24"/>
                <w:szCs w:val="24"/>
              </w:rPr>
            </w:pPr>
            <w:r w:rsidRPr="002A657A">
              <w:rPr>
                <w:sz w:val="24"/>
                <w:szCs w:val="24"/>
              </w:rPr>
              <w:t>L4AD4</w:t>
            </w:r>
          </w:p>
        </w:tc>
        <w:tc>
          <w:tcPr>
            <w:tcW w:w="1485" w:type="pct"/>
            <w:vMerge/>
            <w:vAlign w:val="center"/>
          </w:tcPr>
          <w:p w:rsidR="00743196" w:rsidRPr="002A657A" w:rsidRDefault="00743196" w:rsidP="00AA0204">
            <w:pPr>
              <w:jc w:val="both"/>
              <w:rPr>
                <w:sz w:val="24"/>
                <w:szCs w:val="24"/>
              </w:rPr>
            </w:pPr>
          </w:p>
        </w:tc>
      </w:tr>
    </w:tbl>
    <w:p w:rsidR="00743196" w:rsidRPr="002A657A" w:rsidRDefault="00743196" w:rsidP="00743196">
      <w:pPr>
        <w:jc w:val="both"/>
        <w:rPr>
          <w:sz w:val="24"/>
          <w:szCs w:val="24"/>
        </w:rPr>
      </w:pPr>
    </w:p>
    <w:p w:rsidR="00AE7412" w:rsidRPr="002A657A" w:rsidRDefault="00AE7412" w:rsidP="002A657A">
      <w:pPr>
        <w:jc w:val="both"/>
        <w:rPr>
          <w:sz w:val="24"/>
          <w:szCs w:val="24"/>
        </w:rPr>
      </w:pPr>
    </w:p>
    <w:p w:rsidR="00AE7412" w:rsidRPr="002A657A" w:rsidRDefault="00AE7412" w:rsidP="002A657A">
      <w:pPr>
        <w:jc w:val="both"/>
        <w:rPr>
          <w:sz w:val="24"/>
          <w:szCs w:val="24"/>
        </w:rPr>
      </w:pPr>
    </w:p>
    <w:p w:rsidR="00AE7412" w:rsidRPr="002A657A" w:rsidRDefault="00AE7412" w:rsidP="002A657A">
      <w:pPr>
        <w:jc w:val="both"/>
        <w:rPr>
          <w:sz w:val="24"/>
          <w:szCs w:val="24"/>
        </w:rPr>
      </w:pPr>
    </w:p>
    <w:p w:rsidR="00AE7412" w:rsidRPr="002A657A" w:rsidRDefault="00AE7412" w:rsidP="002A657A">
      <w:pPr>
        <w:jc w:val="both"/>
        <w:rPr>
          <w:sz w:val="24"/>
          <w:szCs w:val="24"/>
        </w:rPr>
      </w:pPr>
    </w:p>
    <w:p w:rsidR="00AE7412" w:rsidRPr="002A657A" w:rsidRDefault="00AE7412" w:rsidP="002A657A">
      <w:pPr>
        <w:jc w:val="both"/>
        <w:rPr>
          <w:sz w:val="24"/>
          <w:szCs w:val="24"/>
        </w:rPr>
      </w:pPr>
    </w:p>
    <w:p w:rsidR="00AE7412" w:rsidRPr="002A657A" w:rsidRDefault="00AE7412" w:rsidP="002A657A">
      <w:pPr>
        <w:jc w:val="both"/>
        <w:rPr>
          <w:sz w:val="24"/>
          <w:szCs w:val="24"/>
        </w:rPr>
      </w:pPr>
    </w:p>
    <w:p w:rsidR="00AE7412" w:rsidRDefault="00AE7412" w:rsidP="002A657A">
      <w:pPr>
        <w:jc w:val="both"/>
        <w:rPr>
          <w:sz w:val="24"/>
          <w:szCs w:val="24"/>
        </w:rPr>
      </w:pPr>
    </w:p>
    <w:p w:rsidR="00743196" w:rsidRDefault="00743196" w:rsidP="002A657A">
      <w:pPr>
        <w:jc w:val="both"/>
        <w:rPr>
          <w:sz w:val="24"/>
          <w:szCs w:val="24"/>
        </w:rPr>
      </w:pPr>
    </w:p>
    <w:p w:rsidR="00743196" w:rsidRPr="002A657A" w:rsidRDefault="00743196" w:rsidP="002A657A">
      <w:pPr>
        <w:jc w:val="both"/>
        <w:rPr>
          <w:sz w:val="24"/>
          <w:szCs w:val="24"/>
        </w:rPr>
      </w:pPr>
    </w:p>
    <w:p w:rsidR="00AE7412" w:rsidRPr="002A657A" w:rsidRDefault="00AE7412" w:rsidP="002A657A">
      <w:pPr>
        <w:jc w:val="both"/>
        <w:rPr>
          <w:sz w:val="24"/>
          <w:szCs w:val="24"/>
        </w:rPr>
      </w:pPr>
    </w:p>
    <w:p w:rsidR="00AE7412" w:rsidRPr="002A657A" w:rsidRDefault="00AE7412" w:rsidP="002A657A">
      <w:pPr>
        <w:jc w:val="both"/>
        <w:rPr>
          <w:sz w:val="24"/>
          <w:szCs w:val="24"/>
        </w:rPr>
      </w:pPr>
    </w:p>
    <w:p w:rsidR="00AE7412" w:rsidRPr="002A657A" w:rsidRDefault="00AE7412" w:rsidP="002A657A">
      <w:pPr>
        <w:jc w:val="both"/>
        <w:rPr>
          <w:sz w:val="24"/>
          <w:szCs w:val="24"/>
        </w:rPr>
      </w:pPr>
    </w:p>
    <w:p w:rsidR="008F3B11" w:rsidRPr="002A657A" w:rsidRDefault="008F3B11" w:rsidP="002A657A">
      <w:pPr>
        <w:jc w:val="both"/>
        <w:rPr>
          <w:sz w:val="24"/>
          <w:szCs w:val="24"/>
        </w:rPr>
      </w:pPr>
    </w:p>
    <w:tbl>
      <w:tblPr>
        <w:tblStyle w:val="TableGrid"/>
        <w:tblW w:w="5133" w:type="pct"/>
        <w:tblInd w:w="-147" w:type="dxa"/>
        <w:tblLook w:val="04A0" w:firstRow="1" w:lastRow="0" w:firstColumn="1" w:lastColumn="0" w:noHBand="0" w:noVBand="1"/>
      </w:tblPr>
      <w:tblGrid>
        <w:gridCol w:w="14319"/>
      </w:tblGrid>
      <w:tr w:rsidR="008F3B11" w:rsidRPr="002A657A" w:rsidTr="008F3B11">
        <w:trPr>
          <w:tblHeader/>
        </w:trPr>
        <w:tc>
          <w:tcPr>
            <w:tcW w:w="5000" w:type="pct"/>
            <w:shd w:val="clear" w:color="auto" w:fill="A6A6A6" w:themeFill="background1" w:themeFillShade="A6"/>
          </w:tcPr>
          <w:p w:rsidR="008F3B11" w:rsidRPr="002A657A" w:rsidRDefault="008F3B11" w:rsidP="002A657A">
            <w:pPr>
              <w:jc w:val="both"/>
              <w:rPr>
                <w:b/>
                <w:sz w:val="24"/>
                <w:szCs w:val="24"/>
              </w:rPr>
            </w:pPr>
            <w:r w:rsidRPr="002A657A">
              <w:rPr>
                <w:b/>
                <w:snapToGrid w:val="0"/>
                <w:sz w:val="24"/>
                <w:szCs w:val="24"/>
              </w:rPr>
              <w:t>ASEPTIC AREA</w:t>
            </w:r>
          </w:p>
        </w:tc>
      </w:tr>
      <w:tr w:rsidR="008F3B11" w:rsidRPr="002A657A" w:rsidTr="008F3B11">
        <w:trPr>
          <w:tblHeader/>
        </w:trPr>
        <w:tc>
          <w:tcPr>
            <w:tcW w:w="5000" w:type="pct"/>
            <w:shd w:val="clear" w:color="auto" w:fill="A6A6A6" w:themeFill="background1" w:themeFillShade="A6"/>
          </w:tcPr>
          <w:p w:rsidR="008F3B11" w:rsidRPr="002A657A" w:rsidRDefault="008F3B11" w:rsidP="002A657A">
            <w:pPr>
              <w:jc w:val="both"/>
              <w:rPr>
                <w:b/>
                <w:sz w:val="24"/>
                <w:szCs w:val="24"/>
              </w:rPr>
            </w:pPr>
            <w:r w:rsidRPr="002A657A">
              <w:rPr>
                <w:b/>
                <w:sz w:val="24"/>
                <w:szCs w:val="24"/>
              </w:rPr>
              <w:t>SURFACE MONITORING</w:t>
            </w:r>
          </w:p>
        </w:tc>
      </w:tr>
    </w:tbl>
    <w:p w:rsidR="008F3B11" w:rsidRPr="002A657A" w:rsidRDefault="008F3B11" w:rsidP="002A657A">
      <w:pPr>
        <w:jc w:val="both"/>
        <w:rPr>
          <w:sz w:val="24"/>
          <w:szCs w:val="24"/>
        </w:rPr>
      </w:pPr>
    </w:p>
    <w:tbl>
      <w:tblPr>
        <w:tblStyle w:val="TableGrid"/>
        <w:tblW w:w="5132" w:type="pct"/>
        <w:tblInd w:w="-147" w:type="dxa"/>
        <w:tblLook w:val="04A0" w:firstRow="1" w:lastRow="0" w:firstColumn="1" w:lastColumn="0" w:noHBand="0" w:noVBand="1"/>
      </w:tblPr>
      <w:tblGrid>
        <w:gridCol w:w="1133"/>
        <w:gridCol w:w="1701"/>
        <w:gridCol w:w="1973"/>
        <w:gridCol w:w="870"/>
        <w:gridCol w:w="1409"/>
        <w:gridCol w:w="7230"/>
      </w:tblGrid>
      <w:tr w:rsidR="00E05E11" w:rsidRPr="002A657A" w:rsidTr="00E05E11">
        <w:trPr>
          <w:trHeight w:val="419"/>
          <w:tblHeader/>
        </w:trPr>
        <w:tc>
          <w:tcPr>
            <w:tcW w:w="396" w:type="pct"/>
            <w:vAlign w:val="center"/>
          </w:tcPr>
          <w:p w:rsidR="0009714A" w:rsidRPr="002A657A" w:rsidRDefault="0009714A" w:rsidP="00E05E11">
            <w:pPr>
              <w:jc w:val="center"/>
              <w:rPr>
                <w:bCs/>
                <w:color w:val="000000"/>
                <w:w w:val="105"/>
                <w:sz w:val="24"/>
                <w:szCs w:val="24"/>
              </w:rPr>
            </w:pPr>
            <w:r w:rsidRPr="002A657A">
              <w:rPr>
                <w:b/>
                <w:sz w:val="24"/>
                <w:szCs w:val="24"/>
              </w:rPr>
              <w:t>Location ID</w:t>
            </w:r>
          </w:p>
        </w:tc>
        <w:tc>
          <w:tcPr>
            <w:tcW w:w="594" w:type="pct"/>
            <w:vAlign w:val="center"/>
          </w:tcPr>
          <w:p w:rsidR="0009714A" w:rsidRPr="002A657A" w:rsidRDefault="0009714A" w:rsidP="00E05E11">
            <w:pPr>
              <w:tabs>
                <w:tab w:val="left" w:pos="465"/>
                <w:tab w:val="left" w:pos="4425"/>
              </w:tabs>
              <w:ind w:right="29"/>
              <w:jc w:val="center"/>
              <w:rPr>
                <w:sz w:val="24"/>
                <w:szCs w:val="24"/>
              </w:rPr>
            </w:pPr>
            <w:r w:rsidRPr="002A657A">
              <w:rPr>
                <w:b/>
                <w:sz w:val="24"/>
                <w:szCs w:val="24"/>
              </w:rPr>
              <w:t>Room ID</w:t>
            </w:r>
          </w:p>
        </w:tc>
        <w:tc>
          <w:tcPr>
            <w:tcW w:w="689" w:type="pct"/>
            <w:vAlign w:val="center"/>
          </w:tcPr>
          <w:p w:rsidR="0009714A" w:rsidRPr="002A657A" w:rsidRDefault="0009714A" w:rsidP="00E05E11">
            <w:pPr>
              <w:jc w:val="center"/>
              <w:rPr>
                <w:color w:val="000000"/>
                <w:sz w:val="24"/>
                <w:szCs w:val="24"/>
              </w:rPr>
            </w:pPr>
            <w:r w:rsidRPr="002A657A">
              <w:rPr>
                <w:b/>
                <w:sz w:val="24"/>
                <w:szCs w:val="24"/>
              </w:rPr>
              <w:t>Description</w:t>
            </w:r>
          </w:p>
        </w:tc>
        <w:tc>
          <w:tcPr>
            <w:tcW w:w="304" w:type="pct"/>
            <w:vAlign w:val="center"/>
          </w:tcPr>
          <w:p w:rsidR="0009714A" w:rsidRPr="002A657A" w:rsidRDefault="0009714A" w:rsidP="00E05E11">
            <w:pPr>
              <w:jc w:val="center"/>
              <w:rPr>
                <w:sz w:val="24"/>
                <w:szCs w:val="24"/>
              </w:rPr>
            </w:pPr>
            <w:r w:rsidRPr="002A657A">
              <w:rPr>
                <w:b/>
                <w:sz w:val="24"/>
                <w:szCs w:val="24"/>
              </w:rPr>
              <w:t>Grade</w:t>
            </w:r>
          </w:p>
        </w:tc>
        <w:tc>
          <w:tcPr>
            <w:tcW w:w="492" w:type="pct"/>
            <w:vAlign w:val="center"/>
          </w:tcPr>
          <w:p w:rsidR="0009714A" w:rsidRPr="002A657A" w:rsidRDefault="0009714A" w:rsidP="00E05E11">
            <w:pPr>
              <w:jc w:val="center"/>
              <w:rPr>
                <w:sz w:val="24"/>
                <w:szCs w:val="24"/>
              </w:rPr>
            </w:pPr>
            <w:r w:rsidRPr="002A657A">
              <w:rPr>
                <w:b/>
                <w:sz w:val="24"/>
                <w:szCs w:val="24"/>
              </w:rPr>
              <w:t>Method of sampling</w:t>
            </w:r>
          </w:p>
        </w:tc>
        <w:tc>
          <w:tcPr>
            <w:tcW w:w="2525" w:type="pct"/>
            <w:vAlign w:val="center"/>
          </w:tcPr>
          <w:p w:rsidR="0009714A" w:rsidRPr="002A657A" w:rsidRDefault="0009714A" w:rsidP="00E05E11">
            <w:pPr>
              <w:jc w:val="center"/>
              <w:rPr>
                <w:sz w:val="24"/>
                <w:szCs w:val="24"/>
              </w:rPr>
            </w:pPr>
            <w:r w:rsidRPr="002A657A">
              <w:rPr>
                <w:b/>
                <w:sz w:val="24"/>
                <w:szCs w:val="24"/>
              </w:rPr>
              <w:t>Rationale</w:t>
            </w:r>
          </w:p>
        </w:tc>
      </w:tr>
      <w:tr w:rsidR="00E05E11" w:rsidRPr="002A657A" w:rsidTr="00E05E11">
        <w:trPr>
          <w:trHeight w:val="20"/>
        </w:trPr>
        <w:tc>
          <w:tcPr>
            <w:tcW w:w="396" w:type="pct"/>
            <w:vAlign w:val="center"/>
          </w:tcPr>
          <w:p w:rsidR="0009714A" w:rsidRPr="002A657A" w:rsidRDefault="0009714A" w:rsidP="002A657A">
            <w:pPr>
              <w:jc w:val="both"/>
              <w:rPr>
                <w:bCs/>
                <w:color w:val="000000"/>
                <w:w w:val="105"/>
                <w:sz w:val="24"/>
                <w:szCs w:val="24"/>
              </w:rPr>
            </w:pPr>
            <w:r w:rsidRPr="002A657A">
              <w:rPr>
                <w:bCs/>
                <w:color w:val="000000"/>
                <w:w w:val="105"/>
                <w:sz w:val="24"/>
                <w:szCs w:val="24"/>
              </w:rPr>
              <w:t>B3SD1</w:t>
            </w:r>
          </w:p>
        </w:tc>
        <w:tc>
          <w:tcPr>
            <w:tcW w:w="594" w:type="pct"/>
            <w:vAlign w:val="center"/>
          </w:tcPr>
          <w:p w:rsidR="0009714A" w:rsidRPr="002A657A" w:rsidRDefault="0009714A" w:rsidP="00E05E11">
            <w:pPr>
              <w:tabs>
                <w:tab w:val="left" w:pos="465"/>
                <w:tab w:val="left" w:pos="4425"/>
              </w:tabs>
              <w:ind w:right="29"/>
              <w:jc w:val="center"/>
              <w:rPr>
                <w:sz w:val="24"/>
                <w:szCs w:val="24"/>
              </w:rPr>
            </w:pPr>
            <w:r w:rsidRPr="002A657A">
              <w:rPr>
                <w:sz w:val="24"/>
                <w:szCs w:val="24"/>
              </w:rPr>
              <w:t>B3G033/</w:t>
            </w:r>
          </w:p>
          <w:p w:rsidR="0009714A" w:rsidRPr="002A657A" w:rsidRDefault="0009714A" w:rsidP="00E05E11">
            <w:pPr>
              <w:jc w:val="center"/>
              <w:rPr>
                <w:sz w:val="24"/>
                <w:szCs w:val="24"/>
              </w:rPr>
            </w:pPr>
            <w:r w:rsidRPr="002A657A">
              <w:rPr>
                <w:sz w:val="24"/>
                <w:szCs w:val="24"/>
              </w:rPr>
              <w:t>Change room-I</w:t>
            </w:r>
          </w:p>
        </w:tc>
        <w:tc>
          <w:tcPr>
            <w:tcW w:w="689" w:type="pct"/>
            <w:vAlign w:val="center"/>
          </w:tcPr>
          <w:p w:rsidR="0009714A" w:rsidRPr="002A657A" w:rsidRDefault="0009714A" w:rsidP="002A657A">
            <w:pPr>
              <w:jc w:val="both"/>
              <w:rPr>
                <w:color w:val="000000"/>
                <w:sz w:val="24"/>
                <w:szCs w:val="24"/>
              </w:rPr>
            </w:pPr>
            <w:r w:rsidRPr="002A657A">
              <w:rPr>
                <w:color w:val="000000"/>
                <w:sz w:val="24"/>
                <w:szCs w:val="24"/>
              </w:rPr>
              <w:t>On surface of cross over bench towards change room-II</w:t>
            </w:r>
          </w:p>
        </w:tc>
        <w:tc>
          <w:tcPr>
            <w:tcW w:w="304" w:type="pct"/>
            <w:vAlign w:val="center"/>
          </w:tcPr>
          <w:p w:rsidR="0009714A" w:rsidRPr="002A657A" w:rsidRDefault="0009714A" w:rsidP="00804F8F">
            <w:pPr>
              <w:jc w:val="center"/>
              <w:rPr>
                <w:sz w:val="24"/>
                <w:szCs w:val="24"/>
              </w:rPr>
            </w:pPr>
            <w:r w:rsidRPr="002A657A">
              <w:rPr>
                <w:sz w:val="24"/>
                <w:szCs w:val="24"/>
              </w:rPr>
              <w:t>D</w:t>
            </w:r>
          </w:p>
        </w:tc>
        <w:tc>
          <w:tcPr>
            <w:tcW w:w="492" w:type="pct"/>
            <w:vAlign w:val="center"/>
          </w:tcPr>
          <w:p w:rsidR="0009714A" w:rsidRPr="002A657A" w:rsidRDefault="0009714A" w:rsidP="00804F8F">
            <w:pPr>
              <w:rPr>
                <w:sz w:val="24"/>
                <w:szCs w:val="24"/>
              </w:rPr>
            </w:pPr>
            <w:r w:rsidRPr="002A657A">
              <w:rPr>
                <w:sz w:val="24"/>
                <w:szCs w:val="24"/>
              </w:rPr>
              <w:t>Contact plate using RODAC</w:t>
            </w:r>
          </w:p>
        </w:tc>
        <w:tc>
          <w:tcPr>
            <w:tcW w:w="2525" w:type="pct"/>
          </w:tcPr>
          <w:p w:rsidR="0009714A" w:rsidRPr="002A657A" w:rsidRDefault="0009714A" w:rsidP="002A657A">
            <w:pPr>
              <w:jc w:val="both"/>
              <w:rPr>
                <w:sz w:val="24"/>
                <w:szCs w:val="24"/>
              </w:rPr>
            </w:pPr>
            <w:r w:rsidRPr="002A657A">
              <w:rPr>
                <w:sz w:val="24"/>
                <w:szCs w:val="24"/>
              </w:rPr>
              <w:t>This is room is adjacent to the controlled unclassified area and serves as a common change room for entry and exit of aseptic processing area. This location is selected  for routine monitoring to determine the cleaning and sanitization practices.</w:t>
            </w:r>
          </w:p>
        </w:tc>
      </w:tr>
      <w:tr w:rsidR="00E05E11" w:rsidRPr="002A657A" w:rsidTr="00E05E11">
        <w:trPr>
          <w:trHeight w:val="20"/>
        </w:trPr>
        <w:tc>
          <w:tcPr>
            <w:tcW w:w="396" w:type="pct"/>
            <w:vAlign w:val="center"/>
          </w:tcPr>
          <w:p w:rsidR="0009714A" w:rsidRPr="002A657A" w:rsidRDefault="0009714A" w:rsidP="002A657A">
            <w:pPr>
              <w:jc w:val="both"/>
              <w:rPr>
                <w:sz w:val="24"/>
                <w:szCs w:val="24"/>
              </w:rPr>
            </w:pPr>
            <w:r w:rsidRPr="002A657A">
              <w:rPr>
                <w:sz w:val="24"/>
                <w:szCs w:val="24"/>
              </w:rPr>
              <w:t>B3SC29</w:t>
            </w:r>
          </w:p>
        </w:tc>
        <w:tc>
          <w:tcPr>
            <w:tcW w:w="594" w:type="pct"/>
            <w:vAlign w:val="center"/>
          </w:tcPr>
          <w:p w:rsidR="0009714A" w:rsidRPr="002A657A" w:rsidRDefault="0009714A" w:rsidP="00E05E11">
            <w:pPr>
              <w:tabs>
                <w:tab w:val="left" w:pos="465"/>
                <w:tab w:val="left" w:pos="4425"/>
              </w:tabs>
              <w:ind w:right="29"/>
              <w:jc w:val="center"/>
              <w:rPr>
                <w:sz w:val="24"/>
                <w:szCs w:val="24"/>
              </w:rPr>
            </w:pPr>
            <w:r w:rsidRPr="002A657A">
              <w:rPr>
                <w:sz w:val="24"/>
                <w:szCs w:val="24"/>
              </w:rPr>
              <w:t>B3G034/</w:t>
            </w:r>
          </w:p>
          <w:p w:rsidR="0009714A" w:rsidRPr="002A657A" w:rsidRDefault="0009714A" w:rsidP="00E05E11">
            <w:pPr>
              <w:tabs>
                <w:tab w:val="left" w:pos="465"/>
                <w:tab w:val="left" w:pos="4425"/>
              </w:tabs>
              <w:ind w:right="29"/>
              <w:jc w:val="center"/>
              <w:rPr>
                <w:sz w:val="24"/>
                <w:szCs w:val="24"/>
              </w:rPr>
            </w:pPr>
            <w:r w:rsidRPr="002A657A">
              <w:rPr>
                <w:sz w:val="24"/>
                <w:szCs w:val="24"/>
              </w:rPr>
              <w:t>Change room-II</w:t>
            </w:r>
          </w:p>
        </w:tc>
        <w:tc>
          <w:tcPr>
            <w:tcW w:w="689" w:type="pct"/>
            <w:vAlign w:val="center"/>
          </w:tcPr>
          <w:p w:rsidR="0009714A" w:rsidRPr="002A657A" w:rsidRDefault="0009714A" w:rsidP="002A657A">
            <w:pPr>
              <w:jc w:val="both"/>
              <w:rPr>
                <w:sz w:val="24"/>
                <w:szCs w:val="24"/>
              </w:rPr>
            </w:pPr>
            <w:r w:rsidRPr="002A657A">
              <w:rPr>
                <w:sz w:val="24"/>
                <w:szCs w:val="24"/>
              </w:rPr>
              <w:t xml:space="preserve">On the surface of cross over bench </w:t>
            </w:r>
          </w:p>
        </w:tc>
        <w:tc>
          <w:tcPr>
            <w:tcW w:w="304" w:type="pct"/>
            <w:vAlign w:val="center"/>
          </w:tcPr>
          <w:p w:rsidR="0009714A" w:rsidRPr="002A657A" w:rsidRDefault="0009714A" w:rsidP="00804F8F">
            <w:pPr>
              <w:jc w:val="center"/>
              <w:rPr>
                <w:sz w:val="24"/>
                <w:szCs w:val="24"/>
              </w:rPr>
            </w:pPr>
            <w:r w:rsidRPr="002A657A">
              <w:rPr>
                <w:sz w:val="24"/>
                <w:szCs w:val="24"/>
              </w:rPr>
              <w:t>C</w:t>
            </w:r>
          </w:p>
        </w:tc>
        <w:tc>
          <w:tcPr>
            <w:tcW w:w="492" w:type="pct"/>
            <w:vAlign w:val="center"/>
          </w:tcPr>
          <w:p w:rsidR="0009714A" w:rsidRPr="002A657A" w:rsidRDefault="0009714A" w:rsidP="00804F8F">
            <w:pPr>
              <w:rPr>
                <w:sz w:val="24"/>
                <w:szCs w:val="24"/>
              </w:rPr>
            </w:pPr>
            <w:r w:rsidRPr="002A657A">
              <w:rPr>
                <w:sz w:val="24"/>
                <w:szCs w:val="24"/>
              </w:rPr>
              <w:t>Contact plate using RODAC</w:t>
            </w:r>
          </w:p>
        </w:tc>
        <w:tc>
          <w:tcPr>
            <w:tcW w:w="2525" w:type="pct"/>
            <w:vAlign w:val="center"/>
          </w:tcPr>
          <w:p w:rsidR="0009714A" w:rsidRPr="002A657A" w:rsidRDefault="0009714A" w:rsidP="002A657A">
            <w:pPr>
              <w:jc w:val="both"/>
              <w:rPr>
                <w:sz w:val="24"/>
                <w:szCs w:val="24"/>
              </w:rPr>
            </w:pPr>
            <w:r w:rsidRPr="002A657A">
              <w:rPr>
                <w:sz w:val="24"/>
                <w:szCs w:val="24"/>
              </w:rPr>
              <w:t>Personnel in change room-II performs gowning activity by sitting on the bench. This location is selected for routine monitoring to evaluate the  personnel sanitization practices and to determine the effectiveness of cleaning and sanitization process.</w:t>
            </w:r>
          </w:p>
        </w:tc>
      </w:tr>
      <w:tr w:rsidR="00E05E11" w:rsidRPr="002A657A" w:rsidTr="00E05E11">
        <w:trPr>
          <w:trHeight w:val="20"/>
        </w:trPr>
        <w:tc>
          <w:tcPr>
            <w:tcW w:w="396" w:type="pct"/>
            <w:vAlign w:val="center"/>
          </w:tcPr>
          <w:p w:rsidR="00804F8F" w:rsidRPr="002A657A" w:rsidRDefault="00804F8F" w:rsidP="00804F8F">
            <w:pPr>
              <w:jc w:val="both"/>
              <w:rPr>
                <w:bCs/>
                <w:color w:val="000000"/>
                <w:w w:val="105"/>
                <w:sz w:val="24"/>
                <w:szCs w:val="24"/>
              </w:rPr>
            </w:pPr>
            <w:r w:rsidRPr="002A657A">
              <w:rPr>
                <w:sz w:val="24"/>
                <w:szCs w:val="24"/>
              </w:rPr>
              <w:t>B3SC30</w:t>
            </w:r>
          </w:p>
        </w:tc>
        <w:tc>
          <w:tcPr>
            <w:tcW w:w="594" w:type="pct"/>
            <w:vAlign w:val="center"/>
          </w:tcPr>
          <w:p w:rsidR="00804F8F" w:rsidRPr="002A657A" w:rsidRDefault="00804F8F" w:rsidP="00E05E11">
            <w:pPr>
              <w:tabs>
                <w:tab w:val="left" w:pos="465"/>
                <w:tab w:val="left" w:pos="4425"/>
              </w:tabs>
              <w:ind w:right="29"/>
              <w:jc w:val="center"/>
              <w:rPr>
                <w:sz w:val="24"/>
                <w:szCs w:val="24"/>
              </w:rPr>
            </w:pPr>
            <w:r w:rsidRPr="002A657A">
              <w:rPr>
                <w:sz w:val="24"/>
                <w:szCs w:val="24"/>
              </w:rPr>
              <w:t>B3G034/</w:t>
            </w:r>
          </w:p>
          <w:p w:rsidR="00804F8F" w:rsidRPr="002A657A" w:rsidRDefault="00804F8F" w:rsidP="00E05E11">
            <w:pPr>
              <w:jc w:val="center"/>
              <w:rPr>
                <w:sz w:val="24"/>
                <w:szCs w:val="24"/>
              </w:rPr>
            </w:pPr>
            <w:r w:rsidRPr="002A657A">
              <w:rPr>
                <w:sz w:val="24"/>
                <w:szCs w:val="24"/>
              </w:rPr>
              <w:t>Change room-II</w:t>
            </w:r>
          </w:p>
        </w:tc>
        <w:tc>
          <w:tcPr>
            <w:tcW w:w="689" w:type="pct"/>
            <w:vAlign w:val="center"/>
          </w:tcPr>
          <w:p w:rsidR="00804F8F" w:rsidRPr="002A657A" w:rsidRDefault="00804F8F" w:rsidP="00804F8F">
            <w:pPr>
              <w:jc w:val="both"/>
              <w:rPr>
                <w:color w:val="000000"/>
                <w:sz w:val="24"/>
                <w:szCs w:val="24"/>
              </w:rPr>
            </w:pPr>
            <w:r w:rsidRPr="002A657A">
              <w:rPr>
                <w:sz w:val="24"/>
                <w:szCs w:val="24"/>
              </w:rPr>
              <w:t xml:space="preserve">On the surface of push plate of door towards change room-III </w:t>
            </w:r>
          </w:p>
        </w:tc>
        <w:tc>
          <w:tcPr>
            <w:tcW w:w="304" w:type="pct"/>
            <w:vAlign w:val="center"/>
          </w:tcPr>
          <w:p w:rsidR="00804F8F" w:rsidRPr="002A657A" w:rsidRDefault="00804F8F" w:rsidP="00804F8F">
            <w:pPr>
              <w:jc w:val="center"/>
              <w:rPr>
                <w:sz w:val="24"/>
                <w:szCs w:val="24"/>
              </w:rPr>
            </w:pPr>
            <w:r w:rsidRPr="002A657A">
              <w:rPr>
                <w:sz w:val="24"/>
                <w:szCs w:val="24"/>
              </w:rPr>
              <w:t>C</w:t>
            </w:r>
          </w:p>
        </w:tc>
        <w:tc>
          <w:tcPr>
            <w:tcW w:w="492" w:type="pct"/>
            <w:vAlign w:val="center"/>
          </w:tcPr>
          <w:p w:rsidR="00804F8F" w:rsidRPr="002A657A" w:rsidRDefault="00804F8F" w:rsidP="00804F8F">
            <w:pPr>
              <w:rPr>
                <w:sz w:val="24"/>
                <w:szCs w:val="24"/>
              </w:rPr>
            </w:pPr>
            <w:r w:rsidRPr="002A657A">
              <w:rPr>
                <w:sz w:val="24"/>
                <w:szCs w:val="24"/>
              </w:rPr>
              <w:t>Contact plate using RODAC</w:t>
            </w:r>
          </w:p>
        </w:tc>
        <w:tc>
          <w:tcPr>
            <w:tcW w:w="2525" w:type="pct"/>
            <w:vAlign w:val="center"/>
          </w:tcPr>
          <w:p w:rsidR="00804F8F" w:rsidRPr="002A657A" w:rsidRDefault="00804F8F" w:rsidP="00804F8F">
            <w:pPr>
              <w:jc w:val="both"/>
              <w:rPr>
                <w:sz w:val="24"/>
                <w:szCs w:val="24"/>
              </w:rPr>
            </w:pPr>
            <w:r w:rsidRPr="002A657A">
              <w:rPr>
                <w:sz w:val="24"/>
                <w:szCs w:val="24"/>
              </w:rPr>
              <w:t>Personnel in change room-2 pushes the door using the push plate and enters into change room-III. This location is selected for routine monitoring to monitor the sanitization practices of personnel moving towards the critical areas.</w:t>
            </w:r>
          </w:p>
        </w:tc>
      </w:tr>
      <w:tr w:rsidR="00E05E11" w:rsidRPr="002A657A" w:rsidTr="00E05E11">
        <w:trPr>
          <w:trHeight w:val="20"/>
        </w:trPr>
        <w:tc>
          <w:tcPr>
            <w:tcW w:w="396" w:type="pct"/>
            <w:vAlign w:val="center"/>
          </w:tcPr>
          <w:p w:rsidR="00804F8F" w:rsidRPr="002A657A" w:rsidRDefault="00804F8F" w:rsidP="00804F8F">
            <w:pPr>
              <w:jc w:val="both"/>
              <w:rPr>
                <w:bCs/>
                <w:color w:val="000000"/>
                <w:w w:val="105"/>
                <w:sz w:val="24"/>
                <w:szCs w:val="24"/>
              </w:rPr>
            </w:pPr>
            <w:r w:rsidRPr="002A657A">
              <w:rPr>
                <w:sz w:val="24"/>
                <w:szCs w:val="24"/>
              </w:rPr>
              <w:t>B3SB1</w:t>
            </w:r>
          </w:p>
        </w:tc>
        <w:tc>
          <w:tcPr>
            <w:tcW w:w="594" w:type="pct"/>
            <w:vAlign w:val="center"/>
          </w:tcPr>
          <w:p w:rsidR="00804F8F" w:rsidRPr="002A657A" w:rsidRDefault="00804F8F" w:rsidP="00E05E11">
            <w:pPr>
              <w:tabs>
                <w:tab w:val="left" w:pos="465"/>
                <w:tab w:val="left" w:pos="4425"/>
              </w:tabs>
              <w:ind w:right="29"/>
              <w:jc w:val="center"/>
              <w:rPr>
                <w:sz w:val="24"/>
                <w:szCs w:val="24"/>
              </w:rPr>
            </w:pPr>
            <w:r w:rsidRPr="002A657A">
              <w:rPr>
                <w:sz w:val="24"/>
                <w:szCs w:val="24"/>
              </w:rPr>
              <w:t>B3G035/</w:t>
            </w:r>
          </w:p>
          <w:p w:rsidR="00804F8F" w:rsidRPr="002A657A" w:rsidRDefault="00804F8F" w:rsidP="00E05E11">
            <w:pPr>
              <w:jc w:val="center"/>
              <w:rPr>
                <w:sz w:val="24"/>
                <w:szCs w:val="24"/>
              </w:rPr>
            </w:pPr>
            <w:r w:rsidRPr="002A657A">
              <w:rPr>
                <w:sz w:val="24"/>
                <w:szCs w:val="24"/>
              </w:rPr>
              <w:t>Change room-III</w:t>
            </w:r>
          </w:p>
        </w:tc>
        <w:tc>
          <w:tcPr>
            <w:tcW w:w="689" w:type="pct"/>
            <w:vAlign w:val="center"/>
          </w:tcPr>
          <w:p w:rsidR="00804F8F" w:rsidRPr="002A657A" w:rsidRDefault="00804F8F" w:rsidP="00804F8F">
            <w:pPr>
              <w:jc w:val="both"/>
              <w:rPr>
                <w:color w:val="000000"/>
                <w:sz w:val="24"/>
                <w:szCs w:val="24"/>
              </w:rPr>
            </w:pPr>
            <w:r w:rsidRPr="002A657A">
              <w:rPr>
                <w:sz w:val="24"/>
                <w:szCs w:val="24"/>
              </w:rPr>
              <w:t>On surface of cross over bench</w:t>
            </w:r>
          </w:p>
        </w:tc>
        <w:tc>
          <w:tcPr>
            <w:tcW w:w="304" w:type="pct"/>
            <w:vAlign w:val="center"/>
          </w:tcPr>
          <w:p w:rsidR="00804F8F" w:rsidRPr="002A657A" w:rsidRDefault="00804F8F" w:rsidP="00804F8F">
            <w:pPr>
              <w:jc w:val="center"/>
              <w:rPr>
                <w:sz w:val="24"/>
                <w:szCs w:val="24"/>
              </w:rPr>
            </w:pPr>
            <w:r w:rsidRPr="002A657A">
              <w:rPr>
                <w:sz w:val="24"/>
                <w:szCs w:val="24"/>
              </w:rPr>
              <w:t>B</w:t>
            </w:r>
          </w:p>
        </w:tc>
        <w:tc>
          <w:tcPr>
            <w:tcW w:w="492" w:type="pct"/>
            <w:vAlign w:val="center"/>
          </w:tcPr>
          <w:p w:rsidR="00804F8F" w:rsidRPr="002A657A" w:rsidRDefault="00804F8F" w:rsidP="00804F8F">
            <w:pPr>
              <w:rPr>
                <w:sz w:val="24"/>
                <w:szCs w:val="24"/>
              </w:rPr>
            </w:pPr>
            <w:r w:rsidRPr="002A657A">
              <w:rPr>
                <w:sz w:val="24"/>
                <w:szCs w:val="24"/>
              </w:rPr>
              <w:t>Contact plate using RODAC</w:t>
            </w:r>
          </w:p>
        </w:tc>
        <w:tc>
          <w:tcPr>
            <w:tcW w:w="2525" w:type="pct"/>
            <w:vAlign w:val="center"/>
          </w:tcPr>
          <w:p w:rsidR="00804F8F" w:rsidRPr="002A657A" w:rsidRDefault="00804F8F" w:rsidP="00804F8F">
            <w:pPr>
              <w:jc w:val="both"/>
              <w:rPr>
                <w:sz w:val="24"/>
                <w:szCs w:val="24"/>
              </w:rPr>
            </w:pPr>
            <w:r w:rsidRPr="002A657A">
              <w:rPr>
                <w:sz w:val="24"/>
                <w:szCs w:val="24"/>
              </w:rPr>
              <w:t>The Personnel in change room-III performs gowning activity by sitting on the bench. This location is selected for routine monitoring to monitor the personnel sanitization  practices and to determine the effectiveness of cleaning and sanitization process.</w:t>
            </w:r>
          </w:p>
        </w:tc>
      </w:tr>
      <w:tr w:rsidR="00E05E11" w:rsidRPr="002A657A" w:rsidTr="00E05E11">
        <w:trPr>
          <w:trHeight w:val="20"/>
        </w:trPr>
        <w:tc>
          <w:tcPr>
            <w:tcW w:w="396" w:type="pct"/>
            <w:vAlign w:val="center"/>
          </w:tcPr>
          <w:p w:rsidR="00804F8F" w:rsidRPr="002A657A" w:rsidRDefault="00804F8F" w:rsidP="00804F8F">
            <w:pPr>
              <w:jc w:val="both"/>
              <w:rPr>
                <w:bCs/>
                <w:color w:val="000000"/>
                <w:w w:val="105"/>
                <w:sz w:val="24"/>
                <w:szCs w:val="24"/>
              </w:rPr>
            </w:pPr>
            <w:r w:rsidRPr="002A657A">
              <w:rPr>
                <w:sz w:val="24"/>
                <w:szCs w:val="24"/>
              </w:rPr>
              <w:t>B3SB2</w:t>
            </w:r>
          </w:p>
        </w:tc>
        <w:tc>
          <w:tcPr>
            <w:tcW w:w="594" w:type="pct"/>
            <w:vAlign w:val="center"/>
          </w:tcPr>
          <w:p w:rsidR="00804F8F" w:rsidRPr="002A657A" w:rsidRDefault="00804F8F" w:rsidP="00E05E11">
            <w:pPr>
              <w:tabs>
                <w:tab w:val="left" w:pos="465"/>
                <w:tab w:val="left" w:pos="4425"/>
              </w:tabs>
              <w:ind w:right="29"/>
              <w:jc w:val="center"/>
              <w:rPr>
                <w:sz w:val="24"/>
                <w:szCs w:val="24"/>
              </w:rPr>
            </w:pPr>
            <w:r w:rsidRPr="002A657A">
              <w:rPr>
                <w:sz w:val="24"/>
                <w:szCs w:val="24"/>
              </w:rPr>
              <w:t>B3G035/</w:t>
            </w:r>
          </w:p>
          <w:p w:rsidR="00804F8F" w:rsidRPr="002A657A" w:rsidRDefault="00804F8F" w:rsidP="00E05E11">
            <w:pPr>
              <w:jc w:val="center"/>
              <w:rPr>
                <w:sz w:val="24"/>
                <w:szCs w:val="24"/>
              </w:rPr>
            </w:pPr>
            <w:r w:rsidRPr="002A657A">
              <w:rPr>
                <w:sz w:val="24"/>
                <w:szCs w:val="24"/>
              </w:rPr>
              <w:t>Change room-III</w:t>
            </w:r>
          </w:p>
        </w:tc>
        <w:tc>
          <w:tcPr>
            <w:tcW w:w="689" w:type="pct"/>
            <w:vAlign w:val="center"/>
          </w:tcPr>
          <w:p w:rsidR="00804F8F" w:rsidRPr="002A657A" w:rsidRDefault="00804F8F" w:rsidP="00804F8F">
            <w:pPr>
              <w:jc w:val="both"/>
              <w:rPr>
                <w:color w:val="000000"/>
                <w:sz w:val="24"/>
                <w:szCs w:val="24"/>
              </w:rPr>
            </w:pPr>
            <w:r w:rsidRPr="002A657A">
              <w:rPr>
                <w:sz w:val="24"/>
                <w:szCs w:val="24"/>
              </w:rPr>
              <w:t>On the surface of door handle of garment cubicle (PF-GCU-4001)</w:t>
            </w:r>
            <w:r w:rsidRPr="002A657A">
              <w:rPr>
                <w:bCs/>
                <w:color w:val="000000"/>
                <w:sz w:val="24"/>
                <w:szCs w:val="24"/>
              </w:rPr>
              <w:t xml:space="preserve"> </w:t>
            </w:r>
          </w:p>
        </w:tc>
        <w:tc>
          <w:tcPr>
            <w:tcW w:w="304" w:type="pct"/>
            <w:vAlign w:val="center"/>
          </w:tcPr>
          <w:p w:rsidR="00804F8F" w:rsidRPr="002A657A" w:rsidRDefault="00804F8F" w:rsidP="00804F8F">
            <w:pPr>
              <w:jc w:val="center"/>
              <w:rPr>
                <w:sz w:val="24"/>
                <w:szCs w:val="24"/>
              </w:rPr>
            </w:pPr>
            <w:r w:rsidRPr="002A657A">
              <w:rPr>
                <w:sz w:val="24"/>
                <w:szCs w:val="24"/>
              </w:rPr>
              <w:t>B</w:t>
            </w:r>
          </w:p>
        </w:tc>
        <w:tc>
          <w:tcPr>
            <w:tcW w:w="492" w:type="pct"/>
            <w:vAlign w:val="center"/>
          </w:tcPr>
          <w:p w:rsidR="00804F8F" w:rsidRPr="002A657A" w:rsidRDefault="007E3594" w:rsidP="00804F8F">
            <w:pPr>
              <w:rPr>
                <w:sz w:val="24"/>
                <w:szCs w:val="24"/>
              </w:rPr>
            </w:pPr>
            <w:r>
              <w:rPr>
                <w:sz w:val="24"/>
                <w:szCs w:val="24"/>
              </w:rPr>
              <w:t>SWAB</w:t>
            </w:r>
          </w:p>
        </w:tc>
        <w:tc>
          <w:tcPr>
            <w:tcW w:w="2525" w:type="pct"/>
            <w:vAlign w:val="center"/>
          </w:tcPr>
          <w:p w:rsidR="00804F8F" w:rsidRPr="002A657A" w:rsidRDefault="00804F8F" w:rsidP="00804F8F">
            <w:pPr>
              <w:jc w:val="both"/>
              <w:rPr>
                <w:sz w:val="24"/>
                <w:szCs w:val="24"/>
              </w:rPr>
            </w:pPr>
            <w:r w:rsidRPr="002A657A">
              <w:rPr>
                <w:sz w:val="24"/>
                <w:szCs w:val="24"/>
              </w:rPr>
              <w:t>Surface monitoring of the door handle of garment cubicle from the sterile corridor is recommended for routine monitoring to determine the personnel sanitization and cleaning practices of the garment cubicle and hence this location is  selected for routine monitoring.</w:t>
            </w:r>
          </w:p>
        </w:tc>
      </w:tr>
      <w:tr w:rsidR="00E05E11" w:rsidRPr="002A657A" w:rsidTr="00E05E11">
        <w:trPr>
          <w:trHeight w:val="20"/>
        </w:trPr>
        <w:tc>
          <w:tcPr>
            <w:tcW w:w="396" w:type="pct"/>
            <w:vAlign w:val="center"/>
          </w:tcPr>
          <w:p w:rsidR="00804F8F" w:rsidRPr="002A657A" w:rsidRDefault="00804F8F" w:rsidP="00804F8F">
            <w:pPr>
              <w:jc w:val="both"/>
              <w:rPr>
                <w:bCs/>
                <w:color w:val="000000"/>
                <w:w w:val="105"/>
                <w:sz w:val="24"/>
                <w:szCs w:val="24"/>
              </w:rPr>
            </w:pPr>
            <w:r w:rsidRPr="002A657A">
              <w:rPr>
                <w:sz w:val="24"/>
                <w:szCs w:val="24"/>
              </w:rPr>
              <w:t>B3SB3</w:t>
            </w:r>
          </w:p>
        </w:tc>
        <w:tc>
          <w:tcPr>
            <w:tcW w:w="594" w:type="pct"/>
            <w:vAlign w:val="center"/>
          </w:tcPr>
          <w:p w:rsidR="00804F8F" w:rsidRPr="002A657A" w:rsidRDefault="00804F8F" w:rsidP="00E05E11">
            <w:pPr>
              <w:tabs>
                <w:tab w:val="left" w:pos="465"/>
                <w:tab w:val="left" w:pos="4425"/>
              </w:tabs>
              <w:ind w:right="29"/>
              <w:jc w:val="center"/>
              <w:rPr>
                <w:sz w:val="24"/>
                <w:szCs w:val="24"/>
              </w:rPr>
            </w:pPr>
            <w:r w:rsidRPr="002A657A">
              <w:rPr>
                <w:sz w:val="24"/>
                <w:szCs w:val="24"/>
              </w:rPr>
              <w:t>B3G035/</w:t>
            </w:r>
          </w:p>
          <w:p w:rsidR="00804F8F" w:rsidRPr="002A657A" w:rsidRDefault="00804F8F" w:rsidP="00E05E11">
            <w:pPr>
              <w:jc w:val="center"/>
              <w:rPr>
                <w:sz w:val="24"/>
                <w:szCs w:val="24"/>
              </w:rPr>
            </w:pPr>
            <w:r w:rsidRPr="002A657A">
              <w:rPr>
                <w:sz w:val="24"/>
                <w:szCs w:val="24"/>
              </w:rPr>
              <w:t>Change room-III</w:t>
            </w:r>
          </w:p>
        </w:tc>
        <w:tc>
          <w:tcPr>
            <w:tcW w:w="689" w:type="pct"/>
            <w:vAlign w:val="center"/>
          </w:tcPr>
          <w:p w:rsidR="00804F8F" w:rsidRPr="002A657A" w:rsidRDefault="00804F8F" w:rsidP="00804F8F">
            <w:pPr>
              <w:jc w:val="both"/>
              <w:rPr>
                <w:color w:val="000000"/>
                <w:sz w:val="24"/>
                <w:szCs w:val="24"/>
              </w:rPr>
            </w:pPr>
            <w:r w:rsidRPr="002A657A">
              <w:rPr>
                <w:sz w:val="24"/>
                <w:szCs w:val="24"/>
              </w:rPr>
              <w:t>On the surface of Wall</w:t>
            </w:r>
          </w:p>
        </w:tc>
        <w:tc>
          <w:tcPr>
            <w:tcW w:w="304" w:type="pct"/>
            <w:vAlign w:val="center"/>
          </w:tcPr>
          <w:p w:rsidR="00804F8F" w:rsidRPr="002A657A" w:rsidRDefault="00804F8F" w:rsidP="00A0139C">
            <w:pPr>
              <w:jc w:val="center"/>
              <w:rPr>
                <w:sz w:val="24"/>
                <w:szCs w:val="24"/>
              </w:rPr>
            </w:pPr>
            <w:r w:rsidRPr="002A657A">
              <w:rPr>
                <w:sz w:val="24"/>
                <w:szCs w:val="24"/>
              </w:rPr>
              <w:t>B</w:t>
            </w:r>
          </w:p>
        </w:tc>
        <w:tc>
          <w:tcPr>
            <w:tcW w:w="492" w:type="pct"/>
          </w:tcPr>
          <w:p w:rsidR="00804F8F" w:rsidRPr="002A657A" w:rsidRDefault="00804F8F" w:rsidP="00804F8F">
            <w:pPr>
              <w:jc w:val="both"/>
              <w:rPr>
                <w:sz w:val="24"/>
                <w:szCs w:val="24"/>
              </w:rPr>
            </w:pPr>
            <w:r w:rsidRPr="002A657A">
              <w:rPr>
                <w:sz w:val="24"/>
                <w:szCs w:val="24"/>
              </w:rPr>
              <w:t>Contact plate using RODAC</w:t>
            </w:r>
          </w:p>
        </w:tc>
        <w:tc>
          <w:tcPr>
            <w:tcW w:w="2525" w:type="pct"/>
            <w:vAlign w:val="center"/>
          </w:tcPr>
          <w:p w:rsidR="00804F8F" w:rsidRPr="002A657A" w:rsidRDefault="00804F8F" w:rsidP="00804F8F">
            <w:pPr>
              <w:jc w:val="both"/>
              <w:rPr>
                <w:sz w:val="24"/>
                <w:szCs w:val="24"/>
              </w:rPr>
            </w:pPr>
            <w:r w:rsidRPr="002A657A">
              <w:rPr>
                <w:sz w:val="24"/>
                <w:szCs w:val="24"/>
              </w:rPr>
              <w:t>This location is selected for routine monitoring to evaluate the surface cleanliness of wall, and to demonstrate the cleaning and sanitization practices.</w:t>
            </w:r>
          </w:p>
        </w:tc>
      </w:tr>
      <w:tr w:rsidR="00E05E11" w:rsidRPr="002A657A" w:rsidTr="00E05E11">
        <w:trPr>
          <w:trHeight w:val="20"/>
        </w:trPr>
        <w:tc>
          <w:tcPr>
            <w:tcW w:w="396" w:type="pct"/>
            <w:vAlign w:val="center"/>
          </w:tcPr>
          <w:p w:rsidR="00804F8F" w:rsidRPr="002A657A" w:rsidRDefault="00804F8F" w:rsidP="00804F8F">
            <w:pPr>
              <w:jc w:val="both"/>
              <w:rPr>
                <w:bCs/>
                <w:color w:val="000000"/>
                <w:w w:val="105"/>
                <w:sz w:val="24"/>
                <w:szCs w:val="24"/>
              </w:rPr>
            </w:pPr>
            <w:r w:rsidRPr="002A657A">
              <w:rPr>
                <w:sz w:val="24"/>
                <w:szCs w:val="24"/>
              </w:rPr>
              <w:t>B3SB4</w:t>
            </w:r>
          </w:p>
        </w:tc>
        <w:tc>
          <w:tcPr>
            <w:tcW w:w="594" w:type="pct"/>
            <w:vAlign w:val="center"/>
          </w:tcPr>
          <w:p w:rsidR="00804F8F" w:rsidRPr="002A657A" w:rsidRDefault="00804F8F" w:rsidP="00E05E11">
            <w:pPr>
              <w:tabs>
                <w:tab w:val="left" w:pos="465"/>
                <w:tab w:val="left" w:pos="4425"/>
              </w:tabs>
              <w:ind w:right="29"/>
              <w:jc w:val="center"/>
              <w:rPr>
                <w:sz w:val="24"/>
                <w:szCs w:val="24"/>
              </w:rPr>
            </w:pPr>
            <w:r w:rsidRPr="002A657A">
              <w:rPr>
                <w:sz w:val="24"/>
                <w:szCs w:val="24"/>
              </w:rPr>
              <w:t>B3G036/</w:t>
            </w:r>
          </w:p>
          <w:p w:rsidR="00804F8F" w:rsidRPr="002A657A" w:rsidRDefault="00804F8F" w:rsidP="00E05E11">
            <w:pPr>
              <w:jc w:val="center"/>
              <w:rPr>
                <w:sz w:val="24"/>
                <w:szCs w:val="24"/>
              </w:rPr>
            </w:pPr>
            <w:r w:rsidRPr="002A657A">
              <w:rPr>
                <w:sz w:val="24"/>
                <w:szCs w:val="24"/>
              </w:rPr>
              <w:t>Buffer Room</w:t>
            </w:r>
          </w:p>
        </w:tc>
        <w:tc>
          <w:tcPr>
            <w:tcW w:w="689" w:type="pct"/>
            <w:vAlign w:val="center"/>
          </w:tcPr>
          <w:p w:rsidR="00804F8F" w:rsidRPr="002A657A" w:rsidRDefault="00804F8F" w:rsidP="00804F8F">
            <w:pPr>
              <w:jc w:val="both"/>
              <w:rPr>
                <w:color w:val="000000"/>
                <w:sz w:val="24"/>
                <w:szCs w:val="24"/>
              </w:rPr>
            </w:pPr>
            <w:r w:rsidRPr="002A657A">
              <w:rPr>
                <w:sz w:val="24"/>
                <w:szCs w:val="24"/>
              </w:rPr>
              <w:t>On the surface of push plate of door towards sterile corridor</w:t>
            </w:r>
          </w:p>
        </w:tc>
        <w:tc>
          <w:tcPr>
            <w:tcW w:w="304" w:type="pct"/>
            <w:vAlign w:val="center"/>
          </w:tcPr>
          <w:p w:rsidR="00804F8F" w:rsidRPr="002A657A" w:rsidRDefault="00804F8F" w:rsidP="00A0139C">
            <w:pPr>
              <w:jc w:val="center"/>
              <w:rPr>
                <w:sz w:val="24"/>
                <w:szCs w:val="24"/>
              </w:rPr>
            </w:pPr>
            <w:r w:rsidRPr="002A657A">
              <w:rPr>
                <w:sz w:val="24"/>
                <w:szCs w:val="24"/>
              </w:rPr>
              <w:t>B</w:t>
            </w:r>
          </w:p>
        </w:tc>
        <w:tc>
          <w:tcPr>
            <w:tcW w:w="492" w:type="pct"/>
            <w:vAlign w:val="center"/>
          </w:tcPr>
          <w:p w:rsidR="00804F8F" w:rsidRPr="002A657A" w:rsidRDefault="00804F8F" w:rsidP="00A0139C">
            <w:pPr>
              <w:jc w:val="center"/>
              <w:rPr>
                <w:sz w:val="24"/>
                <w:szCs w:val="24"/>
              </w:rPr>
            </w:pPr>
            <w:r w:rsidRPr="002A657A">
              <w:rPr>
                <w:sz w:val="24"/>
                <w:szCs w:val="24"/>
              </w:rPr>
              <w:t>Contact plate using RODAC</w:t>
            </w:r>
          </w:p>
        </w:tc>
        <w:tc>
          <w:tcPr>
            <w:tcW w:w="2525" w:type="pct"/>
            <w:vAlign w:val="center"/>
          </w:tcPr>
          <w:p w:rsidR="00804F8F" w:rsidRPr="002A657A" w:rsidRDefault="00804F8F" w:rsidP="00804F8F">
            <w:pPr>
              <w:jc w:val="both"/>
              <w:rPr>
                <w:sz w:val="24"/>
                <w:szCs w:val="24"/>
              </w:rPr>
            </w:pPr>
            <w:r w:rsidRPr="002A657A">
              <w:rPr>
                <w:sz w:val="24"/>
                <w:szCs w:val="24"/>
              </w:rPr>
              <w:t>The personnel pushes open the door and enters into sterile corridor to access relevant areas. This location is selected for routine monitoring to demonstrate the cleaning and sanitization practices of the personnel.</w:t>
            </w:r>
          </w:p>
        </w:tc>
      </w:tr>
      <w:tr w:rsidR="00E05E11" w:rsidRPr="002A657A" w:rsidTr="00E05E11">
        <w:trPr>
          <w:trHeight w:val="20"/>
        </w:trPr>
        <w:tc>
          <w:tcPr>
            <w:tcW w:w="396" w:type="pct"/>
            <w:vAlign w:val="center"/>
          </w:tcPr>
          <w:p w:rsidR="00804F8F" w:rsidRPr="002A657A" w:rsidRDefault="00804F8F" w:rsidP="00804F8F">
            <w:pPr>
              <w:jc w:val="both"/>
              <w:rPr>
                <w:bCs/>
                <w:color w:val="000000"/>
                <w:w w:val="105"/>
                <w:sz w:val="24"/>
                <w:szCs w:val="24"/>
              </w:rPr>
            </w:pPr>
            <w:r w:rsidRPr="002A657A">
              <w:rPr>
                <w:sz w:val="24"/>
                <w:szCs w:val="24"/>
              </w:rPr>
              <w:t>B3SB5</w:t>
            </w:r>
          </w:p>
        </w:tc>
        <w:tc>
          <w:tcPr>
            <w:tcW w:w="594" w:type="pct"/>
            <w:vAlign w:val="center"/>
          </w:tcPr>
          <w:p w:rsidR="00804F8F" w:rsidRPr="002A657A" w:rsidRDefault="00804F8F" w:rsidP="00E05E11">
            <w:pPr>
              <w:tabs>
                <w:tab w:val="left" w:pos="465"/>
                <w:tab w:val="left" w:pos="4425"/>
              </w:tabs>
              <w:ind w:right="29"/>
              <w:jc w:val="center"/>
              <w:rPr>
                <w:sz w:val="24"/>
                <w:szCs w:val="24"/>
              </w:rPr>
            </w:pPr>
            <w:r w:rsidRPr="002A657A">
              <w:rPr>
                <w:sz w:val="24"/>
                <w:szCs w:val="24"/>
              </w:rPr>
              <w:t>B3G036/</w:t>
            </w:r>
          </w:p>
          <w:p w:rsidR="00804F8F" w:rsidRPr="002A657A" w:rsidRDefault="00804F8F" w:rsidP="00E05E11">
            <w:pPr>
              <w:jc w:val="center"/>
              <w:rPr>
                <w:sz w:val="24"/>
                <w:szCs w:val="24"/>
              </w:rPr>
            </w:pPr>
            <w:r w:rsidRPr="002A657A">
              <w:rPr>
                <w:sz w:val="24"/>
                <w:szCs w:val="24"/>
              </w:rPr>
              <w:t>Buffer Room</w:t>
            </w:r>
          </w:p>
        </w:tc>
        <w:tc>
          <w:tcPr>
            <w:tcW w:w="689" w:type="pct"/>
            <w:vAlign w:val="center"/>
          </w:tcPr>
          <w:p w:rsidR="00804F8F" w:rsidRPr="002A657A" w:rsidRDefault="00804F8F" w:rsidP="00804F8F">
            <w:pPr>
              <w:jc w:val="both"/>
              <w:rPr>
                <w:color w:val="000000"/>
                <w:sz w:val="24"/>
                <w:szCs w:val="24"/>
              </w:rPr>
            </w:pPr>
            <w:r w:rsidRPr="002A657A">
              <w:rPr>
                <w:sz w:val="24"/>
                <w:szCs w:val="24"/>
              </w:rPr>
              <w:t xml:space="preserve">On the surface of SS table under ceiling suspended LAF </w:t>
            </w:r>
          </w:p>
        </w:tc>
        <w:tc>
          <w:tcPr>
            <w:tcW w:w="304" w:type="pct"/>
            <w:vAlign w:val="center"/>
          </w:tcPr>
          <w:p w:rsidR="00804F8F" w:rsidRPr="002A657A" w:rsidRDefault="00804F8F" w:rsidP="00A0139C">
            <w:pPr>
              <w:jc w:val="center"/>
              <w:rPr>
                <w:sz w:val="24"/>
                <w:szCs w:val="24"/>
              </w:rPr>
            </w:pPr>
            <w:r w:rsidRPr="002A657A">
              <w:rPr>
                <w:sz w:val="24"/>
                <w:szCs w:val="24"/>
              </w:rPr>
              <w:t>B</w:t>
            </w:r>
          </w:p>
        </w:tc>
        <w:tc>
          <w:tcPr>
            <w:tcW w:w="492" w:type="pct"/>
            <w:vAlign w:val="center"/>
          </w:tcPr>
          <w:p w:rsidR="00804F8F" w:rsidRPr="002A657A" w:rsidRDefault="00804F8F" w:rsidP="00A0139C">
            <w:pPr>
              <w:jc w:val="center"/>
              <w:rPr>
                <w:sz w:val="24"/>
                <w:szCs w:val="24"/>
              </w:rPr>
            </w:pPr>
            <w:r w:rsidRPr="002A657A">
              <w:rPr>
                <w:sz w:val="24"/>
                <w:szCs w:val="24"/>
              </w:rPr>
              <w:t>Contact plate using RODAC</w:t>
            </w:r>
          </w:p>
        </w:tc>
        <w:tc>
          <w:tcPr>
            <w:tcW w:w="2525" w:type="pct"/>
            <w:vAlign w:val="center"/>
          </w:tcPr>
          <w:p w:rsidR="00804F8F" w:rsidRPr="002A657A" w:rsidRDefault="00804F8F" w:rsidP="00804F8F">
            <w:pPr>
              <w:jc w:val="both"/>
              <w:rPr>
                <w:sz w:val="24"/>
                <w:szCs w:val="24"/>
              </w:rPr>
            </w:pPr>
            <w:r w:rsidRPr="002A657A">
              <w:rPr>
                <w:sz w:val="24"/>
                <w:szCs w:val="24"/>
              </w:rPr>
              <w:t>The table is under for holding of environmental monitoring accessories. This location is selected for routine monitoring to demonstrate the cleaning and sanitization practices and determine contamination due to activities performed under this LAF.</w:t>
            </w:r>
          </w:p>
        </w:tc>
      </w:tr>
      <w:tr w:rsidR="00E05E11" w:rsidRPr="002A657A" w:rsidTr="00E05E11">
        <w:trPr>
          <w:trHeight w:val="20"/>
        </w:trPr>
        <w:tc>
          <w:tcPr>
            <w:tcW w:w="396" w:type="pct"/>
            <w:vAlign w:val="center"/>
          </w:tcPr>
          <w:p w:rsidR="00E05E11" w:rsidRPr="002A657A" w:rsidRDefault="00E05E11" w:rsidP="00E05E11">
            <w:pPr>
              <w:jc w:val="both"/>
              <w:rPr>
                <w:bCs/>
                <w:color w:val="000000"/>
                <w:w w:val="105"/>
                <w:sz w:val="24"/>
                <w:szCs w:val="24"/>
              </w:rPr>
            </w:pPr>
            <w:r w:rsidRPr="002A657A">
              <w:rPr>
                <w:sz w:val="24"/>
                <w:szCs w:val="24"/>
              </w:rPr>
              <w:t>B3SB6</w:t>
            </w:r>
          </w:p>
        </w:tc>
        <w:tc>
          <w:tcPr>
            <w:tcW w:w="594" w:type="pct"/>
            <w:vAlign w:val="center"/>
          </w:tcPr>
          <w:p w:rsidR="00E05E11" w:rsidRPr="002A657A" w:rsidRDefault="00E05E11" w:rsidP="00E05E11">
            <w:pPr>
              <w:jc w:val="center"/>
              <w:rPr>
                <w:sz w:val="24"/>
                <w:szCs w:val="24"/>
              </w:rPr>
            </w:pPr>
            <w:r w:rsidRPr="002A657A">
              <w:rPr>
                <w:sz w:val="24"/>
                <w:szCs w:val="24"/>
              </w:rPr>
              <w:t>B3G037/APA corridor</w:t>
            </w:r>
          </w:p>
        </w:tc>
        <w:tc>
          <w:tcPr>
            <w:tcW w:w="689" w:type="pct"/>
          </w:tcPr>
          <w:p w:rsidR="00E05E11" w:rsidRPr="002A657A" w:rsidRDefault="00E05E11" w:rsidP="00E05E11">
            <w:pPr>
              <w:jc w:val="both"/>
              <w:rPr>
                <w:color w:val="000000"/>
                <w:sz w:val="24"/>
                <w:szCs w:val="24"/>
              </w:rPr>
            </w:pPr>
            <w:r w:rsidRPr="002A657A">
              <w:rPr>
                <w:sz w:val="24"/>
                <w:szCs w:val="24"/>
              </w:rPr>
              <w:t xml:space="preserve">On the surface of push plate of door towards cool zone </w:t>
            </w:r>
          </w:p>
        </w:tc>
        <w:tc>
          <w:tcPr>
            <w:tcW w:w="304" w:type="pct"/>
            <w:vAlign w:val="center"/>
          </w:tcPr>
          <w:p w:rsidR="00E05E11" w:rsidRPr="002A657A" w:rsidRDefault="00E05E11" w:rsidP="00A0139C">
            <w:pPr>
              <w:jc w:val="center"/>
              <w:rPr>
                <w:sz w:val="24"/>
                <w:szCs w:val="24"/>
              </w:rPr>
            </w:pPr>
            <w:r w:rsidRPr="002A657A">
              <w:rPr>
                <w:sz w:val="24"/>
                <w:szCs w:val="24"/>
              </w:rPr>
              <w:t>B</w:t>
            </w:r>
          </w:p>
        </w:tc>
        <w:tc>
          <w:tcPr>
            <w:tcW w:w="492" w:type="pct"/>
            <w:vAlign w:val="center"/>
          </w:tcPr>
          <w:p w:rsidR="00E05E11" w:rsidRPr="002A657A" w:rsidRDefault="00E05E11" w:rsidP="00A0139C">
            <w:pPr>
              <w:jc w:val="center"/>
              <w:rPr>
                <w:sz w:val="24"/>
                <w:szCs w:val="24"/>
              </w:rPr>
            </w:pPr>
            <w:r w:rsidRPr="002A657A">
              <w:rPr>
                <w:sz w:val="24"/>
                <w:szCs w:val="24"/>
              </w:rPr>
              <w:t>Contact plate using RODAC</w:t>
            </w:r>
          </w:p>
        </w:tc>
        <w:tc>
          <w:tcPr>
            <w:tcW w:w="2525" w:type="pct"/>
            <w:vAlign w:val="center"/>
          </w:tcPr>
          <w:p w:rsidR="00E05E11" w:rsidRPr="002A657A" w:rsidRDefault="00E05E11" w:rsidP="00E05E11">
            <w:pPr>
              <w:jc w:val="both"/>
              <w:rPr>
                <w:sz w:val="24"/>
                <w:szCs w:val="24"/>
              </w:rPr>
            </w:pPr>
            <w:r w:rsidRPr="002A657A">
              <w:rPr>
                <w:sz w:val="24"/>
                <w:szCs w:val="24"/>
              </w:rPr>
              <w:t>This location is on the push plate of the door towards cool zone. The surface monitoring of push plate of filling room entry door selected for routine monitoring provides an representation to demonstrate the cleaning and sanitization practices and hence this location is not selected for routine monitoring.</w:t>
            </w:r>
          </w:p>
        </w:tc>
      </w:tr>
      <w:tr w:rsidR="00E05E11" w:rsidRPr="002A657A" w:rsidTr="00E05E11">
        <w:trPr>
          <w:trHeight w:val="20"/>
        </w:trPr>
        <w:tc>
          <w:tcPr>
            <w:tcW w:w="396" w:type="pct"/>
            <w:vAlign w:val="center"/>
          </w:tcPr>
          <w:p w:rsidR="00E05E11" w:rsidRPr="002A657A" w:rsidRDefault="00E05E11" w:rsidP="00E05E11">
            <w:pPr>
              <w:jc w:val="both"/>
              <w:rPr>
                <w:bCs/>
                <w:color w:val="000000"/>
                <w:w w:val="105"/>
                <w:sz w:val="24"/>
                <w:szCs w:val="24"/>
              </w:rPr>
            </w:pPr>
            <w:r w:rsidRPr="002A657A">
              <w:rPr>
                <w:sz w:val="24"/>
                <w:szCs w:val="24"/>
              </w:rPr>
              <w:t>B3SB7</w:t>
            </w:r>
          </w:p>
        </w:tc>
        <w:tc>
          <w:tcPr>
            <w:tcW w:w="594" w:type="pct"/>
            <w:vAlign w:val="center"/>
          </w:tcPr>
          <w:p w:rsidR="00E05E11" w:rsidRPr="002A657A" w:rsidRDefault="00E05E11" w:rsidP="00E05E11">
            <w:pPr>
              <w:jc w:val="center"/>
              <w:rPr>
                <w:sz w:val="24"/>
                <w:szCs w:val="24"/>
              </w:rPr>
            </w:pPr>
            <w:r w:rsidRPr="002A657A">
              <w:rPr>
                <w:sz w:val="24"/>
                <w:szCs w:val="24"/>
              </w:rPr>
              <w:t>B3G037/APA corridor</w:t>
            </w:r>
          </w:p>
        </w:tc>
        <w:tc>
          <w:tcPr>
            <w:tcW w:w="689" w:type="pct"/>
          </w:tcPr>
          <w:p w:rsidR="00E05E11" w:rsidRPr="002A657A" w:rsidRDefault="00E05E11" w:rsidP="00E05E11">
            <w:pPr>
              <w:jc w:val="both"/>
              <w:rPr>
                <w:color w:val="000000"/>
                <w:sz w:val="24"/>
                <w:szCs w:val="24"/>
              </w:rPr>
            </w:pPr>
            <w:r w:rsidRPr="002A657A">
              <w:rPr>
                <w:sz w:val="24"/>
                <w:szCs w:val="24"/>
              </w:rPr>
              <w:t>On the surface of door handles of garment cubicle  (PF-GCU-4001)</w:t>
            </w:r>
            <w:r w:rsidRPr="002A657A">
              <w:rPr>
                <w:bCs/>
                <w:color w:val="000000"/>
                <w:sz w:val="24"/>
                <w:szCs w:val="24"/>
              </w:rPr>
              <w:t xml:space="preserve"> </w:t>
            </w:r>
          </w:p>
        </w:tc>
        <w:tc>
          <w:tcPr>
            <w:tcW w:w="304" w:type="pct"/>
            <w:vAlign w:val="center"/>
          </w:tcPr>
          <w:p w:rsidR="00E05E11" w:rsidRPr="002A657A" w:rsidRDefault="00E05E11" w:rsidP="00A0139C">
            <w:pPr>
              <w:jc w:val="center"/>
              <w:rPr>
                <w:sz w:val="24"/>
                <w:szCs w:val="24"/>
              </w:rPr>
            </w:pPr>
            <w:r w:rsidRPr="002A657A">
              <w:rPr>
                <w:sz w:val="24"/>
                <w:szCs w:val="24"/>
              </w:rPr>
              <w:t>B</w:t>
            </w:r>
          </w:p>
        </w:tc>
        <w:tc>
          <w:tcPr>
            <w:tcW w:w="492" w:type="pct"/>
            <w:vAlign w:val="center"/>
          </w:tcPr>
          <w:p w:rsidR="00E05E11" w:rsidRPr="002A657A" w:rsidRDefault="00E05E11" w:rsidP="00A0139C">
            <w:pPr>
              <w:jc w:val="center"/>
              <w:rPr>
                <w:sz w:val="24"/>
                <w:szCs w:val="24"/>
              </w:rPr>
            </w:pPr>
            <w:r w:rsidRPr="002A657A">
              <w:rPr>
                <w:sz w:val="24"/>
                <w:szCs w:val="24"/>
              </w:rPr>
              <w:t>Swab</w:t>
            </w:r>
          </w:p>
        </w:tc>
        <w:tc>
          <w:tcPr>
            <w:tcW w:w="2525" w:type="pct"/>
            <w:vAlign w:val="center"/>
          </w:tcPr>
          <w:p w:rsidR="00E05E11" w:rsidRPr="002A657A" w:rsidRDefault="00E05E11" w:rsidP="00E05E11">
            <w:pPr>
              <w:jc w:val="both"/>
              <w:rPr>
                <w:sz w:val="24"/>
                <w:szCs w:val="24"/>
              </w:rPr>
            </w:pPr>
            <w:r w:rsidRPr="002A657A">
              <w:rPr>
                <w:sz w:val="24"/>
                <w:szCs w:val="24"/>
              </w:rPr>
              <w:t>The garment cubicle is accessed for placing of sterilized garments. This location is selected for routine monitoring to evaluate the cleaning and sanitization practices.</w:t>
            </w:r>
          </w:p>
        </w:tc>
      </w:tr>
      <w:tr w:rsidR="00E05E11" w:rsidRPr="002A657A" w:rsidTr="00E05E11">
        <w:trPr>
          <w:trHeight w:val="20"/>
        </w:trPr>
        <w:tc>
          <w:tcPr>
            <w:tcW w:w="396" w:type="pct"/>
            <w:vAlign w:val="center"/>
          </w:tcPr>
          <w:p w:rsidR="00E05E11" w:rsidRPr="002A657A" w:rsidRDefault="00E05E11" w:rsidP="00E05E11">
            <w:pPr>
              <w:jc w:val="both"/>
              <w:rPr>
                <w:sz w:val="24"/>
                <w:szCs w:val="24"/>
              </w:rPr>
            </w:pPr>
            <w:r w:rsidRPr="002A657A">
              <w:rPr>
                <w:sz w:val="24"/>
                <w:szCs w:val="24"/>
              </w:rPr>
              <w:t>B3SB8</w:t>
            </w:r>
          </w:p>
        </w:tc>
        <w:tc>
          <w:tcPr>
            <w:tcW w:w="594" w:type="pct"/>
            <w:vAlign w:val="center"/>
          </w:tcPr>
          <w:p w:rsidR="00E05E11" w:rsidRPr="002A657A" w:rsidRDefault="00E05E11" w:rsidP="00E05E11">
            <w:pPr>
              <w:jc w:val="center"/>
              <w:rPr>
                <w:sz w:val="24"/>
                <w:szCs w:val="24"/>
              </w:rPr>
            </w:pPr>
            <w:r w:rsidRPr="002A657A">
              <w:rPr>
                <w:sz w:val="24"/>
                <w:szCs w:val="24"/>
              </w:rPr>
              <w:t>B3G037/APA corridor</w:t>
            </w:r>
          </w:p>
        </w:tc>
        <w:tc>
          <w:tcPr>
            <w:tcW w:w="689" w:type="pct"/>
          </w:tcPr>
          <w:p w:rsidR="00E05E11" w:rsidRPr="002A657A" w:rsidRDefault="00E05E11" w:rsidP="00E05E11">
            <w:pPr>
              <w:jc w:val="both"/>
              <w:rPr>
                <w:sz w:val="24"/>
                <w:szCs w:val="24"/>
              </w:rPr>
            </w:pPr>
            <w:r w:rsidRPr="002A657A">
              <w:rPr>
                <w:sz w:val="24"/>
                <w:szCs w:val="24"/>
              </w:rPr>
              <w:t>On surface of Garment cubicle lower shelf   (PF-GCU-4001)</w:t>
            </w:r>
            <w:r w:rsidRPr="002A657A">
              <w:rPr>
                <w:bCs/>
                <w:color w:val="000000"/>
                <w:sz w:val="24"/>
                <w:szCs w:val="24"/>
              </w:rPr>
              <w:t xml:space="preserve"> </w:t>
            </w:r>
            <w:r w:rsidRPr="002A657A">
              <w:rPr>
                <w:sz w:val="24"/>
                <w:szCs w:val="24"/>
              </w:rPr>
              <w:t xml:space="preserve">   </w:t>
            </w:r>
          </w:p>
        </w:tc>
        <w:tc>
          <w:tcPr>
            <w:tcW w:w="304" w:type="pct"/>
            <w:vAlign w:val="center"/>
          </w:tcPr>
          <w:p w:rsidR="00E05E11" w:rsidRPr="002A657A" w:rsidRDefault="00E05E11" w:rsidP="00A0139C">
            <w:pPr>
              <w:jc w:val="center"/>
              <w:rPr>
                <w:sz w:val="24"/>
                <w:szCs w:val="24"/>
              </w:rPr>
            </w:pPr>
            <w:r w:rsidRPr="002A657A">
              <w:rPr>
                <w:sz w:val="24"/>
                <w:szCs w:val="24"/>
              </w:rPr>
              <w:t>B</w:t>
            </w:r>
          </w:p>
        </w:tc>
        <w:tc>
          <w:tcPr>
            <w:tcW w:w="492" w:type="pct"/>
            <w:vAlign w:val="center"/>
          </w:tcPr>
          <w:p w:rsidR="00E05E11" w:rsidRPr="002A657A" w:rsidRDefault="00E05E11" w:rsidP="00A0139C">
            <w:pPr>
              <w:jc w:val="center"/>
              <w:rPr>
                <w:sz w:val="24"/>
                <w:szCs w:val="24"/>
              </w:rPr>
            </w:pPr>
            <w:r w:rsidRPr="002A657A">
              <w:rPr>
                <w:sz w:val="24"/>
                <w:szCs w:val="24"/>
              </w:rPr>
              <w:t>Contact plate using RODAC</w:t>
            </w:r>
          </w:p>
        </w:tc>
        <w:tc>
          <w:tcPr>
            <w:tcW w:w="2525" w:type="pct"/>
            <w:vAlign w:val="center"/>
          </w:tcPr>
          <w:p w:rsidR="00E05E11" w:rsidRPr="002A657A" w:rsidRDefault="00E05E11" w:rsidP="00E05E11">
            <w:pPr>
              <w:jc w:val="both"/>
              <w:rPr>
                <w:sz w:val="24"/>
                <w:szCs w:val="24"/>
              </w:rPr>
            </w:pPr>
            <w:r w:rsidRPr="002A657A">
              <w:rPr>
                <w:sz w:val="24"/>
                <w:szCs w:val="24"/>
              </w:rPr>
              <w:t>The sterilized garments are placed inside garment cubicle for usage. This location is selected for routine monitoring to demonstrate the quality of air and the cleaning and sanitization practices.</w:t>
            </w:r>
          </w:p>
        </w:tc>
      </w:tr>
      <w:tr w:rsidR="00E05E11" w:rsidRPr="002A657A" w:rsidTr="00E05E11">
        <w:trPr>
          <w:trHeight w:val="20"/>
        </w:trPr>
        <w:tc>
          <w:tcPr>
            <w:tcW w:w="396" w:type="pct"/>
            <w:vAlign w:val="center"/>
          </w:tcPr>
          <w:p w:rsidR="00E05E11" w:rsidRPr="002A657A" w:rsidRDefault="00E05E11" w:rsidP="00E05E11">
            <w:pPr>
              <w:jc w:val="both"/>
              <w:rPr>
                <w:sz w:val="24"/>
                <w:szCs w:val="24"/>
              </w:rPr>
            </w:pPr>
            <w:r w:rsidRPr="002A657A">
              <w:rPr>
                <w:sz w:val="24"/>
                <w:szCs w:val="24"/>
              </w:rPr>
              <w:t>B3SB9</w:t>
            </w:r>
          </w:p>
        </w:tc>
        <w:tc>
          <w:tcPr>
            <w:tcW w:w="594" w:type="pct"/>
            <w:vAlign w:val="center"/>
          </w:tcPr>
          <w:p w:rsidR="00E05E11" w:rsidRPr="002A657A" w:rsidRDefault="00E05E11" w:rsidP="00E05E11">
            <w:pPr>
              <w:jc w:val="center"/>
              <w:rPr>
                <w:sz w:val="24"/>
                <w:szCs w:val="24"/>
              </w:rPr>
            </w:pPr>
            <w:r w:rsidRPr="002A657A">
              <w:rPr>
                <w:sz w:val="24"/>
                <w:szCs w:val="24"/>
              </w:rPr>
              <w:t>B3G037/APA corridor</w:t>
            </w:r>
          </w:p>
        </w:tc>
        <w:tc>
          <w:tcPr>
            <w:tcW w:w="689" w:type="pct"/>
          </w:tcPr>
          <w:p w:rsidR="00E05E11" w:rsidRPr="002A657A" w:rsidRDefault="00E05E11" w:rsidP="00E05E11">
            <w:pPr>
              <w:jc w:val="both"/>
              <w:rPr>
                <w:sz w:val="24"/>
                <w:szCs w:val="24"/>
              </w:rPr>
            </w:pPr>
            <w:r w:rsidRPr="002A657A">
              <w:rPr>
                <w:sz w:val="24"/>
                <w:szCs w:val="24"/>
              </w:rPr>
              <w:t xml:space="preserve">On the surface of push plate of door towards filling room </w:t>
            </w:r>
          </w:p>
        </w:tc>
        <w:tc>
          <w:tcPr>
            <w:tcW w:w="304" w:type="pct"/>
            <w:vAlign w:val="center"/>
          </w:tcPr>
          <w:p w:rsidR="00E05E11" w:rsidRPr="002A657A" w:rsidRDefault="00E05E11" w:rsidP="00A0139C">
            <w:pPr>
              <w:jc w:val="center"/>
              <w:rPr>
                <w:sz w:val="24"/>
                <w:szCs w:val="24"/>
              </w:rPr>
            </w:pPr>
            <w:r w:rsidRPr="002A657A">
              <w:rPr>
                <w:sz w:val="24"/>
                <w:szCs w:val="24"/>
              </w:rPr>
              <w:t>B</w:t>
            </w:r>
          </w:p>
        </w:tc>
        <w:tc>
          <w:tcPr>
            <w:tcW w:w="492" w:type="pct"/>
            <w:vAlign w:val="center"/>
          </w:tcPr>
          <w:p w:rsidR="00E05E11" w:rsidRPr="002A657A" w:rsidRDefault="00E05E11" w:rsidP="00A0139C">
            <w:pPr>
              <w:jc w:val="center"/>
              <w:rPr>
                <w:sz w:val="24"/>
                <w:szCs w:val="24"/>
              </w:rPr>
            </w:pPr>
            <w:r w:rsidRPr="002A657A">
              <w:rPr>
                <w:sz w:val="24"/>
                <w:szCs w:val="24"/>
              </w:rPr>
              <w:t>Contact plate using RODAC</w:t>
            </w:r>
          </w:p>
        </w:tc>
        <w:tc>
          <w:tcPr>
            <w:tcW w:w="2525" w:type="pct"/>
            <w:vAlign w:val="center"/>
          </w:tcPr>
          <w:p w:rsidR="00E05E11" w:rsidRPr="002A657A" w:rsidRDefault="00E05E11" w:rsidP="00E05E11">
            <w:pPr>
              <w:jc w:val="both"/>
              <w:rPr>
                <w:sz w:val="24"/>
                <w:szCs w:val="24"/>
              </w:rPr>
            </w:pPr>
            <w:r w:rsidRPr="002A657A">
              <w:rPr>
                <w:sz w:val="24"/>
                <w:szCs w:val="24"/>
              </w:rPr>
              <w:t>The personnel pushes open the door and enters into filling. The filling room is frequently accessed for performing routine activities and for movement towards sealing room-2 This location is selected for routine monitoring to demonstrate the cleaning and sanitization practices.</w:t>
            </w:r>
          </w:p>
        </w:tc>
      </w:tr>
      <w:tr w:rsidR="00E05E11" w:rsidRPr="002A657A" w:rsidTr="00E05E11">
        <w:trPr>
          <w:trHeight w:val="1757"/>
        </w:trPr>
        <w:tc>
          <w:tcPr>
            <w:tcW w:w="396" w:type="pct"/>
            <w:vAlign w:val="center"/>
          </w:tcPr>
          <w:p w:rsidR="00804F8F" w:rsidRPr="002A657A" w:rsidRDefault="00804F8F" w:rsidP="00804F8F">
            <w:pPr>
              <w:jc w:val="both"/>
              <w:rPr>
                <w:sz w:val="24"/>
                <w:szCs w:val="24"/>
              </w:rPr>
            </w:pPr>
            <w:r w:rsidRPr="002A657A">
              <w:rPr>
                <w:sz w:val="24"/>
                <w:szCs w:val="24"/>
              </w:rPr>
              <w:t>B3SB10</w:t>
            </w:r>
          </w:p>
        </w:tc>
        <w:tc>
          <w:tcPr>
            <w:tcW w:w="594" w:type="pct"/>
            <w:vAlign w:val="center"/>
          </w:tcPr>
          <w:p w:rsidR="00804F8F" w:rsidRPr="002A657A" w:rsidRDefault="00804F8F" w:rsidP="00E05E11">
            <w:pPr>
              <w:jc w:val="center"/>
              <w:rPr>
                <w:sz w:val="24"/>
                <w:szCs w:val="24"/>
              </w:rPr>
            </w:pPr>
            <w:r w:rsidRPr="002A657A">
              <w:rPr>
                <w:sz w:val="24"/>
                <w:szCs w:val="24"/>
              </w:rPr>
              <w:t>B3G038/</w:t>
            </w:r>
          </w:p>
          <w:p w:rsidR="00804F8F" w:rsidRPr="002A657A" w:rsidRDefault="00804F8F" w:rsidP="00E05E11">
            <w:pPr>
              <w:jc w:val="center"/>
              <w:rPr>
                <w:sz w:val="24"/>
                <w:szCs w:val="24"/>
              </w:rPr>
            </w:pPr>
            <w:r w:rsidRPr="002A657A">
              <w:rPr>
                <w:sz w:val="24"/>
                <w:szCs w:val="24"/>
              </w:rPr>
              <w:t>Cool Zone</w:t>
            </w:r>
          </w:p>
        </w:tc>
        <w:tc>
          <w:tcPr>
            <w:tcW w:w="689" w:type="pct"/>
            <w:vAlign w:val="center"/>
          </w:tcPr>
          <w:p w:rsidR="00804F8F" w:rsidRPr="002A657A" w:rsidRDefault="00804F8F" w:rsidP="00804F8F">
            <w:pPr>
              <w:jc w:val="center"/>
              <w:rPr>
                <w:sz w:val="24"/>
                <w:szCs w:val="24"/>
              </w:rPr>
            </w:pPr>
            <w:r w:rsidRPr="002A657A">
              <w:rPr>
                <w:sz w:val="24"/>
                <w:szCs w:val="24"/>
              </w:rPr>
              <w:t>On the surface of Wall (Near entry door)</w:t>
            </w:r>
          </w:p>
        </w:tc>
        <w:tc>
          <w:tcPr>
            <w:tcW w:w="304" w:type="pct"/>
            <w:vAlign w:val="center"/>
          </w:tcPr>
          <w:p w:rsidR="00804F8F" w:rsidRPr="002A657A" w:rsidRDefault="00804F8F" w:rsidP="00A0139C">
            <w:pPr>
              <w:jc w:val="center"/>
              <w:rPr>
                <w:sz w:val="24"/>
                <w:szCs w:val="24"/>
              </w:rPr>
            </w:pPr>
            <w:r w:rsidRPr="002A657A">
              <w:rPr>
                <w:sz w:val="24"/>
                <w:szCs w:val="24"/>
              </w:rPr>
              <w:t>B</w:t>
            </w:r>
          </w:p>
        </w:tc>
        <w:tc>
          <w:tcPr>
            <w:tcW w:w="492" w:type="pct"/>
            <w:vAlign w:val="center"/>
          </w:tcPr>
          <w:p w:rsidR="00804F8F" w:rsidRPr="002A657A" w:rsidRDefault="00804F8F" w:rsidP="00A0139C">
            <w:pPr>
              <w:jc w:val="center"/>
              <w:rPr>
                <w:sz w:val="24"/>
                <w:szCs w:val="24"/>
              </w:rPr>
            </w:pPr>
            <w:r w:rsidRPr="002A657A">
              <w:rPr>
                <w:sz w:val="24"/>
                <w:szCs w:val="24"/>
              </w:rPr>
              <w:t>Contact plate using RODAC</w:t>
            </w:r>
          </w:p>
        </w:tc>
        <w:tc>
          <w:tcPr>
            <w:tcW w:w="2525" w:type="pct"/>
            <w:vAlign w:val="center"/>
          </w:tcPr>
          <w:p w:rsidR="00804F8F" w:rsidRPr="002A657A" w:rsidRDefault="00804F8F" w:rsidP="00804F8F">
            <w:pPr>
              <w:jc w:val="both"/>
              <w:rPr>
                <w:sz w:val="24"/>
                <w:szCs w:val="24"/>
              </w:rPr>
            </w:pPr>
            <w:r w:rsidRPr="002A657A">
              <w:rPr>
                <w:sz w:val="24"/>
                <w:szCs w:val="24"/>
              </w:rPr>
              <w:t>This location is on the walls surface in the cool zone room near to entry door. The surface sampling of the wall in the filling room selected for routine monitoring as it provides an representation to determine the cleaning and disinfection practices and hence this location is selected for routine monitoring.</w:t>
            </w:r>
          </w:p>
        </w:tc>
      </w:tr>
      <w:tr w:rsidR="00E05E11" w:rsidRPr="002A657A" w:rsidTr="00E05E11">
        <w:trPr>
          <w:trHeight w:val="1757"/>
        </w:trPr>
        <w:tc>
          <w:tcPr>
            <w:tcW w:w="396" w:type="pct"/>
            <w:vAlign w:val="center"/>
          </w:tcPr>
          <w:p w:rsidR="00804F8F" w:rsidRPr="002A657A" w:rsidRDefault="00804F8F" w:rsidP="00804F8F">
            <w:pPr>
              <w:jc w:val="both"/>
              <w:rPr>
                <w:sz w:val="24"/>
                <w:szCs w:val="24"/>
              </w:rPr>
            </w:pPr>
            <w:r w:rsidRPr="002A657A">
              <w:rPr>
                <w:sz w:val="24"/>
                <w:szCs w:val="24"/>
              </w:rPr>
              <w:t>B3SB11</w:t>
            </w:r>
          </w:p>
        </w:tc>
        <w:tc>
          <w:tcPr>
            <w:tcW w:w="594" w:type="pct"/>
            <w:vAlign w:val="center"/>
          </w:tcPr>
          <w:p w:rsidR="00804F8F" w:rsidRPr="002A657A" w:rsidRDefault="00804F8F" w:rsidP="00E05E11">
            <w:pPr>
              <w:jc w:val="center"/>
              <w:rPr>
                <w:sz w:val="24"/>
                <w:szCs w:val="24"/>
              </w:rPr>
            </w:pPr>
            <w:r w:rsidRPr="002A657A">
              <w:rPr>
                <w:sz w:val="24"/>
                <w:szCs w:val="24"/>
              </w:rPr>
              <w:t>B3G038/</w:t>
            </w:r>
          </w:p>
          <w:p w:rsidR="00804F8F" w:rsidRPr="002A657A" w:rsidRDefault="00804F8F" w:rsidP="00E05E11">
            <w:pPr>
              <w:jc w:val="center"/>
              <w:rPr>
                <w:sz w:val="24"/>
                <w:szCs w:val="24"/>
              </w:rPr>
            </w:pPr>
            <w:r w:rsidRPr="002A657A">
              <w:rPr>
                <w:sz w:val="24"/>
                <w:szCs w:val="24"/>
              </w:rPr>
              <w:t>Cool Zone</w:t>
            </w:r>
          </w:p>
        </w:tc>
        <w:tc>
          <w:tcPr>
            <w:tcW w:w="689" w:type="pct"/>
            <w:vAlign w:val="center"/>
          </w:tcPr>
          <w:p w:rsidR="00804F8F" w:rsidRPr="002A657A" w:rsidRDefault="00804F8F" w:rsidP="00804F8F">
            <w:pPr>
              <w:jc w:val="center"/>
              <w:rPr>
                <w:sz w:val="24"/>
                <w:szCs w:val="24"/>
              </w:rPr>
            </w:pPr>
            <w:r w:rsidRPr="002A657A">
              <w:rPr>
                <w:bCs/>
                <w:color w:val="000000"/>
                <w:sz w:val="24"/>
                <w:szCs w:val="24"/>
              </w:rPr>
              <w:t>On outer surface of cool zone unloading LAF Flaps (PF-LAF-4004)</w:t>
            </w:r>
          </w:p>
        </w:tc>
        <w:tc>
          <w:tcPr>
            <w:tcW w:w="304" w:type="pct"/>
            <w:vAlign w:val="center"/>
          </w:tcPr>
          <w:p w:rsidR="00804F8F" w:rsidRPr="002A657A" w:rsidRDefault="00804F8F" w:rsidP="00A0139C">
            <w:pPr>
              <w:jc w:val="center"/>
              <w:rPr>
                <w:sz w:val="24"/>
                <w:szCs w:val="24"/>
              </w:rPr>
            </w:pPr>
            <w:r w:rsidRPr="002A657A">
              <w:rPr>
                <w:sz w:val="24"/>
                <w:szCs w:val="24"/>
              </w:rPr>
              <w:t>B</w:t>
            </w:r>
          </w:p>
        </w:tc>
        <w:tc>
          <w:tcPr>
            <w:tcW w:w="492" w:type="pct"/>
            <w:vAlign w:val="center"/>
          </w:tcPr>
          <w:p w:rsidR="00804F8F" w:rsidRPr="002A657A" w:rsidRDefault="00804F8F" w:rsidP="00A0139C">
            <w:pPr>
              <w:jc w:val="center"/>
              <w:rPr>
                <w:sz w:val="24"/>
                <w:szCs w:val="24"/>
              </w:rPr>
            </w:pPr>
            <w:r w:rsidRPr="002A657A">
              <w:rPr>
                <w:sz w:val="24"/>
                <w:szCs w:val="24"/>
              </w:rPr>
              <w:t>Contact plate using RODAC</w:t>
            </w:r>
          </w:p>
        </w:tc>
        <w:tc>
          <w:tcPr>
            <w:tcW w:w="2525" w:type="pct"/>
            <w:vAlign w:val="center"/>
          </w:tcPr>
          <w:p w:rsidR="00804F8F" w:rsidRPr="002A657A" w:rsidRDefault="00804F8F" w:rsidP="00804F8F">
            <w:pPr>
              <w:jc w:val="both"/>
              <w:rPr>
                <w:sz w:val="24"/>
                <w:szCs w:val="24"/>
              </w:rPr>
            </w:pPr>
            <w:r w:rsidRPr="002A657A">
              <w:rPr>
                <w:sz w:val="24"/>
                <w:szCs w:val="24"/>
              </w:rPr>
              <w:t>The location is on the outer surface of flaps of cool zone unloading LAF. The surface monitoring of cool zone parts storage LAF provides a representation to determine the cleaning and disinfection practices and demonstrate the personnel practices and hence it is selected for routine monitoring. This location is selected for routine monitoring to determine the cleaning and disinfection practices and demonstrate the personnel practices.</w:t>
            </w:r>
          </w:p>
        </w:tc>
      </w:tr>
      <w:tr w:rsidR="00E05E11" w:rsidRPr="002A657A" w:rsidTr="00E05E11">
        <w:trPr>
          <w:trHeight w:val="1757"/>
        </w:trPr>
        <w:tc>
          <w:tcPr>
            <w:tcW w:w="396" w:type="pct"/>
            <w:vAlign w:val="center"/>
          </w:tcPr>
          <w:p w:rsidR="00804F8F" w:rsidRPr="002A657A" w:rsidRDefault="00804F8F" w:rsidP="00804F8F">
            <w:pPr>
              <w:jc w:val="both"/>
              <w:rPr>
                <w:sz w:val="24"/>
                <w:szCs w:val="24"/>
              </w:rPr>
            </w:pPr>
            <w:r w:rsidRPr="002A657A">
              <w:rPr>
                <w:sz w:val="24"/>
                <w:szCs w:val="24"/>
              </w:rPr>
              <w:t>B3SB12</w:t>
            </w:r>
          </w:p>
        </w:tc>
        <w:tc>
          <w:tcPr>
            <w:tcW w:w="594" w:type="pct"/>
            <w:vAlign w:val="center"/>
          </w:tcPr>
          <w:p w:rsidR="00804F8F" w:rsidRPr="002A657A" w:rsidRDefault="00804F8F" w:rsidP="00E05E11">
            <w:pPr>
              <w:jc w:val="center"/>
              <w:rPr>
                <w:sz w:val="24"/>
                <w:szCs w:val="24"/>
              </w:rPr>
            </w:pPr>
            <w:r w:rsidRPr="002A657A">
              <w:rPr>
                <w:sz w:val="24"/>
                <w:szCs w:val="24"/>
              </w:rPr>
              <w:t>B3G038/</w:t>
            </w:r>
          </w:p>
          <w:p w:rsidR="00804F8F" w:rsidRPr="002A657A" w:rsidRDefault="00804F8F" w:rsidP="00E05E11">
            <w:pPr>
              <w:jc w:val="center"/>
              <w:rPr>
                <w:sz w:val="24"/>
                <w:szCs w:val="24"/>
              </w:rPr>
            </w:pPr>
            <w:r w:rsidRPr="002A657A">
              <w:rPr>
                <w:sz w:val="24"/>
                <w:szCs w:val="24"/>
              </w:rPr>
              <w:t>Cool Zone</w:t>
            </w:r>
          </w:p>
        </w:tc>
        <w:tc>
          <w:tcPr>
            <w:tcW w:w="689" w:type="pct"/>
            <w:vAlign w:val="center"/>
          </w:tcPr>
          <w:p w:rsidR="00804F8F" w:rsidRPr="002A657A" w:rsidRDefault="00804F8F" w:rsidP="00804F8F">
            <w:pPr>
              <w:jc w:val="center"/>
              <w:rPr>
                <w:sz w:val="24"/>
                <w:szCs w:val="24"/>
              </w:rPr>
            </w:pPr>
            <w:r w:rsidRPr="002A657A">
              <w:rPr>
                <w:bCs/>
                <w:color w:val="000000"/>
                <w:sz w:val="24"/>
                <w:szCs w:val="24"/>
              </w:rPr>
              <w:t>On bottom surface of dynamic pass box (Inside)</w:t>
            </w:r>
          </w:p>
        </w:tc>
        <w:tc>
          <w:tcPr>
            <w:tcW w:w="304" w:type="pct"/>
            <w:vAlign w:val="center"/>
          </w:tcPr>
          <w:p w:rsidR="00804F8F" w:rsidRPr="002A657A" w:rsidRDefault="00804F8F" w:rsidP="00A0139C">
            <w:pPr>
              <w:jc w:val="center"/>
              <w:rPr>
                <w:sz w:val="24"/>
                <w:szCs w:val="24"/>
              </w:rPr>
            </w:pPr>
            <w:r w:rsidRPr="002A657A">
              <w:rPr>
                <w:sz w:val="24"/>
                <w:szCs w:val="24"/>
              </w:rPr>
              <w:t>B</w:t>
            </w:r>
          </w:p>
        </w:tc>
        <w:tc>
          <w:tcPr>
            <w:tcW w:w="492" w:type="pct"/>
            <w:vAlign w:val="center"/>
          </w:tcPr>
          <w:p w:rsidR="00804F8F" w:rsidRPr="002A657A" w:rsidRDefault="00804F8F" w:rsidP="00A0139C">
            <w:pPr>
              <w:jc w:val="center"/>
              <w:rPr>
                <w:sz w:val="24"/>
                <w:szCs w:val="24"/>
              </w:rPr>
            </w:pPr>
            <w:r w:rsidRPr="002A657A">
              <w:rPr>
                <w:sz w:val="24"/>
                <w:szCs w:val="24"/>
              </w:rPr>
              <w:t>Contact plate using RODAC</w:t>
            </w:r>
          </w:p>
        </w:tc>
        <w:tc>
          <w:tcPr>
            <w:tcW w:w="2525" w:type="pct"/>
            <w:vAlign w:val="center"/>
          </w:tcPr>
          <w:p w:rsidR="00804F8F" w:rsidRPr="002A657A" w:rsidRDefault="00804F8F" w:rsidP="00804F8F">
            <w:pPr>
              <w:jc w:val="both"/>
              <w:rPr>
                <w:sz w:val="24"/>
                <w:szCs w:val="24"/>
              </w:rPr>
            </w:pPr>
            <w:r w:rsidRPr="002A657A">
              <w:rPr>
                <w:sz w:val="24"/>
                <w:szCs w:val="24"/>
              </w:rPr>
              <w:t>The dynamic passbox is used for transfer of articles into an out of aseptic processing area. This location is selected for routine monitoring to demonstrate the cleaning and sanitization practices.</w:t>
            </w:r>
          </w:p>
        </w:tc>
      </w:tr>
      <w:tr w:rsidR="00E05E11" w:rsidRPr="002A657A" w:rsidTr="00E05E11">
        <w:trPr>
          <w:trHeight w:val="1757"/>
        </w:trPr>
        <w:tc>
          <w:tcPr>
            <w:tcW w:w="396" w:type="pct"/>
            <w:vAlign w:val="center"/>
          </w:tcPr>
          <w:p w:rsidR="00804F8F" w:rsidRPr="002A657A" w:rsidRDefault="00804F8F" w:rsidP="00804F8F">
            <w:pPr>
              <w:jc w:val="both"/>
              <w:rPr>
                <w:sz w:val="24"/>
                <w:szCs w:val="24"/>
              </w:rPr>
            </w:pPr>
            <w:r w:rsidRPr="002A657A">
              <w:rPr>
                <w:sz w:val="24"/>
                <w:szCs w:val="24"/>
              </w:rPr>
              <w:t>B3SB13</w:t>
            </w:r>
          </w:p>
        </w:tc>
        <w:tc>
          <w:tcPr>
            <w:tcW w:w="594" w:type="pct"/>
            <w:vAlign w:val="center"/>
          </w:tcPr>
          <w:p w:rsidR="00804F8F" w:rsidRPr="002A657A" w:rsidRDefault="00804F8F" w:rsidP="00E05E11">
            <w:pPr>
              <w:jc w:val="center"/>
              <w:rPr>
                <w:sz w:val="24"/>
                <w:szCs w:val="24"/>
              </w:rPr>
            </w:pPr>
            <w:r w:rsidRPr="002A657A">
              <w:rPr>
                <w:sz w:val="24"/>
                <w:szCs w:val="24"/>
              </w:rPr>
              <w:t>B3G038/</w:t>
            </w:r>
          </w:p>
          <w:p w:rsidR="00804F8F" w:rsidRPr="002A657A" w:rsidRDefault="00804F8F" w:rsidP="00E05E11">
            <w:pPr>
              <w:jc w:val="center"/>
              <w:rPr>
                <w:sz w:val="24"/>
                <w:szCs w:val="24"/>
              </w:rPr>
            </w:pPr>
            <w:r w:rsidRPr="002A657A">
              <w:rPr>
                <w:sz w:val="24"/>
                <w:szCs w:val="24"/>
              </w:rPr>
              <w:t>Cool Zone</w:t>
            </w:r>
          </w:p>
        </w:tc>
        <w:tc>
          <w:tcPr>
            <w:tcW w:w="689" w:type="pct"/>
            <w:vAlign w:val="center"/>
          </w:tcPr>
          <w:p w:rsidR="00804F8F" w:rsidRPr="002A657A" w:rsidRDefault="00804F8F" w:rsidP="00804F8F">
            <w:pPr>
              <w:jc w:val="center"/>
              <w:rPr>
                <w:sz w:val="24"/>
                <w:szCs w:val="24"/>
              </w:rPr>
            </w:pPr>
            <w:r w:rsidRPr="002A657A">
              <w:rPr>
                <w:bCs/>
                <w:color w:val="000000"/>
                <w:sz w:val="24"/>
                <w:szCs w:val="24"/>
              </w:rPr>
              <w:t>On surface of cool zone parts storage LAF Flaps (Outside) (PF-LAF-4003)</w:t>
            </w:r>
          </w:p>
        </w:tc>
        <w:tc>
          <w:tcPr>
            <w:tcW w:w="304" w:type="pct"/>
            <w:vAlign w:val="center"/>
          </w:tcPr>
          <w:p w:rsidR="00804F8F" w:rsidRPr="002A657A" w:rsidRDefault="00804F8F" w:rsidP="00A0139C">
            <w:pPr>
              <w:jc w:val="center"/>
              <w:rPr>
                <w:sz w:val="24"/>
                <w:szCs w:val="24"/>
              </w:rPr>
            </w:pPr>
            <w:r w:rsidRPr="002A657A">
              <w:rPr>
                <w:sz w:val="24"/>
                <w:szCs w:val="24"/>
              </w:rPr>
              <w:t>B</w:t>
            </w:r>
          </w:p>
        </w:tc>
        <w:tc>
          <w:tcPr>
            <w:tcW w:w="492" w:type="pct"/>
            <w:vAlign w:val="center"/>
          </w:tcPr>
          <w:p w:rsidR="00804F8F" w:rsidRPr="002A657A" w:rsidRDefault="00804F8F" w:rsidP="00A0139C">
            <w:pPr>
              <w:jc w:val="center"/>
              <w:rPr>
                <w:sz w:val="24"/>
                <w:szCs w:val="24"/>
              </w:rPr>
            </w:pPr>
            <w:r w:rsidRPr="002A657A">
              <w:rPr>
                <w:sz w:val="24"/>
                <w:szCs w:val="24"/>
              </w:rPr>
              <w:t>Contact plate using RODAC</w:t>
            </w:r>
          </w:p>
        </w:tc>
        <w:tc>
          <w:tcPr>
            <w:tcW w:w="2525" w:type="pct"/>
            <w:vAlign w:val="center"/>
          </w:tcPr>
          <w:p w:rsidR="00804F8F" w:rsidRPr="002A657A" w:rsidRDefault="00804F8F" w:rsidP="00804F8F">
            <w:pPr>
              <w:jc w:val="both"/>
              <w:rPr>
                <w:sz w:val="24"/>
                <w:szCs w:val="24"/>
              </w:rPr>
            </w:pPr>
            <w:r w:rsidRPr="002A657A">
              <w:rPr>
                <w:sz w:val="24"/>
                <w:szCs w:val="24"/>
              </w:rPr>
              <w:t>This location is on the surface of parts storage LAF. And is selected for routine monitoring considering the recoveries obtained during the monitoring to determine the cleaning and disinfection practices and demonstrate the personnel practices.</w:t>
            </w:r>
          </w:p>
        </w:tc>
      </w:tr>
      <w:tr w:rsidR="00E05E11" w:rsidRPr="002A657A" w:rsidTr="00E05E11">
        <w:trPr>
          <w:trHeight w:val="20"/>
        </w:trPr>
        <w:tc>
          <w:tcPr>
            <w:tcW w:w="396" w:type="pct"/>
            <w:vAlign w:val="center"/>
          </w:tcPr>
          <w:p w:rsidR="00804F8F" w:rsidRPr="002A657A" w:rsidRDefault="00804F8F" w:rsidP="00E827BA">
            <w:pPr>
              <w:jc w:val="center"/>
              <w:rPr>
                <w:sz w:val="24"/>
                <w:szCs w:val="24"/>
              </w:rPr>
            </w:pPr>
            <w:r w:rsidRPr="002A657A">
              <w:rPr>
                <w:sz w:val="24"/>
                <w:szCs w:val="24"/>
              </w:rPr>
              <w:t>B3SB14</w:t>
            </w:r>
          </w:p>
        </w:tc>
        <w:tc>
          <w:tcPr>
            <w:tcW w:w="594" w:type="pct"/>
            <w:vMerge w:val="restart"/>
            <w:vAlign w:val="center"/>
          </w:tcPr>
          <w:p w:rsidR="00804F8F" w:rsidRPr="002A657A" w:rsidRDefault="00804F8F" w:rsidP="00E05E11">
            <w:pPr>
              <w:jc w:val="center"/>
              <w:rPr>
                <w:sz w:val="24"/>
                <w:szCs w:val="24"/>
              </w:rPr>
            </w:pPr>
          </w:p>
          <w:p w:rsidR="00804F8F" w:rsidRPr="002A657A" w:rsidRDefault="00804F8F" w:rsidP="00E05E11">
            <w:pPr>
              <w:jc w:val="center"/>
              <w:rPr>
                <w:sz w:val="24"/>
                <w:szCs w:val="24"/>
              </w:rPr>
            </w:pPr>
          </w:p>
          <w:p w:rsidR="00804F8F" w:rsidRPr="002A657A" w:rsidRDefault="00804F8F" w:rsidP="00E05E11">
            <w:pPr>
              <w:jc w:val="center"/>
              <w:rPr>
                <w:sz w:val="24"/>
                <w:szCs w:val="24"/>
              </w:rPr>
            </w:pPr>
            <w:r w:rsidRPr="002A657A">
              <w:rPr>
                <w:sz w:val="24"/>
                <w:szCs w:val="24"/>
              </w:rPr>
              <w:t xml:space="preserve">Mobile </w:t>
            </w:r>
            <w:r>
              <w:rPr>
                <w:sz w:val="24"/>
                <w:szCs w:val="24"/>
              </w:rPr>
              <w:t>LAF’s</w:t>
            </w:r>
          </w:p>
        </w:tc>
        <w:tc>
          <w:tcPr>
            <w:tcW w:w="689" w:type="pct"/>
            <w:vAlign w:val="center"/>
          </w:tcPr>
          <w:p w:rsidR="00804F8F" w:rsidRPr="002A657A" w:rsidRDefault="00804F8F" w:rsidP="00804F8F">
            <w:pPr>
              <w:jc w:val="center"/>
              <w:rPr>
                <w:sz w:val="24"/>
                <w:szCs w:val="24"/>
              </w:rPr>
            </w:pPr>
            <w:r w:rsidRPr="002A657A">
              <w:rPr>
                <w:sz w:val="24"/>
                <w:szCs w:val="24"/>
              </w:rPr>
              <w:t>On the surface of Mobile LAF Door handles (PF-MBL-4001)</w:t>
            </w:r>
          </w:p>
        </w:tc>
        <w:tc>
          <w:tcPr>
            <w:tcW w:w="304" w:type="pct"/>
            <w:vAlign w:val="center"/>
          </w:tcPr>
          <w:p w:rsidR="00804F8F" w:rsidRPr="002A657A" w:rsidRDefault="00804F8F" w:rsidP="00804F8F">
            <w:pPr>
              <w:jc w:val="center"/>
              <w:rPr>
                <w:sz w:val="24"/>
                <w:szCs w:val="24"/>
              </w:rPr>
            </w:pPr>
            <w:r w:rsidRPr="002A657A">
              <w:rPr>
                <w:sz w:val="24"/>
                <w:szCs w:val="24"/>
              </w:rPr>
              <w:t>B</w:t>
            </w:r>
          </w:p>
        </w:tc>
        <w:tc>
          <w:tcPr>
            <w:tcW w:w="492" w:type="pct"/>
            <w:vAlign w:val="center"/>
          </w:tcPr>
          <w:p w:rsidR="00804F8F" w:rsidRPr="002A657A" w:rsidRDefault="00804F8F" w:rsidP="00804F8F">
            <w:pPr>
              <w:jc w:val="center"/>
              <w:rPr>
                <w:sz w:val="24"/>
                <w:szCs w:val="24"/>
              </w:rPr>
            </w:pPr>
            <w:r w:rsidRPr="002A657A">
              <w:rPr>
                <w:sz w:val="24"/>
                <w:szCs w:val="24"/>
              </w:rPr>
              <w:t>Swab</w:t>
            </w:r>
          </w:p>
        </w:tc>
        <w:tc>
          <w:tcPr>
            <w:tcW w:w="2525" w:type="pct"/>
            <w:vMerge w:val="restart"/>
            <w:vAlign w:val="center"/>
          </w:tcPr>
          <w:p w:rsidR="00804F8F" w:rsidRPr="002A657A" w:rsidRDefault="00804F8F" w:rsidP="00804F8F">
            <w:pPr>
              <w:jc w:val="both"/>
              <w:rPr>
                <w:sz w:val="24"/>
                <w:szCs w:val="24"/>
              </w:rPr>
            </w:pPr>
            <w:r w:rsidRPr="002A657A">
              <w:rPr>
                <w:sz w:val="24"/>
                <w:szCs w:val="24"/>
              </w:rPr>
              <w:t>The door handle mobile LAF’s are frequently accessed by the personnel for placing or removal of sterilized articles. These locations are selected to demonstrate the cleaning and sanitization practices.</w:t>
            </w:r>
          </w:p>
        </w:tc>
      </w:tr>
      <w:tr w:rsidR="00E05E11" w:rsidRPr="002A657A" w:rsidTr="00E05E11">
        <w:trPr>
          <w:trHeight w:val="20"/>
        </w:trPr>
        <w:tc>
          <w:tcPr>
            <w:tcW w:w="396" w:type="pct"/>
            <w:vAlign w:val="center"/>
          </w:tcPr>
          <w:p w:rsidR="00804F8F" w:rsidRPr="002A657A" w:rsidRDefault="00804F8F" w:rsidP="00E827BA">
            <w:pPr>
              <w:jc w:val="center"/>
              <w:rPr>
                <w:sz w:val="24"/>
                <w:szCs w:val="24"/>
              </w:rPr>
            </w:pPr>
            <w:r w:rsidRPr="002A657A">
              <w:rPr>
                <w:sz w:val="24"/>
                <w:szCs w:val="24"/>
              </w:rPr>
              <w:t>B3SB15</w:t>
            </w:r>
          </w:p>
        </w:tc>
        <w:tc>
          <w:tcPr>
            <w:tcW w:w="594" w:type="pct"/>
            <w:vMerge/>
            <w:vAlign w:val="center"/>
          </w:tcPr>
          <w:p w:rsidR="00804F8F" w:rsidRPr="002A657A" w:rsidRDefault="00804F8F" w:rsidP="00E05E11">
            <w:pPr>
              <w:jc w:val="center"/>
              <w:rPr>
                <w:sz w:val="24"/>
                <w:szCs w:val="24"/>
              </w:rPr>
            </w:pPr>
          </w:p>
        </w:tc>
        <w:tc>
          <w:tcPr>
            <w:tcW w:w="689" w:type="pct"/>
            <w:vAlign w:val="center"/>
          </w:tcPr>
          <w:p w:rsidR="00804F8F" w:rsidRPr="002A657A" w:rsidRDefault="00804F8F" w:rsidP="00804F8F">
            <w:pPr>
              <w:ind w:left="34"/>
              <w:jc w:val="center"/>
              <w:rPr>
                <w:sz w:val="24"/>
                <w:szCs w:val="24"/>
              </w:rPr>
            </w:pPr>
            <w:r w:rsidRPr="002A657A">
              <w:rPr>
                <w:sz w:val="24"/>
                <w:szCs w:val="24"/>
              </w:rPr>
              <w:t>On the surface of Mobile LAF Door handles (PF-MBL-4002)</w:t>
            </w:r>
          </w:p>
        </w:tc>
        <w:tc>
          <w:tcPr>
            <w:tcW w:w="304" w:type="pct"/>
            <w:vAlign w:val="center"/>
          </w:tcPr>
          <w:p w:rsidR="00804F8F" w:rsidRPr="002A657A" w:rsidRDefault="00804F8F" w:rsidP="00804F8F">
            <w:pPr>
              <w:jc w:val="center"/>
              <w:rPr>
                <w:sz w:val="24"/>
                <w:szCs w:val="24"/>
              </w:rPr>
            </w:pPr>
            <w:r w:rsidRPr="002A657A">
              <w:rPr>
                <w:sz w:val="24"/>
                <w:szCs w:val="24"/>
              </w:rPr>
              <w:t>B</w:t>
            </w:r>
          </w:p>
        </w:tc>
        <w:tc>
          <w:tcPr>
            <w:tcW w:w="492" w:type="pct"/>
            <w:vAlign w:val="center"/>
          </w:tcPr>
          <w:p w:rsidR="00804F8F" w:rsidRPr="002A657A" w:rsidRDefault="00804F8F" w:rsidP="00804F8F">
            <w:pPr>
              <w:jc w:val="center"/>
              <w:rPr>
                <w:sz w:val="24"/>
                <w:szCs w:val="24"/>
              </w:rPr>
            </w:pPr>
            <w:r w:rsidRPr="002A657A">
              <w:rPr>
                <w:sz w:val="24"/>
                <w:szCs w:val="24"/>
              </w:rPr>
              <w:t>Swab</w:t>
            </w:r>
          </w:p>
        </w:tc>
        <w:tc>
          <w:tcPr>
            <w:tcW w:w="2525" w:type="pct"/>
            <w:vMerge/>
            <w:vAlign w:val="center"/>
          </w:tcPr>
          <w:p w:rsidR="00804F8F" w:rsidRPr="002A657A" w:rsidRDefault="00804F8F" w:rsidP="00804F8F">
            <w:pPr>
              <w:jc w:val="both"/>
              <w:rPr>
                <w:sz w:val="24"/>
                <w:szCs w:val="24"/>
              </w:rPr>
            </w:pPr>
          </w:p>
        </w:tc>
      </w:tr>
      <w:tr w:rsidR="00E05E11" w:rsidRPr="002A657A" w:rsidTr="00E05E11">
        <w:trPr>
          <w:trHeight w:val="20"/>
        </w:trPr>
        <w:tc>
          <w:tcPr>
            <w:tcW w:w="396" w:type="pct"/>
            <w:vAlign w:val="center"/>
          </w:tcPr>
          <w:p w:rsidR="00804F8F" w:rsidRPr="002A657A" w:rsidRDefault="00804F8F" w:rsidP="00E827BA">
            <w:pPr>
              <w:jc w:val="center"/>
              <w:rPr>
                <w:sz w:val="24"/>
                <w:szCs w:val="24"/>
              </w:rPr>
            </w:pPr>
            <w:r w:rsidRPr="002A657A">
              <w:rPr>
                <w:sz w:val="24"/>
                <w:szCs w:val="24"/>
              </w:rPr>
              <w:t>B3SB16</w:t>
            </w:r>
          </w:p>
        </w:tc>
        <w:tc>
          <w:tcPr>
            <w:tcW w:w="594" w:type="pct"/>
            <w:vMerge/>
            <w:vAlign w:val="center"/>
          </w:tcPr>
          <w:p w:rsidR="00804F8F" w:rsidRPr="002A657A" w:rsidRDefault="00804F8F" w:rsidP="00E05E11">
            <w:pPr>
              <w:jc w:val="center"/>
              <w:rPr>
                <w:sz w:val="24"/>
                <w:szCs w:val="24"/>
              </w:rPr>
            </w:pPr>
          </w:p>
        </w:tc>
        <w:tc>
          <w:tcPr>
            <w:tcW w:w="689" w:type="pct"/>
            <w:vAlign w:val="center"/>
          </w:tcPr>
          <w:p w:rsidR="00804F8F" w:rsidRPr="002A657A" w:rsidRDefault="00804F8F" w:rsidP="00804F8F">
            <w:pPr>
              <w:ind w:left="34"/>
              <w:jc w:val="center"/>
              <w:rPr>
                <w:sz w:val="24"/>
                <w:szCs w:val="24"/>
              </w:rPr>
            </w:pPr>
            <w:r w:rsidRPr="002A657A">
              <w:rPr>
                <w:sz w:val="24"/>
                <w:szCs w:val="24"/>
              </w:rPr>
              <w:t>On the surface of Mobile LAF Door handles (PF-MBL-4003)</w:t>
            </w:r>
          </w:p>
        </w:tc>
        <w:tc>
          <w:tcPr>
            <w:tcW w:w="304" w:type="pct"/>
            <w:vAlign w:val="center"/>
          </w:tcPr>
          <w:p w:rsidR="00804F8F" w:rsidRPr="002A657A" w:rsidRDefault="00804F8F" w:rsidP="00804F8F">
            <w:pPr>
              <w:jc w:val="center"/>
              <w:rPr>
                <w:sz w:val="24"/>
                <w:szCs w:val="24"/>
              </w:rPr>
            </w:pPr>
            <w:r w:rsidRPr="002A657A">
              <w:rPr>
                <w:sz w:val="24"/>
                <w:szCs w:val="24"/>
              </w:rPr>
              <w:t>B</w:t>
            </w:r>
          </w:p>
        </w:tc>
        <w:tc>
          <w:tcPr>
            <w:tcW w:w="492" w:type="pct"/>
            <w:vAlign w:val="center"/>
          </w:tcPr>
          <w:p w:rsidR="00804F8F" w:rsidRPr="002A657A" w:rsidRDefault="00804F8F" w:rsidP="00804F8F">
            <w:pPr>
              <w:jc w:val="center"/>
              <w:rPr>
                <w:sz w:val="24"/>
                <w:szCs w:val="24"/>
              </w:rPr>
            </w:pPr>
            <w:r w:rsidRPr="002A657A">
              <w:rPr>
                <w:sz w:val="24"/>
                <w:szCs w:val="24"/>
              </w:rPr>
              <w:t>Swab</w:t>
            </w:r>
          </w:p>
        </w:tc>
        <w:tc>
          <w:tcPr>
            <w:tcW w:w="2525" w:type="pct"/>
            <w:vMerge/>
            <w:vAlign w:val="center"/>
          </w:tcPr>
          <w:p w:rsidR="00804F8F" w:rsidRPr="002A657A" w:rsidRDefault="00804F8F" w:rsidP="00804F8F">
            <w:pPr>
              <w:jc w:val="both"/>
              <w:rPr>
                <w:sz w:val="24"/>
                <w:szCs w:val="24"/>
              </w:rPr>
            </w:pPr>
          </w:p>
        </w:tc>
      </w:tr>
      <w:tr w:rsidR="00E05E11" w:rsidRPr="002A657A" w:rsidTr="00E05E11">
        <w:trPr>
          <w:trHeight w:val="20"/>
        </w:trPr>
        <w:tc>
          <w:tcPr>
            <w:tcW w:w="396" w:type="pct"/>
            <w:vAlign w:val="center"/>
          </w:tcPr>
          <w:p w:rsidR="00804F8F" w:rsidRPr="002A657A" w:rsidRDefault="00804F8F" w:rsidP="00E827BA">
            <w:pPr>
              <w:jc w:val="center"/>
              <w:rPr>
                <w:sz w:val="24"/>
                <w:szCs w:val="24"/>
              </w:rPr>
            </w:pPr>
            <w:r w:rsidRPr="002A657A">
              <w:rPr>
                <w:sz w:val="24"/>
                <w:szCs w:val="24"/>
              </w:rPr>
              <w:t>B3SB17</w:t>
            </w:r>
          </w:p>
        </w:tc>
        <w:tc>
          <w:tcPr>
            <w:tcW w:w="594" w:type="pct"/>
            <w:vMerge/>
            <w:vAlign w:val="center"/>
          </w:tcPr>
          <w:p w:rsidR="00804F8F" w:rsidRPr="002A657A" w:rsidRDefault="00804F8F" w:rsidP="00E05E11">
            <w:pPr>
              <w:jc w:val="center"/>
              <w:rPr>
                <w:sz w:val="24"/>
                <w:szCs w:val="24"/>
              </w:rPr>
            </w:pPr>
          </w:p>
        </w:tc>
        <w:tc>
          <w:tcPr>
            <w:tcW w:w="689" w:type="pct"/>
            <w:vAlign w:val="center"/>
          </w:tcPr>
          <w:p w:rsidR="00804F8F" w:rsidRPr="002A657A" w:rsidRDefault="00804F8F" w:rsidP="00804F8F">
            <w:pPr>
              <w:ind w:left="34"/>
              <w:jc w:val="center"/>
              <w:rPr>
                <w:sz w:val="24"/>
                <w:szCs w:val="24"/>
              </w:rPr>
            </w:pPr>
            <w:r w:rsidRPr="002A657A">
              <w:rPr>
                <w:sz w:val="24"/>
                <w:szCs w:val="24"/>
              </w:rPr>
              <w:t>On the surface of Mobile LAF Door handles (PF-MBL-4004)</w:t>
            </w:r>
          </w:p>
        </w:tc>
        <w:tc>
          <w:tcPr>
            <w:tcW w:w="304" w:type="pct"/>
            <w:vAlign w:val="center"/>
          </w:tcPr>
          <w:p w:rsidR="00804F8F" w:rsidRPr="002A657A" w:rsidRDefault="00804F8F" w:rsidP="00804F8F">
            <w:pPr>
              <w:jc w:val="center"/>
              <w:rPr>
                <w:sz w:val="24"/>
                <w:szCs w:val="24"/>
              </w:rPr>
            </w:pPr>
            <w:r w:rsidRPr="002A657A">
              <w:rPr>
                <w:sz w:val="24"/>
                <w:szCs w:val="24"/>
              </w:rPr>
              <w:t>B</w:t>
            </w:r>
          </w:p>
        </w:tc>
        <w:tc>
          <w:tcPr>
            <w:tcW w:w="492" w:type="pct"/>
            <w:vAlign w:val="center"/>
          </w:tcPr>
          <w:p w:rsidR="00804F8F" w:rsidRPr="002A657A" w:rsidRDefault="00804F8F" w:rsidP="00804F8F">
            <w:pPr>
              <w:jc w:val="center"/>
              <w:rPr>
                <w:sz w:val="24"/>
                <w:szCs w:val="24"/>
              </w:rPr>
            </w:pPr>
            <w:r w:rsidRPr="002A657A">
              <w:rPr>
                <w:sz w:val="24"/>
                <w:szCs w:val="24"/>
              </w:rPr>
              <w:t>Swab</w:t>
            </w:r>
          </w:p>
        </w:tc>
        <w:tc>
          <w:tcPr>
            <w:tcW w:w="2525" w:type="pct"/>
            <w:vMerge/>
            <w:vAlign w:val="center"/>
          </w:tcPr>
          <w:p w:rsidR="00804F8F" w:rsidRPr="002A657A" w:rsidRDefault="00804F8F" w:rsidP="00804F8F">
            <w:pPr>
              <w:jc w:val="both"/>
              <w:rPr>
                <w:sz w:val="24"/>
                <w:szCs w:val="24"/>
              </w:rPr>
            </w:pPr>
          </w:p>
        </w:tc>
      </w:tr>
      <w:tr w:rsidR="00E05E11" w:rsidRPr="002A657A" w:rsidTr="00E05E11">
        <w:trPr>
          <w:trHeight w:val="20"/>
        </w:trPr>
        <w:tc>
          <w:tcPr>
            <w:tcW w:w="396" w:type="pct"/>
            <w:vAlign w:val="center"/>
          </w:tcPr>
          <w:p w:rsidR="00804F8F" w:rsidRPr="002A657A" w:rsidRDefault="00804F8F" w:rsidP="00E827BA">
            <w:pPr>
              <w:jc w:val="center"/>
              <w:rPr>
                <w:sz w:val="24"/>
                <w:szCs w:val="24"/>
              </w:rPr>
            </w:pPr>
            <w:r w:rsidRPr="002A657A">
              <w:rPr>
                <w:sz w:val="24"/>
                <w:szCs w:val="24"/>
              </w:rPr>
              <w:t>B3SB18</w:t>
            </w:r>
          </w:p>
        </w:tc>
        <w:tc>
          <w:tcPr>
            <w:tcW w:w="594" w:type="pct"/>
            <w:vMerge/>
            <w:vAlign w:val="center"/>
          </w:tcPr>
          <w:p w:rsidR="00804F8F" w:rsidRPr="002A657A" w:rsidRDefault="00804F8F" w:rsidP="00E05E11">
            <w:pPr>
              <w:jc w:val="center"/>
              <w:rPr>
                <w:sz w:val="24"/>
                <w:szCs w:val="24"/>
              </w:rPr>
            </w:pPr>
          </w:p>
        </w:tc>
        <w:tc>
          <w:tcPr>
            <w:tcW w:w="689" w:type="pct"/>
            <w:vAlign w:val="center"/>
          </w:tcPr>
          <w:p w:rsidR="00804F8F" w:rsidRPr="002A657A" w:rsidRDefault="00804F8F" w:rsidP="00804F8F">
            <w:pPr>
              <w:ind w:left="34"/>
              <w:jc w:val="center"/>
              <w:rPr>
                <w:sz w:val="24"/>
                <w:szCs w:val="24"/>
              </w:rPr>
            </w:pPr>
            <w:r w:rsidRPr="002A657A">
              <w:rPr>
                <w:sz w:val="24"/>
                <w:szCs w:val="24"/>
              </w:rPr>
              <w:t>On the surface of Mobile LAF Door handles (PF-MBL-4005)</w:t>
            </w:r>
          </w:p>
        </w:tc>
        <w:tc>
          <w:tcPr>
            <w:tcW w:w="304" w:type="pct"/>
            <w:vAlign w:val="center"/>
          </w:tcPr>
          <w:p w:rsidR="00804F8F" w:rsidRPr="002A657A" w:rsidRDefault="00804F8F" w:rsidP="00804F8F">
            <w:pPr>
              <w:jc w:val="center"/>
              <w:rPr>
                <w:sz w:val="24"/>
                <w:szCs w:val="24"/>
              </w:rPr>
            </w:pPr>
            <w:r w:rsidRPr="002A657A">
              <w:rPr>
                <w:sz w:val="24"/>
                <w:szCs w:val="24"/>
              </w:rPr>
              <w:t>B</w:t>
            </w:r>
          </w:p>
        </w:tc>
        <w:tc>
          <w:tcPr>
            <w:tcW w:w="492" w:type="pct"/>
            <w:vAlign w:val="center"/>
          </w:tcPr>
          <w:p w:rsidR="00804F8F" w:rsidRPr="002A657A" w:rsidRDefault="00804F8F" w:rsidP="00804F8F">
            <w:pPr>
              <w:jc w:val="center"/>
              <w:rPr>
                <w:sz w:val="24"/>
                <w:szCs w:val="24"/>
              </w:rPr>
            </w:pPr>
            <w:r w:rsidRPr="002A657A">
              <w:rPr>
                <w:sz w:val="24"/>
                <w:szCs w:val="24"/>
              </w:rPr>
              <w:t>Swab</w:t>
            </w:r>
          </w:p>
        </w:tc>
        <w:tc>
          <w:tcPr>
            <w:tcW w:w="2525" w:type="pct"/>
            <w:vMerge/>
            <w:vAlign w:val="center"/>
          </w:tcPr>
          <w:p w:rsidR="00804F8F" w:rsidRPr="002A657A" w:rsidRDefault="00804F8F" w:rsidP="00804F8F">
            <w:pPr>
              <w:jc w:val="both"/>
              <w:rPr>
                <w:sz w:val="24"/>
                <w:szCs w:val="24"/>
              </w:rPr>
            </w:pP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B3SB19</w:t>
            </w:r>
          </w:p>
        </w:tc>
        <w:tc>
          <w:tcPr>
            <w:tcW w:w="594" w:type="pct"/>
            <w:vAlign w:val="center"/>
          </w:tcPr>
          <w:p w:rsidR="00804F8F" w:rsidRPr="002A657A" w:rsidRDefault="00804F8F" w:rsidP="00E05E11">
            <w:pPr>
              <w:jc w:val="center"/>
              <w:rPr>
                <w:sz w:val="24"/>
                <w:szCs w:val="24"/>
              </w:rPr>
            </w:pPr>
            <w:r w:rsidRPr="002A657A">
              <w:rPr>
                <w:sz w:val="24"/>
                <w:szCs w:val="24"/>
              </w:rPr>
              <w:t>B3G039/</w:t>
            </w:r>
          </w:p>
          <w:p w:rsidR="00804F8F" w:rsidRPr="002A657A" w:rsidRDefault="00804F8F" w:rsidP="00E05E11">
            <w:pPr>
              <w:jc w:val="center"/>
              <w:rPr>
                <w:sz w:val="24"/>
                <w:szCs w:val="24"/>
              </w:rPr>
            </w:pPr>
            <w:r w:rsidRPr="002A657A">
              <w:rPr>
                <w:sz w:val="24"/>
                <w:szCs w:val="24"/>
              </w:rPr>
              <w:t>Air Lock</w:t>
            </w:r>
          </w:p>
        </w:tc>
        <w:tc>
          <w:tcPr>
            <w:tcW w:w="689" w:type="pct"/>
            <w:vAlign w:val="center"/>
          </w:tcPr>
          <w:p w:rsidR="00804F8F" w:rsidRPr="002A657A" w:rsidRDefault="00804F8F" w:rsidP="00804F8F">
            <w:pPr>
              <w:jc w:val="center"/>
              <w:rPr>
                <w:sz w:val="24"/>
                <w:szCs w:val="24"/>
              </w:rPr>
            </w:pPr>
            <w:r w:rsidRPr="002A657A">
              <w:rPr>
                <w:bCs/>
                <w:color w:val="000000"/>
                <w:sz w:val="24"/>
                <w:szCs w:val="24"/>
              </w:rPr>
              <w:t>On surface of door handles of dynamic pass box</w:t>
            </w:r>
          </w:p>
        </w:tc>
        <w:tc>
          <w:tcPr>
            <w:tcW w:w="304" w:type="pct"/>
            <w:vAlign w:val="center"/>
          </w:tcPr>
          <w:p w:rsidR="00804F8F" w:rsidRPr="002A657A" w:rsidRDefault="00804F8F" w:rsidP="00804F8F">
            <w:pPr>
              <w:jc w:val="center"/>
              <w:rPr>
                <w:sz w:val="24"/>
                <w:szCs w:val="24"/>
              </w:rPr>
            </w:pPr>
            <w:r w:rsidRPr="002A657A">
              <w:rPr>
                <w:sz w:val="24"/>
                <w:szCs w:val="24"/>
              </w:rPr>
              <w:t>B</w:t>
            </w:r>
          </w:p>
        </w:tc>
        <w:tc>
          <w:tcPr>
            <w:tcW w:w="492" w:type="pct"/>
            <w:vAlign w:val="center"/>
          </w:tcPr>
          <w:p w:rsidR="00804F8F" w:rsidRPr="002A657A" w:rsidRDefault="00804F8F" w:rsidP="00804F8F">
            <w:pPr>
              <w:jc w:val="center"/>
              <w:rPr>
                <w:sz w:val="24"/>
                <w:szCs w:val="24"/>
              </w:rPr>
            </w:pPr>
            <w:r w:rsidRPr="002A657A">
              <w:rPr>
                <w:sz w:val="24"/>
                <w:szCs w:val="24"/>
              </w:rPr>
              <w:t>Swab</w:t>
            </w:r>
          </w:p>
        </w:tc>
        <w:tc>
          <w:tcPr>
            <w:tcW w:w="2525" w:type="pct"/>
            <w:vAlign w:val="center"/>
          </w:tcPr>
          <w:p w:rsidR="00804F8F" w:rsidRPr="002A657A" w:rsidRDefault="00804F8F" w:rsidP="00804F8F">
            <w:pPr>
              <w:jc w:val="both"/>
              <w:rPr>
                <w:sz w:val="24"/>
                <w:szCs w:val="24"/>
              </w:rPr>
            </w:pPr>
            <w:r w:rsidRPr="002A657A">
              <w:rPr>
                <w:sz w:val="24"/>
                <w:szCs w:val="24"/>
              </w:rPr>
              <w:t>This dynamic pass box is used for transfer of used articles to parts wash room for washing. The door handle is accessed by personnel for opening and placing of articles inside the dynamic pass box. Considering the activities performed this location is selected for routine monitoring to demonstrate the cleaning and sanitization practices.</w:t>
            </w: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B3SB20</w:t>
            </w:r>
          </w:p>
        </w:tc>
        <w:tc>
          <w:tcPr>
            <w:tcW w:w="594" w:type="pct"/>
            <w:vAlign w:val="center"/>
          </w:tcPr>
          <w:p w:rsidR="007551B4" w:rsidRPr="002A657A" w:rsidRDefault="007551B4" w:rsidP="00E05E11">
            <w:pPr>
              <w:jc w:val="center"/>
              <w:rPr>
                <w:sz w:val="24"/>
                <w:szCs w:val="24"/>
              </w:rPr>
            </w:pPr>
            <w:r w:rsidRPr="002A657A">
              <w:rPr>
                <w:sz w:val="24"/>
                <w:szCs w:val="24"/>
              </w:rPr>
              <w:t>B3G039/</w:t>
            </w:r>
          </w:p>
          <w:p w:rsidR="00804F8F" w:rsidRPr="002A657A" w:rsidRDefault="007551B4" w:rsidP="00E05E11">
            <w:pPr>
              <w:jc w:val="center"/>
              <w:rPr>
                <w:sz w:val="24"/>
                <w:szCs w:val="24"/>
              </w:rPr>
            </w:pPr>
            <w:r w:rsidRPr="002A657A">
              <w:rPr>
                <w:sz w:val="24"/>
                <w:szCs w:val="24"/>
              </w:rPr>
              <w:t>Air Lock</w:t>
            </w:r>
          </w:p>
        </w:tc>
        <w:tc>
          <w:tcPr>
            <w:tcW w:w="689" w:type="pct"/>
            <w:vAlign w:val="center"/>
          </w:tcPr>
          <w:p w:rsidR="00804F8F" w:rsidRPr="002A657A" w:rsidRDefault="00804F8F" w:rsidP="00E05E11">
            <w:pPr>
              <w:rPr>
                <w:sz w:val="24"/>
                <w:szCs w:val="24"/>
              </w:rPr>
            </w:pPr>
            <w:r w:rsidRPr="002A657A">
              <w:rPr>
                <w:bCs/>
                <w:color w:val="000000"/>
                <w:sz w:val="24"/>
                <w:szCs w:val="24"/>
              </w:rPr>
              <w:t>On bottom surface of dynamic pass box (Inside)</w:t>
            </w:r>
          </w:p>
        </w:tc>
        <w:tc>
          <w:tcPr>
            <w:tcW w:w="304" w:type="pct"/>
            <w:vAlign w:val="center"/>
          </w:tcPr>
          <w:p w:rsidR="00804F8F" w:rsidRPr="002A657A" w:rsidRDefault="00804F8F" w:rsidP="00E05E11">
            <w:pPr>
              <w:jc w:val="center"/>
              <w:rPr>
                <w:sz w:val="24"/>
                <w:szCs w:val="24"/>
              </w:rPr>
            </w:pPr>
            <w:r w:rsidRPr="002A657A">
              <w:rPr>
                <w:sz w:val="24"/>
                <w:szCs w:val="24"/>
              </w:rPr>
              <w:t>B</w:t>
            </w:r>
          </w:p>
        </w:tc>
        <w:tc>
          <w:tcPr>
            <w:tcW w:w="492" w:type="pct"/>
            <w:vAlign w:val="center"/>
          </w:tcPr>
          <w:p w:rsidR="00804F8F" w:rsidRPr="002A657A" w:rsidRDefault="00804F8F" w:rsidP="00E05E11">
            <w:pPr>
              <w:jc w:val="center"/>
              <w:rPr>
                <w:sz w:val="24"/>
                <w:szCs w:val="24"/>
              </w:rPr>
            </w:pPr>
            <w:r w:rsidRPr="002A657A">
              <w:rPr>
                <w:sz w:val="24"/>
                <w:szCs w:val="24"/>
              </w:rPr>
              <w:t>Contact plate using RODAC</w:t>
            </w:r>
          </w:p>
        </w:tc>
        <w:tc>
          <w:tcPr>
            <w:tcW w:w="2525" w:type="pct"/>
            <w:vAlign w:val="center"/>
          </w:tcPr>
          <w:p w:rsidR="00804F8F" w:rsidRPr="002A657A" w:rsidRDefault="00804F8F" w:rsidP="00804F8F">
            <w:pPr>
              <w:jc w:val="both"/>
              <w:rPr>
                <w:sz w:val="24"/>
                <w:szCs w:val="24"/>
              </w:rPr>
            </w:pPr>
            <w:r w:rsidRPr="002A657A">
              <w:rPr>
                <w:sz w:val="24"/>
                <w:szCs w:val="24"/>
              </w:rPr>
              <w:t>This dynamic pass box is used for transfer of used articles to parts wash room for washing. The materials transferred are placed on this surface. This location is  selected for monitoring to demonstrate the cleaning and sanitization practices.</w:t>
            </w: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B3SB21</w:t>
            </w:r>
          </w:p>
        </w:tc>
        <w:tc>
          <w:tcPr>
            <w:tcW w:w="594" w:type="pct"/>
            <w:vAlign w:val="center"/>
          </w:tcPr>
          <w:p w:rsidR="00804F8F" w:rsidRPr="002A657A" w:rsidRDefault="00804F8F" w:rsidP="00E05E11">
            <w:pPr>
              <w:jc w:val="center"/>
              <w:rPr>
                <w:sz w:val="24"/>
                <w:szCs w:val="24"/>
              </w:rPr>
            </w:pPr>
            <w:r w:rsidRPr="002A657A">
              <w:rPr>
                <w:sz w:val="24"/>
                <w:szCs w:val="24"/>
              </w:rPr>
              <w:t>B3G040/</w:t>
            </w:r>
          </w:p>
          <w:p w:rsidR="00804F8F" w:rsidRPr="002A657A" w:rsidRDefault="007551B4" w:rsidP="00E05E11">
            <w:pPr>
              <w:jc w:val="center"/>
              <w:rPr>
                <w:sz w:val="24"/>
                <w:szCs w:val="24"/>
              </w:rPr>
            </w:pPr>
            <w:r>
              <w:rPr>
                <w:sz w:val="24"/>
                <w:szCs w:val="24"/>
              </w:rPr>
              <w:t>Filtration Room</w:t>
            </w:r>
          </w:p>
        </w:tc>
        <w:tc>
          <w:tcPr>
            <w:tcW w:w="689" w:type="pct"/>
            <w:vAlign w:val="center"/>
          </w:tcPr>
          <w:p w:rsidR="00804F8F" w:rsidRPr="002A657A" w:rsidRDefault="00804F8F" w:rsidP="00E05E11">
            <w:pPr>
              <w:rPr>
                <w:sz w:val="24"/>
                <w:szCs w:val="24"/>
              </w:rPr>
            </w:pPr>
            <w:r w:rsidRPr="002A657A">
              <w:rPr>
                <w:bCs/>
                <w:color w:val="000000"/>
                <w:sz w:val="24"/>
                <w:szCs w:val="24"/>
              </w:rPr>
              <w:t>On outer surface of ceiling suspended LAF flaps  (ID No.: PF-LAF-4007)</w:t>
            </w:r>
          </w:p>
        </w:tc>
        <w:tc>
          <w:tcPr>
            <w:tcW w:w="304" w:type="pct"/>
            <w:vAlign w:val="center"/>
          </w:tcPr>
          <w:p w:rsidR="00804F8F" w:rsidRPr="002A657A" w:rsidRDefault="00804F8F" w:rsidP="00E05E11">
            <w:pPr>
              <w:jc w:val="center"/>
              <w:rPr>
                <w:sz w:val="24"/>
                <w:szCs w:val="24"/>
              </w:rPr>
            </w:pPr>
            <w:r w:rsidRPr="002A657A">
              <w:rPr>
                <w:sz w:val="24"/>
                <w:szCs w:val="24"/>
              </w:rPr>
              <w:t>B</w:t>
            </w:r>
          </w:p>
        </w:tc>
        <w:tc>
          <w:tcPr>
            <w:tcW w:w="492" w:type="pct"/>
            <w:vAlign w:val="center"/>
          </w:tcPr>
          <w:p w:rsidR="00804F8F" w:rsidRPr="002A657A" w:rsidRDefault="00804F8F" w:rsidP="00E05E11">
            <w:pPr>
              <w:jc w:val="center"/>
              <w:rPr>
                <w:sz w:val="24"/>
                <w:szCs w:val="24"/>
              </w:rPr>
            </w:pPr>
            <w:r w:rsidRPr="002A657A">
              <w:rPr>
                <w:sz w:val="24"/>
                <w:szCs w:val="24"/>
              </w:rPr>
              <w:t>Contact plate using RODAC</w:t>
            </w:r>
          </w:p>
        </w:tc>
        <w:tc>
          <w:tcPr>
            <w:tcW w:w="2525" w:type="pct"/>
            <w:vMerge w:val="restart"/>
            <w:vAlign w:val="center"/>
          </w:tcPr>
          <w:p w:rsidR="00804F8F" w:rsidRPr="002A657A" w:rsidRDefault="00804F8F" w:rsidP="00804F8F">
            <w:pPr>
              <w:jc w:val="both"/>
              <w:rPr>
                <w:sz w:val="24"/>
                <w:szCs w:val="24"/>
              </w:rPr>
            </w:pPr>
            <w:r w:rsidRPr="002A657A">
              <w:rPr>
                <w:sz w:val="24"/>
                <w:szCs w:val="24"/>
              </w:rPr>
              <w:t>These locations are selected for routine monitoring to demonstrate the cleaning and sanitization practices.</w:t>
            </w: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B3SB22</w:t>
            </w:r>
          </w:p>
        </w:tc>
        <w:tc>
          <w:tcPr>
            <w:tcW w:w="594" w:type="pct"/>
            <w:vAlign w:val="center"/>
          </w:tcPr>
          <w:p w:rsidR="007551B4" w:rsidRPr="002A657A" w:rsidRDefault="007551B4" w:rsidP="00E05E11">
            <w:pPr>
              <w:jc w:val="center"/>
              <w:rPr>
                <w:sz w:val="24"/>
                <w:szCs w:val="24"/>
              </w:rPr>
            </w:pPr>
            <w:r w:rsidRPr="002A657A">
              <w:rPr>
                <w:sz w:val="24"/>
                <w:szCs w:val="24"/>
              </w:rPr>
              <w:t>B3G040/</w:t>
            </w:r>
          </w:p>
          <w:p w:rsidR="00804F8F" w:rsidRPr="002A657A" w:rsidRDefault="007551B4" w:rsidP="00E05E11">
            <w:pPr>
              <w:jc w:val="center"/>
              <w:rPr>
                <w:sz w:val="24"/>
                <w:szCs w:val="24"/>
              </w:rPr>
            </w:pPr>
            <w:r>
              <w:rPr>
                <w:sz w:val="24"/>
                <w:szCs w:val="24"/>
              </w:rPr>
              <w:t>Filtration Room</w:t>
            </w:r>
          </w:p>
        </w:tc>
        <w:tc>
          <w:tcPr>
            <w:tcW w:w="689" w:type="pct"/>
            <w:vAlign w:val="center"/>
          </w:tcPr>
          <w:p w:rsidR="00804F8F" w:rsidRPr="002A657A" w:rsidRDefault="00804F8F" w:rsidP="00E05E11">
            <w:pPr>
              <w:rPr>
                <w:sz w:val="24"/>
                <w:szCs w:val="24"/>
              </w:rPr>
            </w:pPr>
            <w:r w:rsidRPr="002A657A">
              <w:rPr>
                <w:bCs/>
                <w:color w:val="000000"/>
                <w:sz w:val="24"/>
                <w:szCs w:val="24"/>
              </w:rPr>
              <w:t>surface of wall (Inside filtration ceiling suspended LAF)</w:t>
            </w:r>
          </w:p>
        </w:tc>
        <w:tc>
          <w:tcPr>
            <w:tcW w:w="304" w:type="pct"/>
            <w:vAlign w:val="center"/>
          </w:tcPr>
          <w:p w:rsidR="00804F8F" w:rsidRPr="002A657A" w:rsidRDefault="00804F8F" w:rsidP="00E05E11">
            <w:pPr>
              <w:jc w:val="center"/>
              <w:rPr>
                <w:sz w:val="24"/>
                <w:szCs w:val="24"/>
              </w:rPr>
            </w:pPr>
            <w:r w:rsidRPr="002A657A">
              <w:rPr>
                <w:sz w:val="24"/>
                <w:szCs w:val="24"/>
              </w:rPr>
              <w:t>B</w:t>
            </w:r>
          </w:p>
        </w:tc>
        <w:tc>
          <w:tcPr>
            <w:tcW w:w="492" w:type="pct"/>
            <w:vAlign w:val="center"/>
          </w:tcPr>
          <w:p w:rsidR="00804F8F" w:rsidRPr="002A657A" w:rsidRDefault="00804F8F" w:rsidP="00E05E11">
            <w:pPr>
              <w:jc w:val="center"/>
              <w:rPr>
                <w:sz w:val="24"/>
                <w:szCs w:val="24"/>
              </w:rPr>
            </w:pPr>
            <w:r w:rsidRPr="002A657A">
              <w:rPr>
                <w:sz w:val="24"/>
                <w:szCs w:val="24"/>
              </w:rPr>
              <w:t>Contact plate using RODAC</w:t>
            </w:r>
          </w:p>
        </w:tc>
        <w:tc>
          <w:tcPr>
            <w:tcW w:w="2525" w:type="pct"/>
            <w:vMerge/>
            <w:vAlign w:val="center"/>
          </w:tcPr>
          <w:p w:rsidR="00804F8F" w:rsidRPr="002A657A" w:rsidRDefault="00804F8F" w:rsidP="00804F8F">
            <w:pPr>
              <w:jc w:val="both"/>
              <w:rPr>
                <w:sz w:val="24"/>
                <w:szCs w:val="24"/>
              </w:rPr>
            </w:pP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B3SB23</w:t>
            </w:r>
          </w:p>
        </w:tc>
        <w:tc>
          <w:tcPr>
            <w:tcW w:w="594" w:type="pct"/>
            <w:vAlign w:val="center"/>
          </w:tcPr>
          <w:p w:rsidR="007551B4" w:rsidRPr="002A657A" w:rsidRDefault="007551B4" w:rsidP="00E05E11">
            <w:pPr>
              <w:jc w:val="center"/>
              <w:rPr>
                <w:sz w:val="24"/>
                <w:szCs w:val="24"/>
              </w:rPr>
            </w:pPr>
            <w:r w:rsidRPr="002A657A">
              <w:rPr>
                <w:sz w:val="24"/>
                <w:szCs w:val="24"/>
              </w:rPr>
              <w:t>B3G040/</w:t>
            </w:r>
          </w:p>
          <w:p w:rsidR="00804F8F" w:rsidRPr="002A657A" w:rsidRDefault="007551B4" w:rsidP="00E05E11">
            <w:pPr>
              <w:jc w:val="center"/>
              <w:rPr>
                <w:sz w:val="24"/>
                <w:szCs w:val="24"/>
              </w:rPr>
            </w:pPr>
            <w:r>
              <w:rPr>
                <w:sz w:val="24"/>
                <w:szCs w:val="24"/>
              </w:rPr>
              <w:t>Filtration Room</w:t>
            </w:r>
          </w:p>
        </w:tc>
        <w:tc>
          <w:tcPr>
            <w:tcW w:w="689" w:type="pct"/>
            <w:vAlign w:val="center"/>
          </w:tcPr>
          <w:p w:rsidR="00804F8F" w:rsidRPr="002A657A" w:rsidRDefault="00804F8F" w:rsidP="00E05E11">
            <w:pPr>
              <w:rPr>
                <w:sz w:val="24"/>
                <w:szCs w:val="24"/>
              </w:rPr>
            </w:pPr>
            <w:r w:rsidRPr="002A657A">
              <w:rPr>
                <w:bCs/>
                <w:color w:val="000000"/>
                <w:sz w:val="24"/>
                <w:szCs w:val="24"/>
              </w:rPr>
              <w:t xml:space="preserve">On surface of filtration vessel (500 Ltrs. FV2) (ID No.: PF-FVL-4002) </w:t>
            </w:r>
          </w:p>
        </w:tc>
        <w:tc>
          <w:tcPr>
            <w:tcW w:w="304" w:type="pct"/>
            <w:vAlign w:val="center"/>
          </w:tcPr>
          <w:p w:rsidR="00804F8F" w:rsidRPr="002A657A" w:rsidRDefault="00804F8F" w:rsidP="00E05E11">
            <w:pPr>
              <w:jc w:val="center"/>
              <w:rPr>
                <w:sz w:val="24"/>
                <w:szCs w:val="24"/>
              </w:rPr>
            </w:pPr>
            <w:r w:rsidRPr="002A657A">
              <w:rPr>
                <w:sz w:val="24"/>
                <w:szCs w:val="24"/>
              </w:rPr>
              <w:t>B</w:t>
            </w:r>
          </w:p>
        </w:tc>
        <w:tc>
          <w:tcPr>
            <w:tcW w:w="492" w:type="pct"/>
            <w:vAlign w:val="center"/>
          </w:tcPr>
          <w:p w:rsidR="00804F8F" w:rsidRPr="002A657A" w:rsidRDefault="00804F8F" w:rsidP="00E05E11">
            <w:pPr>
              <w:jc w:val="center"/>
              <w:rPr>
                <w:sz w:val="24"/>
                <w:szCs w:val="24"/>
              </w:rPr>
            </w:pPr>
            <w:r w:rsidRPr="002A657A">
              <w:rPr>
                <w:sz w:val="24"/>
                <w:szCs w:val="24"/>
              </w:rPr>
              <w:t>Contact plate using RODAC</w:t>
            </w:r>
          </w:p>
        </w:tc>
        <w:tc>
          <w:tcPr>
            <w:tcW w:w="2525" w:type="pct"/>
            <w:vAlign w:val="center"/>
          </w:tcPr>
          <w:p w:rsidR="00804F8F" w:rsidRPr="002A657A" w:rsidRDefault="00804F8F" w:rsidP="00804F8F">
            <w:pPr>
              <w:jc w:val="both"/>
              <w:rPr>
                <w:sz w:val="24"/>
                <w:szCs w:val="24"/>
              </w:rPr>
            </w:pPr>
            <w:r w:rsidRPr="002A657A">
              <w:rPr>
                <w:sz w:val="24"/>
                <w:szCs w:val="24"/>
              </w:rPr>
              <w:t>The filtration vessels are used for holding of bulk solution prior to filling. This location is selected for routine monitoring considering the size of the vessel which is difficult to clean and  to demonstrate the cleaning and sanitization practices.</w:t>
            </w: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B3SB24</w:t>
            </w:r>
          </w:p>
        </w:tc>
        <w:tc>
          <w:tcPr>
            <w:tcW w:w="594" w:type="pct"/>
            <w:vAlign w:val="center"/>
          </w:tcPr>
          <w:p w:rsidR="007551B4" w:rsidRPr="002A657A" w:rsidRDefault="007551B4" w:rsidP="00E05E11">
            <w:pPr>
              <w:jc w:val="center"/>
              <w:rPr>
                <w:sz w:val="24"/>
                <w:szCs w:val="24"/>
              </w:rPr>
            </w:pPr>
            <w:r w:rsidRPr="002A657A">
              <w:rPr>
                <w:sz w:val="24"/>
                <w:szCs w:val="24"/>
              </w:rPr>
              <w:t>B3G040/</w:t>
            </w:r>
          </w:p>
          <w:p w:rsidR="00804F8F" w:rsidRPr="002A657A" w:rsidRDefault="007551B4" w:rsidP="00E05E11">
            <w:pPr>
              <w:jc w:val="center"/>
              <w:rPr>
                <w:sz w:val="24"/>
                <w:szCs w:val="24"/>
              </w:rPr>
            </w:pPr>
            <w:r>
              <w:rPr>
                <w:sz w:val="24"/>
                <w:szCs w:val="24"/>
              </w:rPr>
              <w:t>Filtration Room</w:t>
            </w:r>
          </w:p>
        </w:tc>
        <w:tc>
          <w:tcPr>
            <w:tcW w:w="689" w:type="pct"/>
            <w:vAlign w:val="center"/>
          </w:tcPr>
          <w:p w:rsidR="00804F8F" w:rsidRPr="002A657A" w:rsidRDefault="00804F8F" w:rsidP="00E05E11">
            <w:pPr>
              <w:rPr>
                <w:sz w:val="24"/>
                <w:szCs w:val="24"/>
              </w:rPr>
            </w:pPr>
            <w:r w:rsidRPr="002A657A">
              <w:rPr>
                <w:bCs/>
                <w:color w:val="000000"/>
                <w:sz w:val="24"/>
                <w:szCs w:val="24"/>
              </w:rPr>
              <w:t xml:space="preserve">On surface of filtration vessel (200 Ltrs. FV1) (ID No.: PF-FVL-4001) </w:t>
            </w:r>
          </w:p>
        </w:tc>
        <w:tc>
          <w:tcPr>
            <w:tcW w:w="304" w:type="pct"/>
            <w:vAlign w:val="center"/>
          </w:tcPr>
          <w:p w:rsidR="00804F8F" w:rsidRPr="002A657A" w:rsidRDefault="00804F8F" w:rsidP="00E05E11">
            <w:pPr>
              <w:jc w:val="center"/>
              <w:rPr>
                <w:sz w:val="24"/>
                <w:szCs w:val="24"/>
              </w:rPr>
            </w:pPr>
            <w:r w:rsidRPr="002A657A">
              <w:rPr>
                <w:sz w:val="24"/>
                <w:szCs w:val="24"/>
              </w:rPr>
              <w:t>B</w:t>
            </w:r>
          </w:p>
        </w:tc>
        <w:tc>
          <w:tcPr>
            <w:tcW w:w="492" w:type="pct"/>
            <w:vAlign w:val="center"/>
          </w:tcPr>
          <w:p w:rsidR="00804F8F" w:rsidRPr="002A657A" w:rsidRDefault="00804F8F" w:rsidP="00E05E11">
            <w:pPr>
              <w:jc w:val="center"/>
              <w:rPr>
                <w:sz w:val="24"/>
                <w:szCs w:val="24"/>
              </w:rPr>
            </w:pPr>
            <w:r w:rsidRPr="002A657A">
              <w:rPr>
                <w:sz w:val="24"/>
                <w:szCs w:val="24"/>
              </w:rPr>
              <w:t>Contact plate using RODAC</w:t>
            </w:r>
          </w:p>
        </w:tc>
        <w:tc>
          <w:tcPr>
            <w:tcW w:w="2525" w:type="pct"/>
            <w:vAlign w:val="center"/>
          </w:tcPr>
          <w:p w:rsidR="00804F8F" w:rsidRPr="002A657A" w:rsidRDefault="00804F8F" w:rsidP="00804F8F">
            <w:pPr>
              <w:jc w:val="both"/>
              <w:rPr>
                <w:sz w:val="24"/>
                <w:szCs w:val="24"/>
              </w:rPr>
            </w:pPr>
            <w:r w:rsidRPr="002A657A">
              <w:rPr>
                <w:sz w:val="24"/>
                <w:szCs w:val="24"/>
              </w:rPr>
              <w:t xml:space="preserve">This location is on the surface of the 200Ltrs filtration vessel. The filtration vessels are used for holding of bulk solution prior to filling. This location is selected for routine monitoring to demonstrate the cleaning and sanitization practices. </w:t>
            </w: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B3SB25</w:t>
            </w:r>
          </w:p>
        </w:tc>
        <w:tc>
          <w:tcPr>
            <w:tcW w:w="594" w:type="pct"/>
            <w:vAlign w:val="center"/>
          </w:tcPr>
          <w:p w:rsidR="007551B4" w:rsidRPr="002A657A" w:rsidRDefault="007551B4" w:rsidP="00E05E11">
            <w:pPr>
              <w:jc w:val="center"/>
              <w:rPr>
                <w:sz w:val="24"/>
                <w:szCs w:val="24"/>
              </w:rPr>
            </w:pPr>
            <w:r w:rsidRPr="002A657A">
              <w:rPr>
                <w:sz w:val="24"/>
                <w:szCs w:val="24"/>
              </w:rPr>
              <w:t>B3G040/</w:t>
            </w:r>
          </w:p>
          <w:p w:rsidR="00804F8F" w:rsidRPr="002A657A" w:rsidRDefault="007551B4" w:rsidP="00E05E11">
            <w:pPr>
              <w:jc w:val="center"/>
              <w:rPr>
                <w:sz w:val="24"/>
                <w:szCs w:val="24"/>
              </w:rPr>
            </w:pPr>
            <w:r>
              <w:rPr>
                <w:sz w:val="24"/>
                <w:szCs w:val="24"/>
              </w:rPr>
              <w:t>Filtration Room</w:t>
            </w:r>
          </w:p>
        </w:tc>
        <w:tc>
          <w:tcPr>
            <w:tcW w:w="689" w:type="pct"/>
            <w:vAlign w:val="center"/>
          </w:tcPr>
          <w:p w:rsidR="00804F8F" w:rsidRPr="002A657A" w:rsidRDefault="00804F8F" w:rsidP="00E05E11">
            <w:pPr>
              <w:rPr>
                <w:sz w:val="24"/>
                <w:szCs w:val="24"/>
              </w:rPr>
            </w:pPr>
            <w:r w:rsidRPr="002A657A">
              <w:rPr>
                <w:bCs/>
                <w:color w:val="000000"/>
                <w:sz w:val="24"/>
                <w:szCs w:val="24"/>
              </w:rPr>
              <w:t xml:space="preserve">On surface of filtration vessel IPC (500 Ltrs. FV2) </w:t>
            </w:r>
          </w:p>
        </w:tc>
        <w:tc>
          <w:tcPr>
            <w:tcW w:w="304" w:type="pct"/>
            <w:vAlign w:val="center"/>
          </w:tcPr>
          <w:p w:rsidR="00804F8F" w:rsidRPr="002A657A" w:rsidRDefault="00804F8F" w:rsidP="00E05E11">
            <w:pPr>
              <w:jc w:val="center"/>
              <w:rPr>
                <w:sz w:val="24"/>
                <w:szCs w:val="24"/>
              </w:rPr>
            </w:pPr>
            <w:r w:rsidRPr="002A657A">
              <w:rPr>
                <w:sz w:val="24"/>
                <w:szCs w:val="24"/>
              </w:rPr>
              <w:t>B</w:t>
            </w:r>
          </w:p>
        </w:tc>
        <w:tc>
          <w:tcPr>
            <w:tcW w:w="492" w:type="pct"/>
            <w:vAlign w:val="center"/>
          </w:tcPr>
          <w:p w:rsidR="00804F8F" w:rsidRPr="002A657A" w:rsidRDefault="00804F8F" w:rsidP="00E05E11">
            <w:pPr>
              <w:jc w:val="center"/>
              <w:rPr>
                <w:sz w:val="24"/>
                <w:szCs w:val="24"/>
              </w:rPr>
            </w:pPr>
            <w:r w:rsidRPr="002A657A">
              <w:rPr>
                <w:sz w:val="24"/>
                <w:szCs w:val="24"/>
              </w:rPr>
              <w:t>Contact plate using RODAC</w:t>
            </w:r>
          </w:p>
        </w:tc>
        <w:tc>
          <w:tcPr>
            <w:tcW w:w="2525" w:type="pct"/>
            <w:vAlign w:val="center"/>
          </w:tcPr>
          <w:p w:rsidR="00804F8F" w:rsidRPr="002A657A" w:rsidRDefault="00804F8F" w:rsidP="00804F8F">
            <w:pPr>
              <w:jc w:val="both"/>
              <w:rPr>
                <w:sz w:val="24"/>
                <w:szCs w:val="24"/>
              </w:rPr>
            </w:pPr>
            <w:r w:rsidRPr="002A657A">
              <w:rPr>
                <w:sz w:val="24"/>
                <w:szCs w:val="24"/>
              </w:rPr>
              <w:t>The filtration vessel IPC is used for connections and transfer of product for filling. This location is selected for monitoring to demonstrate the cleaning and sanitization practices.</w:t>
            </w:r>
          </w:p>
        </w:tc>
      </w:tr>
      <w:tr w:rsidR="00E05E11" w:rsidRPr="002A657A" w:rsidTr="00E05E11">
        <w:trPr>
          <w:trHeight w:val="1417"/>
        </w:trPr>
        <w:tc>
          <w:tcPr>
            <w:tcW w:w="396" w:type="pct"/>
            <w:vAlign w:val="center"/>
          </w:tcPr>
          <w:p w:rsidR="00804F8F" w:rsidRPr="002A657A" w:rsidRDefault="00804F8F" w:rsidP="007551B4">
            <w:pPr>
              <w:jc w:val="center"/>
              <w:rPr>
                <w:sz w:val="24"/>
                <w:szCs w:val="24"/>
              </w:rPr>
            </w:pPr>
            <w:r w:rsidRPr="002A657A">
              <w:rPr>
                <w:sz w:val="24"/>
                <w:szCs w:val="24"/>
              </w:rPr>
              <w:t>B3SB26</w:t>
            </w:r>
          </w:p>
        </w:tc>
        <w:tc>
          <w:tcPr>
            <w:tcW w:w="594" w:type="pct"/>
            <w:vAlign w:val="center"/>
          </w:tcPr>
          <w:p w:rsidR="007551B4" w:rsidRPr="002A657A" w:rsidRDefault="007551B4" w:rsidP="00E05E11">
            <w:pPr>
              <w:jc w:val="center"/>
              <w:rPr>
                <w:sz w:val="24"/>
                <w:szCs w:val="24"/>
              </w:rPr>
            </w:pPr>
            <w:r w:rsidRPr="002A657A">
              <w:rPr>
                <w:sz w:val="24"/>
                <w:szCs w:val="24"/>
              </w:rPr>
              <w:t>B3G040/</w:t>
            </w:r>
          </w:p>
          <w:p w:rsidR="00804F8F" w:rsidRPr="002A657A" w:rsidRDefault="007551B4" w:rsidP="00E05E11">
            <w:pPr>
              <w:jc w:val="center"/>
              <w:rPr>
                <w:sz w:val="24"/>
                <w:szCs w:val="24"/>
              </w:rPr>
            </w:pPr>
            <w:r>
              <w:rPr>
                <w:sz w:val="24"/>
                <w:szCs w:val="24"/>
              </w:rPr>
              <w:t>Filtration Room</w:t>
            </w:r>
          </w:p>
        </w:tc>
        <w:tc>
          <w:tcPr>
            <w:tcW w:w="689" w:type="pct"/>
            <w:vAlign w:val="center"/>
          </w:tcPr>
          <w:p w:rsidR="00804F8F" w:rsidRPr="002A657A" w:rsidRDefault="00804F8F" w:rsidP="00804F8F">
            <w:pPr>
              <w:jc w:val="both"/>
              <w:rPr>
                <w:sz w:val="24"/>
                <w:szCs w:val="24"/>
              </w:rPr>
            </w:pPr>
            <w:r w:rsidRPr="002A657A">
              <w:rPr>
                <w:bCs/>
                <w:color w:val="000000"/>
                <w:sz w:val="24"/>
                <w:szCs w:val="24"/>
              </w:rPr>
              <w:t xml:space="preserve">On surface of filtration vessel IPC (200 Ltrs. FV1) </w:t>
            </w:r>
          </w:p>
        </w:tc>
        <w:tc>
          <w:tcPr>
            <w:tcW w:w="304" w:type="pct"/>
            <w:vAlign w:val="center"/>
          </w:tcPr>
          <w:p w:rsidR="00804F8F" w:rsidRPr="002A657A" w:rsidRDefault="00804F8F" w:rsidP="00E05E11">
            <w:pPr>
              <w:jc w:val="center"/>
              <w:rPr>
                <w:sz w:val="24"/>
                <w:szCs w:val="24"/>
              </w:rPr>
            </w:pPr>
            <w:r w:rsidRPr="002A657A">
              <w:rPr>
                <w:sz w:val="24"/>
                <w:szCs w:val="24"/>
              </w:rPr>
              <w:t>B</w:t>
            </w:r>
          </w:p>
        </w:tc>
        <w:tc>
          <w:tcPr>
            <w:tcW w:w="492" w:type="pct"/>
            <w:vAlign w:val="center"/>
          </w:tcPr>
          <w:p w:rsidR="00804F8F" w:rsidRPr="002A657A" w:rsidRDefault="00804F8F" w:rsidP="00E05E11">
            <w:pPr>
              <w:jc w:val="center"/>
              <w:rPr>
                <w:sz w:val="24"/>
                <w:szCs w:val="24"/>
              </w:rPr>
            </w:pPr>
            <w:r w:rsidRPr="002A657A">
              <w:rPr>
                <w:sz w:val="24"/>
                <w:szCs w:val="24"/>
              </w:rPr>
              <w:t>Contact plate using RODAC</w:t>
            </w:r>
          </w:p>
        </w:tc>
        <w:tc>
          <w:tcPr>
            <w:tcW w:w="2525" w:type="pct"/>
            <w:vAlign w:val="center"/>
          </w:tcPr>
          <w:p w:rsidR="00804F8F" w:rsidRPr="002A657A" w:rsidRDefault="00804F8F" w:rsidP="00804F8F">
            <w:pPr>
              <w:jc w:val="both"/>
              <w:rPr>
                <w:sz w:val="24"/>
                <w:szCs w:val="24"/>
              </w:rPr>
            </w:pPr>
            <w:r w:rsidRPr="002A657A">
              <w:rPr>
                <w:sz w:val="24"/>
                <w:szCs w:val="24"/>
              </w:rPr>
              <w:t xml:space="preserve">This location is on the surface of the 200Ltrs filtration vessel. The filtration vessels are used for holding of bulk solution prior to filling. This location is selected for routine monitoring to demonstrate the cleaning and sanitization practices. </w:t>
            </w:r>
          </w:p>
        </w:tc>
      </w:tr>
      <w:tr w:rsidR="00E05E11" w:rsidRPr="002A657A" w:rsidTr="00E05E11">
        <w:trPr>
          <w:trHeight w:val="1417"/>
        </w:trPr>
        <w:tc>
          <w:tcPr>
            <w:tcW w:w="396" w:type="pct"/>
            <w:vAlign w:val="center"/>
          </w:tcPr>
          <w:p w:rsidR="00804F8F" w:rsidRPr="002A657A" w:rsidRDefault="00804F8F" w:rsidP="007551B4">
            <w:pPr>
              <w:jc w:val="center"/>
              <w:rPr>
                <w:sz w:val="24"/>
                <w:szCs w:val="24"/>
              </w:rPr>
            </w:pPr>
            <w:r w:rsidRPr="002A657A">
              <w:rPr>
                <w:sz w:val="24"/>
                <w:szCs w:val="24"/>
              </w:rPr>
              <w:t>B3SB27</w:t>
            </w:r>
          </w:p>
        </w:tc>
        <w:tc>
          <w:tcPr>
            <w:tcW w:w="594" w:type="pct"/>
            <w:vAlign w:val="center"/>
          </w:tcPr>
          <w:p w:rsidR="00804F8F" w:rsidRPr="002A657A" w:rsidRDefault="00804F8F" w:rsidP="00E05E11">
            <w:pPr>
              <w:jc w:val="center"/>
              <w:rPr>
                <w:sz w:val="24"/>
                <w:szCs w:val="24"/>
              </w:rPr>
            </w:pPr>
            <w:r w:rsidRPr="002A657A">
              <w:rPr>
                <w:sz w:val="24"/>
                <w:szCs w:val="24"/>
              </w:rPr>
              <w:t>B3G044/</w:t>
            </w:r>
          </w:p>
          <w:p w:rsidR="00804F8F" w:rsidRPr="002A657A" w:rsidRDefault="00804F8F" w:rsidP="00E05E11">
            <w:pPr>
              <w:jc w:val="center"/>
              <w:rPr>
                <w:sz w:val="24"/>
                <w:szCs w:val="24"/>
              </w:rPr>
            </w:pPr>
            <w:r w:rsidRPr="002A657A">
              <w:rPr>
                <w:sz w:val="24"/>
                <w:szCs w:val="24"/>
              </w:rPr>
              <w:t>Vial Sealing Room-1</w:t>
            </w:r>
          </w:p>
        </w:tc>
        <w:tc>
          <w:tcPr>
            <w:tcW w:w="689" w:type="pct"/>
            <w:vAlign w:val="center"/>
          </w:tcPr>
          <w:p w:rsidR="00804F8F" w:rsidRPr="002A657A" w:rsidRDefault="00804F8F" w:rsidP="00804F8F">
            <w:pPr>
              <w:jc w:val="both"/>
              <w:rPr>
                <w:sz w:val="24"/>
                <w:szCs w:val="24"/>
              </w:rPr>
            </w:pPr>
            <w:r w:rsidRPr="002A657A">
              <w:rPr>
                <w:sz w:val="24"/>
                <w:szCs w:val="24"/>
              </w:rPr>
              <w:t>On the surface of handle of door towards APA corridor.</w:t>
            </w:r>
          </w:p>
        </w:tc>
        <w:tc>
          <w:tcPr>
            <w:tcW w:w="304" w:type="pct"/>
            <w:vAlign w:val="center"/>
          </w:tcPr>
          <w:p w:rsidR="00804F8F" w:rsidRPr="002A657A" w:rsidRDefault="00804F8F" w:rsidP="00E05E11">
            <w:pPr>
              <w:jc w:val="center"/>
              <w:rPr>
                <w:sz w:val="24"/>
                <w:szCs w:val="24"/>
              </w:rPr>
            </w:pPr>
            <w:r w:rsidRPr="002A657A">
              <w:rPr>
                <w:sz w:val="24"/>
                <w:szCs w:val="24"/>
              </w:rPr>
              <w:t>B</w:t>
            </w:r>
          </w:p>
        </w:tc>
        <w:tc>
          <w:tcPr>
            <w:tcW w:w="492" w:type="pct"/>
            <w:vAlign w:val="center"/>
          </w:tcPr>
          <w:p w:rsidR="00804F8F" w:rsidRPr="002A657A" w:rsidRDefault="00804F8F" w:rsidP="00E05E11">
            <w:pPr>
              <w:jc w:val="center"/>
              <w:rPr>
                <w:sz w:val="24"/>
                <w:szCs w:val="24"/>
              </w:rPr>
            </w:pPr>
            <w:r w:rsidRPr="002A657A">
              <w:rPr>
                <w:sz w:val="24"/>
                <w:szCs w:val="24"/>
              </w:rPr>
              <w:t>Swab</w:t>
            </w:r>
          </w:p>
        </w:tc>
        <w:tc>
          <w:tcPr>
            <w:tcW w:w="2525" w:type="pct"/>
            <w:vAlign w:val="center"/>
          </w:tcPr>
          <w:p w:rsidR="00804F8F" w:rsidRPr="002A657A" w:rsidRDefault="00804F8F" w:rsidP="00804F8F">
            <w:pPr>
              <w:jc w:val="both"/>
              <w:rPr>
                <w:sz w:val="24"/>
                <w:szCs w:val="24"/>
              </w:rPr>
            </w:pPr>
            <w:r w:rsidRPr="002A657A">
              <w:rPr>
                <w:sz w:val="24"/>
                <w:szCs w:val="24"/>
              </w:rPr>
              <w:t>The personnel pulls open the door to enter into sterile corridor. This location is selected for routine monitoring to demonstrate the cleaning and sanitization practices.</w:t>
            </w:r>
          </w:p>
        </w:tc>
      </w:tr>
      <w:tr w:rsidR="00E05E11" w:rsidRPr="002A657A" w:rsidTr="00E05E11">
        <w:trPr>
          <w:trHeight w:val="1417"/>
        </w:trPr>
        <w:tc>
          <w:tcPr>
            <w:tcW w:w="396" w:type="pct"/>
            <w:vAlign w:val="center"/>
          </w:tcPr>
          <w:p w:rsidR="00804F8F" w:rsidRPr="002A657A" w:rsidRDefault="00804F8F" w:rsidP="007551B4">
            <w:pPr>
              <w:jc w:val="center"/>
              <w:rPr>
                <w:sz w:val="24"/>
                <w:szCs w:val="24"/>
              </w:rPr>
            </w:pPr>
            <w:r w:rsidRPr="002A657A">
              <w:rPr>
                <w:sz w:val="24"/>
                <w:szCs w:val="24"/>
              </w:rPr>
              <w:t>B3SB28</w:t>
            </w:r>
          </w:p>
        </w:tc>
        <w:tc>
          <w:tcPr>
            <w:tcW w:w="594" w:type="pct"/>
            <w:vAlign w:val="center"/>
          </w:tcPr>
          <w:p w:rsidR="007551B4" w:rsidRPr="002A657A" w:rsidRDefault="007551B4" w:rsidP="00E05E11">
            <w:pPr>
              <w:jc w:val="center"/>
              <w:rPr>
                <w:sz w:val="24"/>
                <w:szCs w:val="24"/>
              </w:rPr>
            </w:pPr>
            <w:r w:rsidRPr="002A657A">
              <w:rPr>
                <w:sz w:val="24"/>
                <w:szCs w:val="24"/>
              </w:rPr>
              <w:t>B3G044/</w:t>
            </w:r>
          </w:p>
          <w:p w:rsidR="00804F8F" w:rsidRPr="002A657A" w:rsidRDefault="007551B4" w:rsidP="00E05E11">
            <w:pPr>
              <w:jc w:val="center"/>
              <w:rPr>
                <w:sz w:val="24"/>
                <w:szCs w:val="24"/>
              </w:rPr>
            </w:pPr>
            <w:r w:rsidRPr="002A657A">
              <w:rPr>
                <w:sz w:val="24"/>
                <w:szCs w:val="24"/>
              </w:rPr>
              <w:t>Vial Sealing Room-1</w:t>
            </w:r>
          </w:p>
        </w:tc>
        <w:tc>
          <w:tcPr>
            <w:tcW w:w="689" w:type="pct"/>
            <w:vAlign w:val="center"/>
          </w:tcPr>
          <w:p w:rsidR="00804F8F" w:rsidRPr="002A657A" w:rsidRDefault="00804F8F" w:rsidP="00804F8F">
            <w:pPr>
              <w:jc w:val="both"/>
              <w:rPr>
                <w:sz w:val="24"/>
                <w:szCs w:val="24"/>
              </w:rPr>
            </w:pPr>
            <w:r w:rsidRPr="002A657A">
              <w:rPr>
                <w:sz w:val="24"/>
                <w:szCs w:val="24"/>
              </w:rPr>
              <w:t xml:space="preserve">On the surface of vial capping machine-I HMI </w:t>
            </w:r>
            <w:r w:rsidRPr="002A657A">
              <w:rPr>
                <w:bCs/>
                <w:color w:val="000000"/>
                <w:sz w:val="24"/>
                <w:szCs w:val="24"/>
              </w:rPr>
              <w:t xml:space="preserve"> </w:t>
            </w:r>
          </w:p>
        </w:tc>
        <w:tc>
          <w:tcPr>
            <w:tcW w:w="304" w:type="pct"/>
            <w:vAlign w:val="center"/>
          </w:tcPr>
          <w:p w:rsidR="00804F8F" w:rsidRPr="002A657A" w:rsidRDefault="00804F8F" w:rsidP="00E05E11">
            <w:pPr>
              <w:jc w:val="center"/>
              <w:rPr>
                <w:sz w:val="24"/>
                <w:szCs w:val="24"/>
              </w:rPr>
            </w:pPr>
            <w:r w:rsidRPr="002A657A">
              <w:rPr>
                <w:sz w:val="24"/>
                <w:szCs w:val="24"/>
              </w:rPr>
              <w:t>B</w:t>
            </w:r>
          </w:p>
        </w:tc>
        <w:tc>
          <w:tcPr>
            <w:tcW w:w="492" w:type="pct"/>
            <w:vAlign w:val="center"/>
          </w:tcPr>
          <w:p w:rsidR="00804F8F" w:rsidRPr="002A657A" w:rsidRDefault="00804F8F" w:rsidP="00E05E11">
            <w:pPr>
              <w:jc w:val="center"/>
              <w:rPr>
                <w:sz w:val="24"/>
                <w:szCs w:val="24"/>
              </w:rPr>
            </w:pPr>
            <w:r w:rsidRPr="002A657A">
              <w:rPr>
                <w:sz w:val="24"/>
                <w:szCs w:val="24"/>
              </w:rPr>
              <w:t>Contact plate using RODAC</w:t>
            </w:r>
          </w:p>
        </w:tc>
        <w:tc>
          <w:tcPr>
            <w:tcW w:w="2525" w:type="pct"/>
            <w:vAlign w:val="center"/>
          </w:tcPr>
          <w:p w:rsidR="00804F8F" w:rsidRPr="002A657A" w:rsidRDefault="00804F8F" w:rsidP="00804F8F">
            <w:pPr>
              <w:jc w:val="both"/>
              <w:rPr>
                <w:sz w:val="24"/>
                <w:szCs w:val="24"/>
              </w:rPr>
            </w:pPr>
            <w:r w:rsidRPr="002A657A">
              <w:rPr>
                <w:sz w:val="24"/>
                <w:szCs w:val="24"/>
              </w:rPr>
              <w:t>The HMI of vial capping machine is accessed frequently during batch manufacturing activity. This location is selected for routine monitoring to demonstrate the cleaning and sanitization practices.</w:t>
            </w:r>
          </w:p>
        </w:tc>
      </w:tr>
      <w:tr w:rsidR="00E05E11" w:rsidRPr="002A657A" w:rsidTr="00E05E11">
        <w:trPr>
          <w:trHeight w:val="1417"/>
        </w:trPr>
        <w:tc>
          <w:tcPr>
            <w:tcW w:w="396" w:type="pct"/>
            <w:vAlign w:val="center"/>
          </w:tcPr>
          <w:p w:rsidR="00804F8F" w:rsidRPr="002A657A" w:rsidRDefault="00804F8F" w:rsidP="007551B4">
            <w:pPr>
              <w:jc w:val="center"/>
              <w:rPr>
                <w:sz w:val="24"/>
                <w:szCs w:val="24"/>
              </w:rPr>
            </w:pPr>
            <w:r w:rsidRPr="002A657A">
              <w:rPr>
                <w:sz w:val="24"/>
                <w:szCs w:val="24"/>
              </w:rPr>
              <w:t>B3SB29</w:t>
            </w:r>
          </w:p>
        </w:tc>
        <w:tc>
          <w:tcPr>
            <w:tcW w:w="594" w:type="pct"/>
            <w:vAlign w:val="center"/>
          </w:tcPr>
          <w:p w:rsidR="007551B4" w:rsidRPr="002A657A" w:rsidRDefault="007551B4" w:rsidP="00E05E11">
            <w:pPr>
              <w:jc w:val="center"/>
              <w:rPr>
                <w:sz w:val="24"/>
                <w:szCs w:val="24"/>
              </w:rPr>
            </w:pPr>
            <w:r w:rsidRPr="002A657A">
              <w:rPr>
                <w:sz w:val="24"/>
                <w:szCs w:val="24"/>
              </w:rPr>
              <w:t>B3G044/</w:t>
            </w:r>
          </w:p>
          <w:p w:rsidR="00804F8F" w:rsidRPr="002A657A" w:rsidRDefault="007551B4" w:rsidP="00E05E11">
            <w:pPr>
              <w:jc w:val="center"/>
              <w:rPr>
                <w:sz w:val="24"/>
                <w:szCs w:val="24"/>
              </w:rPr>
            </w:pPr>
            <w:r w:rsidRPr="002A657A">
              <w:rPr>
                <w:sz w:val="24"/>
                <w:szCs w:val="24"/>
              </w:rPr>
              <w:t>Vial Sealing Room-1</w:t>
            </w:r>
          </w:p>
        </w:tc>
        <w:tc>
          <w:tcPr>
            <w:tcW w:w="689" w:type="pct"/>
            <w:vAlign w:val="center"/>
          </w:tcPr>
          <w:p w:rsidR="00804F8F" w:rsidRPr="002A657A" w:rsidRDefault="00804F8F" w:rsidP="00804F8F">
            <w:pPr>
              <w:jc w:val="both"/>
              <w:rPr>
                <w:sz w:val="24"/>
                <w:szCs w:val="24"/>
              </w:rPr>
            </w:pPr>
            <w:r w:rsidRPr="002A657A">
              <w:rPr>
                <w:bCs/>
                <w:color w:val="000000"/>
                <w:sz w:val="24"/>
                <w:szCs w:val="24"/>
              </w:rPr>
              <w:t xml:space="preserve">On Surface of door handles in-front of seals loading (Under extended LAF) </w:t>
            </w:r>
          </w:p>
        </w:tc>
        <w:tc>
          <w:tcPr>
            <w:tcW w:w="304" w:type="pct"/>
            <w:vAlign w:val="center"/>
          </w:tcPr>
          <w:p w:rsidR="00804F8F" w:rsidRPr="002A657A" w:rsidRDefault="00804F8F" w:rsidP="00E05E11">
            <w:pPr>
              <w:jc w:val="center"/>
              <w:rPr>
                <w:sz w:val="24"/>
                <w:szCs w:val="24"/>
              </w:rPr>
            </w:pPr>
            <w:r w:rsidRPr="002A657A">
              <w:rPr>
                <w:sz w:val="24"/>
                <w:szCs w:val="24"/>
              </w:rPr>
              <w:t>B</w:t>
            </w:r>
          </w:p>
        </w:tc>
        <w:tc>
          <w:tcPr>
            <w:tcW w:w="492" w:type="pct"/>
            <w:vAlign w:val="center"/>
          </w:tcPr>
          <w:p w:rsidR="00804F8F" w:rsidRPr="002A657A" w:rsidRDefault="00804F8F" w:rsidP="00E05E11">
            <w:pPr>
              <w:jc w:val="center"/>
              <w:rPr>
                <w:sz w:val="24"/>
                <w:szCs w:val="24"/>
              </w:rPr>
            </w:pPr>
            <w:r w:rsidRPr="002A657A">
              <w:rPr>
                <w:sz w:val="24"/>
                <w:szCs w:val="24"/>
              </w:rPr>
              <w:t>Swab</w:t>
            </w:r>
          </w:p>
        </w:tc>
        <w:tc>
          <w:tcPr>
            <w:tcW w:w="2525" w:type="pct"/>
            <w:vAlign w:val="center"/>
          </w:tcPr>
          <w:p w:rsidR="00804F8F" w:rsidRPr="002A657A" w:rsidRDefault="00804F8F" w:rsidP="00804F8F">
            <w:pPr>
              <w:jc w:val="both"/>
              <w:rPr>
                <w:sz w:val="24"/>
                <w:szCs w:val="24"/>
              </w:rPr>
            </w:pPr>
            <w:r w:rsidRPr="002A657A">
              <w:rPr>
                <w:sz w:val="24"/>
                <w:szCs w:val="24"/>
              </w:rPr>
              <w:t>The door infront of seals loading is accessed frequently during batch manufacturing activity for addition of seals. This location is selected for routine monitoring to demonstrate the cleaning and sanitization practices.</w:t>
            </w:r>
          </w:p>
        </w:tc>
      </w:tr>
      <w:tr w:rsidR="00E05E11" w:rsidRPr="002A657A" w:rsidTr="00E05E11">
        <w:trPr>
          <w:trHeight w:val="1417"/>
        </w:trPr>
        <w:tc>
          <w:tcPr>
            <w:tcW w:w="396" w:type="pct"/>
            <w:vAlign w:val="center"/>
          </w:tcPr>
          <w:p w:rsidR="00804F8F" w:rsidRPr="002A657A" w:rsidRDefault="00804F8F" w:rsidP="007551B4">
            <w:pPr>
              <w:jc w:val="center"/>
              <w:rPr>
                <w:sz w:val="24"/>
                <w:szCs w:val="24"/>
              </w:rPr>
            </w:pPr>
            <w:r w:rsidRPr="002A657A">
              <w:rPr>
                <w:sz w:val="24"/>
                <w:szCs w:val="24"/>
              </w:rPr>
              <w:t>B3SB30</w:t>
            </w:r>
          </w:p>
        </w:tc>
        <w:tc>
          <w:tcPr>
            <w:tcW w:w="594" w:type="pct"/>
            <w:vAlign w:val="center"/>
          </w:tcPr>
          <w:p w:rsidR="00804F8F" w:rsidRPr="002A657A" w:rsidRDefault="00804F8F" w:rsidP="00E05E11">
            <w:pPr>
              <w:jc w:val="center"/>
              <w:rPr>
                <w:sz w:val="24"/>
                <w:szCs w:val="24"/>
              </w:rPr>
            </w:pPr>
            <w:r w:rsidRPr="002A657A">
              <w:rPr>
                <w:sz w:val="24"/>
                <w:szCs w:val="24"/>
              </w:rPr>
              <w:t>B3G043/</w:t>
            </w:r>
          </w:p>
          <w:p w:rsidR="00804F8F" w:rsidRPr="002A657A" w:rsidRDefault="007551B4" w:rsidP="00E05E11">
            <w:pPr>
              <w:jc w:val="center"/>
              <w:rPr>
                <w:sz w:val="24"/>
                <w:szCs w:val="24"/>
              </w:rPr>
            </w:pPr>
            <w:r>
              <w:rPr>
                <w:sz w:val="24"/>
                <w:szCs w:val="24"/>
              </w:rPr>
              <w:t>Lyoloading and unloading room</w:t>
            </w:r>
          </w:p>
        </w:tc>
        <w:tc>
          <w:tcPr>
            <w:tcW w:w="689" w:type="pct"/>
            <w:vAlign w:val="center"/>
          </w:tcPr>
          <w:p w:rsidR="00804F8F" w:rsidRPr="002A657A" w:rsidRDefault="00804F8F" w:rsidP="00804F8F">
            <w:pPr>
              <w:jc w:val="both"/>
              <w:rPr>
                <w:sz w:val="24"/>
                <w:szCs w:val="24"/>
              </w:rPr>
            </w:pPr>
            <w:r w:rsidRPr="002A657A">
              <w:rPr>
                <w:sz w:val="24"/>
                <w:szCs w:val="24"/>
              </w:rPr>
              <w:t>On the surface of Wall</w:t>
            </w:r>
            <w:r w:rsidRPr="002A657A">
              <w:rPr>
                <w:bCs/>
                <w:color w:val="000000"/>
                <w:sz w:val="24"/>
                <w:szCs w:val="24"/>
              </w:rPr>
              <w:t xml:space="preserve"> </w:t>
            </w:r>
            <w:r w:rsidRPr="002A657A">
              <w:rPr>
                <w:sz w:val="24"/>
                <w:szCs w:val="24"/>
              </w:rPr>
              <w:t>(Near entry door)</w:t>
            </w:r>
          </w:p>
        </w:tc>
        <w:tc>
          <w:tcPr>
            <w:tcW w:w="304" w:type="pct"/>
            <w:vAlign w:val="center"/>
          </w:tcPr>
          <w:p w:rsidR="00804F8F" w:rsidRPr="002A657A" w:rsidRDefault="00804F8F" w:rsidP="00E05E11">
            <w:pPr>
              <w:jc w:val="center"/>
              <w:rPr>
                <w:sz w:val="24"/>
                <w:szCs w:val="24"/>
              </w:rPr>
            </w:pPr>
            <w:r w:rsidRPr="002A657A">
              <w:rPr>
                <w:sz w:val="24"/>
                <w:szCs w:val="24"/>
              </w:rPr>
              <w:t>B</w:t>
            </w:r>
          </w:p>
        </w:tc>
        <w:tc>
          <w:tcPr>
            <w:tcW w:w="492" w:type="pct"/>
            <w:vAlign w:val="center"/>
          </w:tcPr>
          <w:p w:rsidR="00804F8F" w:rsidRPr="002A657A" w:rsidRDefault="00804F8F" w:rsidP="00E05E11">
            <w:pPr>
              <w:jc w:val="center"/>
              <w:rPr>
                <w:sz w:val="24"/>
                <w:szCs w:val="24"/>
              </w:rPr>
            </w:pPr>
            <w:r w:rsidRPr="002A657A">
              <w:rPr>
                <w:sz w:val="24"/>
                <w:szCs w:val="24"/>
              </w:rPr>
              <w:t>Contact plate using RODAC</w:t>
            </w:r>
          </w:p>
        </w:tc>
        <w:tc>
          <w:tcPr>
            <w:tcW w:w="2525" w:type="pct"/>
            <w:vAlign w:val="center"/>
          </w:tcPr>
          <w:p w:rsidR="00804F8F" w:rsidRPr="002A657A" w:rsidRDefault="00804F8F" w:rsidP="00804F8F">
            <w:pPr>
              <w:jc w:val="both"/>
              <w:rPr>
                <w:sz w:val="24"/>
                <w:szCs w:val="24"/>
              </w:rPr>
            </w:pPr>
            <w:r w:rsidRPr="002A657A">
              <w:rPr>
                <w:sz w:val="24"/>
                <w:szCs w:val="24"/>
              </w:rPr>
              <w:t>This location is on the wall surface near to entry door. The surface sampling of the wall in the filling room selected for routine monitoring provides an representation to determine the cleaning and disinfection practices and hence this location is selected for routine monitoring.</w:t>
            </w: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B3SB31</w:t>
            </w:r>
          </w:p>
        </w:tc>
        <w:tc>
          <w:tcPr>
            <w:tcW w:w="594" w:type="pct"/>
            <w:vAlign w:val="center"/>
          </w:tcPr>
          <w:p w:rsidR="007551B4" w:rsidRPr="002A657A" w:rsidRDefault="007551B4" w:rsidP="00E05E11">
            <w:pPr>
              <w:jc w:val="center"/>
              <w:rPr>
                <w:sz w:val="24"/>
                <w:szCs w:val="24"/>
              </w:rPr>
            </w:pPr>
            <w:r w:rsidRPr="002A657A">
              <w:rPr>
                <w:sz w:val="24"/>
                <w:szCs w:val="24"/>
              </w:rPr>
              <w:t>B3G043/</w:t>
            </w:r>
          </w:p>
          <w:p w:rsidR="00804F8F" w:rsidRPr="002A657A" w:rsidRDefault="007551B4" w:rsidP="00E05E11">
            <w:pPr>
              <w:jc w:val="center"/>
              <w:rPr>
                <w:sz w:val="24"/>
                <w:szCs w:val="24"/>
              </w:rPr>
            </w:pPr>
            <w:r>
              <w:rPr>
                <w:sz w:val="24"/>
                <w:szCs w:val="24"/>
              </w:rPr>
              <w:t>Lyoloading and unloading room</w:t>
            </w:r>
          </w:p>
        </w:tc>
        <w:tc>
          <w:tcPr>
            <w:tcW w:w="689" w:type="pct"/>
            <w:vAlign w:val="center"/>
          </w:tcPr>
          <w:p w:rsidR="00804F8F" w:rsidRPr="002A657A" w:rsidRDefault="00804F8F" w:rsidP="00804F8F">
            <w:pPr>
              <w:jc w:val="both"/>
              <w:rPr>
                <w:sz w:val="24"/>
                <w:szCs w:val="24"/>
              </w:rPr>
            </w:pPr>
            <w:r w:rsidRPr="002A657A">
              <w:rPr>
                <w:sz w:val="24"/>
                <w:szCs w:val="24"/>
              </w:rPr>
              <w:t>On the surface of ALUS-1 HMI</w:t>
            </w:r>
          </w:p>
        </w:tc>
        <w:tc>
          <w:tcPr>
            <w:tcW w:w="304" w:type="pct"/>
            <w:vAlign w:val="center"/>
          </w:tcPr>
          <w:p w:rsidR="00804F8F" w:rsidRPr="002A657A" w:rsidRDefault="00804F8F" w:rsidP="00E05E11">
            <w:pPr>
              <w:jc w:val="center"/>
              <w:rPr>
                <w:sz w:val="24"/>
                <w:szCs w:val="24"/>
              </w:rPr>
            </w:pPr>
            <w:r w:rsidRPr="002A657A">
              <w:rPr>
                <w:sz w:val="24"/>
                <w:szCs w:val="24"/>
              </w:rPr>
              <w:t>B</w:t>
            </w:r>
          </w:p>
        </w:tc>
        <w:tc>
          <w:tcPr>
            <w:tcW w:w="492" w:type="pct"/>
            <w:vAlign w:val="center"/>
          </w:tcPr>
          <w:p w:rsidR="00804F8F" w:rsidRPr="002A657A" w:rsidRDefault="00804F8F" w:rsidP="00E05E11">
            <w:pPr>
              <w:jc w:val="center"/>
              <w:rPr>
                <w:sz w:val="24"/>
                <w:szCs w:val="24"/>
              </w:rPr>
            </w:pPr>
            <w:r w:rsidRPr="002A657A">
              <w:rPr>
                <w:sz w:val="24"/>
                <w:szCs w:val="24"/>
              </w:rPr>
              <w:t>Contact plate using RODAC</w:t>
            </w:r>
          </w:p>
        </w:tc>
        <w:tc>
          <w:tcPr>
            <w:tcW w:w="2525" w:type="pct"/>
            <w:vMerge w:val="restart"/>
            <w:vAlign w:val="center"/>
          </w:tcPr>
          <w:p w:rsidR="00804F8F" w:rsidRPr="002A657A" w:rsidRDefault="00804F8F" w:rsidP="00804F8F">
            <w:pPr>
              <w:jc w:val="both"/>
              <w:rPr>
                <w:sz w:val="24"/>
                <w:szCs w:val="24"/>
              </w:rPr>
            </w:pPr>
            <w:r w:rsidRPr="002A657A">
              <w:rPr>
                <w:sz w:val="24"/>
                <w:szCs w:val="24"/>
              </w:rPr>
              <w:t>The surface sampling of the HMI is selected for routine monitoring as it provides a representation to determine the cleaning and disinfection practices and hence this location is selected for routine monitoring.</w:t>
            </w: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B3SB32</w:t>
            </w:r>
          </w:p>
        </w:tc>
        <w:tc>
          <w:tcPr>
            <w:tcW w:w="594" w:type="pct"/>
            <w:vAlign w:val="center"/>
          </w:tcPr>
          <w:p w:rsidR="007551B4" w:rsidRPr="002A657A" w:rsidRDefault="007551B4" w:rsidP="00E05E11">
            <w:pPr>
              <w:jc w:val="center"/>
              <w:rPr>
                <w:sz w:val="24"/>
                <w:szCs w:val="24"/>
              </w:rPr>
            </w:pPr>
            <w:r w:rsidRPr="002A657A">
              <w:rPr>
                <w:sz w:val="24"/>
                <w:szCs w:val="24"/>
              </w:rPr>
              <w:t>B3G043/</w:t>
            </w:r>
          </w:p>
          <w:p w:rsidR="00804F8F" w:rsidRPr="002A657A" w:rsidRDefault="007551B4" w:rsidP="00E05E11">
            <w:pPr>
              <w:jc w:val="center"/>
              <w:rPr>
                <w:sz w:val="24"/>
                <w:szCs w:val="24"/>
              </w:rPr>
            </w:pPr>
            <w:r>
              <w:rPr>
                <w:sz w:val="24"/>
                <w:szCs w:val="24"/>
              </w:rPr>
              <w:t>Lyoloading and unloading room</w:t>
            </w:r>
          </w:p>
        </w:tc>
        <w:tc>
          <w:tcPr>
            <w:tcW w:w="689" w:type="pct"/>
            <w:vAlign w:val="center"/>
          </w:tcPr>
          <w:p w:rsidR="00804F8F" w:rsidRPr="002A657A" w:rsidRDefault="00804F8F" w:rsidP="00804F8F">
            <w:pPr>
              <w:jc w:val="both"/>
              <w:rPr>
                <w:sz w:val="24"/>
                <w:szCs w:val="24"/>
              </w:rPr>
            </w:pPr>
            <w:r w:rsidRPr="002A657A">
              <w:rPr>
                <w:sz w:val="24"/>
                <w:szCs w:val="24"/>
              </w:rPr>
              <w:t>On the surface of Lyo-1 HMI</w:t>
            </w:r>
          </w:p>
        </w:tc>
        <w:tc>
          <w:tcPr>
            <w:tcW w:w="304" w:type="pct"/>
            <w:vAlign w:val="center"/>
          </w:tcPr>
          <w:p w:rsidR="00804F8F" w:rsidRPr="002A657A" w:rsidRDefault="00804F8F" w:rsidP="00E05E11">
            <w:pPr>
              <w:jc w:val="center"/>
              <w:rPr>
                <w:sz w:val="24"/>
                <w:szCs w:val="24"/>
              </w:rPr>
            </w:pPr>
            <w:r w:rsidRPr="002A657A">
              <w:rPr>
                <w:sz w:val="24"/>
                <w:szCs w:val="24"/>
              </w:rPr>
              <w:t>B</w:t>
            </w:r>
          </w:p>
        </w:tc>
        <w:tc>
          <w:tcPr>
            <w:tcW w:w="492" w:type="pct"/>
            <w:vAlign w:val="center"/>
          </w:tcPr>
          <w:p w:rsidR="00804F8F" w:rsidRPr="002A657A" w:rsidRDefault="00804F8F" w:rsidP="00E05E11">
            <w:pPr>
              <w:jc w:val="center"/>
              <w:rPr>
                <w:sz w:val="24"/>
                <w:szCs w:val="24"/>
              </w:rPr>
            </w:pPr>
            <w:r w:rsidRPr="002A657A">
              <w:rPr>
                <w:sz w:val="24"/>
                <w:szCs w:val="24"/>
              </w:rPr>
              <w:t>Contact plate using RODAC</w:t>
            </w:r>
          </w:p>
        </w:tc>
        <w:tc>
          <w:tcPr>
            <w:tcW w:w="2525" w:type="pct"/>
            <w:vMerge/>
            <w:vAlign w:val="center"/>
          </w:tcPr>
          <w:p w:rsidR="00804F8F" w:rsidRPr="002A657A" w:rsidRDefault="00804F8F" w:rsidP="00804F8F">
            <w:pPr>
              <w:jc w:val="both"/>
              <w:rPr>
                <w:sz w:val="24"/>
                <w:szCs w:val="24"/>
              </w:rPr>
            </w:pP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B3SB33</w:t>
            </w:r>
          </w:p>
        </w:tc>
        <w:tc>
          <w:tcPr>
            <w:tcW w:w="594" w:type="pct"/>
            <w:vAlign w:val="center"/>
          </w:tcPr>
          <w:p w:rsidR="007551B4" w:rsidRPr="002A657A" w:rsidRDefault="007551B4" w:rsidP="00E05E11">
            <w:pPr>
              <w:jc w:val="center"/>
              <w:rPr>
                <w:sz w:val="24"/>
                <w:szCs w:val="24"/>
              </w:rPr>
            </w:pPr>
            <w:r w:rsidRPr="002A657A">
              <w:rPr>
                <w:sz w:val="24"/>
                <w:szCs w:val="24"/>
              </w:rPr>
              <w:t>B3G043/</w:t>
            </w:r>
          </w:p>
          <w:p w:rsidR="00804F8F" w:rsidRPr="002A657A" w:rsidRDefault="007551B4" w:rsidP="00E05E11">
            <w:pPr>
              <w:jc w:val="center"/>
              <w:rPr>
                <w:sz w:val="24"/>
                <w:szCs w:val="24"/>
              </w:rPr>
            </w:pPr>
            <w:r>
              <w:rPr>
                <w:sz w:val="24"/>
                <w:szCs w:val="24"/>
              </w:rPr>
              <w:t>Lyoloading and unloading room</w:t>
            </w:r>
          </w:p>
        </w:tc>
        <w:tc>
          <w:tcPr>
            <w:tcW w:w="689" w:type="pct"/>
            <w:vAlign w:val="center"/>
          </w:tcPr>
          <w:p w:rsidR="00804F8F" w:rsidRPr="002A657A" w:rsidRDefault="00804F8F" w:rsidP="00804F8F">
            <w:pPr>
              <w:jc w:val="both"/>
              <w:rPr>
                <w:sz w:val="24"/>
                <w:szCs w:val="24"/>
              </w:rPr>
            </w:pPr>
            <w:r w:rsidRPr="002A657A">
              <w:rPr>
                <w:sz w:val="24"/>
                <w:szCs w:val="24"/>
              </w:rPr>
              <w:t xml:space="preserve">On the surface of ALUS-2 HMI </w:t>
            </w:r>
          </w:p>
        </w:tc>
        <w:tc>
          <w:tcPr>
            <w:tcW w:w="304" w:type="pct"/>
            <w:vAlign w:val="center"/>
          </w:tcPr>
          <w:p w:rsidR="00804F8F" w:rsidRPr="002A657A" w:rsidRDefault="00804F8F" w:rsidP="007551B4">
            <w:pPr>
              <w:jc w:val="center"/>
              <w:rPr>
                <w:sz w:val="24"/>
                <w:szCs w:val="24"/>
              </w:rPr>
            </w:pPr>
            <w:r w:rsidRPr="002A657A">
              <w:rPr>
                <w:sz w:val="24"/>
                <w:szCs w:val="24"/>
              </w:rPr>
              <w:t>B</w:t>
            </w:r>
          </w:p>
        </w:tc>
        <w:tc>
          <w:tcPr>
            <w:tcW w:w="492" w:type="pct"/>
            <w:vAlign w:val="center"/>
          </w:tcPr>
          <w:p w:rsidR="00804F8F" w:rsidRPr="002A657A" w:rsidRDefault="00804F8F" w:rsidP="007551B4">
            <w:pPr>
              <w:jc w:val="center"/>
              <w:rPr>
                <w:sz w:val="24"/>
                <w:szCs w:val="24"/>
              </w:rPr>
            </w:pPr>
            <w:r w:rsidRPr="002A657A">
              <w:rPr>
                <w:sz w:val="24"/>
                <w:szCs w:val="24"/>
              </w:rPr>
              <w:t>Contact plate using RODAC</w:t>
            </w:r>
          </w:p>
        </w:tc>
        <w:tc>
          <w:tcPr>
            <w:tcW w:w="2525" w:type="pct"/>
            <w:vMerge/>
            <w:vAlign w:val="center"/>
          </w:tcPr>
          <w:p w:rsidR="00804F8F" w:rsidRPr="002A657A" w:rsidRDefault="00804F8F" w:rsidP="00804F8F">
            <w:pPr>
              <w:jc w:val="both"/>
              <w:rPr>
                <w:sz w:val="24"/>
                <w:szCs w:val="24"/>
              </w:rPr>
            </w:pP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B3SB34</w:t>
            </w:r>
          </w:p>
        </w:tc>
        <w:tc>
          <w:tcPr>
            <w:tcW w:w="594" w:type="pct"/>
            <w:vAlign w:val="center"/>
          </w:tcPr>
          <w:p w:rsidR="007551B4" w:rsidRPr="002A657A" w:rsidRDefault="007551B4" w:rsidP="00E05E11">
            <w:pPr>
              <w:jc w:val="center"/>
              <w:rPr>
                <w:sz w:val="24"/>
                <w:szCs w:val="24"/>
              </w:rPr>
            </w:pPr>
            <w:r w:rsidRPr="002A657A">
              <w:rPr>
                <w:sz w:val="24"/>
                <w:szCs w:val="24"/>
              </w:rPr>
              <w:t>B3G043/</w:t>
            </w:r>
          </w:p>
          <w:p w:rsidR="00804F8F" w:rsidRPr="002A657A" w:rsidRDefault="007551B4" w:rsidP="00E05E11">
            <w:pPr>
              <w:jc w:val="center"/>
              <w:rPr>
                <w:sz w:val="24"/>
                <w:szCs w:val="24"/>
              </w:rPr>
            </w:pPr>
            <w:r>
              <w:rPr>
                <w:sz w:val="24"/>
                <w:szCs w:val="24"/>
              </w:rPr>
              <w:t>Lyoloading and unloading room</w:t>
            </w:r>
          </w:p>
        </w:tc>
        <w:tc>
          <w:tcPr>
            <w:tcW w:w="689" w:type="pct"/>
            <w:vAlign w:val="center"/>
          </w:tcPr>
          <w:p w:rsidR="00804F8F" w:rsidRPr="002A657A" w:rsidRDefault="00804F8F" w:rsidP="00804F8F">
            <w:pPr>
              <w:jc w:val="both"/>
              <w:rPr>
                <w:sz w:val="24"/>
                <w:szCs w:val="24"/>
              </w:rPr>
            </w:pPr>
            <w:r w:rsidRPr="002A657A">
              <w:rPr>
                <w:sz w:val="24"/>
                <w:szCs w:val="24"/>
              </w:rPr>
              <w:t xml:space="preserve">On the surface of Lyo-2 HMI </w:t>
            </w:r>
          </w:p>
        </w:tc>
        <w:tc>
          <w:tcPr>
            <w:tcW w:w="304" w:type="pct"/>
            <w:vAlign w:val="center"/>
          </w:tcPr>
          <w:p w:rsidR="00804F8F" w:rsidRPr="002A657A" w:rsidRDefault="00804F8F" w:rsidP="007551B4">
            <w:pPr>
              <w:jc w:val="center"/>
              <w:rPr>
                <w:sz w:val="24"/>
                <w:szCs w:val="24"/>
              </w:rPr>
            </w:pPr>
            <w:r w:rsidRPr="002A657A">
              <w:rPr>
                <w:sz w:val="24"/>
                <w:szCs w:val="24"/>
              </w:rPr>
              <w:t>B</w:t>
            </w:r>
          </w:p>
        </w:tc>
        <w:tc>
          <w:tcPr>
            <w:tcW w:w="492" w:type="pct"/>
            <w:vAlign w:val="center"/>
          </w:tcPr>
          <w:p w:rsidR="00804F8F" w:rsidRPr="002A657A" w:rsidRDefault="00804F8F" w:rsidP="007551B4">
            <w:pPr>
              <w:jc w:val="center"/>
              <w:rPr>
                <w:sz w:val="24"/>
                <w:szCs w:val="24"/>
              </w:rPr>
            </w:pPr>
            <w:r w:rsidRPr="002A657A">
              <w:rPr>
                <w:sz w:val="24"/>
                <w:szCs w:val="24"/>
              </w:rPr>
              <w:t>Contact plate using RODAC</w:t>
            </w:r>
          </w:p>
        </w:tc>
        <w:tc>
          <w:tcPr>
            <w:tcW w:w="2525" w:type="pct"/>
            <w:vMerge/>
            <w:vAlign w:val="center"/>
          </w:tcPr>
          <w:p w:rsidR="00804F8F" w:rsidRPr="002A657A" w:rsidRDefault="00804F8F" w:rsidP="00804F8F">
            <w:pPr>
              <w:jc w:val="both"/>
              <w:rPr>
                <w:sz w:val="24"/>
                <w:szCs w:val="24"/>
              </w:rPr>
            </w:pP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B3SB35</w:t>
            </w:r>
          </w:p>
        </w:tc>
        <w:tc>
          <w:tcPr>
            <w:tcW w:w="594" w:type="pct"/>
            <w:vAlign w:val="center"/>
          </w:tcPr>
          <w:p w:rsidR="007551B4" w:rsidRPr="002A657A" w:rsidRDefault="007551B4" w:rsidP="00E05E11">
            <w:pPr>
              <w:jc w:val="center"/>
              <w:rPr>
                <w:sz w:val="24"/>
                <w:szCs w:val="24"/>
              </w:rPr>
            </w:pPr>
            <w:r w:rsidRPr="002A657A">
              <w:rPr>
                <w:sz w:val="24"/>
                <w:szCs w:val="24"/>
              </w:rPr>
              <w:t>B3G043/</w:t>
            </w:r>
          </w:p>
          <w:p w:rsidR="00804F8F" w:rsidRPr="002A657A" w:rsidRDefault="007551B4" w:rsidP="00E05E11">
            <w:pPr>
              <w:jc w:val="center"/>
              <w:rPr>
                <w:sz w:val="24"/>
                <w:szCs w:val="24"/>
              </w:rPr>
            </w:pPr>
            <w:r>
              <w:rPr>
                <w:sz w:val="24"/>
                <w:szCs w:val="24"/>
              </w:rPr>
              <w:t>Lyoloading and unloading room</w:t>
            </w:r>
          </w:p>
        </w:tc>
        <w:tc>
          <w:tcPr>
            <w:tcW w:w="689" w:type="pct"/>
            <w:vAlign w:val="center"/>
          </w:tcPr>
          <w:p w:rsidR="00804F8F" w:rsidRPr="002A657A" w:rsidRDefault="00804F8F" w:rsidP="00804F8F">
            <w:pPr>
              <w:jc w:val="both"/>
              <w:rPr>
                <w:sz w:val="24"/>
                <w:szCs w:val="24"/>
              </w:rPr>
            </w:pPr>
            <w:r w:rsidRPr="002A657A">
              <w:rPr>
                <w:bCs/>
                <w:color w:val="000000"/>
                <w:sz w:val="24"/>
                <w:szCs w:val="24"/>
              </w:rPr>
              <w:t xml:space="preserve">On surface of online NVPC HMI   </w:t>
            </w:r>
          </w:p>
        </w:tc>
        <w:tc>
          <w:tcPr>
            <w:tcW w:w="304" w:type="pct"/>
            <w:vAlign w:val="center"/>
          </w:tcPr>
          <w:p w:rsidR="00804F8F" w:rsidRPr="002A657A" w:rsidRDefault="00804F8F" w:rsidP="007551B4">
            <w:pPr>
              <w:jc w:val="center"/>
              <w:rPr>
                <w:sz w:val="24"/>
                <w:szCs w:val="24"/>
              </w:rPr>
            </w:pPr>
            <w:r w:rsidRPr="002A657A">
              <w:rPr>
                <w:sz w:val="24"/>
                <w:szCs w:val="24"/>
              </w:rPr>
              <w:t>B</w:t>
            </w:r>
          </w:p>
        </w:tc>
        <w:tc>
          <w:tcPr>
            <w:tcW w:w="492" w:type="pct"/>
            <w:vAlign w:val="center"/>
          </w:tcPr>
          <w:p w:rsidR="00804F8F" w:rsidRPr="002A657A" w:rsidRDefault="00804F8F" w:rsidP="007551B4">
            <w:pPr>
              <w:jc w:val="center"/>
              <w:rPr>
                <w:sz w:val="24"/>
                <w:szCs w:val="24"/>
              </w:rPr>
            </w:pPr>
            <w:r w:rsidRPr="002A657A">
              <w:rPr>
                <w:sz w:val="24"/>
                <w:szCs w:val="24"/>
              </w:rPr>
              <w:t>Contact plate using RODAC</w:t>
            </w:r>
          </w:p>
        </w:tc>
        <w:tc>
          <w:tcPr>
            <w:tcW w:w="2525" w:type="pct"/>
            <w:vMerge/>
            <w:vAlign w:val="center"/>
          </w:tcPr>
          <w:p w:rsidR="00804F8F" w:rsidRPr="002A657A" w:rsidRDefault="00804F8F" w:rsidP="00804F8F">
            <w:pPr>
              <w:jc w:val="both"/>
              <w:rPr>
                <w:sz w:val="24"/>
                <w:szCs w:val="24"/>
              </w:rPr>
            </w:pP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B3SB36</w:t>
            </w:r>
          </w:p>
        </w:tc>
        <w:tc>
          <w:tcPr>
            <w:tcW w:w="594" w:type="pct"/>
            <w:vAlign w:val="center"/>
          </w:tcPr>
          <w:p w:rsidR="007551B4" w:rsidRPr="002A657A" w:rsidRDefault="007551B4" w:rsidP="00E05E11">
            <w:pPr>
              <w:tabs>
                <w:tab w:val="left" w:pos="465"/>
                <w:tab w:val="left" w:pos="4425"/>
              </w:tabs>
              <w:ind w:right="29"/>
              <w:jc w:val="center"/>
              <w:rPr>
                <w:sz w:val="24"/>
                <w:szCs w:val="24"/>
              </w:rPr>
            </w:pPr>
            <w:r w:rsidRPr="002A657A">
              <w:rPr>
                <w:sz w:val="24"/>
                <w:szCs w:val="24"/>
              </w:rPr>
              <w:t>B3G041/</w:t>
            </w:r>
          </w:p>
          <w:p w:rsidR="00804F8F" w:rsidRPr="002A657A" w:rsidRDefault="007551B4" w:rsidP="00E05E11">
            <w:pPr>
              <w:jc w:val="center"/>
              <w:rPr>
                <w:sz w:val="24"/>
                <w:szCs w:val="24"/>
              </w:rPr>
            </w:pPr>
            <w:r>
              <w:rPr>
                <w:sz w:val="24"/>
                <w:szCs w:val="24"/>
              </w:rPr>
              <w:t>Vial Filling Room</w:t>
            </w:r>
          </w:p>
        </w:tc>
        <w:tc>
          <w:tcPr>
            <w:tcW w:w="689" w:type="pct"/>
            <w:vAlign w:val="center"/>
          </w:tcPr>
          <w:p w:rsidR="00804F8F" w:rsidRPr="002A657A" w:rsidRDefault="00804F8F" w:rsidP="00804F8F">
            <w:pPr>
              <w:jc w:val="both"/>
              <w:rPr>
                <w:sz w:val="24"/>
                <w:szCs w:val="24"/>
              </w:rPr>
            </w:pPr>
            <w:r w:rsidRPr="002A657A">
              <w:rPr>
                <w:sz w:val="24"/>
                <w:szCs w:val="24"/>
              </w:rPr>
              <w:t>On the surface of Wall (Near entry door)</w:t>
            </w:r>
          </w:p>
        </w:tc>
        <w:tc>
          <w:tcPr>
            <w:tcW w:w="304" w:type="pct"/>
            <w:vAlign w:val="center"/>
          </w:tcPr>
          <w:p w:rsidR="00804F8F" w:rsidRPr="002A657A" w:rsidRDefault="00804F8F" w:rsidP="007551B4">
            <w:pPr>
              <w:jc w:val="center"/>
              <w:rPr>
                <w:sz w:val="24"/>
                <w:szCs w:val="24"/>
              </w:rPr>
            </w:pPr>
            <w:r w:rsidRPr="002A657A">
              <w:rPr>
                <w:sz w:val="24"/>
                <w:szCs w:val="24"/>
              </w:rPr>
              <w:t>B</w:t>
            </w:r>
          </w:p>
        </w:tc>
        <w:tc>
          <w:tcPr>
            <w:tcW w:w="492" w:type="pct"/>
            <w:vAlign w:val="center"/>
          </w:tcPr>
          <w:p w:rsidR="00804F8F" w:rsidRPr="002A657A" w:rsidRDefault="00804F8F" w:rsidP="007551B4">
            <w:pPr>
              <w:jc w:val="center"/>
              <w:rPr>
                <w:sz w:val="24"/>
                <w:szCs w:val="24"/>
              </w:rPr>
            </w:pPr>
            <w:r w:rsidRPr="002A657A">
              <w:rPr>
                <w:sz w:val="24"/>
                <w:szCs w:val="24"/>
              </w:rPr>
              <w:t>Contact plate using RODAC</w:t>
            </w:r>
          </w:p>
        </w:tc>
        <w:tc>
          <w:tcPr>
            <w:tcW w:w="2525" w:type="pct"/>
            <w:vAlign w:val="center"/>
          </w:tcPr>
          <w:p w:rsidR="00804F8F" w:rsidRPr="002A657A" w:rsidRDefault="00804F8F" w:rsidP="00804F8F">
            <w:pPr>
              <w:jc w:val="both"/>
              <w:rPr>
                <w:sz w:val="24"/>
                <w:szCs w:val="24"/>
              </w:rPr>
            </w:pPr>
            <w:r w:rsidRPr="002A657A">
              <w:rPr>
                <w:sz w:val="24"/>
                <w:szCs w:val="24"/>
              </w:rPr>
              <w:t>This location is selected for monitoring to demonstrate the cleaning and sanitization practices.</w:t>
            </w: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B3SB37</w:t>
            </w:r>
          </w:p>
        </w:tc>
        <w:tc>
          <w:tcPr>
            <w:tcW w:w="594" w:type="pct"/>
            <w:vAlign w:val="center"/>
          </w:tcPr>
          <w:p w:rsidR="007551B4" w:rsidRPr="002A657A" w:rsidRDefault="007551B4" w:rsidP="00E05E11">
            <w:pPr>
              <w:tabs>
                <w:tab w:val="left" w:pos="465"/>
                <w:tab w:val="left" w:pos="4425"/>
              </w:tabs>
              <w:ind w:right="29"/>
              <w:jc w:val="center"/>
              <w:rPr>
                <w:sz w:val="24"/>
                <w:szCs w:val="24"/>
              </w:rPr>
            </w:pPr>
            <w:r w:rsidRPr="002A657A">
              <w:rPr>
                <w:sz w:val="24"/>
                <w:szCs w:val="24"/>
              </w:rPr>
              <w:t>B3G041/</w:t>
            </w:r>
          </w:p>
          <w:p w:rsidR="00804F8F" w:rsidRPr="002A657A" w:rsidRDefault="007551B4" w:rsidP="00E05E11">
            <w:pPr>
              <w:jc w:val="center"/>
              <w:rPr>
                <w:sz w:val="24"/>
                <w:szCs w:val="24"/>
              </w:rPr>
            </w:pPr>
            <w:r>
              <w:rPr>
                <w:sz w:val="24"/>
                <w:szCs w:val="24"/>
              </w:rPr>
              <w:t>Vial Filling Room</w:t>
            </w:r>
          </w:p>
        </w:tc>
        <w:tc>
          <w:tcPr>
            <w:tcW w:w="689" w:type="pct"/>
            <w:vAlign w:val="center"/>
          </w:tcPr>
          <w:p w:rsidR="00804F8F" w:rsidRPr="002A657A" w:rsidRDefault="00804F8F" w:rsidP="00804F8F">
            <w:pPr>
              <w:ind w:left="34"/>
              <w:jc w:val="both"/>
              <w:rPr>
                <w:bCs/>
                <w:color w:val="000000"/>
                <w:sz w:val="24"/>
                <w:szCs w:val="24"/>
              </w:rPr>
            </w:pPr>
            <w:r w:rsidRPr="002A657A">
              <w:rPr>
                <w:bCs/>
                <w:color w:val="000000"/>
                <w:sz w:val="24"/>
                <w:szCs w:val="24"/>
              </w:rPr>
              <w:t xml:space="preserve">On surface of Balance touch screen </w:t>
            </w:r>
          </w:p>
          <w:p w:rsidR="00804F8F" w:rsidRPr="002A657A" w:rsidRDefault="00804F8F" w:rsidP="00804F8F">
            <w:pPr>
              <w:jc w:val="both"/>
              <w:rPr>
                <w:sz w:val="24"/>
                <w:szCs w:val="24"/>
              </w:rPr>
            </w:pPr>
          </w:p>
        </w:tc>
        <w:tc>
          <w:tcPr>
            <w:tcW w:w="304" w:type="pct"/>
            <w:vAlign w:val="center"/>
          </w:tcPr>
          <w:p w:rsidR="00804F8F" w:rsidRPr="002A657A" w:rsidRDefault="00804F8F" w:rsidP="007551B4">
            <w:pPr>
              <w:jc w:val="center"/>
              <w:rPr>
                <w:sz w:val="24"/>
                <w:szCs w:val="24"/>
              </w:rPr>
            </w:pPr>
            <w:r w:rsidRPr="002A657A">
              <w:rPr>
                <w:sz w:val="24"/>
                <w:szCs w:val="24"/>
              </w:rPr>
              <w:t>B</w:t>
            </w:r>
          </w:p>
        </w:tc>
        <w:tc>
          <w:tcPr>
            <w:tcW w:w="492" w:type="pct"/>
            <w:vAlign w:val="center"/>
          </w:tcPr>
          <w:p w:rsidR="00804F8F" w:rsidRPr="002A657A" w:rsidRDefault="00804F8F" w:rsidP="007551B4">
            <w:pPr>
              <w:jc w:val="center"/>
              <w:rPr>
                <w:sz w:val="24"/>
                <w:szCs w:val="24"/>
              </w:rPr>
            </w:pPr>
            <w:r w:rsidRPr="002A657A">
              <w:rPr>
                <w:sz w:val="24"/>
                <w:szCs w:val="24"/>
              </w:rPr>
              <w:t>Contact plate using RODAC</w:t>
            </w:r>
          </w:p>
        </w:tc>
        <w:tc>
          <w:tcPr>
            <w:tcW w:w="2525" w:type="pct"/>
            <w:vAlign w:val="center"/>
          </w:tcPr>
          <w:p w:rsidR="00804F8F" w:rsidRPr="002A657A" w:rsidRDefault="00804F8F" w:rsidP="00804F8F">
            <w:pPr>
              <w:jc w:val="both"/>
              <w:rPr>
                <w:sz w:val="24"/>
                <w:szCs w:val="24"/>
              </w:rPr>
            </w:pPr>
            <w:r w:rsidRPr="002A657A">
              <w:rPr>
                <w:sz w:val="24"/>
                <w:szCs w:val="24"/>
              </w:rPr>
              <w:t>The balance is used for checking of fill volume during batch manufacturing. This location is selected for monitoring to demonstrate the cleaning and sanitization practices.</w:t>
            </w: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B3SB38</w:t>
            </w:r>
          </w:p>
        </w:tc>
        <w:tc>
          <w:tcPr>
            <w:tcW w:w="594" w:type="pct"/>
            <w:vAlign w:val="center"/>
          </w:tcPr>
          <w:p w:rsidR="007551B4" w:rsidRPr="002A657A" w:rsidRDefault="007551B4" w:rsidP="00E05E11">
            <w:pPr>
              <w:tabs>
                <w:tab w:val="left" w:pos="465"/>
                <w:tab w:val="left" w:pos="4425"/>
              </w:tabs>
              <w:ind w:right="29"/>
              <w:jc w:val="center"/>
              <w:rPr>
                <w:sz w:val="24"/>
                <w:szCs w:val="24"/>
              </w:rPr>
            </w:pPr>
            <w:r w:rsidRPr="002A657A">
              <w:rPr>
                <w:sz w:val="24"/>
                <w:szCs w:val="24"/>
              </w:rPr>
              <w:t>B3G041/</w:t>
            </w:r>
          </w:p>
          <w:p w:rsidR="00804F8F" w:rsidRPr="002A657A" w:rsidRDefault="007551B4" w:rsidP="00E05E11">
            <w:pPr>
              <w:jc w:val="center"/>
              <w:rPr>
                <w:sz w:val="24"/>
                <w:szCs w:val="24"/>
              </w:rPr>
            </w:pPr>
            <w:r>
              <w:rPr>
                <w:sz w:val="24"/>
                <w:szCs w:val="24"/>
              </w:rPr>
              <w:t>Vial Filling Room</w:t>
            </w:r>
          </w:p>
        </w:tc>
        <w:tc>
          <w:tcPr>
            <w:tcW w:w="689" w:type="pct"/>
            <w:vAlign w:val="center"/>
          </w:tcPr>
          <w:p w:rsidR="00804F8F" w:rsidRPr="002A657A" w:rsidRDefault="00804F8F" w:rsidP="00804F8F">
            <w:pPr>
              <w:jc w:val="both"/>
              <w:rPr>
                <w:sz w:val="24"/>
                <w:szCs w:val="24"/>
              </w:rPr>
            </w:pPr>
            <w:r w:rsidRPr="002A657A">
              <w:rPr>
                <w:bCs/>
                <w:color w:val="000000"/>
                <w:sz w:val="24"/>
                <w:szCs w:val="24"/>
              </w:rPr>
              <w:t xml:space="preserve">On surface of online NVPC HMI </w:t>
            </w:r>
          </w:p>
        </w:tc>
        <w:tc>
          <w:tcPr>
            <w:tcW w:w="304" w:type="pct"/>
            <w:vAlign w:val="center"/>
          </w:tcPr>
          <w:p w:rsidR="00804F8F" w:rsidRPr="002A657A" w:rsidRDefault="00804F8F" w:rsidP="007551B4">
            <w:pPr>
              <w:jc w:val="center"/>
              <w:rPr>
                <w:sz w:val="24"/>
                <w:szCs w:val="24"/>
              </w:rPr>
            </w:pPr>
            <w:r w:rsidRPr="002A657A">
              <w:rPr>
                <w:sz w:val="24"/>
                <w:szCs w:val="24"/>
              </w:rPr>
              <w:t>B</w:t>
            </w:r>
          </w:p>
        </w:tc>
        <w:tc>
          <w:tcPr>
            <w:tcW w:w="492" w:type="pct"/>
            <w:vAlign w:val="center"/>
          </w:tcPr>
          <w:p w:rsidR="00804F8F" w:rsidRPr="002A657A" w:rsidRDefault="00804F8F" w:rsidP="007551B4">
            <w:pPr>
              <w:jc w:val="center"/>
              <w:rPr>
                <w:sz w:val="24"/>
                <w:szCs w:val="24"/>
              </w:rPr>
            </w:pPr>
            <w:r w:rsidRPr="002A657A">
              <w:rPr>
                <w:sz w:val="24"/>
                <w:szCs w:val="24"/>
              </w:rPr>
              <w:t>Contact plate using RODAC</w:t>
            </w:r>
          </w:p>
        </w:tc>
        <w:tc>
          <w:tcPr>
            <w:tcW w:w="2525" w:type="pct"/>
            <w:vMerge w:val="restart"/>
            <w:vAlign w:val="center"/>
          </w:tcPr>
          <w:p w:rsidR="00804F8F" w:rsidRPr="002A657A" w:rsidRDefault="00804F8F" w:rsidP="00804F8F">
            <w:pPr>
              <w:jc w:val="both"/>
              <w:rPr>
                <w:sz w:val="24"/>
                <w:szCs w:val="24"/>
              </w:rPr>
            </w:pPr>
            <w:r w:rsidRPr="002A657A">
              <w:rPr>
                <w:sz w:val="24"/>
                <w:szCs w:val="24"/>
              </w:rPr>
              <w:t>The HMI of filling machine and NVPC are accessed frequently during batch manufacturing activity. These locations are selected for monitoring to demonstrate the cleaning and sanitization practices.</w:t>
            </w: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B3SB39</w:t>
            </w:r>
          </w:p>
        </w:tc>
        <w:tc>
          <w:tcPr>
            <w:tcW w:w="594" w:type="pct"/>
            <w:vAlign w:val="center"/>
          </w:tcPr>
          <w:p w:rsidR="007551B4" w:rsidRPr="002A657A" w:rsidRDefault="007551B4" w:rsidP="00E05E11">
            <w:pPr>
              <w:tabs>
                <w:tab w:val="left" w:pos="465"/>
                <w:tab w:val="left" w:pos="4425"/>
              </w:tabs>
              <w:ind w:right="29"/>
              <w:jc w:val="center"/>
              <w:rPr>
                <w:sz w:val="24"/>
                <w:szCs w:val="24"/>
              </w:rPr>
            </w:pPr>
            <w:r w:rsidRPr="002A657A">
              <w:rPr>
                <w:sz w:val="24"/>
                <w:szCs w:val="24"/>
              </w:rPr>
              <w:t>B3G041/</w:t>
            </w:r>
          </w:p>
          <w:p w:rsidR="00804F8F" w:rsidRPr="002A657A" w:rsidRDefault="007551B4" w:rsidP="00E05E11">
            <w:pPr>
              <w:jc w:val="center"/>
              <w:rPr>
                <w:sz w:val="24"/>
                <w:szCs w:val="24"/>
              </w:rPr>
            </w:pPr>
            <w:r>
              <w:rPr>
                <w:sz w:val="24"/>
                <w:szCs w:val="24"/>
              </w:rPr>
              <w:t>Vial Filling Room</w:t>
            </w:r>
          </w:p>
        </w:tc>
        <w:tc>
          <w:tcPr>
            <w:tcW w:w="689" w:type="pct"/>
            <w:vAlign w:val="center"/>
          </w:tcPr>
          <w:p w:rsidR="00804F8F" w:rsidRPr="002A657A" w:rsidRDefault="00804F8F" w:rsidP="00804F8F">
            <w:pPr>
              <w:jc w:val="both"/>
              <w:rPr>
                <w:sz w:val="24"/>
                <w:szCs w:val="24"/>
              </w:rPr>
            </w:pPr>
            <w:r w:rsidRPr="002A657A">
              <w:rPr>
                <w:bCs/>
                <w:color w:val="000000"/>
                <w:sz w:val="24"/>
                <w:szCs w:val="24"/>
              </w:rPr>
              <w:t xml:space="preserve">On surface of Filling machine HMI </w:t>
            </w:r>
          </w:p>
        </w:tc>
        <w:tc>
          <w:tcPr>
            <w:tcW w:w="304" w:type="pct"/>
            <w:vAlign w:val="center"/>
          </w:tcPr>
          <w:p w:rsidR="00804F8F" w:rsidRPr="002A657A" w:rsidRDefault="00804F8F" w:rsidP="007551B4">
            <w:pPr>
              <w:jc w:val="center"/>
              <w:rPr>
                <w:sz w:val="24"/>
                <w:szCs w:val="24"/>
              </w:rPr>
            </w:pPr>
            <w:r w:rsidRPr="002A657A">
              <w:rPr>
                <w:sz w:val="24"/>
                <w:szCs w:val="24"/>
              </w:rPr>
              <w:t>B</w:t>
            </w:r>
          </w:p>
        </w:tc>
        <w:tc>
          <w:tcPr>
            <w:tcW w:w="492" w:type="pct"/>
            <w:vAlign w:val="center"/>
          </w:tcPr>
          <w:p w:rsidR="00804F8F" w:rsidRPr="002A657A" w:rsidRDefault="00804F8F" w:rsidP="007551B4">
            <w:pPr>
              <w:jc w:val="center"/>
              <w:rPr>
                <w:sz w:val="24"/>
                <w:szCs w:val="24"/>
              </w:rPr>
            </w:pPr>
            <w:r w:rsidRPr="002A657A">
              <w:rPr>
                <w:sz w:val="24"/>
                <w:szCs w:val="24"/>
              </w:rPr>
              <w:t>Contact plate using RODAC</w:t>
            </w:r>
          </w:p>
        </w:tc>
        <w:tc>
          <w:tcPr>
            <w:tcW w:w="2525" w:type="pct"/>
            <w:vMerge/>
            <w:vAlign w:val="center"/>
          </w:tcPr>
          <w:p w:rsidR="00804F8F" w:rsidRPr="002A657A" w:rsidRDefault="00804F8F" w:rsidP="00804F8F">
            <w:pPr>
              <w:jc w:val="both"/>
              <w:rPr>
                <w:sz w:val="24"/>
                <w:szCs w:val="24"/>
              </w:rPr>
            </w:pP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B3SB40</w:t>
            </w:r>
          </w:p>
        </w:tc>
        <w:tc>
          <w:tcPr>
            <w:tcW w:w="594" w:type="pct"/>
            <w:vAlign w:val="center"/>
          </w:tcPr>
          <w:p w:rsidR="007551B4" w:rsidRPr="002A657A" w:rsidRDefault="007551B4" w:rsidP="00E05E11">
            <w:pPr>
              <w:tabs>
                <w:tab w:val="left" w:pos="465"/>
                <w:tab w:val="left" w:pos="4425"/>
              </w:tabs>
              <w:ind w:right="29"/>
              <w:jc w:val="center"/>
              <w:rPr>
                <w:sz w:val="24"/>
                <w:szCs w:val="24"/>
              </w:rPr>
            </w:pPr>
            <w:r w:rsidRPr="002A657A">
              <w:rPr>
                <w:sz w:val="24"/>
                <w:szCs w:val="24"/>
              </w:rPr>
              <w:t>B3G041/</w:t>
            </w:r>
          </w:p>
          <w:p w:rsidR="00804F8F" w:rsidRPr="002A657A" w:rsidRDefault="007551B4" w:rsidP="00E05E11">
            <w:pPr>
              <w:jc w:val="center"/>
              <w:rPr>
                <w:sz w:val="24"/>
                <w:szCs w:val="24"/>
              </w:rPr>
            </w:pPr>
            <w:r>
              <w:rPr>
                <w:sz w:val="24"/>
                <w:szCs w:val="24"/>
              </w:rPr>
              <w:t>Vial Filling Room</w:t>
            </w:r>
          </w:p>
        </w:tc>
        <w:tc>
          <w:tcPr>
            <w:tcW w:w="689" w:type="pct"/>
            <w:vAlign w:val="center"/>
          </w:tcPr>
          <w:p w:rsidR="00804F8F" w:rsidRPr="002A657A" w:rsidRDefault="00804F8F" w:rsidP="00804F8F">
            <w:pPr>
              <w:jc w:val="both"/>
              <w:rPr>
                <w:sz w:val="24"/>
                <w:szCs w:val="24"/>
              </w:rPr>
            </w:pPr>
            <w:r w:rsidRPr="002A657A">
              <w:rPr>
                <w:bCs/>
                <w:color w:val="000000"/>
                <w:sz w:val="24"/>
                <w:szCs w:val="24"/>
              </w:rPr>
              <w:t>On surface of door knobs of filling cabinet (</w:t>
            </w:r>
            <w:r w:rsidRPr="002A657A">
              <w:rPr>
                <w:color w:val="000000"/>
                <w:sz w:val="24"/>
                <w:szCs w:val="24"/>
              </w:rPr>
              <w:t>in front of  filling nozzles)</w:t>
            </w:r>
            <w:r w:rsidRPr="002A657A">
              <w:rPr>
                <w:bCs/>
                <w:color w:val="000000"/>
                <w:sz w:val="24"/>
                <w:szCs w:val="24"/>
              </w:rPr>
              <w:t xml:space="preserve"> </w:t>
            </w:r>
            <w:r w:rsidRPr="002A657A">
              <w:rPr>
                <w:color w:val="000000"/>
                <w:sz w:val="24"/>
                <w:szCs w:val="24"/>
              </w:rPr>
              <w:t xml:space="preserve">  </w:t>
            </w:r>
          </w:p>
        </w:tc>
        <w:tc>
          <w:tcPr>
            <w:tcW w:w="304" w:type="pct"/>
            <w:vAlign w:val="center"/>
          </w:tcPr>
          <w:p w:rsidR="00804F8F" w:rsidRPr="002A657A" w:rsidRDefault="00804F8F" w:rsidP="007551B4">
            <w:pPr>
              <w:jc w:val="center"/>
              <w:rPr>
                <w:sz w:val="24"/>
                <w:szCs w:val="24"/>
              </w:rPr>
            </w:pPr>
            <w:r w:rsidRPr="002A657A">
              <w:rPr>
                <w:sz w:val="24"/>
                <w:szCs w:val="24"/>
              </w:rPr>
              <w:t>B</w:t>
            </w:r>
          </w:p>
        </w:tc>
        <w:tc>
          <w:tcPr>
            <w:tcW w:w="492" w:type="pct"/>
            <w:vAlign w:val="center"/>
          </w:tcPr>
          <w:p w:rsidR="00804F8F" w:rsidRPr="002A657A" w:rsidRDefault="00804F8F" w:rsidP="007551B4">
            <w:pPr>
              <w:jc w:val="center"/>
              <w:rPr>
                <w:sz w:val="24"/>
                <w:szCs w:val="24"/>
              </w:rPr>
            </w:pPr>
            <w:r w:rsidRPr="002A657A">
              <w:rPr>
                <w:sz w:val="24"/>
                <w:szCs w:val="24"/>
              </w:rPr>
              <w:t>Swab</w:t>
            </w:r>
          </w:p>
        </w:tc>
        <w:tc>
          <w:tcPr>
            <w:tcW w:w="2525" w:type="pct"/>
            <w:vMerge w:val="restart"/>
            <w:vAlign w:val="center"/>
          </w:tcPr>
          <w:p w:rsidR="00804F8F" w:rsidRPr="002A657A" w:rsidRDefault="00804F8F" w:rsidP="00804F8F">
            <w:pPr>
              <w:jc w:val="both"/>
              <w:rPr>
                <w:sz w:val="24"/>
                <w:szCs w:val="24"/>
              </w:rPr>
            </w:pPr>
            <w:r w:rsidRPr="002A657A">
              <w:rPr>
                <w:sz w:val="24"/>
                <w:szCs w:val="24"/>
              </w:rPr>
              <w:t>The door infront of filling station is accessed frequently during batch manufacturing activity for performing interventions. This location is selected for monitoring to demonstrate the cleaning and sanitization practices.</w:t>
            </w: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B3SB41</w:t>
            </w:r>
          </w:p>
        </w:tc>
        <w:tc>
          <w:tcPr>
            <w:tcW w:w="594" w:type="pct"/>
            <w:vAlign w:val="center"/>
          </w:tcPr>
          <w:p w:rsidR="007551B4" w:rsidRPr="002A657A" w:rsidRDefault="007551B4" w:rsidP="00E05E11">
            <w:pPr>
              <w:tabs>
                <w:tab w:val="left" w:pos="465"/>
                <w:tab w:val="left" w:pos="4425"/>
              </w:tabs>
              <w:ind w:right="29"/>
              <w:jc w:val="center"/>
              <w:rPr>
                <w:sz w:val="24"/>
                <w:szCs w:val="24"/>
              </w:rPr>
            </w:pPr>
            <w:r w:rsidRPr="002A657A">
              <w:rPr>
                <w:sz w:val="24"/>
                <w:szCs w:val="24"/>
              </w:rPr>
              <w:t>B3G041/</w:t>
            </w:r>
          </w:p>
          <w:p w:rsidR="00804F8F" w:rsidRPr="002A657A" w:rsidRDefault="007551B4" w:rsidP="00E05E11">
            <w:pPr>
              <w:jc w:val="center"/>
              <w:rPr>
                <w:sz w:val="24"/>
                <w:szCs w:val="24"/>
              </w:rPr>
            </w:pPr>
            <w:r>
              <w:rPr>
                <w:sz w:val="24"/>
                <w:szCs w:val="24"/>
              </w:rPr>
              <w:t>Vial Filling Room</w:t>
            </w:r>
          </w:p>
        </w:tc>
        <w:tc>
          <w:tcPr>
            <w:tcW w:w="689" w:type="pct"/>
            <w:vAlign w:val="center"/>
          </w:tcPr>
          <w:p w:rsidR="00804F8F" w:rsidRPr="002A657A" w:rsidRDefault="00804F8F" w:rsidP="00804F8F">
            <w:pPr>
              <w:jc w:val="both"/>
              <w:rPr>
                <w:sz w:val="24"/>
                <w:szCs w:val="24"/>
              </w:rPr>
            </w:pPr>
            <w:r w:rsidRPr="002A657A">
              <w:rPr>
                <w:bCs/>
                <w:sz w:val="24"/>
                <w:szCs w:val="24"/>
              </w:rPr>
              <w:t>On surface of door knobs</w:t>
            </w:r>
            <w:r w:rsidRPr="002A657A">
              <w:rPr>
                <w:sz w:val="24"/>
                <w:szCs w:val="24"/>
              </w:rPr>
              <w:t xml:space="preserve"> in front of filling nozzles (under extended LAF) </w:t>
            </w:r>
            <w:r w:rsidRPr="002A657A">
              <w:rPr>
                <w:bCs/>
                <w:sz w:val="24"/>
                <w:szCs w:val="24"/>
              </w:rPr>
              <w:t xml:space="preserve"> </w:t>
            </w:r>
            <w:r w:rsidRPr="002A657A">
              <w:rPr>
                <w:sz w:val="24"/>
                <w:szCs w:val="24"/>
              </w:rPr>
              <w:t xml:space="preserve"> </w:t>
            </w:r>
          </w:p>
        </w:tc>
        <w:tc>
          <w:tcPr>
            <w:tcW w:w="304" w:type="pct"/>
            <w:vAlign w:val="center"/>
          </w:tcPr>
          <w:p w:rsidR="00804F8F" w:rsidRPr="002A657A" w:rsidRDefault="00804F8F" w:rsidP="007551B4">
            <w:pPr>
              <w:jc w:val="center"/>
              <w:rPr>
                <w:sz w:val="24"/>
                <w:szCs w:val="24"/>
              </w:rPr>
            </w:pPr>
            <w:r w:rsidRPr="002A657A">
              <w:rPr>
                <w:sz w:val="24"/>
                <w:szCs w:val="24"/>
              </w:rPr>
              <w:t>B</w:t>
            </w:r>
          </w:p>
        </w:tc>
        <w:tc>
          <w:tcPr>
            <w:tcW w:w="492" w:type="pct"/>
            <w:vAlign w:val="center"/>
          </w:tcPr>
          <w:p w:rsidR="00804F8F" w:rsidRPr="002A657A" w:rsidRDefault="00804F8F" w:rsidP="007551B4">
            <w:pPr>
              <w:jc w:val="center"/>
              <w:rPr>
                <w:sz w:val="24"/>
                <w:szCs w:val="24"/>
              </w:rPr>
            </w:pPr>
            <w:r w:rsidRPr="002A657A">
              <w:rPr>
                <w:sz w:val="24"/>
                <w:szCs w:val="24"/>
              </w:rPr>
              <w:t>Swab</w:t>
            </w:r>
          </w:p>
        </w:tc>
        <w:tc>
          <w:tcPr>
            <w:tcW w:w="2525" w:type="pct"/>
            <w:vMerge/>
            <w:vAlign w:val="center"/>
          </w:tcPr>
          <w:p w:rsidR="00804F8F" w:rsidRPr="002A657A" w:rsidRDefault="00804F8F" w:rsidP="00804F8F">
            <w:pPr>
              <w:jc w:val="both"/>
              <w:rPr>
                <w:sz w:val="24"/>
                <w:szCs w:val="24"/>
              </w:rPr>
            </w:pP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B3SB42</w:t>
            </w:r>
          </w:p>
        </w:tc>
        <w:tc>
          <w:tcPr>
            <w:tcW w:w="594" w:type="pct"/>
            <w:vAlign w:val="center"/>
          </w:tcPr>
          <w:p w:rsidR="007551B4" w:rsidRPr="002A657A" w:rsidRDefault="007551B4" w:rsidP="00E05E11">
            <w:pPr>
              <w:tabs>
                <w:tab w:val="left" w:pos="465"/>
                <w:tab w:val="left" w:pos="4425"/>
              </w:tabs>
              <w:ind w:right="29"/>
              <w:jc w:val="center"/>
              <w:rPr>
                <w:sz w:val="24"/>
                <w:szCs w:val="24"/>
              </w:rPr>
            </w:pPr>
            <w:r w:rsidRPr="002A657A">
              <w:rPr>
                <w:sz w:val="24"/>
                <w:szCs w:val="24"/>
              </w:rPr>
              <w:t>B3G041/</w:t>
            </w:r>
          </w:p>
          <w:p w:rsidR="00804F8F" w:rsidRPr="002A657A" w:rsidRDefault="007551B4" w:rsidP="00E05E11">
            <w:pPr>
              <w:jc w:val="center"/>
              <w:rPr>
                <w:sz w:val="24"/>
                <w:szCs w:val="24"/>
              </w:rPr>
            </w:pPr>
            <w:r>
              <w:rPr>
                <w:sz w:val="24"/>
                <w:szCs w:val="24"/>
              </w:rPr>
              <w:t>Vial Filling Room</w:t>
            </w:r>
          </w:p>
        </w:tc>
        <w:tc>
          <w:tcPr>
            <w:tcW w:w="689" w:type="pct"/>
            <w:vAlign w:val="center"/>
          </w:tcPr>
          <w:p w:rsidR="00804F8F" w:rsidRPr="002A657A" w:rsidRDefault="00804F8F" w:rsidP="00804F8F">
            <w:pPr>
              <w:jc w:val="both"/>
              <w:rPr>
                <w:sz w:val="24"/>
                <w:szCs w:val="24"/>
              </w:rPr>
            </w:pPr>
            <w:r w:rsidRPr="002A657A">
              <w:rPr>
                <w:bCs/>
                <w:color w:val="000000"/>
                <w:sz w:val="24"/>
                <w:szCs w:val="24"/>
              </w:rPr>
              <w:t xml:space="preserve">On surface of clean room telephone </w:t>
            </w:r>
          </w:p>
        </w:tc>
        <w:tc>
          <w:tcPr>
            <w:tcW w:w="304" w:type="pct"/>
            <w:vAlign w:val="center"/>
          </w:tcPr>
          <w:p w:rsidR="00804F8F" w:rsidRPr="002A657A" w:rsidRDefault="00804F8F" w:rsidP="007551B4">
            <w:pPr>
              <w:jc w:val="center"/>
              <w:rPr>
                <w:sz w:val="24"/>
                <w:szCs w:val="24"/>
              </w:rPr>
            </w:pPr>
            <w:r w:rsidRPr="002A657A">
              <w:rPr>
                <w:sz w:val="24"/>
                <w:szCs w:val="24"/>
              </w:rPr>
              <w:t>B</w:t>
            </w:r>
          </w:p>
        </w:tc>
        <w:tc>
          <w:tcPr>
            <w:tcW w:w="492" w:type="pct"/>
            <w:vAlign w:val="center"/>
          </w:tcPr>
          <w:p w:rsidR="00804F8F" w:rsidRPr="002A657A" w:rsidRDefault="00804F8F" w:rsidP="007551B4">
            <w:pPr>
              <w:jc w:val="center"/>
              <w:rPr>
                <w:sz w:val="24"/>
                <w:szCs w:val="24"/>
              </w:rPr>
            </w:pPr>
            <w:r w:rsidRPr="002A657A">
              <w:rPr>
                <w:sz w:val="24"/>
                <w:szCs w:val="24"/>
              </w:rPr>
              <w:t>Contact plate using RODAC</w:t>
            </w:r>
          </w:p>
        </w:tc>
        <w:tc>
          <w:tcPr>
            <w:tcW w:w="2525" w:type="pct"/>
            <w:vAlign w:val="center"/>
          </w:tcPr>
          <w:p w:rsidR="00804F8F" w:rsidRPr="002A657A" w:rsidRDefault="00804F8F" w:rsidP="00804F8F">
            <w:pPr>
              <w:jc w:val="both"/>
              <w:rPr>
                <w:sz w:val="24"/>
                <w:szCs w:val="24"/>
              </w:rPr>
            </w:pPr>
            <w:r w:rsidRPr="002A657A">
              <w:rPr>
                <w:sz w:val="24"/>
                <w:szCs w:val="24"/>
              </w:rPr>
              <w:t>The clean room telephone is used for communication with the personnel in other areas and is accessed frequently. This location is selected for monitoring to demonstrate the cleaning and sanitization practices.</w:t>
            </w: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B3SB43</w:t>
            </w:r>
          </w:p>
        </w:tc>
        <w:tc>
          <w:tcPr>
            <w:tcW w:w="594" w:type="pct"/>
            <w:vAlign w:val="center"/>
          </w:tcPr>
          <w:p w:rsidR="007551B4" w:rsidRPr="002A657A" w:rsidRDefault="007551B4" w:rsidP="00E05E11">
            <w:pPr>
              <w:tabs>
                <w:tab w:val="left" w:pos="465"/>
                <w:tab w:val="left" w:pos="4425"/>
              </w:tabs>
              <w:ind w:right="29"/>
              <w:jc w:val="center"/>
              <w:rPr>
                <w:sz w:val="24"/>
                <w:szCs w:val="24"/>
              </w:rPr>
            </w:pPr>
            <w:r w:rsidRPr="002A657A">
              <w:rPr>
                <w:sz w:val="24"/>
                <w:szCs w:val="24"/>
              </w:rPr>
              <w:t>B3G041/</w:t>
            </w:r>
          </w:p>
          <w:p w:rsidR="00804F8F" w:rsidRPr="002A657A" w:rsidRDefault="007551B4" w:rsidP="00E05E11">
            <w:pPr>
              <w:jc w:val="center"/>
              <w:rPr>
                <w:sz w:val="24"/>
                <w:szCs w:val="24"/>
              </w:rPr>
            </w:pPr>
            <w:r>
              <w:rPr>
                <w:sz w:val="24"/>
                <w:szCs w:val="24"/>
              </w:rPr>
              <w:t>Vial Filling Room</w:t>
            </w:r>
          </w:p>
        </w:tc>
        <w:tc>
          <w:tcPr>
            <w:tcW w:w="689" w:type="pct"/>
            <w:vAlign w:val="center"/>
          </w:tcPr>
          <w:p w:rsidR="00804F8F" w:rsidRPr="002A657A" w:rsidRDefault="00804F8F" w:rsidP="00804F8F">
            <w:pPr>
              <w:jc w:val="both"/>
              <w:rPr>
                <w:sz w:val="24"/>
                <w:szCs w:val="24"/>
              </w:rPr>
            </w:pPr>
            <w:r w:rsidRPr="002A657A">
              <w:rPr>
                <w:bCs/>
                <w:color w:val="000000"/>
                <w:sz w:val="24"/>
                <w:szCs w:val="24"/>
              </w:rPr>
              <w:t xml:space="preserve">On surface of SS trolley handle </w:t>
            </w:r>
          </w:p>
        </w:tc>
        <w:tc>
          <w:tcPr>
            <w:tcW w:w="304" w:type="pct"/>
            <w:vAlign w:val="center"/>
          </w:tcPr>
          <w:p w:rsidR="00804F8F" w:rsidRPr="002A657A" w:rsidRDefault="00804F8F" w:rsidP="007551B4">
            <w:pPr>
              <w:jc w:val="center"/>
              <w:rPr>
                <w:sz w:val="24"/>
                <w:szCs w:val="24"/>
              </w:rPr>
            </w:pPr>
            <w:r w:rsidRPr="002A657A">
              <w:rPr>
                <w:sz w:val="24"/>
                <w:szCs w:val="24"/>
              </w:rPr>
              <w:t>B</w:t>
            </w:r>
          </w:p>
        </w:tc>
        <w:tc>
          <w:tcPr>
            <w:tcW w:w="492" w:type="pct"/>
            <w:vAlign w:val="center"/>
          </w:tcPr>
          <w:p w:rsidR="00804F8F" w:rsidRPr="002A657A" w:rsidRDefault="00804F8F" w:rsidP="007551B4">
            <w:pPr>
              <w:jc w:val="center"/>
              <w:rPr>
                <w:sz w:val="24"/>
                <w:szCs w:val="24"/>
              </w:rPr>
            </w:pPr>
            <w:r w:rsidRPr="002A657A">
              <w:rPr>
                <w:sz w:val="24"/>
                <w:szCs w:val="24"/>
              </w:rPr>
              <w:t>Swab</w:t>
            </w:r>
          </w:p>
        </w:tc>
        <w:tc>
          <w:tcPr>
            <w:tcW w:w="2525" w:type="pct"/>
            <w:vAlign w:val="center"/>
          </w:tcPr>
          <w:p w:rsidR="00804F8F" w:rsidRPr="002A657A" w:rsidRDefault="00804F8F" w:rsidP="00804F8F">
            <w:pPr>
              <w:jc w:val="both"/>
              <w:rPr>
                <w:sz w:val="24"/>
                <w:szCs w:val="24"/>
              </w:rPr>
            </w:pPr>
            <w:r w:rsidRPr="002A657A">
              <w:rPr>
                <w:sz w:val="24"/>
                <w:szCs w:val="24"/>
              </w:rPr>
              <w:t>The SS trolley is used for holding and transfer of accessories during routine and batch manufacturing activity. This location is selected for routine monitoring to demonstrate the cleaning and sanitization practices.</w:t>
            </w: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B3SB44</w:t>
            </w:r>
          </w:p>
        </w:tc>
        <w:tc>
          <w:tcPr>
            <w:tcW w:w="594" w:type="pct"/>
            <w:vAlign w:val="center"/>
          </w:tcPr>
          <w:p w:rsidR="00804F8F" w:rsidRPr="002A657A" w:rsidRDefault="00804F8F" w:rsidP="00E05E11">
            <w:pPr>
              <w:jc w:val="center"/>
              <w:rPr>
                <w:sz w:val="24"/>
                <w:szCs w:val="24"/>
              </w:rPr>
            </w:pPr>
            <w:r w:rsidRPr="002A657A">
              <w:rPr>
                <w:sz w:val="24"/>
                <w:szCs w:val="24"/>
              </w:rPr>
              <w:t>B3G042/</w:t>
            </w:r>
          </w:p>
          <w:p w:rsidR="00804F8F" w:rsidRPr="002A657A" w:rsidRDefault="00804F8F" w:rsidP="00E05E11">
            <w:pPr>
              <w:jc w:val="center"/>
              <w:rPr>
                <w:sz w:val="24"/>
                <w:szCs w:val="24"/>
              </w:rPr>
            </w:pPr>
            <w:r w:rsidRPr="002A657A">
              <w:rPr>
                <w:sz w:val="24"/>
                <w:szCs w:val="24"/>
              </w:rPr>
              <w:t>Sealing Room-2</w:t>
            </w:r>
          </w:p>
        </w:tc>
        <w:tc>
          <w:tcPr>
            <w:tcW w:w="689" w:type="pct"/>
            <w:vAlign w:val="center"/>
          </w:tcPr>
          <w:p w:rsidR="00804F8F" w:rsidRPr="002A657A" w:rsidRDefault="00804F8F" w:rsidP="00804F8F">
            <w:pPr>
              <w:jc w:val="both"/>
              <w:rPr>
                <w:sz w:val="24"/>
                <w:szCs w:val="24"/>
              </w:rPr>
            </w:pPr>
            <w:r w:rsidRPr="002A657A">
              <w:rPr>
                <w:bCs/>
                <w:color w:val="000000"/>
                <w:sz w:val="24"/>
                <w:szCs w:val="24"/>
              </w:rPr>
              <w:t xml:space="preserve">On Surface of door handles in-front of seals loading (Under extended LAF) </w:t>
            </w:r>
          </w:p>
        </w:tc>
        <w:tc>
          <w:tcPr>
            <w:tcW w:w="304" w:type="pct"/>
            <w:vAlign w:val="center"/>
          </w:tcPr>
          <w:p w:rsidR="00804F8F" w:rsidRPr="002A657A" w:rsidRDefault="00804F8F" w:rsidP="007551B4">
            <w:pPr>
              <w:jc w:val="center"/>
              <w:rPr>
                <w:sz w:val="24"/>
                <w:szCs w:val="24"/>
              </w:rPr>
            </w:pPr>
            <w:r w:rsidRPr="002A657A">
              <w:rPr>
                <w:sz w:val="24"/>
                <w:szCs w:val="24"/>
              </w:rPr>
              <w:t>B</w:t>
            </w:r>
          </w:p>
        </w:tc>
        <w:tc>
          <w:tcPr>
            <w:tcW w:w="492" w:type="pct"/>
            <w:vAlign w:val="center"/>
          </w:tcPr>
          <w:p w:rsidR="00804F8F" w:rsidRPr="002A657A" w:rsidRDefault="00804F8F" w:rsidP="007551B4">
            <w:pPr>
              <w:jc w:val="center"/>
              <w:rPr>
                <w:sz w:val="24"/>
                <w:szCs w:val="24"/>
              </w:rPr>
            </w:pPr>
            <w:r w:rsidRPr="002A657A">
              <w:rPr>
                <w:sz w:val="24"/>
                <w:szCs w:val="24"/>
              </w:rPr>
              <w:t>Swab</w:t>
            </w:r>
          </w:p>
        </w:tc>
        <w:tc>
          <w:tcPr>
            <w:tcW w:w="2525" w:type="pct"/>
            <w:vAlign w:val="center"/>
          </w:tcPr>
          <w:p w:rsidR="00804F8F" w:rsidRPr="002A657A" w:rsidRDefault="00804F8F" w:rsidP="00804F8F">
            <w:pPr>
              <w:jc w:val="both"/>
              <w:rPr>
                <w:sz w:val="24"/>
                <w:szCs w:val="24"/>
              </w:rPr>
            </w:pPr>
            <w:r w:rsidRPr="002A657A">
              <w:rPr>
                <w:sz w:val="24"/>
                <w:szCs w:val="24"/>
              </w:rPr>
              <w:t>The door infront of seals loading is accessed frequently during batch manufacturing activity for addition of seals. This location is selected for routine monitoring to demonstrate the cleaning and sanitization practices.</w:t>
            </w: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B3SB45</w:t>
            </w:r>
          </w:p>
        </w:tc>
        <w:tc>
          <w:tcPr>
            <w:tcW w:w="594" w:type="pct"/>
            <w:vAlign w:val="center"/>
          </w:tcPr>
          <w:p w:rsidR="007551B4" w:rsidRPr="002A657A" w:rsidRDefault="007551B4" w:rsidP="00E05E11">
            <w:pPr>
              <w:jc w:val="center"/>
              <w:rPr>
                <w:sz w:val="24"/>
                <w:szCs w:val="24"/>
              </w:rPr>
            </w:pPr>
            <w:r w:rsidRPr="002A657A">
              <w:rPr>
                <w:sz w:val="24"/>
                <w:szCs w:val="24"/>
              </w:rPr>
              <w:t>B3G042/</w:t>
            </w:r>
          </w:p>
          <w:p w:rsidR="00804F8F" w:rsidRPr="002A657A" w:rsidRDefault="007551B4" w:rsidP="00E05E11">
            <w:pPr>
              <w:jc w:val="center"/>
              <w:rPr>
                <w:sz w:val="24"/>
                <w:szCs w:val="24"/>
              </w:rPr>
            </w:pPr>
            <w:r w:rsidRPr="002A657A">
              <w:rPr>
                <w:sz w:val="24"/>
                <w:szCs w:val="24"/>
              </w:rPr>
              <w:t>Sealing Room-2</w:t>
            </w:r>
          </w:p>
        </w:tc>
        <w:tc>
          <w:tcPr>
            <w:tcW w:w="689" w:type="pct"/>
            <w:vAlign w:val="center"/>
          </w:tcPr>
          <w:p w:rsidR="00804F8F" w:rsidRPr="002A657A" w:rsidRDefault="00804F8F" w:rsidP="00804F8F">
            <w:pPr>
              <w:jc w:val="both"/>
              <w:rPr>
                <w:sz w:val="24"/>
                <w:szCs w:val="24"/>
              </w:rPr>
            </w:pPr>
            <w:r w:rsidRPr="002A657A">
              <w:rPr>
                <w:sz w:val="24"/>
                <w:szCs w:val="24"/>
              </w:rPr>
              <w:t xml:space="preserve">On the surface of vial capping machine-II HMI </w:t>
            </w:r>
            <w:r w:rsidRPr="002A657A">
              <w:rPr>
                <w:bCs/>
                <w:color w:val="000000"/>
                <w:sz w:val="24"/>
                <w:szCs w:val="24"/>
              </w:rPr>
              <w:t xml:space="preserve"> </w:t>
            </w:r>
          </w:p>
        </w:tc>
        <w:tc>
          <w:tcPr>
            <w:tcW w:w="304" w:type="pct"/>
            <w:vAlign w:val="center"/>
          </w:tcPr>
          <w:p w:rsidR="00804F8F" w:rsidRPr="002A657A" w:rsidRDefault="00804F8F" w:rsidP="007551B4">
            <w:pPr>
              <w:jc w:val="center"/>
              <w:rPr>
                <w:sz w:val="24"/>
                <w:szCs w:val="24"/>
              </w:rPr>
            </w:pPr>
            <w:r w:rsidRPr="002A657A">
              <w:rPr>
                <w:sz w:val="24"/>
                <w:szCs w:val="24"/>
              </w:rPr>
              <w:t>B</w:t>
            </w:r>
          </w:p>
        </w:tc>
        <w:tc>
          <w:tcPr>
            <w:tcW w:w="492" w:type="pct"/>
            <w:vAlign w:val="center"/>
          </w:tcPr>
          <w:p w:rsidR="00804F8F" w:rsidRPr="002A657A" w:rsidRDefault="00804F8F" w:rsidP="007551B4">
            <w:pPr>
              <w:jc w:val="center"/>
              <w:rPr>
                <w:sz w:val="24"/>
                <w:szCs w:val="24"/>
              </w:rPr>
            </w:pPr>
            <w:r w:rsidRPr="002A657A">
              <w:rPr>
                <w:sz w:val="24"/>
                <w:szCs w:val="24"/>
              </w:rPr>
              <w:t>Contact plate using RODAC</w:t>
            </w:r>
          </w:p>
        </w:tc>
        <w:tc>
          <w:tcPr>
            <w:tcW w:w="2525" w:type="pct"/>
            <w:vAlign w:val="center"/>
          </w:tcPr>
          <w:p w:rsidR="00804F8F" w:rsidRPr="002A657A" w:rsidRDefault="00804F8F" w:rsidP="00804F8F">
            <w:pPr>
              <w:jc w:val="both"/>
              <w:rPr>
                <w:sz w:val="24"/>
                <w:szCs w:val="24"/>
              </w:rPr>
            </w:pPr>
            <w:r w:rsidRPr="002A657A">
              <w:rPr>
                <w:sz w:val="24"/>
                <w:szCs w:val="24"/>
              </w:rPr>
              <w:t>The HMI of vial capping machine is accessed frequently during batch manufacturing activity. This location is selected for routine monitoring to demonstrate the cleaning and sanitization practices.</w:t>
            </w: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B3SB46</w:t>
            </w:r>
          </w:p>
        </w:tc>
        <w:tc>
          <w:tcPr>
            <w:tcW w:w="594" w:type="pct"/>
            <w:vAlign w:val="center"/>
          </w:tcPr>
          <w:p w:rsidR="00804F8F" w:rsidRPr="002A657A" w:rsidRDefault="00804F8F" w:rsidP="00E05E11">
            <w:pPr>
              <w:tabs>
                <w:tab w:val="left" w:pos="465"/>
                <w:tab w:val="left" w:pos="4425"/>
              </w:tabs>
              <w:ind w:right="29"/>
              <w:jc w:val="center"/>
              <w:rPr>
                <w:sz w:val="24"/>
                <w:szCs w:val="24"/>
              </w:rPr>
            </w:pPr>
            <w:r w:rsidRPr="002A657A">
              <w:rPr>
                <w:sz w:val="24"/>
                <w:szCs w:val="24"/>
              </w:rPr>
              <w:t>B3G045/</w:t>
            </w:r>
          </w:p>
          <w:p w:rsidR="00804F8F" w:rsidRPr="002A657A" w:rsidRDefault="00804F8F" w:rsidP="00E05E11">
            <w:pPr>
              <w:jc w:val="center"/>
              <w:rPr>
                <w:sz w:val="24"/>
                <w:szCs w:val="24"/>
              </w:rPr>
            </w:pPr>
            <w:r w:rsidRPr="002A657A">
              <w:rPr>
                <w:sz w:val="24"/>
                <w:szCs w:val="24"/>
              </w:rPr>
              <w:t>APA Change Room-IV</w:t>
            </w:r>
          </w:p>
        </w:tc>
        <w:tc>
          <w:tcPr>
            <w:tcW w:w="689" w:type="pct"/>
          </w:tcPr>
          <w:p w:rsidR="00804F8F" w:rsidRPr="002A657A" w:rsidRDefault="00804F8F" w:rsidP="00804F8F">
            <w:pPr>
              <w:jc w:val="both"/>
              <w:rPr>
                <w:bCs/>
                <w:color w:val="000000"/>
                <w:sz w:val="24"/>
                <w:szCs w:val="24"/>
              </w:rPr>
            </w:pPr>
            <w:r w:rsidRPr="002A657A">
              <w:rPr>
                <w:sz w:val="24"/>
                <w:szCs w:val="24"/>
              </w:rPr>
              <w:t xml:space="preserve">On the surface of push plate of door towards sterile corridor </w:t>
            </w:r>
          </w:p>
        </w:tc>
        <w:tc>
          <w:tcPr>
            <w:tcW w:w="304" w:type="pct"/>
            <w:vAlign w:val="center"/>
          </w:tcPr>
          <w:p w:rsidR="00804F8F" w:rsidRPr="002A657A" w:rsidRDefault="00804F8F" w:rsidP="007551B4">
            <w:pPr>
              <w:jc w:val="center"/>
              <w:rPr>
                <w:sz w:val="24"/>
                <w:szCs w:val="24"/>
              </w:rPr>
            </w:pPr>
            <w:r w:rsidRPr="002A657A">
              <w:rPr>
                <w:sz w:val="24"/>
                <w:szCs w:val="24"/>
              </w:rPr>
              <w:t>B</w:t>
            </w:r>
          </w:p>
        </w:tc>
        <w:tc>
          <w:tcPr>
            <w:tcW w:w="492" w:type="pct"/>
            <w:vAlign w:val="center"/>
          </w:tcPr>
          <w:p w:rsidR="00804F8F" w:rsidRPr="002A657A" w:rsidRDefault="00804F8F" w:rsidP="007551B4">
            <w:pPr>
              <w:jc w:val="center"/>
              <w:rPr>
                <w:sz w:val="24"/>
                <w:szCs w:val="24"/>
              </w:rPr>
            </w:pPr>
            <w:r w:rsidRPr="002A657A">
              <w:rPr>
                <w:sz w:val="24"/>
                <w:szCs w:val="24"/>
              </w:rPr>
              <w:t>Contact plate using RODAC</w:t>
            </w:r>
          </w:p>
        </w:tc>
        <w:tc>
          <w:tcPr>
            <w:tcW w:w="2525" w:type="pct"/>
            <w:vAlign w:val="center"/>
          </w:tcPr>
          <w:p w:rsidR="00804F8F" w:rsidRPr="002A657A" w:rsidRDefault="00804F8F" w:rsidP="00804F8F">
            <w:pPr>
              <w:jc w:val="both"/>
              <w:rPr>
                <w:sz w:val="24"/>
                <w:szCs w:val="24"/>
              </w:rPr>
            </w:pPr>
            <w:r w:rsidRPr="002A657A">
              <w:rPr>
                <w:sz w:val="24"/>
                <w:szCs w:val="24"/>
              </w:rPr>
              <w:t xml:space="preserve">Personnel monitoring of the personnel exiting the aseptic are occurs in this room. This location is selected for routine monitoring to monitor the cleaning and sanitization practices of the personnel coming back into the aseptic area for </w:t>
            </w:r>
            <w:r w:rsidR="00E05E11">
              <w:rPr>
                <w:sz w:val="24"/>
                <w:szCs w:val="24"/>
              </w:rPr>
              <w:t>performing relevant activities.</w:t>
            </w: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B3SB47</w:t>
            </w:r>
          </w:p>
        </w:tc>
        <w:tc>
          <w:tcPr>
            <w:tcW w:w="594" w:type="pct"/>
            <w:vAlign w:val="center"/>
          </w:tcPr>
          <w:p w:rsidR="007551B4" w:rsidRPr="002A657A" w:rsidRDefault="007551B4" w:rsidP="00E05E11">
            <w:pPr>
              <w:tabs>
                <w:tab w:val="left" w:pos="465"/>
                <w:tab w:val="left" w:pos="4425"/>
              </w:tabs>
              <w:ind w:right="29"/>
              <w:jc w:val="center"/>
              <w:rPr>
                <w:sz w:val="24"/>
                <w:szCs w:val="24"/>
              </w:rPr>
            </w:pPr>
            <w:r w:rsidRPr="002A657A">
              <w:rPr>
                <w:sz w:val="24"/>
                <w:szCs w:val="24"/>
              </w:rPr>
              <w:t>B3G045/</w:t>
            </w:r>
          </w:p>
          <w:p w:rsidR="00804F8F" w:rsidRPr="002A657A" w:rsidRDefault="007551B4" w:rsidP="00E05E11">
            <w:pPr>
              <w:tabs>
                <w:tab w:val="left" w:pos="465"/>
                <w:tab w:val="left" w:pos="4425"/>
              </w:tabs>
              <w:ind w:right="29"/>
              <w:jc w:val="center"/>
              <w:rPr>
                <w:sz w:val="24"/>
                <w:szCs w:val="24"/>
              </w:rPr>
            </w:pPr>
            <w:r w:rsidRPr="002A657A">
              <w:rPr>
                <w:sz w:val="24"/>
                <w:szCs w:val="24"/>
              </w:rPr>
              <w:t>APA Change Room-IV</w:t>
            </w:r>
          </w:p>
        </w:tc>
        <w:tc>
          <w:tcPr>
            <w:tcW w:w="689" w:type="pct"/>
          </w:tcPr>
          <w:p w:rsidR="00804F8F" w:rsidRPr="002A657A" w:rsidRDefault="00804F8F" w:rsidP="00804F8F">
            <w:pPr>
              <w:jc w:val="both"/>
              <w:rPr>
                <w:sz w:val="24"/>
                <w:szCs w:val="24"/>
              </w:rPr>
            </w:pPr>
            <w:r w:rsidRPr="002A657A">
              <w:rPr>
                <w:sz w:val="24"/>
                <w:szCs w:val="24"/>
              </w:rPr>
              <w:t>On surface of wall near door towards change room-V</w:t>
            </w:r>
          </w:p>
        </w:tc>
        <w:tc>
          <w:tcPr>
            <w:tcW w:w="304" w:type="pct"/>
            <w:vAlign w:val="center"/>
          </w:tcPr>
          <w:p w:rsidR="00804F8F" w:rsidRPr="002A657A" w:rsidRDefault="00804F8F" w:rsidP="007551B4">
            <w:pPr>
              <w:jc w:val="center"/>
              <w:rPr>
                <w:sz w:val="24"/>
                <w:szCs w:val="24"/>
              </w:rPr>
            </w:pPr>
            <w:r w:rsidRPr="002A657A">
              <w:rPr>
                <w:sz w:val="24"/>
                <w:szCs w:val="24"/>
              </w:rPr>
              <w:t>B</w:t>
            </w:r>
          </w:p>
        </w:tc>
        <w:tc>
          <w:tcPr>
            <w:tcW w:w="492" w:type="pct"/>
            <w:vAlign w:val="center"/>
          </w:tcPr>
          <w:p w:rsidR="00804F8F" w:rsidRPr="002A657A" w:rsidRDefault="00804F8F" w:rsidP="007551B4">
            <w:pPr>
              <w:jc w:val="center"/>
              <w:rPr>
                <w:sz w:val="24"/>
                <w:szCs w:val="24"/>
              </w:rPr>
            </w:pPr>
            <w:r w:rsidRPr="002A657A">
              <w:rPr>
                <w:sz w:val="24"/>
                <w:szCs w:val="24"/>
              </w:rPr>
              <w:t>Contact plate using RODAC</w:t>
            </w:r>
          </w:p>
        </w:tc>
        <w:tc>
          <w:tcPr>
            <w:tcW w:w="2525" w:type="pct"/>
            <w:vAlign w:val="center"/>
          </w:tcPr>
          <w:p w:rsidR="00804F8F" w:rsidRPr="002A657A" w:rsidRDefault="00804F8F" w:rsidP="00804F8F">
            <w:pPr>
              <w:jc w:val="both"/>
              <w:rPr>
                <w:sz w:val="24"/>
                <w:szCs w:val="24"/>
              </w:rPr>
            </w:pPr>
            <w:r w:rsidRPr="002A657A">
              <w:rPr>
                <w:sz w:val="24"/>
                <w:szCs w:val="24"/>
              </w:rPr>
              <w:t>There were no recoveries obtained during the monitoring period and no excursions were reported for this location. The surface sampling of the wall in the filling room selected for routine monitoring provides an representation to determine the cleaning and disinfection practices and hence this location is not selected for routine monitoring.</w:t>
            </w:r>
          </w:p>
        </w:tc>
      </w:tr>
      <w:tr w:rsidR="00E05E11" w:rsidRPr="002A657A" w:rsidTr="00E05E11">
        <w:trPr>
          <w:trHeight w:val="20"/>
        </w:trPr>
        <w:tc>
          <w:tcPr>
            <w:tcW w:w="396" w:type="pct"/>
            <w:vAlign w:val="center"/>
          </w:tcPr>
          <w:p w:rsidR="00804F8F" w:rsidRPr="002A657A" w:rsidRDefault="00804F8F" w:rsidP="007551B4">
            <w:pPr>
              <w:jc w:val="center"/>
              <w:rPr>
                <w:sz w:val="24"/>
                <w:szCs w:val="24"/>
              </w:rPr>
            </w:pPr>
            <w:r w:rsidRPr="002A657A">
              <w:rPr>
                <w:sz w:val="24"/>
                <w:szCs w:val="24"/>
              </w:rPr>
              <w:t>B3SC31</w:t>
            </w:r>
          </w:p>
        </w:tc>
        <w:tc>
          <w:tcPr>
            <w:tcW w:w="594" w:type="pct"/>
            <w:vAlign w:val="center"/>
          </w:tcPr>
          <w:p w:rsidR="00804F8F" w:rsidRPr="002A657A" w:rsidRDefault="00804F8F" w:rsidP="00E05E11">
            <w:pPr>
              <w:tabs>
                <w:tab w:val="left" w:pos="465"/>
                <w:tab w:val="left" w:pos="4425"/>
              </w:tabs>
              <w:ind w:right="29"/>
              <w:jc w:val="center"/>
              <w:rPr>
                <w:sz w:val="24"/>
                <w:szCs w:val="24"/>
              </w:rPr>
            </w:pPr>
            <w:r w:rsidRPr="002A657A">
              <w:rPr>
                <w:sz w:val="24"/>
                <w:szCs w:val="24"/>
              </w:rPr>
              <w:t>B3G046/</w:t>
            </w:r>
          </w:p>
          <w:p w:rsidR="00804F8F" w:rsidRPr="002A657A" w:rsidRDefault="00804F8F" w:rsidP="00E05E11">
            <w:pPr>
              <w:jc w:val="center"/>
              <w:rPr>
                <w:sz w:val="24"/>
                <w:szCs w:val="24"/>
              </w:rPr>
            </w:pPr>
            <w:r w:rsidRPr="002A657A">
              <w:rPr>
                <w:sz w:val="24"/>
                <w:szCs w:val="24"/>
              </w:rPr>
              <w:t>APA Change Room-V</w:t>
            </w:r>
          </w:p>
        </w:tc>
        <w:tc>
          <w:tcPr>
            <w:tcW w:w="689" w:type="pct"/>
            <w:vAlign w:val="center"/>
          </w:tcPr>
          <w:p w:rsidR="00804F8F" w:rsidRPr="002A657A" w:rsidRDefault="00804F8F" w:rsidP="00804F8F">
            <w:pPr>
              <w:jc w:val="both"/>
              <w:rPr>
                <w:bCs/>
                <w:color w:val="000000"/>
                <w:sz w:val="24"/>
                <w:szCs w:val="24"/>
              </w:rPr>
            </w:pPr>
            <w:r w:rsidRPr="002A657A">
              <w:rPr>
                <w:sz w:val="24"/>
                <w:szCs w:val="24"/>
              </w:rPr>
              <w:t>On the surface of return air raiser grill  (EN- AHU-0008/RG/04)</w:t>
            </w:r>
            <w:r w:rsidRPr="002A657A">
              <w:rPr>
                <w:bCs/>
                <w:color w:val="000000"/>
                <w:sz w:val="24"/>
                <w:szCs w:val="24"/>
              </w:rPr>
              <w:t xml:space="preserve"> </w:t>
            </w:r>
          </w:p>
        </w:tc>
        <w:tc>
          <w:tcPr>
            <w:tcW w:w="304" w:type="pct"/>
            <w:vAlign w:val="center"/>
          </w:tcPr>
          <w:p w:rsidR="00804F8F" w:rsidRPr="002A657A" w:rsidRDefault="00804F8F" w:rsidP="007551B4">
            <w:pPr>
              <w:jc w:val="center"/>
              <w:rPr>
                <w:sz w:val="24"/>
                <w:szCs w:val="24"/>
              </w:rPr>
            </w:pPr>
            <w:r w:rsidRPr="002A657A">
              <w:rPr>
                <w:sz w:val="24"/>
                <w:szCs w:val="24"/>
              </w:rPr>
              <w:t>C</w:t>
            </w:r>
          </w:p>
        </w:tc>
        <w:tc>
          <w:tcPr>
            <w:tcW w:w="492" w:type="pct"/>
            <w:vAlign w:val="center"/>
          </w:tcPr>
          <w:p w:rsidR="00804F8F" w:rsidRPr="002A657A" w:rsidRDefault="00804F8F" w:rsidP="007551B4">
            <w:pPr>
              <w:jc w:val="center"/>
              <w:rPr>
                <w:sz w:val="24"/>
                <w:szCs w:val="24"/>
              </w:rPr>
            </w:pPr>
            <w:r w:rsidRPr="002A657A">
              <w:rPr>
                <w:sz w:val="24"/>
                <w:szCs w:val="24"/>
              </w:rPr>
              <w:t>Contact plate using RODAC</w:t>
            </w:r>
          </w:p>
        </w:tc>
        <w:tc>
          <w:tcPr>
            <w:tcW w:w="2525" w:type="pct"/>
            <w:vAlign w:val="center"/>
          </w:tcPr>
          <w:p w:rsidR="00804F8F" w:rsidRPr="002A657A" w:rsidRDefault="00804F8F" w:rsidP="00804F8F">
            <w:pPr>
              <w:jc w:val="both"/>
              <w:rPr>
                <w:sz w:val="24"/>
                <w:szCs w:val="24"/>
              </w:rPr>
            </w:pPr>
            <w:r w:rsidRPr="002A657A">
              <w:rPr>
                <w:sz w:val="24"/>
                <w:szCs w:val="24"/>
              </w:rPr>
              <w:t>This location is selected for routine monitoring to demonstrate the cleaning and disinfection practices.</w:t>
            </w:r>
          </w:p>
        </w:tc>
      </w:tr>
    </w:tbl>
    <w:p w:rsidR="002745A6" w:rsidRPr="002A657A" w:rsidRDefault="002745A6" w:rsidP="002A657A">
      <w:pPr>
        <w:jc w:val="both"/>
        <w:rPr>
          <w:sz w:val="24"/>
          <w:szCs w:val="24"/>
        </w:rPr>
      </w:pPr>
    </w:p>
    <w:p w:rsidR="00F439C5" w:rsidRDefault="00F439C5" w:rsidP="002A657A">
      <w:pPr>
        <w:jc w:val="both"/>
        <w:rPr>
          <w:sz w:val="24"/>
          <w:szCs w:val="24"/>
        </w:rPr>
      </w:pPr>
    </w:p>
    <w:p w:rsidR="001310CF" w:rsidRDefault="001310CF" w:rsidP="002A657A">
      <w:pPr>
        <w:jc w:val="both"/>
        <w:rPr>
          <w:sz w:val="24"/>
          <w:szCs w:val="24"/>
        </w:rPr>
      </w:pPr>
    </w:p>
    <w:p w:rsidR="001310CF" w:rsidRDefault="001310CF" w:rsidP="002A657A">
      <w:pPr>
        <w:jc w:val="both"/>
        <w:rPr>
          <w:sz w:val="24"/>
          <w:szCs w:val="24"/>
        </w:rPr>
      </w:pPr>
    </w:p>
    <w:p w:rsidR="001310CF" w:rsidRDefault="001310CF" w:rsidP="002A657A">
      <w:pPr>
        <w:jc w:val="both"/>
        <w:rPr>
          <w:sz w:val="24"/>
          <w:szCs w:val="24"/>
        </w:rPr>
      </w:pPr>
    </w:p>
    <w:p w:rsidR="001310CF" w:rsidRDefault="001310CF" w:rsidP="002A657A">
      <w:pPr>
        <w:jc w:val="both"/>
        <w:rPr>
          <w:sz w:val="24"/>
          <w:szCs w:val="24"/>
        </w:rPr>
      </w:pPr>
    </w:p>
    <w:p w:rsidR="001310CF" w:rsidRDefault="001310CF" w:rsidP="002A657A">
      <w:pPr>
        <w:jc w:val="both"/>
        <w:rPr>
          <w:sz w:val="24"/>
          <w:szCs w:val="24"/>
        </w:rPr>
      </w:pPr>
    </w:p>
    <w:p w:rsidR="001310CF" w:rsidRDefault="001310CF" w:rsidP="002A657A">
      <w:pPr>
        <w:jc w:val="both"/>
        <w:rPr>
          <w:sz w:val="24"/>
          <w:szCs w:val="24"/>
        </w:rPr>
      </w:pPr>
    </w:p>
    <w:p w:rsidR="001310CF" w:rsidRDefault="001310CF" w:rsidP="002A657A">
      <w:pPr>
        <w:jc w:val="both"/>
        <w:rPr>
          <w:sz w:val="24"/>
          <w:szCs w:val="24"/>
        </w:rPr>
      </w:pPr>
    </w:p>
    <w:p w:rsidR="001310CF" w:rsidRDefault="001310CF" w:rsidP="002A657A">
      <w:pPr>
        <w:jc w:val="both"/>
        <w:rPr>
          <w:sz w:val="24"/>
          <w:szCs w:val="24"/>
        </w:rPr>
      </w:pPr>
    </w:p>
    <w:p w:rsidR="001310CF" w:rsidRDefault="001310CF" w:rsidP="002A657A">
      <w:pPr>
        <w:jc w:val="both"/>
        <w:rPr>
          <w:sz w:val="24"/>
          <w:szCs w:val="24"/>
        </w:rPr>
      </w:pPr>
    </w:p>
    <w:tbl>
      <w:tblPr>
        <w:tblStyle w:val="TableGrid"/>
        <w:tblW w:w="13970" w:type="dxa"/>
        <w:tblInd w:w="-5" w:type="dxa"/>
        <w:tblLook w:val="04A0" w:firstRow="1" w:lastRow="0" w:firstColumn="1" w:lastColumn="0" w:noHBand="0" w:noVBand="1"/>
      </w:tblPr>
      <w:tblGrid>
        <w:gridCol w:w="13970"/>
      </w:tblGrid>
      <w:tr w:rsidR="004F3285" w:rsidRPr="002A657A" w:rsidTr="00C75A17">
        <w:trPr>
          <w:tblHeader/>
        </w:trPr>
        <w:tc>
          <w:tcPr>
            <w:tcW w:w="13970" w:type="dxa"/>
            <w:shd w:val="clear" w:color="auto" w:fill="BFBFBF" w:themeFill="background1" w:themeFillShade="BF"/>
          </w:tcPr>
          <w:p w:rsidR="004F3285" w:rsidRPr="002A657A" w:rsidRDefault="004F3285" w:rsidP="002A657A">
            <w:pPr>
              <w:jc w:val="both"/>
              <w:rPr>
                <w:b/>
                <w:sz w:val="24"/>
                <w:szCs w:val="24"/>
              </w:rPr>
            </w:pPr>
            <w:r w:rsidRPr="002A657A">
              <w:rPr>
                <w:b/>
                <w:sz w:val="24"/>
                <w:szCs w:val="24"/>
              </w:rPr>
              <w:t>SURFACE MONITORING</w:t>
            </w:r>
            <w:r w:rsidR="00C75A17">
              <w:rPr>
                <w:b/>
                <w:sz w:val="24"/>
                <w:szCs w:val="24"/>
              </w:rPr>
              <w:t>- GRADE-A</w:t>
            </w:r>
          </w:p>
        </w:tc>
      </w:tr>
    </w:tbl>
    <w:p w:rsidR="008F3B11" w:rsidRPr="002A657A" w:rsidRDefault="008F3B11" w:rsidP="002A657A">
      <w:pPr>
        <w:jc w:val="both"/>
        <w:rPr>
          <w:sz w:val="24"/>
          <w:szCs w:val="24"/>
        </w:rPr>
      </w:pPr>
    </w:p>
    <w:tbl>
      <w:tblPr>
        <w:tblStyle w:val="TableGrid"/>
        <w:tblW w:w="5000" w:type="pct"/>
        <w:tblLook w:val="04A0" w:firstRow="1" w:lastRow="0" w:firstColumn="1" w:lastColumn="0" w:noHBand="0" w:noVBand="1"/>
      </w:tblPr>
      <w:tblGrid>
        <w:gridCol w:w="1377"/>
        <w:gridCol w:w="1342"/>
        <w:gridCol w:w="2321"/>
        <w:gridCol w:w="1066"/>
        <w:gridCol w:w="1409"/>
        <w:gridCol w:w="6433"/>
      </w:tblGrid>
      <w:tr w:rsidR="0009714A" w:rsidRPr="002A657A" w:rsidTr="0009714A">
        <w:trPr>
          <w:tblHeader/>
        </w:trPr>
        <w:tc>
          <w:tcPr>
            <w:tcW w:w="494" w:type="pct"/>
          </w:tcPr>
          <w:p w:rsidR="0009714A" w:rsidRPr="002A657A" w:rsidRDefault="0009714A" w:rsidP="002A657A">
            <w:pPr>
              <w:jc w:val="both"/>
              <w:rPr>
                <w:sz w:val="24"/>
                <w:szCs w:val="24"/>
              </w:rPr>
            </w:pPr>
            <w:r w:rsidRPr="002A657A">
              <w:rPr>
                <w:b/>
                <w:sz w:val="24"/>
                <w:szCs w:val="24"/>
              </w:rPr>
              <w:t>Location ID</w:t>
            </w:r>
          </w:p>
        </w:tc>
        <w:tc>
          <w:tcPr>
            <w:tcW w:w="481" w:type="pct"/>
          </w:tcPr>
          <w:p w:rsidR="0009714A" w:rsidRPr="002A657A" w:rsidRDefault="0009714A" w:rsidP="002A657A">
            <w:pPr>
              <w:tabs>
                <w:tab w:val="left" w:pos="465"/>
                <w:tab w:val="left" w:pos="4425"/>
              </w:tabs>
              <w:ind w:right="29"/>
              <w:jc w:val="both"/>
              <w:rPr>
                <w:sz w:val="24"/>
                <w:szCs w:val="24"/>
              </w:rPr>
            </w:pPr>
            <w:r w:rsidRPr="002A657A">
              <w:rPr>
                <w:b/>
                <w:sz w:val="24"/>
                <w:szCs w:val="24"/>
              </w:rPr>
              <w:t>Room ID</w:t>
            </w:r>
          </w:p>
        </w:tc>
        <w:tc>
          <w:tcPr>
            <w:tcW w:w="832" w:type="pct"/>
          </w:tcPr>
          <w:p w:rsidR="0009714A" w:rsidRPr="002A657A" w:rsidRDefault="0009714A" w:rsidP="002A657A">
            <w:pPr>
              <w:jc w:val="both"/>
              <w:rPr>
                <w:bCs/>
                <w:color w:val="000000"/>
                <w:sz w:val="24"/>
                <w:szCs w:val="24"/>
              </w:rPr>
            </w:pPr>
            <w:r w:rsidRPr="002A657A">
              <w:rPr>
                <w:b/>
                <w:sz w:val="24"/>
                <w:szCs w:val="24"/>
              </w:rPr>
              <w:t>Description</w:t>
            </w:r>
          </w:p>
        </w:tc>
        <w:tc>
          <w:tcPr>
            <w:tcW w:w="382" w:type="pct"/>
          </w:tcPr>
          <w:p w:rsidR="0009714A" w:rsidRPr="002A657A" w:rsidRDefault="0009714A" w:rsidP="002A657A">
            <w:pPr>
              <w:jc w:val="both"/>
              <w:rPr>
                <w:sz w:val="24"/>
                <w:szCs w:val="24"/>
              </w:rPr>
            </w:pPr>
            <w:r w:rsidRPr="002A657A">
              <w:rPr>
                <w:b/>
                <w:sz w:val="24"/>
                <w:szCs w:val="24"/>
              </w:rPr>
              <w:t>Grade</w:t>
            </w:r>
          </w:p>
        </w:tc>
        <w:tc>
          <w:tcPr>
            <w:tcW w:w="505" w:type="pct"/>
          </w:tcPr>
          <w:p w:rsidR="0009714A" w:rsidRPr="002A657A" w:rsidRDefault="0009714A" w:rsidP="002A657A">
            <w:pPr>
              <w:jc w:val="both"/>
              <w:rPr>
                <w:sz w:val="24"/>
                <w:szCs w:val="24"/>
              </w:rPr>
            </w:pPr>
            <w:r w:rsidRPr="002A657A">
              <w:rPr>
                <w:b/>
                <w:sz w:val="24"/>
                <w:szCs w:val="24"/>
              </w:rPr>
              <w:t>Method of sampling</w:t>
            </w:r>
          </w:p>
        </w:tc>
        <w:tc>
          <w:tcPr>
            <w:tcW w:w="2306" w:type="pct"/>
          </w:tcPr>
          <w:p w:rsidR="0009714A" w:rsidRPr="002A657A" w:rsidRDefault="0009714A" w:rsidP="002A657A">
            <w:pPr>
              <w:jc w:val="both"/>
              <w:rPr>
                <w:sz w:val="24"/>
                <w:szCs w:val="24"/>
              </w:rPr>
            </w:pPr>
            <w:r w:rsidRPr="002A657A">
              <w:rPr>
                <w:b/>
                <w:sz w:val="24"/>
                <w:szCs w:val="24"/>
              </w:rPr>
              <w:t>Rationale</w:t>
            </w:r>
          </w:p>
        </w:tc>
      </w:tr>
      <w:tr w:rsidR="001310CF" w:rsidRPr="002A657A" w:rsidTr="000C78EF">
        <w:tc>
          <w:tcPr>
            <w:tcW w:w="494" w:type="pct"/>
            <w:vAlign w:val="center"/>
          </w:tcPr>
          <w:p w:rsidR="001310CF" w:rsidRPr="002A657A" w:rsidRDefault="001310CF" w:rsidP="000C78EF">
            <w:pPr>
              <w:jc w:val="center"/>
              <w:rPr>
                <w:sz w:val="24"/>
                <w:szCs w:val="24"/>
              </w:rPr>
            </w:pPr>
            <w:r w:rsidRPr="002A657A">
              <w:rPr>
                <w:sz w:val="24"/>
                <w:szCs w:val="24"/>
              </w:rPr>
              <w:t>B3SA1</w:t>
            </w:r>
          </w:p>
        </w:tc>
        <w:tc>
          <w:tcPr>
            <w:tcW w:w="481" w:type="pct"/>
            <w:vMerge w:val="restart"/>
            <w:vAlign w:val="center"/>
          </w:tcPr>
          <w:p w:rsidR="001310CF" w:rsidRPr="002A657A" w:rsidRDefault="001310CF" w:rsidP="001310CF">
            <w:pPr>
              <w:tabs>
                <w:tab w:val="left" w:pos="465"/>
                <w:tab w:val="left" w:pos="4425"/>
              </w:tabs>
              <w:ind w:right="29"/>
              <w:jc w:val="both"/>
              <w:rPr>
                <w:sz w:val="24"/>
                <w:szCs w:val="24"/>
              </w:rPr>
            </w:pPr>
            <w:r w:rsidRPr="002A657A">
              <w:rPr>
                <w:sz w:val="24"/>
                <w:szCs w:val="24"/>
              </w:rPr>
              <w:t>B3G041/</w:t>
            </w:r>
          </w:p>
          <w:p w:rsidR="001310CF" w:rsidRPr="002A657A" w:rsidRDefault="001310CF" w:rsidP="001310CF">
            <w:pPr>
              <w:jc w:val="both"/>
              <w:rPr>
                <w:sz w:val="24"/>
                <w:szCs w:val="24"/>
              </w:rPr>
            </w:pPr>
            <w:r w:rsidRPr="002A657A">
              <w:rPr>
                <w:sz w:val="24"/>
                <w:szCs w:val="24"/>
              </w:rPr>
              <w:t>Vial Filling Room</w:t>
            </w:r>
          </w:p>
          <w:p w:rsidR="001310CF" w:rsidRPr="002A657A" w:rsidRDefault="001310CF" w:rsidP="002A657A">
            <w:pPr>
              <w:jc w:val="both"/>
              <w:rPr>
                <w:sz w:val="24"/>
                <w:szCs w:val="24"/>
              </w:rPr>
            </w:pPr>
          </w:p>
        </w:tc>
        <w:tc>
          <w:tcPr>
            <w:tcW w:w="832" w:type="pct"/>
            <w:vAlign w:val="center"/>
          </w:tcPr>
          <w:p w:rsidR="001310CF" w:rsidRPr="002A657A" w:rsidRDefault="001310CF" w:rsidP="002A657A">
            <w:pPr>
              <w:jc w:val="both"/>
              <w:rPr>
                <w:bCs/>
                <w:color w:val="000000"/>
                <w:sz w:val="24"/>
                <w:szCs w:val="24"/>
              </w:rPr>
            </w:pPr>
            <w:r w:rsidRPr="002A657A">
              <w:rPr>
                <w:bCs/>
                <w:color w:val="000000"/>
                <w:sz w:val="24"/>
                <w:szCs w:val="24"/>
              </w:rPr>
              <w:t xml:space="preserve">On Surface of In-feed turn table  </w:t>
            </w:r>
          </w:p>
        </w:tc>
        <w:tc>
          <w:tcPr>
            <w:tcW w:w="382" w:type="pct"/>
            <w:vAlign w:val="center"/>
          </w:tcPr>
          <w:p w:rsidR="001310CF" w:rsidRPr="002A657A" w:rsidRDefault="001310CF" w:rsidP="001310CF">
            <w:pPr>
              <w:jc w:val="center"/>
              <w:rPr>
                <w:sz w:val="24"/>
                <w:szCs w:val="24"/>
              </w:rPr>
            </w:pPr>
            <w:r w:rsidRPr="002A657A">
              <w:rPr>
                <w:sz w:val="24"/>
                <w:szCs w:val="24"/>
              </w:rPr>
              <w:t>A</w:t>
            </w:r>
          </w:p>
        </w:tc>
        <w:tc>
          <w:tcPr>
            <w:tcW w:w="505" w:type="pct"/>
            <w:vAlign w:val="center"/>
          </w:tcPr>
          <w:p w:rsidR="001310CF" w:rsidRPr="002A657A" w:rsidRDefault="001310CF" w:rsidP="001310CF">
            <w:pPr>
              <w:jc w:val="center"/>
              <w:rPr>
                <w:sz w:val="24"/>
                <w:szCs w:val="24"/>
              </w:rPr>
            </w:pPr>
            <w:r w:rsidRPr="002A657A">
              <w:rPr>
                <w:sz w:val="24"/>
                <w:szCs w:val="24"/>
              </w:rPr>
              <w:t>Contact plate using RODAC</w:t>
            </w:r>
          </w:p>
        </w:tc>
        <w:tc>
          <w:tcPr>
            <w:tcW w:w="2306" w:type="pct"/>
            <w:vAlign w:val="center"/>
          </w:tcPr>
          <w:p w:rsidR="001310CF" w:rsidRPr="002A657A" w:rsidRDefault="001310CF" w:rsidP="002A657A">
            <w:pPr>
              <w:jc w:val="both"/>
              <w:rPr>
                <w:sz w:val="24"/>
                <w:szCs w:val="24"/>
              </w:rPr>
            </w:pPr>
            <w:r w:rsidRPr="002A657A">
              <w:rPr>
                <w:sz w:val="24"/>
                <w:szCs w:val="24"/>
              </w:rPr>
              <w:t>The depyrogenated vials are transferred onto the in-feed turntable and are held prior to filling. This location is in the product filling path and if contaminated may have an impact on the sterility assurance of the product and hence this location is selected for monitoring</w:t>
            </w:r>
          </w:p>
        </w:tc>
      </w:tr>
      <w:tr w:rsidR="001310CF" w:rsidRPr="002A657A" w:rsidTr="000C78EF">
        <w:tc>
          <w:tcPr>
            <w:tcW w:w="494" w:type="pct"/>
            <w:vAlign w:val="center"/>
          </w:tcPr>
          <w:p w:rsidR="001310CF" w:rsidRPr="002A657A" w:rsidRDefault="001310CF" w:rsidP="000C78EF">
            <w:pPr>
              <w:jc w:val="center"/>
              <w:rPr>
                <w:sz w:val="24"/>
                <w:szCs w:val="24"/>
              </w:rPr>
            </w:pPr>
            <w:r w:rsidRPr="002A657A">
              <w:rPr>
                <w:sz w:val="24"/>
                <w:szCs w:val="24"/>
              </w:rPr>
              <w:t>B3SA2</w:t>
            </w:r>
          </w:p>
        </w:tc>
        <w:tc>
          <w:tcPr>
            <w:tcW w:w="481" w:type="pct"/>
            <w:vMerge/>
            <w:vAlign w:val="center"/>
          </w:tcPr>
          <w:p w:rsidR="001310CF" w:rsidRPr="002A657A" w:rsidRDefault="001310CF" w:rsidP="001310CF">
            <w:pPr>
              <w:jc w:val="both"/>
              <w:rPr>
                <w:sz w:val="24"/>
                <w:szCs w:val="24"/>
              </w:rPr>
            </w:pPr>
          </w:p>
        </w:tc>
        <w:tc>
          <w:tcPr>
            <w:tcW w:w="832" w:type="pct"/>
            <w:vAlign w:val="center"/>
          </w:tcPr>
          <w:p w:rsidR="001310CF" w:rsidRPr="002A657A" w:rsidRDefault="001310CF" w:rsidP="002A657A">
            <w:pPr>
              <w:jc w:val="both"/>
              <w:rPr>
                <w:bCs/>
                <w:color w:val="000000"/>
                <w:sz w:val="24"/>
                <w:szCs w:val="24"/>
              </w:rPr>
            </w:pPr>
            <w:r w:rsidRPr="002A657A">
              <w:rPr>
                <w:bCs/>
                <w:color w:val="000000"/>
                <w:sz w:val="24"/>
                <w:szCs w:val="24"/>
              </w:rPr>
              <w:t>On Surface of conveyor near to the filling nozzle</w:t>
            </w:r>
          </w:p>
        </w:tc>
        <w:tc>
          <w:tcPr>
            <w:tcW w:w="382" w:type="pct"/>
            <w:vAlign w:val="center"/>
          </w:tcPr>
          <w:p w:rsidR="001310CF" w:rsidRPr="002A657A" w:rsidRDefault="001310CF" w:rsidP="001310CF">
            <w:pPr>
              <w:jc w:val="center"/>
              <w:rPr>
                <w:sz w:val="24"/>
                <w:szCs w:val="24"/>
              </w:rPr>
            </w:pPr>
            <w:r w:rsidRPr="002A657A">
              <w:rPr>
                <w:sz w:val="24"/>
                <w:szCs w:val="24"/>
              </w:rPr>
              <w:t>A</w:t>
            </w:r>
          </w:p>
        </w:tc>
        <w:tc>
          <w:tcPr>
            <w:tcW w:w="505" w:type="pct"/>
            <w:vAlign w:val="center"/>
          </w:tcPr>
          <w:p w:rsidR="001310CF" w:rsidRPr="002A657A" w:rsidRDefault="001310CF" w:rsidP="001310CF">
            <w:pPr>
              <w:jc w:val="center"/>
              <w:rPr>
                <w:sz w:val="24"/>
                <w:szCs w:val="24"/>
              </w:rPr>
            </w:pPr>
            <w:r w:rsidRPr="002A657A">
              <w:rPr>
                <w:sz w:val="24"/>
                <w:szCs w:val="24"/>
              </w:rPr>
              <w:t>Contact plate using RODAC</w:t>
            </w:r>
          </w:p>
        </w:tc>
        <w:tc>
          <w:tcPr>
            <w:tcW w:w="2306" w:type="pct"/>
            <w:vAlign w:val="center"/>
          </w:tcPr>
          <w:p w:rsidR="001310CF" w:rsidRPr="002A657A" w:rsidRDefault="001310CF" w:rsidP="002A657A">
            <w:pPr>
              <w:jc w:val="both"/>
              <w:rPr>
                <w:sz w:val="24"/>
                <w:szCs w:val="24"/>
              </w:rPr>
            </w:pPr>
            <w:r w:rsidRPr="002A657A">
              <w:rPr>
                <w:sz w:val="24"/>
                <w:szCs w:val="24"/>
              </w:rPr>
              <w:t xml:space="preserve">The conveyer belt lies in the product filling path and </w:t>
            </w:r>
            <w:r w:rsidR="00784B99" w:rsidRPr="002A657A">
              <w:rPr>
                <w:sz w:val="24"/>
                <w:szCs w:val="24"/>
              </w:rPr>
              <w:t>is difficult</w:t>
            </w:r>
            <w:r w:rsidRPr="002A657A">
              <w:rPr>
                <w:sz w:val="24"/>
                <w:szCs w:val="24"/>
              </w:rPr>
              <w:t xml:space="preserve"> to clean. If contaminated may have an impact on the sterility assurance of the product and hence this location is selected for monitoring.</w:t>
            </w:r>
          </w:p>
        </w:tc>
      </w:tr>
      <w:tr w:rsidR="001310CF" w:rsidRPr="002A657A" w:rsidTr="000C78EF">
        <w:tc>
          <w:tcPr>
            <w:tcW w:w="494" w:type="pct"/>
            <w:vAlign w:val="center"/>
          </w:tcPr>
          <w:p w:rsidR="001310CF" w:rsidRPr="002A657A" w:rsidRDefault="001310CF" w:rsidP="000C78EF">
            <w:pPr>
              <w:jc w:val="center"/>
              <w:rPr>
                <w:sz w:val="24"/>
                <w:szCs w:val="24"/>
              </w:rPr>
            </w:pPr>
            <w:r w:rsidRPr="002A657A">
              <w:rPr>
                <w:sz w:val="24"/>
                <w:szCs w:val="24"/>
              </w:rPr>
              <w:t>B3SA3</w:t>
            </w:r>
          </w:p>
        </w:tc>
        <w:tc>
          <w:tcPr>
            <w:tcW w:w="481" w:type="pct"/>
            <w:vMerge/>
            <w:vAlign w:val="center"/>
          </w:tcPr>
          <w:p w:rsidR="001310CF" w:rsidRPr="002A657A" w:rsidRDefault="001310CF" w:rsidP="001310CF">
            <w:pPr>
              <w:jc w:val="both"/>
              <w:rPr>
                <w:sz w:val="24"/>
                <w:szCs w:val="24"/>
              </w:rPr>
            </w:pPr>
          </w:p>
        </w:tc>
        <w:tc>
          <w:tcPr>
            <w:tcW w:w="832" w:type="pct"/>
            <w:vAlign w:val="center"/>
          </w:tcPr>
          <w:p w:rsidR="001310CF" w:rsidRPr="002A657A" w:rsidRDefault="001310CF" w:rsidP="002A657A">
            <w:pPr>
              <w:jc w:val="both"/>
              <w:rPr>
                <w:bCs/>
                <w:color w:val="000000"/>
                <w:sz w:val="24"/>
                <w:szCs w:val="24"/>
              </w:rPr>
            </w:pPr>
            <w:r w:rsidRPr="002A657A">
              <w:rPr>
                <w:bCs/>
                <w:color w:val="000000"/>
                <w:sz w:val="24"/>
                <w:szCs w:val="24"/>
              </w:rPr>
              <w:t xml:space="preserve">On Surface of Filling nozzles </w:t>
            </w:r>
          </w:p>
        </w:tc>
        <w:tc>
          <w:tcPr>
            <w:tcW w:w="382" w:type="pct"/>
            <w:vAlign w:val="center"/>
          </w:tcPr>
          <w:p w:rsidR="001310CF" w:rsidRPr="002A657A" w:rsidRDefault="001310CF" w:rsidP="001310CF">
            <w:pPr>
              <w:jc w:val="center"/>
              <w:rPr>
                <w:sz w:val="24"/>
                <w:szCs w:val="24"/>
              </w:rPr>
            </w:pPr>
            <w:r w:rsidRPr="002A657A">
              <w:rPr>
                <w:sz w:val="24"/>
                <w:szCs w:val="24"/>
              </w:rPr>
              <w:t>A</w:t>
            </w:r>
          </w:p>
        </w:tc>
        <w:tc>
          <w:tcPr>
            <w:tcW w:w="505" w:type="pct"/>
            <w:vAlign w:val="center"/>
          </w:tcPr>
          <w:p w:rsidR="001310CF" w:rsidRPr="002A657A" w:rsidRDefault="001310CF" w:rsidP="001310CF">
            <w:pPr>
              <w:jc w:val="center"/>
              <w:rPr>
                <w:sz w:val="24"/>
                <w:szCs w:val="24"/>
              </w:rPr>
            </w:pPr>
            <w:r w:rsidRPr="002A657A">
              <w:rPr>
                <w:sz w:val="24"/>
                <w:szCs w:val="24"/>
              </w:rPr>
              <w:t>Swab</w:t>
            </w:r>
          </w:p>
        </w:tc>
        <w:tc>
          <w:tcPr>
            <w:tcW w:w="2306" w:type="pct"/>
            <w:vAlign w:val="center"/>
          </w:tcPr>
          <w:p w:rsidR="001310CF" w:rsidRPr="002A657A" w:rsidRDefault="001310CF" w:rsidP="002A657A">
            <w:pPr>
              <w:jc w:val="both"/>
              <w:rPr>
                <w:sz w:val="24"/>
                <w:szCs w:val="24"/>
              </w:rPr>
            </w:pPr>
            <w:r w:rsidRPr="002A657A">
              <w:rPr>
                <w:sz w:val="24"/>
                <w:szCs w:val="24"/>
              </w:rPr>
              <w:t>The filling nozzles are used for filling of sterile drug product into the vial. The surface monitoring is performed on the outer surface of the nozzles, if contaminated it has an impact on the sterility assurance of the product and hence this location is selected for monitoring.</w:t>
            </w:r>
          </w:p>
        </w:tc>
      </w:tr>
      <w:tr w:rsidR="001310CF" w:rsidRPr="002A657A" w:rsidTr="000C78EF">
        <w:tc>
          <w:tcPr>
            <w:tcW w:w="494" w:type="pct"/>
            <w:vAlign w:val="center"/>
          </w:tcPr>
          <w:p w:rsidR="001310CF" w:rsidRPr="002A657A" w:rsidRDefault="001310CF" w:rsidP="000C78EF">
            <w:pPr>
              <w:jc w:val="center"/>
              <w:rPr>
                <w:sz w:val="24"/>
                <w:szCs w:val="24"/>
              </w:rPr>
            </w:pPr>
            <w:r w:rsidRPr="002A657A">
              <w:rPr>
                <w:sz w:val="24"/>
                <w:szCs w:val="24"/>
              </w:rPr>
              <w:t>B3SA4</w:t>
            </w:r>
          </w:p>
        </w:tc>
        <w:tc>
          <w:tcPr>
            <w:tcW w:w="481" w:type="pct"/>
            <w:vMerge/>
            <w:vAlign w:val="center"/>
          </w:tcPr>
          <w:p w:rsidR="001310CF" w:rsidRPr="002A657A" w:rsidRDefault="001310CF" w:rsidP="001310CF">
            <w:pPr>
              <w:ind w:left="34"/>
              <w:jc w:val="both"/>
              <w:rPr>
                <w:sz w:val="24"/>
                <w:szCs w:val="24"/>
              </w:rPr>
            </w:pPr>
          </w:p>
        </w:tc>
        <w:tc>
          <w:tcPr>
            <w:tcW w:w="832" w:type="pct"/>
            <w:vAlign w:val="center"/>
          </w:tcPr>
          <w:p w:rsidR="001310CF" w:rsidRPr="002A657A" w:rsidRDefault="001310CF" w:rsidP="002A657A">
            <w:pPr>
              <w:jc w:val="both"/>
              <w:rPr>
                <w:bCs/>
                <w:color w:val="000000"/>
                <w:sz w:val="24"/>
                <w:szCs w:val="24"/>
              </w:rPr>
            </w:pPr>
            <w:r w:rsidRPr="002A657A">
              <w:rPr>
                <w:bCs/>
                <w:color w:val="000000"/>
                <w:sz w:val="24"/>
                <w:szCs w:val="24"/>
              </w:rPr>
              <w:t xml:space="preserve">On Surface of filling nozzles barrier </w:t>
            </w:r>
          </w:p>
          <w:p w:rsidR="001310CF" w:rsidRPr="002A657A" w:rsidRDefault="001310CF" w:rsidP="002A657A">
            <w:pPr>
              <w:jc w:val="both"/>
              <w:rPr>
                <w:bCs/>
                <w:color w:val="000000"/>
                <w:sz w:val="24"/>
                <w:szCs w:val="24"/>
              </w:rPr>
            </w:pPr>
            <w:r w:rsidRPr="002A657A">
              <w:rPr>
                <w:bCs/>
                <w:color w:val="000000"/>
                <w:sz w:val="24"/>
                <w:szCs w:val="24"/>
              </w:rPr>
              <w:t xml:space="preserve">(Above the filling nozzle) </w:t>
            </w:r>
          </w:p>
        </w:tc>
        <w:tc>
          <w:tcPr>
            <w:tcW w:w="382" w:type="pct"/>
            <w:vAlign w:val="center"/>
          </w:tcPr>
          <w:p w:rsidR="001310CF" w:rsidRPr="002A657A" w:rsidRDefault="001310CF" w:rsidP="001310CF">
            <w:pPr>
              <w:jc w:val="center"/>
              <w:rPr>
                <w:sz w:val="24"/>
                <w:szCs w:val="24"/>
              </w:rPr>
            </w:pPr>
            <w:r w:rsidRPr="002A657A">
              <w:rPr>
                <w:sz w:val="24"/>
                <w:szCs w:val="24"/>
              </w:rPr>
              <w:t>A</w:t>
            </w:r>
          </w:p>
        </w:tc>
        <w:tc>
          <w:tcPr>
            <w:tcW w:w="505" w:type="pct"/>
            <w:vAlign w:val="center"/>
          </w:tcPr>
          <w:p w:rsidR="001310CF" w:rsidRPr="002A657A" w:rsidRDefault="001310CF" w:rsidP="001310CF">
            <w:pPr>
              <w:jc w:val="center"/>
              <w:rPr>
                <w:sz w:val="24"/>
                <w:szCs w:val="24"/>
              </w:rPr>
            </w:pPr>
            <w:r w:rsidRPr="002A657A">
              <w:rPr>
                <w:sz w:val="24"/>
                <w:szCs w:val="24"/>
              </w:rPr>
              <w:t>Contact plate using RODAC</w:t>
            </w:r>
          </w:p>
        </w:tc>
        <w:tc>
          <w:tcPr>
            <w:tcW w:w="2306" w:type="pct"/>
            <w:vAlign w:val="center"/>
          </w:tcPr>
          <w:p w:rsidR="001310CF" w:rsidRPr="002A657A" w:rsidRDefault="001310CF" w:rsidP="002A657A">
            <w:pPr>
              <w:jc w:val="both"/>
              <w:rPr>
                <w:sz w:val="24"/>
                <w:szCs w:val="24"/>
              </w:rPr>
            </w:pPr>
            <w:r w:rsidRPr="002A657A">
              <w:rPr>
                <w:sz w:val="24"/>
                <w:szCs w:val="24"/>
              </w:rPr>
              <w:t xml:space="preserve">This location is selected to determine the cleaning and disinfection practices. </w:t>
            </w:r>
          </w:p>
        </w:tc>
      </w:tr>
      <w:tr w:rsidR="001310CF" w:rsidRPr="002A657A" w:rsidTr="000C78EF">
        <w:tc>
          <w:tcPr>
            <w:tcW w:w="494" w:type="pct"/>
            <w:vAlign w:val="center"/>
          </w:tcPr>
          <w:p w:rsidR="001310CF" w:rsidRPr="002A657A" w:rsidRDefault="001310CF" w:rsidP="000C78EF">
            <w:pPr>
              <w:jc w:val="center"/>
              <w:rPr>
                <w:sz w:val="24"/>
                <w:szCs w:val="24"/>
              </w:rPr>
            </w:pPr>
            <w:r w:rsidRPr="002A657A">
              <w:rPr>
                <w:sz w:val="24"/>
                <w:szCs w:val="24"/>
              </w:rPr>
              <w:t>B3SA5</w:t>
            </w:r>
          </w:p>
        </w:tc>
        <w:tc>
          <w:tcPr>
            <w:tcW w:w="481" w:type="pct"/>
            <w:vMerge/>
            <w:vAlign w:val="center"/>
          </w:tcPr>
          <w:p w:rsidR="001310CF" w:rsidRPr="002A657A" w:rsidRDefault="001310CF" w:rsidP="001310CF">
            <w:pPr>
              <w:ind w:left="34"/>
              <w:jc w:val="both"/>
              <w:rPr>
                <w:sz w:val="24"/>
                <w:szCs w:val="24"/>
              </w:rPr>
            </w:pPr>
          </w:p>
        </w:tc>
        <w:tc>
          <w:tcPr>
            <w:tcW w:w="832" w:type="pct"/>
            <w:vAlign w:val="center"/>
          </w:tcPr>
          <w:p w:rsidR="001310CF" w:rsidRPr="002A657A" w:rsidRDefault="001310CF" w:rsidP="002A657A">
            <w:pPr>
              <w:jc w:val="both"/>
              <w:rPr>
                <w:bCs/>
                <w:color w:val="000000"/>
                <w:sz w:val="24"/>
                <w:szCs w:val="24"/>
              </w:rPr>
            </w:pPr>
            <w:r w:rsidRPr="002A657A">
              <w:rPr>
                <w:bCs/>
                <w:color w:val="000000"/>
                <w:sz w:val="24"/>
                <w:szCs w:val="24"/>
              </w:rPr>
              <w:t xml:space="preserve">On Surface of Rubber stopper bowl </w:t>
            </w:r>
          </w:p>
        </w:tc>
        <w:tc>
          <w:tcPr>
            <w:tcW w:w="382" w:type="pct"/>
            <w:vAlign w:val="center"/>
          </w:tcPr>
          <w:p w:rsidR="001310CF" w:rsidRPr="002A657A" w:rsidRDefault="001310CF" w:rsidP="001310CF">
            <w:pPr>
              <w:jc w:val="center"/>
              <w:rPr>
                <w:sz w:val="24"/>
                <w:szCs w:val="24"/>
              </w:rPr>
            </w:pPr>
            <w:r w:rsidRPr="002A657A">
              <w:rPr>
                <w:sz w:val="24"/>
                <w:szCs w:val="24"/>
              </w:rPr>
              <w:t>A</w:t>
            </w:r>
          </w:p>
        </w:tc>
        <w:tc>
          <w:tcPr>
            <w:tcW w:w="505" w:type="pct"/>
            <w:vAlign w:val="center"/>
          </w:tcPr>
          <w:p w:rsidR="001310CF" w:rsidRPr="002A657A" w:rsidRDefault="001310CF" w:rsidP="001310CF">
            <w:pPr>
              <w:jc w:val="center"/>
              <w:rPr>
                <w:sz w:val="24"/>
                <w:szCs w:val="24"/>
              </w:rPr>
            </w:pPr>
            <w:r w:rsidRPr="002A657A">
              <w:rPr>
                <w:sz w:val="24"/>
                <w:szCs w:val="24"/>
              </w:rPr>
              <w:t>Contact plate using RODAC</w:t>
            </w:r>
          </w:p>
        </w:tc>
        <w:tc>
          <w:tcPr>
            <w:tcW w:w="2306" w:type="pct"/>
            <w:vAlign w:val="center"/>
          </w:tcPr>
          <w:p w:rsidR="001310CF" w:rsidRPr="002A657A" w:rsidRDefault="001310CF" w:rsidP="002A657A">
            <w:pPr>
              <w:jc w:val="both"/>
              <w:rPr>
                <w:sz w:val="24"/>
                <w:szCs w:val="24"/>
              </w:rPr>
            </w:pPr>
            <w:r w:rsidRPr="002A657A">
              <w:rPr>
                <w:sz w:val="24"/>
                <w:szCs w:val="24"/>
              </w:rPr>
              <w:t>The sterilized/sterile rubber stoppers are added into the rubber stopper bowl. The stoppers comes into direct contact with the sterile drug product and if contaminated has an impact on the sterility assurance of the product. This location is selected for monitoring to determine the sterilization effectiveness and demonstrate the practices of the personnel.</w:t>
            </w:r>
          </w:p>
        </w:tc>
      </w:tr>
      <w:tr w:rsidR="001310CF" w:rsidRPr="002A657A" w:rsidTr="000C78EF">
        <w:trPr>
          <w:trHeight w:val="1077"/>
        </w:trPr>
        <w:tc>
          <w:tcPr>
            <w:tcW w:w="494" w:type="pct"/>
            <w:vAlign w:val="center"/>
          </w:tcPr>
          <w:p w:rsidR="001310CF" w:rsidRPr="002A657A" w:rsidRDefault="001310CF" w:rsidP="000C78EF">
            <w:pPr>
              <w:jc w:val="center"/>
              <w:rPr>
                <w:sz w:val="24"/>
                <w:szCs w:val="24"/>
              </w:rPr>
            </w:pPr>
            <w:r w:rsidRPr="002A657A">
              <w:rPr>
                <w:sz w:val="24"/>
                <w:szCs w:val="24"/>
              </w:rPr>
              <w:t>B3SA6</w:t>
            </w:r>
          </w:p>
        </w:tc>
        <w:tc>
          <w:tcPr>
            <w:tcW w:w="481" w:type="pct"/>
            <w:vMerge w:val="restart"/>
            <w:vAlign w:val="center"/>
          </w:tcPr>
          <w:p w:rsidR="001310CF" w:rsidRPr="002A657A" w:rsidRDefault="001310CF" w:rsidP="001310CF">
            <w:pPr>
              <w:tabs>
                <w:tab w:val="left" w:pos="465"/>
                <w:tab w:val="left" w:pos="4425"/>
              </w:tabs>
              <w:ind w:right="29"/>
              <w:jc w:val="both"/>
              <w:rPr>
                <w:sz w:val="24"/>
                <w:szCs w:val="24"/>
              </w:rPr>
            </w:pPr>
            <w:r w:rsidRPr="002A657A">
              <w:rPr>
                <w:sz w:val="24"/>
                <w:szCs w:val="24"/>
              </w:rPr>
              <w:t>B3G041/</w:t>
            </w:r>
          </w:p>
          <w:p w:rsidR="001310CF" w:rsidRPr="002A657A" w:rsidRDefault="001310CF" w:rsidP="001310CF">
            <w:pPr>
              <w:ind w:left="34"/>
              <w:jc w:val="both"/>
              <w:rPr>
                <w:sz w:val="24"/>
                <w:szCs w:val="24"/>
              </w:rPr>
            </w:pPr>
            <w:r>
              <w:rPr>
                <w:sz w:val="24"/>
                <w:szCs w:val="24"/>
              </w:rPr>
              <w:t>Vial Filling Room</w:t>
            </w:r>
          </w:p>
        </w:tc>
        <w:tc>
          <w:tcPr>
            <w:tcW w:w="832" w:type="pct"/>
            <w:vAlign w:val="center"/>
          </w:tcPr>
          <w:p w:rsidR="001310CF" w:rsidRPr="002A657A" w:rsidRDefault="001310CF" w:rsidP="002A657A">
            <w:pPr>
              <w:jc w:val="both"/>
              <w:rPr>
                <w:bCs/>
                <w:color w:val="000000"/>
                <w:sz w:val="24"/>
                <w:szCs w:val="24"/>
              </w:rPr>
            </w:pPr>
            <w:r w:rsidRPr="002A657A">
              <w:rPr>
                <w:bCs/>
                <w:color w:val="000000"/>
                <w:sz w:val="24"/>
                <w:szCs w:val="24"/>
              </w:rPr>
              <w:t xml:space="preserve">On Surface of Rubber stopper chute </w:t>
            </w:r>
          </w:p>
        </w:tc>
        <w:tc>
          <w:tcPr>
            <w:tcW w:w="382" w:type="pct"/>
            <w:vAlign w:val="center"/>
          </w:tcPr>
          <w:p w:rsidR="001310CF" w:rsidRPr="002A657A" w:rsidRDefault="001310CF" w:rsidP="001310CF">
            <w:pPr>
              <w:jc w:val="center"/>
              <w:rPr>
                <w:sz w:val="24"/>
                <w:szCs w:val="24"/>
              </w:rPr>
            </w:pPr>
            <w:r w:rsidRPr="002A657A">
              <w:rPr>
                <w:sz w:val="24"/>
                <w:szCs w:val="24"/>
              </w:rPr>
              <w:t>A</w:t>
            </w:r>
          </w:p>
        </w:tc>
        <w:tc>
          <w:tcPr>
            <w:tcW w:w="505" w:type="pct"/>
            <w:vAlign w:val="center"/>
          </w:tcPr>
          <w:p w:rsidR="001310CF" w:rsidRPr="002A657A" w:rsidRDefault="001310CF" w:rsidP="001310CF">
            <w:pPr>
              <w:jc w:val="center"/>
              <w:rPr>
                <w:sz w:val="24"/>
                <w:szCs w:val="24"/>
              </w:rPr>
            </w:pPr>
            <w:r w:rsidRPr="002A657A">
              <w:rPr>
                <w:sz w:val="24"/>
                <w:szCs w:val="24"/>
              </w:rPr>
              <w:t>Swab</w:t>
            </w:r>
          </w:p>
        </w:tc>
        <w:tc>
          <w:tcPr>
            <w:tcW w:w="2306" w:type="pct"/>
            <w:vAlign w:val="center"/>
          </w:tcPr>
          <w:p w:rsidR="001310CF" w:rsidRPr="002A657A" w:rsidRDefault="001310CF" w:rsidP="002A657A">
            <w:pPr>
              <w:jc w:val="both"/>
              <w:rPr>
                <w:sz w:val="24"/>
                <w:szCs w:val="24"/>
              </w:rPr>
            </w:pPr>
            <w:r w:rsidRPr="002A657A">
              <w:rPr>
                <w:sz w:val="24"/>
                <w:szCs w:val="24"/>
              </w:rPr>
              <w:t>The rubber stoppers from the stopper bowl are transferred through the stopper chute for stoppering of product filled vials . The stoppers comes into direct contact with the sterile drug product and if contaminated has an impact on the sterility assurance of the product. This location is selected for monitoring to determine the sterilization effectiveness and demonstrate the practices of the personnel.</w:t>
            </w:r>
          </w:p>
        </w:tc>
      </w:tr>
      <w:tr w:rsidR="001310CF" w:rsidRPr="002A657A" w:rsidTr="000C78EF">
        <w:trPr>
          <w:trHeight w:val="1077"/>
        </w:trPr>
        <w:tc>
          <w:tcPr>
            <w:tcW w:w="494" w:type="pct"/>
            <w:vAlign w:val="center"/>
          </w:tcPr>
          <w:p w:rsidR="001310CF" w:rsidRPr="002A657A" w:rsidRDefault="001310CF" w:rsidP="000C78EF">
            <w:pPr>
              <w:jc w:val="center"/>
              <w:rPr>
                <w:sz w:val="24"/>
                <w:szCs w:val="24"/>
              </w:rPr>
            </w:pPr>
            <w:r w:rsidRPr="002A657A">
              <w:rPr>
                <w:sz w:val="24"/>
                <w:szCs w:val="24"/>
              </w:rPr>
              <w:t>B3SA7</w:t>
            </w:r>
          </w:p>
        </w:tc>
        <w:tc>
          <w:tcPr>
            <w:tcW w:w="481" w:type="pct"/>
            <w:vMerge/>
            <w:vAlign w:val="center"/>
          </w:tcPr>
          <w:p w:rsidR="001310CF" w:rsidRPr="002A657A" w:rsidRDefault="001310CF" w:rsidP="001310CF">
            <w:pPr>
              <w:ind w:left="34" w:right="-84"/>
              <w:jc w:val="both"/>
              <w:rPr>
                <w:sz w:val="24"/>
                <w:szCs w:val="24"/>
              </w:rPr>
            </w:pPr>
          </w:p>
        </w:tc>
        <w:tc>
          <w:tcPr>
            <w:tcW w:w="832" w:type="pct"/>
            <w:vAlign w:val="center"/>
          </w:tcPr>
          <w:p w:rsidR="001310CF" w:rsidRPr="002A657A" w:rsidRDefault="001310CF" w:rsidP="002A657A">
            <w:pPr>
              <w:jc w:val="both"/>
              <w:rPr>
                <w:bCs/>
                <w:color w:val="000000"/>
                <w:sz w:val="24"/>
                <w:szCs w:val="24"/>
              </w:rPr>
            </w:pPr>
            <w:r w:rsidRPr="002A657A">
              <w:rPr>
                <w:bCs/>
                <w:color w:val="000000"/>
                <w:sz w:val="24"/>
                <w:szCs w:val="24"/>
              </w:rPr>
              <w:t xml:space="preserve">On Surface of Forceps near to the Tare weight </w:t>
            </w:r>
          </w:p>
        </w:tc>
        <w:tc>
          <w:tcPr>
            <w:tcW w:w="382" w:type="pct"/>
            <w:vAlign w:val="center"/>
          </w:tcPr>
          <w:p w:rsidR="001310CF" w:rsidRPr="002A657A" w:rsidRDefault="001310CF" w:rsidP="001310CF">
            <w:pPr>
              <w:jc w:val="center"/>
              <w:rPr>
                <w:sz w:val="24"/>
                <w:szCs w:val="24"/>
              </w:rPr>
            </w:pPr>
            <w:r w:rsidRPr="002A657A">
              <w:rPr>
                <w:sz w:val="24"/>
                <w:szCs w:val="24"/>
              </w:rPr>
              <w:t>A</w:t>
            </w:r>
          </w:p>
        </w:tc>
        <w:tc>
          <w:tcPr>
            <w:tcW w:w="505" w:type="pct"/>
            <w:vAlign w:val="center"/>
          </w:tcPr>
          <w:p w:rsidR="001310CF" w:rsidRPr="002A657A" w:rsidRDefault="001310CF" w:rsidP="001310CF">
            <w:pPr>
              <w:jc w:val="center"/>
              <w:rPr>
                <w:sz w:val="24"/>
                <w:szCs w:val="24"/>
              </w:rPr>
            </w:pPr>
            <w:r w:rsidRPr="002A657A">
              <w:rPr>
                <w:sz w:val="24"/>
                <w:szCs w:val="24"/>
              </w:rPr>
              <w:t>Swab</w:t>
            </w:r>
          </w:p>
        </w:tc>
        <w:tc>
          <w:tcPr>
            <w:tcW w:w="2306" w:type="pct"/>
            <w:vMerge w:val="restart"/>
            <w:vAlign w:val="center"/>
          </w:tcPr>
          <w:p w:rsidR="001310CF" w:rsidRPr="002A657A" w:rsidRDefault="001310CF" w:rsidP="002A657A">
            <w:pPr>
              <w:jc w:val="both"/>
              <w:rPr>
                <w:sz w:val="24"/>
                <w:szCs w:val="24"/>
              </w:rPr>
            </w:pPr>
            <w:r w:rsidRPr="002A657A">
              <w:rPr>
                <w:sz w:val="24"/>
                <w:szCs w:val="24"/>
              </w:rPr>
              <w:t>These forceps are used to pick the vials for fill volume verification, clearing of rubber stopper jams. These forceps are considered as representative for all forceps present in filling zone (operating side &amp; Non-operating side). If contaminated it may lead to breach in sterility of the product hence considered for sampling.</w:t>
            </w:r>
          </w:p>
        </w:tc>
      </w:tr>
      <w:tr w:rsidR="001310CF" w:rsidRPr="002A657A" w:rsidTr="000C78EF">
        <w:trPr>
          <w:trHeight w:val="1077"/>
        </w:trPr>
        <w:tc>
          <w:tcPr>
            <w:tcW w:w="494" w:type="pct"/>
            <w:vAlign w:val="center"/>
          </w:tcPr>
          <w:p w:rsidR="001310CF" w:rsidRPr="002A657A" w:rsidRDefault="001310CF" w:rsidP="000C78EF">
            <w:pPr>
              <w:jc w:val="center"/>
              <w:rPr>
                <w:sz w:val="24"/>
                <w:szCs w:val="24"/>
              </w:rPr>
            </w:pPr>
            <w:r w:rsidRPr="002A657A">
              <w:rPr>
                <w:sz w:val="24"/>
                <w:szCs w:val="24"/>
              </w:rPr>
              <w:t>B3SA8</w:t>
            </w:r>
          </w:p>
        </w:tc>
        <w:tc>
          <w:tcPr>
            <w:tcW w:w="481" w:type="pct"/>
            <w:vMerge/>
            <w:vAlign w:val="center"/>
          </w:tcPr>
          <w:p w:rsidR="001310CF" w:rsidRPr="002A657A" w:rsidRDefault="001310CF" w:rsidP="001310CF">
            <w:pPr>
              <w:ind w:left="34" w:right="-84"/>
              <w:jc w:val="both"/>
              <w:rPr>
                <w:sz w:val="24"/>
                <w:szCs w:val="24"/>
              </w:rPr>
            </w:pPr>
          </w:p>
        </w:tc>
        <w:tc>
          <w:tcPr>
            <w:tcW w:w="832" w:type="pct"/>
            <w:vAlign w:val="center"/>
          </w:tcPr>
          <w:p w:rsidR="001310CF" w:rsidRPr="002A657A" w:rsidRDefault="001310CF" w:rsidP="002A657A">
            <w:pPr>
              <w:jc w:val="both"/>
              <w:rPr>
                <w:bCs/>
                <w:color w:val="000000"/>
                <w:sz w:val="24"/>
                <w:szCs w:val="24"/>
              </w:rPr>
            </w:pPr>
            <w:r w:rsidRPr="002A657A">
              <w:rPr>
                <w:bCs/>
                <w:color w:val="000000"/>
                <w:sz w:val="24"/>
                <w:szCs w:val="24"/>
              </w:rPr>
              <w:t xml:space="preserve">On Surface of Forceps near to the Gross weight </w:t>
            </w:r>
          </w:p>
        </w:tc>
        <w:tc>
          <w:tcPr>
            <w:tcW w:w="382" w:type="pct"/>
            <w:vAlign w:val="center"/>
          </w:tcPr>
          <w:p w:rsidR="001310CF" w:rsidRPr="002A657A" w:rsidRDefault="001310CF" w:rsidP="001310CF">
            <w:pPr>
              <w:jc w:val="center"/>
              <w:rPr>
                <w:sz w:val="24"/>
                <w:szCs w:val="24"/>
              </w:rPr>
            </w:pPr>
            <w:r w:rsidRPr="002A657A">
              <w:rPr>
                <w:sz w:val="24"/>
                <w:szCs w:val="24"/>
              </w:rPr>
              <w:t>A</w:t>
            </w:r>
          </w:p>
        </w:tc>
        <w:tc>
          <w:tcPr>
            <w:tcW w:w="505" w:type="pct"/>
            <w:vAlign w:val="center"/>
          </w:tcPr>
          <w:p w:rsidR="001310CF" w:rsidRPr="002A657A" w:rsidRDefault="001310CF" w:rsidP="001310CF">
            <w:pPr>
              <w:jc w:val="center"/>
              <w:rPr>
                <w:sz w:val="24"/>
                <w:szCs w:val="24"/>
              </w:rPr>
            </w:pPr>
            <w:r w:rsidRPr="002A657A">
              <w:rPr>
                <w:sz w:val="24"/>
                <w:szCs w:val="24"/>
              </w:rPr>
              <w:t>Swab</w:t>
            </w:r>
          </w:p>
        </w:tc>
        <w:tc>
          <w:tcPr>
            <w:tcW w:w="2306" w:type="pct"/>
            <w:vMerge/>
            <w:vAlign w:val="center"/>
          </w:tcPr>
          <w:p w:rsidR="001310CF" w:rsidRPr="002A657A" w:rsidRDefault="001310CF" w:rsidP="002A657A">
            <w:pPr>
              <w:jc w:val="both"/>
              <w:rPr>
                <w:sz w:val="24"/>
                <w:szCs w:val="24"/>
              </w:rPr>
            </w:pPr>
          </w:p>
        </w:tc>
      </w:tr>
      <w:tr w:rsidR="001310CF" w:rsidRPr="002A657A" w:rsidTr="000C78EF">
        <w:trPr>
          <w:trHeight w:val="1077"/>
        </w:trPr>
        <w:tc>
          <w:tcPr>
            <w:tcW w:w="494" w:type="pct"/>
            <w:vAlign w:val="center"/>
          </w:tcPr>
          <w:p w:rsidR="001310CF" w:rsidRPr="002A657A" w:rsidRDefault="001310CF" w:rsidP="000C78EF">
            <w:pPr>
              <w:jc w:val="center"/>
              <w:rPr>
                <w:sz w:val="24"/>
                <w:szCs w:val="24"/>
              </w:rPr>
            </w:pPr>
            <w:r w:rsidRPr="002A657A">
              <w:rPr>
                <w:sz w:val="24"/>
                <w:szCs w:val="24"/>
              </w:rPr>
              <w:t>B3SA9</w:t>
            </w:r>
          </w:p>
        </w:tc>
        <w:tc>
          <w:tcPr>
            <w:tcW w:w="481" w:type="pct"/>
            <w:vMerge/>
            <w:vAlign w:val="center"/>
          </w:tcPr>
          <w:p w:rsidR="001310CF" w:rsidRPr="002A657A" w:rsidRDefault="001310CF" w:rsidP="001310CF">
            <w:pPr>
              <w:ind w:left="34" w:right="-84"/>
              <w:jc w:val="both"/>
              <w:rPr>
                <w:sz w:val="24"/>
                <w:szCs w:val="24"/>
              </w:rPr>
            </w:pPr>
          </w:p>
        </w:tc>
        <w:tc>
          <w:tcPr>
            <w:tcW w:w="832" w:type="pct"/>
            <w:vAlign w:val="center"/>
          </w:tcPr>
          <w:p w:rsidR="001310CF" w:rsidRPr="002A657A" w:rsidRDefault="001310CF" w:rsidP="002A657A">
            <w:pPr>
              <w:jc w:val="both"/>
              <w:rPr>
                <w:bCs/>
                <w:color w:val="000000"/>
                <w:sz w:val="24"/>
                <w:szCs w:val="24"/>
              </w:rPr>
            </w:pPr>
            <w:r w:rsidRPr="002A657A">
              <w:rPr>
                <w:bCs/>
                <w:color w:val="000000"/>
                <w:sz w:val="24"/>
                <w:szCs w:val="24"/>
              </w:rPr>
              <w:t xml:space="preserve">On Surface of Forceps near to the Rubber stopper bowl </w:t>
            </w:r>
          </w:p>
        </w:tc>
        <w:tc>
          <w:tcPr>
            <w:tcW w:w="382" w:type="pct"/>
            <w:vAlign w:val="center"/>
          </w:tcPr>
          <w:p w:rsidR="001310CF" w:rsidRPr="002A657A" w:rsidRDefault="001310CF" w:rsidP="001310CF">
            <w:pPr>
              <w:jc w:val="center"/>
              <w:rPr>
                <w:sz w:val="24"/>
                <w:szCs w:val="24"/>
              </w:rPr>
            </w:pPr>
            <w:r w:rsidRPr="002A657A">
              <w:rPr>
                <w:sz w:val="24"/>
                <w:szCs w:val="24"/>
              </w:rPr>
              <w:t>A</w:t>
            </w:r>
          </w:p>
        </w:tc>
        <w:tc>
          <w:tcPr>
            <w:tcW w:w="505" w:type="pct"/>
            <w:vAlign w:val="center"/>
          </w:tcPr>
          <w:p w:rsidR="001310CF" w:rsidRPr="002A657A" w:rsidRDefault="001310CF" w:rsidP="001310CF">
            <w:pPr>
              <w:jc w:val="center"/>
              <w:rPr>
                <w:sz w:val="24"/>
                <w:szCs w:val="24"/>
              </w:rPr>
            </w:pPr>
            <w:r w:rsidRPr="002A657A">
              <w:rPr>
                <w:sz w:val="24"/>
                <w:szCs w:val="24"/>
              </w:rPr>
              <w:t>Swab</w:t>
            </w:r>
          </w:p>
        </w:tc>
        <w:tc>
          <w:tcPr>
            <w:tcW w:w="2306" w:type="pct"/>
            <w:vMerge/>
            <w:vAlign w:val="center"/>
          </w:tcPr>
          <w:p w:rsidR="001310CF" w:rsidRPr="002A657A" w:rsidRDefault="001310CF" w:rsidP="002A657A">
            <w:pPr>
              <w:jc w:val="both"/>
              <w:rPr>
                <w:sz w:val="24"/>
                <w:szCs w:val="24"/>
              </w:rPr>
            </w:pPr>
          </w:p>
        </w:tc>
      </w:tr>
      <w:tr w:rsidR="001310CF" w:rsidRPr="002A657A" w:rsidTr="000C78EF">
        <w:trPr>
          <w:trHeight w:val="1077"/>
        </w:trPr>
        <w:tc>
          <w:tcPr>
            <w:tcW w:w="494" w:type="pct"/>
            <w:vAlign w:val="center"/>
          </w:tcPr>
          <w:p w:rsidR="001310CF" w:rsidRPr="002A657A" w:rsidRDefault="001310CF" w:rsidP="000C78EF">
            <w:pPr>
              <w:jc w:val="center"/>
              <w:rPr>
                <w:sz w:val="24"/>
                <w:szCs w:val="24"/>
              </w:rPr>
            </w:pPr>
            <w:r w:rsidRPr="002A657A">
              <w:rPr>
                <w:sz w:val="24"/>
                <w:szCs w:val="24"/>
              </w:rPr>
              <w:t>B3SA10</w:t>
            </w:r>
          </w:p>
        </w:tc>
        <w:tc>
          <w:tcPr>
            <w:tcW w:w="481" w:type="pct"/>
            <w:vMerge/>
            <w:vAlign w:val="center"/>
          </w:tcPr>
          <w:p w:rsidR="001310CF" w:rsidRPr="002A657A" w:rsidRDefault="001310CF" w:rsidP="001310CF">
            <w:pPr>
              <w:ind w:left="34"/>
              <w:jc w:val="both"/>
              <w:rPr>
                <w:sz w:val="24"/>
                <w:szCs w:val="24"/>
              </w:rPr>
            </w:pPr>
          </w:p>
        </w:tc>
        <w:tc>
          <w:tcPr>
            <w:tcW w:w="832" w:type="pct"/>
            <w:vAlign w:val="center"/>
          </w:tcPr>
          <w:p w:rsidR="001310CF" w:rsidRPr="002A657A" w:rsidRDefault="001310CF" w:rsidP="002A657A">
            <w:pPr>
              <w:ind w:left="34"/>
              <w:jc w:val="both"/>
              <w:rPr>
                <w:bCs/>
                <w:color w:val="000000"/>
                <w:sz w:val="24"/>
                <w:szCs w:val="24"/>
              </w:rPr>
            </w:pPr>
            <w:r w:rsidRPr="002A657A">
              <w:rPr>
                <w:bCs/>
                <w:color w:val="000000"/>
                <w:sz w:val="24"/>
                <w:szCs w:val="24"/>
              </w:rPr>
              <w:t>On finger dab surface of glove port glove</w:t>
            </w:r>
          </w:p>
          <w:p w:rsidR="001310CF" w:rsidRPr="002A657A" w:rsidRDefault="001310CF" w:rsidP="002A657A">
            <w:pPr>
              <w:jc w:val="both"/>
              <w:rPr>
                <w:bCs/>
                <w:color w:val="000000"/>
                <w:sz w:val="24"/>
                <w:szCs w:val="24"/>
              </w:rPr>
            </w:pPr>
            <w:r w:rsidRPr="002A657A">
              <w:rPr>
                <w:bCs/>
                <w:color w:val="000000"/>
                <w:sz w:val="24"/>
                <w:szCs w:val="24"/>
              </w:rPr>
              <w:t xml:space="preserve">(In front of In-feed turn table) </w:t>
            </w:r>
          </w:p>
        </w:tc>
        <w:tc>
          <w:tcPr>
            <w:tcW w:w="382" w:type="pct"/>
            <w:vAlign w:val="center"/>
          </w:tcPr>
          <w:p w:rsidR="001310CF" w:rsidRPr="002A657A" w:rsidRDefault="001310CF" w:rsidP="001310CF">
            <w:pPr>
              <w:jc w:val="center"/>
              <w:rPr>
                <w:sz w:val="24"/>
                <w:szCs w:val="24"/>
              </w:rPr>
            </w:pPr>
            <w:r w:rsidRPr="002A657A">
              <w:rPr>
                <w:sz w:val="24"/>
                <w:szCs w:val="24"/>
              </w:rPr>
              <w:t>A</w:t>
            </w:r>
          </w:p>
        </w:tc>
        <w:tc>
          <w:tcPr>
            <w:tcW w:w="505" w:type="pct"/>
            <w:vAlign w:val="center"/>
          </w:tcPr>
          <w:p w:rsidR="001310CF" w:rsidRPr="002A657A" w:rsidRDefault="001310CF" w:rsidP="001310CF">
            <w:pPr>
              <w:jc w:val="center"/>
              <w:rPr>
                <w:sz w:val="24"/>
                <w:szCs w:val="24"/>
              </w:rPr>
            </w:pPr>
            <w:r w:rsidRPr="002A657A">
              <w:rPr>
                <w:sz w:val="24"/>
                <w:szCs w:val="24"/>
              </w:rPr>
              <w:t>Contact plate using 90mm plate</w:t>
            </w:r>
          </w:p>
        </w:tc>
        <w:tc>
          <w:tcPr>
            <w:tcW w:w="2306" w:type="pct"/>
            <w:vMerge w:val="restart"/>
            <w:vAlign w:val="center"/>
          </w:tcPr>
          <w:p w:rsidR="001310CF" w:rsidRPr="002A657A" w:rsidRDefault="001310CF" w:rsidP="002A657A">
            <w:pPr>
              <w:jc w:val="both"/>
              <w:rPr>
                <w:sz w:val="24"/>
                <w:szCs w:val="24"/>
              </w:rPr>
            </w:pPr>
            <w:r w:rsidRPr="002A657A">
              <w:rPr>
                <w:sz w:val="24"/>
                <w:szCs w:val="24"/>
              </w:rPr>
              <w:t>To monitor the Surface cleanliness of Glove port, which are used for the handling of various aseptic manipulation for removing of fallen vials and clearing the jams on the conveyer.</w:t>
            </w:r>
          </w:p>
        </w:tc>
      </w:tr>
      <w:tr w:rsidR="001310CF" w:rsidRPr="002A657A" w:rsidTr="000C78EF">
        <w:trPr>
          <w:trHeight w:val="1077"/>
        </w:trPr>
        <w:tc>
          <w:tcPr>
            <w:tcW w:w="494" w:type="pct"/>
            <w:vAlign w:val="center"/>
          </w:tcPr>
          <w:p w:rsidR="001310CF" w:rsidRPr="002A657A" w:rsidRDefault="001310CF" w:rsidP="000C78EF">
            <w:pPr>
              <w:jc w:val="center"/>
              <w:rPr>
                <w:sz w:val="24"/>
                <w:szCs w:val="24"/>
              </w:rPr>
            </w:pPr>
            <w:r w:rsidRPr="002A657A">
              <w:rPr>
                <w:sz w:val="24"/>
                <w:szCs w:val="24"/>
              </w:rPr>
              <w:t>B3SA11</w:t>
            </w:r>
          </w:p>
        </w:tc>
        <w:tc>
          <w:tcPr>
            <w:tcW w:w="481" w:type="pct"/>
            <w:vMerge/>
            <w:vAlign w:val="center"/>
          </w:tcPr>
          <w:p w:rsidR="001310CF" w:rsidRPr="002A657A" w:rsidRDefault="001310CF" w:rsidP="001310CF">
            <w:pPr>
              <w:ind w:left="34"/>
              <w:jc w:val="both"/>
              <w:rPr>
                <w:sz w:val="24"/>
                <w:szCs w:val="24"/>
              </w:rPr>
            </w:pPr>
          </w:p>
        </w:tc>
        <w:tc>
          <w:tcPr>
            <w:tcW w:w="832" w:type="pct"/>
            <w:vAlign w:val="center"/>
          </w:tcPr>
          <w:p w:rsidR="001310CF" w:rsidRPr="002A657A" w:rsidRDefault="001310CF" w:rsidP="002A657A">
            <w:pPr>
              <w:ind w:left="34"/>
              <w:jc w:val="both"/>
              <w:rPr>
                <w:bCs/>
                <w:color w:val="000000"/>
                <w:sz w:val="24"/>
                <w:szCs w:val="24"/>
              </w:rPr>
            </w:pPr>
            <w:r w:rsidRPr="002A657A">
              <w:rPr>
                <w:bCs/>
                <w:color w:val="000000"/>
                <w:sz w:val="24"/>
                <w:szCs w:val="24"/>
              </w:rPr>
              <w:t xml:space="preserve">On finger dab surface of glove port glove (In front of In-feed Star wheel) </w:t>
            </w:r>
          </w:p>
        </w:tc>
        <w:tc>
          <w:tcPr>
            <w:tcW w:w="382" w:type="pct"/>
            <w:vAlign w:val="center"/>
          </w:tcPr>
          <w:p w:rsidR="001310CF" w:rsidRPr="002A657A" w:rsidRDefault="001310CF" w:rsidP="001310CF">
            <w:pPr>
              <w:jc w:val="center"/>
              <w:rPr>
                <w:sz w:val="24"/>
                <w:szCs w:val="24"/>
              </w:rPr>
            </w:pPr>
            <w:r w:rsidRPr="002A657A">
              <w:rPr>
                <w:sz w:val="24"/>
                <w:szCs w:val="24"/>
              </w:rPr>
              <w:t>A</w:t>
            </w:r>
          </w:p>
        </w:tc>
        <w:tc>
          <w:tcPr>
            <w:tcW w:w="505" w:type="pct"/>
            <w:vAlign w:val="center"/>
          </w:tcPr>
          <w:p w:rsidR="001310CF" w:rsidRPr="002A657A" w:rsidRDefault="001310CF" w:rsidP="001310CF">
            <w:pPr>
              <w:jc w:val="center"/>
              <w:rPr>
                <w:sz w:val="24"/>
                <w:szCs w:val="24"/>
              </w:rPr>
            </w:pPr>
            <w:r w:rsidRPr="002A657A">
              <w:rPr>
                <w:sz w:val="24"/>
                <w:szCs w:val="24"/>
              </w:rPr>
              <w:t>Contact plate using 90mm plate</w:t>
            </w:r>
          </w:p>
        </w:tc>
        <w:tc>
          <w:tcPr>
            <w:tcW w:w="2306" w:type="pct"/>
            <w:vMerge/>
            <w:vAlign w:val="center"/>
          </w:tcPr>
          <w:p w:rsidR="001310CF" w:rsidRPr="002A657A" w:rsidRDefault="001310CF" w:rsidP="002A657A">
            <w:pPr>
              <w:jc w:val="both"/>
              <w:rPr>
                <w:sz w:val="24"/>
                <w:szCs w:val="24"/>
              </w:rPr>
            </w:pPr>
          </w:p>
        </w:tc>
      </w:tr>
      <w:tr w:rsidR="001310CF" w:rsidRPr="002A657A" w:rsidTr="000C78EF">
        <w:trPr>
          <w:trHeight w:val="471"/>
        </w:trPr>
        <w:tc>
          <w:tcPr>
            <w:tcW w:w="494" w:type="pct"/>
            <w:vAlign w:val="center"/>
          </w:tcPr>
          <w:p w:rsidR="001310CF" w:rsidRPr="002A657A" w:rsidRDefault="001310CF" w:rsidP="000C78EF">
            <w:pPr>
              <w:jc w:val="center"/>
              <w:rPr>
                <w:sz w:val="24"/>
                <w:szCs w:val="24"/>
              </w:rPr>
            </w:pPr>
            <w:r w:rsidRPr="002A657A">
              <w:rPr>
                <w:sz w:val="24"/>
                <w:szCs w:val="24"/>
              </w:rPr>
              <w:t>B3SA12</w:t>
            </w:r>
          </w:p>
        </w:tc>
        <w:tc>
          <w:tcPr>
            <w:tcW w:w="481" w:type="pct"/>
            <w:vMerge w:val="restart"/>
            <w:vAlign w:val="center"/>
          </w:tcPr>
          <w:p w:rsidR="001310CF" w:rsidRPr="002A657A" w:rsidRDefault="001310CF" w:rsidP="001310CF">
            <w:pPr>
              <w:tabs>
                <w:tab w:val="left" w:pos="465"/>
                <w:tab w:val="left" w:pos="4425"/>
              </w:tabs>
              <w:ind w:right="29"/>
              <w:jc w:val="both"/>
              <w:rPr>
                <w:sz w:val="24"/>
                <w:szCs w:val="24"/>
              </w:rPr>
            </w:pPr>
            <w:r w:rsidRPr="002A657A">
              <w:rPr>
                <w:sz w:val="24"/>
                <w:szCs w:val="24"/>
              </w:rPr>
              <w:t>B3G041/</w:t>
            </w:r>
          </w:p>
          <w:p w:rsidR="001310CF" w:rsidRPr="002A657A" w:rsidRDefault="001310CF" w:rsidP="001310CF">
            <w:pPr>
              <w:ind w:left="34"/>
              <w:jc w:val="both"/>
              <w:rPr>
                <w:sz w:val="24"/>
                <w:szCs w:val="24"/>
              </w:rPr>
            </w:pPr>
            <w:r>
              <w:rPr>
                <w:sz w:val="24"/>
                <w:szCs w:val="24"/>
              </w:rPr>
              <w:t>Vial Filling Room</w:t>
            </w:r>
          </w:p>
        </w:tc>
        <w:tc>
          <w:tcPr>
            <w:tcW w:w="832" w:type="pct"/>
            <w:vAlign w:val="center"/>
          </w:tcPr>
          <w:p w:rsidR="001310CF" w:rsidRPr="002A657A" w:rsidRDefault="001310CF" w:rsidP="002A657A">
            <w:pPr>
              <w:ind w:left="34"/>
              <w:jc w:val="both"/>
              <w:rPr>
                <w:bCs/>
                <w:color w:val="000000"/>
                <w:sz w:val="24"/>
                <w:szCs w:val="24"/>
              </w:rPr>
            </w:pPr>
            <w:r w:rsidRPr="002A657A">
              <w:rPr>
                <w:bCs/>
                <w:color w:val="000000"/>
                <w:sz w:val="24"/>
                <w:szCs w:val="24"/>
              </w:rPr>
              <w:t xml:space="preserve">On finger dab surface of glove port glove (Left side of filling nozzles) </w:t>
            </w:r>
          </w:p>
        </w:tc>
        <w:tc>
          <w:tcPr>
            <w:tcW w:w="382" w:type="pct"/>
            <w:vAlign w:val="center"/>
          </w:tcPr>
          <w:p w:rsidR="001310CF" w:rsidRPr="002A657A" w:rsidRDefault="001310CF" w:rsidP="000C78EF">
            <w:pPr>
              <w:jc w:val="center"/>
              <w:rPr>
                <w:sz w:val="24"/>
                <w:szCs w:val="24"/>
              </w:rPr>
            </w:pPr>
            <w:r w:rsidRPr="002A657A">
              <w:rPr>
                <w:sz w:val="24"/>
                <w:szCs w:val="24"/>
              </w:rPr>
              <w:t>A</w:t>
            </w:r>
          </w:p>
        </w:tc>
        <w:tc>
          <w:tcPr>
            <w:tcW w:w="505" w:type="pct"/>
            <w:vAlign w:val="center"/>
          </w:tcPr>
          <w:p w:rsidR="001310CF" w:rsidRPr="002A657A" w:rsidRDefault="001310CF" w:rsidP="000C78EF">
            <w:pPr>
              <w:jc w:val="center"/>
              <w:rPr>
                <w:sz w:val="24"/>
                <w:szCs w:val="24"/>
              </w:rPr>
            </w:pPr>
            <w:r w:rsidRPr="002A657A">
              <w:rPr>
                <w:sz w:val="24"/>
                <w:szCs w:val="24"/>
              </w:rPr>
              <w:t>Contact plate using 90mm plate</w:t>
            </w:r>
          </w:p>
        </w:tc>
        <w:tc>
          <w:tcPr>
            <w:tcW w:w="2306" w:type="pct"/>
            <w:vMerge w:val="restart"/>
            <w:vAlign w:val="center"/>
          </w:tcPr>
          <w:p w:rsidR="001310CF" w:rsidRPr="002A657A" w:rsidRDefault="001310CF" w:rsidP="002A657A">
            <w:pPr>
              <w:jc w:val="both"/>
              <w:rPr>
                <w:sz w:val="24"/>
                <w:szCs w:val="24"/>
              </w:rPr>
            </w:pPr>
            <w:r w:rsidRPr="002A657A">
              <w:rPr>
                <w:sz w:val="24"/>
                <w:szCs w:val="24"/>
              </w:rPr>
              <w:t>The glove port gloves are used for manual interventions during routine operations by operator. Monitoring of the glove port gloves determines the contamination due to the activity performed.</w:t>
            </w:r>
          </w:p>
        </w:tc>
      </w:tr>
      <w:tr w:rsidR="001310CF" w:rsidRPr="002A657A" w:rsidTr="000C78EF">
        <w:trPr>
          <w:trHeight w:val="471"/>
        </w:trPr>
        <w:tc>
          <w:tcPr>
            <w:tcW w:w="494" w:type="pct"/>
            <w:vAlign w:val="center"/>
          </w:tcPr>
          <w:p w:rsidR="001310CF" w:rsidRPr="002A657A" w:rsidRDefault="001310CF" w:rsidP="000C78EF">
            <w:pPr>
              <w:jc w:val="center"/>
              <w:rPr>
                <w:sz w:val="24"/>
                <w:szCs w:val="24"/>
              </w:rPr>
            </w:pPr>
            <w:r w:rsidRPr="002A657A">
              <w:rPr>
                <w:sz w:val="24"/>
                <w:szCs w:val="24"/>
              </w:rPr>
              <w:t>B3SA13</w:t>
            </w:r>
          </w:p>
        </w:tc>
        <w:tc>
          <w:tcPr>
            <w:tcW w:w="481" w:type="pct"/>
            <w:vMerge/>
            <w:vAlign w:val="center"/>
          </w:tcPr>
          <w:p w:rsidR="001310CF" w:rsidRPr="002A657A" w:rsidRDefault="001310CF" w:rsidP="001310CF">
            <w:pPr>
              <w:ind w:left="34"/>
              <w:jc w:val="both"/>
              <w:rPr>
                <w:sz w:val="24"/>
                <w:szCs w:val="24"/>
              </w:rPr>
            </w:pPr>
          </w:p>
        </w:tc>
        <w:tc>
          <w:tcPr>
            <w:tcW w:w="832" w:type="pct"/>
            <w:vAlign w:val="center"/>
          </w:tcPr>
          <w:p w:rsidR="001310CF" w:rsidRPr="002A657A" w:rsidRDefault="001310CF" w:rsidP="002A657A">
            <w:pPr>
              <w:ind w:left="34"/>
              <w:jc w:val="both"/>
              <w:rPr>
                <w:bCs/>
                <w:color w:val="000000"/>
                <w:sz w:val="24"/>
                <w:szCs w:val="24"/>
              </w:rPr>
            </w:pPr>
            <w:r w:rsidRPr="002A657A">
              <w:rPr>
                <w:bCs/>
                <w:color w:val="000000"/>
                <w:sz w:val="24"/>
                <w:szCs w:val="24"/>
              </w:rPr>
              <w:t xml:space="preserve">On finger dab surface of glove port glove (Right side filling nozzles) </w:t>
            </w:r>
          </w:p>
        </w:tc>
        <w:tc>
          <w:tcPr>
            <w:tcW w:w="382" w:type="pct"/>
            <w:vAlign w:val="center"/>
          </w:tcPr>
          <w:p w:rsidR="001310CF" w:rsidRPr="002A657A" w:rsidRDefault="001310CF" w:rsidP="000C78EF">
            <w:pPr>
              <w:jc w:val="center"/>
              <w:rPr>
                <w:sz w:val="24"/>
                <w:szCs w:val="24"/>
              </w:rPr>
            </w:pPr>
            <w:r w:rsidRPr="002A657A">
              <w:rPr>
                <w:sz w:val="24"/>
                <w:szCs w:val="24"/>
              </w:rPr>
              <w:t>A</w:t>
            </w:r>
          </w:p>
        </w:tc>
        <w:tc>
          <w:tcPr>
            <w:tcW w:w="505" w:type="pct"/>
            <w:vAlign w:val="center"/>
          </w:tcPr>
          <w:p w:rsidR="001310CF" w:rsidRPr="002A657A" w:rsidRDefault="001310CF" w:rsidP="000C78EF">
            <w:pPr>
              <w:jc w:val="center"/>
              <w:rPr>
                <w:sz w:val="24"/>
                <w:szCs w:val="24"/>
              </w:rPr>
            </w:pPr>
            <w:r w:rsidRPr="002A657A">
              <w:rPr>
                <w:sz w:val="24"/>
                <w:szCs w:val="24"/>
              </w:rPr>
              <w:t>Contact plate using 90mm plate</w:t>
            </w:r>
          </w:p>
        </w:tc>
        <w:tc>
          <w:tcPr>
            <w:tcW w:w="2306" w:type="pct"/>
            <w:vMerge/>
            <w:vAlign w:val="center"/>
          </w:tcPr>
          <w:p w:rsidR="001310CF" w:rsidRPr="002A657A" w:rsidRDefault="001310CF" w:rsidP="002A657A">
            <w:pPr>
              <w:jc w:val="both"/>
              <w:rPr>
                <w:sz w:val="24"/>
                <w:szCs w:val="24"/>
              </w:rPr>
            </w:pPr>
          </w:p>
        </w:tc>
      </w:tr>
      <w:tr w:rsidR="000C78EF" w:rsidRPr="002A657A" w:rsidTr="000C78EF">
        <w:trPr>
          <w:trHeight w:val="1361"/>
        </w:trPr>
        <w:tc>
          <w:tcPr>
            <w:tcW w:w="494" w:type="pct"/>
            <w:vAlign w:val="center"/>
          </w:tcPr>
          <w:p w:rsidR="000C78EF" w:rsidRPr="002A657A" w:rsidRDefault="000C78EF" w:rsidP="000C78EF">
            <w:pPr>
              <w:jc w:val="center"/>
              <w:rPr>
                <w:sz w:val="24"/>
                <w:szCs w:val="24"/>
              </w:rPr>
            </w:pPr>
            <w:r w:rsidRPr="002A657A">
              <w:rPr>
                <w:sz w:val="24"/>
                <w:szCs w:val="24"/>
              </w:rPr>
              <w:t>B3SA14</w:t>
            </w:r>
          </w:p>
        </w:tc>
        <w:tc>
          <w:tcPr>
            <w:tcW w:w="481" w:type="pct"/>
            <w:vMerge/>
            <w:vAlign w:val="center"/>
          </w:tcPr>
          <w:p w:rsidR="000C78EF" w:rsidRPr="002A657A" w:rsidRDefault="000C78EF" w:rsidP="000C78EF">
            <w:pPr>
              <w:ind w:left="34"/>
              <w:jc w:val="both"/>
              <w:rPr>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 xml:space="preserve">On finger dab surface of glove port glove (Left side Rubber stopper bowl)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restart"/>
            <w:vAlign w:val="center"/>
          </w:tcPr>
          <w:p w:rsidR="000C78EF" w:rsidRPr="002A657A" w:rsidRDefault="000C78EF" w:rsidP="000C78EF">
            <w:pPr>
              <w:jc w:val="both"/>
              <w:rPr>
                <w:sz w:val="24"/>
                <w:szCs w:val="24"/>
              </w:rPr>
            </w:pPr>
            <w:r w:rsidRPr="002A657A">
              <w:rPr>
                <w:sz w:val="24"/>
                <w:szCs w:val="24"/>
              </w:rPr>
              <w:t>To monitor the Surface cleanliness of Glove port, which are used for the handling of various aseptic manipulation for adjustment of rubber stoppers and manual interventions.</w:t>
            </w:r>
          </w:p>
        </w:tc>
      </w:tr>
      <w:tr w:rsidR="000C78EF" w:rsidRPr="002A657A" w:rsidTr="000C78EF">
        <w:trPr>
          <w:trHeight w:val="1361"/>
        </w:trPr>
        <w:tc>
          <w:tcPr>
            <w:tcW w:w="494" w:type="pct"/>
            <w:vAlign w:val="center"/>
          </w:tcPr>
          <w:p w:rsidR="000C78EF" w:rsidRPr="002A657A" w:rsidRDefault="000C78EF" w:rsidP="000C78EF">
            <w:pPr>
              <w:jc w:val="center"/>
              <w:rPr>
                <w:sz w:val="24"/>
                <w:szCs w:val="24"/>
              </w:rPr>
            </w:pPr>
            <w:r w:rsidRPr="002A657A">
              <w:rPr>
                <w:sz w:val="24"/>
                <w:szCs w:val="24"/>
              </w:rPr>
              <w:t>B3SA15</w:t>
            </w:r>
          </w:p>
        </w:tc>
        <w:tc>
          <w:tcPr>
            <w:tcW w:w="481" w:type="pct"/>
            <w:vMerge/>
            <w:vAlign w:val="center"/>
          </w:tcPr>
          <w:p w:rsidR="000C78EF" w:rsidRPr="002A657A" w:rsidRDefault="000C78EF" w:rsidP="001310CF">
            <w:pPr>
              <w:ind w:left="34"/>
              <w:jc w:val="both"/>
              <w:rPr>
                <w:sz w:val="24"/>
                <w:szCs w:val="24"/>
              </w:rPr>
            </w:pPr>
          </w:p>
        </w:tc>
        <w:tc>
          <w:tcPr>
            <w:tcW w:w="832" w:type="pct"/>
            <w:vAlign w:val="center"/>
          </w:tcPr>
          <w:p w:rsidR="000C78EF" w:rsidRPr="002A657A" w:rsidRDefault="000C78EF" w:rsidP="002A657A">
            <w:pPr>
              <w:ind w:left="34"/>
              <w:jc w:val="both"/>
              <w:rPr>
                <w:bCs/>
                <w:color w:val="000000"/>
                <w:sz w:val="24"/>
                <w:szCs w:val="24"/>
              </w:rPr>
            </w:pPr>
            <w:r w:rsidRPr="002A657A">
              <w:rPr>
                <w:bCs/>
                <w:color w:val="000000"/>
                <w:sz w:val="24"/>
                <w:szCs w:val="24"/>
              </w:rPr>
              <w:t xml:space="preserve">On finger dab surface of glove port glove (Right side Rubber stopper hopper)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2A657A">
            <w:pPr>
              <w:jc w:val="both"/>
              <w:rPr>
                <w:sz w:val="24"/>
                <w:szCs w:val="24"/>
              </w:rPr>
            </w:pPr>
          </w:p>
        </w:tc>
      </w:tr>
      <w:tr w:rsidR="000C78EF" w:rsidRPr="002A657A" w:rsidTr="000C78EF">
        <w:trPr>
          <w:trHeight w:val="471"/>
        </w:trPr>
        <w:tc>
          <w:tcPr>
            <w:tcW w:w="494" w:type="pct"/>
            <w:vAlign w:val="center"/>
          </w:tcPr>
          <w:p w:rsidR="000C78EF" w:rsidRPr="002A657A" w:rsidRDefault="000C78EF" w:rsidP="000C78EF">
            <w:pPr>
              <w:jc w:val="center"/>
              <w:rPr>
                <w:sz w:val="24"/>
                <w:szCs w:val="24"/>
              </w:rPr>
            </w:pPr>
            <w:r w:rsidRPr="002A657A">
              <w:rPr>
                <w:sz w:val="24"/>
                <w:szCs w:val="24"/>
              </w:rPr>
              <w:t>B3SA16</w:t>
            </w:r>
          </w:p>
        </w:tc>
        <w:tc>
          <w:tcPr>
            <w:tcW w:w="481" w:type="pct"/>
            <w:vMerge/>
            <w:vAlign w:val="center"/>
          </w:tcPr>
          <w:p w:rsidR="000C78EF" w:rsidRPr="002A657A" w:rsidRDefault="000C78EF" w:rsidP="001310CF">
            <w:pPr>
              <w:ind w:left="34"/>
              <w:jc w:val="both"/>
              <w:rPr>
                <w:sz w:val="24"/>
                <w:szCs w:val="24"/>
              </w:rPr>
            </w:pPr>
          </w:p>
        </w:tc>
        <w:tc>
          <w:tcPr>
            <w:tcW w:w="832" w:type="pct"/>
            <w:vAlign w:val="center"/>
          </w:tcPr>
          <w:p w:rsidR="000C78EF" w:rsidRPr="002A657A" w:rsidRDefault="000C78EF" w:rsidP="001310CF">
            <w:pPr>
              <w:ind w:left="34"/>
              <w:jc w:val="both"/>
              <w:rPr>
                <w:bCs/>
                <w:color w:val="000000"/>
                <w:sz w:val="24"/>
                <w:szCs w:val="24"/>
              </w:rPr>
            </w:pPr>
            <w:r w:rsidRPr="002A657A">
              <w:rPr>
                <w:bCs/>
                <w:color w:val="000000"/>
                <w:sz w:val="24"/>
                <w:szCs w:val="24"/>
              </w:rPr>
              <w:t xml:space="preserve">On finger dab surface of glove port glove ( Left side near to the rubber stoppers loading tray)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1310CF">
            <w:pPr>
              <w:jc w:val="both"/>
              <w:rPr>
                <w:sz w:val="24"/>
                <w:szCs w:val="24"/>
              </w:rPr>
            </w:pPr>
          </w:p>
        </w:tc>
      </w:tr>
      <w:tr w:rsidR="000C78EF" w:rsidRPr="002A657A" w:rsidTr="000C78EF">
        <w:trPr>
          <w:trHeight w:val="471"/>
        </w:trPr>
        <w:tc>
          <w:tcPr>
            <w:tcW w:w="494" w:type="pct"/>
            <w:vAlign w:val="center"/>
          </w:tcPr>
          <w:p w:rsidR="000C78EF" w:rsidRPr="002A657A" w:rsidRDefault="000C78EF" w:rsidP="000C78EF">
            <w:pPr>
              <w:jc w:val="center"/>
              <w:rPr>
                <w:sz w:val="24"/>
                <w:szCs w:val="24"/>
              </w:rPr>
            </w:pPr>
            <w:r w:rsidRPr="002A657A">
              <w:rPr>
                <w:sz w:val="24"/>
                <w:szCs w:val="24"/>
              </w:rPr>
              <w:t>B3SA17</w:t>
            </w:r>
          </w:p>
        </w:tc>
        <w:tc>
          <w:tcPr>
            <w:tcW w:w="481" w:type="pct"/>
            <w:vMerge/>
            <w:vAlign w:val="center"/>
          </w:tcPr>
          <w:p w:rsidR="000C78EF" w:rsidRPr="002A657A" w:rsidRDefault="000C78EF" w:rsidP="001310CF">
            <w:pPr>
              <w:ind w:left="34"/>
              <w:jc w:val="both"/>
              <w:rPr>
                <w:sz w:val="24"/>
                <w:szCs w:val="24"/>
              </w:rPr>
            </w:pPr>
          </w:p>
        </w:tc>
        <w:tc>
          <w:tcPr>
            <w:tcW w:w="832" w:type="pct"/>
            <w:vAlign w:val="center"/>
          </w:tcPr>
          <w:p w:rsidR="000C78EF" w:rsidRPr="002A657A" w:rsidRDefault="000C78EF" w:rsidP="001310CF">
            <w:pPr>
              <w:ind w:left="34"/>
              <w:jc w:val="both"/>
              <w:rPr>
                <w:bCs/>
                <w:color w:val="000000"/>
                <w:sz w:val="24"/>
                <w:szCs w:val="24"/>
              </w:rPr>
            </w:pPr>
            <w:r w:rsidRPr="002A657A">
              <w:rPr>
                <w:bCs/>
                <w:color w:val="000000"/>
                <w:sz w:val="24"/>
                <w:szCs w:val="24"/>
              </w:rPr>
              <w:t xml:space="preserve">On finger dab surface of glove port glove( Right side near to the rubber stoppers loading tray)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1310CF">
            <w:pPr>
              <w:jc w:val="both"/>
              <w:rPr>
                <w:sz w:val="24"/>
                <w:szCs w:val="24"/>
              </w:rPr>
            </w:pPr>
          </w:p>
        </w:tc>
      </w:tr>
      <w:tr w:rsidR="000C78EF" w:rsidRPr="002A657A" w:rsidTr="00784B99">
        <w:trPr>
          <w:trHeight w:val="471"/>
        </w:trPr>
        <w:tc>
          <w:tcPr>
            <w:tcW w:w="494" w:type="pct"/>
            <w:vAlign w:val="center"/>
          </w:tcPr>
          <w:p w:rsidR="000C78EF" w:rsidRPr="002A657A" w:rsidRDefault="000C78EF" w:rsidP="000C78EF">
            <w:pPr>
              <w:jc w:val="center"/>
              <w:rPr>
                <w:sz w:val="24"/>
                <w:szCs w:val="24"/>
              </w:rPr>
            </w:pPr>
            <w:r w:rsidRPr="002A657A">
              <w:rPr>
                <w:sz w:val="24"/>
                <w:szCs w:val="24"/>
              </w:rPr>
              <w:t>B3SA18</w:t>
            </w:r>
          </w:p>
        </w:tc>
        <w:tc>
          <w:tcPr>
            <w:tcW w:w="481" w:type="pct"/>
            <w:vMerge w:val="restart"/>
            <w:vAlign w:val="center"/>
          </w:tcPr>
          <w:p w:rsidR="000C78EF" w:rsidRPr="002A657A" w:rsidRDefault="000C78EF" w:rsidP="00784B99">
            <w:pPr>
              <w:tabs>
                <w:tab w:val="left" w:pos="4425"/>
              </w:tabs>
              <w:ind w:right="29"/>
              <w:jc w:val="center"/>
              <w:rPr>
                <w:sz w:val="24"/>
                <w:szCs w:val="24"/>
              </w:rPr>
            </w:pPr>
            <w:r w:rsidRPr="002A657A">
              <w:rPr>
                <w:sz w:val="24"/>
                <w:szCs w:val="24"/>
              </w:rPr>
              <w:t>B3G041/</w:t>
            </w:r>
          </w:p>
          <w:p w:rsidR="000C78EF" w:rsidRPr="002A657A" w:rsidRDefault="000C78EF" w:rsidP="00784B99">
            <w:pPr>
              <w:ind w:left="34"/>
              <w:jc w:val="center"/>
              <w:rPr>
                <w:sz w:val="24"/>
                <w:szCs w:val="24"/>
              </w:rPr>
            </w:pPr>
            <w:r>
              <w:rPr>
                <w:sz w:val="24"/>
                <w:szCs w:val="24"/>
              </w:rPr>
              <w:t>Vial Filling Room</w:t>
            </w: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 xml:space="preserve">On finger dab surface of glove port glove( Opposite to the rubber stopper bowl)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Align w:val="center"/>
          </w:tcPr>
          <w:p w:rsidR="000C78EF" w:rsidRPr="002A657A" w:rsidRDefault="000C78EF" w:rsidP="000C78EF">
            <w:pPr>
              <w:jc w:val="both"/>
              <w:rPr>
                <w:sz w:val="24"/>
                <w:szCs w:val="24"/>
              </w:rPr>
            </w:pPr>
            <w:r w:rsidRPr="002A657A">
              <w:rPr>
                <w:sz w:val="24"/>
                <w:szCs w:val="24"/>
              </w:rPr>
              <w:t>To monitor the Surface cleanliness of Glove port, which are used for the handling of various aseptic manipulation for adjustment of rubber stoppers and manual interventions.</w:t>
            </w:r>
          </w:p>
        </w:tc>
      </w:tr>
      <w:tr w:rsidR="000C78EF" w:rsidRPr="002A657A" w:rsidTr="000C78EF">
        <w:trPr>
          <w:trHeight w:val="471"/>
        </w:trPr>
        <w:tc>
          <w:tcPr>
            <w:tcW w:w="494" w:type="pct"/>
            <w:vAlign w:val="center"/>
          </w:tcPr>
          <w:p w:rsidR="000C78EF" w:rsidRPr="002A657A" w:rsidRDefault="000C78EF" w:rsidP="000C78EF">
            <w:pPr>
              <w:jc w:val="center"/>
              <w:rPr>
                <w:sz w:val="24"/>
                <w:szCs w:val="24"/>
              </w:rPr>
            </w:pPr>
            <w:r w:rsidRPr="002A657A">
              <w:rPr>
                <w:sz w:val="24"/>
                <w:szCs w:val="24"/>
              </w:rPr>
              <w:t>B3SA19</w:t>
            </w:r>
          </w:p>
        </w:tc>
        <w:tc>
          <w:tcPr>
            <w:tcW w:w="481" w:type="pct"/>
            <w:vMerge/>
            <w:vAlign w:val="center"/>
          </w:tcPr>
          <w:p w:rsidR="000C78EF" w:rsidRPr="002A657A" w:rsidRDefault="000C78EF" w:rsidP="000C78EF">
            <w:pPr>
              <w:ind w:left="34"/>
              <w:jc w:val="both"/>
              <w:rPr>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 xml:space="preserve">On finger dab surface of glove port glove( Near to the out feed conveyor or stoppering station)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Align w:val="center"/>
          </w:tcPr>
          <w:p w:rsidR="000C78EF" w:rsidRPr="002A657A" w:rsidRDefault="000C78EF" w:rsidP="000C78EF">
            <w:pPr>
              <w:jc w:val="both"/>
              <w:rPr>
                <w:sz w:val="24"/>
                <w:szCs w:val="24"/>
              </w:rPr>
            </w:pPr>
            <w:r w:rsidRPr="002A657A">
              <w:rPr>
                <w:sz w:val="24"/>
                <w:szCs w:val="24"/>
              </w:rPr>
              <w:t>The glove port gloves are used for manual interventions during routine operations by operator. Monitoring of the glove port gloves determines the contamination due to the activity performed near the stoppering station.</w:t>
            </w:r>
          </w:p>
        </w:tc>
      </w:tr>
      <w:tr w:rsidR="000C78EF" w:rsidRPr="002A657A" w:rsidTr="000C78EF">
        <w:trPr>
          <w:trHeight w:val="471"/>
        </w:trPr>
        <w:tc>
          <w:tcPr>
            <w:tcW w:w="494" w:type="pct"/>
            <w:vAlign w:val="center"/>
          </w:tcPr>
          <w:p w:rsidR="000C78EF" w:rsidRPr="002A657A" w:rsidRDefault="000C78EF" w:rsidP="000C78EF">
            <w:pPr>
              <w:jc w:val="center"/>
              <w:rPr>
                <w:sz w:val="24"/>
                <w:szCs w:val="24"/>
              </w:rPr>
            </w:pPr>
            <w:r w:rsidRPr="002A657A">
              <w:rPr>
                <w:sz w:val="24"/>
                <w:szCs w:val="24"/>
              </w:rPr>
              <w:t>B3SA20</w:t>
            </w:r>
          </w:p>
        </w:tc>
        <w:tc>
          <w:tcPr>
            <w:tcW w:w="481" w:type="pct"/>
            <w:vMerge/>
            <w:vAlign w:val="center"/>
          </w:tcPr>
          <w:p w:rsidR="000C78EF" w:rsidRPr="002A657A" w:rsidRDefault="000C78EF" w:rsidP="000C78EF">
            <w:pPr>
              <w:ind w:left="34"/>
              <w:jc w:val="both"/>
              <w:rPr>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 xml:space="preserve">On finger dab surface of glove port glove(Left side near to the NT-1 Swing conveyor)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Align w:val="center"/>
          </w:tcPr>
          <w:p w:rsidR="000C78EF" w:rsidRPr="002A657A" w:rsidRDefault="000C78EF" w:rsidP="000C78EF">
            <w:pPr>
              <w:jc w:val="both"/>
              <w:rPr>
                <w:sz w:val="24"/>
                <w:szCs w:val="24"/>
              </w:rPr>
            </w:pPr>
            <w:r w:rsidRPr="002A657A">
              <w:rPr>
                <w:sz w:val="24"/>
                <w:szCs w:val="24"/>
              </w:rPr>
              <w:t xml:space="preserve">The glove port gloves are used for manual interventions during routine operations by operator. Monitoring of the glove port gloves determines the contamination due to the activity performed. </w:t>
            </w:r>
          </w:p>
        </w:tc>
      </w:tr>
      <w:tr w:rsidR="000C78EF" w:rsidRPr="002A657A" w:rsidTr="000C78EF">
        <w:trPr>
          <w:trHeight w:val="567"/>
        </w:trPr>
        <w:tc>
          <w:tcPr>
            <w:tcW w:w="494" w:type="pct"/>
            <w:vAlign w:val="center"/>
          </w:tcPr>
          <w:p w:rsidR="000C78EF" w:rsidRPr="002A657A" w:rsidRDefault="000C78EF" w:rsidP="000C78EF">
            <w:pPr>
              <w:jc w:val="center"/>
              <w:rPr>
                <w:sz w:val="24"/>
                <w:szCs w:val="24"/>
              </w:rPr>
            </w:pPr>
            <w:r w:rsidRPr="002A657A">
              <w:rPr>
                <w:sz w:val="24"/>
                <w:szCs w:val="24"/>
              </w:rPr>
              <w:t>B3SA21</w:t>
            </w:r>
          </w:p>
        </w:tc>
        <w:tc>
          <w:tcPr>
            <w:tcW w:w="481" w:type="pct"/>
            <w:vMerge/>
            <w:vAlign w:val="center"/>
          </w:tcPr>
          <w:p w:rsidR="000C78EF" w:rsidRPr="002A657A" w:rsidRDefault="000C78EF" w:rsidP="000C78EF">
            <w:pPr>
              <w:ind w:left="34"/>
              <w:jc w:val="both"/>
              <w:rPr>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 xml:space="preserve">On finger dab surface of glove port glove( Right side near to the NT-1 Swing conveyor)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Align w:val="center"/>
          </w:tcPr>
          <w:p w:rsidR="000C78EF" w:rsidRPr="002A657A" w:rsidRDefault="000C78EF" w:rsidP="000C78EF">
            <w:pPr>
              <w:jc w:val="both"/>
              <w:rPr>
                <w:sz w:val="24"/>
                <w:szCs w:val="24"/>
              </w:rPr>
            </w:pPr>
            <w:r w:rsidRPr="002A657A">
              <w:rPr>
                <w:sz w:val="24"/>
                <w:szCs w:val="24"/>
              </w:rPr>
              <w:t xml:space="preserve">The glove port gloves are used for manual interventions during routine operations by operator. Monitoring of the glove port gloves determines the contamination due to the activity performed. </w:t>
            </w:r>
          </w:p>
        </w:tc>
      </w:tr>
      <w:tr w:rsidR="000C78EF" w:rsidRPr="002A657A" w:rsidTr="000C78EF">
        <w:trPr>
          <w:trHeight w:val="567"/>
        </w:trPr>
        <w:tc>
          <w:tcPr>
            <w:tcW w:w="494" w:type="pct"/>
            <w:vAlign w:val="center"/>
          </w:tcPr>
          <w:p w:rsidR="000C78EF" w:rsidRPr="002A657A" w:rsidRDefault="000C78EF" w:rsidP="000C78EF">
            <w:pPr>
              <w:jc w:val="center"/>
              <w:rPr>
                <w:sz w:val="24"/>
                <w:szCs w:val="24"/>
              </w:rPr>
            </w:pPr>
            <w:r w:rsidRPr="002A657A">
              <w:rPr>
                <w:sz w:val="24"/>
                <w:szCs w:val="24"/>
              </w:rPr>
              <w:t>B3SA22</w:t>
            </w:r>
          </w:p>
        </w:tc>
        <w:tc>
          <w:tcPr>
            <w:tcW w:w="481" w:type="pct"/>
            <w:vMerge/>
            <w:vAlign w:val="center"/>
          </w:tcPr>
          <w:p w:rsidR="000C78EF" w:rsidRPr="002A657A" w:rsidRDefault="000C78EF" w:rsidP="000C78EF">
            <w:pPr>
              <w:ind w:left="34"/>
              <w:jc w:val="both"/>
              <w:rPr>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 xml:space="preserve">On finger dab surface of glove port glove( Left side near to the NT-2 conveyor)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restart"/>
            <w:vAlign w:val="center"/>
          </w:tcPr>
          <w:p w:rsidR="000C78EF" w:rsidRPr="002A657A" w:rsidRDefault="000C78EF" w:rsidP="000C78EF">
            <w:pPr>
              <w:jc w:val="both"/>
              <w:rPr>
                <w:sz w:val="24"/>
                <w:szCs w:val="24"/>
              </w:rPr>
            </w:pPr>
            <w:r w:rsidRPr="002A657A">
              <w:rPr>
                <w:sz w:val="24"/>
                <w:szCs w:val="24"/>
              </w:rPr>
              <w:t xml:space="preserve">The glove port gloves are used for manual interventions during routine operations by operator. Monitoring of the glove port gloves determines the contamination due to the activity performed. </w:t>
            </w:r>
          </w:p>
        </w:tc>
      </w:tr>
      <w:tr w:rsidR="000C78EF" w:rsidRPr="002A657A" w:rsidTr="000C78EF">
        <w:trPr>
          <w:trHeight w:val="567"/>
        </w:trPr>
        <w:tc>
          <w:tcPr>
            <w:tcW w:w="494" w:type="pct"/>
            <w:vAlign w:val="center"/>
          </w:tcPr>
          <w:p w:rsidR="000C78EF" w:rsidRPr="002A657A" w:rsidRDefault="000C78EF" w:rsidP="000C78EF">
            <w:pPr>
              <w:jc w:val="center"/>
              <w:rPr>
                <w:sz w:val="24"/>
                <w:szCs w:val="24"/>
              </w:rPr>
            </w:pPr>
            <w:r w:rsidRPr="002A657A">
              <w:rPr>
                <w:sz w:val="24"/>
                <w:szCs w:val="24"/>
              </w:rPr>
              <w:t>B3SA23</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glove port glove</w:t>
            </w:r>
          </w:p>
          <w:p w:rsidR="000C78EF" w:rsidRPr="002A657A" w:rsidRDefault="000C78EF" w:rsidP="000C78EF">
            <w:pPr>
              <w:jc w:val="both"/>
              <w:rPr>
                <w:bCs/>
                <w:color w:val="000000"/>
                <w:sz w:val="24"/>
                <w:szCs w:val="24"/>
              </w:rPr>
            </w:pPr>
            <w:r w:rsidRPr="002A657A">
              <w:rPr>
                <w:bCs/>
                <w:color w:val="000000"/>
                <w:sz w:val="24"/>
                <w:szCs w:val="24"/>
              </w:rPr>
              <w:t xml:space="preserve">(Right side near to the NT-2 conveyor)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784B99">
        <w:trPr>
          <w:trHeight w:val="567"/>
        </w:trPr>
        <w:tc>
          <w:tcPr>
            <w:tcW w:w="494" w:type="pct"/>
            <w:vAlign w:val="center"/>
          </w:tcPr>
          <w:p w:rsidR="000C78EF" w:rsidRPr="002A657A" w:rsidRDefault="000C78EF" w:rsidP="000C78EF">
            <w:pPr>
              <w:jc w:val="center"/>
              <w:rPr>
                <w:sz w:val="24"/>
                <w:szCs w:val="24"/>
              </w:rPr>
            </w:pPr>
            <w:r w:rsidRPr="002A657A">
              <w:rPr>
                <w:sz w:val="24"/>
                <w:szCs w:val="24"/>
              </w:rPr>
              <w:t>B3SA24</w:t>
            </w:r>
          </w:p>
        </w:tc>
        <w:tc>
          <w:tcPr>
            <w:tcW w:w="481" w:type="pct"/>
            <w:vMerge w:val="restart"/>
            <w:vAlign w:val="center"/>
          </w:tcPr>
          <w:p w:rsidR="000C78EF" w:rsidRPr="002A657A" w:rsidRDefault="000C78EF" w:rsidP="00784B99">
            <w:pPr>
              <w:tabs>
                <w:tab w:val="left" w:pos="4425"/>
              </w:tabs>
              <w:ind w:right="29"/>
              <w:jc w:val="center"/>
              <w:rPr>
                <w:sz w:val="24"/>
                <w:szCs w:val="24"/>
              </w:rPr>
            </w:pPr>
            <w:r w:rsidRPr="002A657A">
              <w:rPr>
                <w:sz w:val="24"/>
                <w:szCs w:val="24"/>
              </w:rPr>
              <w:t>B3G041/</w:t>
            </w:r>
          </w:p>
          <w:p w:rsidR="000C78EF" w:rsidRPr="002A657A" w:rsidRDefault="000C78EF" w:rsidP="00784B99">
            <w:pPr>
              <w:ind w:left="34"/>
              <w:jc w:val="center"/>
              <w:rPr>
                <w:bCs/>
                <w:color w:val="000000"/>
                <w:sz w:val="24"/>
                <w:szCs w:val="24"/>
              </w:rPr>
            </w:pPr>
            <w:r>
              <w:rPr>
                <w:sz w:val="24"/>
                <w:szCs w:val="24"/>
              </w:rPr>
              <w:t>Vial Filling Room</w:t>
            </w: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glove port glove</w:t>
            </w:r>
          </w:p>
          <w:p w:rsidR="000C78EF" w:rsidRPr="002A657A" w:rsidRDefault="000C78EF" w:rsidP="000C78EF">
            <w:pPr>
              <w:ind w:left="34"/>
              <w:jc w:val="both"/>
              <w:rPr>
                <w:bCs/>
                <w:color w:val="000000"/>
                <w:sz w:val="24"/>
                <w:szCs w:val="24"/>
              </w:rPr>
            </w:pPr>
            <w:r w:rsidRPr="002A657A">
              <w:rPr>
                <w:bCs/>
                <w:color w:val="000000"/>
                <w:sz w:val="24"/>
                <w:szCs w:val="24"/>
              </w:rPr>
              <w:t xml:space="preserve">( Near to the NT-3 conveyor) </w:t>
            </w:r>
          </w:p>
        </w:tc>
        <w:tc>
          <w:tcPr>
            <w:tcW w:w="382" w:type="pct"/>
            <w:vAlign w:val="center"/>
          </w:tcPr>
          <w:p w:rsidR="000C78EF" w:rsidRPr="002A657A" w:rsidRDefault="000C78EF" w:rsidP="000C78EF">
            <w:pPr>
              <w:jc w:val="both"/>
              <w:rPr>
                <w:sz w:val="24"/>
                <w:szCs w:val="24"/>
              </w:rPr>
            </w:pPr>
            <w:r w:rsidRPr="002A657A">
              <w:rPr>
                <w:sz w:val="24"/>
                <w:szCs w:val="24"/>
              </w:rPr>
              <w:t>A</w:t>
            </w:r>
          </w:p>
        </w:tc>
        <w:tc>
          <w:tcPr>
            <w:tcW w:w="505" w:type="pct"/>
          </w:tcPr>
          <w:p w:rsidR="000C78EF" w:rsidRPr="002A657A" w:rsidRDefault="000C78EF" w:rsidP="000C78EF">
            <w:pPr>
              <w:jc w:val="both"/>
              <w:rPr>
                <w:sz w:val="24"/>
                <w:szCs w:val="24"/>
              </w:rPr>
            </w:pPr>
            <w:r w:rsidRPr="002A657A">
              <w:rPr>
                <w:sz w:val="24"/>
                <w:szCs w:val="24"/>
              </w:rPr>
              <w:t>Contact plate using 90mm plate</w:t>
            </w:r>
          </w:p>
        </w:tc>
        <w:tc>
          <w:tcPr>
            <w:tcW w:w="2306" w:type="pct"/>
            <w:vAlign w:val="center"/>
          </w:tcPr>
          <w:p w:rsidR="000C78EF" w:rsidRPr="002A657A" w:rsidRDefault="000C78EF" w:rsidP="000C78EF">
            <w:pPr>
              <w:jc w:val="both"/>
              <w:rPr>
                <w:sz w:val="24"/>
                <w:szCs w:val="24"/>
              </w:rPr>
            </w:pPr>
            <w:r w:rsidRPr="002A657A">
              <w:rPr>
                <w:sz w:val="24"/>
                <w:szCs w:val="24"/>
              </w:rPr>
              <w:t xml:space="preserve">The glove port gloves are used for manual interventions during routine operations by operator. Monitoring of the glove port gloves determines the contamination due to the activity performed. </w:t>
            </w:r>
          </w:p>
        </w:tc>
      </w:tr>
      <w:tr w:rsidR="000C78EF" w:rsidRPr="002A657A" w:rsidTr="000C78EF">
        <w:trPr>
          <w:trHeight w:val="567"/>
        </w:trPr>
        <w:tc>
          <w:tcPr>
            <w:tcW w:w="494" w:type="pct"/>
            <w:vAlign w:val="center"/>
          </w:tcPr>
          <w:p w:rsidR="000C78EF" w:rsidRPr="002A657A" w:rsidRDefault="000C78EF" w:rsidP="000C78EF">
            <w:pPr>
              <w:jc w:val="center"/>
              <w:rPr>
                <w:sz w:val="24"/>
                <w:szCs w:val="24"/>
              </w:rPr>
            </w:pPr>
            <w:r w:rsidRPr="002A657A">
              <w:rPr>
                <w:sz w:val="24"/>
                <w:szCs w:val="24"/>
              </w:rPr>
              <w:t>B3SA25</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 xml:space="preserve">On finger dab surface of glove port glove -1 </w:t>
            </w:r>
          </w:p>
          <w:p w:rsidR="000C78EF" w:rsidRPr="002A657A" w:rsidRDefault="000C78EF" w:rsidP="000C78EF">
            <w:pPr>
              <w:ind w:left="34"/>
              <w:jc w:val="both"/>
              <w:rPr>
                <w:bCs/>
                <w:color w:val="000000"/>
                <w:sz w:val="24"/>
                <w:szCs w:val="24"/>
              </w:rPr>
            </w:pPr>
            <w:r w:rsidRPr="002A657A">
              <w:rPr>
                <w:bCs/>
                <w:color w:val="000000"/>
                <w:sz w:val="24"/>
                <w:szCs w:val="24"/>
              </w:rPr>
              <w:t xml:space="preserve">( Left side door left glove port of NT-5 conveyor)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restart"/>
            <w:vAlign w:val="center"/>
          </w:tcPr>
          <w:p w:rsidR="000C78EF" w:rsidRPr="002A657A" w:rsidRDefault="000C78EF" w:rsidP="000C78EF">
            <w:pPr>
              <w:jc w:val="both"/>
              <w:rPr>
                <w:sz w:val="24"/>
                <w:szCs w:val="24"/>
              </w:rPr>
            </w:pPr>
            <w:r w:rsidRPr="002A657A">
              <w:rPr>
                <w:sz w:val="24"/>
                <w:szCs w:val="24"/>
              </w:rPr>
              <w:t xml:space="preserve">The glove port gloves are used for manual interventions during routine operations by operator. Monitoring of the glove port gloves determines the contamination due to the activity performed. </w:t>
            </w:r>
          </w:p>
        </w:tc>
      </w:tr>
      <w:tr w:rsidR="000C78EF" w:rsidRPr="002A657A" w:rsidTr="000C78EF">
        <w:trPr>
          <w:trHeight w:val="567"/>
        </w:trPr>
        <w:tc>
          <w:tcPr>
            <w:tcW w:w="494" w:type="pct"/>
            <w:vAlign w:val="center"/>
          </w:tcPr>
          <w:p w:rsidR="000C78EF" w:rsidRPr="002A657A" w:rsidRDefault="000C78EF" w:rsidP="000C78EF">
            <w:pPr>
              <w:jc w:val="center"/>
              <w:rPr>
                <w:sz w:val="24"/>
                <w:szCs w:val="24"/>
              </w:rPr>
            </w:pPr>
            <w:r w:rsidRPr="002A657A">
              <w:rPr>
                <w:sz w:val="24"/>
                <w:szCs w:val="24"/>
              </w:rPr>
              <w:t>B3SA26</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sz w:val="24"/>
                <w:szCs w:val="24"/>
              </w:rPr>
            </w:pPr>
            <w:r w:rsidRPr="002A657A">
              <w:rPr>
                <w:bCs/>
                <w:sz w:val="24"/>
                <w:szCs w:val="24"/>
              </w:rPr>
              <w:t xml:space="preserve">On finger dab surface of glove port </w:t>
            </w:r>
            <w:r w:rsidRPr="002A657A">
              <w:rPr>
                <w:bCs/>
                <w:color w:val="000000"/>
                <w:sz w:val="24"/>
                <w:szCs w:val="24"/>
              </w:rPr>
              <w:t>glove</w:t>
            </w:r>
            <w:r w:rsidRPr="002A657A">
              <w:rPr>
                <w:bCs/>
                <w:sz w:val="24"/>
                <w:szCs w:val="24"/>
              </w:rPr>
              <w:t xml:space="preserve"> -2 </w:t>
            </w:r>
          </w:p>
          <w:p w:rsidR="000C78EF" w:rsidRPr="002A657A" w:rsidRDefault="000C78EF" w:rsidP="000C78EF">
            <w:pPr>
              <w:ind w:left="34"/>
              <w:jc w:val="both"/>
              <w:rPr>
                <w:bCs/>
                <w:color w:val="000000"/>
                <w:sz w:val="24"/>
                <w:szCs w:val="24"/>
              </w:rPr>
            </w:pPr>
            <w:r w:rsidRPr="002A657A">
              <w:rPr>
                <w:bCs/>
                <w:sz w:val="24"/>
                <w:szCs w:val="24"/>
              </w:rPr>
              <w:t xml:space="preserve">(Left side door right glove port of NT-5 conveyor)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567"/>
        </w:trPr>
        <w:tc>
          <w:tcPr>
            <w:tcW w:w="494" w:type="pct"/>
            <w:vAlign w:val="center"/>
          </w:tcPr>
          <w:p w:rsidR="000C78EF" w:rsidRPr="002A657A" w:rsidRDefault="000C78EF" w:rsidP="000C78EF">
            <w:pPr>
              <w:jc w:val="center"/>
              <w:rPr>
                <w:sz w:val="24"/>
                <w:szCs w:val="24"/>
              </w:rPr>
            </w:pPr>
            <w:r w:rsidRPr="002A657A">
              <w:rPr>
                <w:sz w:val="24"/>
                <w:szCs w:val="24"/>
              </w:rPr>
              <w:t>B3SA27</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sz w:val="24"/>
                <w:szCs w:val="24"/>
              </w:rPr>
            </w:pPr>
            <w:r w:rsidRPr="002A657A">
              <w:rPr>
                <w:bCs/>
                <w:sz w:val="24"/>
                <w:szCs w:val="24"/>
              </w:rPr>
              <w:t xml:space="preserve">On finger dab surface of glove port </w:t>
            </w:r>
            <w:r w:rsidRPr="002A657A">
              <w:rPr>
                <w:bCs/>
                <w:color w:val="000000"/>
                <w:sz w:val="24"/>
                <w:szCs w:val="24"/>
              </w:rPr>
              <w:t>glove</w:t>
            </w:r>
            <w:r w:rsidRPr="002A657A">
              <w:rPr>
                <w:bCs/>
                <w:sz w:val="24"/>
                <w:szCs w:val="24"/>
              </w:rPr>
              <w:t xml:space="preserve"> -1 </w:t>
            </w:r>
          </w:p>
          <w:p w:rsidR="000C78EF" w:rsidRPr="002A657A" w:rsidRDefault="000C78EF" w:rsidP="000C78EF">
            <w:pPr>
              <w:ind w:left="34"/>
              <w:jc w:val="both"/>
              <w:rPr>
                <w:bCs/>
                <w:color w:val="000000"/>
                <w:sz w:val="24"/>
                <w:szCs w:val="24"/>
              </w:rPr>
            </w:pPr>
            <w:r w:rsidRPr="002A657A">
              <w:rPr>
                <w:bCs/>
                <w:sz w:val="24"/>
                <w:szCs w:val="24"/>
              </w:rPr>
              <w:t xml:space="preserve">( Right side door left glove port of NT-5 conveyor)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567"/>
        </w:trPr>
        <w:tc>
          <w:tcPr>
            <w:tcW w:w="494" w:type="pct"/>
            <w:vAlign w:val="center"/>
          </w:tcPr>
          <w:p w:rsidR="000C78EF" w:rsidRPr="002A657A" w:rsidRDefault="000C78EF" w:rsidP="000C78EF">
            <w:pPr>
              <w:jc w:val="center"/>
              <w:rPr>
                <w:sz w:val="24"/>
                <w:szCs w:val="24"/>
              </w:rPr>
            </w:pPr>
            <w:r w:rsidRPr="002A657A">
              <w:rPr>
                <w:sz w:val="24"/>
                <w:szCs w:val="24"/>
              </w:rPr>
              <w:t>B3SA28</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sz w:val="24"/>
                <w:szCs w:val="24"/>
              </w:rPr>
              <w:t xml:space="preserve">On finger dab surface of glove port </w:t>
            </w:r>
            <w:r w:rsidRPr="002A657A">
              <w:rPr>
                <w:bCs/>
                <w:color w:val="000000"/>
                <w:sz w:val="24"/>
                <w:szCs w:val="24"/>
              </w:rPr>
              <w:t>glove</w:t>
            </w:r>
            <w:r w:rsidRPr="002A657A">
              <w:rPr>
                <w:bCs/>
                <w:sz w:val="24"/>
                <w:szCs w:val="24"/>
              </w:rPr>
              <w:t xml:space="preserve"> -2 (Right side door right glove port of NT-5 conveyor)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1020"/>
        </w:trPr>
        <w:tc>
          <w:tcPr>
            <w:tcW w:w="494" w:type="pct"/>
            <w:vAlign w:val="center"/>
          </w:tcPr>
          <w:p w:rsidR="000C78EF" w:rsidRPr="002A657A" w:rsidRDefault="000C78EF" w:rsidP="000C78EF">
            <w:pPr>
              <w:jc w:val="center"/>
              <w:rPr>
                <w:sz w:val="24"/>
                <w:szCs w:val="24"/>
              </w:rPr>
            </w:pPr>
            <w:r w:rsidRPr="002A657A">
              <w:rPr>
                <w:sz w:val="24"/>
                <w:szCs w:val="24"/>
              </w:rPr>
              <w:t>B3SA29</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sz w:val="24"/>
                <w:szCs w:val="24"/>
              </w:rPr>
              <w:t>On surface of Buffer tank (Non operation side)</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RODAC</w:t>
            </w:r>
          </w:p>
        </w:tc>
        <w:tc>
          <w:tcPr>
            <w:tcW w:w="2306" w:type="pct"/>
            <w:vAlign w:val="center"/>
          </w:tcPr>
          <w:p w:rsidR="000C78EF" w:rsidRPr="002A657A" w:rsidRDefault="000C78EF" w:rsidP="000C78EF">
            <w:pPr>
              <w:jc w:val="both"/>
              <w:rPr>
                <w:sz w:val="24"/>
                <w:szCs w:val="24"/>
              </w:rPr>
            </w:pPr>
            <w:r w:rsidRPr="002A657A">
              <w:rPr>
                <w:sz w:val="24"/>
                <w:szCs w:val="24"/>
              </w:rPr>
              <w:t xml:space="preserve">The sterile product solution is transferred for filling through the buffer tank. This location is selected to demonstrate the cleanliness and sanitization practices. </w:t>
            </w:r>
          </w:p>
        </w:tc>
      </w:tr>
      <w:tr w:rsidR="000C78EF" w:rsidRPr="002A657A" w:rsidTr="00784B99">
        <w:trPr>
          <w:trHeight w:val="20"/>
        </w:trPr>
        <w:tc>
          <w:tcPr>
            <w:tcW w:w="494" w:type="pct"/>
            <w:vAlign w:val="center"/>
          </w:tcPr>
          <w:p w:rsidR="000C78EF" w:rsidRPr="002A657A" w:rsidRDefault="000C78EF" w:rsidP="000C78EF">
            <w:pPr>
              <w:jc w:val="center"/>
              <w:rPr>
                <w:sz w:val="24"/>
                <w:szCs w:val="24"/>
              </w:rPr>
            </w:pPr>
            <w:r w:rsidRPr="002A657A">
              <w:rPr>
                <w:sz w:val="24"/>
                <w:szCs w:val="24"/>
              </w:rPr>
              <w:t>B3SA30</w:t>
            </w:r>
          </w:p>
        </w:tc>
        <w:tc>
          <w:tcPr>
            <w:tcW w:w="481" w:type="pct"/>
            <w:vMerge w:val="restart"/>
            <w:vAlign w:val="center"/>
          </w:tcPr>
          <w:p w:rsidR="000C78EF" w:rsidRPr="002A657A" w:rsidRDefault="000C78EF" w:rsidP="00784B99">
            <w:pPr>
              <w:tabs>
                <w:tab w:val="left" w:pos="4425"/>
              </w:tabs>
              <w:ind w:right="29"/>
              <w:jc w:val="center"/>
              <w:rPr>
                <w:sz w:val="24"/>
                <w:szCs w:val="24"/>
              </w:rPr>
            </w:pPr>
            <w:r w:rsidRPr="002A657A">
              <w:rPr>
                <w:sz w:val="24"/>
                <w:szCs w:val="24"/>
              </w:rPr>
              <w:t>B3G041/</w:t>
            </w:r>
          </w:p>
          <w:p w:rsidR="000C78EF" w:rsidRPr="002A657A" w:rsidRDefault="000C78EF" w:rsidP="00784B99">
            <w:pPr>
              <w:ind w:left="34"/>
              <w:jc w:val="center"/>
              <w:rPr>
                <w:bCs/>
                <w:color w:val="000000"/>
                <w:sz w:val="24"/>
                <w:szCs w:val="24"/>
              </w:rPr>
            </w:pPr>
            <w:r>
              <w:rPr>
                <w:sz w:val="24"/>
                <w:szCs w:val="24"/>
              </w:rPr>
              <w:t>Vial Filling Room</w:t>
            </w: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 xml:space="preserve">On finger dab surface of glove port glove(Opposite to the in-feed turn table) (Non operation side)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restart"/>
            <w:vAlign w:val="center"/>
          </w:tcPr>
          <w:p w:rsidR="000C78EF" w:rsidRPr="002A657A" w:rsidRDefault="000C78EF" w:rsidP="000C78EF">
            <w:pPr>
              <w:jc w:val="both"/>
              <w:rPr>
                <w:sz w:val="24"/>
                <w:szCs w:val="24"/>
              </w:rPr>
            </w:pPr>
            <w:r w:rsidRPr="002A657A">
              <w:rPr>
                <w:sz w:val="24"/>
                <w:szCs w:val="24"/>
              </w:rPr>
              <w:t>The glove port gloves are used for manual interventions during routine operations by operator. Monitoring of the glove port gloves determines the contamination due to the activity performed.</w:t>
            </w:r>
          </w:p>
        </w:tc>
      </w:tr>
      <w:tr w:rsidR="000C78EF" w:rsidRPr="002A657A" w:rsidTr="000C78EF">
        <w:trPr>
          <w:trHeight w:val="20"/>
        </w:trPr>
        <w:tc>
          <w:tcPr>
            <w:tcW w:w="494" w:type="pct"/>
            <w:vAlign w:val="center"/>
          </w:tcPr>
          <w:p w:rsidR="000C78EF" w:rsidRPr="002A657A" w:rsidRDefault="000C78EF" w:rsidP="000C78EF">
            <w:pPr>
              <w:jc w:val="center"/>
              <w:rPr>
                <w:sz w:val="24"/>
                <w:szCs w:val="24"/>
              </w:rPr>
            </w:pPr>
            <w:r w:rsidRPr="002A657A">
              <w:rPr>
                <w:sz w:val="24"/>
                <w:szCs w:val="24"/>
              </w:rPr>
              <w:t>B3SA31</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 xml:space="preserve">On finger dab surface of right side glove port glove(Opposite to the in-feed star wheel) (Non operation side)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20"/>
        </w:trPr>
        <w:tc>
          <w:tcPr>
            <w:tcW w:w="494" w:type="pct"/>
            <w:vAlign w:val="center"/>
          </w:tcPr>
          <w:p w:rsidR="000C78EF" w:rsidRPr="002A657A" w:rsidRDefault="000C78EF" w:rsidP="000C78EF">
            <w:pPr>
              <w:jc w:val="center"/>
              <w:rPr>
                <w:sz w:val="24"/>
                <w:szCs w:val="24"/>
              </w:rPr>
            </w:pPr>
            <w:r w:rsidRPr="002A657A">
              <w:rPr>
                <w:sz w:val="24"/>
                <w:szCs w:val="24"/>
              </w:rPr>
              <w:t>B3SA32</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left side glove port glove (Opposite to the in-feed star wheel)</w:t>
            </w:r>
            <w:r w:rsidRPr="002A657A">
              <w:rPr>
                <w:sz w:val="24"/>
                <w:szCs w:val="24"/>
              </w:rPr>
              <w:t xml:space="preserve"> (Non operation side)</w:t>
            </w:r>
            <w:r w:rsidRPr="002A657A">
              <w:rPr>
                <w:bCs/>
                <w:color w:val="000000"/>
                <w:sz w:val="24"/>
                <w:szCs w:val="24"/>
              </w:rPr>
              <w:t xml:space="preserv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20"/>
        </w:trPr>
        <w:tc>
          <w:tcPr>
            <w:tcW w:w="494" w:type="pct"/>
            <w:vAlign w:val="center"/>
          </w:tcPr>
          <w:p w:rsidR="000C78EF" w:rsidRPr="002A657A" w:rsidRDefault="000C78EF" w:rsidP="000C78EF">
            <w:pPr>
              <w:jc w:val="center"/>
              <w:rPr>
                <w:sz w:val="24"/>
                <w:szCs w:val="24"/>
              </w:rPr>
            </w:pPr>
            <w:r w:rsidRPr="002A657A">
              <w:rPr>
                <w:sz w:val="24"/>
                <w:szCs w:val="24"/>
              </w:rPr>
              <w:t>B3SA33</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right side glove port glove(Back side of the filling pumps)</w:t>
            </w:r>
            <w:r w:rsidRPr="002A657A">
              <w:rPr>
                <w:sz w:val="24"/>
                <w:szCs w:val="24"/>
              </w:rPr>
              <w:t xml:space="preserve"> (Non operation side)</w:t>
            </w:r>
            <w:r w:rsidRPr="002A657A">
              <w:rPr>
                <w:bCs/>
                <w:color w:val="000000"/>
                <w:sz w:val="24"/>
                <w:szCs w:val="24"/>
              </w:rPr>
              <w:t xml:space="preserv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20"/>
        </w:trPr>
        <w:tc>
          <w:tcPr>
            <w:tcW w:w="494" w:type="pct"/>
            <w:vAlign w:val="center"/>
          </w:tcPr>
          <w:p w:rsidR="000C78EF" w:rsidRPr="002A657A" w:rsidRDefault="000C78EF" w:rsidP="000C78EF">
            <w:pPr>
              <w:jc w:val="center"/>
              <w:rPr>
                <w:sz w:val="24"/>
                <w:szCs w:val="24"/>
              </w:rPr>
            </w:pPr>
            <w:r w:rsidRPr="002A657A">
              <w:rPr>
                <w:sz w:val="24"/>
                <w:szCs w:val="24"/>
              </w:rPr>
              <w:t>B3SA34</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left side glove port glove(Back side of the filling pumps)</w:t>
            </w:r>
            <w:r w:rsidRPr="002A657A">
              <w:rPr>
                <w:sz w:val="24"/>
                <w:szCs w:val="24"/>
              </w:rPr>
              <w:t xml:space="preserve"> (Non operation side)</w:t>
            </w:r>
            <w:r w:rsidRPr="002A657A">
              <w:rPr>
                <w:bCs/>
                <w:color w:val="000000"/>
                <w:sz w:val="24"/>
                <w:szCs w:val="24"/>
              </w:rPr>
              <w:t xml:space="preserv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784B99">
        <w:trPr>
          <w:trHeight w:val="20"/>
        </w:trPr>
        <w:tc>
          <w:tcPr>
            <w:tcW w:w="494" w:type="pct"/>
            <w:vAlign w:val="center"/>
          </w:tcPr>
          <w:p w:rsidR="000C78EF" w:rsidRPr="002A657A" w:rsidRDefault="000C78EF" w:rsidP="000C78EF">
            <w:pPr>
              <w:jc w:val="center"/>
              <w:rPr>
                <w:sz w:val="24"/>
                <w:szCs w:val="24"/>
              </w:rPr>
            </w:pPr>
            <w:r w:rsidRPr="002A657A">
              <w:rPr>
                <w:sz w:val="24"/>
                <w:szCs w:val="24"/>
              </w:rPr>
              <w:t>B3SA35</w:t>
            </w:r>
          </w:p>
        </w:tc>
        <w:tc>
          <w:tcPr>
            <w:tcW w:w="481" w:type="pct"/>
            <w:vMerge w:val="restart"/>
            <w:vAlign w:val="center"/>
          </w:tcPr>
          <w:p w:rsidR="000C78EF" w:rsidRPr="002A657A" w:rsidRDefault="000C78EF" w:rsidP="00784B99">
            <w:pPr>
              <w:tabs>
                <w:tab w:val="left" w:pos="4425"/>
              </w:tabs>
              <w:ind w:right="29"/>
              <w:jc w:val="center"/>
              <w:rPr>
                <w:sz w:val="24"/>
                <w:szCs w:val="24"/>
              </w:rPr>
            </w:pPr>
            <w:r w:rsidRPr="002A657A">
              <w:rPr>
                <w:sz w:val="24"/>
                <w:szCs w:val="24"/>
              </w:rPr>
              <w:t>B3G041/</w:t>
            </w:r>
          </w:p>
          <w:p w:rsidR="000C78EF" w:rsidRPr="002A657A" w:rsidRDefault="000C78EF" w:rsidP="00784B99">
            <w:pPr>
              <w:ind w:left="34"/>
              <w:jc w:val="center"/>
              <w:rPr>
                <w:bCs/>
                <w:color w:val="000000"/>
                <w:sz w:val="24"/>
                <w:szCs w:val="24"/>
              </w:rPr>
            </w:pPr>
            <w:r>
              <w:rPr>
                <w:sz w:val="24"/>
                <w:szCs w:val="24"/>
              </w:rPr>
              <w:t>Vial Filling Room</w:t>
            </w: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right side glove port glove Near to the Buffer tank)</w:t>
            </w:r>
            <w:r w:rsidRPr="002A657A">
              <w:rPr>
                <w:sz w:val="24"/>
                <w:szCs w:val="24"/>
              </w:rPr>
              <w:t xml:space="preserve"> (Non operation side)</w:t>
            </w:r>
            <w:r w:rsidRPr="002A657A">
              <w:rPr>
                <w:bCs/>
                <w:color w:val="000000"/>
                <w:sz w:val="24"/>
                <w:szCs w:val="24"/>
              </w:rPr>
              <w:t xml:space="preserv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restart"/>
            <w:vAlign w:val="center"/>
          </w:tcPr>
          <w:p w:rsidR="000C78EF" w:rsidRPr="002A657A" w:rsidRDefault="000C78EF" w:rsidP="000C78EF">
            <w:pPr>
              <w:jc w:val="both"/>
              <w:rPr>
                <w:sz w:val="24"/>
                <w:szCs w:val="24"/>
              </w:rPr>
            </w:pPr>
            <w:r w:rsidRPr="002A657A">
              <w:rPr>
                <w:sz w:val="24"/>
                <w:szCs w:val="24"/>
              </w:rPr>
              <w:t>The glove port gloves are used for manual interventions during routine operations by operator. Monitoring of the glove port gloves determines the contamination due to the activity performed.</w:t>
            </w:r>
          </w:p>
        </w:tc>
      </w:tr>
      <w:tr w:rsidR="000C78EF" w:rsidRPr="002A657A" w:rsidTr="000C78EF">
        <w:trPr>
          <w:trHeight w:val="20"/>
        </w:trPr>
        <w:tc>
          <w:tcPr>
            <w:tcW w:w="494" w:type="pct"/>
            <w:vAlign w:val="center"/>
          </w:tcPr>
          <w:p w:rsidR="000C78EF" w:rsidRPr="002A657A" w:rsidRDefault="000C78EF" w:rsidP="000C78EF">
            <w:pPr>
              <w:jc w:val="center"/>
              <w:rPr>
                <w:sz w:val="24"/>
                <w:szCs w:val="24"/>
              </w:rPr>
            </w:pPr>
            <w:r w:rsidRPr="002A657A">
              <w:rPr>
                <w:sz w:val="24"/>
                <w:szCs w:val="24"/>
              </w:rPr>
              <w:t>B3SA36</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left side glove port glove (Near to the Buffer tank)</w:t>
            </w:r>
            <w:r w:rsidRPr="002A657A">
              <w:rPr>
                <w:sz w:val="24"/>
                <w:szCs w:val="24"/>
              </w:rPr>
              <w:t xml:space="preserve"> (Non operation side)</w:t>
            </w:r>
            <w:r w:rsidRPr="002A657A">
              <w:rPr>
                <w:bCs/>
                <w:color w:val="000000"/>
                <w:sz w:val="24"/>
                <w:szCs w:val="24"/>
              </w:rPr>
              <w:t xml:space="preserv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20"/>
        </w:trPr>
        <w:tc>
          <w:tcPr>
            <w:tcW w:w="494" w:type="pct"/>
            <w:vAlign w:val="center"/>
          </w:tcPr>
          <w:p w:rsidR="000C78EF" w:rsidRPr="002A657A" w:rsidRDefault="000C78EF" w:rsidP="000C78EF">
            <w:pPr>
              <w:jc w:val="center"/>
              <w:rPr>
                <w:sz w:val="24"/>
                <w:szCs w:val="24"/>
              </w:rPr>
            </w:pPr>
            <w:r w:rsidRPr="002A657A">
              <w:rPr>
                <w:sz w:val="24"/>
                <w:szCs w:val="24"/>
              </w:rPr>
              <w:t>B3SA37</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glove port glove</w:t>
            </w:r>
          </w:p>
          <w:p w:rsidR="000C78EF" w:rsidRPr="002A657A" w:rsidRDefault="000C78EF" w:rsidP="000C78EF">
            <w:pPr>
              <w:ind w:left="34"/>
              <w:jc w:val="both"/>
              <w:rPr>
                <w:bCs/>
                <w:color w:val="000000"/>
                <w:sz w:val="24"/>
                <w:szCs w:val="24"/>
              </w:rPr>
            </w:pPr>
            <w:r w:rsidRPr="002A657A">
              <w:rPr>
                <w:bCs/>
                <w:color w:val="000000"/>
                <w:sz w:val="24"/>
                <w:szCs w:val="24"/>
              </w:rPr>
              <w:t>(Opposite to the rejection conveyor)</w:t>
            </w:r>
            <w:r w:rsidRPr="002A657A">
              <w:rPr>
                <w:sz w:val="24"/>
                <w:szCs w:val="24"/>
              </w:rPr>
              <w:t xml:space="preserve"> (Non operation side)</w:t>
            </w:r>
            <w:r w:rsidRPr="002A657A">
              <w:rPr>
                <w:bCs/>
                <w:color w:val="000000"/>
                <w:sz w:val="24"/>
                <w:szCs w:val="24"/>
              </w:rPr>
              <w:t xml:space="preserv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20"/>
        </w:trPr>
        <w:tc>
          <w:tcPr>
            <w:tcW w:w="494" w:type="pct"/>
            <w:vAlign w:val="center"/>
          </w:tcPr>
          <w:p w:rsidR="000C78EF" w:rsidRPr="002A657A" w:rsidRDefault="000C78EF" w:rsidP="000C78EF">
            <w:pPr>
              <w:jc w:val="center"/>
              <w:rPr>
                <w:sz w:val="24"/>
                <w:szCs w:val="24"/>
              </w:rPr>
            </w:pPr>
            <w:r w:rsidRPr="002A657A">
              <w:rPr>
                <w:sz w:val="24"/>
                <w:szCs w:val="24"/>
              </w:rPr>
              <w:t>B3SA38</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right side glove port glove (Opposite to the NT-1 Swing conveyor)</w:t>
            </w:r>
            <w:r w:rsidRPr="002A657A">
              <w:rPr>
                <w:sz w:val="24"/>
                <w:szCs w:val="24"/>
              </w:rPr>
              <w:t xml:space="preserve"> (Non operation side)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restart"/>
            <w:vAlign w:val="center"/>
          </w:tcPr>
          <w:p w:rsidR="000C78EF" w:rsidRPr="002A657A" w:rsidRDefault="000C78EF" w:rsidP="000C78EF">
            <w:pPr>
              <w:jc w:val="both"/>
              <w:rPr>
                <w:sz w:val="24"/>
                <w:szCs w:val="24"/>
              </w:rPr>
            </w:pPr>
            <w:r w:rsidRPr="002A657A">
              <w:rPr>
                <w:sz w:val="24"/>
                <w:szCs w:val="24"/>
              </w:rPr>
              <w:t>The glove port gloves are used for manual interventions during routine operations by operator. Monitoring of the glove port gloves determines the contamination due to the activity performed.</w:t>
            </w:r>
          </w:p>
        </w:tc>
      </w:tr>
      <w:tr w:rsidR="000C78EF" w:rsidRPr="002A657A" w:rsidTr="000C78EF">
        <w:trPr>
          <w:trHeight w:val="20"/>
        </w:trPr>
        <w:tc>
          <w:tcPr>
            <w:tcW w:w="494" w:type="pct"/>
            <w:vAlign w:val="center"/>
          </w:tcPr>
          <w:p w:rsidR="000C78EF" w:rsidRPr="002A657A" w:rsidRDefault="000C78EF" w:rsidP="000C78EF">
            <w:pPr>
              <w:jc w:val="center"/>
              <w:rPr>
                <w:sz w:val="24"/>
                <w:szCs w:val="24"/>
              </w:rPr>
            </w:pPr>
            <w:r w:rsidRPr="002A657A">
              <w:rPr>
                <w:sz w:val="24"/>
                <w:szCs w:val="24"/>
              </w:rPr>
              <w:t>B3SA39</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left side glove port glove (Opposite to the NT-1 Swing conveyor)</w:t>
            </w:r>
            <w:r w:rsidRPr="002A657A">
              <w:rPr>
                <w:sz w:val="24"/>
                <w:szCs w:val="24"/>
              </w:rPr>
              <w:t xml:space="preserve"> (Non operation side)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784B99">
        <w:trPr>
          <w:trHeight w:val="20"/>
        </w:trPr>
        <w:tc>
          <w:tcPr>
            <w:tcW w:w="494" w:type="pct"/>
            <w:vAlign w:val="center"/>
          </w:tcPr>
          <w:p w:rsidR="000C78EF" w:rsidRPr="002A657A" w:rsidRDefault="000C78EF" w:rsidP="000C78EF">
            <w:pPr>
              <w:jc w:val="center"/>
              <w:rPr>
                <w:sz w:val="24"/>
                <w:szCs w:val="24"/>
              </w:rPr>
            </w:pPr>
            <w:r w:rsidRPr="002A657A">
              <w:rPr>
                <w:sz w:val="24"/>
                <w:szCs w:val="24"/>
              </w:rPr>
              <w:t>B3SA40</w:t>
            </w:r>
          </w:p>
        </w:tc>
        <w:tc>
          <w:tcPr>
            <w:tcW w:w="481" w:type="pct"/>
            <w:vMerge w:val="restart"/>
            <w:vAlign w:val="center"/>
          </w:tcPr>
          <w:p w:rsidR="000C78EF" w:rsidRPr="002A657A" w:rsidRDefault="000C78EF" w:rsidP="00784B99">
            <w:pPr>
              <w:tabs>
                <w:tab w:val="left" w:pos="4425"/>
              </w:tabs>
              <w:ind w:right="29"/>
              <w:jc w:val="center"/>
              <w:rPr>
                <w:sz w:val="24"/>
                <w:szCs w:val="24"/>
              </w:rPr>
            </w:pPr>
            <w:r w:rsidRPr="002A657A">
              <w:rPr>
                <w:sz w:val="24"/>
                <w:szCs w:val="24"/>
              </w:rPr>
              <w:t>B3G041/</w:t>
            </w:r>
          </w:p>
          <w:p w:rsidR="000C78EF" w:rsidRPr="002A657A" w:rsidRDefault="000C78EF" w:rsidP="00784B99">
            <w:pPr>
              <w:ind w:left="34"/>
              <w:jc w:val="center"/>
              <w:rPr>
                <w:bCs/>
                <w:color w:val="000000"/>
                <w:sz w:val="24"/>
                <w:szCs w:val="24"/>
              </w:rPr>
            </w:pPr>
            <w:r>
              <w:rPr>
                <w:sz w:val="24"/>
                <w:szCs w:val="24"/>
              </w:rPr>
              <w:t>Vial Filling Room</w:t>
            </w: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glove port glove (Near to the NT-2 disk wheel)</w:t>
            </w:r>
            <w:r w:rsidRPr="002A657A">
              <w:rPr>
                <w:sz w:val="24"/>
                <w:szCs w:val="24"/>
              </w:rPr>
              <w:t xml:space="preserve"> (Non operation side)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restart"/>
            <w:vAlign w:val="center"/>
          </w:tcPr>
          <w:p w:rsidR="000C78EF" w:rsidRPr="002A657A" w:rsidRDefault="000C78EF" w:rsidP="000C78EF">
            <w:pPr>
              <w:jc w:val="both"/>
              <w:rPr>
                <w:sz w:val="24"/>
                <w:szCs w:val="24"/>
              </w:rPr>
            </w:pPr>
            <w:r w:rsidRPr="002A657A">
              <w:rPr>
                <w:sz w:val="24"/>
                <w:szCs w:val="24"/>
              </w:rPr>
              <w:t>The glove port gloves are used for manual interventions during routine operations by operator. Monitoring of the glove port gloves determines the contamination due to the activity performed.</w:t>
            </w:r>
          </w:p>
        </w:tc>
      </w:tr>
      <w:tr w:rsidR="000C78EF" w:rsidRPr="002A657A" w:rsidTr="000C78EF">
        <w:trPr>
          <w:trHeight w:val="20"/>
        </w:trPr>
        <w:tc>
          <w:tcPr>
            <w:tcW w:w="494" w:type="pct"/>
            <w:vAlign w:val="center"/>
          </w:tcPr>
          <w:p w:rsidR="000C78EF" w:rsidRPr="002A657A" w:rsidRDefault="000C78EF" w:rsidP="000C78EF">
            <w:pPr>
              <w:jc w:val="center"/>
              <w:rPr>
                <w:sz w:val="24"/>
                <w:szCs w:val="24"/>
              </w:rPr>
            </w:pPr>
            <w:r w:rsidRPr="002A657A">
              <w:rPr>
                <w:sz w:val="24"/>
                <w:szCs w:val="24"/>
              </w:rPr>
              <w:t>B3SA41</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right side glove port glove (Opposite to the NT-3 conveyor Disk)</w:t>
            </w:r>
            <w:r w:rsidRPr="002A657A">
              <w:rPr>
                <w:sz w:val="24"/>
                <w:szCs w:val="24"/>
              </w:rPr>
              <w:t xml:space="preserve"> (Non operation side)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20"/>
        </w:trPr>
        <w:tc>
          <w:tcPr>
            <w:tcW w:w="494" w:type="pct"/>
            <w:vAlign w:val="center"/>
          </w:tcPr>
          <w:p w:rsidR="000C78EF" w:rsidRPr="002A657A" w:rsidRDefault="000C78EF" w:rsidP="000C78EF">
            <w:pPr>
              <w:jc w:val="center"/>
              <w:rPr>
                <w:sz w:val="24"/>
                <w:szCs w:val="24"/>
              </w:rPr>
            </w:pPr>
            <w:r w:rsidRPr="002A657A">
              <w:rPr>
                <w:sz w:val="24"/>
                <w:szCs w:val="24"/>
              </w:rPr>
              <w:t>B3SA42</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left side glove port glove (Opposite to the NT-3 conveyor Disk)</w:t>
            </w:r>
            <w:r w:rsidRPr="002A657A">
              <w:rPr>
                <w:sz w:val="24"/>
                <w:szCs w:val="24"/>
              </w:rPr>
              <w:t xml:space="preserve"> (Non operation side)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1077"/>
        </w:trPr>
        <w:tc>
          <w:tcPr>
            <w:tcW w:w="494" w:type="pct"/>
            <w:vAlign w:val="center"/>
          </w:tcPr>
          <w:p w:rsidR="000C78EF" w:rsidRPr="002A657A" w:rsidRDefault="000C78EF" w:rsidP="000C78EF">
            <w:pPr>
              <w:jc w:val="center"/>
              <w:rPr>
                <w:sz w:val="24"/>
                <w:szCs w:val="24"/>
              </w:rPr>
            </w:pPr>
            <w:r w:rsidRPr="002A657A">
              <w:rPr>
                <w:sz w:val="24"/>
                <w:szCs w:val="24"/>
              </w:rPr>
              <w:t>B3SA43</w:t>
            </w:r>
          </w:p>
        </w:tc>
        <w:tc>
          <w:tcPr>
            <w:tcW w:w="481" w:type="pct"/>
            <w:vMerge w:val="restart"/>
            <w:vAlign w:val="center"/>
          </w:tcPr>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r w:rsidRPr="002A657A">
              <w:rPr>
                <w:sz w:val="24"/>
                <w:szCs w:val="24"/>
              </w:rPr>
              <w:t>B3G042/</w:t>
            </w:r>
          </w:p>
          <w:p w:rsidR="000C78EF" w:rsidRPr="002A657A" w:rsidRDefault="000C78EF" w:rsidP="000C78EF">
            <w:pPr>
              <w:ind w:left="34"/>
              <w:jc w:val="both"/>
              <w:rPr>
                <w:sz w:val="24"/>
                <w:szCs w:val="24"/>
              </w:rPr>
            </w:pPr>
            <w:r w:rsidRPr="002A657A">
              <w:rPr>
                <w:sz w:val="24"/>
                <w:szCs w:val="24"/>
              </w:rPr>
              <w:t>Vial Sealing</w:t>
            </w:r>
          </w:p>
          <w:p w:rsidR="000C78EF" w:rsidRPr="002A657A" w:rsidRDefault="000C78EF" w:rsidP="000C78EF">
            <w:pPr>
              <w:ind w:left="34"/>
              <w:jc w:val="both"/>
              <w:rPr>
                <w:bCs/>
                <w:color w:val="000000"/>
                <w:sz w:val="24"/>
                <w:szCs w:val="24"/>
              </w:rPr>
            </w:pPr>
            <w:r w:rsidRPr="002A657A">
              <w:rPr>
                <w:sz w:val="24"/>
                <w:szCs w:val="24"/>
              </w:rPr>
              <w:t>Room-II</w:t>
            </w: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r w:rsidRPr="002A657A">
              <w:rPr>
                <w:sz w:val="24"/>
                <w:szCs w:val="24"/>
              </w:rPr>
              <w:t>B3G042/</w:t>
            </w:r>
          </w:p>
          <w:p w:rsidR="000C78EF" w:rsidRPr="002A657A" w:rsidRDefault="000C78EF" w:rsidP="000C78EF">
            <w:pPr>
              <w:ind w:left="34"/>
              <w:jc w:val="both"/>
              <w:rPr>
                <w:sz w:val="24"/>
                <w:szCs w:val="24"/>
              </w:rPr>
            </w:pPr>
            <w:r w:rsidRPr="002A657A">
              <w:rPr>
                <w:sz w:val="24"/>
                <w:szCs w:val="24"/>
              </w:rPr>
              <w:t>Vial Sealing</w:t>
            </w:r>
          </w:p>
          <w:p w:rsidR="000C78EF" w:rsidRDefault="000C78EF" w:rsidP="000C78EF">
            <w:pPr>
              <w:ind w:left="34"/>
              <w:jc w:val="both"/>
              <w:rPr>
                <w:sz w:val="24"/>
                <w:szCs w:val="24"/>
              </w:rPr>
            </w:pPr>
            <w:r w:rsidRPr="002A657A">
              <w:rPr>
                <w:sz w:val="24"/>
                <w:szCs w:val="24"/>
              </w:rPr>
              <w:t>Room-II</w:t>
            </w:r>
          </w:p>
          <w:p w:rsidR="000C78EF" w:rsidRDefault="000C78EF" w:rsidP="000C78EF">
            <w:pPr>
              <w:ind w:left="34"/>
              <w:jc w:val="both"/>
              <w:rPr>
                <w:sz w:val="24"/>
                <w:szCs w:val="24"/>
              </w:rPr>
            </w:pPr>
          </w:p>
          <w:p w:rsidR="000C78EF" w:rsidRDefault="000C78EF" w:rsidP="000C78EF">
            <w:pPr>
              <w:ind w:left="34"/>
              <w:jc w:val="both"/>
              <w:rPr>
                <w:sz w:val="24"/>
                <w:szCs w:val="24"/>
              </w:rPr>
            </w:pPr>
          </w:p>
          <w:p w:rsidR="000C78EF" w:rsidRDefault="000C78EF" w:rsidP="000C78EF">
            <w:pPr>
              <w:ind w:left="34"/>
              <w:jc w:val="both"/>
              <w:rPr>
                <w:sz w:val="24"/>
                <w:szCs w:val="24"/>
              </w:rPr>
            </w:pPr>
          </w:p>
          <w:p w:rsidR="000C78EF" w:rsidRDefault="000C78EF" w:rsidP="000C78EF">
            <w:pPr>
              <w:ind w:left="34"/>
              <w:jc w:val="both"/>
              <w:rPr>
                <w:sz w:val="24"/>
                <w:szCs w:val="24"/>
              </w:rPr>
            </w:pPr>
          </w:p>
          <w:p w:rsidR="000C78EF" w:rsidRDefault="000C78EF" w:rsidP="000C78EF">
            <w:pPr>
              <w:ind w:left="34"/>
              <w:jc w:val="both"/>
              <w:rPr>
                <w:sz w:val="24"/>
                <w:szCs w:val="24"/>
              </w:rPr>
            </w:pPr>
          </w:p>
          <w:p w:rsidR="000C78EF" w:rsidRDefault="000C78EF" w:rsidP="000C78EF">
            <w:pPr>
              <w:ind w:left="34"/>
              <w:jc w:val="both"/>
              <w:rPr>
                <w:sz w:val="24"/>
                <w:szCs w:val="24"/>
              </w:rPr>
            </w:pPr>
          </w:p>
          <w:p w:rsidR="000C78EF" w:rsidRDefault="000C78EF" w:rsidP="000C78EF">
            <w:pPr>
              <w:ind w:left="34"/>
              <w:jc w:val="both"/>
              <w:rPr>
                <w:sz w:val="24"/>
                <w:szCs w:val="24"/>
              </w:rPr>
            </w:pPr>
          </w:p>
          <w:p w:rsidR="000C78EF" w:rsidRDefault="000C78EF" w:rsidP="000C78EF">
            <w:pPr>
              <w:ind w:left="34"/>
              <w:jc w:val="both"/>
              <w:rPr>
                <w:sz w:val="24"/>
                <w:szCs w:val="24"/>
              </w:rPr>
            </w:pPr>
          </w:p>
          <w:p w:rsidR="000C78EF" w:rsidRDefault="000C78EF" w:rsidP="000C78EF">
            <w:pPr>
              <w:ind w:left="34"/>
              <w:jc w:val="both"/>
              <w:rPr>
                <w:sz w:val="24"/>
                <w:szCs w:val="24"/>
              </w:rPr>
            </w:pPr>
          </w:p>
          <w:p w:rsidR="000C78EF" w:rsidRDefault="000C78EF" w:rsidP="000C78EF">
            <w:pPr>
              <w:ind w:left="34"/>
              <w:jc w:val="both"/>
              <w:rPr>
                <w:sz w:val="24"/>
                <w:szCs w:val="24"/>
              </w:rPr>
            </w:pPr>
          </w:p>
          <w:p w:rsidR="000C78EF" w:rsidRDefault="000C78EF" w:rsidP="000C78EF">
            <w:pPr>
              <w:ind w:left="34"/>
              <w:jc w:val="both"/>
              <w:rPr>
                <w:sz w:val="24"/>
                <w:szCs w:val="24"/>
              </w:rPr>
            </w:pPr>
          </w:p>
          <w:p w:rsidR="000C78EF" w:rsidRDefault="000C78EF" w:rsidP="000C78EF">
            <w:pPr>
              <w:ind w:left="34"/>
              <w:jc w:val="both"/>
              <w:rPr>
                <w:sz w:val="24"/>
                <w:szCs w:val="24"/>
              </w:rPr>
            </w:pPr>
          </w:p>
          <w:p w:rsidR="000C78EF" w:rsidRDefault="000C78EF" w:rsidP="000C78EF">
            <w:pPr>
              <w:ind w:left="34"/>
              <w:jc w:val="both"/>
              <w:rPr>
                <w:sz w:val="24"/>
                <w:szCs w:val="24"/>
              </w:rPr>
            </w:pPr>
          </w:p>
          <w:p w:rsidR="000C78EF" w:rsidRDefault="000C78EF" w:rsidP="000C78EF">
            <w:pPr>
              <w:ind w:left="34"/>
              <w:jc w:val="both"/>
              <w:rPr>
                <w:sz w:val="24"/>
                <w:szCs w:val="24"/>
              </w:rPr>
            </w:pPr>
          </w:p>
          <w:p w:rsidR="000C78EF" w:rsidRDefault="000C78EF" w:rsidP="000C78EF">
            <w:pPr>
              <w:ind w:left="34"/>
              <w:jc w:val="both"/>
              <w:rPr>
                <w:sz w:val="24"/>
                <w:szCs w:val="24"/>
              </w:rPr>
            </w:pPr>
          </w:p>
          <w:p w:rsidR="000C78EF" w:rsidRDefault="000C78EF" w:rsidP="000C78EF">
            <w:pPr>
              <w:ind w:left="34"/>
              <w:jc w:val="both"/>
              <w:rPr>
                <w:sz w:val="24"/>
                <w:szCs w:val="24"/>
              </w:rPr>
            </w:pPr>
          </w:p>
          <w:p w:rsidR="000C78EF" w:rsidRDefault="000C78EF" w:rsidP="000C78EF">
            <w:pPr>
              <w:ind w:left="34"/>
              <w:jc w:val="both"/>
              <w:rPr>
                <w:sz w:val="24"/>
                <w:szCs w:val="24"/>
              </w:rPr>
            </w:pPr>
          </w:p>
          <w:p w:rsidR="000C78EF" w:rsidRDefault="000C78EF" w:rsidP="000C78EF">
            <w:pPr>
              <w:ind w:left="34"/>
              <w:jc w:val="both"/>
              <w:rPr>
                <w:sz w:val="24"/>
                <w:szCs w:val="24"/>
              </w:rPr>
            </w:pPr>
          </w:p>
          <w:p w:rsidR="000C78EF" w:rsidRDefault="000C78EF" w:rsidP="000C78EF">
            <w:pPr>
              <w:ind w:left="34"/>
              <w:jc w:val="both"/>
              <w:rPr>
                <w:sz w:val="24"/>
                <w:szCs w:val="24"/>
              </w:rPr>
            </w:pPr>
          </w:p>
          <w:p w:rsidR="000C78EF" w:rsidRDefault="000C78EF" w:rsidP="000C78EF">
            <w:pPr>
              <w:ind w:left="34"/>
              <w:jc w:val="both"/>
              <w:rPr>
                <w:sz w:val="24"/>
                <w:szCs w:val="24"/>
              </w:rPr>
            </w:pPr>
          </w:p>
          <w:p w:rsidR="000C78EF" w:rsidRDefault="000C78EF" w:rsidP="000C78EF">
            <w:pPr>
              <w:ind w:left="34"/>
              <w:jc w:val="both"/>
              <w:rPr>
                <w:sz w:val="24"/>
                <w:szCs w:val="24"/>
              </w:rPr>
            </w:pPr>
          </w:p>
          <w:p w:rsidR="000C78EF" w:rsidRDefault="000C78EF" w:rsidP="000C78EF">
            <w:pPr>
              <w:ind w:left="34"/>
              <w:jc w:val="both"/>
              <w:rPr>
                <w:sz w:val="24"/>
                <w:szCs w:val="24"/>
              </w:rPr>
            </w:pPr>
          </w:p>
          <w:p w:rsidR="000C78EF" w:rsidRDefault="000C78EF" w:rsidP="000C78EF">
            <w:pPr>
              <w:ind w:left="34"/>
              <w:jc w:val="both"/>
              <w:rPr>
                <w:sz w:val="24"/>
                <w:szCs w:val="24"/>
              </w:rPr>
            </w:pPr>
          </w:p>
          <w:p w:rsidR="000C78EF" w:rsidRDefault="000C78EF" w:rsidP="000C78EF">
            <w:pPr>
              <w:ind w:left="34"/>
              <w:jc w:val="both"/>
              <w:rPr>
                <w:sz w:val="24"/>
                <w:szCs w:val="24"/>
              </w:rPr>
            </w:pPr>
          </w:p>
          <w:p w:rsidR="000C78EF" w:rsidRPr="002A657A" w:rsidRDefault="000C78EF" w:rsidP="000C78EF">
            <w:pPr>
              <w:tabs>
                <w:tab w:val="left" w:pos="465"/>
                <w:tab w:val="left" w:pos="4425"/>
              </w:tabs>
              <w:ind w:right="29"/>
              <w:jc w:val="both"/>
              <w:rPr>
                <w:sz w:val="24"/>
                <w:szCs w:val="24"/>
              </w:rPr>
            </w:pPr>
            <w:r w:rsidRPr="002A657A">
              <w:rPr>
                <w:sz w:val="24"/>
                <w:szCs w:val="24"/>
              </w:rPr>
              <w:t>B3G042/</w:t>
            </w:r>
          </w:p>
          <w:p w:rsidR="000C78EF" w:rsidRPr="002A657A" w:rsidRDefault="000C78EF" w:rsidP="000C78EF">
            <w:pPr>
              <w:ind w:left="34"/>
              <w:jc w:val="both"/>
              <w:rPr>
                <w:sz w:val="24"/>
                <w:szCs w:val="24"/>
              </w:rPr>
            </w:pPr>
            <w:r w:rsidRPr="002A657A">
              <w:rPr>
                <w:sz w:val="24"/>
                <w:szCs w:val="24"/>
              </w:rPr>
              <w:t>Vial Sealing</w:t>
            </w:r>
          </w:p>
          <w:p w:rsidR="000C78EF" w:rsidRPr="002A657A" w:rsidRDefault="000C78EF" w:rsidP="000C78EF">
            <w:pPr>
              <w:ind w:left="34"/>
              <w:jc w:val="both"/>
              <w:rPr>
                <w:bCs/>
                <w:color w:val="000000"/>
                <w:sz w:val="24"/>
                <w:szCs w:val="24"/>
              </w:rPr>
            </w:pPr>
            <w:r w:rsidRPr="002A657A">
              <w:rPr>
                <w:sz w:val="24"/>
                <w:szCs w:val="24"/>
              </w:rPr>
              <w:t>Room-II</w:t>
            </w:r>
          </w:p>
        </w:tc>
        <w:tc>
          <w:tcPr>
            <w:tcW w:w="832" w:type="pct"/>
            <w:vAlign w:val="center"/>
          </w:tcPr>
          <w:p w:rsidR="000C78EF" w:rsidRPr="002A657A" w:rsidRDefault="000C78EF" w:rsidP="000C78EF">
            <w:pPr>
              <w:ind w:left="34"/>
              <w:jc w:val="both"/>
              <w:rPr>
                <w:bCs/>
                <w:color w:val="000000"/>
                <w:sz w:val="24"/>
                <w:szCs w:val="24"/>
              </w:rPr>
            </w:pPr>
            <w:r w:rsidRPr="002A657A">
              <w:rPr>
                <w:sz w:val="24"/>
                <w:szCs w:val="24"/>
              </w:rPr>
              <w:t xml:space="preserve">On surface of sealing bowl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RODAC</w:t>
            </w:r>
          </w:p>
        </w:tc>
        <w:tc>
          <w:tcPr>
            <w:tcW w:w="2306" w:type="pct"/>
            <w:vAlign w:val="center"/>
          </w:tcPr>
          <w:p w:rsidR="000C78EF" w:rsidRPr="002A657A" w:rsidRDefault="000C78EF" w:rsidP="000C78EF">
            <w:pPr>
              <w:jc w:val="both"/>
              <w:rPr>
                <w:sz w:val="24"/>
                <w:szCs w:val="24"/>
              </w:rPr>
            </w:pPr>
            <w:r w:rsidRPr="002A657A">
              <w:rPr>
                <w:sz w:val="24"/>
                <w:szCs w:val="24"/>
              </w:rPr>
              <w:t>The sterilized/sterile seals are added into the sealing sealing bowl. This location is selected for monitoring to determine the sterilization effectiveness and demonstrate the practices of the personnel.</w:t>
            </w:r>
          </w:p>
        </w:tc>
      </w:tr>
      <w:tr w:rsidR="000C78EF" w:rsidRPr="002A657A" w:rsidTr="000C78EF">
        <w:trPr>
          <w:trHeight w:val="1077"/>
        </w:trPr>
        <w:tc>
          <w:tcPr>
            <w:tcW w:w="494" w:type="pct"/>
            <w:vAlign w:val="center"/>
          </w:tcPr>
          <w:p w:rsidR="000C78EF" w:rsidRPr="002A657A" w:rsidRDefault="000C78EF" w:rsidP="000C78EF">
            <w:pPr>
              <w:jc w:val="center"/>
              <w:rPr>
                <w:sz w:val="24"/>
                <w:szCs w:val="24"/>
              </w:rPr>
            </w:pPr>
            <w:r w:rsidRPr="002A657A">
              <w:rPr>
                <w:sz w:val="24"/>
                <w:szCs w:val="24"/>
              </w:rPr>
              <w:t>B3SA44</w:t>
            </w:r>
          </w:p>
        </w:tc>
        <w:tc>
          <w:tcPr>
            <w:tcW w:w="481" w:type="pct"/>
            <w:vMerge/>
            <w:vAlign w:val="center"/>
          </w:tcPr>
          <w:p w:rsidR="000C78EF" w:rsidRPr="002A657A" w:rsidRDefault="000C78EF" w:rsidP="000C78EF">
            <w:pPr>
              <w:ind w:left="34"/>
              <w:jc w:val="both"/>
              <w:rPr>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sz w:val="24"/>
                <w:szCs w:val="24"/>
              </w:rPr>
              <w:t xml:space="preserve">On surface of seals hopper (Inside)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RODAC</w:t>
            </w:r>
          </w:p>
        </w:tc>
        <w:tc>
          <w:tcPr>
            <w:tcW w:w="2306" w:type="pct"/>
            <w:vMerge w:val="restart"/>
            <w:vAlign w:val="center"/>
          </w:tcPr>
          <w:p w:rsidR="000C78EF" w:rsidRPr="002A657A" w:rsidRDefault="000C78EF" w:rsidP="000C78EF">
            <w:pPr>
              <w:jc w:val="both"/>
              <w:rPr>
                <w:sz w:val="24"/>
                <w:szCs w:val="24"/>
              </w:rPr>
            </w:pPr>
            <w:r w:rsidRPr="002A657A">
              <w:rPr>
                <w:sz w:val="24"/>
                <w:szCs w:val="24"/>
              </w:rPr>
              <w:t>This location is selected for surface monitoring to demonstrate the cleaning and sanitization practices.</w:t>
            </w:r>
          </w:p>
        </w:tc>
      </w:tr>
      <w:tr w:rsidR="000C78EF" w:rsidRPr="002A657A" w:rsidTr="000C78EF">
        <w:trPr>
          <w:trHeight w:val="1077"/>
        </w:trPr>
        <w:tc>
          <w:tcPr>
            <w:tcW w:w="494" w:type="pct"/>
            <w:vAlign w:val="center"/>
          </w:tcPr>
          <w:p w:rsidR="000C78EF" w:rsidRPr="002A657A" w:rsidRDefault="000C78EF" w:rsidP="000C78EF">
            <w:pPr>
              <w:jc w:val="center"/>
              <w:rPr>
                <w:sz w:val="24"/>
                <w:szCs w:val="24"/>
              </w:rPr>
            </w:pPr>
            <w:r w:rsidRPr="002A657A">
              <w:rPr>
                <w:sz w:val="24"/>
                <w:szCs w:val="24"/>
              </w:rPr>
              <w:t>B3SA45</w:t>
            </w:r>
          </w:p>
        </w:tc>
        <w:tc>
          <w:tcPr>
            <w:tcW w:w="481" w:type="pct"/>
            <w:vMerge/>
            <w:vAlign w:val="center"/>
          </w:tcPr>
          <w:p w:rsidR="000C78EF" w:rsidRPr="002A657A" w:rsidRDefault="000C78EF" w:rsidP="000C78EF">
            <w:pPr>
              <w:ind w:left="34"/>
              <w:jc w:val="both"/>
              <w:rPr>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sz w:val="24"/>
                <w:szCs w:val="24"/>
              </w:rPr>
              <w:t xml:space="preserve">On surface of seals loading tray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RODAC</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1077"/>
        </w:trPr>
        <w:tc>
          <w:tcPr>
            <w:tcW w:w="494" w:type="pct"/>
            <w:vAlign w:val="center"/>
          </w:tcPr>
          <w:p w:rsidR="000C78EF" w:rsidRPr="002A657A" w:rsidRDefault="000C78EF" w:rsidP="000C78EF">
            <w:pPr>
              <w:jc w:val="center"/>
              <w:rPr>
                <w:sz w:val="24"/>
                <w:szCs w:val="24"/>
              </w:rPr>
            </w:pPr>
            <w:r w:rsidRPr="002A657A">
              <w:rPr>
                <w:sz w:val="24"/>
                <w:szCs w:val="24"/>
              </w:rPr>
              <w:t>B3SA46</w:t>
            </w:r>
          </w:p>
        </w:tc>
        <w:tc>
          <w:tcPr>
            <w:tcW w:w="481" w:type="pct"/>
            <w:vMerge/>
            <w:vAlign w:val="center"/>
          </w:tcPr>
          <w:p w:rsidR="000C78EF" w:rsidRPr="002A657A" w:rsidRDefault="000C78EF" w:rsidP="000C78EF">
            <w:pPr>
              <w:ind w:left="34"/>
              <w:jc w:val="both"/>
              <w:rPr>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glove port glove</w:t>
            </w:r>
          </w:p>
          <w:p w:rsidR="000C78EF" w:rsidRPr="002A657A" w:rsidRDefault="000C78EF" w:rsidP="000C78EF">
            <w:pPr>
              <w:ind w:left="34"/>
              <w:jc w:val="both"/>
              <w:rPr>
                <w:bCs/>
                <w:color w:val="000000"/>
                <w:sz w:val="24"/>
                <w:szCs w:val="24"/>
              </w:rPr>
            </w:pPr>
            <w:r w:rsidRPr="002A657A">
              <w:rPr>
                <w:bCs/>
                <w:color w:val="000000"/>
                <w:sz w:val="24"/>
                <w:szCs w:val="24"/>
              </w:rPr>
              <w:t xml:space="preserve">(Opposite to the NT-4 conveyor)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restart"/>
            <w:vAlign w:val="center"/>
          </w:tcPr>
          <w:p w:rsidR="000C78EF" w:rsidRPr="002A657A" w:rsidRDefault="000C78EF" w:rsidP="000C78EF">
            <w:pPr>
              <w:jc w:val="both"/>
              <w:rPr>
                <w:sz w:val="24"/>
                <w:szCs w:val="24"/>
              </w:rPr>
            </w:pPr>
            <w:r w:rsidRPr="002A657A">
              <w:rPr>
                <w:sz w:val="24"/>
                <w:szCs w:val="24"/>
              </w:rPr>
              <w:t>The glove port gloves are used for manual interventions during routine operations by operator. Monitoring of the glove port gloves determines the contamination due to the activity performed.</w:t>
            </w:r>
          </w:p>
        </w:tc>
      </w:tr>
      <w:tr w:rsidR="000C78EF" w:rsidRPr="002A657A" w:rsidTr="000C78EF">
        <w:trPr>
          <w:trHeight w:val="1077"/>
        </w:trPr>
        <w:tc>
          <w:tcPr>
            <w:tcW w:w="494" w:type="pct"/>
            <w:vAlign w:val="center"/>
          </w:tcPr>
          <w:p w:rsidR="000C78EF" w:rsidRPr="002A657A" w:rsidRDefault="000C78EF" w:rsidP="000C78EF">
            <w:pPr>
              <w:jc w:val="center"/>
              <w:rPr>
                <w:sz w:val="24"/>
                <w:szCs w:val="24"/>
              </w:rPr>
            </w:pPr>
            <w:r w:rsidRPr="002A657A">
              <w:rPr>
                <w:sz w:val="24"/>
                <w:szCs w:val="24"/>
              </w:rPr>
              <w:t>B3SA47</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 xml:space="preserve">On finger dab surface of Left side glove port glove </w:t>
            </w:r>
          </w:p>
          <w:p w:rsidR="000C78EF" w:rsidRPr="002A657A" w:rsidRDefault="000C78EF" w:rsidP="000C78EF">
            <w:pPr>
              <w:ind w:left="34"/>
              <w:jc w:val="both"/>
              <w:rPr>
                <w:bCs/>
                <w:color w:val="000000"/>
                <w:sz w:val="24"/>
                <w:szCs w:val="24"/>
              </w:rPr>
            </w:pPr>
            <w:r w:rsidRPr="002A657A">
              <w:rPr>
                <w:bCs/>
                <w:color w:val="000000"/>
                <w:sz w:val="24"/>
                <w:szCs w:val="24"/>
              </w:rPr>
              <w:t>(Opposite to the seals in-feed conveyor)</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1077"/>
        </w:trPr>
        <w:tc>
          <w:tcPr>
            <w:tcW w:w="494" w:type="pct"/>
            <w:vAlign w:val="center"/>
          </w:tcPr>
          <w:p w:rsidR="000C78EF" w:rsidRPr="002A657A" w:rsidRDefault="000C78EF" w:rsidP="000C78EF">
            <w:pPr>
              <w:jc w:val="center"/>
              <w:rPr>
                <w:sz w:val="24"/>
                <w:szCs w:val="24"/>
              </w:rPr>
            </w:pPr>
            <w:r w:rsidRPr="002A657A">
              <w:rPr>
                <w:sz w:val="24"/>
                <w:szCs w:val="24"/>
              </w:rPr>
              <w:t>B3SA48</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Right side glove port glove</w:t>
            </w:r>
          </w:p>
          <w:p w:rsidR="000C78EF" w:rsidRPr="002A657A" w:rsidRDefault="000C78EF" w:rsidP="000C78EF">
            <w:pPr>
              <w:ind w:left="34"/>
              <w:jc w:val="both"/>
              <w:rPr>
                <w:bCs/>
                <w:color w:val="000000"/>
                <w:sz w:val="24"/>
                <w:szCs w:val="24"/>
              </w:rPr>
            </w:pPr>
            <w:r w:rsidRPr="002A657A">
              <w:rPr>
                <w:bCs/>
                <w:color w:val="000000"/>
                <w:sz w:val="24"/>
                <w:szCs w:val="24"/>
              </w:rPr>
              <w:t xml:space="preserve">(Opposite to the seals in-feed conveyor)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1077"/>
        </w:trPr>
        <w:tc>
          <w:tcPr>
            <w:tcW w:w="494" w:type="pct"/>
            <w:vAlign w:val="center"/>
          </w:tcPr>
          <w:p w:rsidR="000C78EF" w:rsidRPr="002A657A" w:rsidRDefault="000C78EF" w:rsidP="000C78EF">
            <w:pPr>
              <w:jc w:val="center"/>
              <w:rPr>
                <w:sz w:val="24"/>
                <w:szCs w:val="24"/>
              </w:rPr>
            </w:pPr>
            <w:r w:rsidRPr="002A657A">
              <w:rPr>
                <w:sz w:val="24"/>
                <w:szCs w:val="24"/>
              </w:rPr>
              <w:t>B3SA49</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Left side glove port glove</w:t>
            </w:r>
          </w:p>
          <w:p w:rsidR="000C78EF" w:rsidRPr="002A657A" w:rsidRDefault="000C78EF" w:rsidP="000C78EF">
            <w:pPr>
              <w:ind w:left="34"/>
              <w:jc w:val="both"/>
              <w:rPr>
                <w:bCs/>
                <w:color w:val="000000"/>
                <w:sz w:val="24"/>
                <w:szCs w:val="24"/>
              </w:rPr>
            </w:pPr>
            <w:r w:rsidRPr="002A657A">
              <w:rPr>
                <w:bCs/>
                <w:color w:val="000000"/>
                <w:sz w:val="24"/>
                <w:szCs w:val="24"/>
              </w:rPr>
              <w:t xml:space="preserve"> (Seals loading side)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1077"/>
        </w:trPr>
        <w:tc>
          <w:tcPr>
            <w:tcW w:w="494" w:type="pct"/>
            <w:vAlign w:val="center"/>
          </w:tcPr>
          <w:p w:rsidR="000C78EF" w:rsidRPr="002A657A" w:rsidRDefault="000C78EF" w:rsidP="000C78EF">
            <w:pPr>
              <w:jc w:val="center"/>
              <w:rPr>
                <w:sz w:val="24"/>
                <w:szCs w:val="24"/>
              </w:rPr>
            </w:pPr>
            <w:r w:rsidRPr="002A657A">
              <w:rPr>
                <w:sz w:val="24"/>
                <w:szCs w:val="24"/>
              </w:rPr>
              <w:t>B3SA50</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Right side glove port glove</w:t>
            </w:r>
          </w:p>
          <w:p w:rsidR="000C78EF" w:rsidRPr="002A657A" w:rsidRDefault="000C78EF" w:rsidP="000C78EF">
            <w:pPr>
              <w:ind w:left="34"/>
              <w:jc w:val="both"/>
              <w:rPr>
                <w:bCs/>
                <w:color w:val="000000"/>
                <w:sz w:val="24"/>
                <w:szCs w:val="24"/>
              </w:rPr>
            </w:pPr>
            <w:r w:rsidRPr="002A657A">
              <w:rPr>
                <w:bCs/>
                <w:color w:val="000000"/>
                <w:sz w:val="24"/>
                <w:szCs w:val="24"/>
              </w:rPr>
              <w:t xml:space="preserve">(Seals loading side)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1077"/>
        </w:trPr>
        <w:tc>
          <w:tcPr>
            <w:tcW w:w="494" w:type="pct"/>
            <w:vAlign w:val="center"/>
          </w:tcPr>
          <w:p w:rsidR="000C78EF" w:rsidRPr="002A657A" w:rsidRDefault="000C78EF" w:rsidP="000C78EF">
            <w:pPr>
              <w:jc w:val="center"/>
              <w:rPr>
                <w:sz w:val="24"/>
                <w:szCs w:val="24"/>
              </w:rPr>
            </w:pPr>
            <w:r w:rsidRPr="002A657A">
              <w:rPr>
                <w:sz w:val="24"/>
                <w:szCs w:val="24"/>
              </w:rPr>
              <w:t>B3SA51</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glove port glove</w:t>
            </w:r>
          </w:p>
          <w:p w:rsidR="000C78EF" w:rsidRPr="002A657A" w:rsidRDefault="000C78EF" w:rsidP="000C78EF">
            <w:pPr>
              <w:ind w:left="34"/>
              <w:jc w:val="both"/>
              <w:rPr>
                <w:bCs/>
                <w:color w:val="000000"/>
                <w:sz w:val="24"/>
                <w:szCs w:val="24"/>
              </w:rPr>
            </w:pPr>
            <w:r w:rsidRPr="002A657A">
              <w:rPr>
                <w:bCs/>
                <w:color w:val="000000"/>
                <w:sz w:val="24"/>
                <w:szCs w:val="24"/>
              </w:rPr>
              <w:t>(Near to the seals bowl)</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restart"/>
            <w:vAlign w:val="center"/>
          </w:tcPr>
          <w:p w:rsidR="000C78EF" w:rsidRPr="002A657A" w:rsidRDefault="000C78EF" w:rsidP="000C78EF">
            <w:pPr>
              <w:jc w:val="both"/>
              <w:rPr>
                <w:sz w:val="24"/>
                <w:szCs w:val="24"/>
              </w:rPr>
            </w:pPr>
            <w:r w:rsidRPr="002A657A">
              <w:rPr>
                <w:sz w:val="24"/>
                <w:szCs w:val="24"/>
              </w:rPr>
              <w:t>The glove port gloves are used for manual interventions during routine operations by operator. Monitoring of the glove port gloves determines the contamination due to the activity performed.</w:t>
            </w:r>
          </w:p>
        </w:tc>
      </w:tr>
      <w:tr w:rsidR="000C78EF" w:rsidRPr="002A657A" w:rsidTr="000C78EF">
        <w:trPr>
          <w:trHeight w:val="1077"/>
        </w:trPr>
        <w:tc>
          <w:tcPr>
            <w:tcW w:w="494" w:type="pct"/>
            <w:vAlign w:val="center"/>
          </w:tcPr>
          <w:p w:rsidR="000C78EF" w:rsidRPr="002A657A" w:rsidRDefault="000C78EF" w:rsidP="000C78EF">
            <w:pPr>
              <w:jc w:val="center"/>
              <w:rPr>
                <w:sz w:val="24"/>
                <w:szCs w:val="24"/>
              </w:rPr>
            </w:pPr>
            <w:r w:rsidRPr="002A657A">
              <w:rPr>
                <w:sz w:val="24"/>
                <w:szCs w:val="24"/>
              </w:rPr>
              <w:t>B3SA52</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 xml:space="preserve">On finger dab surface of Left side glove port glove(Out feed star wheel)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1077"/>
        </w:trPr>
        <w:tc>
          <w:tcPr>
            <w:tcW w:w="494" w:type="pct"/>
            <w:vAlign w:val="center"/>
          </w:tcPr>
          <w:p w:rsidR="000C78EF" w:rsidRPr="002A657A" w:rsidRDefault="000C78EF" w:rsidP="000C78EF">
            <w:pPr>
              <w:jc w:val="center"/>
              <w:rPr>
                <w:sz w:val="24"/>
                <w:szCs w:val="24"/>
              </w:rPr>
            </w:pPr>
            <w:r w:rsidRPr="002A657A">
              <w:rPr>
                <w:sz w:val="24"/>
                <w:szCs w:val="24"/>
              </w:rPr>
              <w:t>B3SA53</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 xml:space="preserve">On finger dab surface of Right side glove port glove (Out feed star wheel)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1077"/>
        </w:trPr>
        <w:tc>
          <w:tcPr>
            <w:tcW w:w="494" w:type="pct"/>
            <w:vAlign w:val="center"/>
          </w:tcPr>
          <w:p w:rsidR="000C78EF" w:rsidRPr="002A657A" w:rsidRDefault="000C78EF" w:rsidP="000C78EF">
            <w:pPr>
              <w:jc w:val="center"/>
              <w:rPr>
                <w:sz w:val="24"/>
                <w:szCs w:val="24"/>
              </w:rPr>
            </w:pPr>
            <w:r w:rsidRPr="002A657A">
              <w:rPr>
                <w:sz w:val="24"/>
                <w:szCs w:val="24"/>
              </w:rPr>
              <w:t>B3SA54</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 xml:space="preserve">On finger dab surface of glove port glove (Opposite to the seal station) (non-operating side)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restart"/>
            <w:vAlign w:val="center"/>
          </w:tcPr>
          <w:p w:rsidR="000C78EF" w:rsidRPr="002A657A" w:rsidRDefault="000C78EF" w:rsidP="000C78EF">
            <w:pPr>
              <w:jc w:val="both"/>
              <w:rPr>
                <w:sz w:val="24"/>
                <w:szCs w:val="24"/>
              </w:rPr>
            </w:pPr>
            <w:r w:rsidRPr="002A657A">
              <w:rPr>
                <w:sz w:val="24"/>
                <w:szCs w:val="24"/>
              </w:rPr>
              <w:t>The glove port gloves are used for manual interventions during routine operations by operator in non-operating side. Monitoring of the glove port gloves determines the contamination due to the activity performed.</w:t>
            </w:r>
          </w:p>
        </w:tc>
      </w:tr>
      <w:tr w:rsidR="000C78EF" w:rsidRPr="002A657A" w:rsidTr="000C78EF">
        <w:trPr>
          <w:trHeight w:val="1077"/>
        </w:trPr>
        <w:tc>
          <w:tcPr>
            <w:tcW w:w="494" w:type="pct"/>
            <w:vAlign w:val="center"/>
          </w:tcPr>
          <w:p w:rsidR="000C78EF" w:rsidRPr="002A657A" w:rsidRDefault="000C78EF" w:rsidP="000C78EF">
            <w:pPr>
              <w:jc w:val="center"/>
              <w:rPr>
                <w:sz w:val="24"/>
                <w:szCs w:val="24"/>
              </w:rPr>
            </w:pPr>
            <w:r w:rsidRPr="002A657A">
              <w:rPr>
                <w:sz w:val="24"/>
                <w:szCs w:val="24"/>
              </w:rPr>
              <w:t>B3SA55</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glove port glove (Opposite to infeed warm wheel)</w:t>
            </w:r>
          </w:p>
          <w:p w:rsidR="000C78EF" w:rsidRPr="002A657A" w:rsidRDefault="000C78EF" w:rsidP="000C78EF">
            <w:pPr>
              <w:ind w:left="34"/>
              <w:jc w:val="both"/>
              <w:rPr>
                <w:bCs/>
                <w:color w:val="000000"/>
                <w:sz w:val="24"/>
                <w:szCs w:val="24"/>
              </w:rPr>
            </w:pPr>
            <w:r w:rsidRPr="002A657A">
              <w:rPr>
                <w:bCs/>
                <w:color w:val="000000"/>
                <w:sz w:val="24"/>
                <w:szCs w:val="24"/>
              </w:rPr>
              <w:t xml:space="preserve"> (non-operating side)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1077"/>
        </w:trPr>
        <w:tc>
          <w:tcPr>
            <w:tcW w:w="494" w:type="pct"/>
            <w:vAlign w:val="center"/>
          </w:tcPr>
          <w:p w:rsidR="000C78EF" w:rsidRPr="002A657A" w:rsidRDefault="000C78EF" w:rsidP="000C78EF">
            <w:pPr>
              <w:jc w:val="center"/>
              <w:rPr>
                <w:sz w:val="24"/>
                <w:szCs w:val="24"/>
              </w:rPr>
            </w:pPr>
            <w:r w:rsidRPr="002A657A">
              <w:rPr>
                <w:sz w:val="24"/>
                <w:szCs w:val="24"/>
              </w:rPr>
              <w:t>B3SA56</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glove port glove (Opposite to the NT-4 conveyor)</w:t>
            </w:r>
          </w:p>
          <w:p w:rsidR="000C78EF" w:rsidRPr="002A657A" w:rsidRDefault="000C78EF" w:rsidP="000C78EF">
            <w:pPr>
              <w:ind w:left="34"/>
              <w:jc w:val="both"/>
              <w:rPr>
                <w:bCs/>
                <w:color w:val="000000"/>
                <w:sz w:val="24"/>
                <w:szCs w:val="24"/>
              </w:rPr>
            </w:pPr>
            <w:r w:rsidRPr="002A657A">
              <w:rPr>
                <w:bCs/>
                <w:color w:val="000000"/>
                <w:sz w:val="24"/>
                <w:szCs w:val="24"/>
              </w:rPr>
              <w:t xml:space="preserve"> (non-operating side)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1077"/>
        </w:trPr>
        <w:tc>
          <w:tcPr>
            <w:tcW w:w="494" w:type="pct"/>
            <w:vAlign w:val="center"/>
          </w:tcPr>
          <w:p w:rsidR="000C78EF" w:rsidRPr="002A657A" w:rsidRDefault="000C78EF" w:rsidP="000C78EF">
            <w:pPr>
              <w:jc w:val="center"/>
              <w:rPr>
                <w:sz w:val="24"/>
                <w:szCs w:val="24"/>
              </w:rPr>
            </w:pPr>
            <w:r w:rsidRPr="002A657A">
              <w:rPr>
                <w:sz w:val="24"/>
                <w:szCs w:val="24"/>
              </w:rPr>
              <w:t>B3SA57</w:t>
            </w:r>
          </w:p>
        </w:tc>
        <w:tc>
          <w:tcPr>
            <w:tcW w:w="481" w:type="pct"/>
            <w:vMerge w:val="restart"/>
            <w:vAlign w:val="center"/>
          </w:tcPr>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Default="000C78EF" w:rsidP="000C78EF">
            <w:pPr>
              <w:tabs>
                <w:tab w:val="left" w:pos="465"/>
                <w:tab w:val="left" w:pos="4425"/>
              </w:tabs>
              <w:ind w:right="29"/>
              <w:jc w:val="both"/>
              <w:rPr>
                <w:sz w:val="24"/>
                <w:szCs w:val="24"/>
              </w:rPr>
            </w:pPr>
          </w:p>
          <w:p w:rsidR="000C78EF" w:rsidRDefault="000C78EF" w:rsidP="000C78EF">
            <w:pPr>
              <w:tabs>
                <w:tab w:val="left" w:pos="465"/>
                <w:tab w:val="left" w:pos="4425"/>
              </w:tabs>
              <w:ind w:right="29"/>
              <w:jc w:val="both"/>
              <w:rPr>
                <w:sz w:val="24"/>
                <w:szCs w:val="24"/>
              </w:rPr>
            </w:pPr>
          </w:p>
          <w:p w:rsidR="000C78EF" w:rsidRDefault="000C78EF" w:rsidP="000C78EF">
            <w:pPr>
              <w:tabs>
                <w:tab w:val="left" w:pos="465"/>
                <w:tab w:val="left" w:pos="4425"/>
              </w:tabs>
              <w:ind w:right="29"/>
              <w:jc w:val="both"/>
              <w:rPr>
                <w:sz w:val="24"/>
                <w:szCs w:val="24"/>
              </w:rPr>
            </w:pPr>
          </w:p>
          <w:p w:rsidR="000C78EF"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r w:rsidRPr="002A657A">
              <w:rPr>
                <w:sz w:val="24"/>
                <w:szCs w:val="24"/>
              </w:rPr>
              <w:t>B3G044/</w:t>
            </w:r>
          </w:p>
          <w:p w:rsidR="000C78EF" w:rsidRPr="002A657A" w:rsidRDefault="000C78EF" w:rsidP="000C78EF">
            <w:pPr>
              <w:ind w:left="34"/>
              <w:jc w:val="both"/>
              <w:rPr>
                <w:sz w:val="24"/>
                <w:szCs w:val="24"/>
              </w:rPr>
            </w:pPr>
            <w:r w:rsidRPr="002A657A">
              <w:rPr>
                <w:sz w:val="24"/>
                <w:szCs w:val="24"/>
              </w:rPr>
              <w:t>Vial Sealing</w:t>
            </w:r>
          </w:p>
          <w:p w:rsidR="000C78EF" w:rsidRPr="002A657A" w:rsidRDefault="000C78EF" w:rsidP="000C78EF">
            <w:pPr>
              <w:ind w:left="34"/>
              <w:jc w:val="both"/>
              <w:rPr>
                <w:bCs/>
                <w:color w:val="000000"/>
                <w:sz w:val="24"/>
                <w:szCs w:val="24"/>
              </w:rPr>
            </w:pPr>
            <w:r w:rsidRPr="002A657A">
              <w:rPr>
                <w:sz w:val="24"/>
                <w:szCs w:val="24"/>
              </w:rPr>
              <w:t>Room-I</w:t>
            </w: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Default="000C78EF" w:rsidP="000C78EF">
            <w:pPr>
              <w:tabs>
                <w:tab w:val="left" w:pos="465"/>
                <w:tab w:val="left" w:pos="4425"/>
              </w:tabs>
              <w:ind w:right="29"/>
              <w:jc w:val="both"/>
              <w:rPr>
                <w:sz w:val="24"/>
                <w:szCs w:val="24"/>
              </w:rPr>
            </w:pPr>
          </w:p>
          <w:p w:rsidR="00784B99" w:rsidRDefault="00784B99" w:rsidP="000C78EF">
            <w:pPr>
              <w:tabs>
                <w:tab w:val="left" w:pos="465"/>
                <w:tab w:val="left" w:pos="4425"/>
              </w:tabs>
              <w:ind w:right="29"/>
              <w:jc w:val="both"/>
              <w:rPr>
                <w:sz w:val="24"/>
                <w:szCs w:val="24"/>
              </w:rPr>
            </w:pPr>
          </w:p>
          <w:p w:rsidR="00784B99" w:rsidRDefault="00784B99" w:rsidP="000C78EF">
            <w:pPr>
              <w:tabs>
                <w:tab w:val="left" w:pos="465"/>
                <w:tab w:val="left" w:pos="4425"/>
              </w:tabs>
              <w:ind w:right="29"/>
              <w:jc w:val="both"/>
              <w:rPr>
                <w:sz w:val="24"/>
                <w:szCs w:val="24"/>
              </w:rPr>
            </w:pPr>
          </w:p>
          <w:p w:rsidR="00784B99" w:rsidRDefault="00784B99" w:rsidP="000C78EF">
            <w:pPr>
              <w:tabs>
                <w:tab w:val="left" w:pos="465"/>
                <w:tab w:val="left" w:pos="4425"/>
              </w:tabs>
              <w:ind w:right="29"/>
              <w:jc w:val="both"/>
              <w:rPr>
                <w:sz w:val="24"/>
                <w:szCs w:val="24"/>
              </w:rPr>
            </w:pPr>
          </w:p>
          <w:p w:rsidR="00784B99" w:rsidRPr="002A657A" w:rsidRDefault="00784B99"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r w:rsidRPr="002A657A">
              <w:rPr>
                <w:sz w:val="24"/>
                <w:szCs w:val="24"/>
              </w:rPr>
              <w:t>B3G044/</w:t>
            </w:r>
          </w:p>
          <w:p w:rsidR="000C78EF" w:rsidRPr="002A657A" w:rsidRDefault="000C78EF" w:rsidP="000C78EF">
            <w:pPr>
              <w:ind w:left="34"/>
              <w:jc w:val="both"/>
              <w:rPr>
                <w:sz w:val="24"/>
                <w:szCs w:val="24"/>
              </w:rPr>
            </w:pPr>
            <w:r w:rsidRPr="002A657A">
              <w:rPr>
                <w:sz w:val="24"/>
                <w:szCs w:val="24"/>
              </w:rPr>
              <w:t>Vial Sealing</w:t>
            </w:r>
          </w:p>
          <w:p w:rsidR="000C78EF" w:rsidRPr="002A657A" w:rsidRDefault="000C78EF" w:rsidP="000C78EF">
            <w:pPr>
              <w:ind w:left="34"/>
              <w:jc w:val="both"/>
              <w:rPr>
                <w:bCs/>
                <w:color w:val="000000"/>
                <w:sz w:val="24"/>
                <w:szCs w:val="24"/>
              </w:rPr>
            </w:pPr>
            <w:r w:rsidRPr="002A657A">
              <w:rPr>
                <w:sz w:val="24"/>
                <w:szCs w:val="24"/>
              </w:rPr>
              <w:t>Room-I</w:t>
            </w:r>
          </w:p>
        </w:tc>
        <w:tc>
          <w:tcPr>
            <w:tcW w:w="832" w:type="pct"/>
            <w:vAlign w:val="center"/>
          </w:tcPr>
          <w:p w:rsidR="000C78EF" w:rsidRPr="002A657A" w:rsidRDefault="000C78EF" w:rsidP="000C78EF">
            <w:pPr>
              <w:ind w:left="34"/>
              <w:jc w:val="both"/>
              <w:rPr>
                <w:bCs/>
                <w:color w:val="000000"/>
                <w:sz w:val="24"/>
                <w:szCs w:val="24"/>
              </w:rPr>
            </w:pPr>
            <w:r w:rsidRPr="002A657A">
              <w:rPr>
                <w:sz w:val="24"/>
                <w:szCs w:val="24"/>
              </w:rPr>
              <w:t xml:space="preserve">On surface of sealing bowl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RODAC</w:t>
            </w:r>
          </w:p>
        </w:tc>
        <w:tc>
          <w:tcPr>
            <w:tcW w:w="2306" w:type="pct"/>
            <w:vAlign w:val="center"/>
          </w:tcPr>
          <w:p w:rsidR="000C78EF" w:rsidRPr="002A657A" w:rsidRDefault="000C78EF" w:rsidP="000C78EF">
            <w:pPr>
              <w:jc w:val="both"/>
              <w:rPr>
                <w:sz w:val="24"/>
                <w:szCs w:val="24"/>
              </w:rPr>
            </w:pPr>
            <w:r w:rsidRPr="002A657A">
              <w:rPr>
                <w:sz w:val="24"/>
                <w:szCs w:val="24"/>
              </w:rPr>
              <w:t>The sterilized/sterile seals are added into the sealing sealing bowl. This location is selected for monitoring to determine the sterilization effectiveness and demonstrate the practices of the personnel.</w:t>
            </w:r>
          </w:p>
        </w:tc>
      </w:tr>
      <w:tr w:rsidR="000C78EF" w:rsidRPr="002A657A" w:rsidTr="000C78EF">
        <w:trPr>
          <w:trHeight w:val="1077"/>
        </w:trPr>
        <w:tc>
          <w:tcPr>
            <w:tcW w:w="494" w:type="pct"/>
            <w:vAlign w:val="center"/>
          </w:tcPr>
          <w:p w:rsidR="000C78EF" w:rsidRPr="002A657A" w:rsidRDefault="000C78EF" w:rsidP="000C78EF">
            <w:pPr>
              <w:jc w:val="center"/>
              <w:rPr>
                <w:sz w:val="24"/>
                <w:szCs w:val="24"/>
              </w:rPr>
            </w:pPr>
            <w:r w:rsidRPr="002A657A">
              <w:rPr>
                <w:sz w:val="24"/>
                <w:szCs w:val="24"/>
              </w:rPr>
              <w:t>B3SA58</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sz w:val="24"/>
                <w:szCs w:val="24"/>
              </w:rPr>
              <w:t xml:space="preserve">On surface of seals hopper (Inside)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RODAC</w:t>
            </w:r>
          </w:p>
        </w:tc>
        <w:tc>
          <w:tcPr>
            <w:tcW w:w="2306" w:type="pct"/>
            <w:vMerge w:val="restart"/>
            <w:vAlign w:val="center"/>
          </w:tcPr>
          <w:p w:rsidR="000C78EF" w:rsidRPr="002A657A" w:rsidRDefault="000C78EF" w:rsidP="000C78EF">
            <w:pPr>
              <w:jc w:val="both"/>
              <w:rPr>
                <w:sz w:val="24"/>
                <w:szCs w:val="24"/>
              </w:rPr>
            </w:pPr>
            <w:r w:rsidRPr="002A657A">
              <w:rPr>
                <w:sz w:val="24"/>
                <w:szCs w:val="24"/>
              </w:rPr>
              <w:t>These locations are selected for surface monitoring to demonstrate the cleaning and sanitization practices.</w:t>
            </w:r>
          </w:p>
        </w:tc>
      </w:tr>
      <w:tr w:rsidR="000C78EF" w:rsidRPr="002A657A" w:rsidTr="000C78EF">
        <w:trPr>
          <w:trHeight w:val="1077"/>
        </w:trPr>
        <w:tc>
          <w:tcPr>
            <w:tcW w:w="494" w:type="pct"/>
            <w:vAlign w:val="center"/>
          </w:tcPr>
          <w:p w:rsidR="000C78EF" w:rsidRPr="002A657A" w:rsidRDefault="000C78EF" w:rsidP="000C78EF">
            <w:pPr>
              <w:jc w:val="center"/>
              <w:rPr>
                <w:sz w:val="24"/>
                <w:szCs w:val="24"/>
              </w:rPr>
            </w:pPr>
            <w:r w:rsidRPr="002A657A">
              <w:rPr>
                <w:sz w:val="24"/>
                <w:szCs w:val="24"/>
              </w:rPr>
              <w:t>B3SA59</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sz w:val="24"/>
                <w:szCs w:val="24"/>
              </w:rPr>
              <w:t xml:space="preserve">On surface of seals loading tray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RODAC</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1077"/>
        </w:trPr>
        <w:tc>
          <w:tcPr>
            <w:tcW w:w="494" w:type="pct"/>
            <w:vAlign w:val="center"/>
          </w:tcPr>
          <w:p w:rsidR="000C78EF" w:rsidRPr="002A657A" w:rsidRDefault="000C78EF" w:rsidP="000C78EF">
            <w:pPr>
              <w:jc w:val="center"/>
              <w:rPr>
                <w:sz w:val="24"/>
                <w:szCs w:val="24"/>
              </w:rPr>
            </w:pPr>
            <w:r w:rsidRPr="002A657A">
              <w:rPr>
                <w:sz w:val="24"/>
                <w:szCs w:val="24"/>
              </w:rPr>
              <w:t>B3SA60</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 xml:space="preserve">On finger dab surface of glove port glove (Near to the seal bowl)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restart"/>
            <w:vAlign w:val="center"/>
          </w:tcPr>
          <w:p w:rsidR="000C78EF" w:rsidRPr="002A657A" w:rsidRDefault="000C78EF" w:rsidP="000C78EF">
            <w:pPr>
              <w:jc w:val="both"/>
              <w:rPr>
                <w:sz w:val="24"/>
                <w:szCs w:val="24"/>
              </w:rPr>
            </w:pPr>
            <w:r w:rsidRPr="002A657A">
              <w:rPr>
                <w:sz w:val="24"/>
                <w:szCs w:val="24"/>
              </w:rPr>
              <w:t>The glove port gloves are used for manual interventions during routine operations by operator. Monitoring of the glove port gloves determines the contamination due to the activity performed.</w:t>
            </w:r>
          </w:p>
        </w:tc>
      </w:tr>
      <w:tr w:rsidR="000C78EF" w:rsidRPr="002A657A" w:rsidTr="000C78EF">
        <w:trPr>
          <w:trHeight w:val="1077"/>
        </w:trPr>
        <w:tc>
          <w:tcPr>
            <w:tcW w:w="494" w:type="pct"/>
            <w:vAlign w:val="center"/>
          </w:tcPr>
          <w:p w:rsidR="000C78EF" w:rsidRPr="002A657A" w:rsidRDefault="000C78EF" w:rsidP="000C78EF">
            <w:pPr>
              <w:jc w:val="center"/>
              <w:rPr>
                <w:sz w:val="24"/>
                <w:szCs w:val="24"/>
              </w:rPr>
            </w:pPr>
            <w:r w:rsidRPr="002A657A">
              <w:rPr>
                <w:sz w:val="24"/>
                <w:szCs w:val="24"/>
              </w:rPr>
              <w:t>B3SA61</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Left side glove port glove</w:t>
            </w:r>
          </w:p>
          <w:p w:rsidR="000C78EF" w:rsidRPr="002A657A" w:rsidRDefault="000C78EF" w:rsidP="000C78EF">
            <w:pPr>
              <w:ind w:left="34"/>
              <w:jc w:val="both"/>
              <w:rPr>
                <w:bCs/>
                <w:color w:val="000000"/>
                <w:sz w:val="24"/>
                <w:szCs w:val="24"/>
              </w:rPr>
            </w:pPr>
            <w:r w:rsidRPr="002A657A">
              <w:rPr>
                <w:bCs/>
                <w:color w:val="000000"/>
                <w:sz w:val="24"/>
                <w:szCs w:val="24"/>
              </w:rPr>
              <w:t xml:space="preserve">(Near Rejection conveyor)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1077"/>
        </w:trPr>
        <w:tc>
          <w:tcPr>
            <w:tcW w:w="494" w:type="pct"/>
            <w:vAlign w:val="center"/>
          </w:tcPr>
          <w:p w:rsidR="000C78EF" w:rsidRPr="002A657A" w:rsidRDefault="000C78EF" w:rsidP="000C78EF">
            <w:pPr>
              <w:jc w:val="center"/>
              <w:rPr>
                <w:sz w:val="24"/>
                <w:szCs w:val="24"/>
              </w:rPr>
            </w:pPr>
            <w:r w:rsidRPr="002A657A">
              <w:rPr>
                <w:sz w:val="24"/>
                <w:szCs w:val="24"/>
              </w:rPr>
              <w:t>B3SA62</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Right side glove port glove</w:t>
            </w:r>
          </w:p>
          <w:p w:rsidR="000C78EF" w:rsidRPr="002A657A" w:rsidRDefault="000C78EF" w:rsidP="000C78EF">
            <w:pPr>
              <w:ind w:left="34"/>
              <w:jc w:val="both"/>
              <w:rPr>
                <w:bCs/>
                <w:color w:val="000000"/>
                <w:sz w:val="24"/>
                <w:szCs w:val="24"/>
              </w:rPr>
            </w:pPr>
            <w:r w:rsidRPr="002A657A">
              <w:rPr>
                <w:bCs/>
                <w:color w:val="000000"/>
                <w:sz w:val="24"/>
                <w:szCs w:val="24"/>
              </w:rPr>
              <w:t xml:space="preserve">(Near Rejection conveyor)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20"/>
        </w:trPr>
        <w:tc>
          <w:tcPr>
            <w:tcW w:w="494" w:type="pct"/>
            <w:vAlign w:val="center"/>
          </w:tcPr>
          <w:p w:rsidR="000C78EF" w:rsidRPr="002A657A" w:rsidRDefault="000C78EF" w:rsidP="000C78EF">
            <w:pPr>
              <w:jc w:val="center"/>
              <w:rPr>
                <w:sz w:val="24"/>
                <w:szCs w:val="24"/>
              </w:rPr>
            </w:pPr>
            <w:r w:rsidRPr="002A657A">
              <w:rPr>
                <w:sz w:val="24"/>
                <w:szCs w:val="24"/>
              </w:rPr>
              <w:t>B3SA63</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Left side glove port glove</w:t>
            </w:r>
          </w:p>
          <w:p w:rsidR="000C78EF" w:rsidRPr="002A657A" w:rsidRDefault="000C78EF" w:rsidP="000C78EF">
            <w:pPr>
              <w:ind w:left="34"/>
              <w:jc w:val="both"/>
              <w:rPr>
                <w:bCs/>
                <w:color w:val="000000"/>
                <w:sz w:val="24"/>
                <w:szCs w:val="24"/>
              </w:rPr>
            </w:pPr>
            <w:r w:rsidRPr="002A657A">
              <w:rPr>
                <w:bCs/>
                <w:color w:val="000000"/>
                <w:sz w:val="24"/>
                <w:szCs w:val="24"/>
              </w:rPr>
              <w:t xml:space="preserve">(Near sealing station)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restart"/>
            <w:vAlign w:val="center"/>
          </w:tcPr>
          <w:p w:rsidR="000C78EF" w:rsidRPr="002A657A" w:rsidRDefault="000C78EF" w:rsidP="000C78EF">
            <w:pPr>
              <w:jc w:val="both"/>
              <w:rPr>
                <w:sz w:val="24"/>
                <w:szCs w:val="24"/>
              </w:rPr>
            </w:pPr>
            <w:r w:rsidRPr="002A657A">
              <w:rPr>
                <w:sz w:val="24"/>
                <w:szCs w:val="24"/>
              </w:rPr>
              <w:t>The glove port gloves are used for manual interventions during routine operations by operator. Monitoring of the glove port gloves determines the contamination due to the activity performed.</w:t>
            </w:r>
          </w:p>
        </w:tc>
      </w:tr>
      <w:tr w:rsidR="000C78EF" w:rsidRPr="002A657A" w:rsidTr="000C78EF">
        <w:trPr>
          <w:trHeight w:val="20"/>
        </w:trPr>
        <w:tc>
          <w:tcPr>
            <w:tcW w:w="494" w:type="pct"/>
            <w:vAlign w:val="center"/>
          </w:tcPr>
          <w:p w:rsidR="000C78EF" w:rsidRPr="002A657A" w:rsidRDefault="000C78EF" w:rsidP="000C78EF">
            <w:pPr>
              <w:jc w:val="center"/>
              <w:rPr>
                <w:sz w:val="24"/>
                <w:szCs w:val="24"/>
              </w:rPr>
            </w:pPr>
            <w:r w:rsidRPr="002A657A">
              <w:rPr>
                <w:sz w:val="24"/>
                <w:szCs w:val="24"/>
              </w:rPr>
              <w:t>B3SA64</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Right side glove port glove</w:t>
            </w:r>
          </w:p>
          <w:p w:rsidR="000C78EF" w:rsidRPr="002A657A" w:rsidRDefault="000C78EF" w:rsidP="000C78EF">
            <w:pPr>
              <w:ind w:left="34"/>
              <w:jc w:val="both"/>
              <w:rPr>
                <w:bCs/>
                <w:color w:val="000000"/>
                <w:sz w:val="24"/>
                <w:szCs w:val="24"/>
              </w:rPr>
            </w:pPr>
            <w:r w:rsidRPr="002A657A">
              <w:rPr>
                <w:bCs/>
                <w:color w:val="000000"/>
                <w:sz w:val="24"/>
                <w:szCs w:val="24"/>
              </w:rPr>
              <w:t xml:space="preserve">(Near sealing station)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20"/>
        </w:trPr>
        <w:tc>
          <w:tcPr>
            <w:tcW w:w="494" w:type="pct"/>
            <w:vAlign w:val="center"/>
          </w:tcPr>
          <w:p w:rsidR="000C78EF" w:rsidRPr="002A657A" w:rsidRDefault="000C78EF" w:rsidP="000C78EF">
            <w:pPr>
              <w:jc w:val="center"/>
              <w:rPr>
                <w:sz w:val="24"/>
                <w:szCs w:val="24"/>
              </w:rPr>
            </w:pPr>
            <w:r w:rsidRPr="002A657A">
              <w:rPr>
                <w:sz w:val="24"/>
                <w:szCs w:val="24"/>
              </w:rPr>
              <w:t>B3SA65</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Left side glove port glove</w:t>
            </w:r>
          </w:p>
          <w:p w:rsidR="000C78EF" w:rsidRPr="002A657A" w:rsidRDefault="000C78EF" w:rsidP="000C78EF">
            <w:pPr>
              <w:ind w:left="34"/>
              <w:jc w:val="both"/>
              <w:rPr>
                <w:bCs/>
                <w:color w:val="000000"/>
                <w:sz w:val="24"/>
                <w:szCs w:val="24"/>
              </w:rPr>
            </w:pPr>
            <w:r w:rsidRPr="002A657A">
              <w:rPr>
                <w:bCs/>
                <w:color w:val="000000"/>
                <w:sz w:val="24"/>
                <w:szCs w:val="24"/>
              </w:rPr>
              <w:t xml:space="preserve">(Seals loading side)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20"/>
        </w:trPr>
        <w:tc>
          <w:tcPr>
            <w:tcW w:w="494" w:type="pct"/>
            <w:vAlign w:val="center"/>
          </w:tcPr>
          <w:p w:rsidR="000C78EF" w:rsidRPr="002A657A" w:rsidRDefault="000C78EF" w:rsidP="000C78EF">
            <w:pPr>
              <w:jc w:val="center"/>
              <w:rPr>
                <w:sz w:val="24"/>
                <w:szCs w:val="24"/>
              </w:rPr>
            </w:pPr>
            <w:r w:rsidRPr="002A657A">
              <w:rPr>
                <w:sz w:val="24"/>
                <w:szCs w:val="24"/>
              </w:rPr>
              <w:t>B3SA66</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On finger dab surface of Right side glove port glove</w:t>
            </w:r>
          </w:p>
          <w:p w:rsidR="000C78EF" w:rsidRPr="002A657A" w:rsidRDefault="000C78EF" w:rsidP="000C78EF">
            <w:pPr>
              <w:ind w:left="34"/>
              <w:jc w:val="both"/>
              <w:rPr>
                <w:bCs/>
                <w:color w:val="000000"/>
                <w:sz w:val="24"/>
                <w:szCs w:val="24"/>
              </w:rPr>
            </w:pPr>
            <w:r w:rsidRPr="002A657A">
              <w:rPr>
                <w:bCs/>
                <w:color w:val="000000"/>
                <w:sz w:val="24"/>
                <w:szCs w:val="24"/>
              </w:rPr>
              <w:t xml:space="preserve">(Seals loading side)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20"/>
        </w:trPr>
        <w:tc>
          <w:tcPr>
            <w:tcW w:w="494" w:type="pct"/>
            <w:vAlign w:val="center"/>
          </w:tcPr>
          <w:p w:rsidR="000C78EF" w:rsidRPr="002A657A" w:rsidRDefault="000C78EF" w:rsidP="000C78EF">
            <w:pPr>
              <w:jc w:val="center"/>
              <w:rPr>
                <w:sz w:val="24"/>
                <w:szCs w:val="24"/>
              </w:rPr>
            </w:pPr>
            <w:r w:rsidRPr="002A657A">
              <w:rPr>
                <w:sz w:val="24"/>
                <w:szCs w:val="24"/>
              </w:rPr>
              <w:t>B3SA67</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 xml:space="preserve">On finger dab surface of Left side glove port glove (Near to the infeed conveyor)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E05E11">
        <w:trPr>
          <w:trHeight w:val="1474"/>
        </w:trPr>
        <w:tc>
          <w:tcPr>
            <w:tcW w:w="494" w:type="pct"/>
            <w:vAlign w:val="center"/>
          </w:tcPr>
          <w:p w:rsidR="000C78EF" w:rsidRPr="002A657A" w:rsidRDefault="000C78EF" w:rsidP="000C78EF">
            <w:pPr>
              <w:jc w:val="center"/>
              <w:rPr>
                <w:sz w:val="24"/>
                <w:szCs w:val="24"/>
              </w:rPr>
            </w:pPr>
            <w:r w:rsidRPr="002A657A">
              <w:rPr>
                <w:sz w:val="24"/>
                <w:szCs w:val="24"/>
              </w:rPr>
              <w:t>B3SA68</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bCs/>
                <w:color w:val="000000"/>
                <w:sz w:val="24"/>
                <w:szCs w:val="24"/>
              </w:rPr>
              <w:t xml:space="preserve">On finger dab surface of Right side glove port glove (Near to the infeed conveyor)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784B99">
        <w:trPr>
          <w:trHeight w:val="20"/>
        </w:trPr>
        <w:tc>
          <w:tcPr>
            <w:tcW w:w="494" w:type="pct"/>
            <w:vAlign w:val="center"/>
          </w:tcPr>
          <w:p w:rsidR="000C78EF" w:rsidRPr="002A657A" w:rsidRDefault="000C78EF" w:rsidP="000C78EF">
            <w:pPr>
              <w:jc w:val="center"/>
              <w:rPr>
                <w:sz w:val="24"/>
                <w:szCs w:val="24"/>
              </w:rPr>
            </w:pPr>
            <w:r w:rsidRPr="002A657A">
              <w:rPr>
                <w:sz w:val="24"/>
                <w:szCs w:val="24"/>
              </w:rPr>
              <w:t>B3SA69</w:t>
            </w:r>
          </w:p>
        </w:tc>
        <w:tc>
          <w:tcPr>
            <w:tcW w:w="481" w:type="pct"/>
            <w:vMerge w:val="restart"/>
            <w:vAlign w:val="center"/>
          </w:tcPr>
          <w:p w:rsidR="000C78EF" w:rsidRPr="002A657A" w:rsidRDefault="000C78EF" w:rsidP="000C78EF">
            <w:pPr>
              <w:tabs>
                <w:tab w:val="left" w:pos="465"/>
                <w:tab w:val="left" w:pos="4425"/>
              </w:tabs>
              <w:ind w:right="29"/>
              <w:jc w:val="both"/>
              <w:rPr>
                <w:sz w:val="24"/>
                <w:szCs w:val="24"/>
              </w:rPr>
            </w:pPr>
          </w:p>
          <w:p w:rsidR="000C78EF" w:rsidRDefault="000C78EF" w:rsidP="000C78EF">
            <w:pPr>
              <w:tabs>
                <w:tab w:val="left" w:pos="465"/>
                <w:tab w:val="left" w:pos="4425"/>
              </w:tabs>
              <w:ind w:right="29"/>
              <w:jc w:val="both"/>
              <w:rPr>
                <w:sz w:val="24"/>
                <w:szCs w:val="24"/>
              </w:rPr>
            </w:pPr>
          </w:p>
          <w:p w:rsidR="000C78EF" w:rsidRDefault="000C78EF" w:rsidP="000C78EF">
            <w:pPr>
              <w:tabs>
                <w:tab w:val="left" w:pos="465"/>
                <w:tab w:val="left" w:pos="4425"/>
              </w:tabs>
              <w:ind w:right="29"/>
              <w:jc w:val="both"/>
              <w:rPr>
                <w:sz w:val="24"/>
                <w:szCs w:val="24"/>
              </w:rPr>
            </w:pPr>
          </w:p>
          <w:p w:rsidR="000C78EF" w:rsidRDefault="000C78EF" w:rsidP="000C78EF">
            <w:pPr>
              <w:tabs>
                <w:tab w:val="left" w:pos="465"/>
                <w:tab w:val="left" w:pos="4425"/>
              </w:tabs>
              <w:ind w:right="29"/>
              <w:jc w:val="both"/>
              <w:rPr>
                <w:sz w:val="24"/>
                <w:szCs w:val="24"/>
              </w:rPr>
            </w:pPr>
          </w:p>
          <w:p w:rsidR="000C78EF" w:rsidRDefault="000C78EF" w:rsidP="000C78EF">
            <w:pPr>
              <w:tabs>
                <w:tab w:val="left" w:pos="465"/>
                <w:tab w:val="left" w:pos="4425"/>
              </w:tabs>
              <w:ind w:right="29"/>
              <w:jc w:val="both"/>
              <w:rPr>
                <w:sz w:val="24"/>
                <w:szCs w:val="24"/>
              </w:rPr>
            </w:pPr>
          </w:p>
          <w:p w:rsidR="000C78EF" w:rsidRDefault="000C78EF" w:rsidP="000C78EF">
            <w:pPr>
              <w:tabs>
                <w:tab w:val="left" w:pos="465"/>
                <w:tab w:val="left" w:pos="4425"/>
              </w:tabs>
              <w:ind w:right="29"/>
              <w:jc w:val="both"/>
              <w:rPr>
                <w:sz w:val="24"/>
                <w:szCs w:val="24"/>
              </w:rPr>
            </w:pPr>
          </w:p>
          <w:p w:rsidR="000C78EF" w:rsidRDefault="000C78EF" w:rsidP="000C78EF">
            <w:pPr>
              <w:tabs>
                <w:tab w:val="left" w:pos="465"/>
                <w:tab w:val="left" w:pos="4425"/>
              </w:tabs>
              <w:ind w:right="29"/>
              <w:jc w:val="both"/>
              <w:rPr>
                <w:sz w:val="24"/>
                <w:szCs w:val="24"/>
              </w:rPr>
            </w:pPr>
          </w:p>
          <w:p w:rsidR="000C78EF" w:rsidRDefault="000C78EF" w:rsidP="000C78EF">
            <w:pPr>
              <w:tabs>
                <w:tab w:val="left" w:pos="465"/>
                <w:tab w:val="left" w:pos="4425"/>
              </w:tabs>
              <w:ind w:right="29"/>
              <w:jc w:val="both"/>
              <w:rPr>
                <w:sz w:val="24"/>
                <w:szCs w:val="24"/>
              </w:rPr>
            </w:pPr>
          </w:p>
          <w:p w:rsidR="000C78EF" w:rsidRDefault="000C78EF" w:rsidP="000C78EF">
            <w:pPr>
              <w:tabs>
                <w:tab w:val="left" w:pos="465"/>
                <w:tab w:val="left" w:pos="4425"/>
              </w:tabs>
              <w:ind w:right="29"/>
              <w:jc w:val="both"/>
              <w:rPr>
                <w:sz w:val="24"/>
                <w:szCs w:val="24"/>
              </w:rPr>
            </w:pPr>
          </w:p>
          <w:p w:rsidR="000C78EF" w:rsidRDefault="000C78EF" w:rsidP="000C78EF">
            <w:pPr>
              <w:tabs>
                <w:tab w:val="left" w:pos="465"/>
                <w:tab w:val="left" w:pos="4425"/>
              </w:tabs>
              <w:ind w:right="29"/>
              <w:jc w:val="both"/>
              <w:rPr>
                <w:sz w:val="24"/>
                <w:szCs w:val="24"/>
              </w:rPr>
            </w:pPr>
          </w:p>
          <w:p w:rsidR="000C78EF"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r w:rsidRPr="002A657A">
              <w:rPr>
                <w:sz w:val="24"/>
                <w:szCs w:val="24"/>
              </w:rPr>
              <w:t>B3G043/</w:t>
            </w:r>
          </w:p>
          <w:p w:rsidR="000C78EF" w:rsidRPr="002A657A" w:rsidRDefault="000C78EF" w:rsidP="000C78EF">
            <w:pPr>
              <w:ind w:left="34"/>
              <w:jc w:val="both"/>
              <w:rPr>
                <w:bCs/>
                <w:color w:val="000000"/>
                <w:sz w:val="24"/>
                <w:szCs w:val="24"/>
              </w:rPr>
            </w:pPr>
            <w:r w:rsidRPr="002A657A">
              <w:rPr>
                <w:sz w:val="24"/>
                <w:szCs w:val="24"/>
              </w:rPr>
              <w:t>Lyo Loading &amp; Unloading Room</w:t>
            </w: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Default="000C78EF" w:rsidP="000C78EF">
            <w:pPr>
              <w:tabs>
                <w:tab w:val="left" w:pos="465"/>
                <w:tab w:val="left" w:pos="4425"/>
              </w:tabs>
              <w:ind w:right="29"/>
              <w:jc w:val="both"/>
              <w:rPr>
                <w:sz w:val="24"/>
                <w:szCs w:val="24"/>
              </w:rPr>
            </w:pPr>
          </w:p>
          <w:p w:rsidR="00C87BB4" w:rsidRDefault="00C87BB4" w:rsidP="000C78EF">
            <w:pPr>
              <w:tabs>
                <w:tab w:val="left" w:pos="465"/>
                <w:tab w:val="left" w:pos="4425"/>
              </w:tabs>
              <w:ind w:right="29"/>
              <w:jc w:val="both"/>
              <w:rPr>
                <w:sz w:val="24"/>
                <w:szCs w:val="24"/>
              </w:rPr>
            </w:pPr>
          </w:p>
          <w:p w:rsidR="00C87BB4" w:rsidRPr="002A657A" w:rsidRDefault="00C87BB4"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r w:rsidRPr="002A657A">
              <w:rPr>
                <w:sz w:val="24"/>
                <w:szCs w:val="24"/>
              </w:rPr>
              <w:t>B3G043/</w:t>
            </w:r>
          </w:p>
          <w:p w:rsidR="000C78EF" w:rsidRPr="002A657A" w:rsidRDefault="000C78EF" w:rsidP="000C78EF">
            <w:pPr>
              <w:ind w:left="34"/>
              <w:jc w:val="both"/>
              <w:rPr>
                <w:bCs/>
                <w:color w:val="000000"/>
                <w:sz w:val="24"/>
                <w:szCs w:val="24"/>
              </w:rPr>
            </w:pPr>
            <w:r w:rsidRPr="002A657A">
              <w:rPr>
                <w:sz w:val="24"/>
                <w:szCs w:val="24"/>
              </w:rPr>
              <w:t>Lyo Loading &amp; Unloading Room</w:t>
            </w: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r w:rsidRPr="002A657A">
              <w:rPr>
                <w:sz w:val="24"/>
                <w:szCs w:val="24"/>
              </w:rPr>
              <w:t>B3G043/</w:t>
            </w:r>
          </w:p>
          <w:p w:rsidR="000C78EF" w:rsidRPr="002A657A" w:rsidRDefault="000C78EF" w:rsidP="000C78EF">
            <w:pPr>
              <w:ind w:left="34"/>
              <w:jc w:val="both"/>
              <w:rPr>
                <w:bCs/>
                <w:color w:val="000000"/>
                <w:sz w:val="24"/>
                <w:szCs w:val="24"/>
              </w:rPr>
            </w:pPr>
            <w:r w:rsidRPr="002A657A">
              <w:rPr>
                <w:sz w:val="24"/>
                <w:szCs w:val="24"/>
              </w:rPr>
              <w:t>Lyo Loading &amp; Unloading Room</w:t>
            </w: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tabs>
                <w:tab w:val="left" w:pos="465"/>
                <w:tab w:val="left" w:pos="4425"/>
              </w:tabs>
              <w:ind w:right="29"/>
              <w:jc w:val="both"/>
              <w:rPr>
                <w:sz w:val="24"/>
                <w:szCs w:val="24"/>
              </w:rPr>
            </w:pPr>
          </w:p>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sz w:val="24"/>
                <w:szCs w:val="24"/>
              </w:rPr>
              <w:t xml:space="preserve">On surface of infeed conveyor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RODAC</w:t>
            </w:r>
          </w:p>
        </w:tc>
        <w:tc>
          <w:tcPr>
            <w:tcW w:w="2306" w:type="pct"/>
            <w:vAlign w:val="center"/>
          </w:tcPr>
          <w:p w:rsidR="000C78EF" w:rsidRPr="002A657A" w:rsidRDefault="000C78EF" w:rsidP="000C78EF">
            <w:pPr>
              <w:jc w:val="both"/>
              <w:rPr>
                <w:sz w:val="24"/>
                <w:szCs w:val="24"/>
              </w:rPr>
            </w:pPr>
            <w:r w:rsidRPr="002A657A">
              <w:rPr>
                <w:sz w:val="24"/>
                <w:szCs w:val="24"/>
              </w:rPr>
              <w:t>The half-stoppered product filled vials are transferred for lyophilization. This location is hard to clean ad is selected to demonstrate the cleaning and disinfection process.</w:t>
            </w:r>
          </w:p>
        </w:tc>
      </w:tr>
      <w:tr w:rsidR="000C78EF" w:rsidRPr="002A657A" w:rsidTr="00784B99">
        <w:trPr>
          <w:trHeight w:val="20"/>
        </w:trPr>
        <w:tc>
          <w:tcPr>
            <w:tcW w:w="494" w:type="pct"/>
            <w:vAlign w:val="center"/>
          </w:tcPr>
          <w:p w:rsidR="000C78EF" w:rsidRPr="002A657A" w:rsidRDefault="000C78EF" w:rsidP="000C78EF">
            <w:pPr>
              <w:jc w:val="center"/>
              <w:rPr>
                <w:sz w:val="24"/>
                <w:szCs w:val="24"/>
              </w:rPr>
            </w:pPr>
            <w:r w:rsidRPr="002A657A">
              <w:rPr>
                <w:sz w:val="24"/>
                <w:szCs w:val="24"/>
              </w:rPr>
              <w:t>B3SA70</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sz w:val="24"/>
                <w:szCs w:val="24"/>
              </w:rPr>
              <w:t xml:space="preserve">On surface of Lyo-1 bridge plate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RODAC</w:t>
            </w:r>
          </w:p>
        </w:tc>
        <w:tc>
          <w:tcPr>
            <w:tcW w:w="2306" w:type="pct"/>
            <w:vAlign w:val="center"/>
          </w:tcPr>
          <w:p w:rsidR="000C78EF" w:rsidRPr="002A657A" w:rsidRDefault="000C78EF" w:rsidP="000C78EF">
            <w:pPr>
              <w:jc w:val="both"/>
              <w:rPr>
                <w:sz w:val="24"/>
                <w:szCs w:val="24"/>
              </w:rPr>
            </w:pPr>
            <w:r w:rsidRPr="002A657A">
              <w:rPr>
                <w:sz w:val="24"/>
                <w:szCs w:val="24"/>
              </w:rPr>
              <w:t>The bridge plate is used for transfer of half-stoppered product filled vials into the lyophilizer for lyophilization and is difficult to clean surface. This location is selected to determine the cleaning and disinfection practices.</w:t>
            </w:r>
          </w:p>
        </w:tc>
      </w:tr>
      <w:tr w:rsidR="000C78EF" w:rsidRPr="002A657A" w:rsidTr="00784B99">
        <w:trPr>
          <w:trHeight w:val="20"/>
        </w:trPr>
        <w:tc>
          <w:tcPr>
            <w:tcW w:w="494" w:type="pct"/>
            <w:vAlign w:val="center"/>
          </w:tcPr>
          <w:p w:rsidR="000C78EF" w:rsidRPr="002A657A" w:rsidRDefault="000C78EF" w:rsidP="000C78EF">
            <w:pPr>
              <w:jc w:val="center"/>
              <w:rPr>
                <w:sz w:val="24"/>
                <w:szCs w:val="24"/>
              </w:rPr>
            </w:pPr>
            <w:r w:rsidRPr="002A657A">
              <w:rPr>
                <w:sz w:val="24"/>
                <w:szCs w:val="24"/>
              </w:rPr>
              <w:t>B3SA71</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sz w:val="24"/>
                <w:szCs w:val="24"/>
              </w:rPr>
              <w:t xml:space="preserve">On surface of Lyo-1 loading star wheel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Swab</w:t>
            </w:r>
          </w:p>
        </w:tc>
        <w:tc>
          <w:tcPr>
            <w:tcW w:w="2306" w:type="pct"/>
            <w:vAlign w:val="center"/>
          </w:tcPr>
          <w:p w:rsidR="000C78EF" w:rsidRPr="002A657A" w:rsidRDefault="000C78EF" w:rsidP="000C78EF">
            <w:pPr>
              <w:jc w:val="both"/>
              <w:rPr>
                <w:sz w:val="24"/>
                <w:szCs w:val="24"/>
              </w:rPr>
            </w:pPr>
            <w:r w:rsidRPr="002A657A">
              <w:rPr>
                <w:sz w:val="24"/>
                <w:szCs w:val="24"/>
              </w:rPr>
              <w:t>The product filled  half stoppered vials are transferred by the star wheel onto lyophilizer conveyer. This location is difficult to clean and is selected to determine the cleaning and disinfection practices.</w:t>
            </w:r>
          </w:p>
        </w:tc>
      </w:tr>
      <w:tr w:rsidR="000C78EF" w:rsidRPr="002A657A" w:rsidTr="00784B99">
        <w:trPr>
          <w:trHeight w:val="20"/>
        </w:trPr>
        <w:tc>
          <w:tcPr>
            <w:tcW w:w="494" w:type="pct"/>
            <w:vAlign w:val="center"/>
          </w:tcPr>
          <w:p w:rsidR="000C78EF" w:rsidRPr="002A657A" w:rsidRDefault="000C78EF" w:rsidP="000C78EF">
            <w:pPr>
              <w:jc w:val="center"/>
              <w:rPr>
                <w:sz w:val="24"/>
                <w:szCs w:val="24"/>
              </w:rPr>
            </w:pPr>
            <w:r w:rsidRPr="002A657A">
              <w:rPr>
                <w:sz w:val="24"/>
                <w:szCs w:val="24"/>
              </w:rPr>
              <w:t>B3SA72</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sz w:val="24"/>
                <w:szCs w:val="24"/>
              </w:rPr>
              <w:t xml:space="preserve">On surface of Lyo-2 bridge plate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RODAC</w:t>
            </w:r>
          </w:p>
        </w:tc>
        <w:tc>
          <w:tcPr>
            <w:tcW w:w="2306" w:type="pct"/>
            <w:vAlign w:val="center"/>
          </w:tcPr>
          <w:p w:rsidR="000C78EF" w:rsidRPr="002A657A" w:rsidRDefault="000C78EF" w:rsidP="000C78EF">
            <w:pPr>
              <w:jc w:val="both"/>
              <w:rPr>
                <w:sz w:val="24"/>
                <w:szCs w:val="24"/>
              </w:rPr>
            </w:pPr>
            <w:r w:rsidRPr="002A657A">
              <w:rPr>
                <w:sz w:val="24"/>
                <w:szCs w:val="24"/>
              </w:rPr>
              <w:t>The bridge plate is used for transfer of half-stoppered product filled vials into the lyophilizer for lyophilization and is difficult to clean surface. This location is selected to determine the cleaning and disinfection practices.</w:t>
            </w:r>
          </w:p>
        </w:tc>
      </w:tr>
      <w:tr w:rsidR="000C78EF" w:rsidRPr="002A657A" w:rsidTr="00C87BB4">
        <w:trPr>
          <w:trHeight w:val="1247"/>
        </w:trPr>
        <w:tc>
          <w:tcPr>
            <w:tcW w:w="494" w:type="pct"/>
            <w:vAlign w:val="center"/>
          </w:tcPr>
          <w:p w:rsidR="000C78EF" w:rsidRPr="002A657A" w:rsidRDefault="000C78EF" w:rsidP="000C78EF">
            <w:pPr>
              <w:jc w:val="center"/>
              <w:rPr>
                <w:sz w:val="24"/>
                <w:szCs w:val="24"/>
              </w:rPr>
            </w:pPr>
            <w:r w:rsidRPr="002A657A">
              <w:rPr>
                <w:sz w:val="24"/>
                <w:szCs w:val="24"/>
              </w:rPr>
              <w:t>B3SA73</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bCs/>
                <w:color w:val="000000"/>
                <w:sz w:val="24"/>
                <w:szCs w:val="24"/>
              </w:rPr>
            </w:pPr>
            <w:r w:rsidRPr="002A657A">
              <w:rPr>
                <w:sz w:val="24"/>
                <w:szCs w:val="24"/>
              </w:rPr>
              <w:t xml:space="preserve">On surface of Lyo-2 loading star wheel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Swab</w:t>
            </w:r>
          </w:p>
        </w:tc>
        <w:tc>
          <w:tcPr>
            <w:tcW w:w="2306" w:type="pct"/>
            <w:vAlign w:val="center"/>
          </w:tcPr>
          <w:p w:rsidR="000C78EF" w:rsidRPr="002A657A" w:rsidRDefault="000C78EF" w:rsidP="000C78EF">
            <w:pPr>
              <w:jc w:val="both"/>
              <w:rPr>
                <w:sz w:val="24"/>
                <w:szCs w:val="24"/>
              </w:rPr>
            </w:pPr>
            <w:r w:rsidRPr="002A657A">
              <w:rPr>
                <w:sz w:val="24"/>
                <w:szCs w:val="24"/>
              </w:rPr>
              <w:t>The product filled  half stoppered vials are transferred by the star wheel onto lyophilizer conveyer. This location is difficult to clean and is selected to determine the cleaning and disinfection practices.</w:t>
            </w:r>
          </w:p>
        </w:tc>
      </w:tr>
      <w:tr w:rsidR="000C78EF" w:rsidRPr="002A657A" w:rsidTr="00C87BB4">
        <w:trPr>
          <w:trHeight w:val="1247"/>
        </w:trPr>
        <w:tc>
          <w:tcPr>
            <w:tcW w:w="494" w:type="pct"/>
            <w:vAlign w:val="center"/>
          </w:tcPr>
          <w:p w:rsidR="000C78EF" w:rsidRPr="002A657A" w:rsidRDefault="000C78EF" w:rsidP="000C78EF">
            <w:pPr>
              <w:jc w:val="center"/>
              <w:rPr>
                <w:sz w:val="24"/>
                <w:szCs w:val="24"/>
              </w:rPr>
            </w:pPr>
            <w:r w:rsidRPr="002A657A">
              <w:rPr>
                <w:sz w:val="24"/>
                <w:szCs w:val="24"/>
              </w:rPr>
              <w:t>B3SA74</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sz w:val="24"/>
                <w:szCs w:val="24"/>
              </w:rPr>
            </w:pPr>
            <w:r w:rsidRPr="002A657A">
              <w:rPr>
                <w:bCs/>
                <w:color w:val="000000"/>
                <w:sz w:val="24"/>
                <w:szCs w:val="24"/>
              </w:rPr>
              <w:t xml:space="preserve">On finger dab surface of glove port glove (Left side of the Lyo infeed conveyor)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restart"/>
            <w:vAlign w:val="center"/>
          </w:tcPr>
          <w:p w:rsidR="000C78EF" w:rsidRPr="002A657A" w:rsidRDefault="000C78EF" w:rsidP="000C78EF">
            <w:pPr>
              <w:jc w:val="both"/>
              <w:rPr>
                <w:sz w:val="24"/>
                <w:szCs w:val="24"/>
              </w:rPr>
            </w:pPr>
            <w:r w:rsidRPr="002A657A">
              <w:rPr>
                <w:sz w:val="24"/>
                <w:szCs w:val="24"/>
              </w:rPr>
              <w:t xml:space="preserve">To monitor the Surface cleanliness of glove port, which are used for the handling of varies aseptic manipulation for removing of fallen vials and clearing the jams on the conveyer. The glove port gloves are used for manual interventions during routine operations by operator. Monitoring of the glove port gloves determines the contamination due to the activity performed. </w:t>
            </w:r>
          </w:p>
        </w:tc>
      </w:tr>
      <w:tr w:rsidR="000C78EF" w:rsidRPr="002A657A" w:rsidTr="00C87BB4">
        <w:trPr>
          <w:trHeight w:val="1247"/>
        </w:trPr>
        <w:tc>
          <w:tcPr>
            <w:tcW w:w="494" w:type="pct"/>
            <w:vAlign w:val="center"/>
          </w:tcPr>
          <w:p w:rsidR="000C78EF" w:rsidRPr="002A657A" w:rsidRDefault="000C78EF" w:rsidP="000C78EF">
            <w:pPr>
              <w:jc w:val="center"/>
              <w:rPr>
                <w:sz w:val="24"/>
                <w:szCs w:val="24"/>
              </w:rPr>
            </w:pPr>
            <w:r w:rsidRPr="002A657A">
              <w:rPr>
                <w:sz w:val="24"/>
                <w:szCs w:val="24"/>
              </w:rPr>
              <w:t>B3SA75</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sz w:val="24"/>
                <w:szCs w:val="24"/>
              </w:rPr>
            </w:pPr>
            <w:r w:rsidRPr="002A657A">
              <w:rPr>
                <w:bCs/>
                <w:color w:val="000000"/>
                <w:sz w:val="24"/>
                <w:szCs w:val="24"/>
              </w:rPr>
              <w:t xml:space="preserve">On finger dab surface of glove port glove (Right side of the Lyo infeed conveyor)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E05E11">
        <w:trPr>
          <w:trHeight w:val="397"/>
        </w:trPr>
        <w:tc>
          <w:tcPr>
            <w:tcW w:w="494" w:type="pct"/>
            <w:vAlign w:val="center"/>
          </w:tcPr>
          <w:p w:rsidR="000C78EF" w:rsidRPr="002A657A" w:rsidRDefault="000C78EF" w:rsidP="000C78EF">
            <w:pPr>
              <w:jc w:val="center"/>
              <w:rPr>
                <w:sz w:val="24"/>
                <w:szCs w:val="24"/>
              </w:rPr>
            </w:pPr>
            <w:r w:rsidRPr="002A657A">
              <w:rPr>
                <w:sz w:val="24"/>
                <w:szCs w:val="24"/>
              </w:rPr>
              <w:t>B3SA76</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sz w:val="24"/>
                <w:szCs w:val="24"/>
              </w:rPr>
            </w:pPr>
            <w:r w:rsidRPr="002A657A">
              <w:rPr>
                <w:bCs/>
                <w:color w:val="000000"/>
                <w:sz w:val="24"/>
                <w:szCs w:val="24"/>
              </w:rPr>
              <w:t xml:space="preserve">On finger dab surface of glove port glove (Near conveyor-2)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restart"/>
            <w:vAlign w:val="center"/>
          </w:tcPr>
          <w:p w:rsidR="000C78EF" w:rsidRPr="002A657A" w:rsidRDefault="000C78EF" w:rsidP="000C78EF">
            <w:pPr>
              <w:jc w:val="both"/>
              <w:rPr>
                <w:sz w:val="24"/>
                <w:szCs w:val="24"/>
              </w:rPr>
            </w:pPr>
            <w:r w:rsidRPr="002A657A">
              <w:rPr>
                <w:sz w:val="24"/>
                <w:szCs w:val="24"/>
              </w:rPr>
              <w:t>The glove port gloves are used for manual interventions during routine operations by operator. Monitoring of the glove port gloves determines the contamination due to the activity performed.</w:t>
            </w:r>
          </w:p>
        </w:tc>
      </w:tr>
      <w:tr w:rsidR="000C78EF" w:rsidRPr="002A657A" w:rsidTr="00E05E11">
        <w:trPr>
          <w:trHeight w:val="397"/>
        </w:trPr>
        <w:tc>
          <w:tcPr>
            <w:tcW w:w="494" w:type="pct"/>
            <w:vAlign w:val="center"/>
          </w:tcPr>
          <w:p w:rsidR="000C78EF" w:rsidRPr="002A657A" w:rsidRDefault="000C78EF" w:rsidP="000C78EF">
            <w:pPr>
              <w:jc w:val="center"/>
              <w:rPr>
                <w:sz w:val="24"/>
                <w:szCs w:val="24"/>
              </w:rPr>
            </w:pPr>
            <w:r w:rsidRPr="002A657A">
              <w:rPr>
                <w:sz w:val="24"/>
                <w:szCs w:val="24"/>
              </w:rPr>
              <w:t>B3SA77</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sz w:val="24"/>
                <w:szCs w:val="24"/>
              </w:rPr>
            </w:pPr>
            <w:r w:rsidRPr="002A657A">
              <w:rPr>
                <w:bCs/>
                <w:color w:val="000000"/>
                <w:sz w:val="24"/>
                <w:szCs w:val="24"/>
              </w:rPr>
              <w:t xml:space="preserve">On finger dab surface of glove port glove (Near conveyor-3)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C87BB4">
        <w:trPr>
          <w:trHeight w:val="1191"/>
        </w:trPr>
        <w:tc>
          <w:tcPr>
            <w:tcW w:w="494" w:type="pct"/>
            <w:vAlign w:val="center"/>
          </w:tcPr>
          <w:p w:rsidR="000C78EF" w:rsidRPr="002A657A" w:rsidRDefault="000C78EF" w:rsidP="000C78EF">
            <w:pPr>
              <w:jc w:val="center"/>
              <w:rPr>
                <w:sz w:val="24"/>
                <w:szCs w:val="24"/>
              </w:rPr>
            </w:pPr>
            <w:r w:rsidRPr="002A657A">
              <w:rPr>
                <w:sz w:val="24"/>
                <w:szCs w:val="24"/>
              </w:rPr>
              <w:t>B3SA78</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sz w:val="24"/>
                <w:szCs w:val="24"/>
              </w:rPr>
            </w:pPr>
            <w:r w:rsidRPr="002A657A">
              <w:rPr>
                <w:bCs/>
                <w:color w:val="000000"/>
                <w:sz w:val="24"/>
                <w:szCs w:val="24"/>
              </w:rPr>
              <w:t xml:space="preserve">On finger dab surface of glove port glove (Left side near to the Lyo-1 loading)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restart"/>
            <w:vAlign w:val="center"/>
          </w:tcPr>
          <w:p w:rsidR="000C78EF" w:rsidRPr="002A657A" w:rsidRDefault="000C78EF" w:rsidP="000C78EF">
            <w:pPr>
              <w:jc w:val="both"/>
              <w:rPr>
                <w:sz w:val="24"/>
                <w:szCs w:val="24"/>
              </w:rPr>
            </w:pPr>
            <w:r w:rsidRPr="002A657A">
              <w:rPr>
                <w:sz w:val="24"/>
                <w:szCs w:val="24"/>
              </w:rPr>
              <w:t xml:space="preserve">To monitor the Surface cleanliness of Glove port, which are used for the handling of varies aseptic manipulation for removing of fallen vials and clearing the jams on the conveyer and for performing the loading and unloading activates near the lyophilizer area (ALUS-I). </w:t>
            </w:r>
          </w:p>
        </w:tc>
      </w:tr>
      <w:tr w:rsidR="000C78EF" w:rsidRPr="002A657A" w:rsidTr="00C87BB4">
        <w:trPr>
          <w:trHeight w:val="1191"/>
        </w:trPr>
        <w:tc>
          <w:tcPr>
            <w:tcW w:w="494" w:type="pct"/>
            <w:vAlign w:val="center"/>
          </w:tcPr>
          <w:p w:rsidR="000C78EF" w:rsidRPr="002A657A" w:rsidRDefault="000C78EF" w:rsidP="000C78EF">
            <w:pPr>
              <w:jc w:val="center"/>
              <w:rPr>
                <w:sz w:val="24"/>
                <w:szCs w:val="24"/>
              </w:rPr>
            </w:pPr>
            <w:r w:rsidRPr="002A657A">
              <w:rPr>
                <w:sz w:val="24"/>
                <w:szCs w:val="24"/>
              </w:rPr>
              <w:t>B3SA79</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sz w:val="24"/>
                <w:szCs w:val="24"/>
              </w:rPr>
            </w:pPr>
            <w:r w:rsidRPr="002A657A">
              <w:rPr>
                <w:bCs/>
                <w:color w:val="000000"/>
                <w:sz w:val="24"/>
                <w:szCs w:val="24"/>
              </w:rPr>
              <w:t xml:space="preserve">On finger dab surface of glove port glove (Right side near to the Lyo-1 loading)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C87BB4">
        <w:trPr>
          <w:trHeight w:val="1191"/>
        </w:trPr>
        <w:tc>
          <w:tcPr>
            <w:tcW w:w="494" w:type="pct"/>
            <w:vAlign w:val="center"/>
          </w:tcPr>
          <w:p w:rsidR="000C78EF" w:rsidRPr="002A657A" w:rsidRDefault="000C78EF" w:rsidP="000C78EF">
            <w:pPr>
              <w:jc w:val="center"/>
              <w:rPr>
                <w:sz w:val="24"/>
                <w:szCs w:val="24"/>
              </w:rPr>
            </w:pPr>
            <w:r w:rsidRPr="002A657A">
              <w:rPr>
                <w:sz w:val="24"/>
                <w:szCs w:val="24"/>
              </w:rPr>
              <w:t>B3SA80</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sz w:val="24"/>
                <w:szCs w:val="24"/>
              </w:rPr>
            </w:pPr>
            <w:r w:rsidRPr="002A657A">
              <w:rPr>
                <w:bCs/>
                <w:color w:val="000000"/>
                <w:sz w:val="24"/>
                <w:szCs w:val="24"/>
              </w:rPr>
              <w:t xml:space="preserve">On finger dab surface of glove port glove (Left side near to the Lyo-1 Unloading)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C87BB4">
        <w:trPr>
          <w:trHeight w:val="1191"/>
        </w:trPr>
        <w:tc>
          <w:tcPr>
            <w:tcW w:w="494" w:type="pct"/>
            <w:vAlign w:val="center"/>
          </w:tcPr>
          <w:p w:rsidR="000C78EF" w:rsidRPr="002A657A" w:rsidRDefault="000C78EF" w:rsidP="000C78EF">
            <w:pPr>
              <w:jc w:val="center"/>
              <w:rPr>
                <w:sz w:val="24"/>
                <w:szCs w:val="24"/>
              </w:rPr>
            </w:pPr>
            <w:r w:rsidRPr="002A657A">
              <w:rPr>
                <w:sz w:val="24"/>
                <w:szCs w:val="24"/>
              </w:rPr>
              <w:t>B3SA81</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sz w:val="24"/>
                <w:szCs w:val="24"/>
              </w:rPr>
            </w:pPr>
            <w:r w:rsidRPr="002A657A">
              <w:rPr>
                <w:bCs/>
                <w:color w:val="000000"/>
                <w:sz w:val="24"/>
                <w:szCs w:val="24"/>
              </w:rPr>
              <w:t xml:space="preserve">On finger dab surface of glove port glove (Right side near to the Lyo-1 Unloading)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C87BB4">
        <w:trPr>
          <w:trHeight w:val="1247"/>
        </w:trPr>
        <w:tc>
          <w:tcPr>
            <w:tcW w:w="494" w:type="pct"/>
            <w:vAlign w:val="center"/>
          </w:tcPr>
          <w:p w:rsidR="000C78EF" w:rsidRPr="002A657A" w:rsidRDefault="000C78EF" w:rsidP="000C78EF">
            <w:pPr>
              <w:jc w:val="center"/>
              <w:rPr>
                <w:sz w:val="24"/>
                <w:szCs w:val="24"/>
              </w:rPr>
            </w:pPr>
            <w:r w:rsidRPr="002A657A">
              <w:rPr>
                <w:sz w:val="24"/>
                <w:szCs w:val="24"/>
              </w:rPr>
              <w:t>B3SA82</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sz w:val="24"/>
                <w:szCs w:val="24"/>
              </w:rPr>
            </w:pPr>
            <w:r w:rsidRPr="002A657A">
              <w:rPr>
                <w:bCs/>
                <w:color w:val="000000"/>
                <w:sz w:val="24"/>
                <w:szCs w:val="24"/>
              </w:rPr>
              <w:t xml:space="preserve">On finger dab surface of glove port glove (Left side near to the Lyo-2 loading)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restart"/>
            <w:vAlign w:val="center"/>
          </w:tcPr>
          <w:p w:rsidR="000C78EF" w:rsidRPr="002A657A" w:rsidRDefault="000C78EF" w:rsidP="000C78EF">
            <w:pPr>
              <w:jc w:val="both"/>
              <w:rPr>
                <w:sz w:val="24"/>
                <w:szCs w:val="24"/>
              </w:rPr>
            </w:pPr>
            <w:r w:rsidRPr="002A657A">
              <w:rPr>
                <w:sz w:val="24"/>
                <w:szCs w:val="24"/>
              </w:rPr>
              <w:t>Glove port gloves are used for the handling of varies aseptic manipulation for removing of fallen vials and clearing the jams on the conveyer and for performing the loading and unloading activates near the lyophilizer area (ALUS-I). These locations are selected for monitoring to determine the contamination due to activities performed and demonstrate the cleaning and disinfection practices.</w:t>
            </w:r>
          </w:p>
        </w:tc>
      </w:tr>
      <w:tr w:rsidR="000C78EF" w:rsidRPr="002A657A" w:rsidTr="00C87BB4">
        <w:trPr>
          <w:trHeight w:val="1247"/>
        </w:trPr>
        <w:tc>
          <w:tcPr>
            <w:tcW w:w="494" w:type="pct"/>
            <w:vAlign w:val="center"/>
          </w:tcPr>
          <w:p w:rsidR="000C78EF" w:rsidRPr="002A657A" w:rsidRDefault="000C78EF" w:rsidP="000C78EF">
            <w:pPr>
              <w:jc w:val="center"/>
              <w:rPr>
                <w:sz w:val="24"/>
                <w:szCs w:val="24"/>
              </w:rPr>
            </w:pPr>
            <w:r w:rsidRPr="002A657A">
              <w:rPr>
                <w:sz w:val="24"/>
                <w:szCs w:val="24"/>
              </w:rPr>
              <w:t>B3SA83</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sz w:val="24"/>
                <w:szCs w:val="24"/>
              </w:rPr>
            </w:pPr>
            <w:r w:rsidRPr="002A657A">
              <w:rPr>
                <w:bCs/>
                <w:color w:val="000000"/>
                <w:sz w:val="24"/>
                <w:szCs w:val="24"/>
              </w:rPr>
              <w:t xml:space="preserve">On finger dab surface of glove port glove (Right side near to the Lyo-2 loading)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C87BB4">
        <w:trPr>
          <w:trHeight w:val="1247"/>
        </w:trPr>
        <w:tc>
          <w:tcPr>
            <w:tcW w:w="494" w:type="pct"/>
            <w:vAlign w:val="center"/>
          </w:tcPr>
          <w:p w:rsidR="000C78EF" w:rsidRPr="002A657A" w:rsidRDefault="000C78EF" w:rsidP="000C78EF">
            <w:pPr>
              <w:jc w:val="center"/>
              <w:rPr>
                <w:sz w:val="24"/>
                <w:szCs w:val="24"/>
              </w:rPr>
            </w:pPr>
            <w:r w:rsidRPr="002A657A">
              <w:rPr>
                <w:sz w:val="24"/>
                <w:szCs w:val="24"/>
              </w:rPr>
              <w:t>B3SA84</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sz w:val="24"/>
                <w:szCs w:val="24"/>
              </w:rPr>
            </w:pPr>
            <w:r w:rsidRPr="002A657A">
              <w:rPr>
                <w:bCs/>
                <w:color w:val="000000"/>
                <w:sz w:val="24"/>
                <w:szCs w:val="24"/>
              </w:rPr>
              <w:t xml:space="preserve">On finger dab surface of glove port glove (Left side near to the Lyo-2 Unloading)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C87BB4">
        <w:trPr>
          <w:trHeight w:val="1247"/>
        </w:trPr>
        <w:tc>
          <w:tcPr>
            <w:tcW w:w="494" w:type="pct"/>
            <w:vAlign w:val="center"/>
          </w:tcPr>
          <w:p w:rsidR="000C78EF" w:rsidRPr="002A657A" w:rsidRDefault="000C78EF" w:rsidP="000C78EF">
            <w:pPr>
              <w:jc w:val="center"/>
              <w:rPr>
                <w:sz w:val="24"/>
                <w:szCs w:val="24"/>
              </w:rPr>
            </w:pPr>
            <w:r w:rsidRPr="002A657A">
              <w:rPr>
                <w:sz w:val="24"/>
                <w:szCs w:val="24"/>
              </w:rPr>
              <w:t>B3SA85</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sz w:val="24"/>
                <w:szCs w:val="24"/>
              </w:rPr>
            </w:pPr>
            <w:r w:rsidRPr="002A657A">
              <w:rPr>
                <w:bCs/>
                <w:color w:val="000000"/>
                <w:sz w:val="24"/>
                <w:szCs w:val="24"/>
              </w:rPr>
              <w:t xml:space="preserve">On finger dab surface of glove port glove (Right side near to the Lyo-2 Unloading)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C87BB4">
        <w:trPr>
          <w:trHeight w:val="1247"/>
        </w:trPr>
        <w:tc>
          <w:tcPr>
            <w:tcW w:w="494" w:type="pct"/>
            <w:vAlign w:val="center"/>
          </w:tcPr>
          <w:p w:rsidR="000C78EF" w:rsidRPr="002A657A" w:rsidRDefault="000C78EF" w:rsidP="000C78EF">
            <w:pPr>
              <w:jc w:val="center"/>
              <w:rPr>
                <w:sz w:val="24"/>
                <w:szCs w:val="24"/>
              </w:rPr>
            </w:pPr>
            <w:r w:rsidRPr="002A657A">
              <w:rPr>
                <w:sz w:val="24"/>
                <w:szCs w:val="24"/>
              </w:rPr>
              <w:t>B3SA86</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sz w:val="24"/>
                <w:szCs w:val="24"/>
              </w:rPr>
            </w:pPr>
            <w:r w:rsidRPr="002A657A">
              <w:rPr>
                <w:bCs/>
                <w:color w:val="000000"/>
                <w:sz w:val="24"/>
                <w:szCs w:val="24"/>
              </w:rPr>
              <w:t xml:space="preserve">On finger dab surface of glove port glove (Left side of the out feed turn table)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restart"/>
            <w:vAlign w:val="center"/>
          </w:tcPr>
          <w:p w:rsidR="000C78EF" w:rsidRPr="002A657A" w:rsidRDefault="000C78EF" w:rsidP="000C78EF">
            <w:pPr>
              <w:jc w:val="both"/>
              <w:rPr>
                <w:sz w:val="24"/>
                <w:szCs w:val="24"/>
              </w:rPr>
            </w:pPr>
            <w:r w:rsidRPr="002A657A">
              <w:rPr>
                <w:sz w:val="24"/>
                <w:szCs w:val="24"/>
              </w:rPr>
              <w:t>The glove port gloves are used for manual interventions during routine operations by operator. Monitoring of the glove port gloves determines the contamination due to the activity performed.</w:t>
            </w:r>
          </w:p>
        </w:tc>
      </w:tr>
      <w:tr w:rsidR="000C78EF" w:rsidRPr="002A657A" w:rsidTr="00C87BB4">
        <w:trPr>
          <w:trHeight w:val="1247"/>
        </w:trPr>
        <w:tc>
          <w:tcPr>
            <w:tcW w:w="494" w:type="pct"/>
            <w:vAlign w:val="center"/>
          </w:tcPr>
          <w:p w:rsidR="000C78EF" w:rsidRPr="002A657A" w:rsidRDefault="000C78EF" w:rsidP="000C78EF">
            <w:pPr>
              <w:jc w:val="center"/>
              <w:rPr>
                <w:sz w:val="24"/>
                <w:szCs w:val="24"/>
              </w:rPr>
            </w:pPr>
            <w:r w:rsidRPr="002A657A">
              <w:rPr>
                <w:sz w:val="24"/>
                <w:szCs w:val="24"/>
              </w:rPr>
              <w:t>B3SA87</w:t>
            </w:r>
          </w:p>
        </w:tc>
        <w:tc>
          <w:tcPr>
            <w:tcW w:w="481" w:type="pct"/>
            <w:vMerge/>
            <w:vAlign w:val="center"/>
          </w:tcPr>
          <w:p w:rsidR="000C78EF" w:rsidRPr="002A657A" w:rsidRDefault="000C78EF" w:rsidP="000C78EF">
            <w:pPr>
              <w:ind w:left="34"/>
              <w:jc w:val="both"/>
              <w:rPr>
                <w:bCs/>
                <w:color w:val="000000"/>
                <w:sz w:val="24"/>
                <w:szCs w:val="24"/>
              </w:rPr>
            </w:pPr>
          </w:p>
        </w:tc>
        <w:tc>
          <w:tcPr>
            <w:tcW w:w="832" w:type="pct"/>
            <w:vAlign w:val="center"/>
          </w:tcPr>
          <w:p w:rsidR="000C78EF" w:rsidRPr="002A657A" w:rsidRDefault="000C78EF" w:rsidP="000C78EF">
            <w:pPr>
              <w:ind w:left="34"/>
              <w:jc w:val="both"/>
              <w:rPr>
                <w:sz w:val="24"/>
                <w:szCs w:val="24"/>
              </w:rPr>
            </w:pPr>
            <w:r w:rsidRPr="002A657A">
              <w:rPr>
                <w:bCs/>
                <w:color w:val="000000"/>
                <w:sz w:val="24"/>
                <w:szCs w:val="24"/>
              </w:rPr>
              <w:t xml:space="preserve">On finger dab surface of glove port glove (Right side of the out feed turn table)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90mm plate</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20"/>
        </w:trPr>
        <w:tc>
          <w:tcPr>
            <w:tcW w:w="494" w:type="pct"/>
            <w:vAlign w:val="center"/>
          </w:tcPr>
          <w:p w:rsidR="000C78EF" w:rsidRPr="002A657A" w:rsidRDefault="000C78EF" w:rsidP="000C78EF">
            <w:pPr>
              <w:jc w:val="center"/>
              <w:rPr>
                <w:sz w:val="24"/>
                <w:szCs w:val="24"/>
              </w:rPr>
            </w:pPr>
            <w:r w:rsidRPr="002A657A">
              <w:rPr>
                <w:sz w:val="24"/>
                <w:szCs w:val="24"/>
              </w:rPr>
              <w:t>B3SA88</w:t>
            </w:r>
          </w:p>
        </w:tc>
        <w:tc>
          <w:tcPr>
            <w:tcW w:w="481" w:type="pct"/>
            <w:vMerge w:val="restart"/>
            <w:vAlign w:val="center"/>
          </w:tcPr>
          <w:p w:rsidR="000C78EF" w:rsidRPr="002A657A" w:rsidRDefault="000C78EF" w:rsidP="000C78EF">
            <w:pPr>
              <w:ind w:left="34"/>
              <w:jc w:val="both"/>
              <w:rPr>
                <w:bCs/>
                <w:color w:val="000000"/>
                <w:sz w:val="24"/>
                <w:szCs w:val="24"/>
              </w:rPr>
            </w:pPr>
            <w:r w:rsidRPr="002A657A">
              <w:rPr>
                <w:bCs/>
                <w:color w:val="000000"/>
                <w:sz w:val="24"/>
                <w:szCs w:val="24"/>
              </w:rPr>
              <w:t>Mobile LAF’s</w:t>
            </w:r>
          </w:p>
        </w:tc>
        <w:tc>
          <w:tcPr>
            <w:tcW w:w="832" w:type="pct"/>
          </w:tcPr>
          <w:p w:rsidR="000C78EF" w:rsidRPr="002A657A" w:rsidRDefault="000C78EF" w:rsidP="000C78EF">
            <w:pPr>
              <w:ind w:left="34"/>
              <w:jc w:val="both"/>
              <w:rPr>
                <w:bCs/>
                <w:color w:val="000000"/>
                <w:sz w:val="24"/>
                <w:szCs w:val="24"/>
              </w:rPr>
            </w:pPr>
            <w:r w:rsidRPr="002A657A">
              <w:rPr>
                <w:sz w:val="24"/>
                <w:szCs w:val="24"/>
              </w:rPr>
              <w:t xml:space="preserve">On the bottom surface of Mobile LAF (Inside) (PF-MBL-4001)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RODAC</w:t>
            </w:r>
          </w:p>
        </w:tc>
        <w:tc>
          <w:tcPr>
            <w:tcW w:w="2306" w:type="pct"/>
            <w:vMerge w:val="restart"/>
            <w:vAlign w:val="center"/>
          </w:tcPr>
          <w:p w:rsidR="000C78EF" w:rsidRPr="002A657A" w:rsidRDefault="000C78EF" w:rsidP="000C78EF">
            <w:pPr>
              <w:jc w:val="both"/>
              <w:rPr>
                <w:sz w:val="24"/>
                <w:szCs w:val="24"/>
              </w:rPr>
            </w:pPr>
            <w:r w:rsidRPr="002A657A">
              <w:rPr>
                <w:sz w:val="24"/>
                <w:szCs w:val="24"/>
              </w:rPr>
              <w:t>The mobile LAF’s are used for transfer of sterilized accessories. These locations are selected for monitoring to determine the cleaning and disinfection practices and to demonstrate the practices of personnel.</w:t>
            </w:r>
          </w:p>
        </w:tc>
      </w:tr>
      <w:tr w:rsidR="000C78EF" w:rsidRPr="002A657A" w:rsidTr="000C78EF">
        <w:trPr>
          <w:trHeight w:val="20"/>
        </w:trPr>
        <w:tc>
          <w:tcPr>
            <w:tcW w:w="494" w:type="pct"/>
            <w:vAlign w:val="center"/>
          </w:tcPr>
          <w:p w:rsidR="000C78EF" w:rsidRPr="002A657A" w:rsidRDefault="000C78EF" w:rsidP="000C78EF">
            <w:pPr>
              <w:jc w:val="center"/>
              <w:rPr>
                <w:sz w:val="24"/>
                <w:szCs w:val="24"/>
              </w:rPr>
            </w:pPr>
            <w:r w:rsidRPr="002A657A">
              <w:rPr>
                <w:sz w:val="24"/>
                <w:szCs w:val="24"/>
              </w:rPr>
              <w:t>B3SA89</w:t>
            </w:r>
          </w:p>
        </w:tc>
        <w:tc>
          <w:tcPr>
            <w:tcW w:w="481" w:type="pct"/>
            <w:vMerge/>
            <w:vAlign w:val="center"/>
          </w:tcPr>
          <w:p w:rsidR="000C78EF" w:rsidRPr="002A657A" w:rsidRDefault="000C78EF" w:rsidP="000C78EF">
            <w:pPr>
              <w:ind w:left="34"/>
              <w:jc w:val="both"/>
              <w:rPr>
                <w:bCs/>
                <w:color w:val="000000"/>
                <w:sz w:val="24"/>
                <w:szCs w:val="24"/>
              </w:rPr>
            </w:pPr>
          </w:p>
        </w:tc>
        <w:tc>
          <w:tcPr>
            <w:tcW w:w="832" w:type="pct"/>
          </w:tcPr>
          <w:p w:rsidR="000C78EF" w:rsidRPr="002A657A" w:rsidRDefault="000C78EF" w:rsidP="000C78EF">
            <w:pPr>
              <w:ind w:left="34"/>
              <w:jc w:val="both"/>
              <w:rPr>
                <w:bCs/>
                <w:color w:val="000000"/>
                <w:sz w:val="24"/>
                <w:szCs w:val="24"/>
              </w:rPr>
            </w:pPr>
            <w:r w:rsidRPr="002A657A">
              <w:rPr>
                <w:sz w:val="24"/>
                <w:szCs w:val="24"/>
              </w:rPr>
              <w:t xml:space="preserve">On the bottom surface of Mobile LAF (Inside) (PF-MBL-4002)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RODAC</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20"/>
        </w:trPr>
        <w:tc>
          <w:tcPr>
            <w:tcW w:w="494" w:type="pct"/>
            <w:vAlign w:val="center"/>
          </w:tcPr>
          <w:p w:rsidR="000C78EF" w:rsidRPr="002A657A" w:rsidRDefault="000C78EF" w:rsidP="000C78EF">
            <w:pPr>
              <w:jc w:val="center"/>
              <w:rPr>
                <w:sz w:val="24"/>
                <w:szCs w:val="24"/>
              </w:rPr>
            </w:pPr>
            <w:r w:rsidRPr="002A657A">
              <w:rPr>
                <w:sz w:val="24"/>
                <w:szCs w:val="24"/>
              </w:rPr>
              <w:t>B3SA90</w:t>
            </w:r>
          </w:p>
        </w:tc>
        <w:tc>
          <w:tcPr>
            <w:tcW w:w="481" w:type="pct"/>
            <w:vMerge/>
            <w:vAlign w:val="center"/>
          </w:tcPr>
          <w:p w:rsidR="000C78EF" w:rsidRPr="002A657A" w:rsidRDefault="000C78EF" w:rsidP="000C78EF">
            <w:pPr>
              <w:ind w:left="34"/>
              <w:jc w:val="both"/>
              <w:rPr>
                <w:bCs/>
                <w:color w:val="000000"/>
                <w:sz w:val="24"/>
                <w:szCs w:val="24"/>
              </w:rPr>
            </w:pPr>
          </w:p>
        </w:tc>
        <w:tc>
          <w:tcPr>
            <w:tcW w:w="832" w:type="pct"/>
          </w:tcPr>
          <w:p w:rsidR="000C78EF" w:rsidRPr="002A657A" w:rsidRDefault="000C78EF" w:rsidP="000C78EF">
            <w:pPr>
              <w:ind w:left="34"/>
              <w:jc w:val="both"/>
              <w:rPr>
                <w:bCs/>
                <w:color w:val="000000"/>
                <w:sz w:val="24"/>
                <w:szCs w:val="24"/>
              </w:rPr>
            </w:pPr>
            <w:r w:rsidRPr="002A657A">
              <w:rPr>
                <w:sz w:val="24"/>
                <w:szCs w:val="24"/>
              </w:rPr>
              <w:t xml:space="preserve">On the bottom surface of Mobile LAF (Inside) (PF-MBL-4003)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RODAC</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20"/>
        </w:trPr>
        <w:tc>
          <w:tcPr>
            <w:tcW w:w="494" w:type="pct"/>
            <w:vAlign w:val="center"/>
          </w:tcPr>
          <w:p w:rsidR="000C78EF" w:rsidRPr="002A657A" w:rsidRDefault="000C78EF" w:rsidP="000C78EF">
            <w:pPr>
              <w:jc w:val="center"/>
              <w:rPr>
                <w:sz w:val="24"/>
                <w:szCs w:val="24"/>
              </w:rPr>
            </w:pPr>
            <w:r w:rsidRPr="002A657A">
              <w:rPr>
                <w:sz w:val="24"/>
                <w:szCs w:val="24"/>
              </w:rPr>
              <w:t>B3SA91</w:t>
            </w:r>
          </w:p>
        </w:tc>
        <w:tc>
          <w:tcPr>
            <w:tcW w:w="481" w:type="pct"/>
            <w:vMerge/>
            <w:vAlign w:val="center"/>
          </w:tcPr>
          <w:p w:rsidR="000C78EF" w:rsidRPr="002A657A" w:rsidRDefault="000C78EF" w:rsidP="000C78EF">
            <w:pPr>
              <w:ind w:left="34"/>
              <w:jc w:val="both"/>
              <w:rPr>
                <w:bCs/>
                <w:color w:val="000000"/>
                <w:sz w:val="24"/>
                <w:szCs w:val="24"/>
              </w:rPr>
            </w:pPr>
          </w:p>
        </w:tc>
        <w:tc>
          <w:tcPr>
            <w:tcW w:w="832" w:type="pct"/>
          </w:tcPr>
          <w:p w:rsidR="000C78EF" w:rsidRPr="002A657A" w:rsidRDefault="000C78EF" w:rsidP="000C78EF">
            <w:pPr>
              <w:ind w:left="34"/>
              <w:jc w:val="both"/>
              <w:rPr>
                <w:bCs/>
                <w:color w:val="000000"/>
                <w:sz w:val="24"/>
                <w:szCs w:val="24"/>
              </w:rPr>
            </w:pPr>
            <w:r w:rsidRPr="002A657A">
              <w:rPr>
                <w:sz w:val="24"/>
                <w:szCs w:val="24"/>
              </w:rPr>
              <w:t xml:space="preserve">On the bottom surface of Mobile LAF (Inside) (PF-MBL-4004)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RODAC</w:t>
            </w:r>
          </w:p>
        </w:tc>
        <w:tc>
          <w:tcPr>
            <w:tcW w:w="2306" w:type="pct"/>
            <w:vMerge/>
            <w:vAlign w:val="center"/>
          </w:tcPr>
          <w:p w:rsidR="000C78EF" w:rsidRPr="002A657A" w:rsidRDefault="000C78EF" w:rsidP="000C78EF">
            <w:pPr>
              <w:jc w:val="both"/>
              <w:rPr>
                <w:sz w:val="24"/>
                <w:szCs w:val="24"/>
              </w:rPr>
            </w:pPr>
          </w:p>
        </w:tc>
      </w:tr>
      <w:tr w:rsidR="000C78EF" w:rsidRPr="002A657A" w:rsidTr="000C78EF">
        <w:trPr>
          <w:trHeight w:val="20"/>
        </w:trPr>
        <w:tc>
          <w:tcPr>
            <w:tcW w:w="494" w:type="pct"/>
            <w:vAlign w:val="center"/>
          </w:tcPr>
          <w:p w:rsidR="000C78EF" w:rsidRPr="002A657A" w:rsidRDefault="000C78EF" w:rsidP="000C78EF">
            <w:pPr>
              <w:jc w:val="center"/>
              <w:rPr>
                <w:sz w:val="24"/>
                <w:szCs w:val="24"/>
              </w:rPr>
            </w:pPr>
            <w:r w:rsidRPr="002A657A">
              <w:rPr>
                <w:sz w:val="24"/>
                <w:szCs w:val="24"/>
              </w:rPr>
              <w:t>B3SA92</w:t>
            </w:r>
          </w:p>
        </w:tc>
        <w:tc>
          <w:tcPr>
            <w:tcW w:w="481" w:type="pct"/>
            <w:vMerge/>
            <w:vAlign w:val="center"/>
          </w:tcPr>
          <w:p w:rsidR="000C78EF" w:rsidRPr="002A657A" w:rsidRDefault="000C78EF" w:rsidP="000C78EF">
            <w:pPr>
              <w:ind w:left="34"/>
              <w:jc w:val="both"/>
              <w:rPr>
                <w:bCs/>
                <w:color w:val="000000"/>
                <w:sz w:val="24"/>
                <w:szCs w:val="24"/>
              </w:rPr>
            </w:pPr>
          </w:p>
        </w:tc>
        <w:tc>
          <w:tcPr>
            <w:tcW w:w="832" w:type="pct"/>
          </w:tcPr>
          <w:p w:rsidR="000C78EF" w:rsidRPr="002A657A" w:rsidRDefault="000C78EF" w:rsidP="000C78EF">
            <w:pPr>
              <w:ind w:left="34"/>
              <w:jc w:val="both"/>
              <w:rPr>
                <w:bCs/>
                <w:color w:val="000000"/>
                <w:sz w:val="24"/>
                <w:szCs w:val="24"/>
              </w:rPr>
            </w:pPr>
            <w:r w:rsidRPr="002A657A">
              <w:rPr>
                <w:sz w:val="24"/>
                <w:szCs w:val="24"/>
              </w:rPr>
              <w:t xml:space="preserve">On the bottom surface of Mobile LAF (Inside) (PF-MBL-4005)  </w:t>
            </w:r>
          </w:p>
        </w:tc>
        <w:tc>
          <w:tcPr>
            <w:tcW w:w="382" w:type="pct"/>
            <w:vAlign w:val="center"/>
          </w:tcPr>
          <w:p w:rsidR="000C78EF" w:rsidRPr="002A657A" w:rsidRDefault="000C78EF" w:rsidP="000C78EF">
            <w:pPr>
              <w:jc w:val="center"/>
              <w:rPr>
                <w:sz w:val="24"/>
                <w:szCs w:val="24"/>
              </w:rPr>
            </w:pPr>
            <w:r w:rsidRPr="002A657A">
              <w:rPr>
                <w:sz w:val="24"/>
                <w:szCs w:val="24"/>
              </w:rPr>
              <w:t>A</w:t>
            </w:r>
          </w:p>
        </w:tc>
        <w:tc>
          <w:tcPr>
            <w:tcW w:w="505" w:type="pct"/>
            <w:vAlign w:val="center"/>
          </w:tcPr>
          <w:p w:rsidR="000C78EF" w:rsidRPr="002A657A" w:rsidRDefault="000C78EF" w:rsidP="000C78EF">
            <w:pPr>
              <w:jc w:val="center"/>
              <w:rPr>
                <w:sz w:val="24"/>
                <w:szCs w:val="24"/>
              </w:rPr>
            </w:pPr>
            <w:r w:rsidRPr="002A657A">
              <w:rPr>
                <w:sz w:val="24"/>
                <w:szCs w:val="24"/>
              </w:rPr>
              <w:t>Contact plate using RODAC</w:t>
            </w:r>
          </w:p>
        </w:tc>
        <w:tc>
          <w:tcPr>
            <w:tcW w:w="2306" w:type="pct"/>
            <w:vMerge/>
            <w:vAlign w:val="center"/>
          </w:tcPr>
          <w:p w:rsidR="000C78EF" w:rsidRPr="002A657A" w:rsidRDefault="000C78EF" w:rsidP="000C78EF">
            <w:pPr>
              <w:jc w:val="both"/>
              <w:rPr>
                <w:sz w:val="24"/>
                <w:szCs w:val="24"/>
              </w:rPr>
            </w:pPr>
          </w:p>
        </w:tc>
      </w:tr>
    </w:tbl>
    <w:p w:rsidR="00743196" w:rsidRDefault="00743196" w:rsidP="00743196">
      <w:pPr>
        <w:jc w:val="both"/>
        <w:rPr>
          <w:sz w:val="24"/>
          <w:szCs w:val="24"/>
        </w:rPr>
      </w:pPr>
    </w:p>
    <w:p w:rsidR="00FC59B1" w:rsidRPr="00743196" w:rsidRDefault="00743196" w:rsidP="00743196">
      <w:pPr>
        <w:jc w:val="both"/>
        <w:rPr>
          <w:color w:val="000000"/>
          <w:sz w:val="24"/>
          <w:szCs w:val="24"/>
        </w:rPr>
      </w:pPr>
      <w:r>
        <w:rPr>
          <w:b/>
          <w:color w:val="000000"/>
          <w:sz w:val="24"/>
          <w:szCs w:val="24"/>
        </w:rPr>
        <w:t xml:space="preserve">NOTE: </w:t>
      </w:r>
      <w:r>
        <w:rPr>
          <w:color w:val="000000"/>
          <w:sz w:val="24"/>
          <w:szCs w:val="24"/>
        </w:rPr>
        <w:t>As all the surface monitoring locations in aseptic area are selected for the routine monitoring, the proposed location IDs for above locations are mentioned in the tables given below along with the frequency of sampling.</w:t>
      </w:r>
    </w:p>
    <w:p w:rsidR="00A617B8" w:rsidRPr="002A657A" w:rsidRDefault="00A617B8" w:rsidP="002A657A">
      <w:pPr>
        <w:jc w:val="both"/>
        <w:rPr>
          <w:sz w:val="24"/>
          <w:szCs w:val="24"/>
        </w:rPr>
      </w:pPr>
    </w:p>
    <w:p w:rsidR="00A617B8" w:rsidRPr="002A657A" w:rsidRDefault="00A617B8" w:rsidP="002A657A">
      <w:pPr>
        <w:jc w:val="both"/>
        <w:rPr>
          <w:sz w:val="24"/>
          <w:szCs w:val="24"/>
        </w:rPr>
      </w:pPr>
    </w:p>
    <w:p w:rsidR="00A617B8" w:rsidRPr="002A657A" w:rsidRDefault="00A617B8" w:rsidP="002A657A">
      <w:pPr>
        <w:jc w:val="both"/>
        <w:rPr>
          <w:sz w:val="24"/>
          <w:szCs w:val="24"/>
        </w:rPr>
      </w:pPr>
    </w:p>
    <w:p w:rsidR="00A617B8" w:rsidRPr="002A657A" w:rsidRDefault="00A617B8" w:rsidP="002A657A">
      <w:pPr>
        <w:jc w:val="both"/>
        <w:rPr>
          <w:sz w:val="24"/>
          <w:szCs w:val="24"/>
        </w:rPr>
      </w:pPr>
    </w:p>
    <w:p w:rsidR="0009714A" w:rsidRPr="00E05E11" w:rsidRDefault="00F36D86" w:rsidP="002A657A">
      <w:pPr>
        <w:jc w:val="both"/>
        <w:rPr>
          <w:b/>
          <w:sz w:val="24"/>
          <w:szCs w:val="24"/>
        </w:rPr>
      </w:pPr>
      <w:r w:rsidRPr="00E05E11">
        <w:rPr>
          <w:b/>
          <w:sz w:val="24"/>
          <w:szCs w:val="24"/>
        </w:rPr>
        <w:t>List of surface monitoring locations to be monitored at the end of every batch:</w:t>
      </w:r>
    </w:p>
    <w:p w:rsidR="00F36D86" w:rsidRPr="002A657A" w:rsidRDefault="00F36D86" w:rsidP="002A657A">
      <w:pPr>
        <w:jc w:val="both"/>
        <w:rPr>
          <w:sz w:val="24"/>
          <w:szCs w:val="24"/>
        </w:rPr>
      </w:pPr>
    </w:p>
    <w:p w:rsidR="00F36D86" w:rsidRPr="002A657A" w:rsidRDefault="00F36D86" w:rsidP="002A657A">
      <w:pPr>
        <w:jc w:val="both"/>
        <w:rPr>
          <w:sz w:val="24"/>
          <w:szCs w:val="24"/>
        </w:rPr>
      </w:pPr>
      <w:r w:rsidRPr="002A657A">
        <w:rPr>
          <w:sz w:val="24"/>
          <w:szCs w:val="24"/>
        </w:rPr>
        <w:t xml:space="preserve">Following locations are selected for surface monitoring and these locations shall be monitored at the end of every batch based on the critical activities performed at the respective locations. </w:t>
      </w:r>
    </w:p>
    <w:tbl>
      <w:tblPr>
        <w:tblW w:w="5132" w:type="pct"/>
        <w:tblInd w:w="-147" w:type="dxa"/>
        <w:tblLook w:val="04A0" w:firstRow="1" w:lastRow="0" w:firstColumn="1" w:lastColumn="0" w:noHBand="0" w:noVBand="1"/>
      </w:tblPr>
      <w:tblGrid>
        <w:gridCol w:w="1124"/>
        <w:gridCol w:w="1996"/>
        <w:gridCol w:w="6946"/>
        <w:gridCol w:w="991"/>
        <w:gridCol w:w="1025"/>
        <w:gridCol w:w="1057"/>
        <w:gridCol w:w="1177"/>
      </w:tblGrid>
      <w:tr w:rsidR="00F36D86" w:rsidRPr="002A657A" w:rsidTr="00F439C5">
        <w:trPr>
          <w:trHeight w:val="1035"/>
          <w:tblHeader/>
        </w:trPr>
        <w:tc>
          <w:tcPr>
            <w:tcW w:w="393"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36D86" w:rsidRPr="002A657A" w:rsidRDefault="00F36D86" w:rsidP="002A657A">
            <w:pPr>
              <w:jc w:val="center"/>
              <w:rPr>
                <w:b/>
                <w:bCs/>
                <w:color w:val="000000"/>
                <w:sz w:val="24"/>
                <w:szCs w:val="24"/>
                <w:lang w:val="en-IN" w:eastAsia="en-IN"/>
              </w:rPr>
            </w:pPr>
            <w:r w:rsidRPr="002A657A">
              <w:rPr>
                <w:b/>
                <w:bCs/>
                <w:color w:val="000000"/>
                <w:sz w:val="24"/>
                <w:szCs w:val="24"/>
                <w:lang w:val="en-IN" w:eastAsia="en-IN"/>
              </w:rPr>
              <w:t>Location code</w:t>
            </w:r>
          </w:p>
        </w:tc>
        <w:tc>
          <w:tcPr>
            <w:tcW w:w="697" w:type="pct"/>
            <w:tcBorders>
              <w:top w:val="single" w:sz="4" w:space="0" w:color="auto"/>
              <w:left w:val="nil"/>
              <w:bottom w:val="single" w:sz="4" w:space="0" w:color="auto"/>
              <w:right w:val="single" w:sz="4" w:space="0" w:color="auto"/>
            </w:tcBorders>
            <w:shd w:val="clear" w:color="000000" w:fill="D9D9D9"/>
            <w:vAlign w:val="center"/>
            <w:hideMark/>
          </w:tcPr>
          <w:p w:rsidR="00F36D86" w:rsidRPr="002A657A" w:rsidRDefault="00F36D86" w:rsidP="002A657A">
            <w:pPr>
              <w:jc w:val="center"/>
              <w:rPr>
                <w:b/>
                <w:bCs/>
                <w:color w:val="000000"/>
                <w:sz w:val="24"/>
                <w:szCs w:val="24"/>
                <w:lang w:val="en-IN" w:eastAsia="en-IN"/>
              </w:rPr>
            </w:pPr>
            <w:r w:rsidRPr="002A657A">
              <w:rPr>
                <w:b/>
                <w:bCs/>
                <w:color w:val="000000"/>
                <w:sz w:val="24"/>
                <w:szCs w:val="24"/>
                <w:lang w:val="en-IN" w:eastAsia="en-IN"/>
              </w:rPr>
              <w:t>Room Name</w:t>
            </w:r>
          </w:p>
        </w:tc>
        <w:tc>
          <w:tcPr>
            <w:tcW w:w="2426" w:type="pct"/>
            <w:tcBorders>
              <w:top w:val="single" w:sz="4" w:space="0" w:color="auto"/>
              <w:left w:val="nil"/>
              <w:bottom w:val="single" w:sz="4" w:space="0" w:color="auto"/>
              <w:right w:val="single" w:sz="4" w:space="0" w:color="auto"/>
            </w:tcBorders>
            <w:shd w:val="clear" w:color="000000" w:fill="D9D9D9"/>
            <w:vAlign w:val="center"/>
            <w:hideMark/>
          </w:tcPr>
          <w:p w:rsidR="00F36D86" w:rsidRPr="002A657A" w:rsidRDefault="00F36D86" w:rsidP="002A657A">
            <w:pPr>
              <w:jc w:val="center"/>
              <w:rPr>
                <w:b/>
                <w:bCs/>
                <w:color w:val="000000"/>
                <w:sz w:val="24"/>
                <w:szCs w:val="24"/>
                <w:lang w:val="en-IN" w:eastAsia="en-IN"/>
              </w:rPr>
            </w:pPr>
            <w:r w:rsidRPr="002A657A">
              <w:rPr>
                <w:b/>
                <w:bCs/>
                <w:color w:val="000000"/>
                <w:sz w:val="24"/>
                <w:szCs w:val="24"/>
                <w:lang w:val="en-IN" w:eastAsia="en-IN"/>
              </w:rPr>
              <w:t>Location Description</w:t>
            </w:r>
          </w:p>
        </w:tc>
        <w:tc>
          <w:tcPr>
            <w:tcW w:w="346" w:type="pct"/>
            <w:tcBorders>
              <w:top w:val="single" w:sz="4" w:space="0" w:color="auto"/>
              <w:left w:val="nil"/>
              <w:bottom w:val="single" w:sz="4" w:space="0" w:color="auto"/>
              <w:right w:val="single" w:sz="4" w:space="0" w:color="auto"/>
            </w:tcBorders>
            <w:shd w:val="clear" w:color="000000" w:fill="D9D9D9"/>
            <w:vAlign w:val="center"/>
            <w:hideMark/>
          </w:tcPr>
          <w:p w:rsidR="00F36D86" w:rsidRPr="002A657A" w:rsidRDefault="00F36D86" w:rsidP="002A657A">
            <w:pPr>
              <w:jc w:val="center"/>
              <w:rPr>
                <w:b/>
                <w:bCs/>
                <w:color w:val="000000"/>
                <w:sz w:val="24"/>
                <w:szCs w:val="24"/>
                <w:lang w:val="en-IN" w:eastAsia="en-IN"/>
              </w:rPr>
            </w:pPr>
            <w:r w:rsidRPr="002A657A">
              <w:rPr>
                <w:b/>
                <w:bCs/>
                <w:color w:val="000000"/>
                <w:sz w:val="24"/>
                <w:szCs w:val="24"/>
                <w:lang w:val="en-IN" w:eastAsia="en-IN"/>
              </w:rPr>
              <w:t>No activity</w:t>
            </w:r>
          </w:p>
        </w:tc>
        <w:tc>
          <w:tcPr>
            <w:tcW w:w="358" w:type="pct"/>
            <w:tcBorders>
              <w:top w:val="single" w:sz="4" w:space="0" w:color="auto"/>
              <w:left w:val="nil"/>
              <w:bottom w:val="single" w:sz="4" w:space="0" w:color="auto"/>
              <w:right w:val="single" w:sz="4" w:space="0" w:color="auto"/>
            </w:tcBorders>
            <w:shd w:val="clear" w:color="000000" w:fill="D9D9D9"/>
            <w:vAlign w:val="center"/>
            <w:hideMark/>
          </w:tcPr>
          <w:p w:rsidR="00F36D86" w:rsidRPr="002A657A" w:rsidRDefault="00F439C5" w:rsidP="002A657A">
            <w:pPr>
              <w:jc w:val="center"/>
              <w:rPr>
                <w:b/>
                <w:bCs/>
                <w:color w:val="000000"/>
                <w:sz w:val="24"/>
                <w:szCs w:val="24"/>
                <w:lang w:val="en-IN" w:eastAsia="en-IN"/>
              </w:rPr>
            </w:pPr>
            <w:r w:rsidRPr="002A657A">
              <w:rPr>
                <w:b/>
                <w:bCs/>
                <w:color w:val="000000"/>
                <w:sz w:val="24"/>
                <w:szCs w:val="24"/>
                <w:lang w:val="en-IN" w:eastAsia="en-IN"/>
              </w:rPr>
              <w:t xml:space="preserve">Batch </w:t>
            </w:r>
            <w:r w:rsidR="00F36D86" w:rsidRPr="002A657A">
              <w:rPr>
                <w:b/>
                <w:bCs/>
                <w:color w:val="000000"/>
                <w:sz w:val="24"/>
                <w:szCs w:val="24"/>
                <w:lang w:val="en-IN" w:eastAsia="en-IN"/>
              </w:rPr>
              <w:t>activity</w:t>
            </w:r>
          </w:p>
        </w:tc>
        <w:tc>
          <w:tcPr>
            <w:tcW w:w="369" w:type="pct"/>
            <w:tcBorders>
              <w:top w:val="single" w:sz="4" w:space="0" w:color="auto"/>
              <w:left w:val="nil"/>
              <w:bottom w:val="single" w:sz="4" w:space="0" w:color="auto"/>
              <w:right w:val="single" w:sz="4" w:space="0" w:color="auto"/>
            </w:tcBorders>
            <w:shd w:val="clear" w:color="000000" w:fill="D9D9D9"/>
            <w:vAlign w:val="center"/>
            <w:hideMark/>
          </w:tcPr>
          <w:p w:rsidR="00F36D86" w:rsidRPr="002A657A" w:rsidRDefault="00F36D86" w:rsidP="002A657A">
            <w:pPr>
              <w:jc w:val="center"/>
              <w:rPr>
                <w:b/>
                <w:bCs/>
                <w:color w:val="000000"/>
                <w:sz w:val="24"/>
                <w:szCs w:val="24"/>
                <w:lang w:val="en-IN" w:eastAsia="en-IN"/>
              </w:rPr>
            </w:pPr>
            <w:r w:rsidRPr="002A657A">
              <w:rPr>
                <w:b/>
                <w:bCs/>
                <w:color w:val="000000"/>
                <w:sz w:val="24"/>
                <w:szCs w:val="24"/>
                <w:lang w:val="en-IN" w:eastAsia="en-IN"/>
              </w:rPr>
              <w:t>Type of sample</w:t>
            </w:r>
          </w:p>
        </w:tc>
        <w:tc>
          <w:tcPr>
            <w:tcW w:w="411" w:type="pct"/>
            <w:tcBorders>
              <w:top w:val="single" w:sz="4" w:space="0" w:color="auto"/>
              <w:left w:val="nil"/>
              <w:bottom w:val="single" w:sz="4" w:space="0" w:color="auto"/>
              <w:right w:val="single" w:sz="4" w:space="0" w:color="auto"/>
            </w:tcBorders>
            <w:shd w:val="clear" w:color="000000" w:fill="D9D9D9"/>
            <w:vAlign w:val="center"/>
            <w:hideMark/>
          </w:tcPr>
          <w:p w:rsidR="00F36D86" w:rsidRPr="002A657A" w:rsidRDefault="00F36D86" w:rsidP="002A657A">
            <w:pPr>
              <w:jc w:val="center"/>
              <w:rPr>
                <w:b/>
                <w:bCs/>
                <w:color w:val="000000"/>
                <w:sz w:val="24"/>
                <w:szCs w:val="24"/>
                <w:lang w:val="en-IN" w:eastAsia="en-IN"/>
              </w:rPr>
            </w:pPr>
            <w:r w:rsidRPr="002A657A">
              <w:rPr>
                <w:b/>
                <w:bCs/>
                <w:color w:val="000000"/>
                <w:sz w:val="24"/>
                <w:szCs w:val="24"/>
                <w:lang w:val="en-IN" w:eastAsia="en-IN"/>
              </w:rPr>
              <w:t>Proposed sample location name</w:t>
            </w:r>
          </w:p>
        </w:tc>
      </w:tr>
      <w:tr w:rsidR="00DE77FF" w:rsidRPr="002A657A" w:rsidTr="00DE77FF">
        <w:trPr>
          <w:trHeight w:val="7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B3SA1</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In-feed turn table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L4RA1</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B3SA2</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On Surface of conveyor near to the filling nozzle</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L4RA2</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B3SA3</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Filling nozzles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SWAB</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L4SA1</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B3SA4</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filling nozzle barrier (Above the filling nozzle)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L4RA3</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B3SA5</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Rubber stopper bowl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L4RA4</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B3SA6</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Rubber stopper chute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SWAB</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L4SA2</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B3SA7</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Forceps near to the Tare weight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SWAB</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L4SA3</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B3SA8</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Forceps near to the Gross weight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SWAB</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L4SA4</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B3SA9</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Forceps near to the Rubber stopper bowl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SWAB</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L4SA5</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B3SA10</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glove(In front of In-feed turn table)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L4CA1</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B3SA11</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glove(In front of In-feed Star wheel)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L4CA2</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B3SA12</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Left side of filling Nozzles)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L4CA3</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B3SA13</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 Right side filling Nozzles)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L4CA4</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B3SA14</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Left side Rubber stopper bowl)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L4CA5</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B3SA15</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glove(Right side Rubber stopper hopper)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L4CA6</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B3SA16</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Left side near to the rubber stoppers loading tray)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L4CA7</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B3SA17</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Right side near to the rubber stoppers loading tray)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L4CA8</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B3SA18</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Opposite to the rubber stopper bowl)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L4CA9</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B3SA19</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Near to the out feed conveyor or stoppering station)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L4CA10</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B3SA20</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glove(Left side near to the NT-1 Swing conveyor)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L4CA11</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B3SA21</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Right side near to the NT-1 Swing conveyor)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L4CA12</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B3SA22</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Left side near to the NT-2 conveyor)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L4CA13</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B3SA23</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glove(Right side near to the NT-2 conveyor)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L4CA14</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B3SA24</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Near to the NT-3 conveyor)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L4CA15</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B3SA25</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-1 ( Left side door left glove port of NT-5 conveyor)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L4CA16</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B3SA26</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-2 (Left side door right glove port of NT-5 conveyor)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L4CA17</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B3SA27</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-1 ( Right side door left glove port of NT-5 conveyor)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L4CA18</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B3SA28</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-2 (Right side door right glove port of NT-5 conveyor)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L4CA19</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B3SA29</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On surface of Buffer tank top lid (Non operation side)</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L4RA5</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B3SA30</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On finger dab surface of glove port glove(</w:t>
            </w:r>
            <w:r>
              <w:rPr>
                <w:color w:val="000000"/>
                <w:sz w:val="24"/>
                <w:szCs w:val="24"/>
              </w:rPr>
              <w:t>near</w:t>
            </w:r>
            <w:r w:rsidRPr="00DE77FF">
              <w:rPr>
                <w:color w:val="000000"/>
                <w:sz w:val="24"/>
                <w:szCs w:val="24"/>
              </w:rPr>
              <w:t xml:space="preserve"> in-feed turn table) (Non operation side)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L4CA20</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B3SA31</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Right side glove port glove(Opposite to the in-feed star wheel) (Non operation side)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L4CA21</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B3SA32</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Left side glove port glove (Opposite to the in-feed star wheel) (Non operation side)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L4CA22</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B3SA33</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Right side glove port glove (Back side of the filling pumps) (Non operation side)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L4CA23</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B3SA34</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Left side glove port glove(Back side of the filling pumps) (Non operation side)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L4CA24</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B3SA35</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Right side glove port glove(Near to the Buffer tank) (Non operation side)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L4CA25</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B3SA36</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Left side glove port glove(Near to the Buffer tank) (Non operation side)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L4CA26</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B3SA37</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glove(Opposite to the rejection conveyor) (Non operation side)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L4CA27</w:t>
            </w:r>
          </w:p>
        </w:tc>
      </w:tr>
      <w:tr w:rsidR="00DE77FF" w:rsidRPr="002A657A" w:rsidTr="00DE77FF">
        <w:trPr>
          <w:trHeight w:val="51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B3SA38</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Right side glove port glove (Opposite to the NT-1 Swing conveyor) (Non operation side)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L4CA28</w:t>
            </w:r>
          </w:p>
        </w:tc>
      </w:tr>
      <w:tr w:rsidR="00DE77FF" w:rsidRPr="002A657A" w:rsidTr="00DE77FF">
        <w:trPr>
          <w:trHeight w:val="51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B3SA39</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Left side glove port glove (Opposite to the NT-1 Swing conveyor) (Non operation side)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L4CA29</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B3SA40</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(Near to the NT-2 disk wheel) (Non operation side)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L4CA30</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B3SA41</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Right side glove port glove (Opposite to the NT-3 conveyor Disk) (Non operation side)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L4CA31</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B3SA42</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Left side glove port glove (Opposite to the NT-3 conveyor Disk) (Non operation side)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L4CA32</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B3SA43</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sealing bowl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L4RA6</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B3SA44</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seals hopper (Inside)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L4RA7</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B3SA45</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seals loading tray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L4RA8</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B3SA46</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glove(Opposite to the NT-4 conveyor)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L4CA33</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B3SA47</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On finger dab surface of Left side glove port glove (Opposite to the seals in-feed conveyor)</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L4CA34</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B3SA48</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Right side glove port glove(Opposite to the seals in-feed conveyor)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L4CA35</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B3SA49</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Left side glove port glove (Seals loading side)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L4CA36</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B3SA50</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Right side glove port glove(Seals loading side)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L4CA37</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B3SA51</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glove(Near to the seals bowl)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L4CA38</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B3SA52</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Left side glove port glove(Out feed star wheel)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L4CA39</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B3SA53</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Right side glove port glove (Out feed star wheel)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L4CA40</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B3SA54</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(Opposite to the seal station) (Non-operating side)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L4CA41</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B3SA55</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(Opposite to infeed warm wheel) (Non-operating side)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L4CA42</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B3SA56</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(Opposite to the NT-4 conveyor) (Non-operating side)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L4CA43</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B3SA57</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sealing bowl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L4RA9</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B3SA58</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seals hopper (Inside)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L4RA10</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B3SA59</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seals loading tray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L4RA11</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B3SA60</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(Near to the seal bowl)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L4CA44</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B3SA61</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Left side glove port glove(Near Rejection conveyor)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L4CA45</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B3SA62</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Right side glove port glove (Near Rejection conveyor)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L4CA46</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B3SA63</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Left side glove port glove(Near sealing station)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L4CA47</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B3SA64</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Right side glove port glove (Near sealing station)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L4CA48</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B3SA65</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Left side glove port glove (Seals loading side)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L4CA49</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B3SA66</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Right side glove port glove (Seals loading side)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L4CA50</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B3SA67</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Left side glove port glove (Near to the infeed conveyor)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L4CA51</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B3SA68</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Right side glove port glove (Near to the infeed conveyor)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L4CA52</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B3SA69</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Room-I</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infeed conveyor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L4RA12</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B3SA70</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Lyo Loading &amp; Unloading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Lyo-1 bridge plate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L4RA13</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B3SA71</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Lyo loading and unloading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On surface of Lyo- loading star wheel</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SWAB</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L4SA6</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B3SA72</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Lyo Loading &amp; Unloading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Lyo-2 bridge plate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L4RA14</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B3SA73</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Lyo loading and unloading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Lyo-2 loading star wheel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SWAB</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L4SA7</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B3SA74</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 Lyo Loading &amp; Unloading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(Left side of the Lyo infeed conveyor)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L4CA53</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B3SA75</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 Lyo Loading &amp; Unloading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(Right side of the Lyo infeed conveyor)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L4CA54</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B3SA76</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 Lyo Loading &amp; Unloading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(Near conveyor-2)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L4CA55</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B3SA77</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 Lyo Loading &amp; Unloading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(Near conveyor-3)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L4CA56</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B3SA78</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 Lyo Loading &amp; Unloading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(Left side near to the Lyo-1 loading)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L4CA57</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B3SA79</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 Lyo Loading &amp; Unloading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(Right side near to the Lyo-1 loading)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L4CA58</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B3SA80</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 Lyo Loading &amp; Unloading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(Left side near to the Lyo-1 Unloading)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L4CA59</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B3SA81</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 Lyo Loading &amp; Unloading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(Right side near to the Lyo-1 Unloading)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L4CA60</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B3SA82</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 Lyo Loading &amp; Unloading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(Left side near to the Lyo-2 loading)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L4CA61</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B3SA83</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 Lyo Loading &amp; Unloading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(Right side near to the Lyo-2 loading)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L4CA62</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B3SA84</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 Lyo Loading &amp; Unloading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(Left side near to the Lyo-2 Unloading)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L4CA63</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B3SA85</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 Lyo Loading &amp; Unloading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(Right side near to the Lyo-2 Unloading)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L4CA64</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B3SA86</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 Lyo Loading &amp; Unloading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(Left side of the out feed turn table)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L4CA65</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B3SA87</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 Lyo Loading &amp; Unloading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finger dab surface of glove port glove (Right side of the out feed turn table)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NO</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90MM</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L4CA66</w:t>
            </w:r>
          </w:p>
        </w:tc>
      </w:tr>
      <w:tr w:rsidR="00A37ACD" w:rsidRPr="002A657A" w:rsidTr="00860FA4">
        <w:trPr>
          <w:trHeight w:val="300"/>
        </w:trPr>
        <w:tc>
          <w:tcPr>
            <w:tcW w:w="393" w:type="pct"/>
            <w:tcBorders>
              <w:top w:val="nil"/>
              <w:left w:val="single" w:sz="4" w:space="0" w:color="auto"/>
              <w:bottom w:val="single" w:sz="4" w:space="0" w:color="auto"/>
              <w:right w:val="single" w:sz="4" w:space="0" w:color="auto"/>
            </w:tcBorders>
            <w:shd w:val="clear" w:color="auto" w:fill="auto"/>
            <w:vAlign w:val="center"/>
          </w:tcPr>
          <w:p w:rsidR="00A37ACD" w:rsidRPr="00DE77FF" w:rsidRDefault="00A37ACD" w:rsidP="00A37ACD">
            <w:pPr>
              <w:rPr>
                <w:color w:val="000000"/>
                <w:sz w:val="24"/>
                <w:szCs w:val="24"/>
              </w:rPr>
            </w:pPr>
            <w:r w:rsidRPr="00A37ACD">
              <w:rPr>
                <w:color w:val="000000"/>
                <w:sz w:val="24"/>
                <w:szCs w:val="24"/>
              </w:rPr>
              <w:t>B3SA88</w:t>
            </w:r>
          </w:p>
        </w:tc>
        <w:tc>
          <w:tcPr>
            <w:tcW w:w="697" w:type="pct"/>
            <w:tcBorders>
              <w:top w:val="nil"/>
              <w:left w:val="nil"/>
              <w:bottom w:val="single" w:sz="4" w:space="0" w:color="auto"/>
              <w:right w:val="single" w:sz="4" w:space="0" w:color="auto"/>
            </w:tcBorders>
            <w:shd w:val="clear" w:color="auto" w:fill="auto"/>
            <w:vAlign w:val="center"/>
          </w:tcPr>
          <w:p w:rsidR="00A37ACD" w:rsidRPr="00DE77FF" w:rsidRDefault="00A37ACD" w:rsidP="00A37ACD">
            <w:pPr>
              <w:rPr>
                <w:color w:val="000000"/>
                <w:sz w:val="24"/>
                <w:szCs w:val="24"/>
              </w:rPr>
            </w:pPr>
            <w:r w:rsidRPr="00A37ACD">
              <w:rPr>
                <w:color w:val="000000"/>
                <w:sz w:val="24"/>
                <w:szCs w:val="24"/>
              </w:rPr>
              <w:t>Mobile LAF</w:t>
            </w:r>
          </w:p>
        </w:tc>
        <w:tc>
          <w:tcPr>
            <w:tcW w:w="2426" w:type="pct"/>
            <w:tcBorders>
              <w:top w:val="nil"/>
              <w:left w:val="nil"/>
              <w:bottom w:val="single" w:sz="4" w:space="0" w:color="auto"/>
              <w:right w:val="single" w:sz="4" w:space="0" w:color="auto"/>
            </w:tcBorders>
            <w:shd w:val="clear" w:color="auto" w:fill="auto"/>
            <w:vAlign w:val="center"/>
          </w:tcPr>
          <w:p w:rsidR="00A37ACD" w:rsidRPr="00DE77FF" w:rsidRDefault="00A37ACD" w:rsidP="00A37ACD">
            <w:pPr>
              <w:rPr>
                <w:color w:val="000000"/>
                <w:sz w:val="24"/>
                <w:szCs w:val="24"/>
              </w:rPr>
            </w:pPr>
            <w:r w:rsidRPr="00A37ACD">
              <w:rPr>
                <w:color w:val="000000"/>
                <w:sz w:val="24"/>
                <w:szCs w:val="24"/>
              </w:rPr>
              <w:t xml:space="preserve">On the bottom surface of Mobile LAF (Inside) (PF-MBL-4001) </w:t>
            </w:r>
          </w:p>
        </w:tc>
        <w:tc>
          <w:tcPr>
            <w:tcW w:w="346" w:type="pct"/>
            <w:tcBorders>
              <w:top w:val="nil"/>
              <w:left w:val="nil"/>
              <w:bottom w:val="single" w:sz="4" w:space="0" w:color="auto"/>
              <w:right w:val="single" w:sz="4" w:space="0" w:color="auto"/>
            </w:tcBorders>
            <w:shd w:val="clear" w:color="auto" w:fill="auto"/>
            <w:vAlign w:val="bottom"/>
          </w:tcPr>
          <w:p w:rsidR="00A37ACD" w:rsidRPr="00DE77FF" w:rsidRDefault="00A37ACD" w:rsidP="00A37ACD">
            <w:pPr>
              <w:jc w:val="center"/>
              <w:rPr>
                <w:color w:val="000000"/>
                <w:sz w:val="24"/>
                <w:szCs w:val="24"/>
              </w:rPr>
            </w:pPr>
            <w:r w:rsidRPr="00A37ACD">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bottom"/>
          </w:tcPr>
          <w:p w:rsidR="00A37ACD" w:rsidRPr="00DE77FF" w:rsidRDefault="00A37ACD" w:rsidP="00A37ACD">
            <w:pPr>
              <w:jc w:val="center"/>
              <w:rPr>
                <w:color w:val="000000"/>
                <w:sz w:val="24"/>
                <w:szCs w:val="24"/>
              </w:rPr>
            </w:pPr>
            <w:r w:rsidRPr="00A37ACD">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bottom"/>
          </w:tcPr>
          <w:p w:rsidR="00A37ACD" w:rsidRPr="00DE77FF" w:rsidRDefault="00A37ACD" w:rsidP="00A37ACD">
            <w:pPr>
              <w:jc w:val="center"/>
              <w:rPr>
                <w:color w:val="000000"/>
                <w:sz w:val="24"/>
                <w:szCs w:val="24"/>
              </w:rPr>
            </w:pPr>
            <w:r w:rsidRPr="00A37ACD">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bottom"/>
          </w:tcPr>
          <w:p w:rsidR="00A37ACD" w:rsidRPr="00DE77FF" w:rsidRDefault="00A37ACD" w:rsidP="00A37ACD">
            <w:pPr>
              <w:jc w:val="center"/>
              <w:rPr>
                <w:color w:val="000000"/>
                <w:sz w:val="24"/>
                <w:szCs w:val="24"/>
              </w:rPr>
            </w:pPr>
            <w:r w:rsidRPr="00A37ACD">
              <w:rPr>
                <w:color w:val="000000"/>
                <w:sz w:val="24"/>
                <w:szCs w:val="24"/>
              </w:rPr>
              <w:t>L4RA15</w:t>
            </w:r>
          </w:p>
        </w:tc>
      </w:tr>
      <w:tr w:rsidR="00A37ACD" w:rsidRPr="002A657A" w:rsidTr="00860FA4">
        <w:trPr>
          <w:trHeight w:val="300"/>
        </w:trPr>
        <w:tc>
          <w:tcPr>
            <w:tcW w:w="393" w:type="pct"/>
            <w:tcBorders>
              <w:top w:val="nil"/>
              <w:left w:val="single" w:sz="4" w:space="0" w:color="auto"/>
              <w:bottom w:val="single" w:sz="4" w:space="0" w:color="auto"/>
              <w:right w:val="single" w:sz="4" w:space="0" w:color="auto"/>
            </w:tcBorders>
            <w:shd w:val="clear" w:color="auto" w:fill="auto"/>
            <w:vAlign w:val="center"/>
          </w:tcPr>
          <w:p w:rsidR="00A37ACD" w:rsidRPr="00DE77FF" w:rsidRDefault="00A37ACD" w:rsidP="00A37ACD">
            <w:pPr>
              <w:rPr>
                <w:color w:val="000000"/>
                <w:sz w:val="24"/>
                <w:szCs w:val="24"/>
              </w:rPr>
            </w:pPr>
            <w:r w:rsidRPr="00A37ACD">
              <w:rPr>
                <w:color w:val="000000"/>
                <w:sz w:val="24"/>
                <w:szCs w:val="24"/>
              </w:rPr>
              <w:t>B3SA89</w:t>
            </w:r>
          </w:p>
        </w:tc>
        <w:tc>
          <w:tcPr>
            <w:tcW w:w="697" w:type="pct"/>
            <w:tcBorders>
              <w:top w:val="nil"/>
              <w:left w:val="nil"/>
              <w:bottom w:val="single" w:sz="4" w:space="0" w:color="auto"/>
              <w:right w:val="single" w:sz="4" w:space="0" w:color="auto"/>
            </w:tcBorders>
            <w:shd w:val="clear" w:color="auto" w:fill="auto"/>
            <w:vAlign w:val="center"/>
          </w:tcPr>
          <w:p w:rsidR="00A37ACD" w:rsidRPr="00DE77FF" w:rsidRDefault="00A37ACD" w:rsidP="00A37ACD">
            <w:pPr>
              <w:rPr>
                <w:color w:val="000000"/>
                <w:sz w:val="24"/>
                <w:szCs w:val="24"/>
              </w:rPr>
            </w:pPr>
            <w:r w:rsidRPr="00A37ACD">
              <w:rPr>
                <w:color w:val="000000"/>
                <w:sz w:val="24"/>
                <w:szCs w:val="24"/>
              </w:rPr>
              <w:t>Mobile LAF</w:t>
            </w:r>
          </w:p>
        </w:tc>
        <w:tc>
          <w:tcPr>
            <w:tcW w:w="2426" w:type="pct"/>
            <w:tcBorders>
              <w:top w:val="nil"/>
              <w:left w:val="nil"/>
              <w:bottom w:val="single" w:sz="4" w:space="0" w:color="auto"/>
              <w:right w:val="single" w:sz="4" w:space="0" w:color="auto"/>
            </w:tcBorders>
            <w:shd w:val="clear" w:color="auto" w:fill="auto"/>
            <w:vAlign w:val="center"/>
          </w:tcPr>
          <w:p w:rsidR="00A37ACD" w:rsidRPr="00DE77FF" w:rsidRDefault="00A37ACD" w:rsidP="00A37ACD">
            <w:pPr>
              <w:rPr>
                <w:color w:val="000000"/>
                <w:sz w:val="24"/>
                <w:szCs w:val="24"/>
              </w:rPr>
            </w:pPr>
            <w:r w:rsidRPr="00A37ACD">
              <w:rPr>
                <w:color w:val="000000"/>
                <w:sz w:val="24"/>
                <w:szCs w:val="24"/>
              </w:rPr>
              <w:t xml:space="preserve">On the bottom surface of Mobile LAF (Inside) (PF-MBL-4002) </w:t>
            </w:r>
          </w:p>
        </w:tc>
        <w:tc>
          <w:tcPr>
            <w:tcW w:w="346" w:type="pct"/>
            <w:tcBorders>
              <w:top w:val="nil"/>
              <w:left w:val="nil"/>
              <w:bottom w:val="single" w:sz="4" w:space="0" w:color="auto"/>
              <w:right w:val="single" w:sz="4" w:space="0" w:color="auto"/>
            </w:tcBorders>
            <w:shd w:val="clear" w:color="auto" w:fill="auto"/>
            <w:vAlign w:val="bottom"/>
          </w:tcPr>
          <w:p w:rsidR="00A37ACD" w:rsidRPr="00DE77FF" w:rsidRDefault="00A37ACD" w:rsidP="00A37ACD">
            <w:pPr>
              <w:jc w:val="center"/>
              <w:rPr>
                <w:color w:val="000000"/>
                <w:sz w:val="24"/>
                <w:szCs w:val="24"/>
              </w:rPr>
            </w:pPr>
            <w:r w:rsidRPr="00A37ACD">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bottom"/>
          </w:tcPr>
          <w:p w:rsidR="00A37ACD" w:rsidRPr="00DE77FF" w:rsidRDefault="00A37ACD" w:rsidP="00A37ACD">
            <w:pPr>
              <w:jc w:val="center"/>
              <w:rPr>
                <w:color w:val="000000"/>
                <w:sz w:val="24"/>
                <w:szCs w:val="24"/>
              </w:rPr>
            </w:pPr>
            <w:r w:rsidRPr="00A37ACD">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bottom"/>
          </w:tcPr>
          <w:p w:rsidR="00A37ACD" w:rsidRPr="00DE77FF" w:rsidRDefault="00A37ACD" w:rsidP="00A37ACD">
            <w:pPr>
              <w:jc w:val="center"/>
              <w:rPr>
                <w:color w:val="000000"/>
                <w:sz w:val="24"/>
                <w:szCs w:val="24"/>
              </w:rPr>
            </w:pPr>
            <w:r w:rsidRPr="00A37ACD">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bottom"/>
          </w:tcPr>
          <w:p w:rsidR="00A37ACD" w:rsidRPr="00DE77FF" w:rsidRDefault="00A37ACD" w:rsidP="00A37ACD">
            <w:pPr>
              <w:jc w:val="center"/>
              <w:rPr>
                <w:color w:val="000000"/>
                <w:sz w:val="24"/>
                <w:szCs w:val="24"/>
              </w:rPr>
            </w:pPr>
            <w:r w:rsidRPr="00A37ACD">
              <w:rPr>
                <w:color w:val="000000"/>
                <w:sz w:val="24"/>
                <w:szCs w:val="24"/>
              </w:rPr>
              <w:t>L4RA16</w:t>
            </w:r>
          </w:p>
        </w:tc>
      </w:tr>
      <w:tr w:rsidR="00A37ACD" w:rsidRPr="002A657A" w:rsidTr="00860FA4">
        <w:trPr>
          <w:trHeight w:val="300"/>
        </w:trPr>
        <w:tc>
          <w:tcPr>
            <w:tcW w:w="393" w:type="pct"/>
            <w:tcBorders>
              <w:top w:val="nil"/>
              <w:left w:val="single" w:sz="4" w:space="0" w:color="auto"/>
              <w:bottom w:val="single" w:sz="4" w:space="0" w:color="auto"/>
              <w:right w:val="single" w:sz="4" w:space="0" w:color="auto"/>
            </w:tcBorders>
            <w:shd w:val="clear" w:color="auto" w:fill="auto"/>
            <w:vAlign w:val="center"/>
          </w:tcPr>
          <w:p w:rsidR="00A37ACD" w:rsidRPr="00DE77FF" w:rsidRDefault="00A37ACD" w:rsidP="00A37ACD">
            <w:pPr>
              <w:rPr>
                <w:color w:val="000000"/>
                <w:sz w:val="24"/>
                <w:szCs w:val="24"/>
              </w:rPr>
            </w:pPr>
            <w:r w:rsidRPr="00A37ACD">
              <w:rPr>
                <w:color w:val="000000"/>
                <w:sz w:val="24"/>
                <w:szCs w:val="24"/>
              </w:rPr>
              <w:t>B3SA90</w:t>
            </w:r>
          </w:p>
        </w:tc>
        <w:tc>
          <w:tcPr>
            <w:tcW w:w="697" w:type="pct"/>
            <w:tcBorders>
              <w:top w:val="nil"/>
              <w:left w:val="nil"/>
              <w:bottom w:val="single" w:sz="4" w:space="0" w:color="auto"/>
              <w:right w:val="single" w:sz="4" w:space="0" w:color="auto"/>
            </w:tcBorders>
            <w:shd w:val="clear" w:color="auto" w:fill="auto"/>
            <w:vAlign w:val="center"/>
          </w:tcPr>
          <w:p w:rsidR="00A37ACD" w:rsidRPr="00DE77FF" w:rsidRDefault="00A37ACD" w:rsidP="00A37ACD">
            <w:pPr>
              <w:rPr>
                <w:color w:val="000000"/>
                <w:sz w:val="24"/>
                <w:szCs w:val="24"/>
              </w:rPr>
            </w:pPr>
            <w:r w:rsidRPr="00A37ACD">
              <w:rPr>
                <w:color w:val="000000"/>
                <w:sz w:val="24"/>
                <w:szCs w:val="24"/>
              </w:rPr>
              <w:t>Mobile LAF</w:t>
            </w:r>
          </w:p>
        </w:tc>
        <w:tc>
          <w:tcPr>
            <w:tcW w:w="2426" w:type="pct"/>
            <w:tcBorders>
              <w:top w:val="nil"/>
              <w:left w:val="nil"/>
              <w:bottom w:val="single" w:sz="4" w:space="0" w:color="auto"/>
              <w:right w:val="single" w:sz="4" w:space="0" w:color="auto"/>
            </w:tcBorders>
            <w:shd w:val="clear" w:color="auto" w:fill="auto"/>
            <w:vAlign w:val="center"/>
          </w:tcPr>
          <w:p w:rsidR="00A37ACD" w:rsidRPr="00DE77FF" w:rsidRDefault="00A37ACD" w:rsidP="00A37ACD">
            <w:pPr>
              <w:rPr>
                <w:color w:val="000000"/>
                <w:sz w:val="24"/>
                <w:szCs w:val="24"/>
              </w:rPr>
            </w:pPr>
            <w:r w:rsidRPr="00A37ACD">
              <w:rPr>
                <w:color w:val="000000"/>
                <w:sz w:val="24"/>
                <w:szCs w:val="24"/>
              </w:rPr>
              <w:t xml:space="preserve">On the bottom surface of Mobile LAF (Inside) (PF-MBL-4003) </w:t>
            </w:r>
          </w:p>
        </w:tc>
        <w:tc>
          <w:tcPr>
            <w:tcW w:w="346" w:type="pct"/>
            <w:tcBorders>
              <w:top w:val="nil"/>
              <w:left w:val="nil"/>
              <w:bottom w:val="single" w:sz="4" w:space="0" w:color="auto"/>
              <w:right w:val="single" w:sz="4" w:space="0" w:color="auto"/>
            </w:tcBorders>
            <w:shd w:val="clear" w:color="auto" w:fill="auto"/>
            <w:vAlign w:val="bottom"/>
          </w:tcPr>
          <w:p w:rsidR="00A37ACD" w:rsidRPr="00DE77FF" w:rsidRDefault="00A37ACD" w:rsidP="00A37ACD">
            <w:pPr>
              <w:jc w:val="center"/>
              <w:rPr>
                <w:color w:val="000000"/>
                <w:sz w:val="24"/>
                <w:szCs w:val="24"/>
              </w:rPr>
            </w:pPr>
            <w:r w:rsidRPr="00A37ACD">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bottom"/>
          </w:tcPr>
          <w:p w:rsidR="00A37ACD" w:rsidRPr="00DE77FF" w:rsidRDefault="00A37ACD" w:rsidP="00A37ACD">
            <w:pPr>
              <w:jc w:val="center"/>
              <w:rPr>
                <w:color w:val="000000"/>
                <w:sz w:val="24"/>
                <w:szCs w:val="24"/>
              </w:rPr>
            </w:pPr>
            <w:r w:rsidRPr="00A37ACD">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bottom"/>
          </w:tcPr>
          <w:p w:rsidR="00A37ACD" w:rsidRPr="00DE77FF" w:rsidRDefault="00A37ACD" w:rsidP="00A37ACD">
            <w:pPr>
              <w:jc w:val="center"/>
              <w:rPr>
                <w:color w:val="000000"/>
                <w:sz w:val="24"/>
                <w:szCs w:val="24"/>
              </w:rPr>
            </w:pPr>
            <w:r w:rsidRPr="00A37ACD">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bottom"/>
          </w:tcPr>
          <w:p w:rsidR="00A37ACD" w:rsidRPr="00DE77FF" w:rsidRDefault="00A37ACD" w:rsidP="00A37ACD">
            <w:pPr>
              <w:jc w:val="center"/>
              <w:rPr>
                <w:color w:val="000000"/>
                <w:sz w:val="24"/>
                <w:szCs w:val="24"/>
              </w:rPr>
            </w:pPr>
            <w:r w:rsidRPr="00A37ACD">
              <w:rPr>
                <w:color w:val="000000"/>
                <w:sz w:val="24"/>
                <w:szCs w:val="24"/>
              </w:rPr>
              <w:t>L4RA17</w:t>
            </w:r>
          </w:p>
        </w:tc>
      </w:tr>
      <w:tr w:rsidR="00A37ACD" w:rsidRPr="002A657A" w:rsidTr="00860FA4">
        <w:trPr>
          <w:trHeight w:val="300"/>
        </w:trPr>
        <w:tc>
          <w:tcPr>
            <w:tcW w:w="393" w:type="pct"/>
            <w:tcBorders>
              <w:top w:val="nil"/>
              <w:left w:val="single" w:sz="4" w:space="0" w:color="auto"/>
              <w:bottom w:val="single" w:sz="4" w:space="0" w:color="auto"/>
              <w:right w:val="single" w:sz="4" w:space="0" w:color="auto"/>
            </w:tcBorders>
            <w:shd w:val="clear" w:color="auto" w:fill="auto"/>
            <w:vAlign w:val="center"/>
          </w:tcPr>
          <w:p w:rsidR="00A37ACD" w:rsidRPr="00DE77FF" w:rsidRDefault="00A37ACD" w:rsidP="00A37ACD">
            <w:pPr>
              <w:rPr>
                <w:color w:val="000000"/>
                <w:sz w:val="24"/>
                <w:szCs w:val="24"/>
              </w:rPr>
            </w:pPr>
            <w:r w:rsidRPr="00A37ACD">
              <w:rPr>
                <w:color w:val="000000"/>
                <w:sz w:val="24"/>
                <w:szCs w:val="24"/>
              </w:rPr>
              <w:t>B3SA91</w:t>
            </w:r>
          </w:p>
        </w:tc>
        <w:tc>
          <w:tcPr>
            <w:tcW w:w="697" w:type="pct"/>
            <w:tcBorders>
              <w:top w:val="nil"/>
              <w:left w:val="nil"/>
              <w:bottom w:val="single" w:sz="4" w:space="0" w:color="auto"/>
              <w:right w:val="single" w:sz="4" w:space="0" w:color="auto"/>
            </w:tcBorders>
            <w:shd w:val="clear" w:color="auto" w:fill="auto"/>
            <w:vAlign w:val="center"/>
          </w:tcPr>
          <w:p w:rsidR="00A37ACD" w:rsidRPr="00DE77FF" w:rsidRDefault="00A37ACD" w:rsidP="00A37ACD">
            <w:pPr>
              <w:rPr>
                <w:color w:val="000000"/>
                <w:sz w:val="24"/>
                <w:szCs w:val="24"/>
              </w:rPr>
            </w:pPr>
            <w:r w:rsidRPr="00A37ACD">
              <w:rPr>
                <w:color w:val="000000"/>
                <w:sz w:val="24"/>
                <w:szCs w:val="24"/>
              </w:rPr>
              <w:t>Mobile LAF</w:t>
            </w:r>
          </w:p>
        </w:tc>
        <w:tc>
          <w:tcPr>
            <w:tcW w:w="2426" w:type="pct"/>
            <w:tcBorders>
              <w:top w:val="nil"/>
              <w:left w:val="nil"/>
              <w:bottom w:val="single" w:sz="4" w:space="0" w:color="auto"/>
              <w:right w:val="single" w:sz="4" w:space="0" w:color="auto"/>
            </w:tcBorders>
            <w:shd w:val="clear" w:color="auto" w:fill="auto"/>
            <w:vAlign w:val="center"/>
          </w:tcPr>
          <w:p w:rsidR="00A37ACD" w:rsidRPr="00DE77FF" w:rsidRDefault="00A37ACD" w:rsidP="00A37ACD">
            <w:pPr>
              <w:rPr>
                <w:color w:val="000000"/>
                <w:sz w:val="24"/>
                <w:szCs w:val="24"/>
              </w:rPr>
            </w:pPr>
            <w:r w:rsidRPr="00A37ACD">
              <w:rPr>
                <w:color w:val="000000"/>
                <w:sz w:val="24"/>
                <w:szCs w:val="24"/>
              </w:rPr>
              <w:t xml:space="preserve">On the bottom surface of Mobile LAF (Inside) (PF-MBL-4004) </w:t>
            </w:r>
          </w:p>
        </w:tc>
        <w:tc>
          <w:tcPr>
            <w:tcW w:w="346" w:type="pct"/>
            <w:tcBorders>
              <w:top w:val="nil"/>
              <w:left w:val="nil"/>
              <w:bottom w:val="single" w:sz="4" w:space="0" w:color="auto"/>
              <w:right w:val="single" w:sz="4" w:space="0" w:color="auto"/>
            </w:tcBorders>
            <w:shd w:val="clear" w:color="auto" w:fill="auto"/>
            <w:vAlign w:val="bottom"/>
          </w:tcPr>
          <w:p w:rsidR="00A37ACD" w:rsidRPr="00DE77FF" w:rsidRDefault="00A37ACD" w:rsidP="00A37ACD">
            <w:pPr>
              <w:jc w:val="center"/>
              <w:rPr>
                <w:color w:val="000000"/>
                <w:sz w:val="24"/>
                <w:szCs w:val="24"/>
              </w:rPr>
            </w:pPr>
            <w:r w:rsidRPr="00A37ACD">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bottom"/>
          </w:tcPr>
          <w:p w:rsidR="00A37ACD" w:rsidRPr="00DE77FF" w:rsidRDefault="00A37ACD" w:rsidP="00A37ACD">
            <w:pPr>
              <w:jc w:val="center"/>
              <w:rPr>
                <w:color w:val="000000"/>
                <w:sz w:val="24"/>
                <w:szCs w:val="24"/>
              </w:rPr>
            </w:pPr>
            <w:r w:rsidRPr="00A37ACD">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bottom"/>
          </w:tcPr>
          <w:p w:rsidR="00A37ACD" w:rsidRPr="00DE77FF" w:rsidRDefault="00A37ACD" w:rsidP="00A37ACD">
            <w:pPr>
              <w:jc w:val="center"/>
              <w:rPr>
                <w:color w:val="000000"/>
                <w:sz w:val="24"/>
                <w:szCs w:val="24"/>
              </w:rPr>
            </w:pPr>
            <w:r w:rsidRPr="00A37ACD">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bottom"/>
          </w:tcPr>
          <w:p w:rsidR="00A37ACD" w:rsidRPr="00DE77FF" w:rsidRDefault="00A37ACD" w:rsidP="00A37ACD">
            <w:pPr>
              <w:jc w:val="center"/>
              <w:rPr>
                <w:color w:val="000000"/>
                <w:sz w:val="24"/>
                <w:szCs w:val="24"/>
              </w:rPr>
            </w:pPr>
            <w:r w:rsidRPr="00A37ACD">
              <w:rPr>
                <w:color w:val="000000"/>
                <w:sz w:val="24"/>
                <w:szCs w:val="24"/>
              </w:rPr>
              <w:t>L4RA18</w:t>
            </w:r>
          </w:p>
        </w:tc>
      </w:tr>
      <w:tr w:rsidR="00A37ACD" w:rsidRPr="002A657A" w:rsidTr="00860FA4">
        <w:trPr>
          <w:trHeight w:val="300"/>
        </w:trPr>
        <w:tc>
          <w:tcPr>
            <w:tcW w:w="393" w:type="pct"/>
            <w:tcBorders>
              <w:top w:val="nil"/>
              <w:left w:val="single" w:sz="4" w:space="0" w:color="auto"/>
              <w:bottom w:val="single" w:sz="4" w:space="0" w:color="auto"/>
              <w:right w:val="single" w:sz="4" w:space="0" w:color="auto"/>
            </w:tcBorders>
            <w:shd w:val="clear" w:color="auto" w:fill="auto"/>
            <w:vAlign w:val="center"/>
          </w:tcPr>
          <w:p w:rsidR="00A37ACD" w:rsidRPr="00DE77FF" w:rsidRDefault="00A37ACD" w:rsidP="00A37ACD">
            <w:pPr>
              <w:rPr>
                <w:color w:val="000000"/>
                <w:sz w:val="24"/>
                <w:szCs w:val="24"/>
              </w:rPr>
            </w:pPr>
            <w:r w:rsidRPr="00A37ACD">
              <w:rPr>
                <w:color w:val="000000"/>
                <w:sz w:val="24"/>
                <w:szCs w:val="24"/>
              </w:rPr>
              <w:t>B3SA92</w:t>
            </w:r>
          </w:p>
        </w:tc>
        <w:tc>
          <w:tcPr>
            <w:tcW w:w="697" w:type="pct"/>
            <w:tcBorders>
              <w:top w:val="nil"/>
              <w:left w:val="nil"/>
              <w:bottom w:val="single" w:sz="4" w:space="0" w:color="auto"/>
              <w:right w:val="single" w:sz="4" w:space="0" w:color="auto"/>
            </w:tcBorders>
            <w:shd w:val="clear" w:color="auto" w:fill="auto"/>
            <w:vAlign w:val="center"/>
          </w:tcPr>
          <w:p w:rsidR="00A37ACD" w:rsidRPr="00DE77FF" w:rsidRDefault="00A37ACD" w:rsidP="00A37ACD">
            <w:pPr>
              <w:rPr>
                <w:color w:val="000000"/>
                <w:sz w:val="24"/>
                <w:szCs w:val="24"/>
              </w:rPr>
            </w:pPr>
            <w:r w:rsidRPr="00A37ACD">
              <w:rPr>
                <w:color w:val="000000"/>
                <w:sz w:val="24"/>
                <w:szCs w:val="24"/>
              </w:rPr>
              <w:t>Mobile LAF</w:t>
            </w:r>
          </w:p>
        </w:tc>
        <w:tc>
          <w:tcPr>
            <w:tcW w:w="2426" w:type="pct"/>
            <w:tcBorders>
              <w:top w:val="nil"/>
              <w:left w:val="nil"/>
              <w:bottom w:val="single" w:sz="4" w:space="0" w:color="auto"/>
              <w:right w:val="single" w:sz="4" w:space="0" w:color="auto"/>
            </w:tcBorders>
            <w:shd w:val="clear" w:color="auto" w:fill="auto"/>
            <w:vAlign w:val="center"/>
          </w:tcPr>
          <w:p w:rsidR="00A37ACD" w:rsidRPr="00DE77FF" w:rsidRDefault="00A37ACD" w:rsidP="00A37ACD">
            <w:pPr>
              <w:rPr>
                <w:color w:val="000000"/>
                <w:sz w:val="24"/>
                <w:szCs w:val="24"/>
              </w:rPr>
            </w:pPr>
            <w:r w:rsidRPr="00A37ACD">
              <w:rPr>
                <w:color w:val="000000"/>
                <w:sz w:val="24"/>
                <w:szCs w:val="24"/>
              </w:rPr>
              <w:t xml:space="preserve">On the bottom surface of Mobile LAF (Inside) (PF-MBL-4005)  </w:t>
            </w:r>
          </w:p>
        </w:tc>
        <w:tc>
          <w:tcPr>
            <w:tcW w:w="346" w:type="pct"/>
            <w:tcBorders>
              <w:top w:val="nil"/>
              <w:left w:val="nil"/>
              <w:bottom w:val="single" w:sz="4" w:space="0" w:color="auto"/>
              <w:right w:val="single" w:sz="4" w:space="0" w:color="auto"/>
            </w:tcBorders>
            <w:shd w:val="clear" w:color="auto" w:fill="auto"/>
            <w:vAlign w:val="bottom"/>
          </w:tcPr>
          <w:p w:rsidR="00A37ACD" w:rsidRPr="00DE77FF" w:rsidRDefault="00A37ACD" w:rsidP="00A37ACD">
            <w:pPr>
              <w:jc w:val="center"/>
              <w:rPr>
                <w:color w:val="000000"/>
                <w:sz w:val="24"/>
                <w:szCs w:val="24"/>
              </w:rPr>
            </w:pPr>
            <w:r w:rsidRPr="00A37ACD">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bottom"/>
          </w:tcPr>
          <w:p w:rsidR="00A37ACD" w:rsidRPr="00DE77FF" w:rsidRDefault="00A37ACD" w:rsidP="00A37ACD">
            <w:pPr>
              <w:jc w:val="center"/>
              <w:rPr>
                <w:color w:val="000000"/>
                <w:sz w:val="24"/>
                <w:szCs w:val="24"/>
              </w:rPr>
            </w:pPr>
            <w:r w:rsidRPr="00A37ACD">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bottom"/>
          </w:tcPr>
          <w:p w:rsidR="00A37ACD" w:rsidRPr="00DE77FF" w:rsidRDefault="00A37ACD" w:rsidP="00A37ACD">
            <w:pPr>
              <w:jc w:val="center"/>
              <w:rPr>
                <w:color w:val="000000"/>
                <w:sz w:val="24"/>
                <w:szCs w:val="24"/>
              </w:rPr>
            </w:pPr>
            <w:r w:rsidRPr="00A37ACD">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bottom"/>
          </w:tcPr>
          <w:p w:rsidR="00A37ACD" w:rsidRPr="00DE77FF" w:rsidRDefault="00A37ACD" w:rsidP="00A37ACD">
            <w:pPr>
              <w:jc w:val="center"/>
              <w:rPr>
                <w:color w:val="000000"/>
                <w:sz w:val="24"/>
                <w:szCs w:val="24"/>
              </w:rPr>
            </w:pPr>
            <w:r w:rsidRPr="00A37ACD">
              <w:rPr>
                <w:color w:val="000000"/>
                <w:sz w:val="24"/>
                <w:szCs w:val="24"/>
              </w:rPr>
              <w:t>L4RA19</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tcPr>
          <w:p w:rsidR="00DE77FF" w:rsidRPr="00A37ACD" w:rsidRDefault="00DE77FF" w:rsidP="00DE77FF">
            <w:pPr>
              <w:rPr>
                <w:color w:val="000000"/>
                <w:sz w:val="24"/>
                <w:szCs w:val="24"/>
              </w:rPr>
            </w:pPr>
            <w:r w:rsidRPr="00DE77FF">
              <w:rPr>
                <w:color w:val="000000"/>
                <w:sz w:val="24"/>
                <w:szCs w:val="24"/>
              </w:rPr>
              <w:t>B3SB2</w:t>
            </w:r>
          </w:p>
        </w:tc>
        <w:tc>
          <w:tcPr>
            <w:tcW w:w="697" w:type="pct"/>
            <w:tcBorders>
              <w:top w:val="nil"/>
              <w:left w:val="nil"/>
              <w:bottom w:val="single" w:sz="4" w:space="0" w:color="auto"/>
              <w:right w:val="single" w:sz="4" w:space="0" w:color="auto"/>
            </w:tcBorders>
            <w:shd w:val="clear" w:color="auto" w:fill="auto"/>
            <w:vAlign w:val="center"/>
          </w:tcPr>
          <w:p w:rsidR="00DE77FF" w:rsidRPr="00A37ACD" w:rsidRDefault="00DE77FF" w:rsidP="00DE77FF">
            <w:pPr>
              <w:rPr>
                <w:color w:val="000000"/>
                <w:sz w:val="24"/>
                <w:szCs w:val="24"/>
              </w:rPr>
            </w:pPr>
            <w:r w:rsidRPr="00DE77FF">
              <w:rPr>
                <w:color w:val="000000"/>
                <w:sz w:val="24"/>
                <w:szCs w:val="24"/>
              </w:rPr>
              <w:t>Change room-III</w:t>
            </w:r>
          </w:p>
        </w:tc>
        <w:tc>
          <w:tcPr>
            <w:tcW w:w="2426" w:type="pct"/>
            <w:tcBorders>
              <w:top w:val="nil"/>
              <w:left w:val="nil"/>
              <w:bottom w:val="single" w:sz="4" w:space="0" w:color="auto"/>
              <w:right w:val="single" w:sz="4" w:space="0" w:color="auto"/>
            </w:tcBorders>
            <w:shd w:val="clear" w:color="auto" w:fill="auto"/>
            <w:vAlign w:val="center"/>
          </w:tcPr>
          <w:p w:rsidR="00DE77FF" w:rsidRPr="00A37ACD" w:rsidRDefault="00DE77FF" w:rsidP="00DE77FF">
            <w:pPr>
              <w:rPr>
                <w:color w:val="000000"/>
                <w:sz w:val="24"/>
                <w:szCs w:val="24"/>
              </w:rPr>
            </w:pPr>
            <w:r w:rsidRPr="00DE77FF">
              <w:rPr>
                <w:color w:val="000000"/>
                <w:sz w:val="24"/>
                <w:szCs w:val="24"/>
              </w:rPr>
              <w:t xml:space="preserve">On the surface of door handle of garment cubicle (PF-GCU-4001) </w:t>
            </w:r>
          </w:p>
        </w:tc>
        <w:tc>
          <w:tcPr>
            <w:tcW w:w="346" w:type="pct"/>
            <w:tcBorders>
              <w:top w:val="nil"/>
              <w:left w:val="nil"/>
              <w:bottom w:val="single" w:sz="4" w:space="0" w:color="auto"/>
              <w:right w:val="single" w:sz="4" w:space="0" w:color="auto"/>
            </w:tcBorders>
            <w:shd w:val="clear" w:color="auto" w:fill="auto"/>
            <w:vAlign w:val="center"/>
          </w:tcPr>
          <w:p w:rsidR="00DE77FF" w:rsidRPr="00A37ACD" w:rsidRDefault="00DE77FF" w:rsidP="00DE77FF">
            <w:pPr>
              <w:jc w:val="center"/>
              <w:rPr>
                <w:color w:val="000000"/>
                <w:sz w:val="24"/>
                <w:szCs w:val="24"/>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tcPr>
          <w:p w:rsidR="00DE77FF" w:rsidRPr="00A37ACD" w:rsidRDefault="00DE77FF" w:rsidP="00DE77FF">
            <w:pPr>
              <w:jc w:val="center"/>
              <w:rPr>
                <w:color w:val="000000"/>
                <w:sz w:val="24"/>
                <w:szCs w:val="24"/>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tcPr>
          <w:p w:rsidR="00DE77FF" w:rsidRPr="00A37ACD" w:rsidRDefault="00DE77FF" w:rsidP="00DE77FF">
            <w:pPr>
              <w:jc w:val="center"/>
              <w:rPr>
                <w:color w:val="000000"/>
                <w:sz w:val="24"/>
                <w:szCs w:val="24"/>
              </w:rPr>
            </w:pPr>
            <w:r w:rsidRPr="00DE77FF">
              <w:rPr>
                <w:color w:val="000000"/>
                <w:sz w:val="24"/>
                <w:szCs w:val="24"/>
              </w:rPr>
              <w:t>SWAB</w:t>
            </w:r>
          </w:p>
        </w:tc>
        <w:tc>
          <w:tcPr>
            <w:tcW w:w="411" w:type="pct"/>
            <w:tcBorders>
              <w:top w:val="nil"/>
              <w:left w:val="nil"/>
              <w:bottom w:val="single" w:sz="4" w:space="0" w:color="auto"/>
              <w:right w:val="single" w:sz="4" w:space="0" w:color="auto"/>
            </w:tcBorders>
            <w:shd w:val="clear" w:color="auto" w:fill="auto"/>
            <w:noWrap/>
            <w:vAlign w:val="center"/>
          </w:tcPr>
          <w:p w:rsidR="00DE77FF" w:rsidRPr="00A37ACD" w:rsidRDefault="00DE77FF" w:rsidP="00DE77FF">
            <w:pPr>
              <w:jc w:val="center"/>
              <w:rPr>
                <w:color w:val="000000"/>
                <w:sz w:val="24"/>
                <w:szCs w:val="24"/>
              </w:rPr>
            </w:pPr>
            <w:r w:rsidRPr="00DE77FF">
              <w:rPr>
                <w:color w:val="000000"/>
                <w:sz w:val="24"/>
                <w:szCs w:val="24"/>
              </w:rPr>
              <w:t>L4SB8</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tcPr>
          <w:p w:rsidR="00DE77FF" w:rsidRPr="00A37ACD" w:rsidRDefault="00DE77FF" w:rsidP="00DE77FF">
            <w:pPr>
              <w:rPr>
                <w:color w:val="000000"/>
                <w:sz w:val="24"/>
                <w:szCs w:val="24"/>
              </w:rPr>
            </w:pPr>
            <w:r w:rsidRPr="00DE77FF">
              <w:rPr>
                <w:color w:val="000000"/>
                <w:sz w:val="24"/>
                <w:szCs w:val="24"/>
              </w:rPr>
              <w:t>B3SB10</w:t>
            </w:r>
          </w:p>
        </w:tc>
        <w:tc>
          <w:tcPr>
            <w:tcW w:w="697" w:type="pct"/>
            <w:tcBorders>
              <w:top w:val="nil"/>
              <w:left w:val="nil"/>
              <w:bottom w:val="single" w:sz="4" w:space="0" w:color="auto"/>
              <w:right w:val="single" w:sz="4" w:space="0" w:color="auto"/>
            </w:tcBorders>
            <w:shd w:val="clear" w:color="auto" w:fill="auto"/>
            <w:vAlign w:val="center"/>
          </w:tcPr>
          <w:p w:rsidR="00DE77FF" w:rsidRPr="00A37ACD" w:rsidRDefault="00DE77FF" w:rsidP="00DE77FF">
            <w:pPr>
              <w:rPr>
                <w:color w:val="000000"/>
                <w:sz w:val="24"/>
                <w:szCs w:val="24"/>
              </w:rPr>
            </w:pPr>
            <w:r w:rsidRPr="00DE77FF">
              <w:rPr>
                <w:color w:val="000000"/>
                <w:sz w:val="24"/>
                <w:szCs w:val="24"/>
              </w:rPr>
              <w:t>Cool Zone</w:t>
            </w:r>
          </w:p>
        </w:tc>
        <w:tc>
          <w:tcPr>
            <w:tcW w:w="2426" w:type="pct"/>
            <w:tcBorders>
              <w:top w:val="nil"/>
              <w:left w:val="nil"/>
              <w:bottom w:val="single" w:sz="4" w:space="0" w:color="auto"/>
              <w:right w:val="single" w:sz="4" w:space="0" w:color="auto"/>
            </w:tcBorders>
            <w:shd w:val="clear" w:color="auto" w:fill="auto"/>
            <w:vAlign w:val="center"/>
          </w:tcPr>
          <w:p w:rsidR="00DE77FF" w:rsidRPr="00A37ACD" w:rsidRDefault="00DE77FF" w:rsidP="00DE77FF">
            <w:pPr>
              <w:rPr>
                <w:color w:val="000000"/>
                <w:sz w:val="24"/>
                <w:szCs w:val="24"/>
              </w:rPr>
            </w:pPr>
            <w:r w:rsidRPr="00DE77FF">
              <w:rPr>
                <w:color w:val="000000"/>
                <w:sz w:val="24"/>
                <w:szCs w:val="24"/>
              </w:rPr>
              <w:t>On the surface of Wall (Near entry door)</w:t>
            </w:r>
          </w:p>
        </w:tc>
        <w:tc>
          <w:tcPr>
            <w:tcW w:w="346" w:type="pct"/>
            <w:tcBorders>
              <w:top w:val="nil"/>
              <w:left w:val="nil"/>
              <w:bottom w:val="single" w:sz="4" w:space="0" w:color="auto"/>
              <w:right w:val="single" w:sz="4" w:space="0" w:color="auto"/>
            </w:tcBorders>
            <w:shd w:val="clear" w:color="auto" w:fill="auto"/>
            <w:vAlign w:val="center"/>
          </w:tcPr>
          <w:p w:rsidR="00DE77FF" w:rsidRPr="00A37ACD" w:rsidRDefault="00DE77FF" w:rsidP="00DE77FF">
            <w:pPr>
              <w:jc w:val="center"/>
              <w:rPr>
                <w:color w:val="000000"/>
                <w:sz w:val="24"/>
                <w:szCs w:val="24"/>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tcPr>
          <w:p w:rsidR="00DE77FF" w:rsidRPr="00A37ACD" w:rsidRDefault="00DE77FF" w:rsidP="00DE77FF">
            <w:pPr>
              <w:jc w:val="center"/>
              <w:rPr>
                <w:color w:val="000000"/>
                <w:sz w:val="24"/>
                <w:szCs w:val="24"/>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tcPr>
          <w:p w:rsidR="00DE77FF" w:rsidRPr="00A37ACD" w:rsidRDefault="00DE77FF" w:rsidP="00DE77FF">
            <w:pPr>
              <w:jc w:val="center"/>
              <w:rPr>
                <w:color w:val="000000"/>
                <w:sz w:val="24"/>
                <w:szCs w:val="24"/>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tcPr>
          <w:p w:rsidR="00DE77FF" w:rsidRPr="00A37ACD" w:rsidRDefault="00DE77FF" w:rsidP="00DE77FF">
            <w:pPr>
              <w:jc w:val="center"/>
              <w:rPr>
                <w:color w:val="000000"/>
                <w:sz w:val="24"/>
                <w:szCs w:val="24"/>
              </w:rPr>
            </w:pPr>
            <w:r w:rsidRPr="00DE77FF">
              <w:rPr>
                <w:color w:val="000000"/>
                <w:sz w:val="24"/>
                <w:szCs w:val="24"/>
              </w:rPr>
              <w:t>L4RB8</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tcPr>
          <w:p w:rsidR="00DE77FF" w:rsidRPr="00A37ACD" w:rsidRDefault="00DE77FF" w:rsidP="00DE77FF">
            <w:pPr>
              <w:rPr>
                <w:color w:val="000000"/>
                <w:sz w:val="24"/>
                <w:szCs w:val="24"/>
              </w:rPr>
            </w:pPr>
            <w:r w:rsidRPr="00DE77FF">
              <w:rPr>
                <w:color w:val="000000"/>
                <w:sz w:val="24"/>
                <w:szCs w:val="24"/>
              </w:rPr>
              <w:t>B3SB11</w:t>
            </w:r>
          </w:p>
        </w:tc>
        <w:tc>
          <w:tcPr>
            <w:tcW w:w="697" w:type="pct"/>
            <w:tcBorders>
              <w:top w:val="nil"/>
              <w:left w:val="nil"/>
              <w:bottom w:val="single" w:sz="4" w:space="0" w:color="auto"/>
              <w:right w:val="single" w:sz="4" w:space="0" w:color="auto"/>
            </w:tcBorders>
            <w:shd w:val="clear" w:color="auto" w:fill="auto"/>
            <w:vAlign w:val="center"/>
          </w:tcPr>
          <w:p w:rsidR="00DE77FF" w:rsidRPr="00A37ACD" w:rsidRDefault="00DE77FF" w:rsidP="00DE77FF">
            <w:pPr>
              <w:rPr>
                <w:color w:val="000000"/>
                <w:sz w:val="24"/>
                <w:szCs w:val="24"/>
              </w:rPr>
            </w:pPr>
            <w:r w:rsidRPr="00DE77FF">
              <w:rPr>
                <w:color w:val="000000"/>
                <w:sz w:val="24"/>
                <w:szCs w:val="24"/>
              </w:rPr>
              <w:t>Cool Zone</w:t>
            </w:r>
          </w:p>
        </w:tc>
        <w:tc>
          <w:tcPr>
            <w:tcW w:w="2426" w:type="pct"/>
            <w:tcBorders>
              <w:top w:val="nil"/>
              <w:left w:val="nil"/>
              <w:bottom w:val="single" w:sz="4" w:space="0" w:color="auto"/>
              <w:right w:val="single" w:sz="4" w:space="0" w:color="auto"/>
            </w:tcBorders>
            <w:shd w:val="clear" w:color="auto" w:fill="auto"/>
            <w:vAlign w:val="center"/>
          </w:tcPr>
          <w:p w:rsidR="00DE77FF" w:rsidRPr="00A37ACD" w:rsidRDefault="00DE77FF" w:rsidP="00DE77FF">
            <w:pPr>
              <w:rPr>
                <w:color w:val="000000"/>
                <w:sz w:val="24"/>
                <w:szCs w:val="24"/>
              </w:rPr>
            </w:pPr>
            <w:r w:rsidRPr="00DE77FF">
              <w:rPr>
                <w:color w:val="000000"/>
                <w:sz w:val="24"/>
                <w:szCs w:val="24"/>
              </w:rPr>
              <w:t>On outer surface of cool zone unloading LAF Flaps (PF-LAF-4004)</w:t>
            </w:r>
          </w:p>
        </w:tc>
        <w:tc>
          <w:tcPr>
            <w:tcW w:w="346" w:type="pct"/>
            <w:tcBorders>
              <w:top w:val="nil"/>
              <w:left w:val="nil"/>
              <w:bottom w:val="single" w:sz="4" w:space="0" w:color="auto"/>
              <w:right w:val="single" w:sz="4" w:space="0" w:color="auto"/>
            </w:tcBorders>
            <w:shd w:val="clear" w:color="auto" w:fill="auto"/>
            <w:vAlign w:val="center"/>
          </w:tcPr>
          <w:p w:rsidR="00DE77FF" w:rsidRPr="00A37ACD" w:rsidRDefault="00DE77FF" w:rsidP="00DE77FF">
            <w:pPr>
              <w:jc w:val="center"/>
              <w:rPr>
                <w:color w:val="000000"/>
                <w:sz w:val="24"/>
                <w:szCs w:val="24"/>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tcPr>
          <w:p w:rsidR="00DE77FF" w:rsidRPr="00A37ACD" w:rsidRDefault="00DE77FF" w:rsidP="00DE77FF">
            <w:pPr>
              <w:jc w:val="center"/>
              <w:rPr>
                <w:color w:val="000000"/>
                <w:sz w:val="24"/>
                <w:szCs w:val="24"/>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tcPr>
          <w:p w:rsidR="00DE77FF" w:rsidRPr="00A37ACD" w:rsidRDefault="00DE77FF" w:rsidP="00DE77FF">
            <w:pPr>
              <w:jc w:val="center"/>
              <w:rPr>
                <w:color w:val="000000"/>
                <w:sz w:val="24"/>
                <w:szCs w:val="24"/>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tcPr>
          <w:p w:rsidR="00DE77FF" w:rsidRPr="00A37ACD" w:rsidRDefault="00DE77FF" w:rsidP="00DE77FF">
            <w:pPr>
              <w:jc w:val="center"/>
              <w:rPr>
                <w:color w:val="000000"/>
                <w:sz w:val="24"/>
                <w:szCs w:val="24"/>
              </w:rPr>
            </w:pPr>
            <w:r w:rsidRPr="00DE77FF">
              <w:rPr>
                <w:color w:val="000000"/>
                <w:sz w:val="24"/>
                <w:szCs w:val="24"/>
              </w:rPr>
              <w:t>L4RB9</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tcPr>
          <w:p w:rsidR="00DE77FF" w:rsidRPr="00A37ACD" w:rsidRDefault="00DE77FF" w:rsidP="00DE77FF">
            <w:pPr>
              <w:rPr>
                <w:color w:val="000000"/>
                <w:sz w:val="24"/>
                <w:szCs w:val="24"/>
              </w:rPr>
            </w:pPr>
            <w:r w:rsidRPr="00DE77FF">
              <w:rPr>
                <w:color w:val="000000"/>
                <w:sz w:val="24"/>
                <w:szCs w:val="24"/>
              </w:rPr>
              <w:t>B3SB12</w:t>
            </w:r>
          </w:p>
        </w:tc>
        <w:tc>
          <w:tcPr>
            <w:tcW w:w="697" w:type="pct"/>
            <w:tcBorders>
              <w:top w:val="nil"/>
              <w:left w:val="nil"/>
              <w:bottom w:val="single" w:sz="4" w:space="0" w:color="auto"/>
              <w:right w:val="single" w:sz="4" w:space="0" w:color="auto"/>
            </w:tcBorders>
            <w:shd w:val="clear" w:color="auto" w:fill="auto"/>
            <w:vAlign w:val="center"/>
          </w:tcPr>
          <w:p w:rsidR="00DE77FF" w:rsidRPr="00A37ACD" w:rsidRDefault="00DE77FF" w:rsidP="00DE77FF">
            <w:pPr>
              <w:rPr>
                <w:color w:val="000000"/>
                <w:sz w:val="24"/>
                <w:szCs w:val="24"/>
              </w:rPr>
            </w:pPr>
            <w:r w:rsidRPr="00DE77FF">
              <w:rPr>
                <w:color w:val="000000"/>
                <w:sz w:val="24"/>
                <w:szCs w:val="24"/>
              </w:rPr>
              <w:t>Cool Zone</w:t>
            </w:r>
          </w:p>
        </w:tc>
        <w:tc>
          <w:tcPr>
            <w:tcW w:w="2426" w:type="pct"/>
            <w:tcBorders>
              <w:top w:val="nil"/>
              <w:left w:val="nil"/>
              <w:bottom w:val="single" w:sz="4" w:space="0" w:color="auto"/>
              <w:right w:val="single" w:sz="4" w:space="0" w:color="auto"/>
            </w:tcBorders>
            <w:shd w:val="clear" w:color="auto" w:fill="auto"/>
            <w:vAlign w:val="center"/>
          </w:tcPr>
          <w:p w:rsidR="00DE77FF" w:rsidRPr="00DE77FF" w:rsidRDefault="00DE77FF" w:rsidP="00DE77FF">
            <w:pPr>
              <w:rPr>
                <w:color w:val="000000"/>
                <w:sz w:val="24"/>
                <w:szCs w:val="24"/>
                <w:lang w:val="en-IN" w:eastAsia="en-IN"/>
              </w:rPr>
            </w:pPr>
            <w:r w:rsidRPr="00DE77FF">
              <w:rPr>
                <w:color w:val="000000"/>
                <w:sz w:val="24"/>
                <w:szCs w:val="24"/>
              </w:rPr>
              <w:t xml:space="preserve">On bottom surface of dynamic pass box (Inside) </w:t>
            </w:r>
          </w:p>
        </w:tc>
        <w:tc>
          <w:tcPr>
            <w:tcW w:w="346" w:type="pct"/>
            <w:tcBorders>
              <w:top w:val="nil"/>
              <w:left w:val="nil"/>
              <w:bottom w:val="single" w:sz="4" w:space="0" w:color="auto"/>
              <w:right w:val="single" w:sz="4" w:space="0" w:color="auto"/>
            </w:tcBorders>
            <w:shd w:val="clear" w:color="auto" w:fill="auto"/>
            <w:vAlign w:val="center"/>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tcPr>
          <w:p w:rsidR="00DE77FF" w:rsidRPr="00DE77FF" w:rsidRDefault="00DE77FF" w:rsidP="00DE77FF">
            <w:pPr>
              <w:jc w:val="center"/>
              <w:rPr>
                <w:color w:val="000000"/>
                <w:sz w:val="24"/>
                <w:szCs w:val="24"/>
                <w:lang w:val="en-IN" w:eastAsia="en-IN"/>
              </w:rPr>
            </w:pPr>
            <w:r w:rsidRPr="00DE77FF">
              <w:rPr>
                <w:color w:val="000000"/>
                <w:sz w:val="24"/>
                <w:szCs w:val="24"/>
              </w:rPr>
              <w:t>L4RB10</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tcPr>
          <w:p w:rsidR="00DE77FF" w:rsidRPr="00A37ACD" w:rsidRDefault="00DE77FF" w:rsidP="00DE77FF">
            <w:pPr>
              <w:rPr>
                <w:color w:val="000000"/>
                <w:sz w:val="24"/>
                <w:szCs w:val="24"/>
              </w:rPr>
            </w:pPr>
            <w:r w:rsidRPr="00DE77FF">
              <w:rPr>
                <w:color w:val="000000"/>
                <w:sz w:val="24"/>
                <w:szCs w:val="24"/>
              </w:rPr>
              <w:t>B3SB13</w:t>
            </w:r>
          </w:p>
        </w:tc>
        <w:tc>
          <w:tcPr>
            <w:tcW w:w="697" w:type="pct"/>
            <w:tcBorders>
              <w:top w:val="nil"/>
              <w:left w:val="nil"/>
              <w:bottom w:val="single" w:sz="4" w:space="0" w:color="auto"/>
              <w:right w:val="single" w:sz="4" w:space="0" w:color="auto"/>
            </w:tcBorders>
            <w:shd w:val="clear" w:color="auto" w:fill="auto"/>
            <w:vAlign w:val="center"/>
          </w:tcPr>
          <w:p w:rsidR="00DE77FF" w:rsidRPr="00DE77FF" w:rsidRDefault="00DE77FF" w:rsidP="00DE77FF">
            <w:pPr>
              <w:rPr>
                <w:color w:val="000000"/>
                <w:sz w:val="24"/>
                <w:szCs w:val="24"/>
                <w:lang w:val="en-IN" w:eastAsia="en-IN"/>
              </w:rPr>
            </w:pPr>
            <w:r w:rsidRPr="00DE77FF">
              <w:rPr>
                <w:color w:val="000000"/>
                <w:sz w:val="24"/>
                <w:szCs w:val="24"/>
              </w:rPr>
              <w:t>Cool Zone</w:t>
            </w:r>
          </w:p>
        </w:tc>
        <w:tc>
          <w:tcPr>
            <w:tcW w:w="2426" w:type="pct"/>
            <w:tcBorders>
              <w:top w:val="nil"/>
              <w:left w:val="nil"/>
              <w:bottom w:val="single" w:sz="4" w:space="0" w:color="auto"/>
              <w:right w:val="single" w:sz="4" w:space="0" w:color="auto"/>
            </w:tcBorders>
            <w:shd w:val="clear" w:color="auto" w:fill="auto"/>
            <w:vAlign w:val="center"/>
          </w:tcPr>
          <w:p w:rsidR="00DE77FF" w:rsidRPr="00DE77FF" w:rsidRDefault="00DE77FF" w:rsidP="00DE77FF">
            <w:pPr>
              <w:rPr>
                <w:color w:val="000000"/>
                <w:sz w:val="24"/>
                <w:szCs w:val="24"/>
                <w:lang w:val="en-IN" w:eastAsia="en-IN"/>
              </w:rPr>
            </w:pPr>
            <w:r w:rsidRPr="00DE77FF">
              <w:rPr>
                <w:color w:val="000000"/>
                <w:sz w:val="24"/>
                <w:szCs w:val="24"/>
              </w:rPr>
              <w:t>On surface of cool zone parts storage area LAF Flaps (Outside) (PF-LAF-4003)</w:t>
            </w:r>
          </w:p>
        </w:tc>
        <w:tc>
          <w:tcPr>
            <w:tcW w:w="346" w:type="pct"/>
            <w:tcBorders>
              <w:top w:val="nil"/>
              <w:left w:val="nil"/>
              <w:bottom w:val="single" w:sz="4" w:space="0" w:color="auto"/>
              <w:right w:val="single" w:sz="4" w:space="0" w:color="auto"/>
            </w:tcBorders>
            <w:shd w:val="clear" w:color="auto" w:fill="auto"/>
            <w:vAlign w:val="center"/>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vAlign w:val="center"/>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tcPr>
          <w:p w:rsidR="00DE77FF" w:rsidRPr="00DE77FF" w:rsidRDefault="00DE77FF" w:rsidP="00DE77FF">
            <w:pPr>
              <w:jc w:val="center"/>
              <w:rPr>
                <w:color w:val="000000"/>
                <w:sz w:val="24"/>
                <w:szCs w:val="24"/>
                <w:lang w:val="en-IN" w:eastAsia="en-IN"/>
              </w:rPr>
            </w:pPr>
            <w:r w:rsidRPr="00DE77FF">
              <w:rPr>
                <w:color w:val="000000"/>
                <w:sz w:val="24"/>
                <w:szCs w:val="24"/>
              </w:rPr>
              <w:t>L4RB11</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A37ACD" w:rsidRDefault="00DE77FF" w:rsidP="00DE77FF">
            <w:pPr>
              <w:rPr>
                <w:color w:val="000000"/>
                <w:sz w:val="24"/>
                <w:szCs w:val="24"/>
              </w:rPr>
            </w:pPr>
            <w:r w:rsidRPr="00DE77FF">
              <w:rPr>
                <w:color w:val="000000"/>
                <w:sz w:val="24"/>
                <w:szCs w:val="24"/>
              </w:rPr>
              <w:t>B3SB21</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Filtration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On outer surface of ceiling suspended LAF flaps  (ID No.: PF-LAF-4007)</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L4RB13</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B3SB22</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Filtration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surface of wall (Inside filtration ceiling suspended LAF)</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L4RB14</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tcPr>
          <w:p w:rsidR="00DE77FF" w:rsidRPr="00DE77FF" w:rsidRDefault="00DE77FF" w:rsidP="00DE77FF">
            <w:pPr>
              <w:rPr>
                <w:color w:val="000000"/>
                <w:sz w:val="24"/>
                <w:szCs w:val="24"/>
                <w:lang w:val="en-IN" w:eastAsia="en-IN"/>
              </w:rPr>
            </w:pPr>
            <w:r w:rsidRPr="00DE77FF">
              <w:rPr>
                <w:color w:val="000000"/>
                <w:sz w:val="24"/>
                <w:szCs w:val="24"/>
              </w:rPr>
              <w:t>B3SB23</w:t>
            </w:r>
          </w:p>
        </w:tc>
        <w:tc>
          <w:tcPr>
            <w:tcW w:w="697" w:type="pct"/>
            <w:tcBorders>
              <w:top w:val="nil"/>
              <w:left w:val="nil"/>
              <w:bottom w:val="single" w:sz="4" w:space="0" w:color="auto"/>
              <w:right w:val="single" w:sz="4" w:space="0" w:color="auto"/>
            </w:tcBorders>
            <w:shd w:val="clear" w:color="auto" w:fill="auto"/>
            <w:vAlign w:val="center"/>
          </w:tcPr>
          <w:p w:rsidR="00DE77FF" w:rsidRPr="00DE77FF" w:rsidRDefault="00DE77FF" w:rsidP="00DE77FF">
            <w:pPr>
              <w:rPr>
                <w:color w:val="000000"/>
                <w:sz w:val="24"/>
                <w:szCs w:val="24"/>
                <w:lang w:val="en-IN" w:eastAsia="en-IN"/>
              </w:rPr>
            </w:pPr>
            <w:r w:rsidRPr="00DE77FF">
              <w:rPr>
                <w:color w:val="000000"/>
                <w:sz w:val="24"/>
                <w:szCs w:val="24"/>
              </w:rPr>
              <w:t>Filtration Room</w:t>
            </w:r>
          </w:p>
        </w:tc>
        <w:tc>
          <w:tcPr>
            <w:tcW w:w="2426" w:type="pct"/>
            <w:tcBorders>
              <w:top w:val="nil"/>
              <w:left w:val="nil"/>
              <w:bottom w:val="single" w:sz="4" w:space="0" w:color="auto"/>
              <w:right w:val="single" w:sz="4" w:space="0" w:color="auto"/>
            </w:tcBorders>
            <w:shd w:val="clear" w:color="auto" w:fill="auto"/>
            <w:vAlign w:val="center"/>
          </w:tcPr>
          <w:p w:rsidR="00DE77FF" w:rsidRPr="00DE77FF" w:rsidRDefault="00DE77FF" w:rsidP="00DE77FF">
            <w:pPr>
              <w:rPr>
                <w:color w:val="000000"/>
                <w:sz w:val="24"/>
                <w:szCs w:val="24"/>
                <w:lang w:val="en-IN" w:eastAsia="en-IN"/>
              </w:rPr>
            </w:pPr>
            <w:r w:rsidRPr="00DE77FF">
              <w:rPr>
                <w:color w:val="000000"/>
                <w:sz w:val="24"/>
                <w:szCs w:val="24"/>
              </w:rPr>
              <w:t xml:space="preserve">On surface of filtration vessel on top of lid (500 Ltrs. FV2) (ID No.: PF-FVL-4002) </w:t>
            </w:r>
          </w:p>
        </w:tc>
        <w:tc>
          <w:tcPr>
            <w:tcW w:w="346" w:type="pct"/>
            <w:tcBorders>
              <w:top w:val="nil"/>
              <w:left w:val="nil"/>
              <w:bottom w:val="single" w:sz="4" w:space="0" w:color="auto"/>
              <w:right w:val="single" w:sz="4" w:space="0" w:color="auto"/>
            </w:tcBorders>
            <w:shd w:val="clear" w:color="auto" w:fill="auto"/>
            <w:vAlign w:val="center"/>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tcPr>
          <w:p w:rsidR="00DE77FF" w:rsidRPr="00DE77FF" w:rsidRDefault="00DE77FF" w:rsidP="00DE77FF">
            <w:pPr>
              <w:jc w:val="center"/>
              <w:rPr>
                <w:color w:val="000000"/>
                <w:sz w:val="24"/>
                <w:szCs w:val="24"/>
                <w:lang w:val="en-IN" w:eastAsia="en-IN"/>
              </w:rPr>
            </w:pPr>
            <w:r w:rsidRPr="00DE77FF">
              <w:rPr>
                <w:color w:val="000000"/>
                <w:sz w:val="24"/>
                <w:szCs w:val="24"/>
              </w:rPr>
              <w:t>L4RB15</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B3SB24</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Filtration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filtration vessel on top of lid (200 Ltrs. FV1) (ID No.: PF-FVL-4001)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L4RB16</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B3SB25</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Filtration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filtration vessel IPC (500 Ltrs. FV2)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L4RB17</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B3SB26</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Filtration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filtration vessel IPC (200 Ltrs. FV1)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L4RB18</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B3SB36</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On the surface of Wall (Near entry door)</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L4RB26</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B3SB37</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Balance touch screen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L4RB27</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B3SB38</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online NVPC HMI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L4RB28</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B3SB39</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Filling machine HMI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L4RB29</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B3SB40</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door knobs of filling cabinet (in front of  filling nozzles)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SWAB</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L4SB11</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B3SB41</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door knobs in front of filling nozzles (under extended LAF)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SWAB</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L4SB12</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B3SB42</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clean room telephone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RODAC</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L4RB30</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B3SB43</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Filling Room</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 xml:space="preserve">On surface of SS trolley handle </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SWAB</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L4SB13</w:t>
            </w:r>
          </w:p>
        </w:tc>
      </w:tr>
      <w:tr w:rsidR="00DE77FF" w:rsidRPr="002A657A" w:rsidTr="00DE77FF">
        <w:trPr>
          <w:trHeight w:val="30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B3SB44</w:t>
            </w:r>
          </w:p>
        </w:tc>
        <w:tc>
          <w:tcPr>
            <w:tcW w:w="697"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vial Sealing Room-2</w:t>
            </w:r>
          </w:p>
        </w:tc>
        <w:tc>
          <w:tcPr>
            <w:tcW w:w="242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rPr>
                <w:color w:val="000000"/>
                <w:sz w:val="24"/>
                <w:szCs w:val="24"/>
                <w:lang w:val="en-IN" w:eastAsia="en-IN"/>
              </w:rPr>
            </w:pPr>
            <w:r w:rsidRPr="00DE77FF">
              <w:rPr>
                <w:color w:val="000000"/>
                <w:sz w:val="24"/>
                <w:szCs w:val="24"/>
              </w:rPr>
              <w:t>On Surface of door handles in-front of seals loading (Under extended LAF)</w:t>
            </w:r>
          </w:p>
        </w:tc>
        <w:tc>
          <w:tcPr>
            <w:tcW w:w="346"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58" w:type="pct"/>
            <w:tcBorders>
              <w:top w:val="nil"/>
              <w:left w:val="nil"/>
              <w:bottom w:val="single" w:sz="4" w:space="0" w:color="auto"/>
              <w:right w:val="single" w:sz="4" w:space="0" w:color="auto"/>
            </w:tcBorders>
            <w:shd w:val="clear" w:color="auto" w:fill="auto"/>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YES</w:t>
            </w:r>
          </w:p>
        </w:tc>
        <w:tc>
          <w:tcPr>
            <w:tcW w:w="369"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SWAB</w:t>
            </w:r>
          </w:p>
        </w:tc>
        <w:tc>
          <w:tcPr>
            <w:tcW w:w="411" w:type="pct"/>
            <w:tcBorders>
              <w:top w:val="nil"/>
              <w:left w:val="nil"/>
              <w:bottom w:val="single" w:sz="4" w:space="0" w:color="auto"/>
              <w:right w:val="single" w:sz="4" w:space="0" w:color="auto"/>
            </w:tcBorders>
            <w:shd w:val="clear" w:color="auto" w:fill="auto"/>
            <w:noWrap/>
            <w:vAlign w:val="center"/>
            <w:hideMark/>
          </w:tcPr>
          <w:p w:rsidR="00DE77FF" w:rsidRPr="00DE77FF" w:rsidRDefault="00DE77FF" w:rsidP="00DE77FF">
            <w:pPr>
              <w:jc w:val="center"/>
              <w:rPr>
                <w:color w:val="000000"/>
                <w:sz w:val="24"/>
                <w:szCs w:val="24"/>
                <w:lang w:val="en-IN" w:eastAsia="en-IN"/>
              </w:rPr>
            </w:pPr>
            <w:r w:rsidRPr="00DE77FF">
              <w:rPr>
                <w:color w:val="000000"/>
                <w:sz w:val="24"/>
                <w:szCs w:val="24"/>
              </w:rPr>
              <w:t>L4SB14</w:t>
            </w:r>
          </w:p>
        </w:tc>
      </w:tr>
    </w:tbl>
    <w:p w:rsidR="00F36D86" w:rsidRPr="002A657A" w:rsidRDefault="00F36D86" w:rsidP="002A657A">
      <w:pPr>
        <w:jc w:val="both"/>
        <w:rPr>
          <w:b/>
          <w:sz w:val="24"/>
          <w:szCs w:val="24"/>
        </w:rPr>
      </w:pPr>
      <w:r w:rsidRPr="002A657A">
        <w:rPr>
          <w:b/>
          <w:sz w:val="24"/>
          <w:szCs w:val="24"/>
        </w:rPr>
        <w:t>Following locations were selected for surface monitoring with a frequency of once in a month:</w:t>
      </w:r>
    </w:p>
    <w:p w:rsidR="00F36D86" w:rsidRPr="002A657A" w:rsidRDefault="00F36D86" w:rsidP="002A657A">
      <w:pPr>
        <w:jc w:val="both"/>
        <w:rPr>
          <w:b/>
          <w:sz w:val="24"/>
          <w:szCs w:val="24"/>
        </w:rPr>
      </w:pPr>
    </w:p>
    <w:p w:rsidR="00F36D86" w:rsidRPr="002A657A" w:rsidRDefault="00F36D86" w:rsidP="002A657A">
      <w:pPr>
        <w:jc w:val="both"/>
        <w:rPr>
          <w:sz w:val="24"/>
          <w:szCs w:val="24"/>
        </w:rPr>
      </w:pPr>
      <w:r w:rsidRPr="002A657A">
        <w:rPr>
          <w:sz w:val="24"/>
          <w:szCs w:val="24"/>
        </w:rPr>
        <w:t>Below mentioned locations are selected for surface monitoring. However, these locations shall be monitored once in a month (preferably at the end of batch) and if there is no batch activity for the entire month, then monitoring of these locations shall be performed on non-production day. As all the</w:t>
      </w:r>
      <w:r w:rsidR="00213D31" w:rsidRPr="002A657A">
        <w:rPr>
          <w:sz w:val="24"/>
          <w:szCs w:val="24"/>
        </w:rPr>
        <w:t>se</w:t>
      </w:r>
      <w:r w:rsidRPr="002A657A">
        <w:rPr>
          <w:sz w:val="24"/>
          <w:szCs w:val="24"/>
        </w:rPr>
        <w:t xml:space="preserve"> locations are selected to ensure the cleanliness of the various sampling surfaces, </w:t>
      </w:r>
      <w:r w:rsidR="00213D31" w:rsidRPr="002A657A">
        <w:rPr>
          <w:sz w:val="24"/>
          <w:szCs w:val="24"/>
        </w:rPr>
        <w:t xml:space="preserve">the representative surfaces are selected for monitoring at the end of every batch and these locations are considered for surface monitoring at lesser frequency. </w:t>
      </w:r>
    </w:p>
    <w:p w:rsidR="00213D31" w:rsidRPr="002A657A" w:rsidRDefault="00213D31" w:rsidP="002A657A">
      <w:pPr>
        <w:jc w:val="both"/>
        <w:rPr>
          <w:sz w:val="24"/>
          <w:szCs w:val="24"/>
        </w:rPr>
      </w:pPr>
    </w:p>
    <w:p w:rsidR="008D1A60" w:rsidRPr="002A657A" w:rsidRDefault="00F439C5" w:rsidP="002A657A">
      <w:pPr>
        <w:pStyle w:val="ListParagraph"/>
        <w:numPr>
          <w:ilvl w:val="0"/>
          <w:numId w:val="6"/>
        </w:numPr>
        <w:jc w:val="both"/>
        <w:rPr>
          <w:color w:val="000000"/>
          <w:sz w:val="24"/>
          <w:szCs w:val="24"/>
          <w:lang w:val="en-IN" w:eastAsia="en-IN"/>
        </w:rPr>
      </w:pPr>
      <w:r w:rsidRPr="002A657A">
        <w:rPr>
          <w:b/>
          <w:sz w:val="24"/>
          <w:szCs w:val="24"/>
        </w:rPr>
        <w:t>Door handles</w:t>
      </w:r>
      <w:r w:rsidR="008D1A60" w:rsidRPr="002A657A">
        <w:rPr>
          <w:b/>
          <w:sz w:val="24"/>
          <w:szCs w:val="24"/>
        </w:rPr>
        <w:t xml:space="preserve"> of mobile LAFs, dynamic pass boxes and garment cubicle: </w:t>
      </w:r>
      <w:r w:rsidR="008D1A60" w:rsidRPr="002A657A">
        <w:rPr>
          <w:color w:val="000000"/>
          <w:sz w:val="24"/>
          <w:szCs w:val="24"/>
          <w:lang w:val="en-IN" w:eastAsia="en-IN"/>
        </w:rPr>
        <w:t>Monitoring by volumetric air sampling locations are proposed for routine monitoring in mobile LAFs which effectively demonstrates the air quality of the mobile LAFs. There were no recoveries and excursions observed in these locations during PQ and routine monitoring period. Hence, it is proposed to monitor the bottom surfaces of mobile LAFs with lesser frequency.</w:t>
      </w:r>
    </w:p>
    <w:p w:rsidR="008D1A60" w:rsidRPr="002A657A" w:rsidRDefault="00F179AE" w:rsidP="002A657A">
      <w:pPr>
        <w:pStyle w:val="ListParagraph"/>
        <w:numPr>
          <w:ilvl w:val="0"/>
          <w:numId w:val="6"/>
        </w:numPr>
        <w:jc w:val="both"/>
        <w:rPr>
          <w:color w:val="000000"/>
          <w:sz w:val="24"/>
          <w:szCs w:val="24"/>
          <w:lang w:val="en-IN" w:eastAsia="en-IN"/>
        </w:rPr>
      </w:pPr>
      <w:r w:rsidRPr="002A657A">
        <w:rPr>
          <w:b/>
          <w:sz w:val="24"/>
          <w:szCs w:val="24"/>
        </w:rPr>
        <w:t xml:space="preserve">Cross over benches, </w:t>
      </w:r>
      <w:r w:rsidR="00FF1A5D" w:rsidRPr="002A657A">
        <w:rPr>
          <w:b/>
          <w:sz w:val="24"/>
          <w:szCs w:val="24"/>
        </w:rPr>
        <w:t>wall</w:t>
      </w:r>
      <w:r w:rsidR="008D1A60" w:rsidRPr="002A657A">
        <w:rPr>
          <w:b/>
          <w:sz w:val="24"/>
          <w:szCs w:val="24"/>
        </w:rPr>
        <w:t xml:space="preserve"> surfaces, </w:t>
      </w:r>
      <w:r w:rsidR="00553C7F" w:rsidRPr="002A657A">
        <w:rPr>
          <w:b/>
          <w:sz w:val="24"/>
          <w:szCs w:val="24"/>
        </w:rPr>
        <w:t xml:space="preserve">push plates, </w:t>
      </w:r>
      <w:r w:rsidR="008D1A60" w:rsidRPr="002A657A">
        <w:rPr>
          <w:b/>
          <w:sz w:val="24"/>
          <w:szCs w:val="24"/>
        </w:rPr>
        <w:t>door handles of entry doors and equipment door handles</w:t>
      </w:r>
      <w:r w:rsidR="008D1A60" w:rsidRPr="002A657A">
        <w:rPr>
          <w:sz w:val="24"/>
          <w:szCs w:val="24"/>
        </w:rPr>
        <w:t xml:space="preserve">: The settle plate and </w:t>
      </w:r>
      <w:r w:rsidR="008D1A60" w:rsidRPr="002A657A">
        <w:rPr>
          <w:color w:val="000000"/>
          <w:sz w:val="24"/>
          <w:szCs w:val="24"/>
          <w:lang w:val="en-IN" w:eastAsia="en-IN"/>
        </w:rPr>
        <w:t>Monitoring by volumetric air sampling locations are proposed for routine monitoring in mobile LAFs, garment cubicle and dynamic pass boxes and locations inside the each and every room which effectively demonstrates the air quality. Considering the observed recoveries and excursions in these locations during PQ and routine monitoring period, it is proposed to monitor these locations with lesser frequency.</w:t>
      </w:r>
    </w:p>
    <w:p w:rsidR="008D1A60" w:rsidRPr="002A657A" w:rsidRDefault="008D1A60" w:rsidP="002A657A">
      <w:pPr>
        <w:pStyle w:val="ListParagraph"/>
        <w:numPr>
          <w:ilvl w:val="0"/>
          <w:numId w:val="6"/>
        </w:numPr>
        <w:jc w:val="both"/>
        <w:rPr>
          <w:b/>
          <w:sz w:val="24"/>
          <w:szCs w:val="24"/>
        </w:rPr>
      </w:pPr>
      <w:r w:rsidRPr="002A657A">
        <w:rPr>
          <w:b/>
          <w:sz w:val="24"/>
          <w:szCs w:val="24"/>
        </w:rPr>
        <w:t xml:space="preserve">HMI’s:  </w:t>
      </w:r>
      <w:r w:rsidRPr="002A657A">
        <w:rPr>
          <w:color w:val="000000"/>
          <w:sz w:val="24"/>
          <w:szCs w:val="24"/>
          <w:lang w:val="en-IN" w:eastAsia="en-IN"/>
        </w:rPr>
        <w:t>The surface sampling of the HMI’s are selected for routine monitoring as it provides a representation to determine the cleaning and disinfection practices. Hence, HMI</w:t>
      </w:r>
      <w:r w:rsidR="00553C7F" w:rsidRPr="002A657A">
        <w:rPr>
          <w:color w:val="000000"/>
          <w:sz w:val="24"/>
          <w:szCs w:val="24"/>
          <w:lang w:val="en-IN" w:eastAsia="en-IN"/>
        </w:rPr>
        <w:t>’s</w:t>
      </w:r>
      <w:r w:rsidRPr="002A657A">
        <w:rPr>
          <w:color w:val="000000"/>
          <w:sz w:val="24"/>
          <w:szCs w:val="24"/>
          <w:lang w:val="en-IN" w:eastAsia="en-IN"/>
        </w:rPr>
        <w:t xml:space="preserve"> near filling machine and </w:t>
      </w:r>
      <w:r w:rsidR="00553C7F" w:rsidRPr="002A657A">
        <w:rPr>
          <w:color w:val="000000"/>
          <w:sz w:val="24"/>
          <w:szCs w:val="24"/>
          <w:lang w:val="en-IN" w:eastAsia="en-IN"/>
        </w:rPr>
        <w:t>filling room are selected for monitoring at the end of every batch where the filled vials (unstoppered) are available in this room. Considering the criticality of locations, HMIs in filling room demonstrates the cleanliness of the equipments. However, it is proposed to monitor the other HMIs with lesser frequency.</w:t>
      </w:r>
    </w:p>
    <w:p w:rsidR="00553C7F" w:rsidRPr="002A657A" w:rsidRDefault="00553C7F" w:rsidP="002A657A">
      <w:pPr>
        <w:pStyle w:val="ListParagraph"/>
        <w:jc w:val="both"/>
        <w:rPr>
          <w:b/>
          <w:sz w:val="24"/>
          <w:szCs w:val="24"/>
        </w:rPr>
      </w:pPr>
    </w:p>
    <w:tbl>
      <w:tblPr>
        <w:tblW w:w="5000" w:type="pct"/>
        <w:tblLook w:val="04A0" w:firstRow="1" w:lastRow="0" w:firstColumn="1" w:lastColumn="0" w:noHBand="0" w:noVBand="1"/>
      </w:tblPr>
      <w:tblGrid>
        <w:gridCol w:w="1131"/>
        <w:gridCol w:w="2405"/>
        <w:gridCol w:w="6190"/>
        <w:gridCol w:w="988"/>
        <w:gridCol w:w="988"/>
        <w:gridCol w:w="1066"/>
        <w:gridCol w:w="1180"/>
      </w:tblGrid>
      <w:tr w:rsidR="00553C7F" w:rsidRPr="002A657A" w:rsidTr="00553C7F">
        <w:trPr>
          <w:trHeight w:val="20"/>
          <w:tblHeader/>
        </w:trPr>
        <w:tc>
          <w:tcPr>
            <w:tcW w:w="405"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553C7F" w:rsidRPr="002A657A" w:rsidRDefault="00553C7F" w:rsidP="002A657A">
            <w:pPr>
              <w:jc w:val="center"/>
              <w:rPr>
                <w:b/>
                <w:bCs/>
                <w:color w:val="000000"/>
                <w:sz w:val="24"/>
                <w:szCs w:val="24"/>
                <w:lang w:val="en-IN" w:eastAsia="en-IN"/>
              </w:rPr>
            </w:pPr>
            <w:r w:rsidRPr="002A657A">
              <w:rPr>
                <w:b/>
                <w:bCs/>
                <w:color w:val="000000"/>
                <w:sz w:val="24"/>
                <w:szCs w:val="24"/>
                <w:lang w:val="en-IN" w:eastAsia="en-IN"/>
              </w:rPr>
              <w:t>Location code</w:t>
            </w:r>
          </w:p>
        </w:tc>
        <w:tc>
          <w:tcPr>
            <w:tcW w:w="862" w:type="pct"/>
            <w:tcBorders>
              <w:top w:val="single" w:sz="4" w:space="0" w:color="auto"/>
              <w:left w:val="nil"/>
              <w:bottom w:val="single" w:sz="4" w:space="0" w:color="auto"/>
              <w:right w:val="single" w:sz="4" w:space="0" w:color="auto"/>
            </w:tcBorders>
            <w:shd w:val="clear" w:color="000000" w:fill="D9D9D9"/>
            <w:vAlign w:val="center"/>
            <w:hideMark/>
          </w:tcPr>
          <w:p w:rsidR="00553C7F" w:rsidRPr="002A657A" w:rsidRDefault="00553C7F" w:rsidP="002A657A">
            <w:pPr>
              <w:jc w:val="center"/>
              <w:rPr>
                <w:b/>
                <w:bCs/>
                <w:color w:val="000000"/>
                <w:sz w:val="24"/>
                <w:szCs w:val="24"/>
                <w:lang w:val="en-IN" w:eastAsia="en-IN"/>
              </w:rPr>
            </w:pPr>
            <w:r w:rsidRPr="002A657A">
              <w:rPr>
                <w:b/>
                <w:bCs/>
                <w:color w:val="000000"/>
                <w:sz w:val="24"/>
                <w:szCs w:val="24"/>
                <w:lang w:val="en-IN" w:eastAsia="en-IN"/>
              </w:rPr>
              <w:t>Room Name</w:t>
            </w:r>
          </w:p>
        </w:tc>
        <w:tc>
          <w:tcPr>
            <w:tcW w:w="2219" w:type="pct"/>
            <w:tcBorders>
              <w:top w:val="single" w:sz="4" w:space="0" w:color="auto"/>
              <w:left w:val="nil"/>
              <w:bottom w:val="single" w:sz="4" w:space="0" w:color="auto"/>
              <w:right w:val="single" w:sz="4" w:space="0" w:color="auto"/>
            </w:tcBorders>
            <w:shd w:val="clear" w:color="000000" w:fill="D9D9D9"/>
            <w:vAlign w:val="center"/>
            <w:hideMark/>
          </w:tcPr>
          <w:p w:rsidR="00553C7F" w:rsidRPr="002A657A" w:rsidRDefault="00553C7F" w:rsidP="002A657A">
            <w:pPr>
              <w:jc w:val="center"/>
              <w:rPr>
                <w:b/>
                <w:bCs/>
                <w:color w:val="000000"/>
                <w:sz w:val="24"/>
                <w:szCs w:val="24"/>
                <w:lang w:val="en-IN" w:eastAsia="en-IN"/>
              </w:rPr>
            </w:pPr>
            <w:r w:rsidRPr="002A657A">
              <w:rPr>
                <w:b/>
                <w:bCs/>
                <w:color w:val="000000"/>
                <w:sz w:val="24"/>
                <w:szCs w:val="24"/>
                <w:lang w:val="en-IN" w:eastAsia="en-IN"/>
              </w:rPr>
              <w:t>Location Description</w:t>
            </w:r>
          </w:p>
        </w:tc>
        <w:tc>
          <w:tcPr>
            <w:tcW w:w="354" w:type="pct"/>
            <w:tcBorders>
              <w:top w:val="single" w:sz="4" w:space="0" w:color="auto"/>
              <w:left w:val="nil"/>
              <w:bottom w:val="single" w:sz="4" w:space="0" w:color="auto"/>
              <w:right w:val="single" w:sz="4" w:space="0" w:color="auto"/>
            </w:tcBorders>
            <w:shd w:val="clear" w:color="000000" w:fill="D9D9D9"/>
            <w:vAlign w:val="center"/>
            <w:hideMark/>
          </w:tcPr>
          <w:p w:rsidR="00553C7F" w:rsidRPr="002A657A" w:rsidRDefault="00553C7F" w:rsidP="002A657A">
            <w:pPr>
              <w:jc w:val="center"/>
              <w:rPr>
                <w:b/>
                <w:bCs/>
                <w:color w:val="000000"/>
                <w:sz w:val="24"/>
                <w:szCs w:val="24"/>
                <w:lang w:val="en-IN" w:eastAsia="en-IN"/>
              </w:rPr>
            </w:pPr>
            <w:r w:rsidRPr="002A657A">
              <w:rPr>
                <w:b/>
                <w:bCs/>
                <w:color w:val="000000"/>
                <w:sz w:val="24"/>
                <w:szCs w:val="24"/>
                <w:lang w:val="en-IN" w:eastAsia="en-IN"/>
              </w:rPr>
              <w:t>No activity</w:t>
            </w:r>
          </w:p>
        </w:tc>
        <w:tc>
          <w:tcPr>
            <w:tcW w:w="354" w:type="pct"/>
            <w:tcBorders>
              <w:top w:val="single" w:sz="4" w:space="0" w:color="auto"/>
              <w:left w:val="nil"/>
              <w:bottom w:val="single" w:sz="4" w:space="0" w:color="auto"/>
              <w:right w:val="single" w:sz="4" w:space="0" w:color="auto"/>
            </w:tcBorders>
            <w:shd w:val="clear" w:color="000000" w:fill="D9D9D9"/>
            <w:vAlign w:val="center"/>
            <w:hideMark/>
          </w:tcPr>
          <w:p w:rsidR="00553C7F" w:rsidRPr="002A657A" w:rsidRDefault="00553C7F" w:rsidP="002A657A">
            <w:pPr>
              <w:jc w:val="center"/>
              <w:rPr>
                <w:b/>
                <w:bCs/>
                <w:color w:val="000000"/>
                <w:sz w:val="24"/>
                <w:szCs w:val="24"/>
                <w:lang w:val="en-IN" w:eastAsia="en-IN"/>
              </w:rPr>
            </w:pPr>
            <w:r w:rsidRPr="002A657A">
              <w:rPr>
                <w:b/>
                <w:bCs/>
                <w:color w:val="000000"/>
                <w:sz w:val="24"/>
                <w:szCs w:val="24"/>
                <w:lang w:val="en-IN" w:eastAsia="en-IN"/>
              </w:rPr>
              <w:t>Batch activity</w:t>
            </w:r>
          </w:p>
        </w:tc>
        <w:tc>
          <w:tcPr>
            <w:tcW w:w="382" w:type="pct"/>
            <w:tcBorders>
              <w:top w:val="single" w:sz="4" w:space="0" w:color="auto"/>
              <w:left w:val="nil"/>
              <w:bottom w:val="single" w:sz="4" w:space="0" w:color="auto"/>
              <w:right w:val="single" w:sz="4" w:space="0" w:color="auto"/>
            </w:tcBorders>
            <w:shd w:val="clear" w:color="000000" w:fill="D9D9D9"/>
            <w:vAlign w:val="center"/>
            <w:hideMark/>
          </w:tcPr>
          <w:p w:rsidR="00553C7F" w:rsidRPr="002A657A" w:rsidRDefault="00553C7F" w:rsidP="002A657A">
            <w:pPr>
              <w:jc w:val="center"/>
              <w:rPr>
                <w:b/>
                <w:bCs/>
                <w:color w:val="000000"/>
                <w:sz w:val="24"/>
                <w:szCs w:val="24"/>
                <w:lang w:val="en-IN" w:eastAsia="en-IN"/>
              </w:rPr>
            </w:pPr>
            <w:r w:rsidRPr="002A657A">
              <w:rPr>
                <w:b/>
                <w:bCs/>
                <w:color w:val="000000"/>
                <w:sz w:val="24"/>
                <w:szCs w:val="24"/>
                <w:lang w:val="en-IN" w:eastAsia="en-IN"/>
              </w:rPr>
              <w:t>Type of sample</w:t>
            </w:r>
          </w:p>
        </w:tc>
        <w:tc>
          <w:tcPr>
            <w:tcW w:w="423" w:type="pct"/>
            <w:tcBorders>
              <w:top w:val="single" w:sz="4" w:space="0" w:color="auto"/>
              <w:left w:val="nil"/>
              <w:bottom w:val="single" w:sz="4" w:space="0" w:color="auto"/>
              <w:right w:val="single" w:sz="4" w:space="0" w:color="auto"/>
            </w:tcBorders>
            <w:shd w:val="clear" w:color="000000" w:fill="D9D9D9"/>
            <w:vAlign w:val="center"/>
            <w:hideMark/>
          </w:tcPr>
          <w:p w:rsidR="00553C7F" w:rsidRPr="002A657A" w:rsidRDefault="00553C7F" w:rsidP="002A657A">
            <w:pPr>
              <w:jc w:val="center"/>
              <w:rPr>
                <w:b/>
                <w:bCs/>
                <w:color w:val="000000"/>
                <w:sz w:val="24"/>
                <w:szCs w:val="24"/>
                <w:lang w:val="en-IN" w:eastAsia="en-IN"/>
              </w:rPr>
            </w:pPr>
            <w:r w:rsidRPr="002A657A">
              <w:rPr>
                <w:b/>
                <w:bCs/>
                <w:color w:val="000000"/>
                <w:sz w:val="24"/>
                <w:szCs w:val="24"/>
                <w:lang w:val="en-IN" w:eastAsia="en-IN"/>
              </w:rPr>
              <w:t>Proposed sample location name</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B3SB1</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Change room-III</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On surface of cross over bench</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RODAC</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L4RB1</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B3SB3</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Change room-III</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On the surface of Wall</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RODAC</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L4RB2</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B3SB4</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Buffer Room</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On the surface of push plate of door towards sterile corridor</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RODAC</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L4RB3</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B3SB5</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Buffer Room</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 xml:space="preserve">On the surface of SS table under ceiling suspended LAF </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RODAC</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L4RB4</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B3SB6</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APA corridor</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 xml:space="preserve">On the surface of push plate of door towards cool zone </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RODAC</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L4RB5</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B3SB7</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APA corridor</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 xml:space="preserve">On the surface of door handles of garment cubicle  (PF-GCU-4001) </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SWAB</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L4SB1</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B3SB8</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APA corridor</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 xml:space="preserve">On surface of Garment cubicle lower shelf   (PF-GCU-4001)    </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RODAC</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L4RB6</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B3SB9</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APA corridor</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 xml:space="preserve">On the surface of push plate of door towards filling room </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RODAC</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L4RB7</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B3SB14</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Mobile LAF</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 xml:space="preserve">On the surface of Mobile LAF Door handles (PF-MBL-4001) </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SWAB</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L4SB2</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B3SB15</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Mobile LAF</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 xml:space="preserve">On the surface of Mobile LAF Door handles (PF-MBL-4002) </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SWAB</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L4SB3</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B3SB16</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Mobile LAF</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 xml:space="preserve">On the surface of Mobile LAF Door handles (PF-MBL-4003) </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SWAB</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L4SB4</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B3SB17</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Mobile LAF</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 xml:space="preserve">On the surface of Mobile LAF Door handles (PF-MBL-4004) </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SWAB</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L4SB5</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B3SB18</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Mobile LAF</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 xml:space="preserve">On the surface of Mobile LAF Door handles (PF-MBL-4005) </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SWAB</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L4SB6</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B3SB19</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Air Lock</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 xml:space="preserve">On surface of door handles of dynamic pass box </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SWAB</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L4SB7</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B3SB20</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Air Lock</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 xml:space="preserve">On bottom surface of dynamic pass box (Inside) </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RODAC</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L4RB12</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B3SB27</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Vial Sealing Room-1</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On the surface of handle of door towards sterile corridor .</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SWAB</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L4SB9</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B3SB28</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Vial Sealing Room-1</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 xml:space="preserve">On the surface of vial capping machine HMI  </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RODAC</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L4RB19</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B3SB29</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Vial Sealing Room-1</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On Surface of door handles in-front of seals loading (Under extended LAF)</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SWAB</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L4SB10</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B3SB30</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Lyoloading and unloading room</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On the surface of Wall (Near entry door)</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RODAC</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L4RB20</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B3SB31</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Lyoloading and unloading room</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On the surface of ALUS-1 HMI</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RODAC</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L4RB21</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B3SB32</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Lyoloading and unloading room</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On the surface of Lyo-1 HMI</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RODAC</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L4RB22</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B3SB33</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Lyoloading and unloading room</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 xml:space="preserve">On the surface of ALUS-2 HMI </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RODAC</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L4RB23</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B3SB34</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Lyoloading and unloading room</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 xml:space="preserve">On the surface of Lyo-2 HMI </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RODAC</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L4RB24</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B3SB35</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Lyoloading and unloading room</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 xml:space="preserve">On surface of online NVPC HMI   </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RODAC</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L4RB25</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B3SB45</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vial Sealing Room-2</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 xml:space="preserve">On the surface of vial capping machine HMI  </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RODAC</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L4RB31</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B3SB46</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APA Change Room-IV</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 xml:space="preserve">On the surface of push plate of door towards sterile corridor </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RODAC</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L4RB32</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B3SB47</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APA Change Room-IV</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On surface of wall near door towards change room-V</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RODAC</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L4RB33</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B3SC29</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Change room-II</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 xml:space="preserve">On the surface of cross over bench </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RODAC</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L4RC1</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B3SC30</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Change room-II</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 xml:space="preserve">On the surface of push plate of door towards change room-III </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RODAC</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L4RC2</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B3SC31</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APA Change Room-V</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 xml:space="preserve">On the surface of return air raiser grill  (EN- AHU-0008/RG/04) </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RODAC</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L4RC3</w:t>
            </w:r>
          </w:p>
        </w:tc>
      </w:tr>
      <w:tr w:rsidR="00A37ACD" w:rsidRPr="002A657A" w:rsidTr="009250CC">
        <w:trPr>
          <w:trHeight w:val="20"/>
        </w:trPr>
        <w:tc>
          <w:tcPr>
            <w:tcW w:w="405" w:type="pct"/>
            <w:tcBorders>
              <w:top w:val="nil"/>
              <w:left w:val="single" w:sz="4" w:space="0" w:color="auto"/>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B3SD1</w:t>
            </w:r>
          </w:p>
        </w:tc>
        <w:tc>
          <w:tcPr>
            <w:tcW w:w="862"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Change room-I</w:t>
            </w:r>
          </w:p>
        </w:tc>
        <w:tc>
          <w:tcPr>
            <w:tcW w:w="2219" w:type="pct"/>
            <w:tcBorders>
              <w:top w:val="nil"/>
              <w:left w:val="nil"/>
              <w:bottom w:val="single" w:sz="4" w:space="0" w:color="auto"/>
              <w:right w:val="single" w:sz="4" w:space="0" w:color="auto"/>
            </w:tcBorders>
            <w:shd w:val="clear" w:color="auto" w:fill="auto"/>
            <w:vAlign w:val="center"/>
            <w:hideMark/>
          </w:tcPr>
          <w:p w:rsidR="00A37ACD" w:rsidRPr="00A37ACD" w:rsidRDefault="00A37ACD" w:rsidP="00A37ACD">
            <w:pPr>
              <w:rPr>
                <w:color w:val="000000"/>
                <w:sz w:val="24"/>
                <w:szCs w:val="24"/>
                <w:lang w:val="en-IN" w:eastAsia="en-IN"/>
              </w:rPr>
            </w:pPr>
            <w:r w:rsidRPr="00A37ACD">
              <w:rPr>
                <w:color w:val="000000"/>
                <w:sz w:val="24"/>
                <w:szCs w:val="24"/>
              </w:rPr>
              <w:t>On surface of cross over bench towards change room-II</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54" w:type="pct"/>
            <w:tcBorders>
              <w:top w:val="nil"/>
              <w:left w:val="nil"/>
              <w:bottom w:val="single" w:sz="4" w:space="0" w:color="auto"/>
              <w:right w:val="single" w:sz="4" w:space="0" w:color="auto"/>
            </w:tcBorders>
            <w:shd w:val="clear" w:color="auto" w:fill="auto"/>
            <w:vAlign w:val="bottom"/>
            <w:hideMark/>
          </w:tcPr>
          <w:p w:rsidR="00A37ACD" w:rsidRPr="00A37ACD" w:rsidRDefault="00A37ACD" w:rsidP="00A37ACD">
            <w:pPr>
              <w:rPr>
                <w:color w:val="000000"/>
                <w:sz w:val="24"/>
                <w:szCs w:val="24"/>
                <w:lang w:val="en-IN" w:eastAsia="en-IN"/>
              </w:rPr>
            </w:pPr>
            <w:r w:rsidRPr="00A37ACD">
              <w:rPr>
                <w:color w:val="000000"/>
                <w:sz w:val="24"/>
                <w:szCs w:val="24"/>
              </w:rPr>
              <w:t>Yes</w:t>
            </w:r>
          </w:p>
        </w:tc>
        <w:tc>
          <w:tcPr>
            <w:tcW w:w="382"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RODAC</w:t>
            </w:r>
          </w:p>
        </w:tc>
        <w:tc>
          <w:tcPr>
            <w:tcW w:w="423" w:type="pct"/>
            <w:tcBorders>
              <w:top w:val="nil"/>
              <w:left w:val="nil"/>
              <w:bottom w:val="single" w:sz="4" w:space="0" w:color="auto"/>
              <w:right w:val="single" w:sz="4" w:space="0" w:color="auto"/>
            </w:tcBorders>
            <w:shd w:val="clear" w:color="auto" w:fill="auto"/>
            <w:noWrap/>
            <w:vAlign w:val="bottom"/>
            <w:hideMark/>
          </w:tcPr>
          <w:p w:rsidR="00A37ACD" w:rsidRPr="00A37ACD" w:rsidRDefault="00A37ACD" w:rsidP="00A37ACD">
            <w:pPr>
              <w:rPr>
                <w:color w:val="000000"/>
                <w:sz w:val="24"/>
                <w:szCs w:val="24"/>
                <w:lang w:val="en-IN" w:eastAsia="en-IN"/>
              </w:rPr>
            </w:pPr>
            <w:r w:rsidRPr="00A37ACD">
              <w:rPr>
                <w:color w:val="000000"/>
                <w:sz w:val="24"/>
                <w:szCs w:val="24"/>
              </w:rPr>
              <w:t>L4RD1</w:t>
            </w:r>
          </w:p>
        </w:tc>
      </w:tr>
    </w:tbl>
    <w:p w:rsidR="00F36D86" w:rsidRPr="002A657A" w:rsidRDefault="00F36D86" w:rsidP="002A657A">
      <w:pPr>
        <w:jc w:val="both"/>
        <w:rPr>
          <w:sz w:val="24"/>
          <w:szCs w:val="24"/>
        </w:rPr>
      </w:pPr>
    </w:p>
    <w:p w:rsidR="00F179AE" w:rsidRPr="002A657A" w:rsidRDefault="00F179AE" w:rsidP="002A657A">
      <w:pPr>
        <w:jc w:val="both"/>
        <w:rPr>
          <w:sz w:val="24"/>
          <w:szCs w:val="24"/>
        </w:rPr>
      </w:pPr>
    </w:p>
    <w:p w:rsidR="00F179AE" w:rsidRPr="002A657A" w:rsidRDefault="00F179AE" w:rsidP="002A657A">
      <w:pPr>
        <w:jc w:val="both"/>
        <w:rPr>
          <w:sz w:val="24"/>
          <w:szCs w:val="24"/>
        </w:rPr>
      </w:pPr>
    </w:p>
    <w:p w:rsidR="000A1E68" w:rsidRPr="002A657A" w:rsidRDefault="000A1E68" w:rsidP="002A657A">
      <w:pPr>
        <w:jc w:val="both"/>
        <w:rPr>
          <w:sz w:val="24"/>
          <w:szCs w:val="24"/>
        </w:rPr>
      </w:pPr>
    </w:p>
    <w:p w:rsidR="000A1E68" w:rsidRPr="002A657A" w:rsidRDefault="000A1E68" w:rsidP="002A657A">
      <w:pPr>
        <w:jc w:val="both"/>
        <w:rPr>
          <w:sz w:val="24"/>
          <w:szCs w:val="24"/>
        </w:rPr>
      </w:pPr>
    </w:p>
    <w:p w:rsidR="000A1E68" w:rsidRPr="002A657A" w:rsidRDefault="000A1E68" w:rsidP="002A657A">
      <w:pPr>
        <w:jc w:val="both"/>
        <w:rPr>
          <w:sz w:val="24"/>
          <w:szCs w:val="24"/>
        </w:rPr>
      </w:pPr>
    </w:p>
    <w:p w:rsidR="000A1E68" w:rsidRPr="002A657A" w:rsidRDefault="000A1E68" w:rsidP="002A657A">
      <w:pPr>
        <w:jc w:val="both"/>
        <w:rPr>
          <w:sz w:val="24"/>
          <w:szCs w:val="24"/>
        </w:rPr>
      </w:pPr>
    </w:p>
    <w:p w:rsidR="000A1E68" w:rsidRPr="002A657A" w:rsidRDefault="000A1E68" w:rsidP="002A657A">
      <w:pPr>
        <w:jc w:val="both"/>
        <w:rPr>
          <w:b/>
          <w:sz w:val="24"/>
          <w:szCs w:val="24"/>
        </w:rPr>
      </w:pPr>
      <w:r w:rsidRPr="002A657A">
        <w:rPr>
          <w:b/>
          <w:sz w:val="24"/>
          <w:szCs w:val="24"/>
        </w:rPr>
        <w:t xml:space="preserve">Sequence of sampling for surface monitoring in </w:t>
      </w:r>
      <w:r w:rsidR="00FF1A5D">
        <w:rPr>
          <w:b/>
          <w:sz w:val="24"/>
          <w:szCs w:val="24"/>
        </w:rPr>
        <w:t xml:space="preserve">Grade-A </w:t>
      </w:r>
      <w:r w:rsidRPr="002A657A">
        <w:rPr>
          <w:b/>
          <w:sz w:val="24"/>
          <w:szCs w:val="24"/>
        </w:rPr>
        <w:t>Aseptic area:</w:t>
      </w:r>
    </w:p>
    <w:p w:rsidR="000A1E68" w:rsidRPr="002A657A" w:rsidRDefault="000A1E68" w:rsidP="002A657A">
      <w:pPr>
        <w:jc w:val="both"/>
        <w:rPr>
          <w:sz w:val="24"/>
          <w:szCs w:val="24"/>
        </w:rPr>
      </w:pPr>
    </w:p>
    <w:p w:rsidR="008338A5" w:rsidRDefault="008338A5" w:rsidP="008338A5">
      <w:pPr>
        <w:jc w:val="both"/>
        <w:rPr>
          <w:sz w:val="24"/>
          <w:szCs w:val="24"/>
        </w:rPr>
      </w:pPr>
      <w:r>
        <w:rPr>
          <w:sz w:val="24"/>
          <w:szCs w:val="24"/>
        </w:rPr>
        <w:t>Based on the criticality of the activities, it is proposed to perform surface monitoring in the sequential manner. Given below is the sequence of sampling in grade-A area:</w:t>
      </w:r>
    </w:p>
    <w:p w:rsidR="005E6B6F" w:rsidRDefault="005E6B6F" w:rsidP="008338A5">
      <w:pPr>
        <w:jc w:val="both"/>
        <w:rPr>
          <w:sz w:val="24"/>
          <w:szCs w:val="24"/>
        </w:rPr>
      </w:pPr>
    </w:p>
    <w:p w:rsidR="008338A5" w:rsidRDefault="008338A5" w:rsidP="008338A5">
      <w:pPr>
        <w:pStyle w:val="ListParagraph"/>
        <w:numPr>
          <w:ilvl w:val="0"/>
          <w:numId w:val="8"/>
        </w:numPr>
        <w:jc w:val="both"/>
        <w:rPr>
          <w:sz w:val="24"/>
          <w:szCs w:val="24"/>
        </w:rPr>
      </w:pPr>
      <w:r w:rsidRPr="008338A5">
        <w:rPr>
          <w:sz w:val="24"/>
          <w:szCs w:val="24"/>
        </w:rPr>
        <w:t>Glove port gloves</w:t>
      </w:r>
      <w:r>
        <w:rPr>
          <w:sz w:val="24"/>
          <w:szCs w:val="24"/>
        </w:rPr>
        <w:t xml:space="preserve"> near infeed turn table</w:t>
      </w:r>
    </w:p>
    <w:p w:rsidR="008338A5" w:rsidRDefault="008338A5" w:rsidP="008338A5">
      <w:pPr>
        <w:pStyle w:val="ListParagraph"/>
        <w:numPr>
          <w:ilvl w:val="0"/>
          <w:numId w:val="8"/>
        </w:numPr>
        <w:jc w:val="both"/>
        <w:rPr>
          <w:sz w:val="24"/>
          <w:szCs w:val="24"/>
        </w:rPr>
      </w:pPr>
      <w:r w:rsidRPr="008338A5">
        <w:rPr>
          <w:sz w:val="24"/>
          <w:szCs w:val="24"/>
        </w:rPr>
        <w:t>Infeed Turn table</w:t>
      </w:r>
    </w:p>
    <w:p w:rsidR="008338A5" w:rsidRDefault="008338A5" w:rsidP="008338A5">
      <w:pPr>
        <w:pStyle w:val="ListParagraph"/>
        <w:numPr>
          <w:ilvl w:val="0"/>
          <w:numId w:val="8"/>
        </w:numPr>
        <w:jc w:val="both"/>
        <w:rPr>
          <w:sz w:val="24"/>
          <w:szCs w:val="24"/>
        </w:rPr>
      </w:pPr>
      <w:r w:rsidRPr="008338A5">
        <w:rPr>
          <w:sz w:val="24"/>
          <w:szCs w:val="24"/>
        </w:rPr>
        <w:t>Forceps- infeed</w:t>
      </w:r>
    </w:p>
    <w:p w:rsidR="008338A5" w:rsidRDefault="008338A5" w:rsidP="008338A5">
      <w:pPr>
        <w:pStyle w:val="ListParagraph"/>
        <w:numPr>
          <w:ilvl w:val="0"/>
          <w:numId w:val="8"/>
        </w:numPr>
        <w:jc w:val="both"/>
        <w:rPr>
          <w:sz w:val="24"/>
          <w:szCs w:val="24"/>
        </w:rPr>
      </w:pPr>
      <w:r w:rsidRPr="008338A5">
        <w:rPr>
          <w:sz w:val="24"/>
          <w:szCs w:val="24"/>
        </w:rPr>
        <w:t>Glove port gloves</w:t>
      </w:r>
      <w:r>
        <w:rPr>
          <w:sz w:val="24"/>
          <w:szCs w:val="24"/>
        </w:rPr>
        <w:t xml:space="preserve"> near filling</w:t>
      </w:r>
    </w:p>
    <w:p w:rsidR="008338A5" w:rsidRPr="008338A5" w:rsidRDefault="008338A5" w:rsidP="008338A5">
      <w:pPr>
        <w:pStyle w:val="ListParagraph"/>
        <w:numPr>
          <w:ilvl w:val="0"/>
          <w:numId w:val="8"/>
        </w:numPr>
        <w:jc w:val="both"/>
        <w:rPr>
          <w:sz w:val="24"/>
          <w:szCs w:val="24"/>
        </w:rPr>
      </w:pPr>
      <w:r w:rsidRPr="008338A5">
        <w:rPr>
          <w:sz w:val="24"/>
          <w:szCs w:val="24"/>
        </w:rPr>
        <w:t>Filling Nozzles</w:t>
      </w:r>
    </w:p>
    <w:p w:rsidR="008338A5" w:rsidRDefault="008338A5" w:rsidP="008338A5">
      <w:pPr>
        <w:pStyle w:val="ListParagraph"/>
        <w:numPr>
          <w:ilvl w:val="0"/>
          <w:numId w:val="8"/>
        </w:numPr>
        <w:jc w:val="both"/>
        <w:rPr>
          <w:sz w:val="24"/>
          <w:szCs w:val="24"/>
        </w:rPr>
      </w:pPr>
      <w:r w:rsidRPr="002A657A">
        <w:rPr>
          <w:sz w:val="24"/>
          <w:szCs w:val="24"/>
        </w:rPr>
        <w:t>nozzle barrier, conveyors</w:t>
      </w:r>
    </w:p>
    <w:p w:rsidR="008338A5" w:rsidRDefault="008338A5" w:rsidP="008338A5">
      <w:pPr>
        <w:pStyle w:val="ListParagraph"/>
        <w:numPr>
          <w:ilvl w:val="0"/>
          <w:numId w:val="8"/>
        </w:numPr>
        <w:jc w:val="both"/>
        <w:rPr>
          <w:sz w:val="24"/>
          <w:szCs w:val="24"/>
        </w:rPr>
      </w:pPr>
      <w:r w:rsidRPr="008338A5">
        <w:rPr>
          <w:sz w:val="24"/>
          <w:szCs w:val="24"/>
        </w:rPr>
        <w:t>Forceps near filling pump</w:t>
      </w:r>
    </w:p>
    <w:p w:rsidR="008338A5" w:rsidRDefault="008338A5" w:rsidP="008338A5">
      <w:pPr>
        <w:pStyle w:val="ListParagraph"/>
        <w:numPr>
          <w:ilvl w:val="0"/>
          <w:numId w:val="8"/>
        </w:numPr>
        <w:jc w:val="both"/>
        <w:rPr>
          <w:sz w:val="24"/>
          <w:szCs w:val="24"/>
        </w:rPr>
      </w:pPr>
      <w:r w:rsidRPr="008338A5">
        <w:rPr>
          <w:sz w:val="24"/>
          <w:szCs w:val="24"/>
        </w:rPr>
        <w:t>Buffer tank</w:t>
      </w:r>
    </w:p>
    <w:p w:rsidR="008338A5" w:rsidRDefault="008338A5" w:rsidP="008338A5">
      <w:pPr>
        <w:pStyle w:val="ListParagraph"/>
        <w:numPr>
          <w:ilvl w:val="0"/>
          <w:numId w:val="8"/>
        </w:numPr>
        <w:jc w:val="both"/>
        <w:rPr>
          <w:sz w:val="24"/>
          <w:szCs w:val="24"/>
        </w:rPr>
      </w:pPr>
      <w:r w:rsidRPr="008338A5">
        <w:rPr>
          <w:sz w:val="24"/>
          <w:szCs w:val="24"/>
        </w:rPr>
        <w:t>Glove port Gloves</w:t>
      </w:r>
      <w:r>
        <w:rPr>
          <w:sz w:val="24"/>
          <w:szCs w:val="24"/>
        </w:rPr>
        <w:t xml:space="preserve"> near stoppering station.</w:t>
      </w:r>
    </w:p>
    <w:p w:rsidR="005E6B6F" w:rsidRDefault="005E6B6F" w:rsidP="008338A5">
      <w:pPr>
        <w:pStyle w:val="ListParagraph"/>
        <w:numPr>
          <w:ilvl w:val="0"/>
          <w:numId w:val="8"/>
        </w:numPr>
        <w:jc w:val="both"/>
        <w:rPr>
          <w:sz w:val="24"/>
          <w:szCs w:val="24"/>
        </w:rPr>
      </w:pPr>
      <w:r w:rsidRPr="002A657A">
        <w:rPr>
          <w:sz w:val="24"/>
          <w:szCs w:val="24"/>
        </w:rPr>
        <w:t xml:space="preserve">rubber stopper bowl </w:t>
      </w:r>
    </w:p>
    <w:p w:rsidR="008338A5" w:rsidRDefault="005E6B6F" w:rsidP="008338A5">
      <w:pPr>
        <w:pStyle w:val="ListParagraph"/>
        <w:numPr>
          <w:ilvl w:val="0"/>
          <w:numId w:val="8"/>
        </w:numPr>
        <w:jc w:val="both"/>
        <w:rPr>
          <w:sz w:val="24"/>
          <w:szCs w:val="24"/>
        </w:rPr>
      </w:pPr>
      <w:r w:rsidRPr="002A657A">
        <w:rPr>
          <w:sz w:val="24"/>
          <w:szCs w:val="24"/>
        </w:rPr>
        <w:t>rubber stopper chute</w:t>
      </w:r>
    </w:p>
    <w:p w:rsidR="005E6B6F" w:rsidRDefault="005E6B6F" w:rsidP="008338A5">
      <w:pPr>
        <w:pStyle w:val="ListParagraph"/>
        <w:numPr>
          <w:ilvl w:val="0"/>
          <w:numId w:val="8"/>
        </w:numPr>
        <w:jc w:val="both"/>
        <w:rPr>
          <w:sz w:val="24"/>
          <w:szCs w:val="24"/>
        </w:rPr>
      </w:pPr>
      <w:r>
        <w:rPr>
          <w:sz w:val="24"/>
          <w:szCs w:val="24"/>
        </w:rPr>
        <w:t>Conveyor surfaces</w:t>
      </w:r>
    </w:p>
    <w:p w:rsidR="005E6B6F" w:rsidRDefault="005E6B6F" w:rsidP="005E6B6F">
      <w:pPr>
        <w:pStyle w:val="ListParagraph"/>
        <w:numPr>
          <w:ilvl w:val="0"/>
          <w:numId w:val="8"/>
        </w:numPr>
        <w:jc w:val="both"/>
        <w:rPr>
          <w:sz w:val="24"/>
          <w:szCs w:val="24"/>
        </w:rPr>
      </w:pPr>
      <w:r>
        <w:rPr>
          <w:sz w:val="24"/>
          <w:szCs w:val="24"/>
        </w:rPr>
        <w:t>Glove ports near sealing station.</w:t>
      </w:r>
    </w:p>
    <w:p w:rsidR="005E6B6F" w:rsidRDefault="005E6B6F" w:rsidP="005E6B6F">
      <w:pPr>
        <w:pStyle w:val="ListParagraph"/>
        <w:jc w:val="both"/>
        <w:rPr>
          <w:sz w:val="24"/>
          <w:szCs w:val="24"/>
        </w:rPr>
      </w:pPr>
    </w:p>
    <w:p w:rsidR="008338A5" w:rsidRPr="006B1DDB" w:rsidRDefault="005E6B6F" w:rsidP="005E6B6F">
      <w:pPr>
        <w:pStyle w:val="ListParagraph"/>
        <w:jc w:val="both"/>
        <w:rPr>
          <w:sz w:val="24"/>
          <w:szCs w:val="24"/>
        </w:rPr>
      </w:pPr>
      <w:r w:rsidRPr="006B1DDB">
        <w:rPr>
          <w:sz w:val="24"/>
          <w:szCs w:val="24"/>
        </w:rPr>
        <w:t xml:space="preserve"> </w:t>
      </w:r>
    </w:p>
    <w:p w:rsidR="000A1E68" w:rsidRPr="006B1DDB" w:rsidRDefault="008338A5" w:rsidP="002A657A">
      <w:pPr>
        <w:jc w:val="both"/>
        <w:rPr>
          <w:sz w:val="24"/>
          <w:szCs w:val="24"/>
        </w:rPr>
      </w:pPr>
      <w:r w:rsidRPr="008338A5">
        <w:rPr>
          <w:b/>
          <w:sz w:val="24"/>
          <w:szCs w:val="24"/>
        </w:rPr>
        <w:t xml:space="preserve">Rationale for the sequence of sampling: </w:t>
      </w:r>
      <w:r w:rsidRPr="008338A5">
        <w:rPr>
          <w:sz w:val="24"/>
          <w:szCs w:val="24"/>
        </w:rPr>
        <w:t>Sampling of locations on the machine requires the opening of the door which exposes the glove port gloves to the adjacent environment and there is a probability that the glove port gloves may get in contact with the</w:t>
      </w:r>
      <w:r>
        <w:rPr>
          <w:sz w:val="24"/>
          <w:szCs w:val="24"/>
        </w:rPr>
        <w:t xml:space="preserve"> gown of the sampling personnel. H</w:t>
      </w:r>
      <w:r w:rsidRPr="008338A5">
        <w:rPr>
          <w:sz w:val="24"/>
          <w:szCs w:val="24"/>
        </w:rPr>
        <w:t>ence, the glove port gloves (classified as Grade-A) are sampled first in the particular zone. Subsequently the critical surfaces like filling nozzles are considered for monitoring which are considered as critical as the product gets filled through these nozzles. Further, other surfaces like stopper bowl, stopper chute, turn tables, forceps and other filling machine surfaces are considered for surface monitoring</w:t>
      </w:r>
      <w:r>
        <w:rPr>
          <w:sz w:val="24"/>
          <w:szCs w:val="24"/>
        </w:rPr>
        <w:t>.</w:t>
      </w:r>
    </w:p>
    <w:p w:rsidR="000A1E68" w:rsidRPr="006B1DDB" w:rsidRDefault="000A1E68" w:rsidP="002A657A">
      <w:pPr>
        <w:jc w:val="both"/>
        <w:rPr>
          <w:sz w:val="24"/>
          <w:szCs w:val="24"/>
        </w:rPr>
      </w:pPr>
    </w:p>
    <w:p w:rsidR="000A1E68" w:rsidRPr="006B1DDB" w:rsidRDefault="000A1E68" w:rsidP="002A657A">
      <w:pPr>
        <w:jc w:val="both"/>
        <w:rPr>
          <w:sz w:val="24"/>
          <w:szCs w:val="24"/>
        </w:rPr>
      </w:pPr>
    </w:p>
    <w:p w:rsidR="000A1E68" w:rsidRPr="006B1DDB" w:rsidRDefault="000A1E68" w:rsidP="002A657A">
      <w:pPr>
        <w:jc w:val="both"/>
        <w:rPr>
          <w:sz w:val="24"/>
          <w:szCs w:val="24"/>
        </w:rPr>
      </w:pPr>
    </w:p>
    <w:p w:rsidR="000A1E68" w:rsidRPr="006B1DDB" w:rsidRDefault="000A1E68" w:rsidP="002A657A">
      <w:pPr>
        <w:jc w:val="both"/>
        <w:rPr>
          <w:sz w:val="24"/>
          <w:szCs w:val="24"/>
        </w:rPr>
      </w:pPr>
    </w:p>
    <w:sectPr w:rsidR="000A1E68" w:rsidRPr="006B1DDB" w:rsidSect="00BF3BCA">
      <w:headerReference w:type="default" r:id="rId8"/>
      <w:footerReference w:type="default" r:id="rId9"/>
      <w:pgSz w:w="16838" w:h="11906" w:orient="landscape"/>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5C1" w:rsidRDefault="006325C1" w:rsidP="00A0052D">
      <w:r>
        <w:separator/>
      </w:r>
    </w:p>
  </w:endnote>
  <w:endnote w:type="continuationSeparator" w:id="0">
    <w:p w:rsidR="006325C1" w:rsidRDefault="006325C1" w:rsidP="00A00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5584483"/>
      <w:docPartObj>
        <w:docPartGallery w:val="Page Numbers (Bottom of Page)"/>
        <w:docPartUnique/>
      </w:docPartObj>
    </w:sdtPr>
    <w:sdtEndPr/>
    <w:sdtContent>
      <w:sdt>
        <w:sdtPr>
          <w:id w:val="-1705238520"/>
          <w:docPartObj>
            <w:docPartGallery w:val="Page Numbers (Top of Page)"/>
            <w:docPartUnique/>
          </w:docPartObj>
        </w:sdtPr>
        <w:sdtEndPr/>
        <w:sdtContent>
          <w:p w:rsidR="00AA0204" w:rsidRDefault="00AA0204" w:rsidP="00491E64">
            <w:pPr>
              <w:pStyle w:val="Footer"/>
              <w:jc w:val="center"/>
            </w:pPr>
            <w:r w:rsidRPr="00491E64">
              <w:t xml:space="preserve">Page </w:t>
            </w:r>
            <w:r w:rsidRPr="00491E64">
              <w:rPr>
                <w:bCs/>
                <w:sz w:val="24"/>
                <w:szCs w:val="24"/>
              </w:rPr>
              <w:fldChar w:fldCharType="begin"/>
            </w:r>
            <w:r w:rsidRPr="00491E64">
              <w:rPr>
                <w:bCs/>
              </w:rPr>
              <w:instrText xml:space="preserve"> PAGE </w:instrText>
            </w:r>
            <w:r w:rsidRPr="00491E64">
              <w:rPr>
                <w:bCs/>
                <w:sz w:val="24"/>
                <w:szCs w:val="24"/>
              </w:rPr>
              <w:fldChar w:fldCharType="separate"/>
            </w:r>
            <w:r w:rsidR="00FB70FB">
              <w:rPr>
                <w:bCs/>
                <w:noProof/>
              </w:rPr>
              <w:t>119</w:t>
            </w:r>
            <w:r w:rsidRPr="00491E64">
              <w:rPr>
                <w:bCs/>
                <w:sz w:val="24"/>
                <w:szCs w:val="24"/>
              </w:rPr>
              <w:fldChar w:fldCharType="end"/>
            </w:r>
            <w:r w:rsidRPr="00491E64">
              <w:t xml:space="preserve"> of </w:t>
            </w:r>
            <w:r w:rsidRPr="00491E64">
              <w:rPr>
                <w:bCs/>
                <w:sz w:val="24"/>
                <w:szCs w:val="24"/>
              </w:rPr>
              <w:fldChar w:fldCharType="begin"/>
            </w:r>
            <w:r w:rsidRPr="00491E64">
              <w:rPr>
                <w:bCs/>
              </w:rPr>
              <w:instrText xml:space="preserve"> NUMPAGES  </w:instrText>
            </w:r>
            <w:r w:rsidRPr="00491E64">
              <w:rPr>
                <w:bCs/>
                <w:sz w:val="24"/>
                <w:szCs w:val="24"/>
              </w:rPr>
              <w:fldChar w:fldCharType="separate"/>
            </w:r>
            <w:r w:rsidR="00FB70FB">
              <w:rPr>
                <w:bCs/>
                <w:noProof/>
              </w:rPr>
              <w:t>129</w:t>
            </w:r>
            <w:r w:rsidRPr="00491E64">
              <w:rPr>
                <w:bCs/>
                <w:sz w:val="24"/>
                <w:szCs w:val="24"/>
              </w:rPr>
              <w:fldChar w:fldCharType="end"/>
            </w:r>
          </w:p>
        </w:sdtContent>
      </w:sdt>
    </w:sdtContent>
  </w:sdt>
  <w:p w:rsidR="00AA0204" w:rsidRPr="00C51E57" w:rsidRDefault="00AA0204" w:rsidP="0064145E">
    <w:pPr>
      <w:pStyle w:val="Footer"/>
      <w:tabs>
        <w:tab w:val="clear" w:pos="4320"/>
        <w:tab w:val="clear" w:pos="8640"/>
        <w:tab w:val="left" w:pos="6165"/>
        <w:tab w:val="left" w:pos="645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5C1" w:rsidRDefault="006325C1" w:rsidP="00A0052D">
      <w:r>
        <w:separator/>
      </w:r>
    </w:p>
  </w:footnote>
  <w:footnote w:type="continuationSeparator" w:id="0">
    <w:p w:rsidR="006325C1" w:rsidRDefault="006325C1" w:rsidP="00A00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1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91"/>
      <w:gridCol w:w="2126"/>
    </w:tblGrid>
    <w:tr w:rsidR="00AA0204" w:rsidTr="006B65EC">
      <w:trPr>
        <w:cantSplit/>
        <w:trHeight w:val="274"/>
      </w:trPr>
      <w:tc>
        <w:tcPr>
          <w:tcW w:w="12191" w:type="dxa"/>
          <w:shd w:val="clear" w:color="auto" w:fill="auto"/>
          <w:vAlign w:val="center"/>
        </w:tcPr>
        <w:p w:rsidR="00AA0204" w:rsidRPr="006C743C" w:rsidRDefault="00AA0204" w:rsidP="00743196">
          <w:pPr>
            <w:pStyle w:val="Header"/>
            <w:jc w:val="center"/>
            <w:rPr>
              <w:b/>
              <w:sz w:val="24"/>
              <w:szCs w:val="24"/>
            </w:rPr>
          </w:pPr>
          <w:r>
            <w:rPr>
              <w:b/>
              <w:sz w:val="24"/>
              <w:szCs w:val="24"/>
            </w:rPr>
            <w:t>ATTACHMENT-II</w:t>
          </w:r>
        </w:p>
      </w:tc>
      <w:tc>
        <w:tcPr>
          <w:tcW w:w="2126" w:type="dxa"/>
          <w:vAlign w:val="center"/>
        </w:tcPr>
        <w:p w:rsidR="00AA0204" w:rsidRPr="003B0471" w:rsidRDefault="00AA0204" w:rsidP="007D5967">
          <w:pPr>
            <w:pStyle w:val="Header"/>
            <w:jc w:val="center"/>
            <w:rPr>
              <w:b/>
              <w:sz w:val="24"/>
              <w:szCs w:val="24"/>
            </w:rPr>
          </w:pPr>
          <w:r w:rsidRPr="00C9225E">
            <w:rPr>
              <w:rFonts w:ascii="Arial" w:hAnsi="Arial" w:cs="Arial"/>
              <w:noProof/>
              <w:lang w:val="en-IN" w:eastAsia="en-IN"/>
            </w:rPr>
            <w:drawing>
              <wp:inline distT="0" distB="0" distL="0" distR="0" wp14:anchorId="07B73F57" wp14:editId="1C05906C">
                <wp:extent cx="914400" cy="561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561975"/>
                        </a:xfrm>
                        <a:prstGeom prst="rect">
                          <a:avLst/>
                        </a:prstGeom>
                        <a:noFill/>
                        <a:ln>
                          <a:noFill/>
                        </a:ln>
                      </pic:spPr>
                    </pic:pic>
                  </a:graphicData>
                </a:graphic>
              </wp:inline>
            </w:drawing>
          </w:r>
        </w:p>
      </w:tc>
    </w:tr>
    <w:tr w:rsidR="00AA0204" w:rsidRPr="007D5967" w:rsidTr="00017794">
      <w:trPr>
        <w:trHeight w:val="388"/>
      </w:trPr>
      <w:tc>
        <w:tcPr>
          <w:tcW w:w="14317" w:type="dxa"/>
          <w:gridSpan w:val="2"/>
          <w:vAlign w:val="center"/>
        </w:tcPr>
        <w:p w:rsidR="00AA0204" w:rsidRPr="007D5967" w:rsidRDefault="00AA0204" w:rsidP="0037386E">
          <w:pPr>
            <w:pStyle w:val="Header"/>
            <w:rPr>
              <w:b/>
              <w:sz w:val="24"/>
              <w:szCs w:val="24"/>
            </w:rPr>
          </w:pPr>
          <w:r>
            <w:rPr>
              <w:b/>
              <w:sz w:val="24"/>
              <w:szCs w:val="24"/>
            </w:rPr>
            <w:t>RATIONALE FOR SELECTION OF VIABLE ENVIRONMENTAL MONITORING LOCATIONS FOR ROUTINE MONITORING</w:t>
          </w:r>
        </w:p>
      </w:tc>
    </w:tr>
  </w:tbl>
  <w:p w:rsidR="00AA0204" w:rsidRPr="007D5967" w:rsidRDefault="00AA0204" w:rsidP="007D5967">
    <w:pPr>
      <w:pStyle w:val="Header"/>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059EA"/>
    <w:multiLevelType w:val="multilevel"/>
    <w:tmpl w:val="B42C8032"/>
    <w:lvl w:ilvl="0">
      <w:start w:val="1"/>
      <w:numFmt w:val="decimal"/>
      <w:lvlText w:val="%1.0"/>
      <w:lvlJc w:val="left"/>
      <w:pPr>
        <w:tabs>
          <w:tab w:val="num" w:pos="720"/>
        </w:tabs>
        <w:ind w:left="720" w:hanging="720"/>
      </w:pPr>
      <w:rPr>
        <w:rFonts w:hint="default"/>
        <w:b/>
        <w:color w:val="auto"/>
        <w:sz w:val="24"/>
        <w:szCs w:val="24"/>
      </w:rPr>
    </w:lvl>
    <w:lvl w:ilvl="1">
      <w:numFmt w:val="decimal"/>
      <w:lvlText w:val="%1.%2"/>
      <w:lvlJc w:val="left"/>
      <w:pPr>
        <w:tabs>
          <w:tab w:val="num" w:pos="1440"/>
        </w:tabs>
        <w:ind w:left="1440" w:hanging="720"/>
      </w:pPr>
      <w:rPr>
        <w:rFonts w:hint="default"/>
        <w:b w:val="0"/>
        <w:color w:val="auto"/>
        <w:sz w:val="24"/>
      </w:rPr>
    </w:lvl>
    <w:lvl w:ilvl="2">
      <w:start w:val="1"/>
      <w:numFmt w:val="decimal"/>
      <w:lvlText w:val="%1.%2.%3"/>
      <w:lvlJc w:val="left"/>
      <w:pPr>
        <w:tabs>
          <w:tab w:val="num" w:pos="1713"/>
        </w:tabs>
        <w:ind w:left="1713" w:hanging="720"/>
      </w:pPr>
      <w:rPr>
        <w:rFonts w:ascii="Times New Roman" w:hAnsi="Times New Roman" w:cs="Times New Roman" w:hint="default"/>
        <w:b w:val="0"/>
        <w:color w:val="000000"/>
        <w:sz w:val="24"/>
      </w:rPr>
    </w:lvl>
    <w:lvl w:ilvl="3">
      <w:start w:val="1"/>
      <w:numFmt w:val="decimal"/>
      <w:lvlText w:val="%1.%2.%3.%4"/>
      <w:lvlJc w:val="left"/>
      <w:pPr>
        <w:tabs>
          <w:tab w:val="num" w:pos="3240"/>
        </w:tabs>
        <w:ind w:left="3240" w:hanging="1080"/>
      </w:pPr>
      <w:rPr>
        <w:rFonts w:ascii="Times New Roman" w:hAnsi="Times New Roman" w:cs="Times New Roman" w:hint="default"/>
        <w:b w:val="0"/>
        <w:sz w:val="24"/>
        <w:szCs w:val="24"/>
      </w:rPr>
    </w:lvl>
    <w:lvl w:ilvl="4">
      <w:start w:val="1"/>
      <w:numFmt w:val="decimal"/>
      <w:lvlText w:val="%1.%2.%3.%4.%5"/>
      <w:lvlJc w:val="left"/>
      <w:pPr>
        <w:tabs>
          <w:tab w:val="num" w:pos="2008"/>
        </w:tabs>
        <w:ind w:left="2008"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 w15:restartNumberingAfterBreak="0">
    <w:nsid w:val="2CBA05B2"/>
    <w:multiLevelType w:val="hybridMultilevel"/>
    <w:tmpl w:val="6D223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B050EA"/>
    <w:multiLevelType w:val="hybridMultilevel"/>
    <w:tmpl w:val="E8D24E0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33643133"/>
    <w:multiLevelType w:val="hybridMultilevel"/>
    <w:tmpl w:val="3CFE4EE6"/>
    <w:lvl w:ilvl="0" w:tplc="35C4325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582FB3"/>
    <w:multiLevelType w:val="hybridMultilevel"/>
    <w:tmpl w:val="DBC49F46"/>
    <w:lvl w:ilvl="0" w:tplc="BF441FAE">
      <w:start w:val="1"/>
      <w:numFmt w:val="decimal"/>
      <w:lvlText w:val="%1.0"/>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D8103A"/>
    <w:multiLevelType w:val="hybridMultilevel"/>
    <w:tmpl w:val="6A8AB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996966"/>
    <w:multiLevelType w:val="hybridMultilevel"/>
    <w:tmpl w:val="978415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F133E90"/>
    <w:multiLevelType w:val="hybridMultilevel"/>
    <w:tmpl w:val="DBC49F46"/>
    <w:lvl w:ilvl="0" w:tplc="BF441FAE">
      <w:start w:val="1"/>
      <w:numFmt w:val="decimal"/>
      <w:lvlText w:val="%1.0"/>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2"/>
  </w:num>
  <w:num w:numId="5">
    <w:abstractNumId w:val="6"/>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107"/>
    <w:rsid w:val="00001138"/>
    <w:rsid w:val="00003202"/>
    <w:rsid w:val="000034EB"/>
    <w:rsid w:val="00005748"/>
    <w:rsid w:val="00005BE7"/>
    <w:rsid w:val="00010201"/>
    <w:rsid w:val="00010D0A"/>
    <w:rsid w:val="00011EEB"/>
    <w:rsid w:val="00014009"/>
    <w:rsid w:val="00014C83"/>
    <w:rsid w:val="00017794"/>
    <w:rsid w:val="00017FA2"/>
    <w:rsid w:val="0002206D"/>
    <w:rsid w:val="00023660"/>
    <w:rsid w:val="00024999"/>
    <w:rsid w:val="00025906"/>
    <w:rsid w:val="00026120"/>
    <w:rsid w:val="000267A1"/>
    <w:rsid w:val="000267BF"/>
    <w:rsid w:val="00031A9A"/>
    <w:rsid w:val="00032375"/>
    <w:rsid w:val="00032810"/>
    <w:rsid w:val="00033435"/>
    <w:rsid w:val="00034B17"/>
    <w:rsid w:val="00040AFF"/>
    <w:rsid w:val="00042398"/>
    <w:rsid w:val="00042ABE"/>
    <w:rsid w:val="00044B31"/>
    <w:rsid w:val="000458AD"/>
    <w:rsid w:val="00045C07"/>
    <w:rsid w:val="00050E13"/>
    <w:rsid w:val="00051087"/>
    <w:rsid w:val="00052181"/>
    <w:rsid w:val="000529CB"/>
    <w:rsid w:val="0005629D"/>
    <w:rsid w:val="0005701C"/>
    <w:rsid w:val="00060778"/>
    <w:rsid w:val="00061A22"/>
    <w:rsid w:val="00062BC9"/>
    <w:rsid w:val="00062D50"/>
    <w:rsid w:val="00062D98"/>
    <w:rsid w:val="00062E5B"/>
    <w:rsid w:val="000662CB"/>
    <w:rsid w:val="000712D6"/>
    <w:rsid w:val="00071735"/>
    <w:rsid w:val="0007218D"/>
    <w:rsid w:val="000736A9"/>
    <w:rsid w:val="000740BA"/>
    <w:rsid w:val="000757F1"/>
    <w:rsid w:val="00077613"/>
    <w:rsid w:val="0007790E"/>
    <w:rsid w:val="000801E5"/>
    <w:rsid w:val="00082BCD"/>
    <w:rsid w:val="000846D7"/>
    <w:rsid w:val="00086C07"/>
    <w:rsid w:val="00090810"/>
    <w:rsid w:val="00091338"/>
    <w:rsid w:val="000922FD"/>
    <w:rsid w:val="00093DC2"/>
    <w:rsid w:val="00094AB6"/>
    <w:rsid w:val="00095317"/>
    <w:rsid w:val="0009714A"/>
    <w:rsid w:val="00097AF6"/>
    <w:rsid w:val="000A09D9"/>
    <w:rsid w:val="000A1E68"/>
    <w:rsid w:val="000A2937"/>
    <w:rsid w:val="000A300E"/>
    <w:rsid w:val="000A421B"/>
    <w:rsid w:val="000B2153"/>
    <w:rsid w:val="000B2F72"/>
    <w:rsid w:val="000B38BC"/>
    <w:rsid w:val="000B3907"/>
    <w:rsid w:val="000B4BB9"/>
    <w:rsid w:val="000B4D8F"/>
    <w:rsid w:val="000B6271"/>
    <w:rsid w:val="000C09DC"/>
    <w:rsid w:val="000C2E6B"/>
    <w:rsid w:val="000C599F"/>
    <w:rsid w:val="000C78EF"/>
    <w:rsid w:val="000D0603"/>
    <w:rsid w:val="000D33E8"/>
    <w:rsid w:val="000D3763"/>
    <w:rsid w:val="000D56DF"/>
    <w:rsid w:val="000D6870"/>
    <w:rsid w:val="000E0911"/>
    <w:rsid w:val="000E1F37"/>
    <w:rsid w:val="000E2E4F"/>
    <w:rsid w:val="000E7058"/>
    <w:rsid w:val="000E7206"/>
    <w:rsid w:val="000F07AA"/>
    <w:rsid w:val="000F291B"/>
    <w:rsid w:val="000F2A0F"/>
    <w:rsid w:val="000F7C8F"/>
    <w:rsid w:val="00101695"/>
    <w:rsid w:val="00103908"/>
    <w:rsid w:val="001039C4"/>
    <w:rsid w:val="00105FB2"/>
    <w:rsid w:val="001060EB"/>
    <w:rsid w:val="00106F98"/>
    <w:rsid w:val="0010771B"/>
    <w:rsid w:val="00107CDC"/>
    <w:rsid w:val="0011222E"/>
    <w:rsid w:val="001143E8"/>
    <w:rsid w:val="00115D29"/>
    <w:rsid w:val="001169D1"/>
    <w:rsid w:val="00117CA3"/>
    <w:rsid w:val="0012196B"/>
    <w:rsid w:val="00123EE5"/>
    <w:rsid w:val="0013069F"/>
    <w:rsid w:val="001310CF"/>
    <w:rsid w:val="00131AB6"/>
    <w:rsid w:val="00131E8F"/>
    <w:rsid w:val="00131FB8"/>
    <w:rsid w:val="001331E5"/>
    <w:rsid w:val="001341C0"/>
    <w:rsid w:val="00134E29"/>
    <w:rsid w:val="001350B3"/>
    <w:rsid w:val="00135DD1"/>
    <w:rsid w:val="00136364"/>
    <w:rsid w:val="0014141A"/>
    <w:rsid w:val="00143396"/>
    <w:rsid w:val="00143E2D"/>
    <w:rsid w:val="0014438E"/>
    <w:rsid w:val="00145122"/>
    <w:rsid w:val="00145406"/>
    <w:rsid w:val="0014620A"/>
    <w:rsid w:val="00150812"/>
    <w:rsid w:val="00153873"/>
    <w:rsid w:val="001542D7"/>
    <w:rsid w:val="00156F47"/>
    <w:rsid w:val="00157782"/>
    <w:rsid w:val="001607C0"/>
    <w:rsid w:val="0016192A"/>
    <w:rsid w:val="00161F9E"/>
    <w:rsid w:val="00165C78"/>
    <w:rsid w:val="00167428"/>
    <w:rsid w:val="00167A4E"/>
    <w:rsid w:val="0017494A"/>
    <w:rsid w:val="0017569B"/>
    <w:rsid w:val="00176A52"/>
    <w:rsid w:val="00180087"/>
    <w:rsid w:val="001801B4"/>
    <w:rsid w:val="00182DA9"/>
    <w:rsid w:val="00184546"/>
    <w:rsid w:val="0019203E"/>
    <w:rsid w:val="001952EE"/>
    <w:rsid w:val="00195D0E"/>
    <w:rsid w:val="001A021E"/>
    <w:rsid w:val="001A111F"/>
    <w:rsid w:val="001A28D0"/>
    <w:rsid w:val="001A29DE"/>
    <w:rsid w:val="001A3238"/>
    <w:rsid w:val="001A3BD5"/>
    <w:rsid w:val="001A5F71"/>
    <w:rsid w:val="001A6AAE"/>
    <w:rsid w:val="001B0022"/>
    <w:rsid w:val="001B08BB"/>
    <w:rsid w:val="001B220C"/>
    <w:rsid w:val="001B2A57"/>
    <w:rsid w:val="001B32E5"/>
    <w:rsid w:val="001B3785"/>
    <w:rsid w:val="001B3AD3"/>
    <w:rsid w:val="001B6A34"/>
    <w:rsid w:val="001C0ECB"/>
    <w:rsid w:val="001C111B"/>
    <w:rsid w:val="001C213B"/>
    <w:rsid w:val="001C3168"/>
    <w:rsid w:val="001D0BD8"/>
    <w:rsid w:val="001D18DB"/>
    <w:rsid w:val="001D26F0"/>
    <w:rsid w:val="001D32E5"/>
    <w:rsid w:val="001D5274"/>
    <w:rsid w:val="001D5393"/>
    <w:rsid w:val="001D5B47"/>
    <w:rsid w:val="001D7372"/>
    <w:rsid w:val="001E0AB1"/>
    <w:rsid w:val="001E16B9"/>
    <w:rsid w:val="001E190F"/>
    <w:rsid w:val="001E1D94"/>
    <w:rsid w:val="001E3AFE"/>
    <w:rsid w:val="001E40E6"/>
    <w:rsid w:val="001E41BB"/>
    <w:rsid w:val="001E4957"/>
    <w:rsid w:val="001E4F9B"/>
    <w:rsid w:val="001E5BCF"/>
    <w:rsid w:val="001E79BE"/>
    <w:rsid w:val="001F0156"/>
    <w:rsid w:val="001F29AE"/>
    <w:rsid w:val="001F3049"/>
    <w:rsid w:val="001F55C1"/>
    <w:rsid w:val="0020033D"/>
    <w:rsid w:val="00200361"/>
    <w:rsid w:val="00204877"/>
    <w:rsid w:val="002067EA"/>
    <w:rsid w:val="00206BDA"/>
    <w:rsid w:val="00206F6A"/>
    <w:rsid w:val="00211802"/>
    <w:rsid w:val="00211CDC"/>
    <w:rsid w:val="00213D31"/>
    <w:rsid w:val="00217C77"/>
    <w:rsid w:val="002206E9"/>
    <w:rsid w:val="0022207E"/>
    <w:rsid w:val="002249ED"/>
    <w:rsid w:val="002303CE"/>
    <w:rsid w:val="002321D1"/>
    <w:rsid w:val="00233EFB"/>
    <w:rsid w:val="002355CF"/>
    <w:rsid w:val="00236A6F"/>
    <w:rsid w:val="002403D8"/>
    <w:rsid w:val="00241174"/>
    <w:rsid w:val="00241A41"/>
    <w:rsid w:val="00243B27"/>
    <w:rsid w:val="00243C70"/>
    <w:rsid w:val="0024470C"/>
    <w:rsid w:val="00245F1D"/>
    <w:rsid w:val="00247377"/>
    <w:rsid w:val="00251BB9"/>
    <w:rsid w:val="0025438E"/>
    <w:rsid w:val="00254851"/>
    <w:rsid w:val="00255499"/>
    <w:rsid w:val="002557A8"/>
    <w:rsid w:val="00256153"/>
    <w:rsid w:val="0026009A"/>
    <w:rsid w:val="0026122F"/>
    <w:rsid w:val="00262364"/>
    <w:rsid w:val="0026263C"/>
    <w:rsid w:val="00264592"/>
    <w:rsid w:val="00270EA6"/>
    <w:rsid w:val="00272D0C"/>
    <w:rsid w:val="002745A6"/>
    <w:rsid w:val="00275E8A"/>
    <w:rsid w:val="0027744A"/>
    <w:rsid w:val="002776AE"/>
    <w:rsid w:val="00277E1B"/>
    <w:rsid w:val="002800CB"/>
    <w:rsid w:val="002801AD"/>
    <w:rsid w:val="00281899"/>
    <w:rsid w:val="002819BE"/>
    <w:rsid w:val="00285037"/>
    <w:rsid w:val="00285619"/>
    <w:rsid w:val="00290918"/>
    <w:rsid w:val="00292003"/>
    <w:rsid w:val="0029391B"/>
    <w:rsid w:val="00295314"/>
    <w:rsid w:val="002955E8"/>
    <w:rsid w:val="00297D78"/>
    <w:rsid w:val="002A1BC1"/>
    <w:rsid w:val="002A1FCF"/>
    <w:rsid w:val="002A2007"/>
    <w:rsid w:val="002A2CBA"/>
    <w:rsid w:val="002A3ED0"/>
    <w:rsid w:val="002A489A"/>
    <w:rsid w:val="002A657A"/>
    <w:rsid w:val="002A7EE8"/>
    <w:rsid w:val="002B0F32"/>
    <w:rsid w:val="002B1CB9"/>
    <w:rsid w:val="002B28F8"/>
    <w:rsid w:val="002B314A"/>
    <w:rsid w:val="002B5DFA"/>
    <w:rsid w:val="002B68AF"/>
    <w:rsid w:val="002C1BAB"/>
    <w:rsid w:val="002C2247"/>
    <w:rsid w:val="002C29CE"/>
    <w:rsid w:val="002C2A22"/>
    <w:rsid w:val="002C3E94"/>
    <w:rsid w:val="002C47E6"/>
    <w:rsid w:val="002C5E67"/>
    <w:rsid w:val="002C7EEE"/>
    <w:rsid w:val="002D0B76"/>
    <w:rsid w:val="002D44FD"/>
    <w:rsid w:val="002E02D7"/>
    <w:rsid w:val="002E0EED"/>
    <w:rsid w:val="002E23FB"/>
    <w:rsid w:val="002F0270"/>
    <w:rsid w:val="002F0C31"/>
    <w:rsid w:val="002F268A"/>
    <w:rsid w:val="002F269D"/>
    <w:rsid w:val="002F3A0F"/>
    <w:rsid w:val="002F4C6E"/>
    <w:rsid w:val="002F6DEB"/>
    <w:rsid w:val="003003EF"/>
    <w:rsid w:val="00303EB6"/>
    <w:rsid w:val="00306210"/>
    <w:rsid w:val="003072F6"/>
    <w:rsid w:val="00313EC1"/>
    <w:rsid w:val="003151C5"/>
    <w:rsid w:val="00316C86"/>
    <w:rsid w:val="003170C6"/>
    <w:rsid w:val="003173D3"/>
    <w:rsid w:val="00321CA5"/>
    <w:rsid w:val="00326662"/>
    <w:rsid w:val="00326B72"/>
    <w:rsid w:val="003302B2"/>
    <w:rsid w:val="00330DA0"/>
    <w:rsid w:val="0033139A"/>
    <w:rsid w:val="003346A7"/>
    <w:rsid w:val="003356E8"/>
    <w:rsid w:val="00336848"/>
    <w:rsid w:val="003401AD"/>
    <w:rsid w:val="00341678"/>
    <w:rsid w:val="003417A1"/>
    <w:rsid w:val="003444BA"/>
    <w:rsid w:val="0034614C"/>
    <w:rsid w:val="00346313"/>
    <w:rsid w:val="003474C2"/>
    <w:rsid w:val="0035001B"/>
    <w:rsid w:val="0035054D"/>
    <w:rsid w:val="00350DBD"/>
    <w:rsid w:val="00351ADF"/>
    <w:rsid w:val="00352022"/>
    <w:rsid w:val="0035289A"/>
    <w:rsid w:val="00354ED2"/>
    <w:rsid w:val="00356A41"/>
    <w:rsid w:val="0035738C"/>
    <w:rsid w:val="00357593"/>
    <w:rsid w:val="003604AC"/>
    <w:rsid w:val="00362187"/>
    <w:rsid w:val="003625EE"/>
    <w:rsid w:val="003626DC"/>
    <w:rsid w:val="003648A3"/>
    <w:rsid w:val="00365231"/>
    <w:rsid w:val="00365B18"/>
    <w:rsid w:val="00370326"/>
    <w:rsid w:val="003716D3"/>
    <w:rsid w:val="003735FC"/>
    <w:rsid w:val="0037386E"/>
    <w:rsid w:val="00377F6A"/>
    <w:rsid w:val="00381173"/>
    <w:rsid w:val="00381281"/>
    <w:rsid w:val="00385471"/>
    <w:rsid w:val="00385580"/>
    <w:rsid w:val="0038611D"/>
    <w:rsid w:val="0039188F"/>
    <w:rsid w:val="003930C9"/>
    <w:rsid w:val="003A479F"/>
    <w:rsid w:val="003A4D08"/>
    <w:rsid w:val="003A5499"/>
    <w:rsid w:val="003A7192"/>
    <w:rsid w:val="003A746E"/>
    <w:rsid w:val="003B491B"/>
    <w:rsid w:val="003B4FD9"/>
    <w:rsid w:val="003B685E"/>
    <w:rsid w:val="003B71AD"/>
    <w:rsid w:val="003C2C84"/>
    <w:rsid w:val="003C4BC6"/>
    <w:rsid w:val="003C7F2B"/>
    <w:rsid w:val="003D06CA"/>
    <w:rsid w:val="003D336A"/>
    <w:rsid w:val="003D66C3"/>
    <w:rsid w:val="003D79B0"/>
    <w:rsid w:val="003E53BC"/>
    <w:rsid w:val="003E56EF"/>
    <w:rsid w:val="003F0DC8"/>
    <w:rsid w:val="003F2F5C"/>
    <w:rsid w:val="003F701A"/>
    <w:rsid w:val="004015AF"/>
    <w:rsid w:val="00401714"/>
    <w:rsid w:val="00402A55"/>
    <w:rsid w:val="00403CC2"/>
    <w:rsid w:val="004051DE"/>
    <w:rsid w:val="004066D9"/>
    <w:rsid w:val="00406D9C"/>
    <w:rsid w:val="00411EC9"/>
    <w:rsid w:val="0041370A"/>
    <w:rsid w:val="00414752"/>
    <w:rsid w:val="00420702"/>
    <w:rsid w:val="00422A5F"/>
    <w:rsid w:val="00422FB5"/>
    <w:rsid w:val="00424E4E"/>
    <w:rsid w:val="00425F99"/>
    <w:rsid w:val="00426048"/>
    <w:rsid w:val="00426B1F"/>
    <w:rsid w:val="00427E06"/>
    <w:rsid w:val="00430CCB"/>
    <w:rsid w:val="00431652"/>
    <w:rsid w:val="00433478"/>
    <w:rsid w:val="00435481"/>
    <w:rsid w:val="00437B3D"/>
    <w:rsid w:val="00440155"/>
    <w:rsid w:val="004410DB"/>
    <w:rsid w:val="004412AA"/>
    <w:rsid w:val="00441C36"/>
    <w:rsid w:val="00443008"/>
    <w:rsid w:val="0044352E"/>
    <w:rsid w:val="00446802"/>
    <w:rsid w:val="004471E0"/>
    <w:rsid w:val="00451E19"/>
    <w:rsid w:val="00456B43"/>
    <w:rsid w:val="00460BFD"/>
    <w:rsid w:val="0046257D"/>
    <w:rsid w:val="00463086"/>
    <w:rsid w:val="00463E34"/>
    <w:rsid w:val="00464127"/>
    <w:rsid w:val="00464EF2"/>
    <w:rsid w:val="00465916"/>
    <w:rsid w:val="00467466"/>
    <w:rsid w:val="00470204"/>
    <w:rsid w:val="00473C72"/>
    <w:rsid w:val="00473E1A"/>
    <w:rsid w:val="00474CC5"/>
    <w:rsid w:val="00475F61"/>
    <w:rsid w:val="0047666E"/>
    <w:rsid w:val="00476866"/>
    <w:rsid w:val="004778A5"/>
    <w:rsid w:val="00477CBF"/>
    <w:rsid w:val="00477E16"/>
    <w:rsid w:val="00480ECE"/>
    <w:rsid w:val="00481D82"/>
    <w:rsid w:val="004835CE"/>
    <w:rsid w:val="00484C6F"/>
    <w:rsid w:val="004853CE"/>
    <w:rsid w:val="00491E64"/>
    <w:rsid w:val="00493066"/>
    <w:rsid w:val="004A0064"/>
    <w:rsid w:val="004A0AED"/>
    <w:rsid w:val="004A1917"/>
    <w:rsid w:val="004A2B1B"/>
    <w:rsid w:val="004A5214"/>
    <w:rsid w:val="004A5788"/>
    <w:rsid w:val="004A5EB2"/>
    <w:rsid w:val="004A7414"/>
    <w:rsid w:val="004B046D"/>
    <w:rsid w:val="004B0514"/>
    <w:rsid w:val="004B1A27"/>
    <w:rsid w:val="004B33E7"/>
    <w:rsid w:val="004B3CCC"/>
    <w:rsid w:val="004B508B"/>
    <w:rsid w:val="004B6918"/>
    <w:rsid w:val="004B7B21"/>
    <w:rsid w:val="004B7CB9"/>
    <w:rsid w:val="004B7FAA"/>
    <w:rsid w:val="004C021E"/>
    <w:rsid w:val="004C12C5"/>
    <w:rsid w:val="004C4883"/>
    <w:rsid w:val="004D19CB"/>
    <w:rsid w:val="004D387B"/>
    <w:rsid w:val="004D47C5"/>
    <w:rsid w:val="004D4B13"/>
    <w:rsid w:val="004E2A52"/>
    <w:rsid w:val="004E388F"/>
    <w:rsid w:val="004E498D"/>
    <w:rsid w:val="004E5104"/>
    <w:rsid w:val="004E6FF3"/>
    <w:rsid w:val="004F1A61"/>
    <w:rsid w:val="004F3285"/>
    <w:rsid w:val="004F3F84"/>
    <w:rsid w:val="004F50B4"/>
    <w:rsid w:val="00500797"/>
    <w:rsid w:val="00500D83"/>
    <w:rsid w:val="00501E50"/>
    <w:rsid w:val="0050347D"/>
    <w:rsid w:val="0050541D"/>
    <w:rsid w:val="00506462"/>
    <w:rsid w:val="00507106"/>
    <w:rsid w:val="0050762F"/>
    <w:rsid w:val="00510EF5"/>
    <w:rsid w:val="005147D0"/>
    <w:rsid w:val="00515B47"/>
    <w:rsid w:val="00516A60"/>
    <w:rsid w:val="005201B0"/>
    <w:rsid w:val="005276BF"/>
    <w:rsid w:val="005339EA"/>
    <w:rsid w:val="00534773"/>
    <w:rsid w:val="00536E98"/>
    <w:rsid w:val="00541523"/>
    <w:rsid w:val="00542E90"/>
    <w:rsid w:val="005440D4"/>
    <w:rsid w:val="0054453C"/>
    <w:rsid w:val="00546A35"/>
    <w:rsid w:val="00547272"/>
    <w:rsid w:val="005518D2"/>
    <w:rsid w:val="00553B1E"/>
    <w:rsid w:val="00553C7F"/>
    <w:rsid w:val="00556EBB"/>
    <w:rsid w:val="00560332"/>
    <w:rsid w:val="005604BC"/>
    <w:rsid w:val="00561FEB"/>
    <w:rsid w:val="00562ED1"/>
    <w:rsid w:val="00563456"/>
    <w:rsid w:val="00563B75"/>
    <w:rsid w:val="00565017"/>
    <w:rsid w:val="00565A73"/>
    <w:rsid w:val="00565E0C"/>
    <w:rsid w:val="00566A1D"/>
    <w:rsid w:val="00571803"/>
    <w:rsid w:val="00575BFE"/>
    <w:rsid w:val="00575F96"/>
    <w:rsid w:val="005763C7"/>
    <w:rsid w:val="005803F5"/>
    <w:rsid w:val="005807AD"/>
    <w:rsid w:val="00581E9C"/>
    <w:rsid w:val="005861EB"/>
    <w:rsid w:val="00587AE8"/>
    <w:rsid w:val="005907B7"/>
    <w:rsid w:val="00591777"/>
    <w:rsid w:val="00593EDA"/>
    <w:rsid w:val="00595BAC"/>
    <w:rsid w:val="005973EB"/>
    <w:rsid w:val="005979F0"/>
    <w:rsid w:val="005A0EAC"/>
    <w:rsid w:val="005A2331"/>
    <w:rsid w:val="005A2670"/>
    <w:rsid w:val="005A2E25"/>
    <w:rsid w:val="005B51CA"/>
    <w:rsid w:val="005B51E1"/>
    <w:rsid w:val="005B69EF"/>
    <w:rsid w:val="005B6AA2"/>
    <w:rsid w:val="005B6AD9"/>
    <w:rsid w:val="005B6D08"/>
    <w:rsid w:val="005B6E6F"/>
    <w:rsid w:val="005B75C5"/>
    <w:rsid w:val="005B7DE8"/>
    <w:rsid w:val="005C1D08"/>
    <w:rsid w:val="005C2283"/>
    <w:rsid w:val="005C2945"/>
    <w:rsid w:val="005C2AE9"/>
    <w:rsid w:val="005C2B84"/>
    <w:rsid w:val="005C56C3"/>
    <w:rsid w:val="005D0AEF"/>
    <w:rsid w:val="005D1ED8"/>
    <w:rsid w:val="005D6B8D"/>
    <w:rsid w:val="005D6C36"/>
    <w:rsid w:val="005D7B21"/>
    <w:rsid w:val="005E51F8"/>
    <w:rsid w:val="005E6B6F"/>
    <w:rsid w:val="005E6E3E"/>
    <w:rsid w:val="005F04FA"/>
    <w:rsid w:val="005F0F65"/>
    <w:rsid w:val="005F3F10"/>
    <w:rsid w:val="005F4986"/>
    <w:rsid w:val="005F513D"/>
    <w:rsid w:val="005F665F"/>
    <w:rsid w:val="005F66D4"/>
    <w:rsid w:val="005F66FD"/>
    <w:rsid w:val="006010C6"/>
    <w:rsid w:val="00604513"/>
    <w:rsid w:val="00605C84"/>
    <w:rsid w:val="00606026"/>
    <w:rsid w:val="00606DDA"/>
    <w:rsid w:val="00607FA8"/>
    <w:rsid w:val="00611CBA"/>
    <w:rsid w:val="006120ED"/>
    <w:rsid w:val="00615412"/>
    <w:rsid w:val="00616D81"/>
    <w:rsid w:val="00621EDE"/>
    <w:rsid w:val="00621FF2"/>
    <w:rsid w:val="00624285"/>
    <w:rsid w:val="006267F3"/>
    <w:rsid w:val="00627924"/>
    <w:rsid w:val="006325C1"/>
    <w:rsid w:val="00633BD1"/>
    <w:rsid w:val="00634368"/>
    <w:rsid w:val="00634902"/>
    <w:rsid w:val="0063579D"/>
    <w:rsid w:val="00636A05"/>
    <w:rsid w:val="0064090C"/>
    <w:rsid w:val="0064145E"/>
    <w:rsid w:val="00641F93"/>
    <w:rsid w:val="00650860"/>
    <w:rsid w:val="00651C64"/>
    <w:rsid w:val="0065210F"/>
    <w:rsid w:val="006521B1"/>
    <w:rsid w:val="00653B7E"/>
    <w:rsid w:val="00655DAF"/>
    <w:rsid w:val="00656381"/>
    <w:rsid w:val="00656B5A"/>
    <w:rsid w:val="00657EE7"/>
    <w:rsid w:val="00660F4A"/>
    <w:rsid w:val="006617C6"/>
    <w:rsid w:val="00663565"/>
    <w:rsid w:val="00663E3C"/>
    <w:rsid w:val="006652D9"/>
    <w:rsid w:val="00667114"/>
    <w:rsid w:val="00670F3F"/>
    <w:rsid w:val="006713E7"/>
    <w:rsid w:val="00671493"/>
    <w:rsid w:val="00671561"/>
    <w:rsid w:val="0067278C"/>
    <w:rsid w:val="00672BD1"/>
    <w:rsid w:val="00673E3E"/>
    <w:rsid w:val="00674835"/>
    <w:rsid w:val="00691C45"/>
    <w:rsid w:val="00692F80"/>
    <w:rsid w:val="00693267"/>
    <w:rsid w:val="00694F25"/>
    <w:rsid w:val="00695E6E"/>
    <w:rsid w:val="006A35B1"/>
    <w:rsid w:val="006A393A"/>
    <w:rsid w:val="006A3C4C"/>
    <w:rsid w:val="006A7433"/>
    <w:rsid w:val="006B0834"/>
    <w:rsid w:val="006B1DDB"/>
    <w:rsid w:val="006B3AC6"/>
    <w:rsid w:val="006B4AB0"/>
    <w:rsid w:val="006B59B8"/>
    <w:rsid w:val="006B5BB8"/>
    <w:rsid w:val="006B65EC"/>
    <w:rsid w:val="006C2824"/>
    <w:rsid w:val="006C3CB5"/>
    <w:rsid w:val="006C4773"/>
    <w:rsid w:val="006C4779"/>
    <w:rsid w:val="006C543F"/>
    <w:rsid w:val="006C5D9E"/>
    <w:rsid w:val="006C76B8"/>
    <w:rsid w:val="006D0B4A"/>
    <w:rsid w:val="006D246A"/>
    <w:rsid w:val="006D3557"/>
    <w:rsid w:val="006D5B96"/>
    <w:rsid w:val="006D78FE"/>
    <w:rsid w:val="006D7AEC"/>
    <w:rsid w:val="006D7C12"/>
    <w:rsid w:val="006E0DE2"/>
    <w:rsid w:val="006E385A"/>
    <w:rsid w:val="006E482F"/>
    <w:rsid w:val="006E509E"/>
    <w:rsid w:val="006F009A"/>
    <w:rsid w:val="006F10A5"/>
    <w:rsid w:val="006F23FC"/>
    <w:rsid w:val="006F5E63"/>
    <w:rsid w:val="006F67E6"/>
    <w:rsid w:val="006F7BFE"/>
    <w:rsid w:val="0070014E"/>
    <w:rsid w:val="007020D8"/>
    <w:rsid w:val="00703400"/>
    <w:rsid w:val="0070655B"/>
    <w:rsid w:val="00707237"/>
    <w:rsid w:val="00710CAE"/>
    <w:rsid w:val="007163BF"/>
    <w:rsid w:val="00716D80"/>
    <w:rsid w:val="0071714F"/>
    <w:rsid w:val="0072038D"/>
    <w:rsid w:val="00721026"/>
    <w:rsid w:val="007241C7"/>
    <w:rsid w:val="00725D88"/>
    <w:rsid w:val="007273C9"/>
    <w:rsid w:val="00730D22"/>
    <w:rsid w:val="00733039"/>
    <w:rsid w:val="00740602"/>
    <w:rsid w:val="00740C22"/>
    <w:rsid w:val="00740CE8"/>
    <w:rsid w:val="00742C84"/>
    <w:rsid w:val="00743196"/>
    <w:rsid w:val="0074338E"/>
    <w:rsid w:val="00743C70"/>
    <w:rsid w:val="007452C8"/>
    <w:rsid w:val="00745D00"/>
    <w:rsid w:val="0075256E"/>
    <w:rsid w:val="0075462F"/>
    <w:rsid w:val="007551B4"/>
    <w:rsid w:val="007572C7"/>
    <w:rsid w:val="0075789C"/>
    <w:rsid w:val="00757E5F"/>
    <w:rsid w:val="00762397"/>
    <w:rsid w:val="00764A34"/>
    <w:rsid w:val="007654D5"/>
    <w:rsid w:val="00766340"/>
    <w:rsid w:val="00767006"/>
    <w:rsid w:val="007717B3"/>
    <w:rsid w:val="00771C8C"/>
    <w:rsid w:val="00771F66"/>
    <w:rsid w:val="00773751"/>
    <w:rsid w:val="0077478E"/>
    <w:rsid w:val="00774F45"/>
    <w:rsid w:val="00776B20"/>
    <w:rsid w:val="00777A3A"/>
    <w:rsid w:val="007800F8"/>
    <w:rsid w:val="00780787"/>
    <w:rsid w:val="00780D02"/>
    <w:rsid w:val="00781AAD"/>
    <w:rsid w:val="00784B99"/>
    <w:rsid w:val="00786B82"/>
    <w:rsid w:val="00786D20"/>
    <w:rsid w:val="00790FF7"/>
    <w:rsid w:val="00791C53"/>
    <w:rsid w:val="00797552"/>
    <w:rsid w:val="007A05E6"/>
    <w:rsid w:val="007A13F7"/>
    <w:rsid w:val="007A21D9"/>
    <w:rsid w:val="007A47CA"/>
    <w:rsid w:val="007A47EC"/>
    <w:rsid w:val="007A48C1"/>
    <w:rsid w:val="007A51FC"/>
    <w:rsid w:val="007A6A7B"/>
    <w:rsid w:val="007B109E"/>
    <w:rsid w:val="007B4741"/>
    <w:rsid w:val="007B7786"/>
    <w:rsid w:val="007B794D"/>
    <w:rsid w:val="007C05FC"/>
    <w:rsid w:val="007C54B8"/>
    <w:rsid w:val="007C622F"/>
    <w:rsid w:val="007C7A2D"/>
    <w:rsid w:val="007D0A0C"/>
    <w:rsid w:val="007D42B0"/>
    <w:rsid w:val="007D5967"/>
    <w:rsid w:val="007D744D"/>
    <w:rsid w:val="007D7669"/>
    <w:rsid w:val="007D76F8"/>
    <w:rsid w:val="007D79EF"/>
    <w:rsid w:val="007E0235"/>
    <w:rsid w:val="007E0D6B"/>
    <w:rsid w:val="007E1875"/>
    <w:rsid w:val="007E25B8"/>
    <w:rsid w:val="007E3594"/>
    <w:rsid w:val="007E36B6"/>
    <w:rsid w:val="007E3715"/>
    <w:rsid w:val="007E3D99"/>
    <w:rsid w:val="007E456E"/>
    <w:rsid w:val="007F0253"/>
    <w:rsid w:val="007F0B77"/>
    <w:rsid w:val="007F1686"/>
    <w:rsid w:val="007F2FC3"/>
    <w:rsid w:val="007F3A6F"/>
    <w:rsid w:val="007F5AC1"/>
    <w:rsid w:val="007F5D74"/>
    <w:rsid w:val="007F6715"/>
    <w:rsid w:val="007F7041"/>
    <w:rsid w:val="008015B5"/>
    <w:rsid w:val="00802B00"/>
    <w:rsid w:val="00802E7D"/>
    <w:rsid w:val="008030C4"/>
    <w:rsid w:val="0080318B"/>
    <w:rsid w:val="008041F4"/>
    <w:rsid w:val="00804914"/>
    <w:rsid w:val="00804F8F"/>
    <w:rsid w:val="00811764"/>
    <w:rsid w:val="00812C55"/>
    <w:rsid w:val="008130E4"/>
    <w:rsid w:val="00813237"/>
    <w:rsid w:val="00814051"/>
    <w:rsid w:val="00814194"/>
    <w:rsid w:val="00814516"/>
    <w:rsid w:val="00814D65"/>
    <w:rsid w:val="0081657D"/>
    <w:rsid w:val="008178E6"/>
    <w:rsid w:val="00820EF3"/>
    <w:rsid w:val="008230F9"/>
    <w:rsid w:val="008249CB"/>
    <w:rsid w:val="008260B1"/>
    <w:rsid w:val="008262D5"/>
    <w:rsid w:val="00826CD6"/>
    <w:rsid w:val="00827A67"/>
    <w:rsid w:val="008312F3"/>
    <w:rsid w:val="00833370"/>
    <w:rsid w:val="008338A5"/>
    <w:rsid w:val="00834600"/>
    <w:rsid w:val="0083669E"/>
    <w:rsid w:val="00837EEC"/>
    <w:rsid w:val="00840D07"/>
    <w:rsid w:val="0084125A"/>
    <w:rsid w:val="0084367C"/>
    <w:rsid w:val="00843CFE"/>
    <w:rsid w:val="00844C8F"/>
    <w:rsid w:val="0084565E"/>
    <w:rsid w:val="008457B7"/>
    <w:rsid w:val="00847B70"/>
    <w:rsid w:val="0085086B"/>
    <w:rsid w:val="0085172D"/>
    <w:rsid w:val="00852F57"/>
    <w:rsid w:val="00853D13"/>
    <w:rsid w:val="00854FD0"/>
    <w:rsid w:val="00855FF3"/>
    <w:rsid w:val="0085685E"/>
    <w:rsid w:val="0086091D"/>
    <w:rsid w:val="00863476"/>
    <w:rsid w:val="00864205"/>
    <w:rsid w:val="00867E9D"/>
    <w:rsid w:val="008705E3"/>
    <w:rsid w:val="00870FC6"/>
    <w:rsid w:val="00872E49"/>
    <w:rsid w:val="008743E0"/>
    <w:rsid w:val="00875C54"/>
    <w:rsid w:val="0087623C"/>
    <w:rsid w:val="00876EAE"/>
    <w:rsid w:val="008771FD"/>
    <w:rsid w:val="00881AB5"/>
    <w:rsid w:val="00881D1C"/>
    <w:rsid w:val="00884FC2"/>
    <w:rsid w:val="008857E0"/>
    <w:rsid w:val="00886887"/>
    <w:rsid w:val="008877E1"/>
    <w:rsid w:val="0089094A"/>
    <w:rsid w:val="00890A6B"/>
    <w:rsid w:val="00892AA7"/>
    <w:rsid w:val="00892CC9"/>
    <w:rsid w:val="0089577E"/>
    <w:rsid w:val="008A0413"/>
    <w:rsid w:val="008A2523"/>
    <w:rsid w:val="008A26BE"/>
    <w:rsid w:val="008A3F2D"/>
    <w:rsid w:val="008A4111"/>
    <w:rsid w:val="008A4615"/>
    <w:rsid w:val="008A4E27"/>
    <w:rsid w:val="008A5F67"/>
    <w:rsid w:val="008B1D5C"/>
    <w:rsid w:val="008B6C40"/>
    <w:rsid w:val="008B71BB"/>
    <w:rsid w:val="008B7954"/>
    <w:rsid w:val="008C37C5"/>
    <w:rsid w:val="008C445F"/>
    <w:rsid w:val="008C76BE"/>
    <w:rsid w:val="008D1386"/>
    <w:rsid w:val="008D1A60"/>
    <w:rsid w:val="008D4222"/>
    <w:rsid w:val="008D4FA9"/>
    <w:rsid w:val="008D71BD"/>
    <w:rsid w:val="008E2B71"/>
    <w:rsid w:val="008E2BD4"/>
    <w:rsid w:val="008E3798"/>
    <w:rsid w:val="008E59FD"/>
    <w:rsid w:val="008E7A99"/>
    <w:rsid w:val="008F0853"/>
    <w:rsid w:val="008F0901"/>
    <w:rsid w:val="008F18FD"/>
    <w:rsid w:val="008F1B2D"/>
    <w:rsid w:val="008F2051"/>
    <w:rsid w:val="008F3B11"/>
    <w:rsid w:val="008F3DAA"/>
    <w:rsid w:val="00900CA7"/>
    <w:rsid w:val="00900D31"/>
    <w:rsid w:val="0090352D"/>
    <w:rsid w:val="00905ABE"/>
    <w:rsid w:val="009062D3"/>
    <w:rsid w:val="00910C6A"/>
    <w:rsid w:val="00910D87"/>
    <w:rsid w:val="00913104"/>
    <w:rsid w:val="00913207"/>
    <w:rsid w:val="00921853"/>
    <w:rsid w:val="0092319A"/>
    <w:rsid w:val="00923997"/>
    <w:rsid w:val="00926D7A"/>
    <w:rsid w:val="009309FA"/>
    <w:rsid w:val="00930D1E"/>
    <w:rsid w:val="0093216A"/>
    <w:rsid w:val="009342C1"/>
    <w:rsid w:val="00934D90"/>
    <w:rsid w:val="00935BF4"/>
    <w:rsid w:val="00935C0F"/>
    <w:rsid w:val="00936891"/>
    <w:rsid w:val="0094030A"/>
    <w:rsid w:val="00940946"/>
    <w:rsid w:val="00941D97"/>
    <w:rsid w:val="00942F79"/>
    <w:rsid w:val="00943D6E"/>
    <w:rsid w:val="009446FC"/>
    <w:rsid w:val="009504CB"/>
    <w:rsid w:val="009509AC"/>
    <w:rsid w:val="0095264D"/>
    <w:rsid w:val="00954905"/>
    <w:rsid w:val="00954A0A"/>
    <w:rsid w:val="0095717F"/>
    <w:rsid w:val="009609A6"/>
    <w:rsid w:val="00961760"/>
    <w:rsid w:val="009667AF"/>
    <w:rsid w:val="009673B8"/>
    <w:rsid w:val="00970F8F"/>
    <w:rsid w:val="009737E5"/>
    <w:rsid w:val="009738AC"/>
    <w:rsid w:val="00973968"/>
    <w:rsid w:val="00975CFF"/>
    <w:rsid w:val="00976A03"/>
    <w:rsid w:val="009774C2"/>
    <w:rsid w:val="00982FAE"/>
    <w:rsid w:val="00984476"/>
    <w:rsid w:val="00984F55"/>
    <w:rsid w:val="009859E2"/>
    <w:rsid w:val="009901AE"/>
    <w:rsid w:val="00990624"/>
    <w:rsid w:val="00990809"/>
    <w:rsid w:val="00991BC3"/>
    <w:rsid w:val="009944B8"/>
    <w:rsid w:val="0099531D"/>
    <w:rsid w:val="00995888"/>
    <w:rsid w:val="0099697F"/>
    <w:rsid w:val="009A2334"/>
    <w:rsid w:val="009A3382"/>
    <w:rsid w:val="009A37DF"/>
    <w:rsid w:val="009A4B3F"/>
    <w:rsid w:val="009A57BA"/>
    <w:rsid w:val="009A7AF6"/>
    <w:rsid w:val="009A7BE5"/>
    <w:rsid w:val="009A7DEC"/>
    <w:rsid w:val="009B5621"/>
    <w:rsid w:val="009B6D72"/>
    <w:rsid w:val="009C1D3F"/>
    <w:rsid w:val="009C1F42"/>
    <w:rsid w:val="009C33CC"/>
    <w:rsid w:val="009C35C1"/>
    <w:rsid w:val="009C3634"/>
    <w:rsid w:val="009C4A58"/>
    <w:rsid w:val="009C4C0F"/>
    <w:rsid w:val="009C566F"/>
    <w:rsid w:val="009C6740"/>
    <w:rsid w:val="009D0507"/>
    <w:rsid w:val="009D2232"/>
    <w:rsid w:val="009D2AE1"/>
    <w:rsid w:val="009D302A"/>
    <w:rsid w:val="009D49E1"/>
    <w:rsid w:val="009D6A7E"/>
    <w:rsid w:val="009D6F0D"/>
    <w:rsid w:val="009D7802"/>
    <w:rsid w:val="009D7CA6"/>
    <w:rsid w:val="009E3710"/>
    <w:rsid w:val="009E42FD"/>
    <w:rsid w:val="009E473E"/>
    <w:rsid w:val="009E58E4"/>
    <w:rsid w:val="009E7D1F"/>
    <w:rsid w:val="009F02E8"/>
    <w:rsid w:val="009F2B63"/>
    <w:rsid w:val="00A0052D"/>
    <w:rsid w:val="00A011BE"/>
    <w:rsid w:val="00A0139C"/>
    <w:rsid w:val="00A01508"/>
    <w:rsid w:val="00A0555A"/>
    <w:rsid w:val="00A05F4A"/>
    <w:rsid w:val="00A06024"/>
    <w:rsid w:val="00A06BF4"/>
    <w:rsid w:val="00A11C52"/>
    <w:rsid w:val="00A139ED"/>
    <w:rsid w:val="00A13AD4"/>
    <w:rsid w:val="00A14665"/>
    <w:rsid w:val="00A14763"/>
    <w:rsid w:val="00A157A9"/>
    <w:rsid w:val="00A15CC7"/>
    <w:rsid w:val="00A16C2B"/>
    <w:rsid w:val="00A31428"/>
    <w:rsid w:val="00A337EF"/>
    <w:rsid w:val="00A37107"/>
    <w:rsid w:val="00A37ACD"/>
    <w:rsid w:val="00A40286"/>
    <w:rsid w:val="00A40F6C"/>
    <w:rsid w:val="00A41978"/>
    <w:rsid w:val="00A41BF3"/>
    <w:rsid w:val="00A420AF"/>
    <w:rsid w:val="00A443B7"/>
    <w:rsid w:val="00A45C83"/>
    <w:rsid w:val="00A46423"/>
    <w:rsid w:val="00A47F3A"/>
    <w:rsid w:val="00A50791"/>
    <w:rsid w:val="00A512E9"/>
    <w:rsid w:val="00A55163"/>
    <w:rsid w:val="00A6054A"/>
    <w:rsid w:val="00A617B8"/>
    <w:rsid w:val="00A62EBF"/>
    <w:rsid w:val="00A64294"/>
    <w:rsid w:val="00A65526"/>
    <w:rsid w:val="00A65E69"/>
    <w:rsid w:val="00A72232"/>
    <w:rsid w:val="00A75CBC"/>
    <w:rsid w:val="00A761C5"/>
    <w:rsid w:val="00A77A2A"/>
    <w:rsid w:val="00A77BBA"/>
    <w:rsid w:val="00A80EFC"/>
    <w:rsid w:val="00A828CD"/>
    <w:rsid w:val="00A839AE"/>
    <w:rsid w:val="00A85904"/>
    <w:rsid w:val="00A87FCC"/>
    <w:rsid w:val="00A90C33"/>
    <w:rsid w:val="00A90E80"/>
    <w:rsid w:val="00A911BA"/>
    <w:rsid w:val="00A91B0B"/>
    <w:rsid w:val="00A946C5"/>
    <w:rsid w:val="00A94A0B"/>
    <w:rsid w:val="00A957D0"/>
    <w:rsid w:val="00A964C8"/>
    <w:rsid w:val="00A97770"/>
    <w:rsid w:val="00AA0204"/>
    <w:rsid w:val="00AA2785"/>
    <w:rsid w:val="00AA2A27"/>
    <w:rsid w:val="00AA43FC"/>
    <w:rsid w:val="00AA510F"/>
    <w:rsid w:val="00AA5693"/>
    <w:rsid w:val="00AA611A"/>
    <w:rsid w:val="00AA74B5"/>
    <w:rsid w:val="00AB2F16"/>
    <w:rsid w:val="00AB35BB"/>
    <w:rsid w:val="00AB3A11"/>
    <w:rsid w:val="00AB3A38"/>
    <w:rsid w:val="00AB6821"/>
    <w:rsid w:val="00AB782C"/>
    <w:rsid w:val="00AB78C9"/>
    <w:rsid w:val="00AC17E3"/>
    <w:rsid w:val="00AC4DB2"/>
    <w:rsid w:val="00AC530A"/>
    <w:rsid w:val="00AC64D1"/>
    <w:rsid w:val="00AC7829"/>
    <w:rsid w:val="00AD044D"/>
    <w:rsid w:val="00AD11EB"/>
    <w:rsid w:val="00AD17BF"/>
    <w:rsid w:val="00AD206B"/>
    <w:rsid w:val="00AD218A"/>
    <w:rsid w:val="00AD373E"/>
    <w:rsid w:val="00AD3C1F"/>
    <w:rsid w:val="00AD3DBB"/>
    <w:rsid w:val="00AD5D70"/>
    <w:rsid w:val="00AE035D"/>
    <w:rsid w:val="00AE0B1B"/>
    <w:rsid w:val="00AE301A"/>
    <w:rsid w:val="00AE404A"/>
    <w:rsid w:val="00AE4A2D"/>
    <w:rsid w:val="00AE5B7C"/>
    <w:rsid w:val="00AE5B8C"/>
    <w:rsid w:val="00AE7412"/>
    <w:rsid w:val="00AF0230"/>
    <w:rsid w:val="00AF0F2A"/>
    <w:rsid w:val="00AF594C"/>
    <w:rsid w:val="00AF7E5A"/>
    <w:rsid w:val="00B00133"/>
    <w:rsid w:val="00B00B77"/>
    <w:rsid w:val="00B00EBE"/>
    <w:rsid w:val="00B02755"/>
    <w:rsid w:val="00B035AC"/>
    <w:rsid w:val="00B1058D"/>
    <w:rsid w:val="00B12AAF"/>
    <w:rsid w:val="00B15436"/>
    <w:rsid w:val="00B164AE"/>
    <w:rsid w:val="00B17066"/>
    <w:rsid w:val="00B177DE"/>
    <w:rsid w:val="00B22F2A"/>
    <w:rsid w:val="00B23C20"/>
    <w:rsid w:val="00B23C74"/>
    <w:rsid w:val="00B23E9D"/>
    <w:rsid w:val="00B24857"/>
    <w:rsid w:val="00B25DF6"/>
    <w:rsid w:val="00B27BA6"/>
    <w:rsid w:val="00B3177B"/>
    <w:rsid w:val="00B33442"/>
    <w:rsid w:val="00B33502"/>
    <w:rsid w:val="00B33CE1"/>
    <w:rsid w:val="00B34ACA"/>
    <w:rsid w:val="00B367F6"/>
    <w:rsid w:val="00B36CEC"/>
    <w:rsid w:val="00B45C19"/>
    <w:rsid w:val="00B46879"/>
    <w:rsid w:val="00B5735F"/>
    <w:rsid w:val="00B62056"/>
    <w:rsid w:val="00B6312C"/>
    <w:rsid w:val="00B6361E"/>
    <w:rsid w:val="00B63823"/>
    <w:rsid w:val="00B6495B"/>
    <w:rsid w:val="00B6612D"/>
    <w:rsid w:val="00B666BF"/>
    <w:rsid w:val="00B66ED4"/>
    <w:rsid w:val="00B70579"/>
    <w:rsid w:val="00B7160C"/>
    <w:rsid w:val="00B72A31"/>
    <w:rsid w:val="00B73347"/>
    <w:rsid w:val="00B739C8"/>
    <w:rsid w:val="00B74E50"/>
    <w:rsid w:val="00B80549"/>
    <w:rsid w:val="00B80E9F"/>
    <w:rsid w:val="00B842FE"/>
    <w:rsid w:val="00B86955"/>
    <w:rsid w:val="00B86F42"/>
    <w:rsid w:val="00B91C0A"/>
    <w:rsid w:val="00B93E1E"/>
    <w:rsid w:val="00B9444C"/>
    <w:rsid w:val="00B96F40"/>
    <w:rsid w:val="00BA0213"/>
    <w:rsid w:val="00BA1455"/>
    <w:rsid w:val="00BA151C"/>
    <w:rsid w:val="00BA59F0"/>
    <w:rsid w:val="00BA6B49"/>
    <w:rsid w:val="00BA6C46"/>
    <w:rsid w:val="00BB172F"/>
    <w:rsid w:val="00BB3B3D"/>
    <w:rsid w:val="00BB440E"/>
    <w:rsid w:val="00BB5587"/>
    <w:rsid w:val="00BB6620"/>
    <w:rsid w:val="00BB6928"/>
    <w:rsid w:val="00BC0E94"/>
    <w:rsid w:val="00BC1A45"/>
    <w:rsid w:val="00BC215A"/>
    <w:rsid w:val="00BC2CDA"/>
    <w:rsid w:val="00BC369A"/>
    <w:rsid w:val="00BC5AB9"/>
    <w:rsid w:val="00BC676C"/>
    <w:rsid w:val="00BC69E7"/>
    <w:rsid w:val="00BC791C"/>
    <w:rsid w:val="00BD497F"/>
    <w:rsid w:val="00BD57A1"/>
    <w:rsid w:val="00BE18BE"/>
    <w:rsid w:val="00BE28DD"/>
    <w:rsid w:val="00BE31E0"/>
    <w:rsid w:val="00BE3E9C"/>
    <w:rsid w:val="00BE4CE2"/>
    <w:rsid w:val="00BE666A"/>
    <w:rsid w:val="00BE6B7F"/>
    <w:rsid w:val="00BF1B67"/>
    <w:rsid w:val="00BF2203"/>
    <w:rsid w:val="00BF2ACE"/>
    <w:rsid w:val="00BF3BCA"/>
    <w:rsid w:val="00BF5C5A"/>
    <w:rsid w:val="00BF6116"/>
    <w:rsid w:val="00C020F5"/>
    <w:rsid w:val="00C03120"/>
    <w:rsid w:val="00C05F32"/>
    <w:rsid w:val="00C06574"/>
    <w:rsid w:val="00C06B69"/>
    <w:rsid w:val="00C06C43"/>
    <w:rsid w:val="00C10AFA"/>
    <w:rsid w:val="00C14C43"/>
    <w:rsid w:val="00C153B1"/>
    <w:rsid w:val="00C16F9F"/>
    <w:rsid w:val="00C17A40"/>
    <w:rsid w:val="00C20750"/>
    <w:rsid w:val="00C21612"/>
    <w:rsid w:val="00C2238B"/>
    <w:rsid w:val="00C243D2"/>
    <w:rsid w:val="00C24807"/>
    <w:rsid w:val="00C255C1"/>
    <w:rsid w:val="00C25F10"/>
    <w:rsid w:val="00C26811"/>
    <w:rsid w:val="00C26DA1"/>
    <w:rsid w:val="00C338C5"/>
    <w:rsid w:val="00C35A76"/>
    <w:rsid w:val="00C36884"/>
    <w:rsid w:val="00C423E2"/>
    <w:rsid w:val="00C43480"/>
    <w:rsid w:val="00C436C1"/>
    <w:rsid w:val="00C44D86"/>
    <w:rsid w:val="00C46B74"/>
    <w:rsid w:val="00C50908"/>
    <w:rsid w:val="00C55B7E"/>
    <w:rsid w:val="00C57861"/>
    <w:rsid w:val="00C60529"/>
    <w:rsid w:val="00C61AF1"/>
    <w:rsid w:val="00C6300C"/>
    <w:rsid w:val="00C63719"/>
    <w:rsid w:val="00C65FCE"/>
    <w:rsid w:val="00C674CD"/>
    <w:rsid w:val="00C67685"/>
    <w:rsid w:val="00C7291D"/>
    <w:rsid w:val="00C72BA0"/>
    <w:rsid w:val="00C75A17"/>
    <w:rsid w:val="00C77955"/>
    <w:rsid w:val="00C80738"/>
    <w:rsid w:val="00C83CDC"/>
    <w:rsid w:val="00C84057"/>
    <w:rsid w:val="00C86863"/>
    <w:rsid w:val="00C87BB4"/>
    <w:rsid w:val="00C916BB"/>
    <w:rsid w:val="00C924BD"/>
    <w:rsid w:val="00C92EAE"/>
    <w:rsid w:val="00C9425D"/>
    <w:rsid w:val="00C965DA"/>
    <w:rsid w:val="00C974A8"/>
    <w:rsid w:val="00C9754A"/>
    <w:rsid w:val="00CA03CF"/>
    <w:rsid w:val="00CA1C80"/>
    <w:rsid w:val="00CA3F42"/>
    <w:rsid w:val="00CA5231"/>
    <w:rsid w:val="00CA5678"/>
    <w:rsid w:val="00CA6430"/>
    <w:rsid w:val="00CA6F48"/>
    <w:rsid w:val="00CB1DCA"/>
    <w:rsid w:val="00CB291D"/>
    <w:rsid w:val="00CB4B95"/>
    <w:rsid w:val="00CB5D38"/>
    <w:rsid w:val="00CB7ADA"/>
    <w:rsid w:val="00CC05FD"/>
    <w:rsid w:val="00CC16C2"/>
    <w:rsid w:val="00CC1B87"/>
    <w:rsid w:val="00CC4BA5"/>
    <w:rsid w:val="00CC5D1A"/>
    <w:rsid w:val="00CC6CF1"/>
    <w:rsid w:val="00CD08BA"/>
    <w:rsid w:val="00CD25AE"/>
    <w:rsid w:val="00CD3A53"/>
    <w:rsid w:val="00CD713D"/>
    <w:rsid w:val="00CE1FAC"/>
    <w:rsid w:val="00CE2143"/>
    <w:rsid w:val="00CE245E"/>
    <w:rsid w:val="00CE2541"/>
    <w:rsid w:val="00CE297A"/>
    <w:rsid w:val="00CE3559"/>
    <w:rsid w:val="00CE36B6"/>
    <w:rsid w:val="00CE66CF"/>
    <w:rsid w:val="00CE6A27"/>
    <w:rsid w:val="00CE7AFA"/>
    <w:rsid w:val="00CF103D"/>
    <w:rsid w:val="00CF4233"/>
    <w:rsid w:val="00CF4C9C"/>
    <w:rsid w:val="00CF4E96"/>
    <w:rsid w:val="00D00085"/>
    <w:rsid w:val="00D024F6"/>
    <w:rsid w:val="00D04DD7"/>
    <w:rsid w:val="00D0608D"/>
    <w:rsid w:val="00D10640"/>
    <w:rsid w:val="00D10CB3"/>
    <w:rsid w:val="00D12353"/>
    <w:rsid w:val="00D125C1"/>
    <w:rsid w:val="00D13144"/>
    <w:rsid w:val="00D13D60"/>
    <w:rsid w:val="00D16CDE"/>
    <w:rsid w:val="00D17777"/>
    <w:rsid w:val="00D25071"/>
    <w:rsid w:val="00D25C56"/>
    <w:rsid w:val="00D2665B"/>
    <w:rsid w:val="00D27F66"/>
    <w:rsid w:val="00D317B6"/>
    <w:rsid w:val="00D31AD0"/>
    <w:rsid w:val="00D33E97"/>
    <w:rsid w:val="00D374CF"/>
    <w:rsid w:val="00D40307"/>
    <w:rsid w:val="00D414D1"/>
    <w:rsid w:val="00D4412A"/>
    <w:rsid w:val="00D4415F"/>
    <w:rsid w:val="00D45297"/>
    <w:rsid w:val="00D4608D"/>
    <w:rsid w:val="00D47490"/>
    <w:rsid w:val="00D479B3"/>
    <w:rsid w:val="00D51115"/>
    <w:rsid w:val="00D5310F"/>
    <w:rsid w:val="00D53750"/>
    <w:rsid w:val="00D54EF0"/>
    <w:rsid w:val="00D60B43"/>
    <w:rsid w:val="00D66A9F"/>
    <w:rsid w:val="00D66CAF"/>
    <w:rsid w:val="00D66D37"/>
    <w:rsid w:val="00D70791"/>
    <w:rsid w:val="00D72FCF"/>
    <w:rsid w:val="00D757AF"/>
    <w:rsid w:val="00D7774B"/>
    <w:rsid w:val="00D77A1A"/>
    <w:rsid w:val="00D77CA1"/>
    <w:rsid w:val="00D84552"/>
    <w:rsid w:val="00D85C91"/>
    <w:rsid w:val="00D86911"/>
    <w:rsid w:val="00D908B3"/>
    <w:rsid w:val="00D936A6"/>
    <w:rsid w:val="00D951DA"/>
    <w:rsid w:val="00D96F41"/>
    <w:rsid w:val="00DA02A6"/>
    <w:rsid w:val="00DA1265"/>
    <w:rsid w:val="00DA597C"/>
    <w:rsid w:val="00DA6F7F"/>
    <w:rsid w:val="00DA6F8C"/>
    <w:rsid w:val="00DA78F3"/>
    <w:rsid w:val="00DA7A14"/>
    <w:rsid w:val="00DB09A0"/>
    <w:rsid w:val="00DB1F50"/>
    <w:rsid w:val="00DB30B5"/>
    <w:rsid w:val="00DB3A24"/>
    <w:rsid w:val="00DB5260"/>
    <w:rsid w:val="00DB7471"/>
    <w:rsid w:val="00DC01BF"/>
    <w:rsid w:val="00DC1EF9"/>
    <w:rsid w:val="00DC5095"/>
    <w:rsid w:val="00DC640C"/>
    <w:rsid w:val="00DC6E4E"/>
    <w:rsid w:val="00DD1FD8"/>
    <w:rsid w:val="00DD2C39"/>
    <w:rsid w:val="00DD320B"/>
    <w:rsid w:val="00DD5194"/>
    <w:rsid w:val="00DD781C"/>
    <w:rsid w:val="00DE0E4A"/>
    <w:rsid w:val="00DE17FF"/>
    <w:rsid w:val="00DE36E7"/>
    <w:rsid w:val="00DE50A6"/>
    <w:rsid w:val="00DE5A91"/>
    <w:rsid w:val="00DE64EB"/>
    <w:rsid w:val="00DE77FF"/>
    <w:rsid w:val="00DF0B4A"/>
    <w:rsid w:val="00DF3D1E"/>
    <w:rsid w:val="00DF5CCB"/>
    <w:rsid w:val="00DF5E23"/>
    <w:rsid w:val="00E00A71"/>
    <w:rsid w:val="00E00DF7"/>
    <w:rsid w:val="00E016F0"/>
    <w:rsid w:val="00E02ABC"/>
    <w:rsid w:val="00E030F2"/>
    <w:rsid w:val="00E03A7A"/>
    <w:rsid w:val="00E04F26"/>
    <w:rsid w:val="00E05E11"/>
    <w:rsid w:val="00E06B76"/>
    <w:rsid w:val="00E07605"/>
    <w:rsid w:val="00E10E47"/>
    <w:rsid w:val="00E115E2"/>
    <w:rsid w:val="00E12ADC"/>
    <w:rsid w:val="00E14018"/>
    <w:rsid w:val="00E149D0"/>
    <w:rsid w:val="00E17199"/>
    <w:rsid w:val="00E20971"/>
    <w:rsid w:val="00E22F48"/>
    <w:rsid w:val="00E233C8"/>
    <w:rsid w:val="00E239F9"/>
    <w:rsid w:val="00E26617"/>
    <w:rsid w:val="00E2664E"/>
    <w:rsid w:val="00E2794E"/>
    <w:rsid w:val="00E302B7"/>
    <w:rsid w:val="00E314EE"/>
    <w:rsid w:val="00E31549"/>
    <w:rsid w:val="00E31777"/>
    <w:rsid w:val="00E32D41"/>
    <w:rsid w:val="00E336C4"/>
    <w:rsid w:val="00E33F05"/>
    <w:rsid w:val="00E35427"/>
    <w:rsid w:val="00E406B2"/>
    <w:rsid w:val="00E40817"/>
    <w:rsid w:val="00E41417"/>
    <w:rsid w:val="00E4145C"/>
    <w:rsid w:val="00E42D87"/>
    <w:rsid w:val="00E42F98"/>
    <w:rsid w:val="00E43415"/>
    <w:rsid w:val="00E4474E"/>
    <w:rsid w:val="00E51347"/>
    <w:rsid w:val="00E52723"/>
    <w:rsid w:val="00E540E9"/>
    <w:rsid w:val="00E55097"/>
    <w:rsid w:val="00E567BD"/>
    <w:rsid w:val="00E61729"/>
    <w:rsid w:val="00E63149"/>
    <w:rsid w:val="00E63F91"/>
    <w:rsid w:val="00E65E24"/>
    <w:rsid w:val="00E70940"/>
    <w:rsid w:val="00E71900"/>
    <w:rsid w:val="00E730CC"/>
    <w:rsid w:val="00E754C1"/>
    <w:rsid w:val="00E80145"/>
    <w:rsid w:val="00E8129A"/>
    <w:rsid w:val="00E8196E"/>
    <w:rsid w:val="00E827BA"/>
    <w:rsid w:val="00E82A49"/>
    <w:rsid w:val="00E83ABA"/>
    <w:rsid w:val="00E8504D"/>
    <w:rsid w:val="00E9330B"/>
    <w:rsid w:val="00E93899"/>
    <w:rsid w:val="00E9561C"/>
    <w:rsid w:val="00E95D33"/>
    <w:rsid w:val="00E96C57"/>
    <w:rsid w:val="00E971CB"/>
    <w:rsid w:val="00EA21E2"/>
    <w:rsid w:val="00EA310F"/>
    <w:rsid w:val="00EA325B"/>
    <w:rsid w:val="00EA3378"/>
    <w:rsid w:val="00EA3B0A"/>
    <w:rsid w:val="00EA4DFC"/>
    <w:rsid w:val="00EA5ADB"/>
    <w:rsid w:val="00EB011C"/>
    <w:rsid w:val="00EB0156"/>
    <w:rsid w:val="00EB2292"/>
    <w:rsid w:val="00EB32B0"/>
    <w:rsid w:val="00EB4514"/>
    <w:rsid w:val="00EB4A2E"/>
    <w:rsid w:val="00EC1878"/>
    <w:rsid w:val="00EC6883"/>
    <w:rsid w:val="00EC6D88"/>
    <w:rsid w:val="00EC7570"/>
    <w:rsid w:val="00EC7D75"/>
    <w:rsid w:val="00ED3FA0"/>
    <w:rsid w:val="00ED439B"/>
    <w:rsid w:val="00ED540A"/>
    <w:rsid w:val="00ED5A2D"/>
    <w:rsid w:val="00ED5BA8"/>
    <w:rsid w:val="00EE02F8"/>
    <w:rsid w:val="00EE1C4E"/>
    <w:rsid w:val="00EE24EC"/>
    <w:rsid w:val="00EE3ED7"/>
    <w:rsid w:val="00EE47AA"/>
    <w:rsid w:val="00EE499C"/>
    <w:rsid w:val="00EE59EC"/>
    <w:rsid w:val="00EE7CAF"/>
    <w:rsid w:val="00EF2F5F"/>
    <w:rsid w:val="00EF3110"/>
    <w:rsid w:val="00EF4B4C"/>
    <w:rsid w:val="00EF6534"/>
    <w:rsid w:val="00EF6891"/>
    <w:rsid w:val="00EF6CAB"/>
    <w:rsid w:val="00EF74E5"/>
    <w:rsid w:val="00F0005B"/>
    <w:rsid w:val="00F006B3"/>
    <w:rsid w:val="00F01409"/>
    <w:rsid w:val="00F01C93"/>
    <w:rsid w:val="00F0332D"/>
    <w:rsid w:val="00F04401"/>
    <w:rsid w:val="00F179AE"/>
    <w:rsid w:val="00F228F1"/>
    <w:rsid w:val="00F24FDC"/>
    <w:rsid w:val="00F2608B"/>
    <w:rsid w:val="00F26DB2"/>
    <w:rsid w:val="00F319D0"/>
    <w:rsid w:val="00F32711"/>
    <w:rsid w:val="00F33303"/>
    <w:rsid w:val="00F348B5"/>
    <w:rsid w:val="00F36415"/>
    <w:rsid w:val="00F36D86"/>
    <w:rsid w:val="00F37266"/>
    <w:rsid w:val="00F37814"/>
    <w:rsid w:val="00F40E90"/>
    <w:rsid w:val="00F4152B"/>
    <w:rsid w:val="00F41995"/>
    <w:rsid w:val="00F439C5"/>
    <w:rsid w:val="00F4614E"/>
    <w:rsid w:val="00F46F49"/>
    <w:rsid w:val="00F47C17"/>
    <w:rsid w:val="00F47C70"/>
    <w:rsid w:val="00F47FB3"/>
    <w:rsid w:val="00F51724"/>
    <w:rsid w:val="00F517ED"/>
    <w:rsid w:val="00F52F4F"/>
    <w:rsid w:val="00F52FC0"/>
    <w:rsid w:val="00F5390E"/>
    <w:rsid w:val="00F56516"/>
    <w:rsid w:val="00F569BC"/>
    <w:rsid w:val="00F60DF1"/>
    <w:rsid w:val="00F64B65"/>
    <w:rsid w:val="00F7042C"/>
    <w:rsid w:val="00F7413C"/>
    <w:rsid w:val="00F82228"/>
    <w:rsid w:val="00F82D29"/>
    <w:rsid w:val="00F861CD"/>
    <w:rsid w:val="00F87C2E"/>
    <w:rsid w:val="00F92D2F"/>
    <w:rsid w:val="00F9438E"/>
    <w:rsid w:val="00F96343"/>
    <w:rsid w:val="00F963E8"/>
    <w:rsid w:val="00F96FF5"/>
    <w:rsid w:val="00FA2719"/>
    <w:rsid w:val="00FA3035"/>
    <w:rsid w:val="00FA6246"/>
    <w:rsid w:val="00FA63ED"/>
    <w:rsid w:val="00FA7AB9"/>
    <w:rsid w:val="00FB183B"/>
    <w:rsid w:val="00FB1840"/>
    <w:rsid w:val="00FB6F32"/>
    <w:rsid w:val="00FB70FB"/>
    <w:rsid w:val="00FB7A9F"/>
    <w:rsid w:val="00FB7B5B"/>
    <w:rsid w:val="00FB7D90"/>
    <w:rsid w:val="00FC142D"/>
    <w:rsid w:val="00FC14BD"/>
    <w:rsid w:val="00FC421E"/>
    <w:rsid w:val="00FC59B1"/>
    <w:rsid w:val="00FC6BB3"/>
    <w:rsid w:val="00FC6CD1"/>
    <w:rsid w:val="00FD0717"/>
    <w:rsid w:val="00FD2297"/>
    <w:rsid w:val="00FD323D"/>
    <w:rsid w:val="00FD37C7"/>
    <w:rsid w:val="00FD4D18"/>
    <w:rsid w:val="00FE05FC"/>
    <w:rsid w:val="00FE191B"/>
    <w:rsid w:val="00FE237D"/>
    <w:rsid w:val="00FE2583"/>
    <w:rsid w:val="00FE48DA"/>
    <w:rsid w:val="00FE50BA"/>
    <w:rsid w:val="00FE6F05"/>
    <w:rsid w:val="00FF195E"/>
    <w:rsid w:val="00FF1A5D"/>
    <w:rsid w:val="00FF341A"/>
    <w:rsid w:val="00FF5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F414F"/>
  <w15:chartTrackingRefBased/>
  <w15:docId w15:val="{6935123E-7F30-4EB4-BAF4-80A3C634F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CB9"/>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Header Char Char,Header Char Char Char"/>
    <w:basedOn w:val="Normal"/>
    <w:link w:val="HeaderChar"/>
    <w:rsid w:val="00A01508"/>
    <w:pPr>
      <w:tabs>
        <w:tab w:val="center" w:pos="4320"/>
        <w:tab w:val="right" w:pos="8640"/>
      </w:tabs>
    </w:pPr>
  </w:style>
  <w:style w:type="character" w:customStyle="1" w:styleId="HeaderChar">
    <w:name w:val="Header Char"/>
    <w:aliases w:val="Header Char Char Char1,Header Char Char Char Char"/>
    <w:basedOn w:val="DefaultParagraphFont"/>
    <w:link w:val="Header"/>
    <w:rsid w:val="00A01508"/>
    <w:rPr>
      <w:rFonts w:ascii="Times New Roman" w:eastAsia="Times New Roman" w:hAnsi="Times New Roman" w:cs="Times New Roman"/>
      <w:sz w:val="20"/>
      <w:szCs w:val="20"/>
      <w:lang w:val="en-US"/>
    </w:rPr>
  </w:style>
  <w:style w:type="paragraph" w:styleId="Footer">
    <w:name w:val="footer"/>
    <w:basedOn w:val="Normal"/>
    <w:link w:val="FooterChar"/>
    <w:uiPriority w:val="99"/>
    <w:rsid w:val="00A01508"/>
    <w:pPr>
      <w:tabs>
        <w:tab w:val="center" w:pos="4320"/>
        <w:tab w:val="right" w:pos="8640"/>
      </w:tabs>
    </w:pPr>
  </w:style>
  <w:style w:type="character" w:customStyle="1" w:styleId="FooterChar">
    <w:name w:val="Footer Char"/>
    <w:basedOn w:val="DefaultParagraphFont"/>
    <w:link w:val="Footer"/>
    <w:uiPriority w:val="99"/>
    <w:rsid w:val="00A01508"/>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A01508"/>
    <w:pPr>
      <w:ind w:left="720"/>
    </w:pPr>
  </w:style>
  <w:style w:type="character" w:styleId="PageNumber">
    <w:name w:val="page number"/>
    <w:basedOn w:val="DefaultParagraphFont"/>
    <w:rsid w:val="007D5967"/>
  </w:style>
  <w:style w:type="paragraph" w:styleId="Title">
    <w:name w:val="Title"/>
    <w:basedOn w:val="Normal"/>
    <w:link w:val="TitleChar"/>
    <w:qFormat/>
    <w:rsid w:val="007D5967"/>
    <w:pPr>
      <w:jc w:val="center"/>
    </w:pPr>
    <w:rPr>
      <w:b/>
      <w:sz w:val="24"/>
    </w:rPr>
  </w:style>
  <w:style w:type="character" w:customStyle="1" w:styleId="TitleChar">
    <w:name w:val="Title Char"/>
    <w:basedOn w:val="DefaultParagraphFont"/>
    <w:link w:val="Title"/>
    <w:rsid w:val="007D5967"/>
    <w:rPr>
      <w:rFonts w:ascii="Times New Roman" w:eastAsia="Times New Roman" w:hAnsi="Times New Roman" w:cs="Times New Roman"/>
      <w:b/>
      <w:sz w:val="24"/>
      <w:szCs w:val="20"/>
      <w:lang w:val="en-US"/>
    </w:rPr>
  </w:style>
  <w:style w:type="character" w:styleId="CommentReference">
    <w:name w:val="annotation reference"/>
    <w:basedOn w:val="DefaultParagraphFont"/>
    <w:uiPriority w:val="99"/>
    <w:semiHidden/>
    <w:unhideWhenUsed/>
    <w:rsid w:val="00575F96"/>
    <w:rPr>
      <w:sz w:val="16"/>
      <w:szCs w:val="16"/>
    </w:rPr>
  </w:style>
  <w:style w:type="paragraph" w:styleId="CommentText">
    <w:name w:val="annotation text"/>
    <w:basedOn w:val="Normal"/>
    <w:link w:val="CommentTextChar"/>
    <w:uiPriority w:val="99"/>
    <w:semiHidden/>
    <w:unhideWhenUsed/>
    <w:rsid w:val="00575F96"/>
  </w:style>
  <w:style w:type="character" w:customStyle="1" w:styleId="CommentTextChar">
    <w:name w:val="Comment Text Char"/>
    <w:basedOn w:val="DefaultParagraphFont"/>
    <w:link w:val="CommentText"/>
    <w:uiPriority w:val="99"/>
    <w:semiHidden/>
    <w:rsid w:val="00575F96"/>
    <w:rPr>
      <w:sz w:val="20"/>
      <w:szCs w:val="20"/>
    </w:rPr>
  </w:style>
  <w:style w:type="paragraph" w:styleId="CommentSubject">
    <w:name w:val="annotation subject"/>
    <w:basedOn w:val="CommentText"/>
    <w:next w:val="CommentText"/>
    <w:link w:val="CommentSubjectChar"/>
    <w:uiPriority w:val="99"/>
    <w:semiHidden/>
    <w:unhideWhenUsed/>
    <w:rsid w:val="00575F96"/>
    <w:rPr>
      <w:b/>
      <w:bCs/>
    </w:rPr>
  </w:style>
  <w:style w:type="character" w:customStyle="1" w:styleId="CommentSubjectChar">
    <w:name w:val="Comment Subject Char"/>
    <w:basedOn w:val="CommentTextChar"/>
    <w:link w:val="CommentSubject"/>
    <w:uiPriority w:val="99"/>
    <w:semiHidden/>
    <w:rsid w:val="00575F96"/>
    <w:rPr>
      <w:b/>
      <w:bCs/>
      <w:sz w:val="20"/>
      <w:szCs w:val="20"/>
    </w:rPr>
  </w:style>
  <w:style w:type="paragraph" w:styleId="BalloonText">
    <w:name w:val="Balloon Text"/>
    <w:basedOn w:val="Normal"/>
    <w:link w:val="BalloonTextChar"/>
    <w:uiPriority w:val="99"/>
    <w:semiHidden/>
    <w:unhideWhenUsed/>
    <w:rsid w:val="00575F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F96"/>
    <w:rPr>
      <w:rFonts w:ascii="Segoe UI" w:hAnsi="Segoe UI" w:cs="Segoe UI"/>
      <w:sz w:val="18"/>
      <w:szCs w:val="18"/>
    </w:rPr>
  </w:style>
  <w:style w:type="paragraph" w:styleId="BodyTextIndent3">
    <w:name w:val="Body Text Indent 3"/>
    <w:basedOn w:val="Normal"/>
    <w:link w:val="BodyTextIndent3Char"/>
    <w:rsid w:val="002B1CB9"/>
    <w:pPr>
      <w:ind w:left="720"/>
      <w:jc w:val="both"/>
    </w:pPr>
    <w:rPr>
      <w:position w:val="2"/>
    </w:rPr>
  </w:style>
  <w:style w:type="character" w:customStyle="1" w:styleId="BodyTextIndent3Char">
    <w:name w:val="Body Text Indent 3 Char"/>
    <w:basedOn w:val="DefaultParagraphFont"/>
    <w:link w:val="BodyTextIndent3"/>
    <w:rsid w:val="002B1CB9"/>
    <w:rPr>
      <w:rFonts w:ascii="Times New Roman" w:eastAsia="Times New Roman" w:hAnsi="Times New Roman" w:cs="Times New Roman"/>
      <w:position w:val="2"/>
      <w:sz w:val="20"/>
      <w:szCs w:val="20"/>
      <w:lang w:val="en-US"/>
    </w:rPr>
  </w:style>
  <w:style w:type="paragraph" w:customStyle="1" w:styleId="TableText">
    <w:name w:val="Table Text"/>
    <w:basedOn w:val="Normal"/>
    <w:rsid w:val="002B1CB9"/>
    <w:rP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370644">
      <w:bodyDiv w:val="1"/>
      <w:marLeft w:val="0"/>
      <w:marRight w:val="0"/>
      <w:marTop w:val="0"/>
      <w:marBottom w:val="0"/>
      <w:divBdr>
        <w:top w:val="none" w:sz="0" w:space="0" w:color="auto"/>
        <w:left w:val="none" w:sz="0" w:space="0" w:color="auto"/>
        <w:bottom w:val="none" w:sz="0" w:space="0" w:color="auto"/>
        <w:right w:val="none" w:sz="0" w:space="0" w:color="auto"/>
      </w:divBdr>
    </w:div>
    <w:div w:id="950093199">
      <w:bodyDiv w:val="1"/>
      <w:marLeft w:val="0"/>
      <w:marRight w:val="0"/>
      <w:marTop w:val="0"/>
      <w:marBottom w:val="0"/>
      <w:divBdr>
        <w:top w:val="none" w:sz="0" w:space="0" w:color="auto"/>
        <w:left w:val="none" w:sz="0" w:space="0" w:color="auto"/>
        <w:bottom w:val="none" w:sz="0" w:space="0" w:color="auto"/>
        <w:right w:val="none" w:sz="0" w:space="0" w:color="auto"/>
      </w:divBdr>
    </w:div>
    <w:div w:id="1362324089">
      <w:bodyDiv w:val="1"/>
      <w:marLeft w:val="0"/>
      <w:marRight w:val="0"/>
      <w:marTop w:val="0"/>
      <w:marBottom w:val="0"/>
      <w:divBdr>
        <w:top w:val="none" w:sz="0" w:space="0" w:color="auto"/>
        <w:left w:val="none" w:sz="0" w:space="0" w:color="auto"/>
        <w:bottom w:val="none" w:sz="0" w:space="0" w:color="auto"/>
        <w:right w:val="none" w:sz="0" w:space="0" w:color="auto"/>
      </w:divBdr>
    </w:div>
    <w:div w:id="1424228797">
      <w:bodyDiv w:val="1"/>
      <w:marLeft w:val="0"/>
      <w:marRight w:val="0"/>
      <w:marTop w:val="0"/>
      <w:marBottom w:val="0"/>
      <w:divBdr>
        <w:top w:val="none" w:sz="0" w:space="0" w:color="auto"/>
        <w:left w:val="none" w:sz="0" w:space="0" w:color="auto"/>
        <w:bottom w:val="none" w:sz="0" w:space="0" w:color="auto"/>
        <w:right w:val="none" w:sz="0" w:space="0" w:color="auto"/>
      </w:divBdr>
    </w:div>
    <w:div w:id="1438407128">
      <w:bodyDiv w:val="1"/>
      <w:marLeft w:val="0"/>
      <w:marRight w:val="0"/>
      <w:marTop w:val="0"/>
      <w:marBottom w:val="0"/>
      <w:divBdr>
        <w:top w:val="none" w:sz="0" w:space="0" w:color="auto"/>
        <w:left w:val="none" w:sz="0" w:space="0" w:color="auto"/>
        <w:bottom w:val="none" w:sz="0" w:space="0" w:color="auto"/>
        <w:right w:val="none" w:sz="0" w:space="0" w:color="auto"/>
      </w:divBdr>
    </w:div>
    <w:div w:id="1611930748">
      <w:bodyDiv w:val="1"/>
      <w:marLeft w:val="0"/>
      <w:marRight w:val="0"/>
      <w:marTop w:val="0"/>
      <w:marBottom w:val="0"/>
      <w:divBdr>
        <w:top w:val="none" w:sz="0" w:space="0" w:color="auto"/>
        <w:left w:val="none" w:sz="0" w:space="0" w:color="auto"/>
        <w:bottom w:val="none" w:sz="0" w:space="0" w:color="auto"/>
        <w:right w:val="none" w:sz="0" w:space="0" w:color="auto"/>
      </w:divBdr>
    </w:div>
    <w:div w:id="1968274686">
      <w:bodyDiv w:val="1"/>
      <w:marLeft w:val="0"/>
      <w:marRight w:val="0"/>
      <w:marTop w:val="0"/>
      <w:marBottom w:val="0"/>
      <w:divBdr>
        <w:top w:val="none" w:sz="0" w:space="0" w:color="auto"/>
        <w:left w:val="none" w:sz="0" w:space="0" w:color="auto"/>
        <w:bottom w:val="none" w:sz="0" w:space="0" w:color="auto"/>
        <w:right w:val="none" w:sz="0" w:space="0" w:color="auto"/>
      </w:divBdr>
    </w:div>
    <w:div w:id="2065327231">
      <w:bodyDiv w:val="1"/>
      <w:marLeft w:val="0"/>
      <w:marRight w:val="0"/>
      <w:marTop w:val="0"/>
      <w:marBottom w:val="0"/>
      <w:divBdr>
        <w:top w:val="none" w:sz="0" w:space="0" w:color="auto"/>
        <w:left w:val="none" w:sz="0" w:space="0" w:color="auto"/>
        <w:bottom w:val="none" w:sz="0" w:space="0" w:color="auto"/>
        <w:right w:val="none" w:sz="0" w:space="0" w:color="auto"/>
      </w:divBdr>
    </w:div>
    <w:div w:id="212102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16CD1-720C-4A4E-A9F2-C87574387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6590</TotalTime>
  <Pages>1</Pages>
  <Words>30386</Words>
  <Characters>173205</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 Nadella</dc:creator>
  <cp:keywords/>
  <dc:description/>
  <cp:lastModifiedBy>Prathyusha Jonnada</cp:lastModifiedBy>
  <cp:revision>231</cp:revision>
  <cp:lastPrinted>2024-02-09T01:08:00Z</cp:lastPrinted>
  <dcterms:created xsi:type="dcterms:W3CDTF">2022-10-15T04:30:00Z</dcterms:created>
  <dcterms:modified xsi:type="dcterms:W3CDTF">2024-02-09T01:09:00Z</dcterms:modified>
</cp:coreProperties>
</file>