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E207" w14:textId="77777777" w:rsidR="002E626B" w:rsidRPr="000040C5" w:rsidRDefault="008D0B23" w:rsidP="003710F8">
      <w:pPr>
        <w:pStyle w:val="Title"/>
        <w:jc w:val="both"/>
      </w:pPr>
      <w:r>
        <w:rPr>
          <w:rStyle w:val="Emphasis"/>
        </w:rPr>
        <w:t>Traffic Control System</w:t>
      </w:r>
    </w:p>
    <w:p w14:paraId="4C59101E" w14:textId="77777777" w:rsidR="00C31B26" w:rsidRPr="008D0B23" w:rsidRDefault="008D0B23" w:rsidP="003710F8">
      <w:pPr>
        <w:pStyle w:val="Subtitle"/>
        <w:jc w:val="both"/>
        <w:rPr>
          <w:color w:val="7F7F7F" w:themeColor="text1" w:themeTint="80"/>
        </w:rPr>
      </w:pPr>
      <w:r w:rsidRPr="008D0B23">
        <w:rPr>
          <w:color w:val="7F7F7F" w:themeColor="text1" w:themeTint="80"/>
        </w:rPr>
        <w:t>A comprehensive Software Development Life Cycle report</w:t>
      </w:r>
    </w:p>
    <w:p w14:paraId="0FCC261E" w14:textId="77777777" w:rsidR="00C31B26" w:rsidRPr="000040C5" w:rsidRDefault="00584E37" w:rsidP="003710F8">
      <w:pPr>
        <w:pStyle w:val="CoverHead1"/>
        <w:jc w:val="both"/>
      </w:pPr>
      <w:sdt>
        <w:sdtPr>
          <w:id w:val="-30888360"/>
          <w:placeholder>
            <w:docPart w:val="310C27126533FE47ADCEE0D8E47AF7EE"/>
          </w:placeholder>
          <w:temporary/>
          <w:showingPlcHdr/>
          <w15:appearance w15:val="hidden"/>
        </w:sdtPr>
        <w:sdtContent>
          <w:r w:rsidR="00224640" w:rsidRPr="000040C5">
            <w:t>Student:</w:t>
          </w:r>
        </w:sdtContent>
      </w:sdt>
    </w:p>
    <w:p w14:paraId="25DF10DC" w14:textId="77777777" w:rsidR="008D0B23" w:rsidRDefault="008D0B23" w:rsidP="003710F8">
      <w:pPr>
        <w:pStyle w:val="CoverHead2"/>
        <w:jc w:val="both"/>
      </w:pPr>
      <w:r>
        <w:t>Abhilash</w:t>
      </w:r>
      <w:r w:rsidR="00D44870">
        <w:t xml:space="preserve"> Reddy </w:t>
      </w:r>
      <w:proofErr w:type="spellStart"/>
      <w:r w:rsidR="00D44870">
        <w:t>Peram</w:t>
      </w:r>
      <w:proofErr w:type="spellEnd"/>
      <w:r w:rsidR="00D44870">
        <w:t xml:space="preserve"> (10532966)</w:t>
      </w:r>
    </w:p>
    <w:p w14:paraId="79969818" w14:textId="77777777" w:rsidR="008D0B23" w:rsidRDefault="008D0B23" w:rsidP="003710F8">
      <w:pPr>
        <w:pStyle w:val="CoverHead2"/>
        <w:jc w:val="both"/>
      </w:pPr>
      <w:proofErr w:type="spellStart"/>
      <w:r>
        <w:t>Sabitha</w:t>
      </w:r>
      <w:proofErr w:type="spellEnd"/>
      <w:r w:rsidR="00D44870">
        <w:t xml:space="preserve"> </w:t>
      </w:r>
      <w:proofErr w:type="spellStart"/>
      <w:r w:rsidR="00D44870">
        <w:t>Maram</w:t>
      </w:r>
      <w:proofErr w:type="spellEnd"/>
      <w:r w:rsidR="00D44870">
        <w:t xml:space="preserve"> (10533048)</w:t>
      </w:r>
    </w:p>
    <w:p w14:paraId="2155B832" w14:textId="77777777" w:rsidR="00DB20D9" w:rsidRPr="00DB20D9" w:rsidRDefault="00DB20D9" w:rsidP="003710F8">
      <w:pPr>
        <w:pStyle w:val="CoverHead2"/>
        <w:jc w:val="both"/>
      </w:pPr>
      <w:r>
        <w:t>Srikanth Shilesh Pasam (10387794)</w:t>
      </w:r>
    </w:p>
    <w:p w14:paraId="70882A28" w14:textId="77777777" w:rsidR="00224640" w:rsidRPr="000040C5" w:rsidRDefault="00584E37" w:rsidP="003710F8">
      <w:pPr>
        <w:pStyle w:val="CoverHead1"/>
        <w:jc w:val="both"/>
      </w:pPr>
      <w:sdt>
        <w:sdtPr>
          <w:id w:val="-978144679"/>
          <w:placeholder>
            <w:docPart w:val="5A6A77236260E148BC8662CD7493B3D2"/>
          </w:placeholder>
          <w:temporary/>
          <w:showingPlcHdr/>
          <w15:appearance w15:val="hidden"/>
        </w:sdtPr>
        <w:sdtContent>
          <w:r w:rsidR="00224640" w:rsidRPr="000040C5">
            <w:t>Teacher:</w:t>
          </w:r>
        </w:sdtContent>
      </w:sdt>
    </w:p>
    <w:p w14:paraId="32C63220" w14:textId="77777777" w:rsidR="00EB6826" w:rsidRPr="000040C5" w:rsidRDefault="008D0B23" w:rsidP="003710F8">
      <w:pPr>
        <w:pStyle w:val="CoverHead2"/>
        <w:jc w:val="both"/>
      </w:pPr>
      <w:proofErr w:type="spellStart"/>
      <w:r>
        <w:t>Harnaik</w:t>
      </w:r>
      <w:proofErr w:type="spellEnd"/>
      <w:r>
        <w:t xml:space="preserve"> Dhoot</w:t>
      </w:r>
    </w:p>
    <w:p w14:paraId="787DB72F" w14:textId="77777777" w:rsidR="00224640" w:rsidRPr="000040C5" w:rsidRDefault="00584E37" w:rsidP="003710F8">
      <w:pPr>
        <w:pStyle w:val="CoverHead1"/>
        <w:jc w:val="both"/>
      </w:pPr>
      <w:sdt>
        <w:sdtPr>
          <w:id w:val="-1976748250"/>
          <w:placeholder>
            <w:docPart w:val="41EED27A28565B4280BB3D28AF134635"/>
          </w:placeholder>
          <w:temporary/>
          <w:showingPlcHdr/>
          <w15:appearance w15:val="hidden"/>
        </w:sdtPr>
        <w:sdtContent>
          <w:r w:rsidR="00224640" w:rsidRPr="000040C5">
            <w:t>Course:</w:t>
          </w:r>
        </w:sdtContent>
      </w:sdt>
    </w:p>
    <w:p w14:paraId="09E983CF" w14:textId="77777777" w:rsidR="00EB6826" w:rsidRPr="000040C5" w:rsidRDefault="00584E37" w:rsidP="003710F8">
      <w:pPr>
        <w:pStyle w:val="CoverHead2"/>
        <w:jc w:val="both"/>
      </w:pPr>
      <w:sdt>
        <w:sdtPr>
          <w:alias w:val="Title"/>
          <w:tag w:val=""/>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D0B23">
            <w:t>Software Engineering (B9IS119)</w:t>
          </w:r>
        </w:sdtContent>
      </w:sdt>
    </w:p>
    <w:p w14:paraId="5E7247E2" w14:textId="77777777" w:rsidR="00EB6826" w:rsidRPr="000040C5" w:rsidRDefault="00EB6826"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613C7EF8" w14:textId="77777777" w:rsidR="000E219F" w:rsidRDefault="000E219F" w:rsidP="000E219F">
          <w:pPr>
            <w:pStyle w:val="TOCHeading"/>
            <w:jc w:val="center"/>
          </w:pPr>
          <w:r>
            <w:t>Table of Contents</w:t>
          </w:r>
        </w:p>
        <w:p w14:paraId="52C797C5" w14:textId="31CF5B13" w:rsidR="00584E37" w:rsidRDefault="000E219F">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6563278" w:history="1">
            <w:r w:rsidR="00584E37" w:rsidRPr="001113F7">
              <w:rPr>
                <w:rStyle w:val="Hyperlink"/>
                <w:noProof/>
              </w:rPr>
              <w:t>Index of Tables and Figures</w:t>
            </w:r>
            <w:r w:rsidR="00584E37">
              <w:rPr>
                <w:noProof/>
                <w:webHidden/>
              </w:rPr>
              <w:tab/>
            </w:r>
            <w:r w:rsidR="00584E37">
              <w:rPr>
                <w:noProof/>
                <w:webHidden/>
              </w:rPr>
              <w:fldChar w:fldCharType="begin"/>
            </w:r>
            <w:r w:rsidR="00584E37">
              <w:rPr>
                <w:noProof/>
                <w:webHidden/>
              </w:rPr>
              <w:instrText xml:space="preserve"> PAGEREF _Toc26563278 \h </w:instrText>
            </w:r>
            <w:r w:rsidR="00584E37">
              <w:rPr>
                <w:noProof/>
                <w:webHidden/>
              </w:rPr>
            </w:r>
            <w:r w:rsidR="00584E37">
              <w:rPr>
                <w:noProof/>
                <w:webHidden/>
              </w:rPr>
              <w:fldChar w:fldCharType="separate"/>
            </w:r>
            <w:r w:rsidR="00584E37">
              <w:rPr>
                <w:noProof/>
                <w:webHidden/>
              </w:rPr>
              <w:t>3</w:t>
            </w:r>
            <w:r w:rsidR="00584E37">
              <w:rPr>
                <w:noProof/>
                <w:webHidden/>
              </w:rPr>
              <w:fldChar w:fldCharType="end"/>
            </w:r>
          </w:hyperlink>
        </w:p>
        <w:p w14:paraId="4E1642DF" w14:textId="7CBE722E"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79" w:history="1">
            <w:r w:rsidRPr="001113F7">
              <w:rPr>
                <w:rStyle w:val="Hyperlink"/>
                <w:noProof/>
              </w:rPr>
              <w:t>Introduction</w:t>
            </w:r>
            <w:r>
              <w:rPr>
                <w:noProof/>
                <w:webHidden/>
              </w:rPr>
              <w:tab/>
            </w:r>
            <w:r>
              <w:rPr>
                <w:noProof/>
                <w:webHidden/>
              </w:rPr>
              <w:fldChar w:fldCharType="begin"/>
            </w:r>
            <w:r>
              <w:rPr>
                <w:noProof/>
                <w:webHidden/>
              </w:rPr>
              <w:instrText xml:space="preserve"> PAGEREF _Toc26563279 \h </w:instrText>
            </w:r>
            <w:r>
              <w:rPr>
                <w:noProof/>
                <w:webHidden/>
              </w:rPr>
            </w:r>
            <w:r>
              <w:rPr>
                <w:noProof/>
                <w:webHidden/>
              </w:rPr>
              <w:fldChar w:fldCharType="separate"/>
            </w:r>
            <w:r>
              <w:rPr>
                <w:noProof/>
                <w:webHidden/>
              </w:rPr>
              <w:t>4</w:t>
            </w:r>
            <w:r>
              <w:rPr>
                <w:noProof/>
                <w:webHidden/>
              </w:rPr>
              <w:fldChar w:fldCharType="end"/>
            </w:r>
          </w:hyperlink>
        </w:p>
        <w:p w14:paraId="47104AD7" w14:textId="073B5599"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80" w:history="1">
            <w:r w:rsidRPr="001113F7">
              <w:rPr>
                <w:rStyle w:val="Hyperlink"/>
                <w:noProof/>
              </w:rPr>
              <w:t>SDLC</w:t>
            </w:r>
            <w:r>
              <w:rPr>
                <w:noProof/>
                <w:webHidden/>
              </w:rPr>
              <w:tab/>
            </w:r>
            <w:r>
              <w:rPr>
                <w:noProof/>
                <w:webHidden/>
              </w:rPr>
              <w:fldChar w:fldCharType="begin"/>
            </w:r>
            <w:r>
              <w:rPr>
                <w:noProof/>
                <w:webHidden/>
              </w:rPr>
              <w:instrText xml:space="preserve"> PAGEREF _Toc26563280 \h </w:instrText>
            </w:r>
            <w:r>
              <w:rPr>
                <w:noProof/>
                <w:webHidden/>
              </w:rPr>
            </w:r>
            <w:r>
              <w:rPr>
                <w:noProof/>
                <w:webHidden/>
              </w:rPr>
              <w:fldChar w:fldCharType="separate"/>
            </w:r>
            <w:r>
              <w:rPr>
                <w:noProof/>
                <w:webHidden/>
              </w:rPr>
              <w:t>4</w:t>
            </w:r>
            <w:r>
              <w:rPr>
                <w:noProof/>
                <w:webHidden/>
              </w:rPr>
              <w:fldChar w:fldCharType="end"/>
            </w:r>
          </w:hyperlink>
        </w:p>
        <w:p w14:paraId="5713EE2D" w14:textId="4814CB7C"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1" w:history="1">
            <w:r w:rsidRPr="001113F7">
              <w:rPr>
                <w:rStyle w:val="Hyperlink"/>
                <w:noProof/>
              </w:rPr>
              <w:t>Process Model</w:t>
            </w:r>
            <w:r>
              <w:rPr>
                <w:noProof/>
                <w:webHidden/>
              </w:rPr>
              <w:tab/>
            </w:r>
            <w:r>
              <w:rPr>
                <w:noProof/>
                <w:webHidden/>
              </w:rPr>
              <w:fldChar w:fldCharType="begin"/>
            </w:r>
            <w:r>
              <w:rPr>
                <w:noProof/>
                <w:webHidden/>
              </w:rPr>
              <w:instrText xml:space="preserve"> PAGEREF _Toc26563281 \h </w:instrText>
            </w:r>
            <w:r>
              <w:rPr>
                <w:noProof/>
                <w:webHidden/>
              </w:rPr>
            </w:r>
            <w:r>
              <w:rPr>
                <w:noProof/>
                <w:webHidden/>
              </w:rPr>
              <w:fldChar w:fldCharType="separate"/>
            </w:r>
            <w:r>
              <w:rPr>
                <w:noProof/>
                <w:webHidden/>
              </w:rPr>
              <w:t>4</w:t>
            </w:r>
            <w:r>
              <w:rPr>
                <w:noProof/>
                <w:webHidden/>
              </w:rPr>
              <w:fldChar w:fldCharType="end"/>
            </w:r>
          </w:hyperlink>
        </w:p>
        <w:p w14:paraId="32A5068C" w14:textId="6C5EFE19"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82" w:history="1">
            <w:r w:rsidRPr="001113F7">
              <w:rPr>
                <w:rStyle w:val="Hyperlink"/>
                <w:noProof/>
              </w:rPr>
              <w:t>Requirements</w:t>
            </w:r>
            <w:r>
              <w:rPr>
                <w:noProof/>
                <w:webHidden/>
              </w:rPr>
              <w:tab/>
            </w:r>
            <w:r>
              <w:rPr>
                <w:noProof/>
                <w:webHidden/>
              </w:rPr>
              <w:fldChar w:fldCharType="begin"/>
            </w:r>
            <w:r>
              <w:rPr>
                <w:noProof/>
                <w:webHidden/>
              </w:rPr>
              <w:instrText xml:space="preserve"> PAGEREF _Toc26563282 \h </w:instrText>
            </w:r>
            <w:r>
              <w:rPr>
                <w:noProof/>
                <w:webHidden/>
              </w:rPr>
            </w:r>
            <w:r>
              <w:rPr>
                <w:noProof/>
                <w:webHidden/>
              </w:rPr>
              <w:fldChar w:fldCharType="separate"/>
            </w:r>
            <w:r>
              <w:rPr>
                <w:noProof/>
                <w:webHidden/>
              </w:rPr>
              <w:t>7</w:t>
            </w:r>
            <w:r>
              <w:rPr>
                <w:noProof/>
                <w:webHidden/>
              </w:rPr>
              <w:fldChar w:fldCharType="end"/>
            </w:r>
          </w:hyperlink>
        </w:p>
        <w:p w14:paraId="7FF8E64C" w14:textId="09050FF4"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3" w:history="1">
            <w:r w:rsidRPr="001113F7">
              <w:rPr>
                <w:rStyle w:val="Hyperlink"/>
                <w:noProof/>
              </w:rPr>
              <w:t>Stakeholders</w:t>
            </w:r>
            <w:r>
              <w:rPr>
                <w:noProof/>
                <w:webHidden/>
              </w:rPr>
              <w:tab/>
            </w:r>
            <w:r>
              <w:rPr>
                <w:noProof/>
                <w:webHidden/>
              </w:rPr>
              <w:fldChar w:fldCharType="begin"/>
            </w:r>
            <w:r>
              <w:rPr>
                <w:noProof/>
                <w:webHidden/>
              </w:rPr>
              <w:instrText xml:space="preserve"> PAGEREF _Toc26563283 \h </w:instrText>
            </w:r>
            <w:r>
              <w:rPr>
                <w:noProof/>
                <w:webHidden/>
              </w:rPr>
            </w:r>
            <w:r>
              <w:rPr>
                <w:noProof/>
                <w:webHidden/>
              </w:rPr>
              <w:fldChar w:fldCharType="separate"/>
            </w:r>
            <w:r>
              <w:rPr>
                <w:noProof/>
                <w:webHidden/>
              </w:rPr>
              <w:t>7</w:t>
            </w:r>
            <w:r>
              <w:rPr>
                <w:noProof/>
                <w:webHidden/>
              </w:rPr>
              <w:fldChar w:fldCharType="end"/>
            </w:r>
          </w:hyperlink>
        </w:p>
        <w:p w14:paraId="0AA7EFB8" w14:textId="26E14527"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4" w:history="1">
            <w:r w:rsidRPr="001113F7">
              <w:rPr>
                <w:rStyle w:val="Hyperlink"/>
                <w:noProof/>
              </w:rPr>
              <w:t>Types of Requirement</w:t>
            </w:r>
            <w:r>
              <w:rPr>
                <w:noProof/>
                <w:webHidden/>
              </w:rPr>
              <w:tab/>
            </w:r>
            <w:r>
              <w:rPr>
                <w:noProof/>
                <w:webHidden/>
              </w:rPr>
              <w:fldChar w:fldCharType="begin"/>
            </w:r>
            <w:r>
              <w:rPr>
                <w:noProof/>
                <w:webHidden/>
              </w:rPr>
              <w:instrText xml:space="preserve"> PAGEREF _Toc26563284 \h </w:instrText>
            </w:r>
            <w:r>
              <w:rPr>
                <w:noProof/>
                <w:webHidden/>
              </w:rPr>
            </w:r>
            <w:r>
              <w:rPr>
                <w:noProof/>
                <w:webHidden/>
              </w:rPr>
              <w:fldChar w:fldCharType="separate"/>
            </w:r>
            <w:r>
              <w:rPr>
                <w:noProof/>
                <w:webHidden/>
              </w:rPr>
              <w:t>7</w:t>
            </w:r>
            <w:r>
              <w:rPr>
                <w:noProof/>
                <w:webHidden/>
              </w:rPr>
              <w:fldChar w:fldCharType="end"/>
            </w:r>
          </w:hyperlink>
        </w:p>
        <w:p w14:paraId="67A40DEE" w14:textId="6658C242"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5" w:history="1">
            <w:r w:rsidRPr="001113F7">
              <w:rPr>
                <w:rStyle w:val="Hyperlink"/>
                <w:noProof/>
              </w:rPr>
              <w:t>Requirements Engineering Processes</w:t>
            </w:r>
            <w:r>
              <w:rPr>
                <w:noProof/>
                <w:webHidden/>
              </w:rPr>
              <w:tab/>
            </w:r>
            <w:r>
              <w:rPr>
                <w:noProof/>
                <w:webHidden/>
              </w:rPr>
              <w:fldChar w:fldCharType="begin"/>
            </w:r>
            <w:r>
              <w:rPr>
                <w:noProof/>
                <w:webHidden/>
              </w:rPr>
              <w:instrText xml:space="preserve"> PAGEREF _Toc26563285 \h </w:instrText>
            </w:r>
            <w:r>
              <w:rPr>
                <w:noProof/>
                <w:webHidden/>
              </w:rPr>
            </w:r>
            <w:r>
              <w:rPr>
                <w:noProof/>
                <w:webHidden/>
              </w:rPr>
              <w:fldChar w:fldCharType="separate"/>
            </w:r>
            <w:r>
              <w:rPr>
                <w:noProof/>
                <w:webHidden/>
              </w:rPr>
              <w:t>7</w:t>
            </w:r>
            <w:r>
              <w:rPr>
                <w:noProof/>
                <w:webHidden/>
              </w:rPr>
              <w:fldChar w:fldCharType="end"/>
            </w:r>
          </w:hyperlink>
        </w:p>
        <w:p w14:paraId="1BB7441F" w14:textId="5CEBCBE0"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6" w:history="1">
            <w:r w:rsidRPr="001113F7">
              <w:rPr>
                <w:rStyle w:val="Hyperlink"/>
                <w:noProof/>
              </w:rPr>
              <w:t>Elicitation</w:t>
            </w:r>
            <w:r>
              <w:rPr>
                <w:noProof/>
                <w:webHidden/>
              </w:rPr>
              <w:tab/>
            </w:r>
            <w:r>
              <w:rPr>
                <w:noProof/>
                <w:webHidden/>
              </w:rPr>
              <w:fldChar w:fldCharType="begin"/>
            </w:r>
            <w:r>
              <w:rPr>
                <w:noProof/>
                <w:webHidden/>
              </w:rPr>
              <w:instrText xml:space="preserve"> PAGEREF _Toc26563286 \h </w:instrText>
            </w:r>
            <w:r>
              <w:rPr>
                <w:noProof/>
                <w:webHidden/>
              </w:rPr>
            </w:r>
            <w:r>
              <w:rPr>
                <w:noProof/>
                <w:webHidden/>
              </w:rPr>
              <w:fldChar w:fldCharType="separate"/>
            </w:r>
            <w:r>
              <w:rPr>
                <w:noProof/>
                <w:webHidden/>
              </w:rPr>
              <w:t>8</w:t>
            </w:r>
            <w:r>
              <w:rPr>
                <w:noProof/>
                <w:webHidden/>
              </w:rPr>
              <w:fldChar w:fldCharType="end"/>
            </w:r>
          </w:hyperlink>
        </w:p>
        <w:p w14:paraId="60BD18E0" w14:textId="7445A744"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7" w:history="1">
            <w:r w:rsidRPr="001113F7">
              <w:rPr>
                <w:rStyle w:val="Hyperlink"/>
                <w:noProof/>
              </w:rPr>
              <w:t>User Stories</w:t>
            </w:r>
            <w:r>
              <w:rPr>
                <w:noProof/>
                <w:webHidden/>
              </w:rPr>
              <w:tab/>
            </w:r>
            <w:r>
              <w:rPr>
                <w:noProof/>
                <w:webHidden/>
              </w:rPr>
              <w:fldChar w:fldCharType="begin"/>
            </w:r>
            <w:r>
              <w:rPr>
                <w:noProof/>
                <w:webHidden/>
              </w:rPr>
              <w:instrText xml:space="preserve"> PAGEREF _Toc26563287 \h </w:instrText>
            </w:r>
            <w:r>
              <w:rPr>
                <w:noProof/>
                <w:webHidden/>
              </w:rPr>
            </w:r>
            <w:r>
              <w:rPr>
                <w:noProof/>
                <w:webHidden/>
              </w:rPr>
              <w:fldChar w:fldCharType="separate"/>
            </w:r>
            <w:r>
              <w:rPr>
                <w:noProof/>
                <w:webHidden/>
              </w:rPr>
              <w:t>8</w:t>
            </w:r>
            <w:r>
              <w:rPr>
                <w:noProof/>
                <w:webHidden/>
              </w:rPr>
              <w:fldChar w:fldCharType="end"/>
            </w:r>
          </w:hyperlink>
        </w:p>
        <w:p w14:paraId="51702B61" w14:textId="78A70DF4"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8" w:history="1">
            <w:r w:rsidRPr="001113F7">
              <w:rPr>
                <w:rStyle w:val="Hyperlink"/>
                <w:noProof/>
              </w:rPr>
              <w:t>Requirement Specification</w:t>
            </w:r>
            <w:r>
              <w:rPr>
                <w:noProof/>
                <w:webHidden/>
              </w:rPr>
              <w:tab/>
            </w:r>
            <w:r>
              <w:rPr>
                <w:noProof/>
                <w:webHidden/>
              </w:rPr>
              <w:fldChar w:fldCharType="begin"/>
            </w:r>
            <w:r>
              <w:rPr>
                <w:noProof/>
                <w:webHidden/>
              </w:rPr>
              <w:instrText xml:space="preserve"> PAGEREF _Toc26563288 \h </w:instrText>
            </w:r>
            <w:r>
              <w:rPr>
                <w:noProof/>
                <w:webHidden/>
              </w:rPr>
            </w:r>
            <w:r>
              <w:rPr>
                <w:noProof/>
                <w:webHidden/>
              </w:rPr>
              <w:fldChar w:fldCharType="separate"/>
            </w:r>
            <w:r>
              <w:rPr>
                <w:noProof/>
                <w:webHidden/>
              </w:rPr>
              <w:t>10</w:t>
            </w:r>
            <w:r>
              <w:rPr>
                <w:noProof/>
                <w:webHidden/>
              </w:rPr>
              <w:fldChar w:fldCharType="end"/>
            </w:r>
          </w:hyperlink>
        </w:p>
        <w:p w14:paraId="573D188E" w14:textId="41E293BE"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9" w:history="1">
            <w:r w:rsidRPr="001113F7">
              <w:rPr>
                <w:rStyle w:val="Hyperlink"/>
                <w:noProof/>
              </w:rPr>
              <w:t>Analysis</w:t>
            </w:r>
            <w:r>
              <w:rPr>
                <w:noProof/>
                <w:webHidden/>
              </w:rPr>
              <w:tab/>
            </w:r>
            <w:r>
              <w:rPr>
                <w:noProof/>
                <w:webHidden/>
              </w:rPr>
              <w:fldChar w:fldCharType="begin"/>
            </w:r>
            <w:r>
              <w:rPr>
                <w:noProof/>
                <w:webHidden/>
              </w:rPr>
              <w:instrText xml:space="preserve"> PAGEREF _Toc26563289 \h </w:instrText>
            </w:r>
            <w:r>
              <w:rPr>
                <w:noProof/>
                <w:webHidden/>
              </w:rPr>
            </w:r>
            <w:r>
              <w:rPr>
                <w:noProof/>
                <w:webHidden/>
              </w:rPr>
              <w:fldChar w:fldCharType="separate"/>
            </w:r>
            <w:r>
              <w:rPr>
                <w:noProof/>
                <w:webHidden/>
              </w:rPr>
              <w:t>11</w:t>
            </w:r>
            <w:r>
              <w:rPr>
                <w:noProof/>
                <w:webHidden/>
              </w:rPr>
              <w:fldChar w:fldCharType="end"/>
            </w:r>
          </w:hyperlink>
        </w:p>
        <w:p w14:paraId="5DE3E423" w14:textId="6FA5797C"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0" w:history="1">
            <w:r w:rsidRPr="001113F7">
              <w:rPr>
                <w:rStyle w:val="Hyperlink"/>
                <w:noProof/>
              </w:rPr>
              <w:t>Validation</w:t>
            </w:r>
            <w:r>
              <w:rPr>
                <w:noProof/>
                <w:webHidden/>
              </w:rPr>
              <w:tab/>
            </w:r>
            <w:r>
              <w:rPr>
                <w:noProof/>
                <w:webHidden/>
              </w:rPr>
              <w:fldChar w:fldCharType="begin"/>
            </w:r>
            <w:r>
              <w:rPr>
                <w:noProof/>
                <w:webHidden/>
              </w:rPr>
              <w:instrText xml:space="preserve"> PAGEREF _Toc26563290 \h </w:instrText>
            </w:r>
            <w:r>
              <w:rPr>
                <w:noProof/>
                <w:webHidden/>
              </w:rPr>
            </w:r>
            <w:r>
              <w:rPr>
                <w:noProof/>
                <w:webHidden/>
              </w:rPr>
              <w:fldChar w:fldCharType="separate"/>
            </w:r>
            <w:r>
              <w:rPr>
                <w:noProof/>
                <w:webHidden/>
              </w:rPr>
              <w:t>11</w:t>
            </w:r>
            <w:r>
              <w:rPr>
                <w:noProof/>
                <w:webHidden/>
              </w:rPr>
              <w:fldChar w:fldCharType="end"/>
            </w:r>
          </w:hyperlink>
        </w:p>
        <w:p w14:paraId="0AB409C8" w14:textId="2F7C8233"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1" w:history="1">
            <w:r w:rsidRPr="001113F7">
              <w:rPr>
                <w:rStyle w:val="Hyperlink"/>
                <w:noProof/>
              </w:rPr>
              <w:t>Management</w:t>
            </w:r>
            <w:r>
              <w:rPr>
                <w:noProof/>
                <w:webHidden/>
              </w:rPr>
              <w:tab/>
            </w:r>
            <w:r>
              <w:rPr>
                <w:noProof/>
                <w:webHidden/>
              </w:rPr>
              <w:fldChar w:fldCharType="begin"/>
            </w:r>
            <w:r>
              <w:rPr>
                <w:noProof/>
                <w:webHidden/>
              </w:rPr>
              <w:instrText xml:space="preserve"> PAGEREF _Toc26563291 \h </w:instrText>
            </w:r>
            <w:r>
              <w:rPr>
                <w:noProof/>
                <w:webHidden/>
              </w:rPr>
            </w:r>
            <w:r>
              <w:rPr>
                <w:noProof/>
                <w:webHidden/>
              </w:rPr>
              <w:fldChar w:fldCharType="separate"/>
            </w:r>
            <w:r>
              <w:rPr>
                <w:noProof/>
                <w:webHidden/>
              </w:rPr>
              <w:t>12</w:t>
            </w:r>
            <w:r>
              <w:rPr>
                <w:noProof/>
                <w:webHidden/>
              </w:rPr>
              <w:fldChar w:fldCharType="end"/>
            </w:r>
          </w:hyperlink>
        </w:p>
        <w:p w14:paraId="37E7E2D2" w14:textId="752057EB"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92" w:history="1">
            <w:r w:rsidRPr="001113F7">
              <w:rPr>
                <w:rStyle w:val="Hyperlink"/>
                <w:noProof/>
              </w:rPr>
              <w:t>Design</w:t>
            </w:r>
            <w:r>
              <w:rPr>
                <w:noProof/>
                <w:webHidden/>
              </w:rPr>
              <w:tab/>
            </w:r>
            <w:r>
              <w:rPr>
                <w:noProof/>
                <w:webHidden/>
              </w:rPr>
              <w:fldChar w:fldCharType="begin"/>
            </w:r>
            <w:r>
              <w:rPr>
                <w:noProof/>
                <w:webHidden/>
              </w:rPr>
              <w:instrText xml:space="preserve"> PAGEREF _Toc26563292 \h </w:instrText>
            </w:r>
            <w:r>
              <w:rPr>
                <w:noProof/>
                <w:webHidden/>
              </w:rPr>
            </w:r>
            <w:r>
              <w:rPr>
                <w:noProof/>
                <w:webHidden/>
              </w:rPr>
              <w:fldChar w:fldCharType="separate"/>
            </w:r>
            <w:r>
              <w:rPr>
                <w:noProof/>
                <w:webHidden/>
              </w:rPr>
              <w:t>13</w:t>
            </w:r>
            <w:r>
              <w:rPr>
                <w:noProof/>
                <w:webHidden/>
              </w:rPr>
              <w:fldChar w:fldCharType="end"/>
            </w:r>
          </w:hyperlink>
        </w:p>
        <w:p w14:paraId="55F56FB9" w14:textId="4E584ED6"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3" w:history="1">
            <w:r w:rsidRPr="001113F7">
              <w:rPr>
                <w:rStyle w:val="Hyperlink"/>
                <w:noProof/>
              </w:rPr>
              <w:t>UML – Class Diagram</w:t>
            </w:r>
            <w:r>
              <w:rPr>
                <w:noProof/>
                <w:webHidden/>
              </w:rPr>
              <w:tab/>
            </w:r>
            <w:r>
              <w:rPr>
                <w:noProof/>
                <w:webHidden/>
              </w:rPr>
              <w:fldChar w:fldCharType="begin"/>
            </w:r>
            <w:r>
              <w:rPr>
                <w:noProof/>
                <w:webHidden/>
              </w:rPr>
              <w:instrText xml:space="preserve"> PAGEREF _Toc26563293 \h </w:instrText>
            </w:r>
            <w:r>
              <w:rPr>
                <w:noProof/>
                <w:webHidden/>
              </w:rPr>
            </w:r>
            <w:r>
              <w:rPr>
                <w:noProof/>
                <w:webHidden/>
              </w:rPr>
              <w:fldChar w:fldCharType="separate"/>
            </w:r>
            <w:r>
              <w:rPr>
                <w:noProof/>
                <w:webHidden/>
              </w:rPr>
              <w:t>14</w:t>
            </w:r>
            <w:r>
              <w:rPr>
                <w:noProof/>
                <w:webHidden/>
              </w:rPr>
              <w:fldChar w:fldCharType="end"/>
            </w:r>
          </w:hyperlink>
        </w:p>
        <w:p w14:paraId="43CBF974" w14:textId="1B485B6B"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4" w:history="1">
            <w:r w:rsidRPr="001113F7">
              <w:rPr>
                <w:rStyle w:val="Hyperlink"/>
                <w:noProof/>
              </w:rPr>
              <w:t>UML – Use Case Diagram</w:t>
            </w:r>
            <w:r>
              <w:rPr>
                <w:noProof/>
                <w:webHidden/>
              </w:rPr>
              <w:tab/>
            </w:r>
            <w:r>
              <w:rPr>
                <w:noProof/>
                <w:webHidden/>
              </w:rPr>
              <w:fldChar w:fldCharType="begin"/>
            </w:r>
            <w:r>
              <w:rPr>
                <w:noProof/>
                <w:webHidden/>
              </w:rPr>
              <w:instrText xml:space="preserve"> PAGEREF _Toc26563294 \h </w:instrText>
            </w:r>
            <w:r>
              <w:rPr>
                <w:noProof/>
                <w:webHidden/>
              </w:rPr>
            </w:r>
            <w:r>
              <w:rPr>
                <w:noProof/>
                <w:webHidden/>
              </w:rPr>
              <w:fldChar w:fldCharType="separate"/>
            </w:r>
            <w:r>
              <w:rPr>
                <w:noProof/>
                <w:webHidden/>
              </w:rPr>
              <w:t>15</w:t>
            </w:r>
            <w:r>
              <w:rPr>
                <w:noProof/>
                <w:webHidden/>
              </w:rPr>
              <w:fldChar w:fldCharType="end"/>
            </w:r>
          </w:hyperlink>
        </w:p>
        <w:p w14:paraId="032DAA8A" w14:textId="44AA0577"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5" w:history="1">
            <w:r w:rsidRPr="001113F7">
              <w:rPr>
                <w:rStyle w:val="Hyperlink"/>
                <w:noProof/>
              </w:rPr>
              <w:t>UML – Activity Diagram</w:t>
            </w:r>
            <w:r>
              <w:rPr>
                <w:noProof/>
                <w:webHidden/>
              </w:rPr>
              <w:tab/>
            </w:r>
            <w:r>
              <w:rPr>
                <w:noProof/>
                <w:webHidden/>
              </w:rPr>
              <w:fldChar w:fldCharType="begin"/>
            </w:r>
            <w:r>
              <w:rPr>
                <w:noProof/>
                <w:webHidden/>
              </w:rPr>
              <w:instrText xml:space="preserve"> PAGEREF _Toc26563295 \h </w:instrText>
            </w:r>
            <w:r>
              <w:rPr>
                <w:noProof/>
                <w:webHidden/>
              </w:rPr>
            </w:r>
            <w:r>
              <w:rPr>
                <w:noProof/>
                <w:webHidden/>
              </w:rPr>
              <w:fldChar w:fldCharType="separate"/>
            </w:r>
            <w:r>
              <w:rPr>
                <w:noProof/>
                <w:webHidden/>
              </w:rPr>
              <w:t>16</w:t>
            </w:r>
            <w:r>
              <w:rPr>
                <w:noProof/>
                <w:webHidden/>
              </w:rPr>
              <w:fldChar w:fldCharType="end"/>
            </w:r>
          </w:hyperlink>
        </w:p>
        <w:p w14:paraId="09F429FB" w14:textId="32785C35"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6" w:history="1">
            <w:r w:rsidRPr="001113F7">
              <w:rPr>
                <w:rStyle w:val="Hyperlink"/>
                <w:noProof/>
              </w:rPr>
              <w:t>UML – Sequence Diagram</w:t>
            </w:r>
            <w:r>
              <w:rPr>
                <w:noProof/>
                <w:webHidden/>
              </w:rPr>
              <w:tab/>
            </w:r>
            <w:r>
              <w:rPr>
                <w:noProof/>
                <w:webHidden/>
              </w:rPr>
              <w:fldChar w:fldCharType="begin"/>
            </w:r>
            <w:r>
              <w:rPr>
                <w:noProof/>
                <w:webHidden/>
              </w:rPr>
              <w:instrText xml:space="preserve"> PAGEREF _Toc26563296 \h </w:instrText>
            </w:r>
            <w:r>
              <w:rPr>
                <w:noProof/>
                <w:webHidden/>
              </w:rPr>
            </w:r>
            <w:r>
              <w:rPr>
                <w:noProof/>
                <w:webHidden/>
              </w:rPr>
              <w:fldChar w:fldCharType="separate"/>
            </w:r>
            <w:r>
              <w:rPr>
                <w:noProof/>
                <w:webHidden/>
              </w:rPr>
              <w:t>17</w:t>
            </w:r>
            <w:r>
              <w:rPr>
                <w:noProof/>
                <w:webHidden/>
              </w:rPr>
              <w:fldChar w:fldCharType="end"/>
            </w:r>
          </w:hyperlink>
        </w:p>
        <w:p w14:paraId="76FB3E5A" w14:textId="352804BF"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7" w:history="1">
            <w:r w:rsidRPr="001113F7">
              <w:rPr>
                <w:rStyle w:val="Hyperlink"/>
                <w:noProof/>
              </w:rPr>
              <w:t>Justi</w:t>
            </w:r>
            <w:r w:rsidRPr="001113F7">
              <w:rPr>
                <w:rStyle w:val="Hyperlink"/>
                <w:noProof/>
              </w:rPr>
              <w:t>f</w:t>
            </w:r>
            <w:r w:rsidRPr="001113F7">
              <w:rPr>
                <w:rStyle w:val="Hyperlink"/>
                <w:noProof/>
              </w:rPr>
              <w:t>ication</w:t>
            </w:r>
            <w:r>
              <w:rPr>
                <w:noProof/>
                <w:webHidden/>
              </w:rPr>
              <w:tab/>
            </w:r>
            <w:r>
              <w:rPr>
                <w:noProof/>
                <w:webHidden/>
              </w:rPr>
              <w:fldChar w:fldCharType="begin"/>
            </w:r>
            <w:r>
              <w:rPr>
                <w:noProof/>
                <w:webHidden/>
              </w:rPr>
              <w:instrText xml:space="preserve"> PAGEREF _Toc26563297 \h </w:instrText>
            </w:r>
            <w:r>
              <w:rPr>
                <w:noProof/>
                <w:webHidden/>
              </w:rPr>
            </w:r>
            <w:r>
              <w:rPr>
                <w:noProof/>
                <w:webHidden/>
              </w:rPr>
              <w:fldChar w:fldCharType="separate"/>
            </w:r>
            <w:r>
              <w:rPr>
                <w:noProof/>
                <w:webHidden/>
              </w:rPr>
              <w:t>18</w:t>
            </w:r>
            <w:r>
              <w:rPr>
                <w:noProof/>
                <w:webHidden/>
              </w:rPr>
              <w:fldChar w:fldCharType="end"/>
            </w:r>
          </w:hyperlink>
        </w:p>
        <w:p w14:paraId="1F93EE0F" w14:textId="41D5F654"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98" w:history="1">
            <w:r w:rsidRPr="001113F7">
              <w:rPr>
                <w:rStyle w:val="Hyperlink"/>
                <w:noProof/>
              </w:rPr>
              <w:t>Test Cases</w:t>
            </w:r>
            <w:r>
              <w:rPr>
                <w:noProof/>
                <w:webHidden/>
              </w:rPr>
              <w:tab/>
            </w:r>
            <w:r>
              <w:rPr>
                <w:noProof/>
                <w:webHidden/>
              </w:rPr>
              <w:fldChar w:fldCharType="begin"/>
            </w:r>
            <w:r>
              <w:rPr>
                <w:noProof/>
                <w:webHidden/>
              </w:rPr>
              <w:instrText xml:space="preserve"> PAGEREF _Toc26563298 \h </w:instrText>
            </w:r>
            <w:r>
              <w:rPr>
                <w:noProof/>
                <w:webHidden/>
              </w:rPr>
            </w:r>
            <w:r>
              <w:rPr>
                <w:noProof/>
                <w:webHidden/>
              </w:rPr>
              <w:fldChar w:fldCharType="separate"/>
            </w:r>
            <w:r>
              <w:rPr>
                <w:noProof/>
                <w:webHidden/>
              </w:rPr>
              <w:t>19</w:t>
            </w:r>
            <w:r>
              <w:rPr>
                <w:noProof/>
                <w:webHidden/>
              </w:rPr>
              <w:fldChar w:fldCharType="end"/>
            </w:r>
          </w:hyperlink>
        </w:p>
        <w:p w14:paraId="09208B3F" w14:textId="6D5E610C"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99" w:history="1">
            <w:r w:rsidRPr="001113F7">
              <w:rPr>
                <w:rStyle w:val="Hyperlink"/>
                <w:noProof/>
              </w:rPr>
              <w:t>Risk Analysis</w:t>
            </w:r>
            <w:r>
              <w:rPr>
                <w:noProof/>
                <w:webHidden/>
              </w:rPr>
              <w:tab/>
            </w:r>
            <w:r>
              <w:rPr>
                <w:noProof/>
                <w:webHidden/>
              </w:rPr>
              <w:fldChar w:fldCharType="begin"/>
            </w:r>
            <w:r>
              <w:rPr>
                <w:noProof/>
                <w:webHidden/>
              </w:rPr>
              <w:instrText xml:space="preserve"> PAGEREF _Toc26563299 \h </w:instrText>
            </w:r>
            <w:r>
              <w:rPr>
                <w:noProof/>
                <w:webHidden/>
              </w:rPr>
            </w:r>
            <w:r>
              <w:rPr>
                <w:noProof/>
                <w:webHidden/>
              </w:rPr>
              <w:fldChar w:fldCharType="separate"/>
            </w:r>
            <w:r>
              <w:rPr>
                <w:noProof/>
                <w:webHidden/>
              </w:rPr>
              <w:t>21</w:t>
            </w:r>
            <w:r>
              <w:rPr>
                <w:noProof/>
                <w:webHidden/>
              </w:rPr>
              <w:fldChar w:fldCharType="end"/>
            </w:r>
          </w:hyperlink>
        </w:p>
        <w:p w14:paraId="408AA28A" w14:textId="08FC37EA"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0" w:history="1">
            <w:r w:rsidRPr="001113F7">
              <w:rPr>
                <w:rStyle w:val="Hyperlink"/>
                <w:noProof/>
              </w:rPr>
              <w:t>First Release Plan</w:t>
            </w:r>
            <w:r>
              <w:rPr>
                <w:noProof/>
                <w:webHidden/>
              </w:rPr>
              <w:tab/>
            </w:r>
            <w:r>
              <w:rPr>
                <w:noProof/>
                <w:webHidden/>
              </w:rPr>
              <w:fldChar w:fldCharType="begin"/>
            </w:r>
            <w:r>
              <w:rPr>
                <w:noProof/>
                <w:webHidden/>
              </w:rPr>
              <w:instrText xml:space="preserve"> PAGEREF _Toc26563300 \h </w:instrText>
            </w:r>
            <w:r>
              <w:rPr>
                <w:noProof/>
                <w:webHidden/>
              </w:rPr>
            </w:r>
            <w:r>
              <w:rPr>
                <w:noProof/>
                <w:webHidden/>
              </w:rPr>
              <w:fldChar w:fldCharType="separate"/>
            </w:r>
            <w:r>
              <w:rPr>
                <w:noProof/>
                <w:webHidden/>
              </w:rPr>
              <w:t>22</w:t>
            </w:r>
            <w:r>
              <w:rPr>
                <w:noProof/>
                <w:webHidden/>
              </w:rPr>
              <w:fldChar w:fldCharType="end"/>
            </w:r>
          </w:hyperlink>
        </w:p>
        <w:p w14:paraId="218A59E2" w14:textId="0CB80069"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1" w:history="1">
            <w:r w:rsidRPr="001113F7">
              <w:rPr>
                <w:rStyle w:val="Hyperlink"/>
                <w:noProof/>
              </w:rPr>
              <w:t>Code</w:t>
            </w:r>
            <w:r>
              <w:rPr>
                <w:noProof/>
                <w:webHidden/>
              </w:rPr>
              <w:tab/>
            </w:r>
            <w:r>
              <w:rPr>
                <w:noProof/>
                <w:webHidden/>
              </w:rPr>
              <w:fldChar w:fldCharType="begin"/>
            </w:r>
            <w:r>
              <w:rPr>
                <w:noProof/>
                <w:webHidden/>
              </w:rPr>
              <w:instrText xml:space="preserve"> PAGEREF _Toc26563301 \h </w:instrText>
            </w:r>
            <w:r>
              <w:rPr>
                <w:noProof/>
                <w:webHidden/>
              </w:rPr>
            </w:r>
            <w:r>
              <w:rPr>
                <w:noProof/>
                <w:webHidden/>
              </w:rPr>
              <w:fldChar w:fldCharType="separate"/>
            </w:r>
            <w:r>
              <w:rPr>
                <w:noProof/>
                <w:webHidden/>
              </w:rPr>
              <w:t>23</w:t>
            </w:r>
            <w:r>
              <w:rPr>
                <w:noProof/>
                <w:webHidden/>
              </w:rPr>
              <w:fldChar w:fldCharType="end"/>
            </w:r>
          </w:hyperlink>
        </w:p>
        <w:p w14:paraId="53A6ED18" w14:textId="385B9C2D"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2" w:history="1">
            <w:r w:rsidRPr="001113F7">
              <w:rPr>
                <w:rStyle w:val="Hyperlink"/>
                <w:noProof/>
              </w:rPr>
              <w:t>Conclusion</w:t>
            </w:r>
            <w:r>
              <w:rPr>
                <w:noProof/>
                <w:webHidden/>
              </w:rPr>
              <w:tab/>
            </w:r>
            <w:r>
              <w:rPr>
                <w:noProof/>
                <w:webHidden/>
              </w:rPr>
              <w:fldChar w:fldCharType="begin"/>
            </w:r>
            <w:r>
              <w:rPr>
                <w:noProof/>
                <w:webHidden/>
              </w:rPr>
              <w:instrText xml:space="preserve"> PAGEREF _Toc26563302 \h </w:instrText>
            </w:r>
            <w:r>
              <w:rPr>
                <w:noProof/>
                <w:webHidden/>
              </w:rPr>
            </w:r>
            <w:r>
              <w:rPr>
                <w:noProof/>
                <w:webHidden/>
              </w:rPr>
              <w:fldChar w:fldCharType="separate"/>
            </w:r>
            <w:r>
              <w:rPr>
                <w:noProof/>
                <w:webHidden/>
              </w:rPr>
              <w:t>23</w:t>
            </w:r>
            <w:r>
              <w:rPr>
                <w:noProof/>
                <w:webHidden/>
              </w:rPr>
              <w:fldChar w:fldCharType="end"/>
            </w:r>
          </w:hyperlink>
        </w:p>
        <w:p w14:paraId="45E2A230" w14:textId="418B3437"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3" w:history="1">
            <w:r w:rsidRPr="001113F7">
              <w:rPr>
                <w:rStyle w:val="Hyperlink"/>
                <w:noProof/>
              </w:rPr>
              <w:t>Appendix 1</w:t>
            </w:r>
            <w:r>
              <w:rPr>
                <w:noProof/>
                <w:webHidden/>
              </w:rPr>
              <w:tab/>
            </w:r>
            <w:r>
              <w:rPr>
                <w:noProof/>
                <w:webHidden/>
              </w:rPr>
              <w:fldChar w:fldCharType="begin"/>
            </w:r>
            <w:r>
              <w:rPr>
                <w:noProof/>
                <w:webHidden/>
              </w:rPr>
              <w:instrText xml:space="preserve"> PAGEREF _Toc26563303 \h </w:instrText>
            </w:r>
            <w:r>
              <w:rPr>
                <w:noProof/>
                <w:webHidden/>
              </w:rPr>
            </w:r>
            <w:r>
              <w:rPr>
                <w:noProof/>
                <w:webHidden/>
              </w:rPr>
              <w:fldChar w:fldCharType="separate"/>
            </w:r>
            <w:r>
              <w:rPr>
                <w:noProof/>
                <w:webHidden/>
              </w:rPr>
              <w:t>24</w:t>
            </w:r>
            <w:r>
              <w:rPr>
                <w:noProof/>
                <w:webHidden/>
              </w:rPr>
              <w:fldChar w:fldCharType="end"/>
            </w:r>
          </w:hyperlink>
        </w:p>
        <w:p w14:paraId="2274D791" w14:textId="22B0C3B3"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4" w:history="1">
            <w:r w:rsidRPr="001113F7">
              <w:rPr>
                <w:rStyle w:val="Hyperlink"/>
                <w:noProof/>
              </w:rPr>
              <w:t>Appendix 2</w:t>
            </w:r>
            <w:r>
              <w:rPr>
                <w:noProof/>
                <w:webHidden/>
              </w:rPr>
              <w:tab/>
            </w:r>
            <w:r>
              <w:rPr>
                <w:noProof/>
                <w:webHidden/>
              </w:rPr>
              <w:fldChar w:fldCharType="begin"/>
            </w:r>
            <w:r>
              <w:rPr>
                <w:noProof/>
                <w:webHidden/>
              </w:rPr>
              <w:instrText xml:space="preserve"> PAGEREF _Toc26563304 \h </w:instrText>
            </w:r>
            <w:r>
              <w:rPr>
                <w:noProof/>
                <w:webHidden/>
              </w:rPr>
            </w:r>
            <w:r>
              <w:rPr>
                <w:noProof/>
                <w:webHidden/>
              </w:rPr>
              <w:fldChar w:fldCharType="separate"/>
            </w:r>
            <w:r>
              <w:rPr>
                <w:noProof/>
                <w:webHidden/>
              </w:rPr>
              <w:t>25</w:t>
            </w:r>
            <w:r>
              <w:rPr>
                <w:noProof/>
                <w:webHidden/>
              </w:rPr>
              <w:fldChar w:fldCharType="end"/>
            </w:r>
          </w:hyperlink>
        </w:p>
        <w:p w14:paraId="777E9E21" w14:textId="47F86414"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5" w:history="1">
            <w:r w:rsidRPr="001113F7">
              <w:rPr>
                <w:rStyle w:val="Hyperlink"/>
                <w:noProof/>
              </w:rPr>
              <w:t>Appendix 3</w:t>
            </w:r>
            <w:r>
              <w:rPr>
                <w:noProof/>
                <w:webHidden/>
              </w:rPr>
              <w:tab/>
            </w:r>
            <w:r>
              <w:rPr>
                <w:noProof/>
                <w:webHidden/>
              </w:rPr>
              <w:fldChar w:fldCharType="begin"/>
            </w:r>
            <w:r>
              <w:rPr>
                <w:noProof/>
                <w:webHidden/>
              </w:rPr>
              <w:instrText xml:space="preserve"> PAGEREF _Toc26563305 \h </w:instrText>
            </w:r>
            <w:r>
              <w:rPr>
                <w:noProof/>
                <w:webHidden/>
              </w:rPr>
            </w:r>
            <w:r>
              <w:rPr>
                <w:noProof/>
                <w:webHidden/>
              </w:rPr>
              <w:fldChar w:fldCharType="separate"/>
            </w:r>
            <w:r>
              <w:rPr>
                <w:noProof/>
                <w:webHidden/>
              </w:rPr>
              <w:t>26</w:t>
            </w:r>
            <w:r>
              <w:rPr>
                <w:noProof/>
                <w:webHidden/>
              </w:rPr>
              <w:fldChar w:fldCharType="end"/>
            </w:r>
          </w:hyperlink>
        </w:p>
        <w:p w14:paraId="4F854AA1" w14:textId="4A508CBB"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6" w:history="1">
            <w:r w:rsidRPr="001113F7">
              <w:rPr>
                <w:rStyle w:val="Hyperlink"/>
                <w:noProof/>
              </w:rPr>
              <w:t>Bibliography</w:t>
            </w:r>
            <w:r>
              <w:rPr>
                <w:noProof/>
                <w:webHidden/>
              </w:rPr>
              <w:tab/>
            </w:r>
            <w:r>
              <w:rPr>
                <w:noProof/>
                <w:webHidden/>
              </w:rPr>
              <w:fldChar w:fldCharType="begin"/>
            </w:r>
            <w:r>
              <w:rPr>
                <w:noProof/>
                <w:webHidden/>
              </w:rPr>
              <w:instrText xml:space="preserve"> PAGEREF _Toc26563306 \h </w:instrText>
            </w:r>
            <w:r>
              <w:rPr>
                <w:noProof/>
                <w:webHidden/>
              </w:rPr>
            </w:r>
            <w:r>
              <w:rPr>
                <w:noProof/>
                <w:webHidden/>
              </w:rPr>
              <w:fldChar w:fldCharType="separate"/>
            </w:r>
            <w:r>
              <w:rPr>
                <w:noProof/>
                <w:webHidden/>
              </w:rPr>
              <w:t>29</w:t>
            </w:r>
            <w:r>
              <w:rPr>
                <w:noProof/>
                <w:webHidden/>
              </w:rPr>
              <w:fldChar w:fldCharType="end"/>
            </w:r>
          </w:hyperlink>
        </w:p>
        <w:p w14:paraId="10C07FF4" w14:textId="478CD908" w:rsidR="000E219F" w:rsidRDefault="000E219F">
          <w:r>
            <w:rPr>
              <w:b/>
              <w:bCs/>
              <w:noProof/>
            </w:rPr>
            <w:fldChar w:fldCharType="end"/>
          </w:r>
        </w:p>
      </w:sdtContent>
    </w:sdt>
    <w:p w14:paraId="43F97F8B" w14:textId="77777777" w:rsidR="00DB20D9" w:rsidRDefault="00DB20D9" w:rsidP="003710F8">
      <w:pPr>
        <w:jc w:val="both"/>
        <w:rPr>
          <w:rStyle w:val="Emphasis"/>
          <w:rFonts w:asciiTheme="majorHAnsi" w:hAnsiTheme="majorHAnsi"/>
          <w:b/>
          <w:bCs/>
          <w:sz w:val="72"/>
          <w:szCs w:val="18"/>
        </w:rPr>
      </w:pPr>
    </w:p>
    <w:p w14:paraId="559ED169" w14:textId="77777777" w:rsidR="006E0A63" w:rsidRPr="000040C5" w:rsidRDefault="006E0A63" w:rsidP="003710F8">
      <w:pPr>
        <w:pStyle w:val="Heading1"/>
        <w:jc w:val="both"/>
      </w:pPr>
      <w:bookmarkStart w:id="0" w:name="_Toc26563278"/>
      <w:r>
        <w:lastRenderedPageBreak/>
        <w:t xml:space="preserve">Index of </w:t>
      </w:r>
      <w:r w:rsidR="0067041F">
        <w:t xml:space="preserve">Tables and </w:t>
      </w:r>
      <w:r>
        <w:t>Figures</w:t>
      </w:r>
      <w:bookmarkEnd w:id="0"/>
    </w:p>
    <w:p w14:paraId="48D481C9" w14:textId="77777777" w:rsidR="00DB20D9" w:rsidRDefault="00DB20D9" w:rsidP="003710F8">
      <w:pPr>
        <w:pStyle w:val="Heading1"/>
        <w:jc w:val="both"/>
        <w:rPr>
          <w:rStyle w:val="Emphasis"/>
        </w:rPr>
      </w:pPr>
    </w:p>
    <w:p w14:paraId="1B83D14A" w14:textId="77777777" w:rsidR="00DB20D9" w:rsidRDefault="00DB20D9" w:rsidP="003710F8">
      <w:pPr>
        <w:jc w:val="both"/>
        <w:rPr>
          <w:rStyle w:val="Emphasis"/>
          <w:rFonts w:asciiTheme="majorHAnsi" w:hAnsiTheme="majorHAnsi"/>
          <w:b/>
          <w:bCs/>
          <w:sz w:val="72"/>
          <w:szCs w:val="18"/>
        </w:rPr>
      </w:pPr>
      <w:r>
        <w:rPr>
          <w:rStyle w:val="Emphasis"/>
        </w:rPr>
        <w:br w:type="page"/>
      </w:r>
    </w:p>
    <w:p w14:paraId="2B00D27C" w14:textId="77777777" w:rsidR="00EC7EB3" w:rsidRDefault="00DB20D9" w:rsidP="003710F8">
      <w:pPr>
        <w:pStyle w:val="Heading1"/>
        <w:jc w:val="both"/>
      </w:pPr>
      <w:bookmarkStart w:id="1" w:name="_Toc26563279"/>
      <w:r>
        <w:rPr>
          <w:rStyle w:val="Emphasis"/>
        </w:rPr>
        <w:lastRenderedPageBreak/>
        <w:t>Introduction</w:t>
      </w:r>
      <w:bookmarkEnd w:id="1"/>
      <w:r w:rsidR="00EC7EB3" w:rsidRPr="000040C5">
        <w:t xml:space="preserve"> </w:t>
      </w:r>
    </w:p>
    <w:p w14:paraId="5997A747" w14:textId="77777777" w:rsidR="000335B8" w:rsidRDefault="006E0A63" w:rsidP="003710F8">
      <w:pPr>
        <w:jc w:val="both"/>
      </w:pPr>
      <w:r>
        <w:t>The aim of the project is to build a Traffic Control System (TCS) for Dublin City Council (DCC). The TCS falls within the remit of Safety Critical Systems</w:t>
      </w:r>
      <w:r w:rsidR="00D9577F">
        <w:t xml:space="preserve"> because of which utmost care should be taken during the entire life cycle of the project development.</w:t>
      </w:r>
    </w:p>
    <w:p w14:paraId="29F92C88" w14:textId="77777777" w:rsidR="006E0A63" w:rsidRDefault="00D9577F"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managing Software Development Projects and also a Scrum Master. </w:t>
      </w:r>
      <w:r w:rsidR="000335B8">
        <w:t>The team works for a firm which has over three and a half decades of experience developing software systems using various process models such as Agile, Plan Driven and Hybrid models. All this valuable experience of the team and the firm will play a critical role in the software development of this Safety Critical System.</w:t>
      </w:r>
      <w:r w:rsidR="003F7E12">
        <w:t xml:space="preserve"> </w:t>
      </w:r>
    </w:p>
    <w:p w14:paraId="572E19CC" w14:textId="77777777" w:rsidR="003F7E12" w:rsidRDefault="003F7E12" w:rsidP="003710F8">
      <w:pPr>
        <w:pStyle w:val="Heading1"/>
        <w:jc w:val="both"/>
        <w:rPr>
          <w:rStyle w:val="Emphasis"/>
        </w:rPr>
      </w:pPr>
      <w:bookmarkStart w:id="2" w:name="_Toc26563280"/>
      <w:r>
        <w:rPr>
          <w:rStyle w:val="Emphasis"/>
        </w:rPr>
        <w:t>SDLC</w:t>
      </w:r>
      <w:bookmarkEnd w:id="2"/>
    </w:p>
    <w:p w14:paraId="1EA09063" w14:textId="77777777" w:rsidR="00AA3FB0" w:rsidRDefault="00AA3FB0" w:rsidP="00F6550D">
      <w:pPr>
        <w:jc w:val="both"/>
      </w:pPr>
      <w:r>
        <w:t xml:space="preserve">The Chaos Report (2015) shows that only 29% of Software Projects are completed successfully. The large number of failed projects forms a major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14:paraId="10CFE150" w14:textId="77777777" w:rsidR="00F6550D" w:rsidRPr="00AA3FB0" w:rsidRDefault="00F6550D" w:rsidP="00F6550D">
      <w:pPr>
        <w:jc w:val="both"/>
      </w:pPr>
      <w:r>
        <w:t>In order to be able to deal with such uncertainties, almost all major software development firms adopt SDLC - Software Development Life Cycle.</w:t>
      </w:r>
    </w:p>
    <w:p w14:paraId="12036826" w14:textId="77777777" w:rsidR="004E5B55" w:rsidRDefault="00C6734C" w:rsidP="003710F8">
      <w:pPr>
        <w:jc w:val="both"/>
      </w:pPr>
      <w:r>
        <w:t>Software Development Life Cycle is the process of designing, developing and testing high quality software.</w:t>
      </w:r>
      <w:r w:rsidR="0083316A">
        <w:t xml:space="preserve"> It encompasses the entire journey of a software from </w:t>
      </w:r>
      <w:r w:rsidR="00A810CE">
        <w:t xml:space="preserve">the idea of it to deploying and maintaining it. The SDLC is divided into </w:t>
      </w:r>
      <w:r w:rsidR="00AB4C92">
        <w:t>various</w:t>
      </w:r>
      <w:r w:rsidR="00A810CE">
        <w:t xml:space="preserve"> stages.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14:paraId="27BF221E" w14:textId="77777777" w:rsidR="00E84599" w:rsidRDefault="00E84599" w:rsidP="00E84599">
      <w:pPr>
        <w:pStyle w:val="Heading2"/>
      </w:pPr>
      <w:bookmarkStart w:id="3" w:name="_Toc26563281"/>
      <w:r>
        <w:t>Process Model</w:t>
      </w:r>
      <w:bookmarkEnd w:id="3"/>
    </w:p>
    <w:p w14:paraId="6A8CA818" w14:textId="77777777" w:rsidR="002A4C7B" w:rsidRDefault="00E84599" w:rsidP="002A4C7B">
      <w:pPr>
        <w:jc w:val="both"/>
      </w:pPr>
      <w:r>
        <w:t>The SDLC is generally based on the framework of a Process Model. There are various Process Models each with its own advantages and disadvantages. The DCC prefers the Waterfall Model</w:t>
      </w:r>
      <w:r w:rsidR="002A4C7B">
        <w:t xml:space="preserve"> as this model enables greater control by the management and can also be tracked easily as it moves from one stage to the other. The project is only advanced to the </w:t>
      </w:r>
      <w:r w:rsidR="002A4C7B">
        <w:lastRenderedPageBreak/>
        <w:t>next stage when all the goals of the previous stage are achieved and signed off. The flow is linear hence it is also called as the ‘Linear Sequential Model’.</w:t>
      </w:r>
    </w:p>
    <w:p w14:paraId="3119A0B3" w14:textId="77777777" w:rsidR="00A2230D" w:rsidRDefault="00A2230D" w:rsidP="002A4C7B">
      <w:pPr>
        <w:jc w:val="both"/>
      </w:pPr>
      <w:r>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the advantage of the below list of Process Models and integrates it into one:</w:t>
      </w:r>
    </w:p>
    <w:p w14:paraId="3F36AFCB" w14:textId="77777777" w:rsidR="006530D9" w:rsidRDefault="006530D9" w:rsidP="006530D9">
      <w:pPr>
        <w:pStyle w:val="ListParagraph"/>
        <w:numPr>
          <w:ilvl w:val="0"/>
          <w:numId w:val="25"/>
        </w:numPr>
        <w:jc w:val="both"/>
      </w:pPr>
      <w:r>
        <w:t>Waterfall Model</w:t>
      </w:r>
    </w:p>
    <w:p w14:paraId="3002E480" w14:textId="77777777" w:rsidR="006530D9" w:rsidRDefault="006530D9" w:rsidP="006530D9">
      <w:pPr>
        <w:pStyle w:val="ListParagraph"/>
        <w:numPr>
          <w:ilvl w:val="0"/>
          <w:numId w:val="25"/>
        </w:numPr>
        <w:jc w:val="both"/>
      </w:pPr>
      <w:r>
        <w:t>Iteration Model</w:t>
      </w:r>
    </w:p>
    <w:p w14:paraId="7A04CF99" w14:textId="77777777" w:rsidR="006530D9" w:rsidRDefault="006530D9" w:rsidP="006530D9">
      <w:pPr>
        <w:pStyle w:val="ListParagraph"/>
        <w:numPr>
          <w:ilvl w:val="0"/>
          <w:numId w:val="25"/>
        </w:numPr>
        <w:jc w:val="both"/>
      </w:pPr>
      <w:r>
        <w:t>V-Shaped Model</w:t>
      </w:r>
    </w:p>
    <w:p w14:paraId="259D1D44" w14:textId="77777777" w:rsidR="006530D9" w:rsidRDefault="006530D9" w:rsidP="006530D9">
      <w:pPr>
        <w:pStyle w:val="ListParagraph"/>
        <w:numPr>
          <w:ilvl w:val="0"/>
          <w:numId w:val="25"/>
        </w:numPr>
        <w:jc w:val="both"/>
      </w:pPr>
      <w:r>
        <w:t>Spiral Model</w:t>
      </w:r>
    </w:p>
    <w:p w14:paraId="177876C6" w14:textId="77777777" w:rsidR="006530D9" w:rsidRDefault="006530D9" w:rsidP="006530D9">
      <w:pPr>
        <w:pStyle w:val="ListParagraph"/>
        <w:numPr>
          <w:ilvl w:val="0"/>
          <w:numId w:val="25"/>
        </w:numPr>
        <w:jc w:val="both"/>
      </w:pPr>
      <w:r>
        <w:t>Extreme Model</w:t>
      </w:r>
    </w:p>
    <w:p w14:paraId="03713ED5" w14:textId="77777777" w:rsidR="006530D9" w:rsidRDefault="0043500A" w:rsidP="006530D9">
      <w:pPr>
        <w:jc w:val="both"/>
      </w:pPr>
      <w:r>
        <w:t xml:space="preserve">The </w:t>
      </w:r>
      <w:r w:rsidR="00B742A4">
        <w:t>flow of the Hybrid Model</w:t>
      </w:r>
      <w:r>
        <w:t xml:space="preserve"> can be shown as below:</w:t>
      </w:r>
    </w:p>
    <w:p w14:paraId="2A842DFF" w14:textId="77777777" w:rsidR="0043500A" w:rsidRDefault="0043500A" w:rsidP="0043500A">
      <w:pPr>
        <w:jc w:val="center"/>
      </w:pPr>
      <w:r>
        <w:rPr>
          <w:noProof/>
        </w:rPr>
        <w:drawing>
          <wp:inline distT="0" distB="0" distL="0" distR="0" wp14:anchorId="3BEF53DD" wp14:editId="67710F16">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14:paraId="2BE56774" w14:textId="77777777" w:rsidR="0043500A" w:rsidRPr="0043500A" w:rsidRDefault="0043500A"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14:paraId="1ABEA27D" w14:textId="77777777" w:rsidR="008374C8" w:rsidRDefault="008374C8" w:rsidP="003710F8">
      <w:pPr>
        <w:jc w:val="both"/>
      </w:pPr>
      <w:r>
        <w:lastRenderedPageBreak/>
        <w:t xml:space="preserve">This model is structured similar to the Waterfall Model in the way it is linear and sequential with each stage differentiated clearly. Along with the </w:t>
      </w:r>
      <w:r w:rsidR="00B742A4">
        <w:t>set goals for each stage</w:t>
      </w:r>
      <w:r>
        <w:t xml:space="preserve">, emphasis is also placed on risk analysis and testing from the first stage itself. This </w:t>
      </w:r>
      <w:r w:rsidR="00B742A4">
        <w:t xml:space="preserve">helps address one of the biggest draw-back of the Waterfall model. </w:t>
      </w:r>
    </w:p>
    <w:p w14:paraId="1E6C449E" w14:textId="77777777" w:rsidR="008374C8" w:rsidRDefault="008374C8"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14:paraId="3A912582" w14:textId="77777777" w:rsidR="008374C8" w:rsidRDefault="008374C8" w:rsidP="008374C8">
      <w:pPr>
        <w:pStyle w:val="ListParagraph"/>
        <w:numPr>
          <w:ilvl w:val="0"/>
          <w:numId w:val="26"/>
        </w:numPr>
        <w:jc w:val="both"/>
      </w:pPr>
      <w:r>
        <w:t>Specific milestones for each stage</w:t>
      </w:r>
    </w:p>
    <w:p w14:paraId="6D58CA56" w14:textId="77777777" w:rsidR="008374C8" w:rsidRDefault="008374C8" w:rsidP="008374C8">
      <w:pPr>
        <w:pStyle w:val="ListParagraph"/>
        <w:numPr>
          <w:ilvl w:val="0"/>
          <w:numId w:val="26"/>
        </w:numPr>
        <w:jc w:val="both"/>
      </w:pPr>
      <w:r>
        <w:t>Deliverables for each stage</w:t>
      </w:r>
    </w:p>
    <w:p w14:paraId="0257247B" w14:textId="77777777" w:rsidR="008374C8" w:rsidRDefault="008374C8" w:rsidP="008374C8">
      <w:pPr>
        <w:pStyle w:val="ListParagraph"/>
        <w:numPr>
          <w:ilvl w:val="0"/>
          <w:numId w:val="26"/>
        </w:numPr>
        <w:jc w:val="both"/>
      </w:pPr>
      <w:r>
        <w:t xml:space="preserve">Higher chance of success as the test plans are developed early on in the life cycle </w:t>
      </w:r>
    </w:p>
    <w:p w14:paraId="641F3110" w14:textId="77777777" w:rsidR="008374C8" w:rsidRDefault="008374C8" w:rsidP="008374C8">
      <w:pPr>
        <w:pStyle w:val="ListParagraph"/>
        <w:numPr>
          <w:ilvl w:val="0"/>
          <w:numId w:val="26"/>
        </w:numPr>
        <w:jc w:val="both"/>
      </w:pPr>
      <w:r>
        <w:t>High amount of risk analysis</w:t>
      </w:r>
    </w:p>
    <w:p w14:paraId="1BAA1D5E" w14:textId="77777777" w:rsidR="008374C8" w:rsidRDefault="008374C8" w:rsidP="008374C8">
      <w:pPr>
        <w:pStyle w:val="ListParagraph"/>
        <w:numPr>
          <w:ilvl w:val="0"/>
          <w:numId w:val="26"/>
        </w:numPr>
        <w:jc w:val="both"/>
      </w:pPr>
      <w:r>
        <w:t>Good for safety critical projects</w:t>
      </w:r>
    </w:p>
    <w:p w14:paraId="68354E80" w14:textId="77777777" w:rsidR="008374C8" w:rsidRDefault="008374C8" w:rsidP="008374C8">
      <w:pPr>
        <w:pStyle w:val="ListParagraph"/>
        <w:numPr>
          <w:ilvl w:val="0"/>
          <w:numId w:val="26"/>
        </w:numPr>
        <w:jc w:val="both"/>
      </w:pPr>
      <w:r>
        <w:t xml:space="preserve">Test based approach to </w:t>
      </w:r>
      <w:r w:rsidR="00B742A4">
        <w:t xml:space="preserve">gathering </w:t>
      </w:r>
      <w:r>
        <w:t xml:space="preserve">requirements </w:t>
      </w:r>
      <w:r w:rsidR="00B742A4">
        <w:t xml:space="preserve">and </w:t>
      </w:r>
      <w:r>
        <w:t>ensuring quality</w:t>
      </w:r>
    </w:p>
    <w:p w14:paraId="60117CE8" w14:textId="77777777" w:rsidR="00FF74BA" w:rsidRDefault="00FF74BA"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14:paraId="19F1CC84" w14:textId="77777777" w:rsidR="00BB2700" w:rsidRDefault="00BB2700" w:rsidP="003710F8">
      <w:pPr>
        <w:jc w:val="both"/>
      </w:pPr>
      <w:r>
        <w:t>These advantages play a crucial role when it comes to designing and developing a safety critical system such as the TCS. Moreover, a</w:t>
      </w:r>
      <w:r w:rsidR="00B742A4">
        <w:t>s the Hybrid Model is primarily structured around the Waterfall Model itself with the added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14:paraId="6C3F9D92" w14:textId="77777777" w:rsidR="003710F8" w:rsidRDefault="003710F8" w:rsidP="003710F8">
      <w:pPr>
        <w:jc w:val="both"/>
      </w:pPr>
      <w:r>
        <w:t>Th</w:t>
      </w:r>
      <w:r w:rsidR="006B5891">
        <w:t>e TCS</w:t>
      </w:r>
      <w:r>
        <w:t xml:space="preserve"> project will be driven with the understanding of SDLC </w:t>
      </w:r>
      <w:r w:rsidR="00936B97">
        <w:t>based on</w:t>
      </w:r>
      <w:r w:rsidR="0043500A">
        <w:t xml:space="preserve"> the Hybrid Process Model </w:t>
      </w:r>
      <w:r>
        <w:t>Framework. It will be divided into the following six stages:</w:t>
      </w:r>
    </w:p>
    <w:p w14:paraId="5F8CDE07" w14:textId="77777777" w:rsidR="003710F8" w:rsidRDefault="003710F8" w:rsidP="003710F8">
      <w:pPr>
        <w:pStyle w:val="ListParagraph"/>
        <w:numPr>
          <w:ilvl w:val="0"/>
          <w:numId w:val="12"/>
        </w:numPr>
        <w:jc w:val="both"/>
      </w:pPr>
      <w:r>
        <w:t>Requirement</w:t>
      </w:r>
      <w:r w:rsidR="004E6782">
        <w:t>s</w:t>
      </w:r>
    </w:p>
    <w:p w14:paraId="3A2E9347" w14:textId="77777777" w:rsidR="003710F8" w:rsidRDefault="003710F8" w:rsidP="003710F8">
      <w:pPr>
        <w:pStyle w:val="ListParagraph"/>
        <w:numPr>
          <w:ilvl w:val="0"/>
          <w:numId w:val="12"/>
        </w:numPr>
        <w:jc w:val="both"/>
      </w:pPr>
      <w:r>
        <w:t>Design</w:t>
      </w:r>
    </w:p>
    <w:p w14:paraId="27D4D161" w14:textId="77777777" w:rsidR="003710F8" w:rsidRDefault="003710F8" w:rsidP="003710F8">
      <w:pPr>
        <w:pStyle w:val="ListParagraph"/>
        <w:numPr>
          <w:ilvl w:val="0"/>
          <w:numId w:val="12"/>
        </w:numPr>
        <w:jc w:val="both"/>
      </w:pPr>
      <w:r>
        <w:t>Implementation</w:t>
      </w:r>
    </w:p>
    <w:p w14:paraId="2A712DC3" w14:textId="77777777" w:rsidR="003710F8" w:rsidRDefault="0043500A" w:rsidP="003710F8">
      <w:pPr>
        <w:pStyle w:val="ListParagraph"/>
        <w:numPr>
          <w:ilvl w:val="0"/>
          <w:numId w:val="12"/>
        </w:numPr>
        <w:jc w:val="both"/>
      </w:pPr>
      <w:r>
        <w:t>Integration Development</w:t>
      </w:r>
    </w:p>
    <w:p w14:paraId="52F55C2B" w14:textId="77777777" w:rsidR="003710F8" w:rsidRDefault="003710F8" w:rsidP="003710F8">
      <w:pPr>
        <w:pStyle w:val="ListParagraph"/>
        <w:numPr>
          <w:ilvl w:val="0"/>
          <w:numId w:val="12"/>
        </w:numPr>
        <w:jc w:val="both"/>
      </w:pPr>
      <w:r>
        <w:t>Deployment</w:t>
      </w:r>
    </w:p>
    <w:p w14:paraId="29DDBEA8" w14:textId="77777777" w:rsidR="003710F8" w:rsidRDefault="003710F8" w:rsidP="003710F8">
      <w:pPr>
        <w:pStyle w:val="ListParagraph"/>
        <w:numPr>
          <w:ilvl w:val="0"/>
          <w:numId w:val="12"/>
        </w:numPr>
        <w:jc w:val="both"/>
      </w:pPr>
      <w:r>
        <w:t>Maintenance</w:t>
      </w:r>
    </w:p>
    <w:p w14:paraId="3AE7EF20" w14:textId="77777777" w:rsidR="001119E0" w:rsidRDefault="001119E0" w:rsidP="001119E0">
      <w:pPr>
        <w:jc w:val="both"/>
      </w:pPr>
    </w:p>
    <w:p w14:paraId="6ECD6C06" w14:textId="77777777" w:rsidR="001119E0" w:rsidRDefault="001119E0" w:rsidP="001119E0">
      <w:pPr>
        <w:jc w:val="both"/>
      </w:pPr>
    </w:p>
    <w:p w14:paraId="59B6145F" w14:textId="77777777" w:rsidR="003710F8" w:rsidRDefault="003710F8" w:rsidP="006B4495">
      <w:pPr>
        <w:pStyle w:val="Heading1"/>
        <w:rPr>
          <w:rStyle w:val="Emphasis"/>
        </w:rPr>
      </w:pPr>
      <w:bookmarkStart w:id="4" w:name="_Toc26563282"/>
      <w:r>
        <w:rPr>
          <w:rStyle w:val="Emphasis"/>
        </w:rPr>
        <w:lastRenderedPageBreak/>
        <w:t>Requirement</w:t>
      </w:r>
      <w:r w:rsidR="005D62C3">
        <w:rPr>
          <w:rStyle w:val="Emphasis"/>
        </w:rPr>
        <w:t>s</w:t>
      </w:r>
      <w:bookmarkEnd w:id="4"/>
    </w:p>
    <w:p w14:paraId="39385375" w14:textId="77777777" w:rsidR="001330A3" w:rsidRDefault="006B4495" w:rsidP="001330A3">
      <w:pPr>
        <w:jc w:val="both"/>
      </w:pPr>
      <w:r>
        <w:t>Requirements gathering is the first stage in any kind of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This is an alarming number considering the fact that gathering and analyzing requirements is the very first step towards developing the software. This means, 12.50% of the projects were faulty from the very beginning even before the developers put in their first line of code.</w:t>
      </w:r>
      <w:r w:rsidR="00BC127E">
        <w:t xml:space="preserve"> To overcome this </w:t>
      </w:r>
      <w:r w:rsidR="005D176A">
        <w:t xml:space="preserve">in our TCS project, </w:t>
      </w:r>
      <w:r w:rsidR="00BC127E">
        <w:t>the process of gathering requirements should be considered just as important if not even more than the designing or coding stage.</w:t>
      </w:r>
    </w:p>
    <w:p w14:paraId="40E68C44" w14:textId="77777777" w:rsidR="00390B93" w:rsidRDefault="00390B93" w:rsidP="00390B93">
      <w:pPr>
        <w:pStyle w:val="Heading2"/>
      </w:pPr>
      <w:bookmarkStart w:id="5" w:name="_Toc26563283"/>
      <w:r>
        <w:t>Stakeholders</w:t>
      </w:r>
      <w:bookmarkEnd w:id="5"/>
    </w:p>
    <w:p w14:paraId="679FE198" w14:textId="77777777" w:rsidR="004E5B55" w:rsidRDefault="00390B93"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xml:space="preserve"> and the development team – project manager and developers.</w:t>
      </w:r>
    </w:p>
    <w:p w14:paraId="7B9E7CB3" w14:textId="77777777" w:rsidR="00760BCB" w:rsidRDefault="00760BCB" w:rsidP="00760BCB">
      <w:pPr>
        <w:pStyle w:val="Heading2"/>
      </w:pPr>
      <w:bookmarkStart w:id="6" w:name="_Toc26563284"/>
      <w:r>
        <w:t>Types of Requirement</w:t>
      </w:r>
      <w:bookmarkEnd w:id="6"/>
    </w:p>
    <w:p w14:paraId="0A22E23B" w14:textId="77777777" w:rsidR="00760BCB" w:rsidRDefault="00760BCB" w:rsidP="00760BCB">
      <w:pPr>
        <w:jc w:val="both"/>
      </w:pPr>
      <w:r>
        <w:t>There are two types of Requirements, Functional and Non-functional Requirements.</w:t>
      </w:r>
    </w:p>
    <w:p w14:paraId="774DA701" w14:textId="77777777" w:rsidR="00760BCB" w:rsidRDefault="00760BCB" w:rsidP="00760BCB">
      <w:pPr>
        <w:jc w:val="both"/>
      </w:pPr>
      <w:r>
        <w:t>Functional Requirements are specifications of the TCS system detailing what it should do in a particular situation like, when an emergency vehicle is approaching or on getting certain input like when pedestrians click on the button to cross the road.</w:t>
      </w:r>
    </w:p>
    <w:p w14:paraId="790CCCB1" w14:textId="77777777" w:rsidR="00760BCB" w:rsidRDefault="00760BCB" w:rsidP="001330A3">
      <w:pPr>
        <w:jc w:val="both"/>
      </w:pPr>
      <w:r>
        <w:t>Non-functional requirements, on the other hand, talk about how the TCS should behave. It refers to the constraints placed on it like audio feedback when the pedestrian button is pressed, the height of the traffic poles, the brightness of the LED’s used, etc.</w:t>
      </w:r>
    </w:p>
    <w:p w14:paraId="7B15A1E6" w14:textId="77777777" w:rsidR="002C0EEC" w:rsidRDefault="001D2585" w:rsidP="001330A3">
      <w:pPr>
        <w:pStyle w:val="Heading2"/>
      </w:pPr>
      <w:bookmarkStart w:id="7" w:name="_Toc26563285"/>
      <w:r>
        <w:t>Requirements Engineering Process</w:t>
      </w:r>
      <w:r w:rsidR="002C0EEC">
        <w:t>es</w:t>
      </w:r>
      <w:bookmarkEnd w:id="7"/>
    </w:p>
    <w:p w14:paraId="07F101A6" w14:textId="77777777" w:rsidR="002C0EEC" w:rsidRDefault="002C0EEC" w:rsidP="009B192D">
      <w:pPr>
        <w:jc w:val="both"/>
      </w:pPr>
      <w:r>
        <w:t>To standardize the process of gathering requirements and to overcome the communication gap between the various stakeholders of th</w:t>
      </w:r>
      <w:r w:rsidR="005D176A">
        <w:t>is</w:t>
      </w:r>
      <w:r>
        <w:t xml:space="preserve"> project, </w:t>
      </w:r>
      <w:r w:rsidR="005D176A">
        <w:t>four activities shall be defined</w:t>
      </w:r>
      <w:r>
        <w:t>. The</w:t>
      </w:r>
      <w:r w:rsidR="005D176A">
        <w:t>y are</w:t>
      </w:r>
      <w:r>
        <w:t>:</w:t>
      </w:r>
    </w:p>
    <w:p w14:paraId="43D8F1FB" w14:textId="77777777" w:rsidR="002C0EEC" w:rsidRDefault="002C0EEC" w:rsidP="002C0EEC">
      <w:pPr>
        <w:pStyle w:val="ListParagraph"/>
        <w:numPr>
          <w:ilvl w:val="0"/>
          <w:numId w:val="13"/>
        </w:numPr>
      </w:pPr>
      <w:r>
        <w:t>Elicitation</w:t>
      </w:r>
    </w:p>
    <w:p w14:paraId="74C7F842" w14:textId="77777777" w:rsidR="002C0EEC" w:rsidRDefault="002C0EEC" w:rsidP="002C0EEC">
      <w:pPr>
        <w:pStyle w:val="ListParagraph"/>
        <w:numPr>
          <w:ilvl w:val="0"/>
          <w:numId w:val="13"/>
        </w:numPr>
      </w:pPr>
      <w:r>
        <w:t>Analysis</w:t>
      </w:r>
    </w:p>
    <w:p w14:paraId="368BE028" w14:textId="77777777" w:rsidR="002C0EEC" w:rsidRDefault="005D176A" w:rsidP="002C0EEC">
      <w:pPr>
        <w:pStyle w:val="ListParagraph"/>
        <w:numPr>
          <w:ilvl w:val="0"/>
          <w:numId w:val="13"/>
        </w:numPr>
      </w:pPr>
      <w:r>
        <w:t>Validation</w:t>
      </w:r>
    </w:p>
    <w:p w14:paraId="2F2332D4" w14:textId="77777777" w:rsidR="004E5B55" w:rsidRDefault="005D176A" w:rsidP="005D62C3">
      <w:pPr>
        <w:pStyle w:val="ListParagraph"/>
        <w:numPr>
          <w:ilvl w:val="0"/>
          <w:numId w:val="13"/>
        </w:numPr>
      </w:pPr>
      <w:r>
        <w:t>Management</w:t>
      </w:r>
    </w:p>
    <w:p w14:paraId="7461AFC0" w14:textId="77777777" w:rsidR="00BD106E" w:rsidRDefault="00BD106E" w:rsidP="00BD106E">
      <w:pPr>
        <w:pStyle w:val="Heading2"/>
      </w:pPr>
      <w:bookmarkStart w:id="8" w:name="_Toc26563286"/>
      <w:r>
        <w:lastRenderedPageBreak/>
        <w:t>Elicitation</w:t>
      </w:r>
      <w:bookmarkEnd w:id="8"/>
    </w:p>
    <w:p w14:paraId="62A0568E" w14:textId="77777777" w:rsidR="00332B9E" w:rsidRDefault="005D176A"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rsidR="00332B9E">
        <w:t xml:space="preserve"> Elicitation is further broken down into:</w:t>
      </w:r>
    </w:p>
    <w:p w14:paraId="3C255E87" w14:textId="77777777" w:rsidR="00C53A48" w:rsidRDefault="00332B9E" w:rsidP="00C53A48">
      <w:pPr>
        <w:pStyle w:val="ListParagraph"/>
        <w:numPr>
          <w:ilvl w:val="0"/>
          <w:numId w:val="22"/>
        </w:numPr>
        <w:jc w:val="both"/>
      </w:pPr>
      <w:r>
        <w:t>Requirements Discovery</w:t>
      </w:r>
    </w:p>
    <w:p w14:paraId="00A82BD3" w14:textId="77777777" w:rsidR="00C53A48" w:rsidRDefault="00332B9E" w:rsidP="00C53A48">
      <w:pPr>
        <w:pStyle w:val="ListParagraph"/>
        <w:numPr>
          <w:ilvl w:val="0"/>
          <w:numId w:val="22"/>
        </w:numPr>
        <w:jc w:val="both"/>
      </w:pPr>
      <w:r>
        <w:t>Requirements Classification and Organization</w:t>
      </w:r>
    </w:p>
    <w:p w14:paraId="4EA5FBC4" w14:textId="77777777" w:rsidR="00C53A48" w:rsidRDefault="00332B9E" w:rsidP="00C53A48">
      <w:pPr>
        <w:pStyle w:val="ListParagraph"/>
        <w:numPr>
          <w:ilvl w:val="0"/>
          <w:numId w:val="22"/>
        </w:numPr>
        <w:jc w:val="both"/>
      </w:pPr>
      <w:r>
        <w:t>Requirements Prioritization and Negotiation</w:t>
      </w:r>
    </w:p>
    <w:p w14:paraId="50B87E4C" w14:textId="77777777" w:rsidR="0061531F" w:rsidRDefault="00332B9E" w:rsidP="00C53A48">
      <w:pPr>
        <w:pStyle w:val="ListParagraph"/>
        <w:numPr>
          <w:ilvl w:val="0"/>
          <w:numId w:val="22"/>
        </w:numPr>
        <w:jc w:val="both"/>
      </w:pPr>
      <w:r>
        <w:t>Requirements Specification</w:t>
      </w:r>
    </w:p>
    <w:p w14:paraId="50D204B9" w14:textId="77777777" w:rsidR="00921409" w:rsidRDefault="0066296B"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Requirements can also be discovered in the form of User Stories.</w:t>
      </w:r>
    </w:p>
    <w:p w14:paraId="240C0241" w14:textId="77777777" w:rsidR="00760BCB" w:rsidRDefault="00760BCB" w:rsidP="00760BCB">
      <w:pPr>
        <w:pStyle w:val="Heading2"/>
      </w:pPr>
      <w:bookmarkStart w:id="9" w:name="_Toc26563287"/>
      <w:r>
        <w:t>User Stories</w:t>
      </w:r>
      <w:bookmarkEnd w:id="9"/>
    </w:p>
    <w:p w14:paraId="7BBF314E" w14:textId="77777777" w:rsidR="00760BCB" w:rsidRDefault="00760BCB" w:rsidP="00760BCB">
      <w:pPr>
        <w:jc w:val="both"/>
      </w:pPr>
      <w:r>
        <w:t xml:space="preserve">User Stories are short descriptions of the requirements of the system. They are usually given from the perspective of an end user of the system but in general can be written by anyone. Focus here is on the discussion of the stories itself rather than who has written it or what is written. User stories act as a pointer to the real requirements of the system and should ideally connect to some kind of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14:paraId="70D3784A" w14:textId="77777777" w:rsidR="00760BCB" w:rsidRDefault="00760BCB" w:rsidP="00760BCB">
      <w:pPr>
        <w:jc w:val="both"/>
      </w:pPr>
      <w:r>
        <w:t>For the TCS project, the functional and non-functional requirements written in the form of user stories are:</w:t>
      </w:r>
    </w:p>
    <w:p w14:paraId="7BBAB1EE" w14:textId="77777777" w:rsidR="00760BCB" w:rsidRDefault="00760BCB" w:rsidP="00760BCB">
      <w:pPr>
        <w:pStyle w:val="ListParagraph"/>
        <w:numPr>
          <w:ilvl w:val="0"/>
          <w:numId w:val="19"/>
        </w:numPr>
        <w:jc w:val="both"/>
      </w:pPr>
      <w:r>
        <w:t>As part of the DCC Traffic Control Unit, we want the TCS to manage the traffic automatically so that traffic congestions can be avoided. (Functional)</w:t>
      </w:r>
    </w:p>
    <w:p w14:paraId="4448EBD3" w14:textId="77777777" w:rsidR="00640BE1" w:rsidRDefault="00640BE1" w:rsidP="00760BCB">
      <w:pPr>
        <w:pStyle w:val="ListParagraph"/>
        <w:numPr>
          <w:ilvl w:val="0"/>
          <w:numId w:val="19"/>
        </w:numPr>
        <w:jc w:val="both"/>
      </w:pPr>
      <w:r>
        <w:t>As a Traffic Control Operator, I want the TCS to also have manual signal delay adjustments so that I can override during special circumstances. (Functional)</w:t>
      </w:r>
    </w:p>
    <w:p w14:paraId="3C8BDAF0" w14:textId="77777777" w:rsidR="00760BCB" w:rsidRDefault="00760BCB" w:rsidP="00760BCB">
      <w:pPr>
        <w:pStyle w:val="ListParagraph"/>
        <w:numPr>
          <w:ilvl w:val="0"/>
          <w:numId w:val="19"/>
        </w:numPr>
        <w:jc w:val="both"/>
      </w:pPr>
      <w:r>
        <w:t>As</w:t>
      </w:r>
      <w:r w:rsidR="0069034C">
        <w:t xml:space="preserve"> an ambulance driver</w:t>
      </w:r>
      <w:r>
        <w:t xml:space="preserve">, </w:t>
      </w:r>
      <w:r w:rsidR="0069034C">
        <w:t>I</w:t>
      </w:r>
      <w:r>
        <w:t xml:space="preserve"> want the TCS to automatically clear the traffic so that </w:t>
      </w:r>
      <w:r w:rsidR="0069034C">
        <w:t>I</w:t>
      </w:r>
      <w:r>
        <w:t xml:space="preserve"> can reach </w:t>
      </w:r>
      <w:r w:rsidR="0069034C">
        <w:t>my</w:t>
      </w:r>
      <w:r>
        <w:t xml:space="preserve"> destinations quickly and save lives. (Functional)</w:t>
      </w:r>
    </w:p>
    <w:p w14:paraId="5C5B087F" w14:textId="77777777" w:rsidR="00760BCB" w:rsidRDefault="00760BCB" w:rsidP="00760BCB">
      <w:pPr>
        <w:pStyle w:val="ListParagraph"/>
        <w:numPr>
          <w:ilvl w:val="0"/>
          <w:numId w:val="19"/>
        </w:numPr>
        <w:jc w:val="both"/>
      </w:pPr>
      <w:r>
        <w:t>As a pedestrian, I want the TCS to enable me to stop the flow of traffic so that I can cross the road safely. (Functional)</w:t>
      </w:r>
    </w:p>
    <w:p w14:paraId="2B61CBC7" w14:textId="77777777" w:rsidR="00760BCB" w:rsidRDefault="00760BCB" w:rsidP="00760BCB">
      <w:pPr>
        <w:pStyle w:val="ListParagraph"/>
        <w:numPr>
          <w:ilvl w:val="0"/>
          <w:numId w:val="19"/>
        </w:numPr>
        <w:jc w:val="both"/>
      </w:pPr>
      <w:r>
        <w:t>As a pedestrian, I want the traffic signal to have a countdown timer so that I can know beforehand if I have enough time to cross the road. (Functional)</w:t>
      </w:r>
    </w:p>
    <w:p w14:paraId="61D34A63" w14:textId="77777777" w:rsidR="00760BCB" w:rsidRDefault="00760BCB" w:rsidP="00760BCB">
      <w:pPr>
        <w:pStyle w:val="ListParagraph"/>
        <w:numPr>
          <w:ilvl w:val="0"/>
          <w:numId w:val="19"/>
        </w:numPr>
        <w:jc w:val="both"/>
      </w:pPr>
      <w:r>
        <w:t>As part of DCC Traffic Control Unit, we want the road sensors and traffic camera data to be stored in Dublin Central Traffic Control Database within DCC’s secure datacenter so that it is safe for privacy and security reasons. (Functional)</w:t>
      </w:r>
    </w:p>
    <w:p w14:paraId="01D9A18B" w14:textId="77777777" w:rsidR="00760BCB" w:rsidRDefault="00760BCB" w:rsidP="00760BCB">
      <w:pPr>
        <w:pStyle w:val="ListParagraph"/>
        <w:numPr>
          <w:ilvl w:val="0"/>
          <w:numId w:val="19"/>
        </w:numPr>
        <w:jc w:val="both"/>
      </w:pPr>
      <w:r>
        <w:lastRenderedPageBreak/>
        <w:t>As the Dublin Central Traffic Control Database, we want M programing language to be used so that MUMPS database system can be used. (Functional)</w:t>
      </w:r>
    </w:p>
    <w:p w14:paraId="1517025A" w14:textId="77777777" w:rsidR="00760BCB" w:rsidRDefault="00760BCB" w:rsidP="00760BCB">
      <w:pPr>
        <w:pStyle w:val="ListParagraph"/>
        <w:numPr>
          <w:ilvl w:val="0"/>
          <w:numId w:val="19"/>
        </w:numPr>
        <w:jc w:val="both"/>
      </w:pPr>
      <w:r>
        <w:t>As part of DCC, we want the sensor data to be timestamped so that it adheres to legal requirements. (Functional)</w:t>
      </w:r>
    </w:p>
    <w:p w14:paraId="2EC1FAA9" w14:textId="77777777" w:rsidR="00760BCB" w:rsidRDefault="00760BCB" w:rsidP="00760BCB">
      <w:pPr>
        <w:pStyle w:val="ListParagraph"/>
        <w:numPr>
          <w:ilvl w:val="0"/>
          <w:numId w:val="19"/>
        </w:numPr>
        <w:jc w:val="both"/>
      </w:pPr>
      <w:r>
        <w:t>As the DCC Traffic Control Unit, we want the programming language to be C/C++ so that the sensor array of 16K or 32K can be used efficiently. (Functional)</w:t>
      </w:r>
    </w:p>
    <w:p w14:paraId="62B9E635" w14:textId="77777777" w:rsidR="002203BE" w:rsidRDefault="002203BE" w:rsidP="002203BE">
      <w:pPr>
        <w:pStyle w:val="ListParagraph"/>
        <w:numPr>
          <w:ilvl w:val="0"/>
          <w:numId w:val="19"/>
        </w:numPr>
        <w:jc w:val="both"/>
      </w:pPr>
      <w:r>
        <w:t>As a person with disability, I want the pedestrian button to be big and low so that it is easily accessible. (Non-Functional)</w:t>
      </w:r>
    </w:p>
    <w:p w14:paraId="10C15DAB" w14:textId="77777777" w:rsidR="00BD106E" w:rsidRDefault="001E3703" w:rsidP="00BD106E">
      <w:pPr>
        <w:pStyle w:val="ListParagraph"/>
        <w:numPr>
          <w:ilvl w:val="0"/>
          <w:numId w:val="19"/>
        </w:numPr>
        <w:jc w:val="both"/>
      </w:pPr>
      <w:r>
        <w:t>Reliability – As a Traffic Control Operator, I want the TCS to be reliable enough so that it doesn’t crash unexpectedly.</w:t>
      </w:r>
      <w:r w:rsidR="00760BCB">
        <w:t xml:space="preserve"> (Non-Functional)</w:t>
      </w:r>
    </w:p>
    <w:p w14:paraId="65331780" w14:textId="77777777" w:rsidR="00BF5330" w:rsidRDefault="00BF5330"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14:paraId="7419740C" w14:textId="77777777" w:rsidR="00EE11B5" w:rsidRDefault="00EE11B5"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14:paraId="0F85D571" w14:textId="77777777" w:rsidR="00921409" w:rsidRDefault="00E77AD9" w:rsidP="00BD106E">
      <w:pPr>
        <w:jc w:val="both"/>
      </w:pPr>
      <w:r>
        <w:t>The next level is to organize these requirements into relevant groups</w:t>
      </w:r>
      <w:r w:rsidR="00921409">
        <w:t xml:space="preserve"> such as:</w:t>
      </w:r>
    </w:p>
    <w:p w14:paraId="1C5A04E1" w14:textId="77777777" w:rsidR="00760BCB" w:rsidRDefault="00921409" w:rsidP="00760BCB">
      <w:pPr>
        <w:pStyle w:val="ListParagraph"/>
        <w:numPr>
          <w:ilvl w:val="0"/>
          <w:numId w:val="21"/>
        </w:numPr>
        <w:jc w:val="both"/>
      </w:pPr>
      <w:r>
        <w:t>Safety Critical Systems requirements</w:t>
      </w:r>
    </w:p>
    <w:p w14:paraId="4479E163" w14:textId="77777777" w:rsidR="00760BCB" w:rsidRDefault="00921409" w:rsidP="00760BCB">
      <w:pPr>
        <w:pStyle w:val="ListParagraph"/>
        <w:numPr>
          <w:ilvl w:val="0"/>
          <w:numId w:val="21"/>
        </w:numPr>
        <w:jc w:val="both"/>
      </w:pPr>
      <w:r>
        <w:t>Pedestrian requirements</w:t>
      </w:r>
    </w:p>
    <w:p w14:paraId="12C86EE8" w14:textId="77777777" w:rsidR="00760BCB" w:rsidRDefault="00921409" w:rsidP="00760BCB">
      <w:pPr>
        <w:pStyle w:val="ListParagraph"/>
        <w:numPr>
          <w:ilvl w:val="0"/>
          <w:numId w:val="21"/>
        </w:numPr>
        <w:jc w:val="both"/>
      </w:pPr>
      <w:r>
        <w:t>Emergency vehicles requirements</w:t>
      </w:r>
    </w:p>
    <w:p w14:paraId="2E5368E3" w14:textId="77777777" w:rsidR="00760BCB" w:rsidRDefault="00921409" w:rsidP="00760BCB">
      <w:pPr>
        <w:pStyle w:val="ListParagraph"/>
        <w:numPr>
          <w:ilvl w:val="0"/>
          <w:numId w:val="21"/>
        </w:numPr>
        <w:jc w:val="both"/>
      </w:pPr>
      <w:r>
        <w:t>Programming language requirements</w:t>
      </w:r>
    </w:p>
    <w:p w14:paraId="50EBA58E" w14:textId="77777777" w:rsidR="00760BCB" w:rsidRDefault="00921409" w:rsidP="00760BCB">
      <w:pPr>
        <w:pStyle w:val="ListParagraph"/>
        <w:numPr>
          <w:ilvl w:val="0"/>
          <w:numId w:val="21"/>
        </w:numPr>
        <w:jc w:val="both"/>
      </w:pPr>
      <w:r>
        <w:t>Hardware requirements</w:t>
      </w:r>
    </w:p>
    <w:p w14:paraId="7B3B114C" w14:textId="77777777" w:rsidR="00760BCB" w:rsidRDefault="00921409" w:rsidP="00760BCB">
      <w:pPr>
        <w:pStyle w:val="ListParagraph"/>
        <w:numPr>
          <w:ilvl w:val="0"/>
          <w:numId w:val="21"/>
        </w:numPr>
        <w:jc w:val="both"/>
      </w:pPr>
      <w:r>
        <w:t>Database management requirement</w:t>
      </w:r>
    </w:p>
    <w:p w14:paraId="24139336" w14:textId="77777777" w:rsidR="00760BCB" w:rsidRDefault="00921409" w:rsidP="00760BCB">
      <w:pPr>
        <w:pStyle w:val="ListParagraph"/>
        <w:numPr>
          <w:ilvl w:val="0"/>
          <w:numId w:val="21"/>
        </w:numPr>
        <w:jc w:val="both"/>
      </w:pPr>
      <w:r>
        <w:t>Legal requirements</w:t>
      </w:r>
    </w:p>
    <w:p w14:paraId="1E03492C" w14:textId="77777777" w:rsidR="00760BCB" w:rsidRDefault="00760BCB" w:rsidP="00760BCB">
      <w:pPr>
        <w:pStyle w:val="ListParagraph"/>
        <w:numPr>
          <w:ilvl w:val="0"/>
          <w:numId w:val="21"/>
        </w:numPr>
        <w:jc w:val="both"/>
      </w:pPr>
      <w:r>
        <w:t>I</w:t>
      </w:r>
      <w:r w:rsidR="00921409">
        <w:t>nfrastructure requirements</w:t>
      </w:r>
    </w:p>
    <w:p w14:paraId="7F1AEC8E" w14:textId="77777777" w:rsidR="00921409" w:rsidRDefault="00921409" w:rsidP="00760BCB">
      <w:pPr>
        <w:pStyle w:val="ListParagraph"/>
        <w:numPr>
          <w:ilvl w:val="0"/>
          <w:numId w:val="21"/>
        </w:numPr>
        <w:jc w:val="both"/>
      </w:pPr>
      <w:r>
        <w:t>Budget requirements</w:t>
      </w:r>
    </w:p>
    <w:p w14:paraId="46F2000B" w14:textId="77777777" w:rsidR="00F93DA2" w:rsidRDefault="00E77AD9" w:rsidP="00BD106E">
      <w:pPr>
        <w:jc w:val="both"/>
      </w:pPr>
      <w:r>
        <w:t xml:space="preserve">This is followed by prioritizing the requirements </w:t>
      </w:r>
      <w:r w:rsidR="00F93DA2">
        <w:t xml:space="preserve">like how EVAS will take higher priority than pedestrians or regular traffic </w:t>
      </w:r>
      <w:r>
        <w:t xml:space="preserve">and resolving any conflicts. </w:t>
      </w:r>
    </w:p>
    <w:p w14:paraId="4CF87498" w14:textId="77777777" w:rsidR="00E77AD9" w:rsidRDefault="00E77AD9" w:rsidP="00BD106E">
      <w:pPr>
        <w:jc w:val="both"/>
      </w:pPr>
      <w:r>
        <w:t>Finally, in the Requirement Specification stage, the requirements are documented in two categories:</w:t>
      </w:r>
    </w:p>
    <w:p w14:paraId="729DD9CF" w14:textId="77777777" w:rsidR="00C53A48" w:rsidRDefault="00E77AD9" w:rsidP="00C53A48">
      <w:pPr>
        <w:pStyle w:val="ListParagraph"/>
        <w:numPr>
          <w:ilvl w:val="0"/>
          <w:numId w:val="23"/>
        </w:numPr>
        <w:jc w:val="both"/>
      </w:pPr>
      <w:r>
        <w:t>User Requirements</w:t>
      </w:r>
    </w:p>
    <w:p w14:paraId="2CB9DE4D" w14:textId="77777777" w:rsidR="00E77AD9" w:rsidRDefault="00E77AD9" w:rsidP="00C53A48">
      <w:pPr>
        <w:pStyle w:val="ListParagraph"/>
        <w:numPr>
          <w:ilvl w:val="0"/>
          <w:numId w:val="23"/>
        </w:numPr>
        <w:jc w:val="both"/>
      </w:pPr>
      <w:r>
        <w:t>System Requirements</w:t>
      </w:r>
    </w:p>
    <w:p w14:paraId="7191EC70" w14:textId="77777777" w:rsidR="00F93DA2" w:rsidRDefault="00F93DA2" w:rsidP="00BD106E">
      <w:pPr>
        <w:jc w:val="both"/>
      </w:pPr>
      <w:r>
        <w:lastRenderedPageBreak/>
        <w:t xml:space="preserve">User Requirements are those focused on end users like DCC and general public. These do not include any technical information. Whereas, the System Requirements are targeted towards the developers and as such contain technical jargons. These are more detailed than </w:t>
      </w:r>
      <w:r w:rsidR="0003245D">
        <w:t xml:space="preserve">the </w:t>
      </w:r>
      <w:r>
        <w:t>User Requirements.</w:t>
      </w:r>
    </w:p>
    <w:p w14:paraId="062874EF" w14:textId="77777777" w:rsidR="00DE13CA" w:rsidRDefault="00DE13CA" w:rsidP="00DE13CA">
      <w:pPr>
        <w:pStyle w:val="Heading2"/>
      </w:pPr>
      <w:bookmarkStart w:id="10" w:name="_Toc26563288"/>
      <w:r>
        <w:t>Requirement Specification</w:t>
      </w:r>
      <w:bookmarkEnd w:id="10"/>
    </w:p>
    <w:p w14:paraId="591AAC32" w14:textId="77777777" w:rsidR="00DE13CA" w:rsidRDefault="00DE13CA" w:rsidP="00DE13CA">
      <w:r>
        <w:t>Requirement Specification is the process of documenting the user requirements and system requirements. They can be done in two ways:</w:t>
      </w:r>
    </w:p>
    <w:p w14:paraId="6F4CDCEB" w14:textId="77777777" w:rsidR="00DE13CA" w:rsidRDefault="00DE13CA" w:rsidP="00DE13CA">
      <w:pPr>
        <w:pStyle w:val="ListParagraph"/>
        <w:numPr>
          <w:ilvl w:val="0"/>
          <w:numId w:val="20"/>
        </w:numPr>
      </w:pPr>
      <w:r>
        <w:t>Natural language Specification</w:t>
      </w:r>
    </w:p>
    <w:p w14:paraId="72C40CA4" w14:textId="77777777" w:rsidR="00DE13CA" w:rsidRDefault="00DE13CA" w:rsidP="00DE13CA">
      <w:pPr>
        <w:pStyle w:val="ListParagraph"/>
        <w:numPr>
          <w:ilvl w:val="0"/>
          <w:numId w:val="20"/>
        </w:numPr>
      </w:pPr>
      <w:r>
        <w:t>Structured Language Specification</w:t>
      </w:r>
    </w:p>
    <w:p w14:paraId="6625F7B9" w14:textId="77777777" w:rsidR="00DE13CA" w:rsidRPr="006611AD" w:rsidRDefault="00DE13CA"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DE13CA" w14:paraId="45F6C9E4"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99D4FB1" w14:textId="77777777" w:rsidR="00DE13CA" w:rsidRDefault="00DE13CA" w:rsidP="00F96B0A"/>
        </w:tc>
        <w:tc>
          <w:tcPr>
            <w:tcW w:w="7131" w:type="dxa"/>
          </w:tcPr>
          <w:p w14:paraId="03073131"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DE13CA" w14:paraId="2DB23E5B"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AC064D" w14:textId="77777777" w:rsidR="00DE13CA" w:rsidRDefault="00DE13CA" w:rsidP="00F96B0A">
            <w:pPr>
              <w:jc w:val="left"/>
              <w:rPr>
                <w:i w:val="0"/>
                <w:iCs w:val="0"/>
              </w:rPr>
            </w:pPr>
            <w:r>
              <w:rPr>
                <w:i w:val="0"/>
                <w:iCs w:val="0"/>
              </w:rPr>
              <w:t>Function</w:t>
            </w:r>
          </w:p>
        </w:tc>
        <w:tc>
          <w:tcPr>
            <w:tcW w:w="7131" w:type="dxa"/>
          </w:tcPr>
          <w:p w14:paraId="0D7A739E"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DE13CA" w14:paraId="24DCFFCF"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A0EE740" w14:textId="77777777" w:rsidR="00DE13CA" w:rsidRPr="006611AD" w:rsidRDefault="00DE13CA" w:rsidP="00F96B0A">
            <w:pPr>
              <w:jc w:val="left"/>
              <w:rPr>
                <w:i w:val="0"/>
                <w:iCs w:val="0"/>
              </w:rPr>
            </w:pPr>
            <w:r>
              <w:rPr>
                <w:i w:val="0"/>
                <w:iCs w:val="0"/>
              </w:rPr>
              <w:t>Description</w:t>
            </w:r>
          </w:p>
        </w:tc>
        <w:tc>
          <w:tcPr>
            <w:tcW w:w="7131" w:type="dxa"/>
          </w:tcPr>
          <w:p w14:paraId="18CA52F3"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flow of traffic</w:t>
            </w:r>
          </w:p>
        </w:tc>
      </w:tr>
      <w:tr w:rsidR="00DE13CA" w14:paraId="56501B7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4E5F45" w14:textId="77777777" w:rsidR="00DE13CA" w:rsidRPr="006611AD" w:rsidRDefault="00DE13CA" w:rsidP="00F96B0A">
            <w:pPr>
              <w:jc w:val="left"/>
              <w:rPr>
                <w:i w:val="0"/>
                <w:iCs w:val="0"/>
              </w:rPr>
            </w:pPr>
            <w:r>
              <w:rPr>
                <w:i w:val="0"/>
                <w:iCs w:val="0"/>
              </w:rPr>
              <w:t>Inputs</w:t>
            </w:r>
          </w:p>
        </w:tc>
        <w:tc>
          <w:tcPr>
            <w:tcW w:w="7131" w:type="dxa"/>
          </w:tcPr>
          <w:p w14:paraId="52A9C75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DE13CA" w14:paraId="49FC6BAC"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A3A37B6" w14:textId="77777777" w:rsidR="00DE13CA" w:rsidRPr="006611AD" w:rsidRDefault="00DE13CA" w:rsidP="00F96B0A">
            <w:pPr>
              <w:jc w:val="left"/>
              <w:rPr>
                <w:i w:val="0"/>
                <w:iCs w:val="0"/>
              </w:rPr>
            </w:pPr>
            <w:r>
              <w:rPr>
                <w:i w:val="0"/>
                <w:iCs w:val="0"/>
              </w:rPr>
              <w:t>Processing</w:t>
            </w:r>
          </w:p>
        </w:tc>
        <w:tc>
          <w:tcPr>
            <w:tcW w:w="7131" w:type="dxa"/>
          </w:tcPr>
          <w:p w14:paraId="067823A7"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DE13CA" w14:paraId="0D3C7A86"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B938D" w14:textId="77777777" w:rsidR="00DE13CA" w:rsidRPr="006611AD" w:rsidRDefault="00DE13CA" w:rsidP="00F96B0A">
            <w:pPr>
              <w:jc w:val="left"/>
            </w:pPr>
            <w:r>
              <w:rPr>
                <w:i w:val="0"/>
                <w:iCs w:val="0"/>
              </w:rPr>
              <w:t>Outputs</w:t>
            </w:r>
          </w:p>
        </w:tc>
        <w:tc>
          <w:tcPr>
            <w:tcW w:w="7131" w:type="dxa"/>
          </w:tcPr>
          <w:p w14:paraId="7E1881E7"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DE13CA" w14:paraId="1AFCC37A"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6435270B" w14:textId="77777777" w:rsidR="00DE13CA" w:rsidRPr="006611AD" w:rsidRDefault="00DE13CA" w:rsidP="00F96B0A">
            <w:pPr>
              <w:jc w:val="left"/>
              <w:rPr>
                <w:i w:val="0"/>
                <w:iCs w:val="0"/>
              </w:rPr>
            </w:pPr>
            <w:r>
              <w:rPr>
                <w:i w:val="0"/>
                <w:iCs w:val="0"/>
              </w:rPr>
              <w:t>Pre-Condition</w:t>
            </w:r>
          </w:p>
        </w:tc>
        <w:tc>
          <w:tcPr>
            <w:tcW w:w="7131" w:type="dxa"/>
          </w:tcPr>
          <w:p w14:paraId="6627ABF5"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sensor data and video data are relayed to the processor continuously</w:t>
            </w:r>
          </w:p>
        </w:tc>
      </w:tr>
      <w:tr w:rsidR="00DE13CA" w14:paraId="359F800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E3E141" w14:textId="77777777" w:rsidR="00DE13CA" w:rsidRPr="006611AD" w:rsidRDefault="00DE13CA" w:rsidP="00F96B0A">
            <w:pPr>
              <w:jc w:val="left"/>
              <w:rPr>
                <w:i w:val="0"/>
                <w:iCs w:val="0"/>
              </w:rPr>
            </w:pPr>
            <w:r>
              <w:rPr>
                <w:i w:val="0"/>
                <w:iCs w:val="0"/>
              </w:rPr>
              <w:t>Post-Condition</w:t>
            </w:r>
          </w:p>
        </w:tc>
        <w:tc>
          <w:tcPr>
            <w:tcW w:w="7131" w:type="dxa"/>
          </w:tcPr>
          <w:p w14:paraId="5A4574D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14:paraId="42FF1097" w14:textId="77777777" w:rsidR="0094445A" w:rsidRDefault="00DE13CA"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DE13CA" w14:paraId="679A1358"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E2C435A" w14:textId="77777777" w:rsidR="00DE13CA" w:rsidRDefault="00DE13CA" w:rsidP="00F96B0A"/>
        </w:tc>
        <w:tc>
          <w:tcPr>
            <w:tcW w:w="7131" w:type="dxa"/>
          </w:tcPr>
          <w:p w14:paraId="1320AD03"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DE13CA" w14:paraId="030E36F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CE50D35" w14:textId="77777777" w:rsidR="00DE13CA" w:rsidRDefault="00DE13CA" w:rsidP="00F96B0A">
            <w:pPr>
              <w:jc w:val="left"/>
              <w:rPr>
                <w:i w:val="0"/>
                <w:iCs w:val="0"/>
              </w:rPr>
            </w:pPr>
            <w:r>
              <w:rPr>
                <w:i w:val="0"/>
                <w:iCs w:val="0"/>
              </w:rPr>
              <w:t>Function</w:t>
            </w:r>
          </w:p>
        </w:tc>
        <w:tc>
          <w:tcPr>
            <w:tcW w:w="7131" w:type="dxa"/>
          </w:tcPr>
          <w:p w14:paraId="1A3875DC"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DE13CA" w14:paraId="293E0D30"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35F647E" w14:textId="77777777" w:rsidR="00DE13CA" w:rsidRPr="006611AD" w:rsidRDefault="00DE13CA" w:rsidP="00F96B0A">
            <w:pPr>
              <w:jc w:val="left"/>
              <w:rPr>
                <w:i w:val="0"/>
                <w:iCs w:val="0"/>
              </w:rPr>
            </w:pPr>
            <w:r>
              <w:rPr>
                <w:i w:val="0"/>
                <w:iCs w:val="0"/>
              </w:rPr>
              <w:t>Description</w:t>
            </w:r>
          </w:p>
        </w:tc>
        <w:tc>
          <w:tcPr>
            <w:tcW w:w="7131" w:type="dxa"/>
          </w:tcPr>
          <w:p w14:paraId="0D9F098D"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DE13CA" w14:paraId="1438423D"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8CAF4C" w14:textId="77777777" w:rsidR="00DE13CA" w:rsidRPr="006611AD" w:rsidRDefault="00DE13CA" w:rsidP="00F96B0A">
            <w:pPr>
              <w:jc w:val="left"/>
              <w:rPr>
                <w:i w:val="0"/>
                <w:iCs w:val="0"/>
              </w:rPr>
            </w:pPr>
            <w:r>
              <w:rPr>
                <w:i w:val="0"/>
                <w:iCs w:val="0"/>
              </w:rPr>
              <w:t>Inputs</w:t>
            </w:r>
          </w:p>
        </w:tc>
        <w:tc>
          <w:tcPr>
            <w:tcW w:w="7131" w:type="dxa"/>
          </w:tcPr>
          <w:p w14:paraId="4C2DCDAD"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EVAS</w:t>
            </w:r>
          </w:p>
        </w:tc>
      </w:tr>
      <w:tr w:rsidR="00DE13CA" w14:paraId="5B3AA0E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4D51D036" w14:textId="77777777" w:rsidR="00DE13CA" w:rsidRPr="006611AD" w:rsidRDefault="00DE13CA" w:rsidP="00F96B0A">
            <w:pPr>
              <w:jc w:val="left"/>
              <w:rPr>
                <w:i w:val="0"/>
                <w:iCs w:val="0"/>
              </w:rPr>
            </w:pPr>
            <w:r>
              <w:rPr>
                <w:i w:val="0"/>
                <w:iCs w:val="0"/>
              </w:rPr>
              <w:t>Processing</w:t>
            </w:r>
          </w:p>
        </w:tc>
        <w:tc>
          <w:tcPr>
            <w:tcW w:w="7131" w:type="dxa"/>
          </w:tcPr>
          <w:p w14:paraId="56AD8E58"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DE13CA" w14:paraId="0841C5B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CB7EE" w14:textId="77777777" w:rsidR="00DE13CA" w:rsidRPr="006611AD" w:rsidRDefault="00DE13CA" w:rsidP="00F96B0A">
            <w:pPr>
              <w:jc w:val="left"/>
            </w:pPr>
            <w:r>
              <w:rPr>
                <w:i w:val="0"/>
                <w:iCs w:val="0"/>
              </w:rPr>
              <w:t>Outputs</w:t>
            </w:r>
          </w:p>
        </w:tc>
        <w:tc>
          <w:tcPr>
            <w:tcW w:w="7131" w:type="dxa"/>
          </w:tcPr>
          <w:p w14:paraId="7B690DC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DE13CA" w14:paraId="556D7FA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E49AE4D" w14:textId="77777777" w:rsidR="00DE13CA" w:rsidRPr="006611AD" w:rsidRDefault="00DE13CA" w:rsidP="00F96B0A">
            <w:pPr>
              <w:jc w:val="left"/>
              <w:rPr>
                <w:i w:val="0"/>
                <w:iCs w:val="0"/>
              </w:rPr>
            </w:pPr>
            <w:r>
              <w:rPr>
                <w:i w:val="0"/>
                <w:iCs w:val="0"/>
              </w:rPr>
              <w:t>Pre-Condition</w:t>
            </w:r>
          </w:p>
        </w:tc>
        <w:tc>
          <w:tcPr>
            <w:tcW w:w="7131" w:type="dxa"/>
          </w:tcPr>
          <w:p w14:paraId="4BB0B71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DE13CA" w14:paraId="3B0D82CA"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C79C6F" w14:textId="77777777" w:rsidR="00DE13CA" w:rsidRPr="006611AD" w:rsidRDefault="00DE13CA" w:rsidP="00F96B0A">
            <w:pPr>
              <w:jc w:val="left"/>
              <w:rPr>
                <w:i w:val="0"/>
                <w:iCs w:val="0"/>
              </w:rPr>
            </w:pPr>
            <w:r>
              <w:rPr>
                <w:i w:val="0"/>
                <w:iCs w:val="0"/>
              </w:rPr>
              <w:t>Post-Condition</w:t>
            </w:r>
          </w:p>
        </w:tc>
        <w:tc>
          <w:tcPr>
            <w:tcW w:w="7131" w:type="dxa"/>
          </w:tcPr>
          <w:p w14:paraId="58C93BF1"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and the override is removed</w:t>
            </w:r>
          </w:p>
        </w:tc>
      </w:tr>
    </w:tbl>
    <w:p w14:paraId="105F4AFD" w14:textId="77777777" w:rsidR="001119E0" w:rsidRPr="005D62C3" w:rsidRDefault="00DE13CA"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DE13CA" w14:paraId="6915FB30"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32CC89F4" w14:textId="77777777" w:rsidR="00DE13CA" w:rsidRDefault="00DE13CA" w:rsidP="00F96B0A"/>
        </w:tc>
        <w:tc>
          <w:tcPr>
            <w:tcW w:w="7131" w:type="dxa"/>
          </w:tcPr>
          <w:p w14:paraId="6BD51866"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DE13CA" w14:paraId="0764454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523D47" w14:textId="77777777" w:rsidR="00DE13CA" w:rsidRDefault="00DE13CA" w:rsidP="00F96B0A">
            <w:pPr>
              <w:jc w:val="left"/>
              <w:rPr>
                <w:i w:val="0"/>
                <w:iCs w:val="0"/>
              </w:rPr>
            </w:pPr>
            <w:r>
              <w:rPr>
                <w:i w:val="0"/>
                <w:iCs w:val="0"/>
              </w:rPr>
              <w:t>Function</w:t>
            </w:r>
          </w:p>
        </w:tc>
        <w:tc>
          <w:tcPr>
            <w:tcW w:w="7131" w:type="dxa"/>
          </w:tcPr>
          <w:p w14:paraId="6D05824A"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DE13CA" w14:paraId="1CCAEAE3"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CC15F2D" w14:textId="77777777" w:rsidR="00DE13CA" w:rsidRPr="006611AD" w:rsidRDefault="00DE13CA" w:rsidP="00F96B0A">
            <w:pPr>
              <w:jc w:val="left"/>
              <w:rPr>
                <w:i w:val="0"/>
                <w:iCs w:val="0"/>
              </w:rPr>
            </w:pPr>
            <w:r>
              <w:rPr>
                <w:i w:val="0"/>
                <w:iCs w:val="0"/>
              </w:rPr>
              <w:t>Description</w:t>
            </w:r>
          </w:p>
        </w:tc>
        <w:tc>
          <w:tcPr>
            <w:tcW w:w="7131" w:type="dxa"/>
          </w:tcPr>
          <w:p w14:paraId="116CFA4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DE13CA" w14:paraId="60867DE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A1BF90" w14:textId="77777777" w:rsidR="00DE13CA" w:rsidRPr="006611AD" w:rsidRDefault="00DE13CA" w:rsidP="00F96B0A">
            <w:pPr>
              <w:jc w:val="left"/>
              <w:rPr>
                <w:i w:val="0"/>
                <w:iCs w:val="0"/>
              </w:rPr>
            </w:pPr>
            <w:r>
              <w:rPr>
                <w:i w:val="0"/>
                <w:iCs w:val="0"/>
              </w:rPr>
              <w:t>Inputs</w:t>
            </w:r>
          </w:p>
        </w:tc>
        <w:tc>
          <w:tcPr>
            <w:tcW w:w="7131" w:type="dxa"/>
          </w:tcPr>
          <w:p w14:paraId="6B3EBA85"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pedestrian button</w:t>
            </w:r>
          </w:p>
        </w:tc>
      </w:tr>
      <w:tr w:rsidR="00DE13CA" w14:paraId="0365AF1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298A484" w14:textId="77777777" w:rsidR="00DE13CA" w:rsidRPr="006611AD" w:rsidRDefault="00DE13CA" w:rsidP="00F96B0A">
            <w:pPr>
              <w:jc w:val="left"/>
              <w:rPr>
                <w:i w:val="0"/>
                <w:iCs w:val="0"/>
              </w:rPr>
            </w:pPr>
            <w:r>
              <w:rPr>
                <w:i w:val="0"/>
                <w:iCs w:val="0"/>
              </w:rPr>
              <w:t>Processing</w:t>
            </w:r>
          </w:p>
        </w:tc>
        <w:tc>
          <w:tcPr>
            <w:tcW w:w="7131" w:type="dxa"/>
          </w:tcPr>
          <w:p w14:paraId="54EC2C20"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DE13CA" w14:paraId="4EA45FE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B4C5D" w14:textId="77777777" w:rsidR="00DE13CA" w:rsidRPr="006611AD" w:rsidRDefault="00DE13CA" w:rsidP="00F96B0A">
            <w:pPr>
              <w:jc w:val="left"/>
            </w:pPr>
            <w:r>
              <w:rPr>
                <w:i w:val="0"/>
                <w:iCs w:val="0"/>
              </w:rPr>
              <w:t>Outputs</w:t>
            </w:r>
          </w:p>
        </w:tc>
        <w:tc>
          <w:tcPr>
            <w:tcW w:w="7131" w:type="dxa"/>
          </w:tcPr>
          <w:p w14:paraId="39AD7669"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Lane signal turns red and pedestrian signal turns green</w:t>
            </w:r>
          </w:p>
        </w:tc>
      </w:tr>
      <w:tr w:rsidR="00DE13CA" w14:paraId="4ED0692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12FFFEE2" w14:textId="77777777" w:rsidR="00DE13CA" w:rsidRPr="006611AD" w:rsidRDefault="00DE13CA" w:rsidP="00F96B0A">
            <w:pPr>
              <w:jc w:val="left"/>
              <w:rPr>
                <w:i w:val="0"/>
                <w:iCs w:val="0"/>
              </w:rPr>
            </w:pPr>
            <w:r>
              <w:rPr>
                <w:i w:val="0"/>
                <w:iCs w:val="0"/>
              </w:rPr>
              <w:t>Pre-Condition</w:t>
            </w:r>
          </w:p>
        </w:tc>
        <w:tc>
          <w:tcPr>
            <w:tcW w:w="7131" w:type="dxa"/>
          </w:tcPr>
          <w:p w14:paraId="01E1CF0A"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DE13CA" w14:paraId="33C46AC2"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5FEC8C" w14:textId="77777777" w:rsidR="00DE13CA" w:rsidRPr="006611AD" w:rsidRDefault="00DE13CA" w:rsidP="00F96B0A">
            <w:pPr>
              <w:jc w:val="left"/>
              <w:rPr>
                <w:i w:val="0"/>
                <w:iCs w:val="0"/>
              </w:rPr>
            </w:pPr>
            <w:r>
              <w:rPr>
                <w:i w:val="0"/>
                <w:iCs w:val="0"/>
              </w:rPr>
              <w:t>Post-Condition</w:t>
            </w:r>
          </w:p>
        </w:tc>
        <w:tc>
          <w:tcPr>
            <w:tcW w:w="7131" w:type="dxa"/>
          </w:tcPr>
          <w:p w14:paraId="7702716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normal flow of traffic</w:t>
            </w:r>
          </w:p>
        </w:tc>
      </w:tr>
    </w:tbl>
    <w:p w14:paraId="11406A1F" w14:textId="77777777" w:rsidR="00DE13CA" w:rsidRDefault="00DE13CA" w:rsidP="00DE13CA">
      <w:pPr>
        <w:jc w:val="center"/>
        <w:rPr>
          <w:i/>
          <w:iCs/>
        </w:rPr>
      </w:pPr>
      <w:r>
        <w:rPr>
          <w:i/>
          <w:iCs/>
        </w:rPr>
        <w:t>Table 3 – SRS for Pedestrian Control</w:t>
      </w:r>
    </w:p>
    <w:p w14:paraId="6F33F256" w14:textId="77777777" w:rsidR="00DE13CA" w:rsidRDefault="00DE13CA" w:rsidP="00DE13CA">
      <w:r>
        <w:t xml:space="preserve">The following are the Functional Requirements </w:t>
      </w:r>
      <w:r w:rsidR="0070542A">
        <w:t xml:space="preserve">Specification </w:t>
      </w:r>
      <w:r>
        <w:t>of the TCS written in natural language:</w:t>
      </w:r>
    </w:p>
    <w:p w14:paraId="36E4CD98" w14:textId="77777777" w:rsidR="00DE13CA" w:rsidRDefault="00DE13CA" w:rsidP="00DE13CA">
      <w:r>
        <w:t>2.1 The TCS shall store the traffic data from the road sensors and traffic cameras in MUMPS database by using M language so that it can be stored safely in DCC’s secure data center.</w:t>
      </w:r>
    </w:p>
    <w:p w14:paraId="02B01FE8" w14:textId="77777777" w:rsidR="00DE13CA" w:rsidRDefault="00DE13CA" w:rsidP="00DE13CA">
      <w:r>
        <w:t>2.2 The TCS shall timestamp all the data collected in order to abide by the legal regulations.</w:t>
      </w:r>
    </w:p>
    <w:p w14:paraId="39C4B909" w14:textId="77777777" w:rsidR="00DE13CA" w:rsidRPr="006611AD" w:rsidRDefault="00DE13CA" w:rsidP="00DE13CA">
      <w:r>
        <w:t>3.1 The road sensors shall be programmed in C/C++ so that the array memories between 16K and 32K size can be used.</w:t>
      </w:r>
    </w:p>
    <w:p w14:paraId="4AFB5920" w14:textId="77777777" w:rsidR="003B3B02" w:rsidRDefault="003B3B02" w:rsidP="003B3B02">
      <w:pPr>
        <w:pStyle w:val="Heading2"/>
      </w:pPr>
      <w:bookmarkStart w:id="11" w:name="_Toc26563289"/>
      <w:r>
        <w:t>Analysis</w:t>
      </w:r>
      <w:bookmarkEnd w:id="11"/>
    </w:p>
    <w:p w14:paraId="2796FCB7" w14:textId="77777777" w:rsidR="003E6308" w:rsidRDefault="006E1B6F"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are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14:paraId="6669B505" w14:textId="77777777" w:rsidR="003B3B02" w:rsidRDefault="003B3B02" w:rsidP="003B3B02">
      <w:pPr>
        <w:pStyle w:val="Heading2"/>
      </w:pPr>
      <w:bookmarkStart w:id="12" w:name="_Toc26563290"/>
      <w:r>
        <w:t>Validation</w:t>
      </w:r>
      <w:bookmarkEnd w:id="12"/>
    </w:p>
    <w:p w14:paraId="00527808" w14:textId="77777777" w:rsidR="00846019" w:rsidRDefault="00A434CE" w:rsidP="00BD106E">
      <w:pPr>
        <w:jc w:val="both"/>
      </w:pPr>
      <w:r>
        <w:t xml:space="preserve">Validation forms a crucial part of the Requirements Engineering Process. This stage is used to confirm that the TCS requirements gathered so far and analyzed is what DCC actually wants. If the project is delivered without passing through the validation stage and it contained any kind or requirement </w:t>
      </w:r>
      <w:r w:rsidR="00615B78">
        <w:t>errors,</w:t>
      </w:r>
      <w:r>
        <w:t xml:space="preserve"> then the cost of fixing this may 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w:t>
      </w:r>
      <w:r w:rsidR="00846019">
        <w:t xml:space="preserve"> Validation is done by checking the following parameters of the TCS:</w:t>
      </w:r>
    </w:p>
    <w:p w14:paraId="76D37E01" w14:textId="77777777" w:rsidR="002E515D" w:rsidRDefault="002E515D" w:rsidP="00BD106E">
      <w:pPr>
        <w:jc w:val="both"/>
      </w:pPr>
    </w:p>
    <w:p w14:paraId="2A95E7EC" w14:textId="77777777" w:rsidR="006E1B6F" w:rsidRDefault="00846019" w:rsidP="00846019">
      <w:pPr>
        <w:pStyle w:val="ListParagraph"/>
        <w:numPr>
          <w:ilvl w:val="0"/>
          <w:numId w:val="15"/>
        </w:numPr>
        <w:jc w:val="both"/>
      </w:pPr>
      <w:r>
        <w:lastRenderedPageBreak/>
        <w:t>Consistency</w:t>
      </w:r>
    </w:p>
    <w:p w14:paraId="53EF1ED3" w14:textId="77777777" w:rsidR="00846019" w:rsidRDefault="00846019" w:rsidP="00846019">
      <w:pPr>
        <w:pStyle w:val="ListParagraph"/>
        <w:numPr>
          <w:ilvl w:val="0"/>
          <w:numId w:val="15"/>
        </w:numPr>
        <w:jc w:val="both"/>
      </w:pPr>
      <w:r>
        <w:t>Completeness</w:t>
      </w:r>
    </w:p>
    <w:p w14:paraId="177E798B" w14:textId="77777777" w:rsidR="00846019" w:rsidRDefault="00846019" w:rsidP="00846019">
      <w:pPr>
        <w:pStyle w:val="ListParagraph"/>
        <w:numPr>
          <w:ilvl w:val="0"/>
          <w:numId w:val="15"/>
        </w:numPr>
        <w:jc w:val="both"/>
      </w:pPr>
      <w:r>
        <w:t>Realism</w:t>
      </w:r>
    </w:p>
    <w:p w14:paraId="6A098AC2" w14:textId="77777777" w:rsidR="00846019" w:rsidRDefault="00846019" w:rsidP="00846019">
      <w:pPr>
        <w:pStyle w:val="ListParagraph"/>
        <w:numPr>
          <w:ilvl w:val="0"/>
          <w:numId w:val="15"/>
        </w:numPr>
        <w:jc w:val="both"/>
      </w:pPr>
      <w:r>
        <w:t>Verifiability</w:t>
      </w:r>
    </w:p>
    <w:p w14:paraId="0B1D1656" w14:textId="77777777" w:rsidR="00846019" w:rsidRDefault="00846019" w:rsidP="00846019">
      <w:pPr>
        <w:pStyle w:val="ListParagraph"/>
        <w:numPr>
          <w:ilvl w:val="0"/>
          <w:numId w:val="15"/>
        </w:numPr>
        <w:jc w:val="both"/>
      </w:pPr>
      <w:r>
        <w:t>Validity</w:t>
      </w:r>
    </w:p>
    <w:p w14:paraId="75EE9D42" w14:textId="77777777" w:rsidR="004E5B55" w:rsidRDefault="00BC1A71" w:rsidP="00BD106E">
      <w:pPr>
        <w:jc w:val="both"/>
      </w:pPr>
      <w:r>
        <w:t>The requirements of the TCS are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14:paraId="5E13D9C5" w14:textId="77777777" w:rsidR="006E1B6F" w:rsidRDefault="003B3B02" w:rsidP="00DE13CA">
      <w:pPr>
        <w:pStyle w:val="Heading2"/>
      </w:pPr>
      <w:bookmarkStart w:id="13" w:name="_Toc26563291"/>
      <w:r>
        <w:t>Management</w:t>
      </w:r>
      <w:bookmarkEnd w:id="13"/>
    </w:p>
    <w:p w14:paraId="3A9650E1" w14:textId="77777777" w:rsidR="00C079DB" w:rsidRDefault="00C079DB" w:rsidP="00BD106E">
      <w:pPr>
        <w:jc w:val="both"/>
      </w:pPr>
      <w:r>
        <w:t xml:space="preserve">Changes in requirements will need to be accommodated into the process throughout the SDLC. Changes initiated during the early stages of the SDLC are always easier to implement than those which come up towards the end. This is where Requirements Management plays a crucial role. By having a set of procedures to tackle changes in requirement will make it easier to implement the changes. </w:t>
      </w:r>
    </w:p>
    <w:p w14:paraId="33A99A4F" w14:textId="77777777" w:rsidR="000F5901" w:rsidRDefault="00C079DB" w:rsidP="00BD106E">
      <w:pPr>
        <w:jc w:val="both"/>
      </w:pPr>
      <w:r>
        <w:t>The software development team will keep a track of all the requirements put forward by DCC and its dependencies. This will help understand the relationships between the various requirements and processes. In case DCC updates their requirements</w:t>
      </w:r>
      <w:r w:rsidR="0032374C">
        <w:t xml:space="preserve"> </w:t>
      </w:r>
      <w:r>
        <w:t>o</w:t>
      </w:r>
      <w:r w:rsidR="0032374C">
        <w:t>r</w:t>
      </w:r>
      <w:r>
        <w:t xml:space="preserve"> modifies any existing ones</w:t>
      </w:r>
      <w:r w:rsidR="0032374C">
        <w:t xml:space="preserve"> during the course of the SDLC,</w:t>
      </w:r>
      <w:r>
        <w:t xml:space="preserve"> then the team will be able to assess the cost estimate and impact easily.</w:t>
      </w:r>
    </w:p>
    <w:p w14:paraId="0C91A8FC" w14:textId="77777777" w:rsidR="004127EF" w:rsidRDefault="000F5901" w:rsidP="000F5901">
      <w:pPr>
        <w:jc w:val="both"/>
      </w:pPr>
      <w:r>
        <w:t>In whole, the requirements gathered will help get a clear understanding of the system to be developed and what is expected out of it before we start to build it.</w:t>
      </w:r>
    </w:p>
    <w:p w14:paraId="4B0C8EAF" w14:textId="77777777" w:rsidR="004127EF" w:rsidRDefault="004127EF" w:rsidP="00364C25"/>
    <w:p w14:paraId="3BCA9FD3" w14:textId="77777777" w:rsidR="001119E0" w:rsidRDefault="001119E0" w:rsidP="00364C25"/>
    <w:p w14:paraId="676229BB" w14:textId="77777777" w:rsidR="009447F3" w:rsidRDefault="009447F3" w:rsidP="00364C25"/>
    <w:p w14:paraId="3BE7E119" w14:textId="77777777" w:rsidR="009447F3" w:rsidRDefault="009447F3" w:rsidP="00364C25"/>
    <w:p w14:paraId="49B340B7" w14:textId="77777777" w:rsidR="009447F3" w:rsidRDefault="009447F3" w:rsidP="00364C25"/>
    <w:p w14:paraId="7CC69501" w14:textId="77777777" w:rsidR="009447F3" w:rsidRDefault="009447F3" w:rsidP="00364C25"/>
    <w:p w14:paraId="694F301C" w14:textId="77777777" w:rsidR="00305CB2" w:rsidRDefault="00305CB2" w:rsidP="00305CB2">
      <w:pPr>
        <w:pStyle w:val="Heading1"/>
        <w:rPr>
          <w:rStyle w:val="Emphasis"/>
        </w:rPr>
      </w:pPr>
      <w:bookmarkStart w:id="14" w:name="_Toc26563292"/>
      <w:r>
        <w:rPr>
          <w:rStyle w:val="Emphasis"/>
        </w:rPr>
        <w:lastRenderedPageBreak/>
        <w:t>Design</w:t>
      </w:r>
      <w:bookmarkEnd w:id="14"/>
    </w:p>
    <w:p w14:paraId="1DF59FFB" w14:textId="77777777" w:rsidR="00763BC2" w:rsidRPr="00763BC2" w:rsidRDefault="00763BC2"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14:paraId="730712AF" w14:textId="77777777" w:rsidR="00CD2FF0" w:rsidRDefault="003E0EBB" w:rsidP="00646A73">
      <w:pPr>
        <w:jc w:val="center"/>
      </w:pPr>
      <w:r>
        <w:rPr>
          <w:noProof/>
        </w:rPr>
        <w:drawing>
          <wp:inline distT="0" distB="0" distL="0" distR="0" wp14:anchorId="775CBBF8" wp14:editId="3BA41866">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14:paraId="7164ADBF" w14:textId="77777777" w:rsidR="00646A73" w:rsidRDefault="00646A73" w:rsidP="00646A73">
      <w:pPr>
        <w:jc w:val="center"/>
        <w:rPr>
          <w:i/>
          <w:iCs/>
        </w:rPr>
      </w:pPr>
      <w:r>
        <w:rPr>
          <w:i/>
          <w:iCs/>
        </w:rPr>
        <w:t>Fig. 2 – TCS Design Architecture</w:t>
      </w:r>
    </w:p>
    <w:p w14:paraId="121A7337" w14:textId="53BD6313" w:rsidR="00C12EF1" w:rsidRDefault="003E0EBB"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 can be monitored from the Traffic Control Room</w:t>
      </w:r>
      <w:r w:rsidR="0035504E">
        <w:t xml:space="preserve"> with live traffic data flowing in</w:t>
      </w:r>
      <w:r w:rsidR="00305FF9">
        <w:t>.</w:t>
      </w:r>
      <w:r w:rsidR="0035504E">
        <w:t xml:space="preserve"> The control room has access to manually override the TCS if needed.</w:t>
      </w:r>
      <w:r w:rsidR="00305FF9">
        <w:t xml:space="preserve"> </w:t>
      </w:r>
      <w:r w:rsidR="0035504E">
        <w:t xml:space="preserve">They can also access historical traffic data from the database by providing valid credentials. </w:t>
      </w:r>
      <w:r w:rsidR="00305FF9">
        <w:t>All the traffic data collected is time stamped and stored within the DCC’s Data Center</w:t>
      </w:r>
      <w:r w:rsidR="00C46D64">
        <w:t xml:space="preserve"> directly from the sensors</w:t>
      </w:r>
      <w:r w:rsidR="00305FF9">
        <w:t>.</w:t>
      </w:r>
      <w:r w:rsidR="00C46D64">
        <w:t xml:space="preserve"> This will avoid any kind of tampering</w:t>
      </w:r>
      <w:r w:rsidR="0035504E">
        <w:t xml:space="preserve"> with the data.</w:t>
      </w:r>
      <w:r w:rsidR="00305FF9">
        <w:t xml:space="preserve"> The EVAS is given the highest interrupt priority so that the TCS prioritizes them before other sources.</w:t>
      </w:r>
    </w:p>
    <w:p w14:paraId="238EBA74" w14:textId="77777777" w:rsidR="000637CC" w:rsidRDefault="000637CC" w:rsidP="00C46D64">
      <w:pPr>
        <w:jc w:val="both"/>
      </w:pPr>
    </w:p>
    <w:p w14:paraId="1BC2B4A3" w14:textId="77777777" w:rsidR="00C12EF1" w:rsidRDefault="00C12EF1" w:rsidP="00C46D64">
      <w:pPr>
        <w:jc w:val="both"/>
      </w:pPr>
    </w:p>
    <w:p w14:paraId="179898C6" w14:textId="77777777" w:rsidR="00BF521B" w:rsidRDefault="008C2FAD" w:rsidP="00BF521B">
      <w:pPr>
        <w:pStyle w:val="Heading2"/>
      </w:pPr>
      <w:bookmarkStart w:id="15" w:name="_Toc26563293"/>
      <w:r>
        <w:lastRenderedPageBreak/>
        <w:t xml:space="preserve">UML </w:t>
      </w:r>
      <w:r w:rsidR="006C5F4F">
        <w:t>–</w:t>
      </w:r>
      <w:r>
        <w:t xml:space="preserve"> </w:t>
      </w:r>
      <w:r w:rsidR="006C5F4F">
        <w:t>Class</w:t>
      </w:r>
      <w:r w:rsidR="00BF521B">
        <w:t xml:space="preserve"> Diagram</w:t>
      </w:r>
      <w:bookmarkEnd w:id="15"/>
    </w:p>
    <w:p w14:paraId="5429A950" w14:textId="77777777" w:rsidR="00BF521B" w:rsidRDefault="008C2FAD"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of the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14:paraId="5D51438B" w14:textId="77777777" w:rsidR="002D152D" w:rsidRDefault="002D152D" w:rsidP="00EA1F2F">
      <w:pPr>
        <w:jc w:val="center"/>
        <w:rPr>
          <w:rFonts w:cstheme="minorHAnsi"/>
        </w:rPr>
      </w:pPr>
      <w:r>
        <w:rPr>
          <w:rFonts w:cstheme="minorHAnsi"/>
          <w:noProof/>
        </w:rPr>
        <w:drawing>
          <wp:inline distT="0" distB="0" distL="0" distR="0" wp14:anchorId="2148CBE9" wp14:editId="3EE41E7A">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14:paraId="11991167" w14:textId="5949FBB8" w:rsidR="002D152D" w:rsidRPr="000637CC" w:rsidRDefault="002D152D"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14:paraId="383D5118" w14:textId="77777777" w:rsidR="00AF2BD2" w:rsidRDefault="00504C6A" w:rsidP="00C46D64">
      <w:pPr>
        <w:jc w:val="both"/>
      </w:pPr>
      <w:r>
        <w:t>Figure 3 shows all the classes used in the TCS and their associations with each other. The Dublin Central Traffic Control class consists of the attributes like the Traffic Controller ID, name, description and its password. This class has methods which enable to add, edit, delete or search for a traffic controller in the system. The access to this class is managed by the Permissions class. The Permissions class manages methods which can add, edit, delete or search for users with permissions access. Each user is given an ID based on their role for managing permissions. This is done with the use of Role class.</w:t>
      </w:r>
      <w:r w:rsidR="001B6308">
        <w:t xml:space="preserve"> A new user is registered into the system by the User class. This class collects the user’s information to be stored in the database. All these classes together manage the user end of the TCS.</w:t>
      </w:r>
    </w:p>
    <w:p w14:paraId="235CD3CC" w14:textId="77777777" w:rsidR="001B6308" w:rsidRDefault="001B6308" w:rsidP="00C46D64">
      <w:pPr>
        <w:jc w:val="both"/>
      </w:pPr>
      <w:r>
        <w:t>The next set of classes is used to manage the traffic parameters. These include the Routes, Traffic, Length and Diversion classes. The Routes class manages all the route maps of the TCS. Traffic class manages the real time traffic data collected from the sensors and cameras. The Length class manages the duration of the traffic signal depending on the flow of the traffic across all the routes. Finally, the Diversions class can be used to manage diversions in traffic based on which the flow of the traffic can be adjusted.</w:t>
      </w:r>
    </w:p>
    <w:p w14:paraId="3B35F6ED" w14:textId="77777777" w:rsidR="006C5F4F" w:rsidRDefault="006C5F4F" w:rsidP="006C5F4F">
      <w:pPr>
        <w:pStyle w:val="Heading2"/>
      </w:pPr>
      <w:bookmarkStart w:id="16" w:name="_Toc26563294"/>
      <w:r>
        <w:lastRenderedPageBreak/>
        <w:t>UML – Use Case Diagram</w:t>
      </w:r>
      <w:bookmarkEnd w:id="16"/>
    </w:p>
    <w:p w14:paraId="204EB652" w14:textId="77777777" w:rsidR="006C5F4F" w:rsidRPr="006C5F4F" w:rsidRDefault="006C5F4F" w:rsidP="00B5395C">
      <w:pPr>
        <w:jc w:val="both"/>
      </w:pPr>
      <w:r>
        <w:t xml:space="preserve">The Use Case diagram shows how different types of users can access the TCS. There are primarily two types of users: admin and controller. Each kind of user has their own sets of permissions </w:t>
      </w:r>
      <w:r w:rsidR="00B5395C">
        <w:t>associated within the system. The admin is the top-level user who can mange everything including adding new controllers to the system, managing traffic routes and diversions. The controller on the other hand has limited access to the system like managing signal timings and searching the routes to view the density of the traffic. This is shown in figure 4.</w:t>
      </w:r>
    </w:p>
    <w:p w14:paraId="06B52190" w14:textId="77777777" w:rsidR="006C5F4F" w:rsidRDefault="00B5395C" w:rsidP="00C46D64">
      <w:pPr>
        <w:jc w:val="both"/>
      </w:pPr>
      <w:r>
        <w:rPr>
          <w:noProof/>
        </w:rPr>
        <w:drawing>
          <wp:inline distT="0" distB="0" distL="0" distR="0" wp14:anchorId="647BC18A" wp14:editId="7ABCC184">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14:paraId="6DD54682" w14:textId="05B817A3" w:rsidR="00B5395C" w:rsidRDefault="00B5395C" w:rsidP="000637CC">
      <w:pPr>
        <w:jc w:val="center"/>
        <w:rPr>
          <w:i/>
          <w:iCs/>
        </w:rPr>
      </w:pPr>
      <w:r w:rsidRPr="000637CC">
        <w:rPr>
          <w:i/>
          <w:iCs/>
        </w:rPr>
        <w:t>Fig. 4 – Use Case Diagram</w:t>
      </w:r>
      <w:r w:rsidR="000637CC" w:rsidRPr="000637CC">
        <w:rPr>
          <w:i/>
          <w:iCs/>
        </w:rPr>
        <w:t xml:space="preserve"> (refer Appendix 2 for UML diagram link)</w:t>
      </w:r>
    </w:p>
    <w:p w14:paraId="026F74A7" w14:textId="77777777" w:rsidR="004C0FDE" w:rsidRPr="000637CC" w:rsidRDefault="004C0FDE" w:rsidP="000637CC">
      <w:pPr>
        <w:jc w:val="center"/>
        <w:rPr>
          <w:i/>
          <w:iCs/>
        </w:rPr>
      </w:pPr>
    </w:p>
    <w:p w14:paraId="29FEE815" w14:textId="77777777" w:rsidR="00893357" w:rsidRDefault="00893357" w:rsidP="00893357">
      <w:pPr>
        <w:pStyle w:val="Heading2"/>
      </w:pPr>
      <w:bookmarkStart w:id="17" w:name="_Toc26563295"/>
      <w:r>
        <w:lastRenderedPageBreak/>
        <w:t>UML – Activity Diagram</w:t>
      </w:r>
      <w:bookmarkEnd w:id="17"/>
    </w:p>
    <w:p w14:paraId="331A3509" w14:textId="76F08F58" w:rsidR="00B5395C" w:rsidRDefault="00005B8E" w:rsidP="00F64CBE">
      <w:pPr>
        <w:jc w:val="both"/>
      </w:pPr>
      <w:r>
        <w:t>The Activity diagram shows the flow of various activities within the system. The flow can be sequential, branched or concurrent</w:t>
      </w:r>
      <w:r w:rsidR="00F64CBE">
        <w:t>. The figure 5 shows the Activity diagram for the TCS.</w:t>
      </w:r>
    </w:p>
    <w:p w14:paraId="0F717815" w14:textId="2CCA8E9D" w:rsidR="00F64CBE" w:rsidRDefault="0092459F" w:rsidP="00F64CBE">
      <w:pPr>
        <w:jc w:val="both"/>
      </w:pPr>
      <w:r>
        <w:rPr>
          <w:noProof/>
        </w:rPr>
        <w:drawing>
          <wp:inline distT="0" distB="0" distL="0" distR="0" wp14:anchorId="71CDEA95" wp14:editId="30B2EC14">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14:paraId="0F1880FE" w14:textId="3080A010" w:rsidR="00F64CBE" w:rsidRPr="000637CC" w:rsidRDefault="00F64CBE" w:rsidP="000637CC">
      <w:pPr>
        <w:jc w:val="center"/>
        <w:rPr>
          <w:i/>
          <w:iCs/>
        </w:rPr>
      </w:pPr>
      <w:r w:rsidRPr="000637CC">
        <w:rPr>
          <w:i/>
          <w:iCs/>
        </w:rPr>
        <w:t>Fig. 5 – Activity Diagram</w:t>
      </w:r>
      <w:r w:rsidR="000637CC" w:rsidRPr="000637CC">
        <w:rPr>
          <w:i/>
          <w:iCs/>
        </w:rPr>
        <w:t xml:space="preserve"> (refer Appendix 2 for UML diagram link)</w:t>
      </w:r>
    </w:p>
    <w:p w14:paraId="3A194F10" w14:textId="7937EAAE" w:rsidR="00F64CBE" w:rsidRDefault="004C0FDE" w:rsidP="00F64CBE">
      <w:pPr>
        <w:jc w:val="both"/>
      </w:pPr>
      <w:r>
        <w:t>The activity diagram uses swim lane approach with all the actors in different lanes. The TCS lane is the central aspect to the entire system. It collects inputs from EVAS, pedestrian control, road sensors and DCC control room. The TCS system receives three levels of interrupt signal codes. The normal traffic management is given the least priority which is the default state of the system indicated in the ‘Normal Traffic Management State’ block. The pedestrian block gets medium priority. Whenever a pedestrian presses the button, a medium interrupt signal is sent to the TCS. This starts the countdown timer for the pedestrians to cross the road. Once the timer expires, the pedestrian system is set back to the idle state. Finally, the EVAS system is given the highest interrupt priority. This is managed by the emergency services directly</w:t>
      </w:r>
      <w:r w:rsidR="00966A1E">
        <w:t xml:space="preserve"> and can override the TCS. As long as the EVAS alert signal is active, the TCS control is overridden by EVAS system. Once the alert is cleared, the EVAS gets back to standby state allowing the TCS to return to normal functionality.</w:t>
      </w:r>
    </w:p>
    <w:p w14:paraId="199D4728" w14:textId="68AEBDA1" w:rsidR="00C12EF1" w:rsidRDefault="00E84C89" w:rsidP="00F64CBE">
      <w:pPr>
        <w:jc w:val="both"/>
      </w:pPr>
      <w:r>
        <w:t xml:space="preserve">The DCC Control Room has the access to the TCS system directly in case manual control is required. This requires special access and authorizations through a login page. </w:t>
      </w:r>
      <w:r w:rsidR="00EA4C76">
        <w:t>They can access the DCC Data center which stores the timestamped traffic data from the sensors.</w:t>
      </w:r>
    </w:p>
    <w:p w14:paraId="41BF9582" w14:textId="77777777" w:rsidR="00C2062A" w:rsidRDefault="00C2062A" w:rsidP="00C2062A">
      <w:pPr>
        <w:pStyle w:val="Heading2"/>
      </w:pPr>
      <w:bookmarkStart w:id="18" w:name="_Toc26563296"/>
      <w:r>
        <w:lastRenderedPageBreak/>
        <w:t>UML – Sequence Diagram</w:t>
      </w:r>
      <w:bookmarkEnd w:id="18"/>
    </w:p>
    <w:p w14:paraId="6DD77D1B" w14:textId="77777777" w:rsidR="00C2062A" w:rsidRDefault="000C4F0E" w:rsidP="00F64CBE">
      <w:pPr>
        <w:jc w:val="both"/>
      </w:pPr>
      <w:r>
        <w:t>The Sequence diagram is an interaction diagram which shows the interactive behavior of the system in a sequential order. Figure 6 shows the Sequence Diagram of the TCS.</w:t>
      </w:r>
    </w:p>
    <w:p w14:paraId="7EE76FB0" w14:textId="77777777" w:rsidR="000C4F0E" w:rsidRDefault="000C4F0E" w:rsidP="00F64CBE">
      <w:pPr>
        <w:jc w:val="both"/>
      </w:pPr>
      <w:r>
        <w:rPr>
          <w:noProof/>
        </w:rPr>
        <w:drawing>
          <wp:inline distT="0" distB="0" distL="0" distR="0" wp14:anchorId="3658F052" wp14:editId="0D084DF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14:paraId="0FB4AEF2" w14:textId="08C8A26B" w:rsidR="000C4F0E" w:rsidRPr="000637CC" w:rsidRDefault="000C4F0E" w:rsidP="000637CC">
      <w:pPr>
        <w:jc w:val="center"/>
        <w:rPr>
          <w:i/>
          <w:iCs/>
        </w:rPr>
      </w:pPr>
      <w:r w:rsidRPr="000637CC">
        <w:rPr>
          <w:i/>
          <w:iCs/>
        </w:rPr>
        <w:t>Fig. 6 – Sequence Diagram</w:t>
      </w:r>
      <w:r w:rsidR="000637CC" w:rsidRPr="000637CC">
        <w:rPr>
          <w:i/>
          <w:iCs/>
        </w:rPr>
        <w:t xml:space="preserve"> (refer Appendix 2 for UML diagram link)</w:t>
      </w:r>
    </w:p>
    <w:p w14:paraId="21A84512" w14:textId="77777777" w:rsidR="000C4F0E" w:rsidRDefault="004B5994" w:rsidP="00F64CBE">
      <w:pPr>
        <w:jc w:val="both"/>
      </w:pPr>
      <w:r>
        <w:t>The Sequence diagram shows how the Admin accesses the system. He is first taken to the login page. On successfully logging in the admin is verified across the DCC database. Based on the admin privileges, a session is created for the user. In case the user is unable to login to the system the they will be directed to the forgot password page where they will need to answer the security question. On successfully validating the security questions, an email will be sent to reset the password</w:t>
      </w:r>
      <w:r w:rsidR="006F7CA6">
        <w:t>.</w:t>
      </w:r>
    </w:p>
    <w:p w14:paraId="4F6E7E22" w14:textId="77777777" w:rsidR="00C12EF1" w:rsidRDefault="00C12EF1" w:rsidP="00F64CBE">
      <w:pPr>
        <w:jc w:val="both"/>
      </w:pPr>
    </w:p>
    <w:p w14:paraId="5CE9B9D6" w14:textId="77777777" w:rsidR="00C12EF1" w:rsidRDefault="00C12EF1" w:rsidP="00F64CBE">
      <w:pPr>
        <w:jc w:val="both"/>
      </w:pPr>
    </w:p>
    <w:p w14:paraId="0D8B3EA1" w14:textId="77777777" w:rsidR="00C12EF1" w:rsidRDefault="00C12EF1" w:rsidP="00F64CBE">
      <w:pPr>
        <w:jc w:val="both"/>
      </w:pPr>
    </w:p>
    <w:p w14:paraId="31EE71F1" w14:textId="77777777" w:rsidR="00C12EF1" w:rsidRDefault="00C12EF1" w:rsidP="00F64CBE">
      <w:pPr>
        <w:jc w:val="both"/>
      </w:pPr>
    </w:p>
    <w:p w14:paraId="178325E4" w14:textId="3342881E" w:rsidR="002D4A12" w:rsidRDefault="002D4A12" w:rsidP="002D4A12">
      <w:pPr>
        <w:pStyle w:val="Heading2"/>
      </w:pPr>
      <w:bookmarkStart w:id="19" w:name="_Toc26563297"/>
      <w:r>
        <w:lastRenderedPageBreak/>
        <w:t>Justification</w:t>
      </w:r>
      <w:bookmarkEnd w:id="19"/>
    </w:p>
    <w:p w14:paraId="4CB1E7D2" w14:textId="1CCB7312" w:rsidR="00902736" w:rsidRPr="00902736" w:rsidRDefault="00584E37" w:rsidP="00902736">
      <w:r>
        <w:t xml:space="preserve">The architecture forms a bridge between the requirements stage and the design/coding stage. </w:t>
      </w:r>
      <w:bookmarkStart w:id="20" w:name="_GoBack"/>
      <w:bookmarkEnd w:id="20"/>
    </w:p>
    <w:p w14:paraId="6017364F" w14:textId="77777777" w:rsidR="001B6734" w:rsidRPr="00B5395C" w:rsidRDefault="001B6734" w:rsidP="00F64CBE">
      <w:pPr>
        <w:jc w:val="both"/>
      </w:pPr>
    </w:p>
    <w:p w14:paraId="758B586D" w14:textId="77777777" w:rsidR="005D7C1F" w:rsidRDefault="005D7C1F" w:rsidP="005D7C1F"/>
    <w:p w14:paraId="7DCC44BB" w14:textId="77777777" w:rsidR="00C12EF1" w:rsidRDefault="00C12EF1" w:rsidP="005D7C1F"/>
    <w:p w14:paraId="2075B2F2" w14:textId="77777777" w:rsidR="00C12EF1" w:rsidRDefault="00C12EF1" w:rsidP="005D7C1F"/>
    <w:p w14:paraId="5E5EAEE0" w14:textId="77777777" w:rsidR="00C12EF1" w:rsidRDefault="00C12EF1" w:rsidP="005D7C1F"/>
    <w:p w14:paraId="7167B3B8" w14:textId="77777777" w:rsidR="00C12EF1" w:rsidRDefault="00C12EF1" w:rsidP="005D7C1F"/>
    <w:p w14:paraId="32668CB6" w14:textId="77777777" w:rsidR="00C12EF1" w:rsidRDefault="00C12EF1" w:rsidP="005D7C1F"/>
    <w:p w14:paraId="2330E721" w14:textId="77777777" w:rsidR="00C12EF1" w:rsidRDefault="00C12EF1" w:rsidP="005D7C1F"/>
    <w:p w14:paraId="261F9BA1" w14:textId="77777777" w:rsidR="00C12EF1" w:rsidRDefault="00C12EF1" w:rsidP="005D7C1F"/>
    <w:p w14:paraId="25A243A2" w14:textId="77777777" w:rsidR="00C12EF1" w:rsidRDefault="00C12EF1" w:rsidP="005D7C1F"/>
    <w:p w14:paraId="5D097704" w14:textId="77777777" w:rsidR="00C12EF1" w:rsidRDefault="00C12EF1" w:rsidP="005D7C1F"/>
    <w:p w14:paraId="4F27B423" w14:textId="77777777" w:rsidR="00C12EF1" w:rsidRDefault="00C12EF1" w:rsidP="005D7C1F"/>
    <w:p w14:paraId="41367AD5" w14:textId="77777777" w:rsidR="00C12EF1" w:rsidRDefault="00C12EF1" w:rsidP="005D7C1F"/>
    <w:p w14:paraId="6213083B" w14:textId="77777777" w:rsidR="00C12EF1" w:rsidRDefault="00C12EF1" w:rsidP="005D7C1F"/>
    <w:p w14:paraId="0F2FAAE2" w14:textId="77777777" w:rsidR="00C12EF1" w:rsidRDefault="00C12EF1" w:rsidP="005D7C1F"/>
    <w:p w14:paraId="32BB65B6" w14:textId="77777777" w:rsidR="00C12EF1" w:rsidRDefault="00C12EF1" w:rsidP="005D7C1F"/>
    <w:p w14:paraId="5A39C724" w14:textId="77777777" w:rsidR="00C12EF1" w:rsidRDefault="00C12EF1" w:rsidP="005D7C1F"/>
    <w:p w14:paraId="7599899D" w14:textId="77777777" w:rsidR="00C12EF1" w:rsidRDefault="00C12EF1" w:rsidP="005D7C1F"/>
    <w:p w14:paraId="1E414E90" w14:textId="77777777" w:rsidR="00C12EF1" w:rsidRDefault="00C12EF1" w:rsidP="005D7C1F"/>
    <w:p w14:paraId="4A6FADF9" w14:textId="77777777" w:rsidR="00C12EF1" w:rsidRDefault="00C12EF1" w:rsidP="005D7C1F"/>
    <w:p w14:paraId="3972041F" w14:textId="77777777" w:rsidR="00C12EF1" w:rsidRDefault="00C12EF1" w:rsidP="005D7C1F"/>
    <w:p w14:paraId="6614EADB" w14:textId="77777777" w:rsidR="00C12EF1" w:rsidRPr="005D7C1F" w:rsidRDefault="00C12EF1" w:rsidP="005D7C1F"/>
    <w:p w14:paraId="4B82CC58" w14:textId="77777777" w:rsidR="00305CB2" w:rsidRDefault="007A473F" w:rsidP="00305CB2">
      <w:pPr>
        <w:pStyle w:val="Heading1"/>
        <w:rPr>
          <w:rStyle w:val="Emphasis"/>
        </w:rPr>
      </w:pPr>
      <w:bookmarkStart w:id="21" w:name="_Toc26563298"/>
      <w:r>
        <w:rPr>
          <w:rStyle w:val="Emphasis"/>
        </w:rPr>
        <w:lastRenderedPageBreak/>
        <w:t xml:space="preserve">Test </w:t>
      </w:r>
      <w:r w:rsidR="009E4688">
        <w:rPr>
          <w:rStyle w:val="Emphasis"/>
        </w:rPr>
        <w:t>Cases</w:t>
      </w:r>
      <w:bookmarkEnd w:id="21"/>
    </w:p>
    <w:p w14:paraId="73E61E50" w14:textId="77777777" w:rsidR="007A473F" w:rsidRDefault="007A473F" w:rsidP="00F73B9A">
      <w:pPr>
        <w:jc w:val="both"/>
      </w:pPr>
      <w:r>
        <w:t>A Test Plan is used to test the TCS in various scenarios. These test cases help analyze the performance of the TCS before it is implemented. This helps provide a glimpse into the functionality of the system in live conditions. The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2C415B" w:rsidRPr="007B5863" w14:paraId="23882C30" w14:textId="77777777" w:rsidTr="00F96B0A">
        <w:tc>
          <w:tcPr>
            <w:tcW w:w="568" w:type="dxa"/>
            <w:shd w:val="clear" w:color="auto" w:fill="auto"/>
            <w:tcMar>
              <w:top w:w="100" w:type="dxa"/>
              <w:left w:w="100" w:type="dxa"/>
              <w:bottom w:w="100" w:type="dxa"/>
              <w:right w:w="100" w:type="dxa"/>
            </w:tcMar>
          </w:tcPr>
          <w:p w14:paraId="5E25D4CD" w14:textId="77777777" w:rsidR="007A473F"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14:paraId="6C61B27B"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14:paraId="7B091C1B" w14:textId="77777777" w:rsidR="007A473F" w:rsidRPr="00F96B0A" w:rsidRDefault="00CC4B0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14:paraId="278828BA"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14:paraId="2D8F3738"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 xml:space="preserve">End </w:t>
            </w:r>
            <w:r w:rsidR="007A473F" w:rsidRPr="00F96B0A">
              <w:rPr>
                <w:rFonts w:asciiTheme="minorHAnsi" w:hAnsiTheme="minorHAnsi" w:cstheme="minorHAnsi"/>
                <w:b/>
                <w:bCs/>
                <w:sz w:val="26"/>
                <w:szCs w:val="26"/>
                <w:highlight w:val="white"/>
              </w:rPr>
              <w:t>Result</w:t>
            </w:r>
          </w:p>
        </w:tc>
        <w:tc>
          <w:tcPr>
            <w:tcW w:w="851" w:type="dxa"/>
            <w:shd w:val="clear" w:color="auto" w:fill="auto"/>
            <w:tcMar>
              <w:top w:w="100" w:type="dxa"/>
              <w:left w:w="100" w:type="dxa"/>
              <w:bottom w:w="100" w:type="dxa"/>
              <w:right w:w="100" w:type="dxa"/>
            </w:tcMar>
          </w:tcPr>
          <w:p w14:paraId="6A463C67"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2C415B" w:rsidRPr="007B5863" w14:paraId="2E65FC5E" w14:textId="77777777" w:rsidTr="00F96B0A">
        <w:tc>
          <w:tcPr>
            <w:tcW w:w="568" w:type="dxa"/>
            <w:shd w:val="clear" w:color="auto" w:fill="auto"/>
            <w:tcMar>
              <w:top w:w="100" w:type="dxa"/>
              <w:left w:w="100" w:type="dxa"/>
              <w:bottom w:w="100" w:type="dxa"/>
              <w:right w:w="100" w:type="dxa"/>
            </w:tcMar>
          </w:tcPr>
          <w:p w14:paraId="3A13EF1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14:paraId="29C78A3D"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14:paraId="670F13EF"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14:paraId="487CA67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14:paraId="710C147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77A6A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2F6D3FD8" w14:textId="77777777" w:rsidTr="00F96B0A">
        <w:tc>
          <w:tcPr>
            <w:tcW w:w="568" w:type="dxa"/>
            <w:shd w:val="clear" w:color="auto" w:fill="auto"/>
            <w:tcMar>
              <w:top w:w="100" w:type="dxa"/>
              <w:left w:w="100" w:type="dxa"/>
              <w:bottom w:w="100" w:type="dxa"/>
              <w:right w:w="100" w:type="dxa"/>
            </w:tcMar>
          </w:tcPr>
          <w:p w14:paraId="198F6104"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14:paraId="2C89992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14:paraId="35C4C6E1" w14:textId="77777777" w:rsidR="007A473F" w:rsidRPr="00F96B0A" w:rsidRDefault="00DE562D"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Lanes with higher traffic density are set to green longer while the other lanes are in red for that duration.</w:t>
            </w:r>
            <w:r w:rsidR="007A473F" w:rsidRPr="00F96B0A">
              <w:rPr>
                <w:rFonts w:asciiTheme="minorHAnsi" w:hAnsiTheme="minorHAnsi" w:cstheme="minorHAnsi"/>
                <w:sz w:val="26"/>
                <w:szCs w:val="26"/>
                <w:highlight w:val="white"/>
              </w:rPr>
              <w:t xml:space="preserve"> </w:t>
            </w:r>
          </w:p>
        </w:tc>
        <w:tc>
          <w:tcPr>
            <w:tcW w:w="2268" w:type="dxa"/>
            <w:shd w:val="clear" w:color="auto" w:fill="auto"/>
            <w:tcMar>
              <w:top w:w="100" w:type="dxa"/>
              <w:left w:w="100" w:type="dxa"/>
              <w:bottom w:w="100" w:type="dxa"/>
              <w:right w:w="100" w:type="dxa"/>
            </w:tcMar>
          </w:tcPr>
          <w:p w14:paraId="590E868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14:paraId="1D4C766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14:paraId="196773E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14:paraId="30D67C5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7377CA65" w14:textId="77777777" w:rsidTr="00F96B0A">
        <w:tc>
          <w:tcPr>
            <w:tcW w:w="568" w:type="dxa"/>
            <w:shd w:val="clear" w:color="auto" w:fill="auto"/>
            <w:tcMar>
              <w:top w:w="100" w:type="dxa"/>
              <w:left w:w="100" w:type="dxa"/>
              <w:bottom w:w="100" w:type="dxa"/>
              <w:right w:w="100" w:type="dxa"/>
            </w:tcMar>
          </w:tcPr>
          <w:p w14:paraId="0D370F53"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14:paraId="14538C11"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14:paraId="64312265"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 and flow </w:t>
            </w:r>
            <w:r w:rsidRPr="00F96B0A">
              <w:rPr>
                <w:rFonts w:asciiTheme="minorHAnsi" w:hAnsiTheme="minorHAnsi" w:cstheme="minorHAnsi"/>
                <w:sz w:val="26"/>
                <w:szCs w:val="26"/>
                <w:highlight w:val="white"/>
              </w:rPr>
              <w:lastRenderedPageBreak/>
              <w:t xml:space="preserve">of traffic on the roads.  </w:t>
            </w:r>
          </w:p>
        </w:tc>
        <w:tc>
          <w:tcPr>
            <w:tcW w:w="2268" w:type="dxa"/>
            <w:shd w:val="clear" w:color="auto" w:fill="auto"/>
            <w:tcMar>
              <w:top w:w="100" w:type="dxa"/>
              <w:left w:w="100" w:type="dxa"/>
              <w:bottom w:w="100" w:type="dxa"/>
              <w:right w:w="100" w:type="dxa"/>
            </w:tcMar>
          </w:tcPr>
          <w:p w14:paraId="4C015BB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t xml:space="preserve">reduced </w:t>
            </w:r>
            <w:r w:rsidRPr="00F96B0A">
              <w:rPr>
                <w:rFonts w:asciiTheme="minorHAnsi" w:hAnsiTheme="minorHAnsi" w:cstheme="minorHAnsi"/>
                <w:sz w:val="26"/>
                <w:szCs w:val="26"/>
                <w:highlight w:val="white"/>
              </w:rPr>
              <w:t xml:space="preserve">again </w:t>
            </w:r>
            <w:r w:rsidRPr="00F96B0A">
              <w:rPr>
                <w:rFonts w:asciiTheme="minorHAnsi" w:hAnsiTheme="minorHAnsi" w:cstheme="minorHAnsi"/>
                <w:sz w:val="26"/>
                <w:szCs w:val="26"/>
                <w:highlight w:val="white"/>
              </w:rPr>
              <w:lastRenderedPageBreak/>
              <w:t xml:space="preserve">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14:paraId="6B27C827"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then subsequently </w:t>
            </w:r>
            <w:r w:rsidRPr="00F96B0A">
              <w:rPr>
                <w:rFonts w:asciiTheme="minorHAnsi" w:hAnsiTheme="minorHAnsi" w:cstheme="minorHAnsi"/>
                <w:sz w:val="26"/>
                <w:szCs w:val="26"/>
                <w:highlight w:val="white"/>
              </w:rPr>
              <w:lastRenderedPageBreak/>
              <w:t xml:space="preserve">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036701C"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2C415B" w:rsidRPr="007B5863" w14:paraId="581CDB5A" w14:textId="77777777" w:rsidTr="00F96B0A">
        <w:tc>
          <w:tcPr>
            <w:tcW w:w="568" w:type="dxa"/>
            <w:shd w:val="clear" w:color="auto" w:fill="auto"/>
            <w:tcMar>
              <w:top w:w="100" w:type="dxa"/>
              <w:left w:w="100" w:type="dxa"/>
              <w:bottom w:w="100" w:type="dxa"/>
              <w:right w:w="100" w:type="dxa"/>
            </w:tcMar>
          </w:tcPr>
          <w:p w14:paraId="559C7801"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14:paraId="6EB4AD2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14:paraId="2464B05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14:paraId="45CE433D" w14:textId="77777777" w:rsidR="007A473F" w:rsidRPr="00F96B0A" w:rsidRDefault="004C6DF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As t</w:t>
            </w:r>
            <w:r w:rsidR="007A473F" w:rsidRPr="00F96B0A">
              <w:rPr>
                <w:rFonts w:asciiTheme="minorHAnsi" w:hAnsiTheme="minorHAnsi" w:cstheme="minorHAnsi"/>
                <w:sz w:val="26"/>
                <w:szCs w:val="26"/>
                <w:highlight w:val="white"/>
              </w:rPr>
              <w:t xml:space="preserve">he </w:t>
            </w:r>
            <w:r w:rsidRPr="00F96B0A">
              <w:rPr>
                <w:rFonts w:asciiTheme="minorHAnsi" w:hAnsiTheme="minorHAnsi" w:cstheme="minorHAnsi"/>
                <w:sz w:val="26"/>
                <w:szCs w:val="26"/>
                <w:highlight w:val="white"/>
              </w:rPr>
              <w:t>r</w:t>
            </w:r>
            <w:r w:rsidR="007A473F" w:rsidRPr="00F96B0A">
              <w:rPr>
                <w:rFonts w:asciiTheme="minorHAnsi" w:hAnsiTheme="minorHAnsi" w:cstheme="minorHAnsi"/>
                <w:sz w:val="26"/>
                <w:szCs w:val="26"/>
                <w:highlight w:val="white"/>
              </w:rPr>
              <w:t xml:space="preserve">ed </w:t>
            </w:r>
            <w:r w:rsidRPr="00F96B0A">
              <w:rPr>
                <w:rFonts w:asciiTheme="minorHAnsi" w:hAnsiTheme="minorHAnsi" w:cstheme="minorHAnsi"/>
                <w:sz w:val="26"/>
                <w:szCs w:val="26"/>
                <w:highlight w:val="white"/>
              </w:rPr>
              <w:t>l</w:t>
            </w:r>
            <w:r w:rsidR="007A473F" w:rsidRPr="00F96B0A">
              <w:rPr>
                <w:rFonts w:asciiTheme="minorHAnsi" w:hAnsiTheme="minorHAnsi" w:cstheme="minorHAnsi"/>
                <w:sz w:val="26"/>
                <w:szCs w:val="26"/>
                <w:highlight w:val="white"/>
              </w:rPr>
              <w:t xml:space="preserve">ight </w:t>
            </w:r>
            <w:r w:rsidRPr="00F96B0A">
              <w:rPr>
                <w:rFonts w:asciiTheme="minorHAnsi" w:hAnsiTheme="minorHAnsi" w:cstheme="minorHAnsi"/>
                <w:sz w:val="26"/>
                <w:szCs w:val="26"/>
                <w:highlight w:val="white"/>
              </w:rPr>
              <w:t>turns</w:t>
            </w:r>
            <w:r w:rsidR="007A473F" w:rsidRPr="00F96B0A">
              <w:rPr>
                <w:rFonts w:asciiTheme="minorHAnsi" w:hAnsiTheme="minorHAnsi" w:cstheme="minorHAnsi"/>
                <w:sz w:val="26"/>
                <w:szCs w:val="26"/>
                <w:highlight w:val="white"/>
              </w:rPr>
              <w:t xml:space="preserve"> on</w:t>
            </w:r>
            <w:r w:rsidRPr="00F96B0A">
              <w:rPr>
                <w:rFonts w:asciiTheme="minorHAnsi" w:hAnsiTheme="minorHAnsi" w:cstheme="minorHAnsi"/>
                <w:sz w:val="26"/>
                <w:szCs w:val="26"/>
                <w:highlight w:val="white"/>
              </w:rPr>
              <w:t>, t</w:t>
            </w:r>
            <w:r w:rsidR="007A473F" w:rsidRPr="00F96B0A">
              <w:rPr>
                <w:rFonts w:asciiTheme="minorHAnsi" w:hAnsiTheme="minorHAnsi" w:cstheme="minorHAnsi"/>
                <w:sz w:val="26"/>
                <w:szCs w:val="26"/>
                <w:highlight w:val="white"/>
              </w:rPr>
              <w:t xml:space="preserve">he countdown for crossing the road </w:t>
            </w:r>
            <w:r w:rsidRPr="00F96B0A">
              <w:rPr>
                <w:rFonts w:asciiTheme="minorHAnsi" w:hAnsiTheme="minorHAnsi" w:cstheme="minorHAnsi"/>
                <w:sz w:val="26"/>
                <w:szCs w:val="26"/>
                <w:highlight w:val="white"/>
              </w:rPr>
              <w:t>also</w:t>
            </w:r>
            <w:r w:rsidR="007A473F" w:rsidRPr="00F96B0A">
              <w:rPr>
                <w:rFonts w:asciiTheme="minorHAnsi" w:hAnsiTheme="minorHAnsi" w:cstheme="minorHAnsi"/>
                <w:sz w:val="26"/>
                <w:szCs w:val="26"/>
                <w:highlight w:val="white"/>
              </w:rPr>
              <w:t xml:space="preserve"> </w:t>
            </w:r>
            <w:r w:rsidR="00CA3423" w:rsidRPr="00F96B0A">
              <w:rPr>
                <w:rFonts w:asciiTheme="minorHAnsi" w:hAnsiTheme="minorHAnsi" w:cstheme="minorHAnsi"/>
                <w:sz w:val="26"/>
                <w:szCs w:val="26"/>
                <w:highlight w:val="white"/>
              </w:rPr>
              <w:t xml:space="preserve">needs to </w:t>
            </w:r>
            <w:r w:rsidR="007A473F" w:rsidRPr="00F96B0A">
              <w:rPr>
                <w:rFonts w:asciiTheme="minorHAnsi" w:hAnsiTheme="minorHAnsi" w:cstheme="minorHAnsi"/>
                <w:sz w:val="26"/>
                <w:szCs w:val="26"/>
                <w:highlight w:val="white"/>
              </w:rPr>
              <w:t>start</w:t>
            </w:r>
            <w:r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14F64D22"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xml:space="preserve">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14:paraId="47F9E040"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EB6F7C2" w14:textId="77777777" w:rsidTr="00F96B0A">
        <w:tc>
          <w:tcPr>
            <w:tcW w:w="568" w:type="dxa"/>
            <w:shd w:val="clear" w:color="auto" w:fill="auto"/>
            <w:tcMar>
              <w:top w:w="100" w:type="dxa"/>
              <w:left w:w="100" w:type="dxa"/>
              <w:bottom w:w="100" w:type="dxa"/>
              <w:right w:w="100" w:type="dxa"/>
            </w:tcMar>
          </w:tcPr>
          <w:p w14:paraId="6617FF4F"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14:paraId="41AA5D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14:paraId="3FE334D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14:paraId="0A6E850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4CF2397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14:paraId="00F1CFAF" w14:textId="77777777" w:rsidR="007A473F"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p w14:paraId="0393F8A8" w14:textId="3D9E6768" w:rsidR="008E1594" w:rsidRPr="00F96B0A" w:rsidRDefault="008E1594" w:rsidP="00F96B0A">
            <w:pPr>
              <w:rPr>
                <w:rFonts w:asciiTheme="minorHAnsi" w:hAnsiTheme="minorHAnsi" w:cstheme="minorHAnsi"/>
                <w:sz w:val="26"/>
                <w:szCs w:val="26"/>
                <w:highlight w:val="white"/>
              </w:rPr>
            </w:pPr>
          </w:p>
        </w:tc>
      </w:tr>
      <w:tr w:rsidR="008E1594" w:rsidRPr="007B5863" w14:paraId="36F48F4E" w14:textId="77777777" w:rsidTr="00F96B0A">
        <w:tc>
          <w:tcPr>
            <w:tcW w:w="568" w:type="dxa"/>
            <w:shd w:val="clear" w:color="auto" w:fill="auto"/>
            <w:tcMar>
              <w:top w:w="100" w:type="dxa"/>
              <w:left w:w="100" w:type="dxa"/>
              <w:bottom w:w="100" w:type="dxa"/>
              <w:right w:w="100" w:type="dxa"/>
            </w:tcMar>
          </w:tcPr>
          <w:p w14:paraId="7ED76624" w14:textId="5F2A6D5D" w:rsidR="008E1594" w:rsidRPr="00F96B0A" w:rsidRDefault="008E1594"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Pr>
                <w:rFonts w:asciiTheme="minorHAnsi" w:eastAsia="Times New Roman" w:hAnsiTheme="minorHAnsi" w:cstheme="minorHAnsi"/>
                <w:sz w:val="26"/>
                <w:szCs w:val="26"/>
                <w:highlight w:val="white"/>
              </w:rPr>
              <w:t>6</w:t>
            </w:r>
          </w:p>
        </w:tc>
        <w:tc>
          <w:tcPr>
            <w:tcW w:w="1418" w:type="dxa"/>
            <w:shd w:val="clear" w:color="auto" w:fill="auto"/>
            <w:tcMar>
              <w:top w:w="100" w:type="dxa"/>
              <w:left w:w="100" w:type="dxa"/>
              <w:bottom w:w="100" w:type="dxa"/>
              <w:right w:w="100" w:type="dxa"/>
            </w:tcMar>
          </w:tcPr>
          <w:p w14:paraId="287663D9" w14:textId="2A78EDE8"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Interrupt Priority Test</w:t>
            </w:r>
          </w:p>
        </w:tc>
        <w:tc>
          <w:tcPr>
            <w:tcW w:w="2409" w:type="dxa"/>
            <w:shd w:val="clear" w:color="auto" w:fill="auto"/>
            <w:tcMar>
              <w:top w:w="100" w:type="dxa"/>
              <w:left w:w="100" w:type="dxa"/>
              <w:bottom w:w="100" w:type="dxa"/>
              <w:right w:w="100" w:type="dxa"/>
            </w:tcMar>
          </w:tcPr>
          <w:p w14:paraId="60E13D8B" w14:textId="12FEDA1F" w:rsidR="008E1594" w:rsidRPr="008E1594" w:rsidRDefault="008E1594" w:rsidP="00F96B0A">
            <w:pPr>
              <w:rPr>
                <w:rFonts w:asciiTheme="minorHAnsi" w:hAnsiTheme="minorHAnsi" w:cstheme="minorHAnsi"/>
                <w:sz w:val="26"/>
                <w:szCs w:val="26"/>
                <w:highlight w:val="white"/>
              </w:rPr>
            </w:pPr>
            <w:r>
              <w:rPr>
                <w:rFonts w:asciiTheme="minorHAnsi" w:hAnsiTheme="minorHAnsi" w:cstheme="minorHAnsi"/>
                <w:sz w:val="26"/>
                <w:szCs w:val="26"/>
                <w:highlight w:val="white"/>
              </w:rPr>
              <w:t xml:space="preserve">The TCS will receive all the interrupt signals (EVAS, Pedestrian and High Traffic) simultaneously.  </w:t>
            </w:r>
          </w:p>
        </w:tc>
        <w:tc>
          <w:tcPr>
            <w:tcW w:w="2268" w:type="dxa"/>
            <w:shd w:val="clear" w:color="auto" w:fill="auto"/>
            <w:tcMar>
              <w:top w:w="100" w:type="dxa"/>
              <w:left w:w="100" w:type="dxa"/>
              <w:bottom w:w="100" w:type="dxa"/>
              <w:right w:w="100" w:type="dxa"/>
            </w:tcMar>
          </w:tcPr>
          <w:p w14:paraId="3C02E2CD" w14:textId="6AEA2F85"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TCS should prioritize them based on the interrupt levels from high to low.</w:t>
            </w:r>
          </w:p>
        </w:tc>
        <w:tc>
          <w:tcPr>
            <w:tcW w:w="2410" w:type="dxa"/>
            <w:shd w:val="clear" w:color="auto" w:fill="auto"/>
            <w:tcMar>
              <w:top w:w="100" w:type="dxa"/>
              <w:left w:w="100" w:type="dxa"/>
              <w:bottom w:w="100" w:type="dxa"/>
              <w:right w:w="100" w:type="dxa"/>
            </w:tcMar>
          </w:tcPr>
          <w:p w14:paraId="55C39C20" w14:textId="759232A9"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The TCS prioritized EVAS first. After the vehicle passed, normal working resumed. This was followed by the pedestrian interrupt. Finally, the lanes with high traffic were kept in green for longer.</w:t>
            </w:r>
          </w:p>
        </w:tc>
        <w:tc>
          <w:tcPr>
            <w:tcW w:w="851" w:type="dxa"/>
            <w:shd w:val="clear" w:color="auto" w:fill="auto"/>
            <w:tcMar>
              <w:top w:w="100" w:type="dxa"/>
              <w:left w:w="100" w:type="dxa"/>
              <w:bottom w:w="100" w:type="dxa"/>
              <w:right w:w="100" w:type="dxa"/>
            </w:tcMar>
          </w:tcPr>
          <w:p w14:paraId="4C4966AB" w14:textId="3E4B22D6"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Pass</w:t>
            </w:r>
          </w:p>
        </w:tc>
      </w:tr>
    </w:tbl>
    <w:p w14:paraId="2C4BA631" w14:textId="77777777" w:rsidR="007A473F" w:rsidRDefault="00212267" w:rsidP="00212267">
      <w:pPr>
        <w:jc w:val="center"/>
        <w:rPr>
          <w:rFonts w:cstheme="minorHAnsi"/>
          <w:i/>
          <w:iCs/>
        </w:rPr>
      </w:pPr>
      <w:r w:rsidRPr="00212267">
        <w:rPr>
          <w:rFonts w:cstheme="minorHAnsi"/>
          <w:i/>
          <w:iCs/>
        </w:rPr>
        <w:t>Table 4 – Test Cases</w:t>
      </w:r>
    </w:p>
    <w:p w14:paraId="6D338209" w14:textId="77777777" w:rsidR="00C12EF1" w:rsidRDefault="00C12EF1" w:rsidP="00212267">
      <w:pPr>
        <w:jc w:val="center"/>
        <w:rPr>
          <w:rFonts w:cstheme="minorHAnsi"/>
          <w:i/>
          <w:iCs/>
        </w:rPr>
      </w:pPr>
    </w:p>
    <w:p w14:paraId="6C10841C" w14:textId="77777777" w:rsidR="00C12EF1" w:rsidRDefault="00C12EF1" w:rsidP="00212267">
      <w:pPr>
        <w:jc w:val="center"/>
        <w:rPr>
          <w:rFonts w:cstheme="minorHAnsi"/>
          <w:i/>
          <w:iCs/>
        </w:rPr>
      </w:pPr>
    </w:p>
    <w:p w14:paraId="50A9154A" w14:textId="77777777" w:rsidR="00C12EF1" w:rsidRDefault="00C12EF1" w:rsidP="00212267">
      <w:pPr>
        <w:jc w:val="center"/>
        <w:rPr>
          <w:rFonts w:cstheme="minorHAnsi"/>
          <w:i/>
          <w:iCs/>
        </w:rPr>
      </w:pPr>
    </w:p>
    <w:p w14:paraId="01A2A01D" w14:textId="77777777" w:rsidR="00C12EF1" w:rsidRDefault="00C12EF1" w:rsidP="00212267">
      <w:pPr>
        <w:jc w:val="center"/>
        <w:rPr>
          <w:rFonts w:cstheme="minorHAnsi"/>
          <w:i/>
          <w:iCs/>
        </w:rPr>
      </w:pPr>
    </w:p>
    <w:p w14:paraId="54629FFD" w14:textId="77777777" w:rsidR="00C12EF1" w:rsidRPr="00F3484B" w:rsidRDefault="00C12EF1" w:rsidP="009F1C55">
      <w:pPr>
        <w:rPr>
          <w:rFonts w:cstheme="minorHAnsi"/>
        </w:rPr>
      </w:pPr>
    </w:p>
    <w:p w14:paraId="66A0A16C" w14:textId="77777777" w:rsidR="007B5863" w:rsidRDefault="007B5863" w:rsidP="007B5863">
      <w:pPr>
        <w:pStyle w:val="Heading1"/>
        <w:rPr>
          <w:rStyle w:val="Emphasis"/>
        </w:rPr>
      </w:pPr>
      <w:bookmarkStart w:id="22" w:name="_Toc26563299"/>
      <w:r>
        <w:rPr>
          <w:rStyle w:val="Emphasis"/>
        </w:rPr>
        <w:lastRenderedPageBreak/>
        <w:t xml:space="preserve">Risk </w:t>
      </w:r>
      <w:r w:rsidR="0083738D">
        <w:rPr>
          <w:rStyle w:val="Emphasis"/>
        </w:rPr>
        <w:t>Analysis</w:t>
      </w:r>
      <w:bookmarkEnd w:id="22"/>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7B5863" w:rsidRPr="00F96B0A" w14:paraId="6F4510CF" w14:textId="77777777" w:rsidTr="0083738D">
        <w:tc>
          <w:tcPr>
            <w:tcW w:w="1560" w:type="dxa"/>
            <w:shd w:val="clear" w:color="auto" w:fill="auto"/>
            <w:tcMar>
              <w:top w:w="100" w:type="dxa"/>
              <w:left w:w="100" w:type="dxa"/>
              <w:bottom w:w="100" w:type="dxa"/>
              <w:right w:w="100" w:type="dxa"/>
            </w:tcMar>
          </w:tcPr>
          <w:p w14:paraId="3B5D9762"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14:paraId="10855AB4"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14:paraId="66F56588"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7B5863" w:rsidRPr="00F96B0A" w14:paraId="32F1404B" w14:textId="77777777" w:rsidTr="0083738D">
        <w:tc>
          <w:tcPr>
            <w:tcW w:w="1560" w:type="dxa"/>
            <w:shd w:val="clear" w:color="auto" w:fill="auto"/>
            <w:tcMar>
              <w:top w:w="100" w:type="dxa"/>
              <w:left w:w="100" w:type="dxa"/>
              <w:bottom w:w="100" w:type="dxa"/>
              <w:right w:w="100" w:type="dxa"/>
            </w:tcMar>
          </w:tcPr>
          <w:p w14:paraId="47A2BF7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14:paraId="49976822"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14:paraId="5082B385"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14:paraId="412DE6FC"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14:paraId="19031A15"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14:paraId="270C4483"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14:paraId="1CAD27D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14:paraId="39DF0DB2"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14:paraId="3D1D394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safer</w:t>
            </w:r>
            <w:r w:rsidRPr="00F96B0A">
              <w:rPr>
                <w:rFonts w:asciiTheme="minorHAnsi" w:hAnsiTheme="minorHAnsi" w:cstheme="minorHAnsi"/>
                <w:sz w:val="26"/>
                <w:szCs w:val="26"/>
                <w:highlight w:val="white"/>
              </w:rPr>
              <w:t xml:space="preserve"> communication system within the field elements.</w:t>
            </w:r>
          </w:p>
          <w:p w14:paraId="252B7445"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lights and the electrical system should be periodically checked. </w:t>
            </w:r>
          </w:p>
          <w:p w14:paraId="0F18513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7B5863" w:rsidRPr="00F96B0A" w14:paraId="775D013D" w14:textId="77777777" w:rsidTr="0083738D">
        <w:tc>
          <w:tcPr>
            <w:tcW w:w="1560" w:type="dxa"/>
            <w:shd w:val="clear" w:color="auto" w:fill="auto"/>
            <w:tcMar>
              <w:top w:w="100" w:type="dxa"/>
              <w:left w:w="100" w:type="dxa"/>
              <w:bottom w:w="100" w:type="dxa"/>
              <w:right w:w="100" w:type="dxa"/>
            </w:tcMar>
          </w:tcPr>
          <w:p w14:paraId="6C3C3A6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14:paraId="5D98CA32" w14:textId="77777777" w:rsidR="00F73B9A"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be hacked due to security breaches.</w:t>
            </w:r>
          </w:p>
        </w:tc>
        <w:tc>
          <w:tcPr>
            <w:tcW w:w="4536" w:type="dxa"/>
            <w:shd w:val="clear" w:color="auto" w:fill="auto"/>
            <w:tcMar>
              <w:top w:w="100" w:type="dxa"/>
              <w:left w:w="100" w:type="dxa"/>
              <w:bottom w:w="100" w:type="dxa"/>
              <w:right w:w="100" w:type="dxa"/>
            </w:tcMar>
          </w:tcPr>
          <w:p w14:paraId="4991BF19" w14:textId="77777777" w:rsidR="007B5863"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are monitored closely.</w:t>
            </w:r>
          </w:p>
        </w:tc>
      </w:tr>
      <w:tr w:rsidR="007B5863" w:rsidRPr="00F96B0A" w14:paraId="7B98647F" w14:textId="77777777" w:rsidTr="0083738D">
        <w:tc>
          <w:tcPr>
            <w:tcW w:w="1560" w:type="dxa"/>
            <w:shd w:val="clear" w:color="auto" w:fill="auto"/>
            <w:tcMar>
              <w:top w:w="100" w:type="dxa"/>
              <w:left w:w="100" w:type="dxa"/>
              <w:bottom w:w="100" w:type="dxa"/>
              <w:right w:w="100" w:type="dxa"/>
            </w:tcMar>
          </w:tcPr>
          <w:p w14:paraId="4605753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14:paraId="5A6EF37B" w14:textId="77777777" w:rsidR="0048298F" w:rsidRPr="00F96B0A" w:rsidRDefault="007B5863"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w:t>
            </w:r>
            <w:r w:rsidR="0048298F" w:rsidRPr="00F96B0A">
              <w:rPr>
                <w:rFonts w:asciiTheme="minorHAnsi" w:hAnsiTheme="minorHAnsi" w:cstheme="minorHAnsi"/>
                <w:sz w:val="26"/>
                <w:szCs w:val="26"/>
                <w:highlight w:val="green"/>
              </w:rPr>
              <w:t>may</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arise</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when</w:t>
            </w:r>
            <w:r w:rsidRPr="00F96B0A">
              <w:rPr>
                <w:rFonts w:asciiTheme="minorHAnsi" w:hAnsiTheme="minorHAnsi" w:cstheme="minorHAnsi"/>
                <w:sz w:val="26"/>
                <w:szCs w:val="26"/>
                <w:highlight w:val="green"/>
              </w:rPr>
              <w:t xml:space="preserve"> the</w:t>
            </w:r>
            <w:r w:rsidR="0048298F" w:rsidRPr="00F96B0A">
              <w:rPr>
                <w:rFonts w:asciiTheme="minorHAnsi" w:hAnsiTheme="minorHAnsi" w:cstheme="minorHAnsi"/>
                <w:sz w:val="26"/>
                <w:szCs w:val="26"/>
                <w:highlight w:val="green"/>
              </w:rPr>
              <w:t>re is</w:t>
            </w:r>
            <w:r w:rsidRPr="00F96B0A">
              <w:rPr>
                <w:rFonts w:asciiTheme="minorHAnsi" w:hAnsiTheme="minorHAnsi" w:cstheme="minorHAnsi"/>
                <w:sz w:val="26"/>
                <w:szCs w:val="26"/>
                <w:highlight w:val="green"/>
              </w:rPr>
              <w:t xml:space="preserve"> involvement of multiple parties handl</w:t>
            </w:r>
            <w:r w:rsidR="0048298F" w:rsidRPr="00F96B0A">
              <w:rPr>
                <w:rFonts w:asciiTheme="minorHAnsi" w:hAnsiTheme="minorHAnsi" w:cstheme="minorHAnsi"/>
                <w:sz w:val="26"/>
                <w:szCs w:val="26"/>
                <w:highlight w:val="green"/>
              </w:rPr>
              <w:t>ing</w:t>
            </w:r>
            <w:r w:rsidRPr="00F96B0A">
              <w:rPr>
                <w:rFonts w:asciiTheme="minorHAnsi" w:hAnsiTheme="minorHAnsi" w:cstheme="minorHAnsi"/>
                <w:sz w:val="26"/>
                <w:szCs w:val="26"/>
                <w:highlight w:val="green"/>
              </w:rPr>
              <w:t xml:space="preserve">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14:paraId="6D7FA57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14:paraId="54FC1375" w14:textId="77777777" w:rsidR="0048298F" w:rsidRPr="00F96B0A" w:rsidRDefault="0048298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14:paraId="65835D1F"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be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14:paraId="20544E1B" w14:textId="77777777" w:rsidR="0083738D" w:rsidRDefault="0083738D"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14:paraId="5D451FEC" w14:textId="77777777" w:rsidR="00C12EF1" w:rsidRDefault="00C12EF1" w:rsidP="00F96B0A">
      <w:pPr>
        <w:jc w:val="center"/>
        <w:rPr>
          <w:i/>
          <w:iCs/>
        </w:rPr>
      </w:pPr>
    </w:p>
    <w:p w14:paraId="3FE690D4" w14:textId="77777777" w:rsidR="00C12EF1" w:rsidRDefault="00C12EF1" w:rsidP="00F96B0A">
      <w:pPr>
        <w:jc w:val="center"/>
        <w:rPr>
          <w:i/>
          <w:iCs/>
        </w:rPr>
      </w:pPr>
    </w:p>
    <w:p w14:paraId="0B4EE4AB" w14:textId="77777777" w:rsidR="00C12EF1" w:rsidRDefault="00C12EF1" w:rsidP="00F96B0A">
      <w:pPr>
        <w:jc w:val="center"/>
        <w:rPr>
          <w:i/>
          <w:iCs/>
        </w:rPr>
      </w:pPr>
    </w:p>
    <w:p w14:paraId="6CA72AD1" w14:textId="77777777" w:rsidR="00C12EF1" w:rsidRDefault="00C12EF1" w:rsidP="00F96B0A">
      <w:pPr>
        <w:jc w:val="center"/>
        <w:rPr>
          <w:i/>
          <w:iCs/>
        </w:rPr>
      </w:pPr>
    </w:p>
    <w:p w14:paraId="642284B1" w14:textId="77777777" w:rsidR="00181606" w:rsidRDefault="00181606" w:rsidP="00181606">
      <w:pPr>
        <w:pStyle w:val="Heading1"/>
        <w:rPr>
          <w:rStyle w:val="Emphasis"/>
        </w:rPr>
      </w:pPr>
      <w:bookmarkStart w:id="23" w:name="_Toc26563300"/>
      <w:r>
        <w:rPr>
          <w:rStyle w:val="Emphasis"/>
        </w:rPr>
        <w:lastRenderedPageBreak/>
        <w:t>First Release Plan</w:t>
      </w:r>
      <w:bookmarkEnd w:id="23"/>
    </w:p>
    <w:p w14:paraId="1B496261" w14:textId="77777777" w:rsidR="00F96B0A" w:rsidRPr="00F96B0A" w:rsidRDefault="00F96B0A"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should also be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14:paraId="694FE22D" w14:textId="77777777" w:rsidR="00F96B0A" w:rsidRPr="00F96B0A" w:rsidRDefault="00F96B0A" w:rsidP="00F96B0A">
      <w:pPr>
        <w:jc w:val="both"/>
        <w:rPr>
          <w:highlight w:val="white"/>
        </w:rPr>
      </w:pPr>
      <w:r w:rsidRPr="00F96B0A">
        <w:rPr>
          <w:highlight w:val="white"/>
        </w:rPr>
        <w:t xml:space="preserve">The first Release plan for the software will be aimed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14:paraId="38A4C85E" w14:textId="77777777" w:rsidR="00F96B0A" w:rsidRPr="00F96B0A" w:rsidRDefault="00F96B0A"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14:paraId="24A786D5" w14:textId="77777777" w:rsidR="00F96B0A" w:rsidRPr="00F96B0A" w:rsidRDefault="00F96B0A"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14:paraId="49EC5433" w14:textId="77777777" w:rsidR="00F96B0A" w:rsidRPr="00F96B0A" w:rsidRDefault="00F96B0A" w:rsidP="00C310BD">
      <w:pPr>
        <w:jc w:val="both"/>
        <w:rPr>
          <w:highlight w:val="white"/>
        </w:rPr>
      </w:pPr>
      <w:r w:rsidRPr="00F96B0A">
        <w:rPr>
          <w:b/>
          <w:highlight w:val="white"/>
        </w:rPr>
        <w:t xml:space="preserve">Plan Schedule: </w:t>
      </w:r>
      <w:r w:rsidR="00C310BD">
        <w:rPr>
          <w:highlight w:val="white"/>
        </w:rPr>
        <w:t>The different milestones within each stage of the project will be identified and the corresponding data be presented regarding its functionality progress</w:t>
      </w:r>
      <w:r w:rsidRPr="00F96B0A">
        <w:rPr>
          <w:highlight w:val="white"/>
        </w:rPr>
        <w:t>.</w:t>
      </w:r>
      <w:r w:rsidR="00C310BD">
        <w:rPr>
          <w:highlight w:val="white"/>
        </w:rPr>
        <w:t xml:space="preserve"> Based on this data a schedule will be planned for the next stages.</w:t>
      </w:r>
    </w:p>
    <w:p w14:paraId="0A66F28F" w14:textId="11BC5BE5" w:rsidR="00F96B0A" w:rsidRPr="00F96B0A" w:rsidRDefault="00F96B0A"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r w:rsidRPr="00F96B0A">
        <w:rPr>
          <w:b/>
          <w:highlight w:val="white"/>
        </w:rPr>
        <w:t>:</w:t>
      </w:r>
      <w:r w:rsidRPr="00F96B0A">
        <w:rPr>
          <w:highlight w:val="white"/>
        </w:rPr>
        <w:t xml:space="preserve"> </w:t>
      </w:r>
      <w:r w:rsidR="00C310BD">
        <w:rPr>
          <w:highlight w:val="white"/>
        </w:rPr>
        <w:t>From the user stories collected so far, the functional and non-functional requirements will be mapped to the results obtained for ease of tracking</w:t>
      </w:r>
      <w:r w:rsidRPr="00F96B0A">
        <w:rPr>
          <w:highlight w:val="white"/>
        </w:rPr>
        <w:t>.</w:t>
      </w:r>
    </w:p>
    <w:p w14:paraId="2A741D1C" w14:textId="77777777" w:rsidR="00F96B0A" w:rsidRPr="00F96B0A" w:rsidRDefault="00F96B0A"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This will enable the DCC to provide the team with any changes in their requirements if any are felt necessary. These can then be implemented prior to releasing the final product. The first release should have a log of all these communications with their status in the project.</w:t>
      </w:r>
    </w:p>
    <w:p w14:paraId="438D87C0" w14:textId="77777777" w:rsidR="00F96B0A" w:rsidRPr="00F96B0A" w:rsidRDefault="00F96B0A"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is demonstrated </w:t>
      </w:r>
      <w:r w:rsidR="00CB6875">
        <w:rPr>
          <w:highlight w:val="white"/>
        </w:rPr>
        <w:t>to the DCC through various test case scenarios. The scenarios will try to address the functional and non-functional requirements.</w:t>
      </w:r>
    </w:p>
    <w:p w14:paraId="279D9CA7" w14:textId="77777777" w:rsidR="00F96B0A" w:rsidRPr="00F96B0A" w:rsidRDefault="00F96B0A"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14:paraId="648F8C94" w14:textId="77777777" w:rsidR="004A467B" w:rsidRPr="004A467B" w:rsidRDefault="004A467B" w:rsidP="004A467B">
      <w:pPr>
        <w:rPr>
          <w:rFonts w:cstheme="minorHAnsi"/>
        </w:rPr>
      </w:pPr>
    </w:p>
    <w:p w14:paraId="721108C4" w14:textId="77777777" w:rsidR="0066296B" w:rsidRPr="007B5863" w:rsidRDefault="0066296B" w:rsidP="0083738D">
      <w:pPr>
        <w:pStyle w:val="Heading1"/>
        <w:jc w:val="center"/>
        <w:rPr>
          <w:rFonts w:asciiTheme="minorHAnsi" w:hAnsiTheme="minorHAnsi" w:cstheme="minorHAnsi"/>
          <w:sz w:val="26"/>
          <w:szCs w:val="26"/>
        </w:rPr>
      </w:pPr>
    </w:p>
    <w:p w14:paraId="128A42D7" w14:textId="77777777" w:rsidR="0066296B" w:rsidRPr="007B5863" w:rsidRDefault="0066296B" w:rsidP="0066296B">
      <w:pPr>
        <w:rPr>
          <w:rFonts w:cstheme="minorHAnsi"/>
        </w:rPr>
      </w:pPr>
    </w:p>
    <w:p w14:paraId="5D32DA7E" w14:textId="77777777" w:rsidR="00BB6B5A" w:rsidRDefault="00BB6B5A" w:rsidP="0066296B"/>
    <w:p w14:paraId="02F4E9F2" w14:textId="77777777" w:rsidR="009E4688" w:rsidRDefault="009E4688" w:rsidP="00C12EF1">
      <w:pPr>
        <w:pStyle w:val="Heading1"/>
        <w:rPr>
          <w:rStyle w:val="Emphasis"/>
        </w:rPr>
      </w:pPr>
      <w:bookmarkStart w:id="24" w:name="_Toc26563301"/>
      <w:r>
        <w:rPr>
          <w:rStyle w:val="Emphasis"/>
        </w:rPr>
        <w:lastRenderedPageBreak/>
        <w:t>Code</w:t>
      </w:r>
      <w:bookmarkEnd w:id="24"/>
    </w:p>
    <w:p w14:paraId="62A9CBB2" w14:textId="77777777" w:rsidR="003D5F8D" w:rsidRDefault="003D5F8D" w:rsidP="003C5F3C">
      <w:pPr>
        <w:jc w:val="both"/>
      </w:pPr>
      <w:r>
        <w:t>The TCS code enables automatic traffic control based on the traffic density of individual lanes. Data from traffic sensors continuously monitor the rate of traffic flow per second and use it in the code to alter the traffic signal timings accordingly.</w:t>
      </w:r>
    </w:p>
    <w:p w14:paraId="15CD7F1E" w14:textId="77777777" w:rsidR="003C5F3C" w:rsidRDefault="003D5F8D" w:rsidP="003C5F3C">
      <w:pPr>
        <w:jc w:val="both"/>
      </w:pPr>
      <w:r>
        <w:t>Highest priority is given to the</w:t>
      </w:r>
      <w:r w:rsidR="00E102DD">
        <w:t xml:space="preserve"> </w:t>
      </w:r>
      <w:r>
        <w:t xml:space="preserve">EVAS system followed by the pedestrians. </w:t>
      </w:r>
      <w:r w:rsidR="003C5F3C">
        <w:t>When EVAS turns ‘True’, the entire TCS is overridden to prioritize access to emergency vehicles.</w:t>
      </w:r>
    </w:p>
    <w:p w14:paraId="08BF980C" w14:textId="6753D2DE" w:rsidR="009E4688" w:rsidRPr="009E4688" w:rsidRDefault="003C5F3C" w:rsidP="003C5F3C">
      <w:pPr>
        <w:jc w:val="both"/>
      </w:pPr>
      <w:r>
        <w:t xml:space="preserve"> </w:t>
      </w:r>
      <w:r w:rsidR="003D5F8D">
        <w:t xml:space="preserve">Due to deployment limitations and unavailability of live sensor data, we have assumed random data and user inputs for testing </w:t>
      </w:r>
      <w:r w:rsidR="00E102DD">
        <w:t>(</w:t>
      </w:r>
      <w:r w:rsidR="00D72ED7">
        <w:t>r</w:t>
      </w:r>
      <w:r w:rsidR="00E102DD">
        <w:t xml:space="preserve">efer Appendix </w:t>
      </w:r>
      <w:r w:rsidR="00CD6F39">
        <w:t>2 and Appendix 3</w:t>
      </w:r>
      <w:r w:rsidR="00E102DD">
        <w:t>).</w:t>
      </w:r>
    </w:p>
    <w:p w14:paraId="3938C181" w14:textId="77777777" w:rsidR="00C12EF1" w:rsidRDefault="00C12EF1" w:rsidP="00C12EF1">
      <w:pPr>
        <w:pStyle w:val="Heading1"/>
        <w:rPr>
          <w:rStyle w:val="Emphasis"/>
        </w:rPr>
      </w:pPr>
      <w:bookmarkStart w:id="25" w:name="_Toc26563302"/>
      <w:r>
        <w:rPr>
          <w:rStyle w:val="Emphasis"/>
        </w:rPr>
        <w:t>Conclusion</w:t>
      </w:r>
      <w:bookmarkEnd w:id="25"/>
    </w:p>
    <w:p w14:paraId="516444B9" w14:textId="57D62098" w:rsidR="00C12EF1" w:rsidRPr="00C12EF1" w:rsidRDefault="00C12EF1" w:rsidP="00C12EF1">
      <w:pPr>
        <w:jc w:val="both"/>
      </w:pPr>
      <w:r>
        <w:t xml:space="preserve">Once the TCS project achieves all the milestones for each of the stages post the first release, it will be time to deploy the project on large scale. As the infrastructure is being laid out by the DCC, the team will be working on setting up the DCC Traffic Control center and configuring their systems. The </w:t>
      </w:r>
      <w:r w:rsidR="0082377C">
        <w:t>User M</w:t>
      </w:r>
      <w:r>
        <w:t xml:space="preserve">anual of the system will be handed over once all this is complete. The manual will contain every single detail of the TCS, UML diagrams, </w:t>
      </w:r>
      <w:r w:rsidR="00D62819">
        <w:t xml:space="preserve">EVAS integration, </w:t>
      </w:r>
      <w:r>
        <w:t>troubleshooting scenarios, hardware specification and configuration details and so on.</w:t>
      </w:r>
    </w:p>
    <w:p w14:paraId="0EAD5A15" w14:textId="77777777" w:rsidR="000A7B4D" w:rsidRDefault="000A7B4D" w:rsidP="0066296B"/>
    <w:p w14:paraId="2B65882F" w14:textId="77777777" w:rsidR="009E4688" w:rsidRDefault="009E4688" w:rsidP="0066296B"/>
    <w:p w14:paraId="71264185" w14:textId="77777777" w:rsidR="009E4688" w:rsidRDefault="009E4688" w:rsidP="0066296B"/>
    <w:p w14:paraId="63AC9256" w14:textId="77777777" w:rsidR="009E4688" w:rsidRDefault="009E4688" w:rsidP="0066296B"/>
    <w:p w14:paraId="6E76D35E" w14:textId="77777777" w:rsidR="009E4688" w:rsidRDefault="009E4688" w:rsidP="0066296B"/>
    <w:p w14:paraId="5F97AD17" w14:textId="77777777" w:rsidR="009E4688" w:rsidRDefault="009E4688" w:rsidP="0066296B"/>
    <w:p w14:paraId="58D83394" w14:textId="77777777" w:rsidR="009E4688" w:rsidRDefault="009E4688" w:rsidP="0066296B"/>
    <w:p w14:paraId="793FA801" w14:textId="77777777" w:rsidR="009E4688" w:rsidRDefault="009E4688" w:rsidP="0066296B"/>
    <w:p w14:paraId="1A1D1624" w14:textId="77777777" w:rsidR="009E4688" w:rsidRDefault="009E4688" w:rsidP="0066296B"/>
    <w:p w14:paraId="68E72C95" w14:textId="77777777" w:rsidR="009E4688" w:rsidRDefault="009E4688" w:rsidP="0066296B"/>
    <w:p w14:paraId="66552964" w14:textId="77777777" w:rsidR="000A7B4D" w:rsidRPr="0066296B" w:rsidRDefault="000A7B4D" w:rsidP="0066296B"/>
    <w:p w14:paraId="6C21DA56" w14:textId="77777777" w:rsidR="0066296B" w:rsidRDefault="0066296B" w:rsidP="00C609D5">
      <w:pPr>
        <w:pStyle w:val="Heading1"/>
        <w:jc w:val="center"/>
      </w:pPr>
      <w:bookmarkStart w:id="26" w:name="_Toc26563303"/>
      <w:r>
        <w:lastRenderedPageBreak/>
        <w:t>Appendix 1</w:t>
      </w:r>
      <w:bookmarkEnd w:id="26"/>
    </w:p>
    <w:p w14:paraId="69C1FC7E" w14:textId="77777777" w:rsidR="00C006DD" w:rsidRPr="003D3B02" w:rsidRDefault="00C006DD" w:rsidP="003D3B02">
      <w:pPr>
        <w:pStyle w:val="ListParagraph"/>
        <w:numPr>
          <w:ilvl w:val="0"/>
          <w:numId w:val="28"/>
        </w:numPr>
        <w:rPr>
          <w:lang w:val="en-GB"/>
        </w:rPr>
      </w:pPr>
      <w:r w:rsidRPr="003D3B02">
        <w:rPr>
          <w:lang w:val="en-GB"/>
        </w:rPr>
        <w:t>What is the project?</w:t>
      </w:r>
    </w:p>
    <w:p w14:paraId="5200534D" w14:textId="77777777" w:rsidR="00CE0468" w:rsidRPr="000D7387" w:rsidRDefault="00C006DD"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14:paraId="71888F88" w14:textId="77777777" w:rsidR="00C006DD" w:rsidRPr="0028668D" w:rsidRDefault="00C006DD" w:rsidP="0028668D">
      <w:pPr>
        <w:pStyle w:val="ListParagraph"/>
        <w:numPr>
          <w:ilvl w:val="0"/>
          <w:numId w:val="28"/>
        </w:numPr>
        <w:rPr>
          <w:lang w:val="en-GB"/>
        </w:rPr>
      </w:pPr>
      <w:r w:rsidRPr="0028668D">
        <w:rPr>
          <w:lang w:val="en-GB"/>
        </w:rPr>
        <w:t>What is required of the TCS?</w:t>
      </w:r>
    </w:p>
    <w:p w14:paraId="1EF73717" w14:textId="77777777" w:rsidR="00C006DD" w:rsidRPr="000D7387" w:rsidRDefault="00C006DD"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14:paraId="0D092960" w14:textId="77777777" w:rsidR="00952A46" w:rsidRPr="0028668D" w:rsidRDefault="00952A46" w:rsidP="0028668D">
      <w:pPr>
        <w:pStyle w:val="ListParagraph"/>
        <w:numPr>
          <w:ilvl w:val="0"/>
          <w:numId w:val="28"/>
        </w:numPr>
        <w:rPr>
          <w:lang w:val="en-GB"/>
        </w:rPr>
      </w:pPr>
      <w:r w:rsidRPr="0028668D">
        <w:rPr>
          <w:lang w:val="en-GB"/>
        </w:rPr>
        <w:t>What are the specifications of the road sensors?</w:t>
      </w:r>
    </w:p>
    <w:p w14:paraId="33850E4F" w14:textId="77777777" w:rsidR="00952A46" w:rsidRPr="000D7387" w:rsidRDefault="00952A46" w:rsidP="0028668D">
      <w:pPr>
        <w:ind w:firstLine="720"/>
        <w:rPr>
          <w:lang w:val="en-GB"/>
        </w:rPr>
      </w:pPr>
      <w:r w:rsidRPr="000D7387">
        <w:rPr>
          <w:lang w:val="en-GB"/>
        </w:rPr>
        <w:t>The sensor arrays have between 16K and 32K of memory.</w:t>
      </w:r>
    </w:p>
    <w:p w14:paraId="1282BCA7" w14:textId="77777777" w:rsidR="00952A46" w:rsidRPr="0028668D" w:rsidRDefault="00952A46" w:rsidP="0028668D">
      <w:pPr>
        <w:pStyle w:val="ListParagraph"/>
        <w:numPr>
          <w:ilvl w:val="0"/>
          <w:numId w:val="28"/>
        </w:numPr>
        <w:rPr>
          <w:lang w:val="en-GB"/>
        </w:rPr>
      </w:pPr>
      <w:r w:rsidRPr="0028668D">
        <w:rPr>
          <w:lang w:val="en-GB"/>
        </w:rPr>
        <w:t>Is there any requirement for the programming language used?</w:t>
      </w:r>
    </w:p>
    <w:p w14:paraId="3C8BFEE0" w14:textId="77777777" w:rsidR="00952A46" w:rsidRPr="000D7387" w:rsidRDefault="00952A46" w:rsidP="0028668D">
      <w:pPr>
        <w:ind w:firstLine="720"/>
        <w:rPr>
          <w:lang w:val="en-GB"/>
        </w:rPr>
      </w:pPr>
      <w:r w:rsidRPr="000D7387">
        <w:rPr>
          <w:lang w:val="en-GB"/>
        </w:rPr>
        <w:t>The system should use either C or C++ as the programming language.</w:t>
      </w:r>
    </w:p>
    <w:p w14:paraId="61BDB7A8" w14:textId="77777777" w:rsidR="00C006DD" w:rsidRPr="0028668D" w:rsidRDefault="00C006DD" w:rsidP="0028668D">
      <w:pPr>
        <w:pStyle w:val="ListParagraph"/>
        <w:numPr>
          <w:ilvl w:val="0"/>
          <w:numId w:val="28"/>
        </w:numPr>
        <w:rPr>
          <w:lang w:val="en-GB"/>
        </w:rPr>
      </w:pPr>
      <w:r w:rsidRPr="0028668D">
        <w:rPr>
          <w:lang w:val="en-GB"/>
        </w:rPr>
        <w:t>Where is this data stored?</w:t>
      </w:r>
    </w:p>
    <w:p w14:paraId="463B9188" w14:textId="77777777" w:rsidR="00952A46" w:rsidRPr="000D7387" w:rsidRDefault="00952A46"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which is located in DCC’s secure data centre.</w:t>
      </w:r>
    </w:p>
    <w:p w14:paraId="764ADEA7" w14:textId="77777777" w:rsidR="00952A46" w:rsidRPr="0028668D" w:rsidRDefault="00952A46" w:rsidP="0028668D">
      <w:pPr>
        <w:pStyle w:val="ListParagraph"/>
        <w:numPr>
          <w:ilvl w:val="0"/>
          <w:numId w:val="28"/>
        </w:numPr>
        <w:rPr>
          <w:lang w:val="en-GB"/>
        </w:rPr>
      </w:pPr>
      <w:r w:rsidRPr="0028668D">
        <w:rPr>
          <w:lang w:val="en-GB"/>
        </w:rPr>
        <w:t>What is the database used to store this data?</w:t>
      </w:r>
    </w:p>
    <w:p w14:paraId="314C9B1D" w14:textId="77777777" w:rsidR="00952A46" w:rsidRPr="000D7387" w:rsidRDefault="00952A46" w:rsidP="0028668D">
      <w:pPr>
        <w:ind w:left="720"/>
        <w:rPr>
          <w:lang w:val="en-GB"/>
        </w:rPr>
      </w:pPr>
      <w:r w:rsidRPr="000D7387">
        <w:rPr>
          <w:lang w:val="en-GB"/>
        </w:rPr>
        <w:t>The data must be stored in the MUMPS database system. This should be written in the M language, hosted on Linux and timestamped for legal reasons.</w:t>
      </w:r>
    </w:p>
    <w:p w14:paraId="62E7777B" w14:textId="77777777" w:rsidR="00952A46" w:rsidRPr="0028668D" w:rsidRDefault="00952A46" w:rsidP="0028668D">
      <w:pPr>
        <w:pStyle w:val="ListParagraph"/>
        <w:numPr>
          <w:ilvl w:val="0"/>
          <w:numId w:val="28"/>
        </w:numPr>
        <w:rPr>
          <w:lang w:val="en-GB"/>
        </w:rPr>
      </w:pPr>
      <w:r w:rsidRPr="0028668D">
        <w:rPr>
          <w:lang w:val="en-GB"/>
        </w:rPr>
        <w:t>Are there any other specific requirements expected of the TCS?</w:t>
      </w:r>
    </w:p>
    <w:p w14:paraId="64DFA29E" w14:textId="77777777" w:rsidR="00C00B50" w:rsidRPr="000D7387" w:rsidRDefault="00952A46" w:rsidP="0028668D">
      <w:pPr>
        <w:ind w:left="720"/>
        <w:rPr>
          <w:lang w:val="en-GB"/>
        </w:rPr>
      </w:pPr>
      <w:r w:rsidRPr="000D7387">
        <w:rPr>
          <w:lang w:val="en-GB"/>
        </w:rPr>
        <w:t>The TCS should come within the remit of safety critical systems.</w:t>
      </w:r>
      <w:r w:rsidR="00C00B50" w:rsidRPr="000D7387">
        <w:rPr>
          <w:lang w:val="en-GB"/>
        </w:rPr>
        <w:t xml:space="preserve"> </w:t>
      </w:r>
      <w:r w:rsidRPr="000D7387">
        <w:rPr>
          <w:lang w:val="en-GB"/>
        </w:rPr>
        <w:t>The system shoul</w:t>
      </w:r>
      <w:r w:rsidR="00C00B50" w:rsidRPr="000D7387">
        <w:rPr>
          <w:lang w:val="en-GB"/>
        </w:rPr>
        <w:t>d also i</w:t>
      </w:r>
      <w:r w:rsidRPr="000D7387">
        <w:rPr>
          <w:lang w:val="en-GB"/>
        </w:rPr>
        <w:t>nterface with the Emergency Vehicle Approach System, EVAS</w:t>
      </w:r>
      <w:r w:rsidR="00C00B50" w:rsidRPr="000D7387">
        <w:rPr>
          <w:lang w:val="en-GB"/>
        </w:rPr>
        <w:t>.</w:t>
      </w:r>
    </w:p>
    <w:p w14:paraId="726E67AE" w14:textId="77777777" w:rsidR="00C00B50" w:rsidRPr="0028668D" w:rsidRDefault="00C00B50" w:rsidP="0028668D">
      <w:pPr>
        <w:pStyle w:val="ListParagraph"/>
        <w:numPr>
          <w:ilvl w:val="0"/>
          <w:numId w:val="28"/>
        </w:numPr>
        <w:rPr>
          <w:lang w:val="en-GB"/>
        </w:rPr>
      </w:pPr>
      <w:r w:rsidRPr="0028668D">
        <w:rPr>
          <w:lang w:val="en-GB"/>
        </w:rPr>
        <w:t>How exactly do you see this working? Could you give a scenario?</w:t>
      </w:r>
    </w:p>
    <w:p w14:paraId="108C67B7" w14:textId="77777777" w:rsidR="00C00B50" w:rsidRPr="000D7387" w:rsidRDefault="00C00B50" w:rsidP="0028668D">
      <w:pPr>
        <w:ind w:left="720"/>
        <w:rPr>
          <w:b/>
          <w:bCs/>
          <w:lang w:val="en-GB"/>
        </w:rPr>
      </w:pPr>
      <w:r w:rsidRPr="000D7387">
        <w:rPr>
          <w:lang w:val="en-GB"/>
        </w:rPr>
        <w:t>When any emergency vehicle is approaching then the TCS should override traffic signal controls to prevent traffic flow ahead of the approaching emergency vehicles (fire engines, ambulance, police and/or security forces).  The EVAS signal change requests require priority processing ahead of pedestrian traffic light button presses.</w:t>
      </w:r>
    </w:p>
    <w:p w14:paraId="7573815D" w14:textId="77777777" w:rsidR="00CE0468" w:rsidRPr="0028668D" w:rsidRDefault="00CE0468" w:rsidP="0028668D">
      <w:pPr>
        <w:pStyle w:val="ListParagraph"/>
        <w:numPr>
          <w:ilvl w:val="0"/>
          <w:numId w:val="28"/>
        </w:numPr>
        <w:rPr>
          <w:lang w:val="en-GB"/>
        </w:rPr>
      </w:pPr>
      <w:r w:rsidRPr="0028668D">
        <w:rPr>
          <w:lang w:val="en-GB"/>
        </w:rPr>
        <w:t>Do you have any preferences in</w:t>
      </w:r>
      <w:r w:rsidR="00C00B50" w:rsidRPr="0028668D">
        <w:rPr>
          <w:lang w:val="en-GB"/>
        </w:rPr>
        <w:t xml:space="preserve"> process model</w:t>
      </w:r>
      <w:r w:rsidRPr="0028668D">
        <w:rPr>
          <w:lang w:val="en-GB"/>
        </w:rPr>
        <w:t>?</w:t>
      </w:r>
    </w:p>
    <w:p w14:paraId="6B36BB3A" w14:textId="77777777" w:rsidR="007D5A3F" w:rsidRDefault="00CE0468"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14:paraId="2DB99662" w14:textId="5071F3A1" w:rsidR="007678EE" w:rsidRDefault="007678EE" w:rsidP="007678EE">
      <w:pPr>
        <w:pStyle w:val="Heading1"/>
        <w:jc w:val="center"/>
      </w:pPr>
      <w:bookmarkStart w:id="27" w:name="_Toc26563304"/>
      <w:r>
        <w:lastRenderedPageBreak/>
        <w:t>Appendix 2</w:t>
      </w:r>
      <w:bookmarkEnd w:id="27"/>
    </w:p>
    <w:p w14:paraId="3E9C4201" w14:textId="6186ADFE" w:rsidR="00EA1F2F" w:rsidRDefault="00EA1F2F" w:rsidP="00EA1F2F">
      <w:r>
        <w:t xml:space="preserve">GitHub repository link for </w:t>
      </w:r>
      <w:r w:rsidR="0017080F">
        <w:t>UML</w:t>
      </w:r>
      <w:r>
        <w:t xml:space="preserve"> diagrams</w:t>
      </w:r>
      <w:r w:rsidR="00D33214">
        <w:t>, Code and Report</w:t>
      </w:r>
      <w:r>
        <w:t>:</w:t>
      </w:r>
    </w:p>
    <w:p w14:paraId="4FA18A9F" w14:textId="77777777" w:rsidR="0032300F" w:rsidRDefault="0032300F" w:rsidP="0032300F">
      <w:hyperlink r:id="rId17" w:history="1">
        <w:r>
          <w:rPr>
            <w:rStyle w:val="Hyperlink"/>
          </w:rPr>
          <w:t>https://github.com/srikanthshileshpasam/SE_B9IS119_CA1</w:t>
        </w:r>
      </w:hyperlink>
    </w:p>
    <w:p w14:paraId="783E5084" w14:textId="3AC7DB80" w:rsidR="00EA74BD" w:rsidRDefault="00EA74BD" w:rsidP="00EA1F2F"/>
    <w:p w14:paraId="203C8EE0" w14:textId="4E41FBE5" w:rsidR="00EA74BD" w:rsidRDefault="00EA74BD" w:rsidP="00EA1F2F"/>
    <w:p w14:paraId="546955D5" w14:textId="680EBDD1" w:rsidR="00EA74BD" w:rsidRDefault="00EA74BD" w:rsidP="00EA1F2F"/>
    <w:p w14:paraId="1894FB48" w14:textId="2678B267" w:rsidR="00EA74BD" w:rsidRDefault="00EA74BD" w:rsidP="00EA1F2F"/>
    <w:p w14:paraId="7F60EA90" w14:textId="44138BA6" w:rsidR="00EA74BD" w:rsidRDefault="00EA74BD" w:rsidP="00EA1F2F"/>
    <w:p w14:paraId="3CE14A87" w14:textId="29F4F41C" w:rsidR="00EA74BD" w:rsidRDefault="00EA74BD" w:rsidP="00EA1F2F"/>
    <w:p w14:paraId="3545B28F" w14:textId="4DDFF05D" w:rsidR="00EA74BD" w:rsidRDefault="00EA74BD" w:rsidP="00EA1F2F"/>
    <w:p w14:paraId="23150684" w14:textId="78A7AA8D" w:rsidR="00EA74BD" w:rsidRDefault="00EA74BD" w:rsidP="00EA1F2F"/>
    <w:p w14:paraId="5346D0B1" w14:textId="5EC0FEAD" w:rsidR="00EA74BD" w:rsidRDefault="00EA74BD" w:rsidP="00EA1F2F"/>
    <w:p w14:paraId="2CF70DAA" w14:textId="1CD3EBEE" w:rsidR="00EA74BD" w:rsidRDefault="00EA74BD" w:rsidP="00EA1F2F"/>
    <w:p w14:paraId="090ED3A5" w14:textId="18DA0DAD" w:rsidR="00EA74BD" w:rsidRDefault="00EA74BD" w:rsidP="00EA1F2F"/>
    <w:p w14:paraId="004B6A30" w14:textId="683559B9" w:rsidR="00EA74BD" w:rsidRDefault="00EA74BD" w:rsidP="00EA1F2F"/>
    <w:p w14:paraId="61C00771" w14:textId="1EEA5E3B" w:rsidR="00EA74BD" w:rsidRDefault="00EA74BD" w:rsidP="00EA1F2F"/>
    <w:p w14:paraId="202DD1A8" w14:textId="18D0D3CE" w:rsidR="00EA74BD" w:rsidRDefault="00EA74BD" w:rsidP="00EA1F2F"/>
    <w:p w14:paraId="1E5A3B0A" w14:textId="0697A0C4" w:rsidR="00EA74BD" w:rsidRDefault="00EA74BD" w:rsidP="00EA1F2F"/>
    <w:p w14:paraId="01FF202D" w14:textId="33820ED4" w:rsidR="00EA74BD" w:rsidRDefault="00EA74BD" w:rsidP="00EA1F2F"/>
    <w:p w14:paraId="1F7FA280" w14:textId="7E89DDEA" w:rsidR="00EA74BD" w:rsidRDefault="00EA74BD" w:rsidP="00EA1F2F"/>
    <w:p w14:paraId="0A135CE9" w14:textId="23E016B6" w:rsidR="00EA74BD" w:rsidRDefault="00EA74BD" w:rsidP="00EA1F2F"/>
    <w:p w14:paraId="66D40334" w14:textId="6E8BDFD8" w:rsidR="00EA74BD" w:rsidRDefault="00EA74BD" w:rsidP="00EA1F2F"/>
    <w:p w14:paraId="07174846" w14:textId="50222562" w:rsidR="00EA74BD" w:rsidRDefault="00EA74BD" w:rsidP="00EA1F2F"/>
    <w:p w14:paraId="4900FFFC" w14:textId="77777777" w:rsidR="007376F7" w:rsidRDefault="007376F7" w:rsidP="00EA1F2F"/>
    <w:p w14:paraId="0D37BA18" w14:textId="17E62895" w:rsidR="00EA74BD" w:rsidRDefault="00EA74BD" w:rsidP="00EA74BD">
      <w:pPr>
        <w:pStyle w:val="Heading1"/>
        <w:jc w:val="center"/>
      </w:pPr>
      <w:bookmarkStart w:id="28" w:name="_Toc26563305"/>
      <w:r>
        <w:lastRenderedPageBreak/>
        <w:t>Appendix 3</w:t>
      </w:r>
      <w:bookmarkEnd w:id="28"/>
    </w:p>
    <w:p w14:paraId="5D00FB5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w:t>
      </w:r>
      <w:proofErr w:type="spellStart"/>
      <w:r w:rsidRPr="00D66D6F">
        <w:rPr>
          <w:rFonts w:ascii="Courier New" w:hAnsi="Courier New" w:cs="Courier New"/>
        </w:rPr>
        <w:t>usr</w:t>
      </w:r>
      <w:proofErr w:type="spellEnd"/>
      <w:r w:rsidRPr="00D66D6F">
        <w:rPr>
          <w:rFonts w:ascii="Courier New" w:hAnsi="Courier New" w:cs="Courier New"/>
        </w:rPr>
        <w:t>/bin/env python</w:t>
      </w:r>
    </w:p>
    <w:p w14:paraId="09B7685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coding: utf-8</w:t>
      </w:r>
    </w:p>
    <w:p w14:paraId="5C299CE1" w14:textId="77777777" w:rsidR="007376F7" w:rsidRPr="00D66D6F" w:rsidRDefault="007376F7" w:rsidP="00584E37">
      <w:pPr>
        <w:pStyle w:val="PlainText"/>
        <w:rPr>
          <w:rFonts w:ascii="Courier New" w:hAnsi="Courier New" w:cs="Courier New"/>
        </w:rPr>
      </w:pPr>
    </w:p>
    <w:p w14:paraId="4374391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In[119]:</w:t>
      </w:r>
    </w:p>
    <w:p w14:paraId="5CBEB032" w14:textId="77777777" w:rsidR="007376F7" w:rsidRPr="00D66D6F" w:rsidRDefault="007376F7" w:rsidP="00584E37">
      <w:pPr>
        <w:pStyle w:val="PlainText"/>
        <w:rPr>
          <w:rFonts w:ascii="Courier New" w:hAnsi="Courier New" w:cs="Courier New"/>
        </w:rPr>
      </w:pPr>
    </w:p>
    <w:p w14:paraId="1A7A58A4" w14:textId="77777777" w:rsidR="007376F7" w:rsidRPr="00D66D6F" w:rsidRDefault="007376F7" w:rsidP="00584E37">
      <w:pPr>
        <w:pStyle w:val="PlainText"/>
        <w:rPr>
          <w:rFonts w:ascii="Courier New" w:hAnsi="Courier New" w:cs="Courier New"/>
        </w:rPr>
      </w:pPr>
    </w:p>
    <w:p w14:paraId="62A7435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import random</w:t>
      </w:r>
    </w:p>
    <w:p w14:paraId="45CEA66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import time</w:t>
      </w:r>
    </w:p>
    <w:p w14:paraId="23D1F8A3" w14:textId="77777777" w:rsidR="007376F7" w:rsidRPr="00D66D6F" w:rsidRDefault="007376F7" w:rsidP="00584E37">
      <w:pPr>
        <w:pStyle w:val="PlainText"/>
        <w:rPr>
          <w:rFonts w:ascii="Courier New" w:hAnsi="Courier New" w:cs="Courier New"/>
        </w:rPr>
      </w:pPr>
    </w:p>
    <w:p w14:paraId="493C426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#Using </w:t>
      </w:r>
      <w:proofErr w:type="spellStart"/>
      <w:r w:rsidRPr="00D66D6F">
        <w:rPr>
          <w:rFonts w:ascii="Courier New" w:hAnsi="Courier New" w:cs="Courier New"/>
        </w:rPr>
        <w:t>boolean</w:t>
      </w:r>
      <w:proofErr w:type="spellEnd"/>
      <w:r w:rsidRPr="00D66D6F">
        <w:rPr>
          <w:rFonts w:ascii="Courier New" w:hAnsi="Courier New" w:cs="Courier New"/>
        </w:rPr>
        <w:t xml:space="preserve"> to test different scenarios. On deployment these values will be taken from pedestrian sensors and EVAS respectively</w:t>
      </w:r>
    </w:p>
    <w:p w14:paraId="27CD5F29"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pedestrian_click</w:t>
      </w:r>
      <w:proofErr w:type="spellEnd"/>
      <w:r w:rsidRPr="00D66D6F">
        <w:rPr>
          <w:rFonts w:ascii="Courier New" w:hAnsi="Courier New" w:cs="Courier New"/>
        </w:rPr>
        <w:t xml:space="preserve"> = False</w:t>
      </w:r>
    </w:p>
    <w:p w14:paraId="0CC882A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emergency = False</w:t>
      </w:r>
    </w:p>
    <w:p w14:paraId="0348596C" w14:textId="77777777" w:rsidR="007376F7" w:rsidRPr="00D66D6F" w:rsidRDefault="007376F7" w:rsidP="00584E37">
      <w:pPr>
        <w:pStyle w:val="PlainText"/>
        <w:rPr>
          <w:rFonts w:ascii="Courier New" w:hAnsi="Courier New" w:cs="Courier New"/>
        </w:rPr>
      </w:pPr>
    </w:p>
    <w:p w14:paraId="099B2C2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#This class is used to collect data from external sources which will be used by the TCS</w:t>
      </w:r>
    </w:p>
    <w:p w14:paraId="20FA66B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class </w:t>
      </w:r>
      <w:proofErr w:type="spellStart"/>
      <w:r w:rsidRPr="00D66D6F">
        <w:rPr>
          <w:rFonts w:ascii="Courier New" w:hAnsi="Courier New" w:cs="Courier New"/>
        </w:rPr>
        <w:t>TrafficData</w:t>
      </w:r>
      <w:proofErr w:type="spellEnd"/>
      <w:r w:rsidRPr="00D66D6F">
        <w:rPr>
          <w:rFonts w:ascii="Courier New" w:hAnsi="Courier New" w:cs="Courier New"/>
        </w:rPr>
        <w:t>:</w:t>
      </w:r>
    </w:p>
    <w:p w14:paraId="41430C9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__</w:t>
      </w:r>
      <w:proofErr w:type="spellStart"/>
      <w:r w:rsidRPr="00D66D6F">
        <w:rPr>
          <w:rFonts w:ascii="Courier New" w:hAnsi="Courier New" w:cs="Courier New"/>
        </w:rPr>
        <w:t>init</w:t>
      </w:r>
      <w:proofErr w:type="spellEnd"/>
      <w:r w:rsidRPr="00D66D6F">
        <w:rPr>
          <w:rFonts w:ascii="Courier New" w:hAnsi="Courier New" w:cs="Courier New"/>
        </w:rPr>
        <w:t>__(self):</w:t>
      </w:r>
    </w:p>
    <w:p w14:paraId="44475F4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pass</w:t>
      </w:r>
    </w:p>
    <w:p w14:paraId="011E009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7709F26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road sensors and traffic cameras</w:t>
      </w:r>
    </w:p>
    <w:p w14:paraId="53A641A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road_sensor</w:t>
      </w:r>
      <w:proofErr w:type="spellEnd"/>
      <w:r w:rsidRPr="00D66D6F">
        <w:rPr>
          <w:rFonts w:ascii="Courier New" w:hAnsi="Courier New" w:cs="Courier New"/>
        </w:rPr>
        <w:t>():</w:t>
      </w:r>
    </w:p>
    <w:p w14:paraId="2C32557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traffic_lane</w:t>
      </w:r>
      <w:proofErr w:type="spellEnd"/>
      <w:r w:rsidRPr="00D66D6F">
        <w:rPr>
          <w:rFonts w:ascii="Courier New" w:hAnsi="Courier New" w:cs="Courier New"/>
        </w:rPr>
        <w:t xml:space="preserve"> = []</w:t>
      </w:r>
    </w:p>
    <w:p w14:paraId="2205012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#Random generator for dummy traffic data</w:t>
      </w:r>
    </w:p>
    <w:p w14:paraId="350B2AD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k in range(0,4):</w:t>
      </w:r>
    </w:p>
    <w:p w14:paraId="0877278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traffic_lane.append</w:t>
      </w:r>
      <w:proofErr w:type="spellEnd"/>
      <w:r w:rsidRPr="00D66D6F">
        <w:rPr>
          <w:rFonts w:ascii="Courier New" w:hAnsi="Courier New" w:cs="Courier New"/>
        </w:rPr>
        <w:t>(</w:t>
      </w:r>
      <w:proofErr w:type="spellStart"/>
      <w:r w:rsidRPr="00D66D6F">
        <w:rPr>
          <w:rFonts w:ascii="Courier New" w:hAnsi="Courier New" w:cs="Courier New"/>
        </w:rPr>
        <w:t>random.randint</w:t>
      </w:r>
      <w:proofErr w:type="spellEnd"/>
      <w:r w:rsidRPr="00D66D6F">
        <w:rPr>
          <w:rFonts w:ascii="Courier New" w:hAnsi="Courier New" w:cs="Courier New"/>
        </w:rPr>
        <w:t>(1,10))</w:t>
      </w:r>
    </w:p>
    <w:p w14:paraId="5E33A94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w:t>
      </w:r>
      <w:proofErr w:type="spellStart"/>
      <w:r w:rsidRPr="00D66D6F">
        <w:rPr>
          <w:rFonts w:ascii="Courier New" w:hAnsi="Courier New" w:cs="Courier New"/>
        </w:rPr>
        <w:t>traffic_lane</w:t>
      </w:r>
      <w:proofErr w:type="spellEnd"/>
    </w:p>
    <w:p w14:paraId="7EF1D6B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EC7271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EVAS. Currently using user input. On deployment will be using data from the EVAS system</w:t>
      </w:r>
    </w:p>
    <w:p w14:paraId="5933538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evas</w:t>
      </w:r>
      <w:proofErr w:type="spellEnd"/>
      <w:r w:rsidRPr="00D66D6F">
        <w:rPr>
          <w:rFonts w:ascii="Courier New" w:hAnsi="Courier New" w:cs="Courier New"/>
        </w:rPr>
        <w:t>():</w:t>
      </w:r>
    </w:p>
    <w:p w14:paraId="2118486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ev</w:t>
      </w:r>
      <w:proofErr w:type="spellEnd"/>
      <w:r w:rsidRPr="00D66D6F">
        <w:rPr>
          <w:rFonts w:ascii="Courier New" w:hAnsi="Courier New" w:cs="Courier New"/>
        </w:rPr>
        <w:t xml:space="preserve"> = 5</w:t>
      </w:r>
    </w:p>
    <w:p w14:paraId="3B9E292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while </w:t>
      </w:r>
      <w:proofErr w:type="spellStart"/>
      <w:r w:rsidRPr="00D66D6F">
        <w:rPr>
          <w:rFonts w:ascii="Courier New" w:hAnsi="Courier New" w:cs="Courier New"/>
        </w:rPr>
        <w:t>ev</w:t>
      </w:r>
      <w:proofErr w:type="spellEnd"/>
      <w:r w:rsidRPr="00D66D6F">
        <w:rPr>
          <w:rFonts w:ascii="Courier New" w:hAnsi="Courier New" w:cs="Courier New"/>
        </w:rPr>
        <w:t xml:space="preserve"> &lt;=0 or </w:t>
      </w:r>
      <w:proofErr w:type="spellStart"/>
      <w:r w:rsidRPr="00D66D6F">
        <w:rPr>
          <w:rFonts w:ascii="Courier New" w:hAnsi="Courier New" w:cs="Courier New"/>
        </w:rPr>
        <w:t>ev</w:t>
      </w:r>
      <w:proofErr w:type="spellEnd"/>
      <w:r w:rsidRPr="00D66D6F">
        <w:rPr>
          <w:rFonts w:ascii="Courier New" w:hAnsi="Courier New" w:cs="Courier New"/>
        </w:rPr>
        <w:t xml:space="preserve"> &gt; 4:</w:t>
      </w:r>
    </w:p>
    <w:p w14:paraId="3D9E7F0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ev</w:t>
      </w:r>
      <w:proofErr w:type="spellEnd"/>
      <w:r w:rsidRPr="00D66D6F">
        <w:rPr>
          <w:rFonts w:ascii="Courier New" w:hAnsi="Courier New" w:cs="Courier New"/>
        </w:rPr>
        <w:t xml:space="preserve"> = int(input('Which lane is the emergency vehicle approaching on? Choose between 1 to 4.\n'))</w:t>
      </w:r>
    </w:p>
    <w:p w14:paraId="047D48E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w:t>
      </w:r>
      <w:proofErr w:type="spellStart"/>
      <w:r w:rsidRPr="00D66D6F">
        <w:rPr>
          <w:rFonts w:ascii="Courier New" w:hAnsi="Courier New" w:cs="Courier New"/>
        </w:rPr>
        <w:t>ev</w:t>
      </w:r>
      <w:proofErr w:type="spellEnd"/>
    </w:p>
    <w:p w14:paraId="55619ED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D17029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pedestrian button. Currently using user input. on deployment will be using data from the pedestrian button</w:t>
      </w:r>
    </w:p>
    <w:p w14:paraId="16CBDB1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pedestrian():</w:t>
      </w:r>
    </w:p>
    <w:p w14:paraId="25A1A31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 = 5</w:t>
      </w:r>
    </w:p>
    <w:p w14:paraId="44FB05C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while ped &lt;=0 or ped &gt; 4:</w:t>
      </w:r>
    </w:p>
    <w:p w14:paraId="6D1A256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 = int(input('Which lane is the pedestrian crossing? Choose between 1 to 4.\n'))</w:t>
      </w:r>
    </w:p>
    <w:p w14:paraId="1F1A70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ped</w:t>
      </w:r>
    </w:p>
    <w:p w14:paraId="545CECFF" w14:textId="77777777" w:rsidR="007376F7" w:rsidRPr="00D66D6F" w:rsidRDefault="007376F7" w:rsidP="00584E37">
      <w:pPr>
        <w:pStyle w:val="PlainText"/>
        <w:rPr>
          <w:rFonts w:ascii="Courier New" w:hAnsi="Courier New" w:cs="Courier New"/>
        </w:rPr>
      </w:pPr>
    </w:p>
    <w:p w14:paraId="0BFCE4A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#This class uses data from the </w:t>
      </w:r>
      <w:proofErr w:type="spellStart"/>
      <w:r w:rsidRPr="00D66D6F">
        <w:rPr>
          <w:rFonts w:ascii="Courier New" w:hAnsi="Courier New" w:cs="Courier New"/>
        </w:rPr>
        <w:t>TrafficData</w:t>
      </w:r>
      <w:proofErr w:type="spellEnd"/>
      <w:r w:rsidRPr="00D66D6F">
        <w:rPr>
          <w:rFonts w:ascii="Courier New" w:hAnsi="Courier New" w:cs="Courier New"/>
        </w:rPr>
        <w:t>() class to manage traffic</w:t>
      </w:r>
    </w:p>
    <w:p w14:paraId="7FDDAC3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class </w:t>
      </w:r>
      <w:proofErr w:type="spellStart"/>
      <w:r w:rsidRPr="00D66D6F">
        <w:rPr>
          <w:rFonts w:ascii="Courier New" w:hAnsi="Courier New" w:cs="Courier New"/>
        </w:rPr>
        <w:t>TrafficControl</w:t>
      </w:r>
      <w:proofErr w:type="spellEnd"/>
      <w:r w:rsidRPr="00D66D6F">
        <w:rPr>
          <w:rFonts w:ascii="Courier New" w:hAnsi="Courier New" w:cs="Courier New"/>
        </w:rPr>
        <w:t>:</w:t>
      </w:r>
    </w:p>
    <w:p w14:paraId="7624C55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__</w:t>
      </w:r>
      <w:proofErr w:type="spellStart"/>
      <w:r w:rsidRPr="00D66D6F">
        <w:rPr>
          <w:rFonts w:ascii="Courier New" w:hAnsi="Courier New" w:cs="Courier New"/>
        </w:rPr>
        <w:t>init</w:t>
      </w:r>
      <w:proofErr w:type="spellEnd"/>
      <w:r w:rsidRPr="00D66D6F">
        <w:rPr>
          <w:rFonts w:ascii="Courier New" w:hAnsi="Courier New" w:cs="Courier New"/>
        </w:rPr>
        <w:t xml:space="preserve">__(self, </w:t>
      </w:r>
      <w:proofErr w:type="spellStart"/>
      <w:r w:rsidRPr="00D66D6F">
        <w:rPr>
          <w:rFonts w:ascii="Courier New" w:hAnsi="Courier New" w:cs="Courier New"/>
        </w:rPr>
        <w:t>traffic_flow</w:t>
      </w:r>
      <w:proofErr w:type="spellEnd"/>
      <w:r w:rsidRPr="00D66D6F">
        <w:rPr>
          <w:rFonts w:ascii="Courier New" w:hAnsi="Courier New" w:cs="Courier New"/>
        </w:rPr>
        <w:t xml:space="preserve">, </w:t>
      </w:r>
      <w:proofErr w:type="spellStart"/>
      <w:r w:rsidRPr="00D66D6F">
        <w:rPr>
          <w:rFonts w:ascii="Courier New" w:hAnsi="Courier New" w:cs="Courier New"/>
        </w:rPr>
        <w:t>pedestrian_alert</w:t>
      </w:r>
      <w:proofErr w:type="spellEnd"/>
      <w:r w:rsidRPr="00D66D6F">
        <w:rPr>
          <w:rFonts w:ascii="Courier New" w:hAnsi="Courier New" w:cs="Courier New"/>
        </w:rPr>
        <w:t>=0):</w:t>
      </w:r>
    </w:p>
    <w:p w14:paraId="7BB3BB7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self.traffic_flow</w:t>
      </w:r>
      <w:proofErr w:type="spellEnd"/>
      <w:r w:rsidRPr="00D66D6F">
        <w:rPr>
          <w:rFonts w:ascii="Courier New" w:hAnsi="Courier New" w:cs="Courier New"/>
        </w:rPr>
        <w:t xml:space="preserve"> = </w:t>
      </w:r>
      <w:proofErr w:type="spellStart"/>
      <w:r w:rsidRPr="00D66D6F">
        <w:rPr>
          <w:rFonts w:ascii="Courier New" w:hAnsi="Courier New" w:cs="Courier New"/>
        </w:rPr>
        <w:t>traffic_flow</w:t>
      </w:r>
      <w:proofErr w:type="spellEnd"/>
    </w:p>
    <w:p w14:paraId="392C109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self.pedestrian_alert</w:t>
      </w:r>
      <w:proofErr w:type="spellEnd"/>
      <w:r w:rsidRPr="00D66D6F">
        <w:rPr>
          <w:rFonts w:ascii="Courier New" w:hAnsi="Courier New" w:cs="Courier New"/>
        </w:rPr>
        <w:t xml:space="preserve"> = </w:t>
      </w:r>
      <w:proofErr w:type="spellStart"/>
      <w:r w:rsidRPr="00D66D6F">
        <w:rPr>
          <w:rFonts w:ascii="Courier New" w:hAnsi="Courier New" w:cs="Courier New"/>
        </w:rPr>
        <w:t>pedestrian_alert</w:t>
      </w:r>
      <w:proofErr w:type="spellEnd"/>
    </w:p>
    <w:p w14:paraId="6A8424A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6A7FDBC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lastRenderedPageBreak/>
        <w:t xml:space="preserve">    #Logic during regular traffic flow and pedestrian scenarios</w:t>
      </w:r>
    </w:p>
    <w:p w14:paraId="462081A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normal_traffic</w:t>
      </w:r>
      <w:proofErr w:type="spellEnd"/>
      <w:r w:rsidRPr="00D66D6F">
        <w:rPr>
          <w:rFonts w:ascii="Courier New" w:hAnsi="Courier New" w:cs="Courier New"/>
        </w:rPr>
        <w:t xml:space="preserve">(self):        </w:t>
      </w:r>
    </w:p>
    <w:p w14:paraId="681B656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#Loop to cycle between the 4 lanes</w:t>
      </w:r>
    </w:p>
    <w:p w14:paraId="7E0EB41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j in range(0,4):</w:t>
      </w:r>
    </w:p>
    <w:p w14:paraId="151F46E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 = ['Red', 'Red', 'Red', 'Red']</w:t>
      </w:r>
    </w:p>
    <w:p w14:paraId="6BF095B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 for pedestrians to cross the road</w:t>
      </w:r>
    </w:p>
    <w:p w14:paraId="07AB657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timer_ped</w:t>
      </w:r>
      <w:proofErr w:type="spellEnd"/>
      <w:r w:rsidRPr="00D66D6F">
        <w:rPr>
          <w:rFonts w:ascii="Courier New" w:hAnsi="Courier New" w:cs="Courier New"/>
        </w:rPr>
        <w:t xml:space="preserve"> = 3</w:t>
      </w:r>
    </w:p>
    <w:p w14:paraId="5561639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437A43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#Logic for calculating green signal interval for each lane based on traffic density of those respective lanes</w:t>
      </w:r>
    </w:p>
    <w:p w14:paraId="35A41A4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timer_lane</w:t>
      </w:r>
      <w:proofErr w:type="spellEnd"/>
      <w:r w:rsidRPr="00D66D6F">
        <w:rPr>
          <w:rFonts w:ascii="Courier New" w:hAnsi="Courier New" w:cs="Courier New"/>
        </w:rPr>
        <w:t xml:space="preserve"> = </w:t>
      </w:r>
      <w:proofErr w:type="spellStart"/>
      <w:r w:rsidRPr="00D66D6F">
        <w:rPr>
          <w:rFonts w:ascii="Courier New" w:hAnsi="Courier New" w:cs="Courier New"/>
        </w:rPr>
        <w:t>self.traffic_flow</w:t>
      </w:r>
      <w:proofErr w:type="spellEnd"/>
      <w:r w:rsidRPr="00D66D6F">
        <w:rPr>
          <w:rFonts w:ascii="Courier New" w:hAnsi="Courier New" w:cs="Courier New"/>
        </w:rPr>
        <w:t>[j] + 1</w:t>
      </w:r>
    </w:p>
    <w:p w14:paraId="73906A5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064C319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#Checking to see if pedestrians need to cross the lane.</w:t>
      </w:r>
    </w:p>
    <w:p w14:paraId="341771A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if j != (</w:t>
      </w:r>
      <w:proofErr w:type="spellStart"/>
      <w:r w:rsidRPr="00D66D6F">
        <w:rPr>
          <w:rFonts w:ascii="Courier New" w:hAnsi="Courier New" w:cs="Courier New"/>
        </w:rPr>
        <w:t>self.pedestrian_alert</w:t>
      </w:r>
      <w:proofErr w:type="spellEnd"/>
      <w:r w:rsidRPr="00D66D6F">
        <w:rPr>
          <w:rFonts w:ascii="Courier New" w:hAnsi="Courier New" w:cs="Courier New"/>
        </w:rPr>
        <w:t xml:space="preserve"> - 1):</w:t>
      </w:r>
    </w:p>
    <w:p w14:paraId="027000E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signal[j] = 'Green'</w:t>
      </w:r>
    </w:p>
    <w:p w14:paraId="1DDFE46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nLane</w:t>
      </w:r>
      <w:proofErr w:type="spellEnd"/>
      <w:r w:rsidRPr="00D66D6F">
        <w:rPr>
          <w:rFonts w:ascii="Courier New" w:hAnsi="Courier New" w:cs="Courier New"/>
        </w:rPr>
        <w:t xml:space="preserve"> {j+1} changes to green while other lanes are in red\n{signal}\n')</w:t>
      </w:r>
    </w:p>
    <w:p w14:paraId="314A23A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0445AAAA"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#Timer for traffic signal</w:t>
      </w:r>
    </w:p>
    <w:p w14:paraId="7FB0E0B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w:t>
      </w:r>
      <w:proofErr w:type="spellStart"/>
      <w:r w:rsidRPr="00D66D6F">
        <w:rPr>
          <w:rFonts w:ascii="Courier New" w:hAnsi="Courier New" w:cs="Courier New"/>
        </w:rPr>
        <w:t>i</w:t>
      </w:r>
      <w:proofErr w:type="spellEnd"/>
      <w:r w:rsidRPr="00D66D6F">
        <w:rPr>
          <w:rFonts w:ascii="Courier New" w:hAnsi="Courier New" w:cs="Courier New"/>
        </w:rPr>
        <w:t xml:space="preserve"> in range(0, </w:t>
      </w:r>
      <w:proofErr w:type="spellStart"/>
      <w:r w:rsidRPr="00D66D6F">
        <w:rPr>
          <w:rFonts w:ascii="Courier New" w:hAnsi="Courier New" w:cs="Courier New"/>
        </w:rPr>
        <w:t>timer_lane</w:t>
      </w:r>
      <w:proofErr w:type="spellEnd"/>
      <w:r w:rsidRPr="00D66D6F">
        <w:rPr>
          <w:rFonts w:ascii="Courier New" w:hAnsi="Courier New" w:cs="Courier New"/>
        </w:rPr>
        <w:t>):</w:t>
      </w:r>
    </w:p>
    <w:p w14:paraId="3FA8FB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f'Green</w:t>
      </w:r>
      <w:proofErr w:type="spellEnd"/>
      <w:r w:rsidRPr="00D66D6F">
        <w:rPr>
          <w:rFonts w:ascii="Courier New" w:hAnsi="Courier New" w:cs="Courier New"/>
        </w:rPr>
        <w:t xml:space="preserve"> for {</w:t>
      </w:r>
      <w:proofErr w:type="spellStart"/>
      <w:r w:rsidRPr="00D66D6F">
        <w:rPr>
          <w:rFonts w:ascii="Courier New" w:hAnsi="Courier New" w:cs="Courier New"/>
        </w:rPr>
        <w:t>timer_lane</w:t>
      </w:r>
      <w:proofErr w:type="spellEnd"/>
      <w:r w:rsidRPr="00D66D6F">
        <w:rPr>
          <w:rFonts w:ascii="Courier New" w:hAnsi="Courier New" w:cs="Courier New"/>
        </w:rPr>
        <w:t xml:space="preserve"> - </w:t>
      </w:r>
      <w:proofErr w:type="spellStart"/>
      <w:r w:rsidRPr="00D66D6F">
        <w:rPr>
          <w:rFonts w:ascii="Courier New" w:hAnsi="Courier New" w:cs="Courier New"/>
        </w:rPr>
        <w:t>i</w:t>
      </w:r>
      <w:proofErr w:type="spellEnd"/>
      <w:r w:rsidRPr="00D66D6F">
        <w:rPr>
          <w:rFonts w:ascii="Courier New" w:hAnsi="Courier New" w:cs="Courier New"/>
        </w:rPr>
        <w:t>} seconds')</w:t>
      </w:r>
    </w:p>
    <w:p w14:paraId="50C7703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time.sleep</w:t>
      </w:r>
      <w:proofErr w:type="spellEnd"/>
      <w:r w:rsidRPr="00D66D6F">
        <w:rPr>
          <w:rFonts w:ascii="Courier New" w:hAnsi="Courier New" w:cs="Courier New"/>
        </w:rPr>
        <w:t>(1)</w:t>
      </w:r>
    </w:p>
    <w:p w14:paraId="0E28007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#In case pedestrian needs to cross the lane        </w:t>
      </w:r>
    </w:p>
    <w:p w14:paraId="2FA58D1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else:</w:t>
      </w:r>
    </w:p>
    <w:p w14:paraId="7D22CBB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nPedestrian</w:t>
      </w:r>
      <w:proofErr w:type="spellEnd"/>
      <w:r w:rsidRPr="00D66D6F">
        <w:rPr>
          <w:rFonts w:ascii="Courier New" w:hAnsi="Courier New" w:cs="Courier New"/>
        </w:rPr>
        <w:t xml:space="preserve"> crossing lane {</w:t>
      </w:r>
      <w:proofErr w:type="spellStart"/>
      <w:r w:rsidRPr="00D66D6F">
        <w:rPr>
          <w:rFonts w:ascii="Courier New" w:hAnsi="Courier New" w:cs="Courier New"/>
        </w:rPr>
        <w:t>self.pedestrian_alert</w:t>
      </w:r>
      <w:proofErr w:type="spellEnd"/>
      <w:r w:rsidRPr="00D66D6F">
        <w:rPr>
          <w:rFonts w:ascii="Courier New" w:hAnsi="Courier New" w:cs="Courier New"/>
        </w:rPr>
        <w:t>}\n')</w:t>
      </w:r>
    </w:p>
    <w:p w14:paraId="3AED872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#Timer for pedestrian crossing</w:t>
      </w:r>
    </w:p>
    <w:p w14:paraId="4566465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w:t>
      </w:r>
      <w:proofErr w:type="spellStart"/>
      <w:r w:rsidRPr="00D66D6F">
        <w:rPr>
          <w:rFonts w:ascii="Courier New" w:hAnsi="Courier New" w:cs="Courier New"/>
        </w:rPr>
        <w:t>i</w:t>
      </w:r>
      <w:proofErr w:type="spellEnd"/>
      <w:r w:rsidRPr="00D66D6F">
        <w:rPr>
          <w:rFonts w:ascii="Courier New" w:hAnsi="Courier New" w:cs="Courier New"/>
        </w:rPr>
        <w:t xml:space="preserve"> in range(0, </w:t>
      </w:r>
      <w:proofErr w:type="spellStart"/>
      <w:r w:rsidRPr="00D66D6F">
        <w:rPr>
          <w:rFonts w:ascii="Courier New" w:hAnsi="Courier New" w:cs="Courier New"/>
        </w:rPr>
        <w:t>timer_ped</w:t>
      </w:r>
      <w:proofErr w:type="spellEnd"/>
      <w:r w:rsidRPr="00D66D6F">
        <w:rPr>
          <w:rFonts w:ascii="Courier New" w:hAnsi="Courier New" w:cs="Courier New"/>
        </w:rPr>
        <w:t>):</w:t>
      </w:r>
    </w:p>
    <w:p w14:paraId="7FA4943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f'Pedestrian</w:t>
      </w:r>
      <w:proofErr w:type="spellEnd"/>
      <w:r w:rsidRPr="00D66D6F">
        <w:rPr>
          <w:rFonts w:ascii="Courier New" w:hAnsi="Courier New" w:cs="Courier New"/>
        </w:rPr>
        <w:t xml:space="preserve"> green for {</w:t>
      </w:r>
      <w:proofErr w:type="spellStart"/>
      <w:r w:rsidRPr="00D66D6F">
        <w:rPr>
          <w:rFonts w:ascii="Courier New" w:hAnsi="Courier New" w:cs="Courier New"/>
        </w:rPr>
        <w:t>timer_ped</w:t>
      </w:r>
      <w:proofErr w:type="spellEnd"/>
      <w:r w:rsidRPr="00D66D6F">
        <w:rPr>
          <w:rFonts w:ascii="Courier New" w:hAnsi="Courier New" w:cs="Courier New"/>
        </w:rPr>
        <w:t xml:space="preserve"> - </w:t>
      </w:r>
      <w:proofErr w:type="spellStart"/>
      <w:r w:rsidRPr="00D66D6F">
        <w:rPr>
          <w:rFonts w:ascii="Courier New" w:hAnsi="Courier New" w:cs="Courier New"/>
        </w:rPr>
        <w:t>i</w:t>
      </w:r>
      <w:proofErr w:type="spellEnd"/>
      <w:r w:rsidRPr="00D66D6F">
        <w:rPr>
          <w:rFonts w:ascii="Courier New" w:hAnsi="Courier New" w:cs="Courier New"/>
        </w:rPr>
        <w:t>} seconds')</w:t>
      </w:r>
    </w:p>
    <w:p w14:paraId="67D83AA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time.sleep</w:t>
      </w:r>
      <w:proofErr w:type="spellEnd"/>
      <w:r w:rsidRPr="00D66D6F">
        <w:rPr>
          <w:rFonts w:ascii="Courier New" w:hAnsi="Courier New" w:cs="Courier New"/>
        </w:rPr>
        <w:t>(1)</w:t>
      </w:r>
    </w:p>
    <w:p w14:paraId="6D4E3B8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6D4EB2B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#Logic during EVAS scenarios           </w:t>
      </w:r>
    </w:p>
    <w:p w14:paraId="7F2AD5F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evas_alert</w:t>
      </w:r>
      <w:proofErr w:type="spellEnd"/>
      <w:r w:rsidRPr="00D66D6F">
        <w:rPr>
          <w:rFonts w:ascii="Courier New" w:hAnsi="Courier New" w:cs="Courier New"/>
        </w:rPr>
        <w:t xml:space="preserve">(self, </w:t>
      </w:r>
      <w:proofErr w:type="spellStart"/>
      <w:r w:rsidRPr="00D66D6F">
        <w:rPr>
          <w:rFonts w:ascii="Courier New" w:hAnsi="Courier New" w:cs="Courier New"/>
        </w:rPr>
        <w:t>incoming_lane</w:t>
      </w:r>
      <w:proofErr w:type="spellEnd"/>
      <w:r w:rsidRPr="00D66D6F">
        <w:rPr>
          <w:rFonts w:ascii="Courier New" w:hAnsi="Courier New" w:cs="Courier New"/>
        </w:rPr>
        <w:t>):</w:t>
      </w:r>
    </w:p>
    <w:p w14:paraId="295E790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self.incoming_lane</w:t>
      </w:r>
      <w:proofErr w:type="spellEnd"/>
      <w:r w:rsidRPr="00D66D6F">
        <w:rPr>
          <w:rFonts w:ascii="Courier New" w:hAnsi="Courier New" w:cs="Courier New"/>
        </w:rPr>
        <w:t xml:space="preserve"> = </w:t>
      </w:r>
      <w:proofErr w:type="spellStart"/>
      <w:r w:rsidRPr="00D66D6F">
        <w:rPr>
          <w:rFonts w:ascii="Courier New" w:hAnsi="Courier New" w:cs="Courier New"/>
        </w:rPr>
        <w:t>incoming_lane</w:t>
      </w:r>
      <w:proofErr w:type="spellEnd"/>
    </w:p>
    <w:p w14:paraId="28570DB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 = ['Red', 'Red', 'Red', 'Red']</w:t>
      </w:r>
    </w:p>
    <w:p w14:paraId="2EB4FF9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signal[incoming_lane-1] = 'Green'</w:t>
      </w:r>
    </w:p>
    <w:p w14:paraId="70BE17D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signal</w:t>
      </w:r>
    </w:p>
    <w:p w14:paraId="47A5D16C" w14:textId="77777777" w:rsidR="007376F7" w:rsidRPr="00D66D6F" w:rsidRDefault="007376F7" w:rsidP="00584E37">
      <w:pPr>
        <w:pStyle w:val="PlainText"/>
        <w:rPr>
          <w:rFonts w:ascii="Courier New" w:hAnsi="Courier New" w:cs="Courier New"/>
        </w:rPr>
      </w:pPr>
    </w:p>
    <w:p w14:paraId="3F600429" w14:textId="77777777" w:rsidR="007376F7" w:rsidRPr="00D66D6F" w:rsidRDefault="007376F7" w:rsidP="00584E37">
      <w:pPr>
        <w:pStyle w:val="PlainText"/>
        <w:rPr>
          <w:rFonts w:ascii="Courier New" w:hAnsi="Courier New" w:cs="Courier New"/>
        </w:rPr>
      </w:pPr>
    </w:p>
    <w:p w14:paraId="618C7042"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traffic_data</w:t>
      </w:r>
      <w:proofErr w:type="spellEnd"/>
      <w:r w:rsidRPr="00D66D6F">
        <w:rPr>
          <w:rFonts w:ascii="Courier New" w:hAnsi="Courier New" w:cs="Courier New"/>
        </w:rPr>
        <w:t xml:space="preserve"> = </w:t>
      </w:r>
      <w:proofErr w:type="spellStart"/>
      <w:r w:rsidRPr="00D66D6F">
        <w:rPr>
          <w:rFonts w:ascii="Courier New" w:hAnsi="Courier New" w:cs="Courier New"/>
        </w:rPr>
        <w:t>TrafficData</w:t>
      </w:r>
      <w:proofErr w:type="spellEnd"/>
    </w:p>
    <w:p w14:paraId="63BB8C3C"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road_sensor_data</w:t>
      </w:r>
      <w:proofErr w:type="spellEnd"/>
      <w:r w:rsidRPr="00D66D6F">
        <w:rPr>
          <w:rFonts w:ascii="Courier New" w:hAnsi="Courier New" w:cs="Courier New"/>
        </w:rPr>
        <w:t xml:space="preserve"> = </w:t>
      </w:r>
      <w:proofErr w:type="spellStart"/>
      <w:r w:rsidRPr="00D66D6F">
        <w:rPr>
          <w:rFonts w:ascii="Courier New" w:hAnsi="Courier New" w:cs="Courier New"/>
        </w:rPr>
        <w:t>traffic_data.road_sensor</w:t>
      </w:r>
      <w:proofErr w:type="spellEnd"/>
      <w:r w:rsidRPr="00D66D6F">
        <w:rPr>
          <w:rFonts w:ascii="Courier New" w:hAnsi="Courier New" w:cs="Courier New"/>
        </w:rPr>
        <w:t>()</w:t>
      </w:r>
    </w:p>
    <w:p w14:paraId="2CFFC818" w14:textId="77777777" w:rsidR="007376F7" w:rsidRPr="00D66D6F" w:rsidRDefault="007376F7" w:rsidP="00584E37">
      <w:pPr>
        <w:pStyle w:val="PlainText"/>
        <w:rPr>
          <w:rFonts w:ascii="Courier New" w:hAnsi="Courier New" w:cs="Courier New"/>
        </w:rPr>
      </w:pPr>
    </w:p>
    <w:p w14:paraId="6BAC029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#For displaying the traffic density data and status of the system</w:t>
      </w:r>
    </w:p>
    <w:p w14:paraId="40EBDB0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for k in range(0,4):</w:t>
      </w:r>
    </w:p>
    <w:p w14:paraId="333D9D4A"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f'Traffic</w:t>
      </w:r>
      <w:proofErr w:type="spellEnd"/>
      <w:r w:rsidRPr="00D66D6F">
        <w:rPr>
          <w:rFonts w:ascii="Courier New" w:hAnsi="Courier New" w:cs="Courier New"/>
        </w:rPr>
        <w:t xml:space="preserve"> density in lane {k+1} is: {</w:t>
      </w:r>
      <w:proofErr w:type="spellStart"/>
      <w:r w:rsidRPr="00D66D6F">
        <w:rPr>
          <w:rFonts w:ascii="Courier New" w:hAnsi="Courier New" w:cs="Courier New"/>
        </w:rPr>
        <w:t>road_sensor_data</w:t>
      </w:r>
      <w:proofErr w:type="spellEnd"/>
      <w:r w:rsidRPr="00D66D6F">
        <w:rPr>
          <w:rFonts w:ascii="Courier New" w:hAnsi="Courier New" w:cs="Courier New"/>
        </w:rPr>
        <w:t>[k]} vehicles/sec.')</w:t>
      </w:r>
    </w:p>
    <w:p w14:paraId="5DC7F73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print(f'\</w:t>
      </w:r>
      <w:proofErr w:type="spellStart"/>
      <w:r w:rsidRPr="00D66D6F">
        <w:rPr>
          <w:rFonts w:ascii="Courier New" w:hAnsi="Courier New" w:cs="Courier New"/>
        </w:rPr>
        <w:t>nEmergency</w:t>
      </w:r>
      <w:proofErr w:type="spellEnd"/>
      <w:r w:rsidRPr="00D66D6F">
        <w:rPr>
          <w:rFonts w:ascii="Courier New" w:hAnsi="Courier New" w:cs="Courier New"/>
        </w:rPr>
        <w:t xml:space="preserve"> status: {emergency}\</w:t>
      </w:r>
      <w:proofErr w:type="spellStart"/>
      <w:r w:rsidRPr="00D66D6F">
        <w:rPr>
          <w:rFonts w:ascii="Courier New" w:hAnsi="Courier New" w:cs="Courier New"/>
        </w:rPr>
        <w:t>nPedestrian</w:t>
      </w:r>
      <w:proofErr w:type="spellEnd"/>
      <w:r w:rsidRPr="00D66D6F">
        <w:rPr>
          <w:rFonts w:ascii="Courier New" w:hAnsi="Courier New" w:cs="Courier New"/>
        </w:rPr>
        <w:t xml:space="preserve"> status: {</w:t>
      </w:r>
      <w:proofErr w:type="spellStart"/>
      <w:r w:rsidRPr="00D66D6F">
        <w:rPr>
          <w:rFonts w:ascii="Courier New" w:hAnsi="Courier New" w:cs="Courier New"/>
        </w:rPr>
        <w:t>pedestrian_click</w:t>
      </w:r>
      <w:proofErr w:type="spellEnd"/>
      <w:r w:rsidRPr="00D66D6F">
        <w:rPr>
          <w:rFonts w:ascii="Courier New" w:hAnsi="Courier New" w:cs="Courier New"/>
        </w:rPr>
        <w:t>}\n')</w:t>
      </w:r>
    </w:p>
    <w:p w14:paraId="5B652425" w14:textId="77777777" w:rsidR="007376F7" w:rsidRPr="00D66D6F" w:rsidRDefault="007376F7" w:rsidP="00584E37">
      <w:pPr>
        <w:pStyle w:val="PlainText"/>
        <w:rPr>
          <w:rFonts w:ascii="Courier New" w:hAnsi="Courier New" w:cs="Courier New"/>
        </w:rPr>
      </w:pPr>
    </w:p>
    <w:p w14:paraId="52288DB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#Highest priority given to EVAS system by checking it first</w:t>
      </w:r>
    </w:p>
    <w:p w14:paraId="78D24D8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if emergency == True:</w:t>
      </w:r>
    </w:p>
    <w:p w14:paraId="36F4DA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#Emergency vehicle operation mode:</w:t>
      </w:r>
    </w:p>
    <w:p w14:paraId="6A71618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emergency_lane</w:t>
      </w:r>
      <w:proofErr w:type="spellEnd"/>
      <w:r w:rsidRPr="00D66D6F">
        <w:rPr>
          <w:rFonts w:ascii="Courier New" w:hAnsi="Courier New" w:cs="Courier New"/>
        </w:rPr>
        <w:t xml:space="preserve"> = </w:t>
      </w:r>
      <w:proofErr w:type="spellStart"/>
      <w:r w:rsidRPr="00D66D6F">
        <w:rPr>
          <w:rFonts w:ascii="Courier New" w:hAnsi="Courier New" w:cs="Courier New"/>
        </w:rPr>
        <w:t>traffic_data.evas</w:t>
      </w:r>
      <w:proofErr w:type="spellEnd"/>
      <w:r w:rsidRPr="00D66D6F">
        <w:rPr>
          <w:rFonts w:ascii="Courier New" w:hAnsi="Courier New" w:cs="Courier New"/>
        </w:rPr>
        <w:t>()</w:t>
      </w:r>
    </w:p>
    <w:p w14:paraId="1AB6B5F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traffic = </w:t>
      </w:r>
      <w:proofErr w:type="spellStart"/>
      <w:r w:rsidRPr="00D66D6F">
        <w:rPr>
          <w:rFonts w:ascii="Courier New" w:hAnsi="Courier New" w:cs="Courier New"/>
        </w:rPr>
        <w:t>tcs.evas_alert</w:t>
      </w:r>
      <w:proofErr w:type="spellEnd"/>
      <w:r w:rsidRPr="00D66D6F">
        <w:rPr>
          <w:rFonts w:ascii="Courier New" w:hAnsi="Courier New" w:cs="Courier New"/>
        </w:rPr>
        <w:t>(</w:t>
      </w:r>
      <w:proofErr w:type="spellStart"/>
      <w:r w:rsidRPr="00D66D6F">
        <w:rPr>
          <w:rFonts w:ascii="Courier New" w:hAnsi="Courier New" w:cs="Courier New"/>
        </w:rPr>
        <w:t>emergency_lane</w:t>
      </w:r>
      <w:proofErr w:type="spellEnd"/>
      <w:r w:rsidRPr="00D66D6F">
        <w:rPr>
          <w:rFonts w:ascii="Courier New" w:hAnsi="Courier New" w:cs="Courier New"/>
        </w:rPr>
        <w:t>)</w:t>
      </w:r>
    </w:p>
    <w:p w14:paraId="6E6F49E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nAlert</w:t>
      </w:r>
      <w:proofErr w:type="spellEnd"/>
      <w:r w:rsidRPr="00D66D6F">
        <w:rPr>
          <w:rFonts w:ascii="Courier New" w:hAnsi="Courier New" w:cs="Courier New"/>
        </w:rPr>
        <w:t>!\</w:t>
      </w:r>
      <w:proofErr w:type="spellStart"/>
      <w:r w:rsidRPr="00D66D6F">
        <w:rPr>
          <w:rFonts w:ascii="Courier New" w:hAnsi="Courier New" w:cs="Courier New"/>
        </w:rPr>
        <w:t>nEVAS</w:t>
      </w:r>
      <w:proofErr w:type="spellEnd"/>
      <w:r w:rsidRPr="00D66D6F">
        <w:rPr>
          <w:rFonts w:ascii="Courier New" w:hAnsi="Courier New" w:cs="Courier New"/>
        </w:rPr>
        <w:t xml:space="preserve"> override of traffic signals!\</w:t>
      </w:r>
      <w:proofErr w:type="spellStart"/>
      <w:r w:rsidRPr="00D66D6F">
        <w:rPr>
          <w:rFonts w:ascii="Courier New" w:hAnsi="Courier New" w:cs="Courier New"/>
        </w:rPr>
        <w:t>nChanging</w:t>
      </w:r>
      <w:proofErr w:type="spellEnd"/>
      <w:r w:rsidRPr="00D66D6F">
        <w:rPr>
          <w:rFonts w:ascii="Courier New" w:hAnsi="Courier New" w:cs="Courier New"/>
        </w:rPr>
        <w:t xml:space="preserve"> all lanes to RED except for oncoming emergency vehicle in lane {</w:t>
      </w:r>
      <w:proofErr w:type="spellStart"/>
      <w:r w:rsidRPr="00D66D6F">
        <w:rPr>
          <w:rFonts w:ascii="Courier New" w:hAnsi="Courier New" w:cs="Courier New"/>
        </w:rPr>
        <w:t>emergency_lane</w:t>
      </w:r>
      <w:proofErr w:type="spellEnd"/>
      <w:r w:rsidRPr="00D66D6F">
        <w:rPr>
          <w:rFonts w:ascii="Courier New" w:hAnsi="Courier New" w:cs="Courier New"/>
        </w:rPr>
        <w:t>}\n{traffic}')</w:t>
      </w:r>
    </w:p>
    <w:p w14:paraId="3E72EAD9" w14:textId="77777777" w:rsidR="007376F7" w:rsidRPr="00D66D6F" w:rsidRDefault="007376F7" w:rsidP="00584E37">
      <w:pPr>
        <w:pStyle w:val="PlainText"/>
        <w:rPr>
          <w:rFonts w:ascii="Courier New" w:hAnsi="Courier New" w:cs="Courier New"/>
        </w:rPr>
      </w:pPr>
    </w:p>
    <w:p w14:paraId="59A86F0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#Second highest priority given to pedestrians</w:t>
      </w:r>
    </w:p>
    <w:p w14:paraId="2DB95F54"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elif</w:t>
      </w:r>
      <w:proofErr w:type="spellEnd"/>
      <w:r w:rsidRPr="00D66D6F">
        <w:rPr>
          <w:rFonts w:ascii="Courier New" w:hAnsi="Courier New" w:cs="Courier New"/>
        </w:rPr>
        <w:t xml:space="preserve"> </w:t>
      </w:r>
      <w:proofErr w:type="spellStart"/>
      <w:r w:rsidRPr="00D66D6F">
        <w:rPr>
          <w:rFonts w:ascii="Courier New" w:hAnsi="Courier New" w:cs="Courier New"/>
        </w:rPr>
        <w:t>pedestrian_click</w:t>
      </w:r>
      <w:proofErr w:type="spellEnd"/>
      <w:r w:rsidRPr="00D66D6F">
        <w:rPr>
          <w:rFonts w:ascii="Courier New" w:hAnsi="Courier New" w:cs="Courier New"/>
        </w:rPr>
        <w:t xml:space="preserve"> == True:</w:t>
      </w:r>
    </w:p>
    <w:p w14:paraId="3B8ADAE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#Pedestrian operation mode:</w:t>
      </w:r>
    </w:p>
    <w:p w14:paraId="58FDA5E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pedestrian_lane</w:t>
      </w:r>
      <w:proofErr w:type="spellEnd"/>
      <w:r w:rsidRPr="00D66D6F">
        <w:rPr>
          <w:rFonts w:ascii="Courier New" w:hAnsi="Courier New" w:cs="Courier New"/>
        </w:rPr>
        <w:t xml:space="preserve"> = </w:t>
      </w:r>
      <w:proofErr w:type="spellStart"/>
      <w:r w:rsidRPr="00D66D6F">
        <w:rPr>
          <w:rFonts w:ascii="Courier New" w:hAnsi="Courier New" w:cs="Courier New"/>
        </w:rPr>
        <w:t>traffic_data.pedestrian</w:t>
      </w:r>
      <w:proofErr w:type="spellEnd"/>
      <w:r w:rsidRPr="00D66D6F">
        <w:rPr>
          <w:rFonts w:ascii="Courier New" w:hAnsi="Courier New" w:cs="Courier New"/>
        </w:rPr>
        <w:t>()</w:t>
      </w:r>
    </w:p>
    <w:p w14:paraId="15D1F5F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w:t>
      </w:r>
      <w:proofErr w:type="spellEnd"/>
      <w:r w:rsidRPr="00D66D6F">
        <w:rPr>
          <w:rFonts w:ascii="Courier New" w:hAnsi="Courier New" w:cs="Courier New"/>
        </w:rPr>
        <w:t xml:space="preserve"> = </w:t>
      </w:r>
      <w:proofErr w:type="spellStart"/>
      <w:r w:rsidRPr="00D66D6F">
        <w:rPr>
          <w:rFonts w:ascii="Courier New" w:hAnsi="Courier New" w:cs="Courier New"/>
        </w:rPr>
        <w:t>TrafficControl</w:t>
      </w:r>
      <w:proofErr w:type="spellEnd"/>
      <w:r w:rsidRPr="00D66D6F">
        <w:rPr>
          <w:rFonts w:ascii="Courier New" w:hAnsi="Courier New" w:cs="Courier New"/>
        </w:rPr>
        <w:t>(</w:t>
      </w:r>
      <w:proofErr w:type="spellStart"/>
      <w:r w:rsidRPr="00D66D6F">
        <w:rPr>
          <w:rFonts w:ascii="Courier New" w:hAnsi="Courier New" w:cs="Courier New"/>
        </w:rPr>
        <w:t>road_sensor_data</w:t>
      </w:r>
      <w:proofErr w:type="spellEnd"/>
      <w:r w:rsidRPr="00D66D6F">
        <w:rPr>
          <w:rFonts w:ascii="Courier New" w:hAnsi="Courier New" w:cs="Courier New"/>
        </w:rPr>
        <w:t xml:space="preserve">, </w:t>
      </w:r>
      <w:proofErr w:type="spellStart"/>
      <w:r w:rsidRPr="00D66D6F">
        <w:rPr>
          <w:rFonts w:ascii="Courier New" w:hAnsi="Courier New" w:cs="Courier New"/>
        </w:rPr>
        <w:t>pedestrian_lane</w:t>
      </w:r>
      <w:proofErr w:type="spellEnd"/>
      <w:r w:rsidRPr="00D66D6F">
        <w:rPr>
          <w:rFonts w:ascii="Courier New" w:hAnsi="Courier New" w:cs="Courier New"/>
        </w:rPr>
        <w:t>)</w:t>
      </w:r>
    </w:p>
    <w:p w14:paraId="32D5F24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tcs.normal_traffic</w:t>
      </w:r>
      <w:proofErr w:type="spellEnd"/>
      <w:r w:rsidRPr="00D66D6F">
        <w:rPr>
          <w:rFonts w:ascii="Courier New" w:hAnsi="Courier New" w:cs="Courier New"/>
        </w:rPr>
        <w:t>()</w:t>
      </w:r>
    </w:p>
    <w:p w14:paraId="54BC56B2" w14:textId="77777777" w:rsidR="007376F7" w:rsidRPr="00D66D6F" w:rsidRDefault="007376F7" w:rsidP="00584E37">
      <w:pPr>
        <w:pStyle w:val="PlainText"/>
        <w:rPr>
          <w:rFonts w:ascii="Courier New" w:hAnsi="Courier New" w:cs="Courier New"/>
        </w:rPr>
      </w:pPr>
    </w:p>
    <w:p w14:paraId="5856E0C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#Lowest priority for regular traffic flow</w:t>
      </w:r>
    </w:p>
    <w:p w14:paraId="17F909C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else:</w:t>
      </w:r>
    </w:p>
    <w:p w14:paraId="47F903F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#Normal traffic operation mode:</w:t>
      </w:r>
    </w:p>
    <w:p w14:paraId="3718F69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w:t>
      </w:r>
      <w:proofErr w:type="spellEnd"/>
      <w:r w:rsidRPr="00D66D6F">
        <w:rPr>
          <w:rFonts w:ascii="Courier New" w:hAnsi="Courier New" w:cs="Courier New"/>
        </w:rPr>
        <w:t xml:space="preserve"> = </w:t>
      </w:r>
      <w:proofErr w:type="spellStart"/>
      <w:r w:rsidRPr="00D66D6F">
        <w:rPr>
          <w:rFonts w:ascii="Courier New" w:hAnsi="Courier New" w:cs="Courier New"/>
        </w:rPr>
        <w:t>TrafficControl</w:t>
      </w:r>
      <w:proofErr w:type="spellEnd"/>
      <w:r w:rsidRPr="00D66D6F">
        <w:rPr>
          <w:rFonts w:ascii="Courier New" w:hAnsi="Courier New" w:cs="Courier New"/>
        </w:rPr>
        <w:t>(</w:t>
      </w:r>
      <w:proofErr w:type="spellStart"/>
      <w:r w:rsidRPr="00D66D6F">
        <w:rPr>
          <w:rFonts w:ascii="Courier New" w:hAnsi="Courier New" w:cs="Courier New"/>
        </w:rPr>
        <w:t>road_sensor_data</w:t>
      </w:r>
      <w:proofErr w:type="spellEnd"/>
      <w:r w:rsidRPr="00D66D6F">
        <w:rPr>
          <w:rFonts w:ascii="Courier New" w:hAnsi="Courier New" w:cs="Courier New"/>
        </w:rPr>
        <w:t>)</w:t>
      </w:r>
    </w:p>
    <w:p w14:paraId="1867C583" w14:textId="21CF3B8E" w:rsidR="00EA74BD" w:rsidRPr="007376F7" w:rsidRDefault="007376F7" w:rsidP="007376F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tcs.normal_traffic</w:t>
      </w:r>
      <w:proofErr w:type="spellEnd"/>
      <w:r w:rsidRPr="00D66D6F">
        <w:rPr>
          <w:rFonts w:ascii="Courier New" w:hAnsi="Courier New" w:cs="Courier New"/>
        </w:rPr>
        <w:t>()</w:t>
      </w:r>
    </w:p>
    <w:p w14:paraId="73AF95AC" w14:textId="77777777" w:rsidR="00EA74BD" w:rsidRPr="00EA74BD" w:rsidRDefault="00EA74BD" w:rsidP="00EA74BD"/>
    <w:p w14:paraId="6EB0BC61" w14:textId="77777777" w:rsidR="00EA74BD" w:rsidRDefault="00EA74BD" w:rsidP="00EA1F2F"/>
    <w:p w14:paraId="312FBFB3" w14:textId="77777777" w:rsidR="00EA1F2F" w:rsidRPr="00EA1F2F" w:rsidRDefault="00EA1F2F" w:rsidP="00EA1F2F"/>
    <w:p w14:paraId="43CB003F" w14:textId="77777777" w:rsidR="002A1F85" w:rsidRDefault="002A1F85" w:rsidP="0028668D">
      <w:pPr>
        <w:ind w:firstLine="720"/>
        <w:rPr>
          <w:b/>
          <w:bCs/>
          <w:lang w:val="en-GB"/>
        </w:rPr>
      </w:pPr>
    </w:p>
    <w:p w14:paraId="5DD55823" w14:textId="77777777" w:rsidR="002A1F85" w:rsidRDefault="002A1F85" w:rsidP="002A1F85">
      <w:pPr>
        <w:rPr>
          <w:lang w:val="en-GB"/>
        </w:rPr>
      </w:pPr>
      <w:r>
        <w:rPr>
          <w:lang w:val="en-GB"/>
        </w:rPr>
        <w:br w:type="page"/>
      </w:r>
    </w:p>
    <w:p w14:paraId="5CA31C17" w14:textId="77777777" w:rsidR="002A1F85" w:rsidRDefault="002A1F85" w:rsidP="002A1F85">
      <w:pPr>
        <w:pStyle w:val="Heading1"/>
        <w:jc w:val="center"/>
      </w:pPr>
      <w:bookmarkStart w:id="29" w:name="_Toc26563306"/>
      <w:r>
        <w:lastRenderedPageBreak/>
        <w:t>Bibliography</w:t>
      </w:r>
      <w:bookmarkEnd w:id="29"/>
    </w:p>
    <w:p w14:paraId="78799557" w14:textId="77777777" w:rsidR="002A1F85" w:rsidRPr="002A1F85" w:rsidRDefault="002A1F85" w:rsidP="002A1F85">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2A1F85">
        <w:rPr>
          <w:rFonts w:ascii="Calibri Light" w:cs="Calibri Light"/>
          <w:color w:val="808080"/>
          <w:lang w:val="en-GB"/>
        </w:rPr>
        <w:t xml:space="preserve">Cohn, M. (no date) </w:t>
      </w:r>
      <w:r w:rsidRPr="002A1F85">
        <w:rPr>
          <w:rFonts w:ascii="Calibri Light" w:cs="Calibri Light"/>
          <w:i/>
          <w:iCs/>
          <w:color w:val="808080"/>
          <w:lang w:val="en-GB"/>
        </w:rPr>
        <w:t>User Stories and User Story Examples by Mike Cohn</w:t>
      </w:r>
      <w:r w:rsidRPr="002A1F85">
        <w:rPr>
          <w:rFonts w:ascii="Calibri Light" w:cs="Calibri Light"/>
          <w:color w:val="808080"/>
          <w:lang w:val="en-GB"/>
        </w:rPr>
        <w:t xml:space="preserve">, </w:t>
      </w:r>
      <w:r w:rsidRPr="002A1F85">
        <w:rPr>
          <w:rFonts w:ascii="Calibri Light" w:cs="Calibri Light"/>
          <w:i/>
          <w:iCs/>
          <w:color w:val="808080"/>
          <w:lang w:val="en-GB"/>
        </w:rPr>
        <w:t>Mountain Goat Software</w:t>
      </w:r>
      <w:r w:rsidRPr="002A1F85">
        <w:rPr>
          <w:rFonts w:ascii="Calibri Light" w:cs="Calibri Light"/>
          <w:color w:val="808080"/>
          <w:lang w:val="en-GB"/>
        </w:rPr>
        <w:t>. Available at: https://www.mountaingoatsoftware.com/agile/user-stories (Accessed: 22 November 2019).</w:t>
      </w:r>
    </w:p>
    <w:p w14:paraId="6B63158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Hastie, S. (2015) </w:t>
      </w:r>
      <w:r w:rsidRPr="002A1F85">
        <w:rPr>
          <w:rFonts w:ascii="Calibri Light" w:cs="Calibri Light"/>
          <w:i/>
          <w:iCs/>
          <w:color w:val="808080"/>
          <w:lang w:val="en-GB"/>
        </w:rPr>
        <w:t>Standish Group 2015 Chaos Report - Q&amp;A with Jennifer Lynch</w:t>
      </w:r>
      <w:r w:rsidRPr="002A1F85">
        <w:rPr>
          <w:rFonts w:ascii="Calibri Light" w:cs="Calibri Light"/>
          <w:color w:val="808080"/>
          <w:lang w:val="en-GB"/>
        </w:rPr>
        <w:t xml:space="preserve">, </w:t>
      </w:r>
      <w:r w:rsidRPr="002A1F85">
        <w:rPr>
          <w:rFonts w:ascii="Calibri Light" w:cs="Calibri Light"/>
          <w:i/>
          <w:iCs/>
          <w:color w:val="808080"/>
          <w:lang w:val="en-GB"/>
        </w:rPr>
        <w:t>InfoQ</w:t>
      </w:r>
      <w:r w:rsidRPr="002A1F85">
        <w:rPr>
          <w:rFonts w:ascii="Calibri Light" w:cs="Calibri Light"/>
          <w:color w:val="808080"/>
          <w:lang w:val="en-GB"/>
        </w:rPr>
        <w:t>. Available at: https://www.infoq.com/articles/standish-chaos-2015/ (Accessed: 22 November 2019).</w:t>
      </w:r>
    </w:p>
    <w:p w14:paraId="533DBDAC"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Jones, C. (1986) </w:t>
      </w:r>
      <w:r w:rsidRPr="002A1F85">
        <w:rPr>
          <w:rFonts w:ascii="Calibri Light" w:cs="Calibri Light"/>
          <w:i/>
          <w:iCs/>
          <w:color w:val="808080"/>
          <w:lang w:val="en-GB"/>
        </w:rPr>
        <w:t>Programming Productivity</w:t>
      </w:r>
      <w:r w:rsidRPr="002A1F85">
        <w:rPr>
          <w:rFonts w:ascii="Calibri Light" w:cs="Calibri Light"/>
          <w:color w:val="808080"/>
          <w:lang w:val="en-GB"/>
        </w:rPr>
        <w:t>. McGraw-Hill.</w:t>
      </w:r>
    </w:p>
    <w:p w14:paraId="02A2636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Munassar, N. M. A. and Govardhan, A. (2010) ‘HYBRID MODEL FOR SOFTWARE DEVELOPMENT PROCESSES’, in.</w:t>
      </w:r>
    </w:p>
    <w:p w14:paraId="2ACC19D2"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Requirement Analysis Techniques</w:t>
      </w:r>
      <w:r w:rsidRPr="002A1F85">
        <w:rPr>
          <w:rFonts w:ascii="Calibri Light" w:cs="Calibri Light"/>
          <w:color w:val="808080"/>
          <w:lang w:val="en-GB"/>
        </w:rPr>
        <w:t xml:space="preserve"> (no date). Available at: https://www.visual-paradigm.com/guide/requirements-gathering/requirement-analysis-techniques/ (Accessed: 22 November 2019).</w:t>
      </w:r>
    </w:p>
    <w:p w14:paraId="730757F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SDLC - Overview - Tutorialspoint</w:t>
      </w:r>
      <w:r w:rsidRPr="002A1F85">
        <w:rPr>
          <w:rFonts w:ascii="Calibri Light" w:cs="Calibri Light"/>
          <w:color w:val="808080"/>
          <w:lang w:val="en-GB"/>
        </w:rPr>
        <w:t xml:space="preserve"> (no date). Available at: https://www.tutorialspoint.com/sdlc/sdlc_overview.htm (Accessed: 22 November 2019).</w:t>
      </w:r>
    </w:p>
    <w:p w14:paraId="7BC79FC9"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Skabardonis, A. </w:t>
      </w:r>
      <w:r w:rsidRPr="002A1F85">
        <w:rPr>
          <w:rFonts w:ascii="Calibri Light" w:cs="Calibri Light"/>
          <w:i/>
          <w:iCs/>
          <w:color w:val="808080"/>
          <w:lang w:val="en-GB"/>
        </w:rPr>
        <w:t>et al.</w:t>
      </w:r>
      <w:r w:rsidRPr="002A1F85">
        <w:rPr>
          <w:rFonts w:ascii="Calibri Light" w:cs="Calibri Light"/>
          <w:color w:val="808080"/>
          <w:lang w:val="en-GB"/>
        </w:rPr>
        <w:t xml:space="preserve"> (2013) </w:t>
      </w:r>
      <w:r w:rsidRPr="002A1F85">
        <w:rPr>
          <w:rFonts w:ascii="Calibri Light" w:cs="Calibri Light"/>
          <w:i/>
          <w:iCs/>
          <w:color w:val="808080"/>
          <w:lang w:val="en-GB"/>
        </w:rPr>
        <w:t>Advanced Traffic Signal Control Algorithms.pdf</w:t>
      </w:r>
      <w:r w:rsidRPr="002A1F85">
        <w:rPr>
          <w:rFonts w:ascii="Calibri Light" w:cs="Calibri Light"/>
          <w:color w:val="808080"/>
          <w:lang w:val="en-GB"/>
        </w:rPr>
        <w:t>. California PATH Research Report UCB-ITS-PRR-2014-04, p. 123. Available at: https://merritt.cdlib.org/d/ark:%252F13030%252Fm5nc7fc1/2/producer%252F884613548.pdf (Accessed: 24 November 2019).</w:t>
      </w:r>
    </w:p>
    <w:p w14:paraId="3449CD3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‘Software Engineering | Stakeholder’ (2019) </w:t>
      </w:r>
      <w:r w:rsidRPr="002A1F85">
        <w:rPr>
          <w:rFonts w:ascii="Calibri Light" w:cs="Calibri Light"/>
          <w:i/>
          <w:iCs/>
          <w:color w:val="808080"/>
          <w:lang w:val="en-GB"/>
        </w:rPr>
        <w:t>GeeksforGeeks</w:t>
      </w:r>
      <w:r w:rsidRPr="002A1F85">
        <w:rPr>
          <w:rFonts w:ascii="Calibri Light" w:cs="Calibri Light"/>
          <w:color w:val="808080"/>
          <w:lang w:val="en-GB"/>
        </w:rPr>
        <w:t>, 12 March. Available at: https://www.geeksforgeeks.org/software-engineering-stakeholder/ (Accessed: 22 November 2019).</w:t>
      </w:r>
    </w:p>
    <w:p w14:paraId="0E539AAB"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Sommerville, I. (2016) </w:t>
      </w:r>
      <w:r w:rsidRPr="002A1F85">
        <w:rPr>
          <w:rFonts w:ascii="Calibri Light" w:cs="Calibri Light"/>
          <w:i/>
          <w:iCs/>
          <w:color w:val="808080"/>
          <w:lang w:val="en-GB"/>
        </w:rPr>
        <w:t>Software Engineering, Global Edition</w:t>
      </w:r>
      <w:r w:rsidRPr="002A1F85">
        <w:rPr>
          <w:rFonts w:ascii="Calibri Light" w:cs="Calibri Light"/>
          <w:color w:val="808080"/>
          <w:lang w:val="en-GB"/>
        </w:rPr>
        <w:t>. Pearson Higher Ed.</w:t>
      </w:r>
    </w:p>
    <w:p w14:paraId="38614F1D" w14:textId="77777777" w:rsidR="007678EE" w:rsidRPr="00C00B50" w:rsidRDefault="002A1F85"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E2E5B" w14:textId="77777777" w:rsidR="00DE72DD" w:rsidRDefault="00DE72DD" w:rsidP="008606AB">
      <w:r>
        <w:separator/>
      </w:r>
    </w:p>
  </w:endnote>
  <w:endnote w:type="continuationSeparator" w:id="0">
    <w:p w14:paraId="1E725829" w14:textId="77777777" w:rsidR="00DE72DD" w:rsidRDefault="00DE72DD"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8778" w14:textId="77777777" w:rsidR="00584E37" w:rsidRPr="00E81B4B" w:rsidRDefault="00584E37" w:rsidP="00E81B4B">
    <w:pPr>
      <w:pStyle w:val="Footer"/>
    </w:pPr>
    <w:sdt>
      <w:sdtPr>
        <w:alias w:val="Title"/>
        <w:tag w:val=""/>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Software Engineering (B9IS119)</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19DEF486" wp14:editId="37643FE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B67C157"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19516" w14:textId="77777777" w:rsidR="00DE72DD" w:rsidRDefault="00DE72DD" w:rsidP="008606AB">
      <w:r>
        <w:separator/>
      </w:r>
    </w:p>
  </w:footnote>
  <w:footnote w:type="continuationSeparator" w:id="0">
    <w:p w14:paraId="768FE59E" w14:textId="77777777" w:rsidR="00DE72DD" w:rsidRDefault="00DE72DD"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BAF1F" w14:textId="77777777" w:rsidR="00584E37" w:rsidRDefault="00584E37">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C5A0DF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77E0" w14:textId="77777777" w:rsidR="00584E37" w:rsidRDefault="00584E37">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0A74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08090001">
      <w:start w:val="1"/>
      <w:numFmt w:val="bullet"/>
      <w:lvlText w:val=""/>
      <w:lvlJc w:val="left"/>
      <w:pPr>
        <w:ind w:left="1671" w:hanging="360"/>
      </w:pPr>
      <w:rPr>
        <w:rFonts w:ascii="Symbol" w:hAnsi="Symbol" w:hint="default"/>
      </w:rPr>
    </w:lvl>
    <w:lvl w:ilvl="1" w:tplc="08090003" w:tentative="1">
      <w:start w:val="1"/>
      <w:numFmt w:val="bullet"/>
      <w:lvlText w:val="o"/>
      <w:lvlJc w:val="left"/>
      <w:pPr>
        <w:ind w:left="2391" w:hanging="360"/>
      </w:pPr>
      <w:rPr>
        <w:rFonts w:ascii="Courier New" w:hAnsi="Courier New" w:cs="Courier New" w:hint="default"/>
      </w:rPr>
    </w:lvl>
    <w:lvl w:ilvl="2" w:tplc="08090005" w:tentative="1">
      <w:start w:val="1"/>
      <w:numFmt w:val="bullet"/>
      <w:lvlText w:val=""/>
      <w:lvlJc w:val="left"/>
      <w:pPr>
        <w:ind w:left="3111" w:hanging="360"/>
      </w:pPr>
      <w:rPr>
        <w:rFonts w:ascii="Wingdings" w:hAnsi="Wingdings" w:hint="default"/>
      </w:rPr>
    </w:lvl>
    <w:lvl w:ilvl="3" w:tplc="08090001" w:tentative="1">
      <w:start w:val="1"/>
      <w:numFmt w:val="bullet"/>
      <w:lvlText w:val=""/>
      <w:lvlJc w:val="left"/>
      <w:pPr>
        <w:ind w:left="3831" w:hanging="360"/>
      </w:pPr>
      <w:rPr>
        <w:rFonts w:ascii="Symbol" w:hAnsi="Symbol" w:hint="default"/>
      </w:rPr>
    </w:lvl>
    <w:lvl w:ilvl="4" w:tplc="08090003" w:tentative="1">
      <w:start w:val="1"/>
      <w:numFmt w:val="bullet"/>
      <w:lvlText w:val="o"/>
      <w:lvlJc w:val="left"/>
      <w:pPr>
        <w:ind w:left="4551" w:hanging="360"/>
      </w:pPr>
      <w:rPr>
        <w:rFonts w:ascii="Courier New" w:hAnsi="Courier New" w:cs="Courier New" w:hint="default"/>
      </w:rPr>
    </w:lvl>
    <w:lvl w:ilvl="5" w:tplc="08090005" w:tentative="1">
      <w:start w:val="1"/>
      <w:numFmt w:val="bullet"/>
      <w:lvlText w:val=""/>
      <w:lvlJc w:val="left"/>
      <w:pPr>
        <w:ind w:left="5271" w:hanging="360"/>
      </w:pPr>
      <w:rPr>
        <w:rFonts w:ascii="Wingdings" w:hAnsi="Wingdings" w:hint="default"/>
      </w:rPr>
    </w:lvl>
    <w:lvl w:ilvl="6" w:tplc="08090001" w:tentative="1">
      <w:start w:val="1"/>
      <w:numFmt w:val="bullet"/>
      <w:lvlText w:val=""/>
      <w:lvlJc w:val="left"/>
      <w:pPr>
        <w:ind w:left="5991" w:hanging="360"/>
      </w:pPr>
      <w:rPr>
        <w:rFonts w:ascii="Symbol" w:hAnsi="Symbol" w:hint="default"/>
      </w:rPr>
    </w:lvl>
    <w:lvl w:ilvl="7" w:tplc="08090003" w:tentative="1">
      <w:start w:val="1"/>
      <w:numFmt w:val="bullet"/>
      <w:lvlText w:val="o"/>
      <w:lvlJc w:val="left"/>
      <w:pPr>
        <w:ind w:left="6711" w:hanging="360"/>
      </w:pPr>
      <w:rPr>
        <w:rFonts w:ascii="Courier New" w:hAnsi="Courier New" w:cs="Courier New" w:hint="default"/>
      </w:rPr>
    </w:lvl>
    <w:lvl w:ilvl="8" w:tplc="08090005"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30A3"/>
    <w:rsid w:val="00140F30"/>
    <w:rsid w:val="00157987"/>
    <w:rsid w:val="00160BAA"/>
    <w:rsid w:val="0017080F"/>
    <w:rsid w:val="00177D2F"/>
    <w:rsid w:val="00181606"/>
    <w:rsid w:val="0019176B"/>
    <w:rsid w:val="001A170F"/>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D4A12"/>
    <w:rsid w:val="002E515D"/>
    <w:rsid w:val="002E626B"/>
    <w:rsid w:val="003022AB"/>
    <w:rsid w:val="0030312F"/>
    <w:rsid w:val="00305CB2"/>
    <w:rsid w:val="00305FF9"/>
    <w:rsid w:val="00313A2C"/>
    <w:rsid w:val="0032300F"/>
    <w:rsid w:val="0032374C"/>
    <w:rsid w:val="00327574"/>
    <w:rsid w:val="00332B9E"/>
    <w:rsid w:val="003515DC"/>
    <w:rsid w:val="0035504E"/>
    <w:rsid w:val="00364C25"/>
    <w:rsid w:val="0036720E"/>
    <w:rsid w:val="003710F8"/>
    <w:rsid w:val="003712AC"/>
    <w:rsid w:val="00375548"/>
    <w:rsid w:val="00390B93"/>
    <w:rsid w:val="00391DD2"/>
    <w:rsid w:val="003923F9"/>
    <w:rsid w:val="00396A64"/>
    <w:rsid w:val="003A629B"/>
    <w:rsid w:val="003B3B02"/>
    <w:rsid w:val="003C5F3C"/>
    <w:rsid w:val="003D0D73"/>
    <w:rsid w:val="003D3B02"/>
    <w:rsid w:val="003D5F8D"/>
    <w:rsid w:val="003D656E"/>
    <w:rsid w:val="003E0EBB"/>
    <w:rsid w:val="003E6308"/>
    <w:rsid w:val="003F36E5"/>
    <w:rsid w:val="003F7E12"/>
    <w:rsid w:val="004127EF"/>
    <w:rsid w:val="00413D07"/>
    <w:rsid w:val="00426755"/>
    <w:rsid w:val="0043500A"/>
    <w:rsid w:val="0046798E"/>
    <w:rsid w:val="0048298F"/>
    <w:rsid w:val="00493049"/>
    <w:rsid w:val="004A20D6"/>
    <w:rsid w:val="004A38EC"/>
    <w:rsid w:val="004A467B"/>
    <w:rsid w:val="004B5994"/>
    <w:rsid w:val="004C0FDE"/>
    <w:rsid w:val="004C28BE"/>
    <w:rsid w:val="004C6DFA"/>
    <w:rsid w:val="004D14EE"/>
    <w:rsid w:val="004D698D"/>
    <w:rsid w:val="004D6E68"/>
    <w:rsid w:val="004E39FD"/>
    <w:rsid w:val="004E5B55"/>
    <w:rsid w:val="004E6782"/>
    <w:rsid w:val="004F260A"/>
    <w:rsid w:val="00504C6A"/>
    <w:rsid w:val="00506ACE"/>
    <w:rsid w:val="0052261B"/>
    <w:rsid w:val="00524BAE"/>
    <w:rsid w:val="00540312"/>
    <w:rsid w:val="00563311"/>
    <w:rsid w:val="0058022C"/>
    <w:rsid w:val="00584E37"/>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40BE1"/>
    <w:rsid w:val="00641FBE"/>
    <w:rsid w:val="00646A73"/>
    <w:rsid w:val="006530D9"/>
    <w:rsid w:val="00654740"/>
    <w:rsid w:val="006611AD"/>
    <w:rsid w:val="00661F3D"/>
    <w:rsid w:val="0066296B"/>
    <w:rsid w:val="0067041F"/>
    <w:rsid w:val="00671403"/>
    <w:rsid w:val="0069034C"/>
    <w:rsid w:val="00692F0D"/>
    <w:rsid w:val="006A3B56"/>
    <w:rsid w:val="006B4495"/>
    <w:rsid w:val="006B5891"/>
    <w:rsid w:val="006C08BD"/>
    <w:rsid w:val="006C5F4F"/>
    <w:rsid w:val="006C67DE"/>
    <w:rsid w:val="006E0A63"/>
    <w:rsid w:val="006E1B6F"/>
    <w:rsid w:val="006E1E2D"/>
    <w:rsid w:val="006F544B"/>
    <w:rsid w:val="006F7CA6"/>
    <w:rsid w:val="0070542A"/>
    <w:rsid w:val="00720DC0"/>
    <w:rsid w:val="007235FD"/>
    <w:rsid w:val="007376F7"/>
    <w:rsid w:val="0074607A"/>
    <w:rsid w:val="00760BCB"/>
    <w:rsid w:val="00763BC2"/>
    <w:rsid w:val="007678EE"/>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E1594"/>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6A1E"/>
    <w:rsid w:val="0098733A"/>
    <w:rsid w:val="009A5E7C"/>
    <w:rsid w:val="009B192D"/>
    <w:rsid w:val="009D2FF4"/>
    <w:rsid w:val="009D7746"/>
    <w:rsid w:val="009E4688"/>
    <w:rsid w:val="009E47B1"/>
    <w:rsid w:val="009E7D99"/>
    <w:rsid w:val="009F1C55"/>
    <w:rsid w:val="009F6597"/>
    <w:rsid w:val="00A0684D"/>
    <w:rsid w:val="00A06E32"/>
    <w:rsid w:val="00A2230D"/>
    <w:rsid w:val="00A22610"/>
    <w:rsid w:val="00A255F4"/>
    <w:rsid w:val="00A32524"/>
    <w:rsid w:val="00A434CE"/>
    <w:rsid w:val="00A4443D"/>
    <w:rsid w:val="00A777EF"/>
    <w:rsid w:val="00A810CE"/>
    <w:rsid w:val="00A83509"/>
    <w:rsid w:val="00A908DB"/>
    <w:rsid w:val="00A91398"/>
    <w:rsid w:val="00AA3FB0"/>
    <w:rsid w:val="00AB363C"/>
    <w:rsid w:val="00AB45CE"/>
    <w:rsid w:val="00AB4C92"/>
    <w:rsid w:val="00AB60FA"/>
    <w:rsid w:val="00AD010B"/>
    <w:rsid w:val="00AE6671"/>
    <w:rsid w:val="00AF2BD2"/>
    <w:rsid w:val="00B26DBD"/>
    <w:rsid w:val="00B30030"/>
    <w:rsid w:val="00B302B7"/>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D6F39"/>
    <w:rsid w:val="00CE0468"/>
    <w:rsid w:val="00D05B00"/>
    <w:rsid w:val="00D11605"/>
    <w:rsid w:val="00D203B3"/>
    <w:rsid w:val="00D27F37"/>
    <w:rsid w:val="00D320CC"/>
    <w:rsid w:val="00D33214"/>
    <w:rsid w:val="00D359E1"/>
    <w:rsid w:val="00D44870"/>
    <w:rsid w:val="00D45965"/>
    <w:rsid w:val="00D54778"/>
    <w:rsid w:val="00D5483D"/>
    <w:rsid w:val="00D62819"/>
    <w:rsid w:val="00D6410D"/>
    <w:rsid w:val="00D72ED7"/>
    <w:rsid w:val="00D8227D"/>
    <w:rsid w:val="00D9577F"/>
    <w:rsid w:val="00DB20D9"/>
    <w:rsid w:val="00DB6F7A"/>
    <w:rsid w:val="00DD1C30"/>
    <w:rsid w:val="00DD5ECF"/>
    <w:rsid w:val="00DD6329"/>
    <w:rsid w:val="00DD7E8F"/>
    <w:rsid w:val="00DE0572"/>
    <w:rsid w:val="00DE13CA"/>
    <w:rsid w:val="00DE2209"/>
    <w:rsid w:val="00DE562D"/>
    <w:rsid w:val="00DE72DD"/>
    <w:rsid w:val="00DF799F"/>
    <w:rsid w:val="00E102DD"/>
    <w:rsid w:val="00E20E57"/>
    <w:rsid w:val="00E25ADD"/>
    <w:rsid w:val="00E57C4D"/>
    <w:rsid w:val="00E64CE5"/>
    <w:rsid w:val="00E70B77"/>
    <w:rsid w:val="00E77AD9"/>
    <w:rsid w:val="00E81B4B"/>
    <w:rsid w:val="00E84599"/>
    <w:rsid w:val="00E84C89"/>
    <w:rsid w:val="00E97729"/>
    <w:rsid w:val="00EA1F2F"/>
    <w:rsid w:val="00EA4C76"/>
    <w:rsid w:val="00EA74BD"/>
    <w:rsid w:val="00EB2268"/>
    <w:rsid w:val="00EB6826"/>
    <w:rsid w:val="00EC7EB3"/>
    <w:rsid w:val="00ED401A"/>
    <w:rsid w:val="00ED7F81"/>
    <w:rsid w:val="00EE11B5"/>
    <w:rsid w:val="00EF4DFA"/>
    <w:rsid w:val="00EF6635"/>
    <w:rsid w:val="00F005BB"/>
    <w:rsid w:val="00F026F3"/>
    <w:rsid w:val="00F03E09"/>
    <w:rsid w:val="00F04116"/>
    <w:rsid w:val="00F04CC8"/>
    <w:rsid w:val="00F2391A"/>
    <w:rsid w:val="00F3484B"/>
    <w:rsid w:val="00F45333"/>
    <w:rsid w:val="00F64CBE"/>
    <w:rsid w:val="00F64FCA"/>
    <w:rsid w:val="00F6550D"/>
    <w:rsid w:val="00F73B9A"/>
    <w:rsid w:val="00F803F0"/>
    <w:rsid w:val="00F83EA9"/>
    <w:rsid w:val="00F910D8"/>
    <w:rsid w:val="00F93BA1"/>
    <w:rsid w:val="00F93DA2"/>
    <w:rsid w:val="00F9641D"/>
    <w:rsid w:val="00F96B0A"/>
    <w:rsid w:val="00FA2A95"/>
    <w:rsid w:val="00FA6326"/>
    <w:rsid w:val="00FB6C45"/>
    <w:rsid w:val="00FC12E7"/>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59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styleId="UnresolvedMention">
    <w:name w:val="Unresolved Mention"/>
    <w:basedOn w:val="DefaultParagraphFont"/>
    <w:uiPriority w:val="99"/>
    <w:semiHidden/>
    <w:unhideWhenUsed/>
    <w:rsid w:val="00EA1F2F"/>
    <w:rPr>
      <w:color w:val="605E5C"/>
      <w:shd w:val="clear" w:color="auto" w:fill="E1DFDD"/>
    </w:rPr>
  </w:style>
  <w:style w:type="paragraph" w:styleId="PlainText">
    <w:name w:val="Plain Text"/>
    <w:basedOn w:val="Normal"/>
    <w:link w:val="PlainTextChar"/>
    <w:uiPriority w:val="99"/>
    <w:unhideWhenUsed/>
    <w:rsid w:val="007376F7"/>
    <w:pPr>
      <w:spacing w:after="0"/>
    </w:pPr>
    <w:rPr>
      <w:rFonts w:ascii="Consolas" w:hAnsi="Consolas" w:cs="Consolas"/>
      <w:color w:val="auto"/>
      <w:sz w:val="21"/>
      <w:szCs w:val="21"/>
      <w:lang w:val="en-IE"/>
    </w:rPr>
  </w:style>
  <w:style w:type="character" w:customStyle="1" w:styleId="PlainTextChar">
    <w:name w:val="Plain Text Char"/>
    <w:basedOn w:val="DefaultParagraphFont"/>
    <w:link w:val="PlainText"/>
    <w:uiPriority w:val="99"/>
    <w:rsid w:val="007376F7"/>
    <w:rPr>
      <w:rFonts w:ascii="Consolas" w:hAnsi="Consolas" w:cs="Consolas"/>
      <w:color w:val="auto"/>
      <w:sz w:val="21"/>
      <w:szCs w:val="21"/>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1150">
      <w:bodyDiv w:val="1"/>
      <w:marLeft w:val="0"/>
      <w:marRight w:val="0"/>
      <w:marTop w:val="0"/>
      <w:marBottom w:val="0"/>
      <w:divBdr>
        <w:top w:val="none" w:sz="0" w:space="0" w:color="auto"/>
        <w:left w:val="none" w:sz="0" w:space="0" w:color="auto"/>
        <w:bottom w:val="none" w:sz="0" w:space="0" w:color="auto"/>
        <w:right w:val="none" w:sz="0" w:space="0" w:color="auto"/>
      </w:divBdr>
    </w:div>
    <w:div w:id="406612542">
      <w:bodyDiv w:val="1"/>
      <w:marLeft w:val="0"/>
      <w:marRight w:val="0"/>
      <w:marTop w:val="0"/>
      <w:marBottom w:val="0"/>
      <w:divBdr>
        <w:top w:val="none" w:sz="0" w:space="0" w:color="auto"/>
        <w:left w:val="none" w:sz="0" w:space="0" w:color="auto"/>
        <w:bottom w:val="none" w:sz="0" w:space="0" w:color="auto"/>
        <w:right w:val="none" w:sz="0" w:space="0" w:color="auto"/>
      </w:divBdr>
    </w:div>
    <w:div w:id="1579051975">
      <w:bodyDiv w:val="1"/>
      <w:marLeft w:val="0"/>
      <w:marRight w:val="0"/>
      <w:marTop w:val="0"/>
      <w:marBottom w:val="0"/>
      <w:divBdr>
        <w:top w:val="none" w:sz="0" w:space="0" w:color="auto"/>
        <w:left w:val="none" w:sz="0" w:space="0" w:color="auto"/>
        <w:bottom w:val="none" w:sz="0" w:space="0" w:color="auto"/>
        <w:right w:val="none" w:sz="0" w:space="0" w:color="auto"/>
      </w:divBdr>
    </w:div>
    <w:div w:id="1982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srikanthshileshpasam/SE_B9IS119_CA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C87431">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C87431">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C87431">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C87431">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C87431">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3325FB"/>
    <w:rsid w:val="00487FD3"/>
    <w:rsid w:val="005C110A"/>
    <w:rsid w:val="005E66A4"/>
    <w:rsid w:val="00677A48"/>
    <w:rsid w:val="00736212"/>
    <w:rsid w:val="00892053"/>
    <w:rsid w:val="00A03D02"/>
    <w:rsid w:val="00C87431"/>
    <w:rsid w:val="00D70EFB"/>
    <w:rsid w:val="00EB36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1ED9DB-B074-5443-A24E-DDDE6BFF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29</Pages>
  <Words>7544</Words>
  <Characters>43001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50445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dc:subject/>
  <dc:creator/>
  <cp:keywords/>
  <dc:description/>
  <cp:lastModifiedBy/>
  <cp:revision>1</cp:revision>
  <dcterms:created xsi:type="dcterms:W3CDTF">2019-11-22T14:04:00Z</dcterms:created>
  <dcterms:modified xsi:type="dcterms:W3CDTF">2019-12-06T22:25:00Z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id="lUzWDQt2"/&gt;&lt;style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