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48" w:rsidRDefault="00F77C3C">
      <w:r>
        <w:t>Advance java concepts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JDBC  introduction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JDBC  Drivers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JDBC  connectivity steps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Connectivity with oracle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Connectivity with MySQL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Statement interface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PreparedStatement interface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Collable interface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ResultSetMetaData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DatabaseMetaData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Store Image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Retrieve Image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Store File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Retrieve File</w:t>
      </w:r>
    </w:p>
    <w:p w:rsidR="00F77C3C" w:rsidRDefault="00F77C3C" w:rsidP="00F77C3C">
      <w:pPr>
        <w:pStyle w:val="ListParagraph"/>
        <w:numPr>
          <w:ilvl w:val="0"/>
          <w:numId w:val="1"/>
        </w:numPr>
      </w:pPr>
      <w:r>
        <w:t>Batch Processing</w:t>
      </w:r>
    </w:p>
    <w:p w:rsidR="00F77C3C" w:rsidRDefault="00F77C3C" w:rsidP="008812E6"/>
    <w:p w:rsidR="008812E6" w:rsidRDefault="008812E6" w:rsidP="008812E6">
      <w:r>
        <w:t>Servlets</w:t>
      </w:r>
    </w:p>
    <w:p w:rsidR="008812E6" w:rsidRDefault="008812E6" w:rsidP="008812E6">
      <w:pPr>
        <w:pStyle w:val="ListParagraph"/>
        <w:numPr>
          <w:ilvl w:val="0"/>
          <w:numId w:val="2"/>
        </w:numPr>
      </w:pPr>
      <w:r>
        <w:t>What is Servlet</w:t>
      </w:r>
    </w:p>
    <w:p w:rsidR="008812E6" w:rsidRDefault="008812E6" w:rsidP="008812E6">
      <w:pPr>
        <w:pStyle w:val="ListParagraph"/>
        <w:numPr>
          <w:ilvl w:val="0"/>
          <w:numId w:val="2"/>
        </w:numPr>
      </w:pPr>
      <w:r>
        <w:t>Web terminology</w:t>
      </w:r>
    </w:p>
    <w:p w:rsidR="008812E6" w:rsidRDefault="00B416E8" w:rsidP="008812E6">
      <w:pPr>
        <w:pStyle w:val="ListParagraph"/>
        <w:numPr>
          <w:ilvl w:val="0"/>
          <w:numId w:val="2"/>
        </w:numPr>
      </w:pPr>
      <w:r>
        <w:t>Servlet API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HttpServlet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Servlet life cycle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Servlet example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War file creation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Load-on-startup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Welcome-file-list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ServetRequest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ServletCollaboration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ServletConfig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ServletContext</w:t>
      </w:r>
    </w:p>
    <w:p w:rsidR="00B416E8" w:rsidRDefault="00B416E8" w:rsidP="008812E6">
      <w:pPr>
        <w:pStyle w:val="ListParagraph"/>
        <w:numPr>
          <w:ilvl w:val="0"/>
          <w:numId w:val="2"/>
        </w:numPr>
      </w:pPr>
      <w:r>
        <w:t>SessionTracking</w:t>
      </w:r>
    </w:p>
    <w:p w:rsidR="00B416E8" w:rsidRDefault="00B416E8" w:rsidP="00B416E8">
      <w:pPr>
        <w:ind w:left="360"/>
      </w:pPr>
    </w:p>
    <w:p w:rsidR="00B416E8" w:rsidRDefault="00B416E8" w:rsidP="00B416E8">
      <w:r>
        <w:t>JSP</w:t>
      </w:r>
    </w:p>
    <w:p w:rsidR="00B416E8" w:rsidRDefault="00B416E8" w:rsidP="00B416E8">
      <w:pPr>
        <w:ind w:firstLine="720"/>
      </w:pPr>
      <w:r>
        <w:t>1.Lifecycle of jsp</w:t>
      </w:r>
    </w:p>
    <w:p w:rsidR="00B416E8" w:rsidRDefault="00B416E8" w:rsidP="00B416E8">
      <w:pPr>
        <w:ind w:firstLine="720"/>
      </w:pPr>
    </w:p>
    <w:p w:rsidR="00B416E8" w:rsidRDefault="00B416E8" w:rsidP="00B416E8">
      <w:pPr>
        <w:ind w:firstLine="720"/>
      </w:pPr>
      <w:r>
        <w:lastRenderedPageBreak/>
        <w:t>2. jsp scripting elements</w:t>
      </w:r>
    </w:p>
    <w:p w:rsidR="00B416E8" w:rsidRDefault="00B416E8" w:rsidP="00B416E8">
      <w:pPr>
        <w:ind w:firstLine="720"/>
      </w:pPr>
      <w:r>
        <w:t>3. implicit objects</w:t>
      </w:r>
    </w:p>
    <w:p w:rsidR="00B416E8" w:rsidRDefault="00B416E8" w:rsidP="00B416E8">
      <w:pPr>
        <w:ind w:firstLine="720"/>
      </w:pPr>
      <w:r>
        <w:t>4. jsp directives</w:t>
      </w:r>
    </w:p>
    <w:p w:rsidR="00B416E8" w:rsidRDefault="00B416E8" w:rsidP="00B416E8">
      <w:pPr>
        <w:ind w:firstLine="720"/>
      </w:pPr>
      <w:r>
        <w:t>5. jsp exception</w:t>
      </w:r>
    </w:p>
    <w:p w:rsidR="00B416E8" w:rsidRDefault="00B416E8" w:rsidP="00B416E8">
      <w:pPr>
        <w:ind w:firstLine="720"/>
      </w:pPr>
      <w:r>
        <w:t>6. jsp action elements</w:t>
      </w:r>
    </w:p>
    <w:p w:rsidR="00B416E8" w:rsidRDefault="00B416E8" w:rsidP="00B416E8">
      <w:pPr>
        <w:ind w:firstLine="720"/>
      </w:pPr>
      <w:r>
        <w:t>7. expression language</w:t>
      </w:r>
    </w:p>
    <w:p w:rsidR="00B416E8" w:rsidRDefault="00B416E8" w:rsidP="00B416E8">
      <w:pPr>
        <w:ind w:firstLine="720"/>
      </w:pPr>
      <w:r>
        <w:t>8. jstl</w:t>
      </w:r>
    </w:p>
    <w:p w:rsidR="00B416E8" w:rsidRDefault="00B416E8" w:rsidP="00B416E8"/>
    <w:p w:rsidR="00B416E8" w:rsidRDefault="00B416E8" w:rsidP="00B416E8">
      <w:pPr>
        <w:ind w:left="360"/>
      </w:pPr>
    </w:p>
    <w:sectPr w:rsidR="00B416E8" w:rsidSect="00C9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67A30"/>
    <w:multiLevelType w:val="hybridMultilevel"/>
    <w:tmpl w:val="20EC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55918"/>
    <w:multiLevelType w:val="hybridMultilevel"/>
    <w:tmpl w:val="7BF8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7C3C"/>
    <w:rsid w:val="003129B5"/>
    <w:rsid w:val="00637FB1"/>
    <w:rsid w:val="007A1364"/>
    <w:rsid w:val="008812E6"/>
    <w:rsid w:val="00B416E8"/>
    <w:rsid w:val="00C910B6"/>
    <w:rsid w:val="00DC5148"/>
    <w:rsid w:val="00F77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2020-07-20T17:13:00Z</dcterms:created>
  <dcterms:modified xsi:type="dcterms:W3CDTF">2020-07-20T18:29:00Z</dcterms:modified>
</cp:coreProperties>
</file>