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F14D" w14:textId="77777777" w:rsidR="006E083E" w:rsidRDefault="00000000">
      <w:pPr>
        <w:jc w:val="center"/>
      </w:pPr>
      <w:r>
        <w:rPr>
          <w:b/>
        </w:rPr>
        <w:t>Functional &amp; Performance Testing Template</w:t>
      </w:r>
      <w:r>
        <w:rPr>
          <w:b/>
        </w:rPr>
        <w:br/>
        <w:t>Model Performance Test</w:t>
      </w:r>
    </w:p>
    <w:p w14:paraId="7C066A2C" w14:textId="77777777" w:rsidR="006E083E" w:rsidRDefault="006E083E"/>
    <w:p w14:paraId="1D24147F" w14:textId="77777777" w:rsidR="006E083E" w:rsidRDefault="00000000">
      <w: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36"/>
        <w:gridCol w:w="1437"/>
        <w:gridCol w:w="1497"/>
        <w:gridCol w:w="1419"/>
        <w:gridCol w:w="1428"/>
      </w:tblGrid>
      <w:tr w:rsidR="006E083E" w14:paraId="5C688D57" w14:textId="77777777">
        <w:tc>
          <w:tcPr>
            <w:tcW w:w="1440" w:type="dxa"/>
          </w:tcPr>
          <w:p w14:paraId="0C32FF04" w14:textId="77777777" w:rsidR="006E083E" w:rsidRDefault="00000000">
            <w:r>
              <w:t>Test Case ID</w:t>
            </w:r>
          </w:p>
        </w:tc>
        <w:tc>
          <w:tcPr>
            <w:tcW w:w="1440" w:type="dxa"/>
          </w:tcPr>
          <w:p w14:paraId="1B6DFCBF" w14:textId="77777777" w:rsidR="006E083E" w:rsidRDefault="00000000">
            <w:r>
              <w:t>Scenario (What to test)</w:t>
            </w:r>
          </w:p>
        </w:tc>
        <w:tc>
          <w:tcPr>
            <w:tcW w:w="1440" w:type="dxa"/>
          </w:tcPr>
          <w:p w14:paraId="6585D904" w14:textId="77777777" w:rsidR="006E083E" w:rsidRDefault="00000000">
            <w:r>
              <w:t>Test Steps (How to test)</w:t>
            </w:r>
          </w:p>
        </w:tc>
        <w:tc>
          <w:tcPr>
            <w:tcW w:w="1440" w:type="dxa"/>
          </w:tcPr>
          <w:p w14:paraId="5AE3600B" w14:textId="77777777" w:rsidR="006E083E" w:rsidRDefault="00000000">
            <w:r>
              <w:t>Expected Result</w:t>
            </w:r>
          </w:p>
        </w:tc>
        <w:tc>
          <w:tcPr>
            <w:tcW w:w="1440" w:type="dxa"/>
          </w:tcPr>
          <w:p w14:paraId="5FE86DEC" w14:textId="77777777" w:rsidR="006E083E" w:rsidRDefault="00000000">
            <w:r>
              <w:t>Actual Result</w:t>
            </w:r>
          </w:p>
        </w:tc>
        <w:tc>
          <w:tcPr>
            <w:tcW w:w="1440" w:type="dxa"/>
          </w:tcPr>
          <w:p w14:paraId="72CDCE19" w14:textId="77777777" w:rsidR="006E083E" w:rsidRDefault="00000000">
            <w:r>
              <w:t>Pass/Fail</w:t>
            </w:r>
          </w:p>
        </w:tc>
      </w:tr>
      <w:tr w:rsidR="006E083E" w14:paraId="70AD19B2" w14:textId="77777777">
        <w:tc>
          <w:tcPr>
            <w:tcW w:w="1440" w:type="dxa"/>
          </w:tcPr>
          <w:p w14:paraId="320330FA" w14:textId="77777777" w:rsidR="006E083E" w:rsidRDefault="00000000">
            <w:r>
              <w:t>FT-01</w:t>
            </w:r>
          </w:p>
        </w:tc>
        <w:tc>
          <w:tcPr>
            <w:tcW w:w="1440" w:type="dxa"/>
          </w:tcPr>
          <w:p w14:paraId="3F7AAFA7" w14:textId="77777777" w:rsidR="006E083E" w:rsidRDefault="00000000">
            <w:r>
              <w:t>Import Data Validation</w:t>
            </w:r>
          </w:p>
        </w:tc>
        <w:tc>
          <w:tcPr>
            <w:tcW w:w="1440" w:type="dxa"/>
          </w:tcPr>
          <w:p w14:paraId="60B1626C" w14:textId="77777777" w:rsidR="006E083E" w:rsidRDefault="00000000">
            <w:r>
              <w:t>Upload valid and invalid files</w:t>
            </w:r>
          </w:p>
        </w:tc>
        <w:tc>
          <w:tcPr>
            <w:tcW w:w="1440" w:type="dxa"/>
          </w:tcPr>
          <w:p w14:paraId="1019B163" w14:textId="77777777" w:rsidR="006E083E" w:rsidRDefault="00000000">
            <w:r>
              <w:t>Valid files imported successfully</w:t>
            </w:r>
          </w:p>
        </w:tc>
        <w:tc>
          <w:tcPr>
            <w:tcW w:w="1440" w:type="dxa"/>
          </w:tcPr>
          <w:p w14:paraId="44B6E8DF" w14:textId="77777777" w:rsidR="006E083E" w:rsidRDefault="006E083E"/>
        </w:tc>
        <w:tc>
          <w:tcPr>
            <w:tcW w:w="1440" w:type="dxa"/>
          </w:tcPr>
          <w:p w14:paraId="38109EE9" w14:textId="77777777" w:rsidR="006E083E" w:rsidRDefault="006E083E"/>
        </w:tc>
      </w:tr>
      <w:tr w:rsidR="006E083E" w14:paraId="0556249F" w14:textId="77777777">
        <w:tc>
          <w:tcPr>
            <w:tcW w:w="1440" w:type="dxa"/>
          </w:tcPr>
          <w:p w14:paraId="3BBFC5B0" w14:textId="77777777" w:rsidR="006E083E" w:rsidRDefault="00000000">
            <w:r>
              <w:t>FT-02</w:t>
            </w:r>
          </w:p>
        </w:tc>
        <w:tc>
          <w:tcPr>
            <w:tcW w:w="1440" w:type="dxa"/>
          </w:tcPr>
          <w:p w14:paraId="470FCCE0" w14:textId="77777777" w:rsidR="006E083E" w:rsidRDefault="00000000">
            <w:r>
              <w:t>Transform Map Validation</w:t>
            </w:r>
          </w:p>
        </w:tc>
        <w:tc>
          <w:tcPr>
            <w:tcW w:w="1440" w:type="dxa"/>
          </w:tcPr>
          <w:p w14:paraId="44338258" w14:textId="77777777" w:rsidR="006E083E" w:rsidRDefault="00000000">
            <w:r>
              <w:t>Execute transform map</w:t>
            </w:r>
          </w:p>
        </w:tc>
        <w:tc>
          <w:tcPr>
            <w:tcW w:w="1440" w:type="dxa"/>
          </w:tcPr>
          <w:p w14:paraId="071C4310" w14:textId="77777777" w:rsidR="006E083E" w:rsidRDefault="00000000">
            <w:r>
              <w:t>Data mapped correctly</w:t>
            </w:r>
          </w:p>
        </w:tc>
        <w:tc>
          <w:tcPr>
            <w:tcW w:w="1440" w:type="dxa"/>
          </w:tcPr>
          <w:p w14:paraId="62456F2A" w14:textId="77777777" w:rsidR="006E083E" w:rsidRDefault="006E083E"/>
        </w:tc>
        <w:tc>
          <w:tcPr>
            <w:tcW w:w="1440" w:type="dxa"/>
          </w:tcPr>
          <w:p w14:paraId="1CC67A7F" w14:textId="77777777" w:rsidR="006E083E" w:rsidRDefault="006E083E"/>
        </w:tc>
      </w:tr>
      <w:tr w:rsidR="006E083E" w14:paraId="4F7F1DAD" w14:textId="77777777">
        <w:tc>
          <w:tcPr>
            <w:tcW w:w="1440" w:type="dxa"/>
          </w:tcPr>
          <w:p w14:paraId="54C78A01" w14:textId="77777777" w:rsidR="006E083E" w:rsidRDefault="00000000">
            <w:r>
              <w:t>FT-03</w:t>
            </w:r>
          </w:p>
        </w:tc>
        <w:tc>
          <w:tcPr>
            <w:tcW w:w="1440" w:type="dxa"/>
          </w:tcPr>
          <w:p w14:paraId="06062295" w14:textId="77777777" w:rsidR="006E083E" w:rsidRDefault="00000000">
            <w:r>
              <w:t>Dot Walking Mapping</w:t>
            </w:r>
          </w:p>
        </w:tc>
        <w:tc>
          <w:tcPr>
            <w:tcW w:w="1440" w:type="dxa"/>
          </w:tcPr>
          <w:p w14:paraId="346955EB" w14:textId="77777777" w:rsidR="006E083E" w:rsidRDefault="00000000">
            <w:r>
              <w:t>Test relationship mapping</w:t>
            </w:r>
          </w:p>
        </w:tc>
        <w:tc>
          <w:tcPr>
            <w:tcW w:w="1440" w:type="dxa"/>
          </w:tcPr>
          <w:p w14:paraId="4811DD28" w14:textId="77777777" w:rsidR="006E083E" w:rsidRDefault="00000000">
            <w:r>
              <w:t>Relationships created correctly</w:t>
            </w:r>
          </w:p>
        </w:tc>
        <w:tc>
          <w:tcPr>
            <w:tcW w:w="1440" w:type="dxa"/>
          </w:tcPr>
          <w:p w14:paraId="705E17A1" w14:textId="77777777" w:rsidR="006E083E" w:rsidRDefault="006E083E"/>
        </w:tc>
        <w:tc>
          <w:tcPr>
            <w:tcW w:w="1440" w:type="dxa"/>
          </w:tcPr>
          <w:p w14:paraId="64BD5BFE" w14:textId="77777777" w:rsidR="006E083E" w:rsidRDefault="006E083E"/>
        </w:tc>
      </w:tr>
      <w:tr w:rsidR="006E083E" w14:paraId="579C3242" w14:textId="77777777">
        <w:tc>
          <w:tcPr>
            <w:tcW w:w="1440" w:type="dxa"/>
          </w:tcPr>
          <w:p w14:paraId="5AA26018" w14:textId="77777777" w:rsidR="006E083E" w:rsidRDefault="00000000">
            <w:r>
              <w:t>FT-04</w:t>
            </w:r>
          </w:p>
        </w:tc>
        <w:tc>
          <w:tcPr>
            <w:tcW w:w="1440" w:type="dxa"/>
          </w:tcPr>
          <w:p w14:paraId="224D684A" w14:textId="77777777" w:rsidR="006E083E" w:rsidRDefault="00000000">
            <w:r>
              <w:t>Automation Test</w:t>
            </w:r>
          </w:p>
        </w:tc>
        <w:tc>
          <w:tcPr>
            <w:tcW w:w="1440" w:type="dxa"/>
          </w:tcPr>
          <w:p w14:paraId="0EA6A41F" w14:textId="77777777" w:rsidR="006E083E" w:rsidRDefault="00000000">
            <w:r>
              <w:t>Run scheduled import</w:t>
            </w:r>
          </w:p>
        </w:tc>
        <w:tc>
          <w:tcPr>
            <w:tcW w:w="1440" w:type="dxa"/>
          </w:tcPr>
          <w:p w14:paraId="29F2E672" w14:textId="77777777" w:rsidR="006E083E" w:rsidRDefault="00000000">
            <w:r>
              <w:t>Data imported automatically</w:t>
            </w:r>
          </w:p>
        </w:tc>
        <w:tc>
          <w:tcPr>
            <w:tcW w:w="1440" w:type="dxa"/>
          </w:tcPr>
          <w:p w14:paraId="667F6B31" w14:textId="77777777" w:rsidR="006E083E" w:rsidRDefault="006E083E"/>
        </w:tc>
        <w:tc>
          <w:tcPr>
            <w:tcW w:w="1440" w:type="dxa"/>
          </w:tcPr>
          <w:p w14:paraId="41403774" w14:textId="77777777" w:rsidR="006E083E" w:rsidRDefault="006E083E"/>
        </w:tc>
      </w:tr>
      <w:tr w:rsidR="006E083E" w14:paraId="765C96FD" w14:textId="77777777">
        <w:tc>
          <w:tcPr>
            <w:tcW w:w="1440" w:type="dxa"/>
          </w:tcPr>
          <w:p w14:paraId="1E40F501" w14:textId="77777777" w:rsidR="006E083E" w:rsidRDefault="00000000">
            <w:r>
              <w:t>PT-01</w:t>
            </w:r>
          </w:p>
        </w:tc>
        <w:tc>
          <w:tcPr>
            <w:tcW w:w="1440" w:type="dxa"/>
          </w:tcPr>
          <w:p w14:paraId="3D03F7D6" w14:textId="77777777" w:rsidR="006E083E" w:rsidRDefault="00000000">
            <w:r>
              <w:t>Response Time Test</w:t>
            </w:r>
          </w:p>
        </w:tc>
        <w:tc>
          <w:tcPr>
            <w:tcW w:w="1440" w:type="dxa"/>
          </w:tcPr>
          <w:p w14:paraId="5C47A9BA" w14:textId="77777777" w:rsidR="006E083E" w:rsidRDefault="00000000">
            <w:r>
              <w:t>Measure import time</w:t>
            </w:r>
          </w:p>
        </w:tc>
        <w:tc>
          <w:tcPr>
            <w:tcW w:w="1440" w:type="dxa"/>
          </w:tcPr>
          <w:p w14:paraId="44472E5E" w14:textId="77777777" w:rsidR="006E083E" w:rsidRDefault="00000000">
            <w:r>
              <w:t>Should complete quickly</w:t>
            </w:r>
          </w:p>
        </w:tc>
        <w:tc>
          <w:tcPr>
            <w:tcW w:w="1440" w:type="dxa"/>
          </w:tcPr>
          <w:p w14:paraId="79CAB844" w14:textId="77777777" w:rsidR="006E083E" w:rsidRDefault="006E083E"/>
        </w:tc>
        <w:tc>
          <w:tcPr>
            <w:tcW w:w="1440" w:type="dxa"/>
          </w:tcPr>
          <w:p w14:paraId="710C0D06" w14:textId="77777777" w:rsidR="006E083E" w:rsidRDefault="006E083E"/>
        </w:tc>
      </w:tr>
      <w:tr w:rsidR="006E083E" w14:paraId="629E4402" w14:textId="77777777">
        <w:tc>
          <w:tcPr>
            <w:tcW w:w="1440" w:type="dxa"/>
          </w:tcPr>
          <w:p w14:paraId="591952D5" w14:textId="77777777" w:rsidR="006E083E" w:rsidRDefault="00000000">
            <w:r>
              <w:t>PT-02</w:t>
            </w:r>
          </w:p>
        </w:tc>
        <w:tc>
          <w:tcPr>
            <w:tcW w:w="1440" w:type="dxa"/>
          </w:tcPr>
          <w:p w14:paraId="3B8B9703" w14:textId="77777777" w:rsidR="006E083E" w:rsidRDefault="00000000">
            <w:r>
              <w:t>Bulk Import Test</w:t>
            </w:r>
          </w:p>
        </w:tc>
        <w:tc>
          <w:tcPr>
            <w:tcW w:w="1440" w:type="dxa"/>
          </w:tcPr>
          <w:p w14:paraId="752D1B90" w14:textId="77777777" w:rsidR="006E083E" w:rsidRDefault="00000000">
            <w:r>
              <w:t>Import large dataset</w:t>
            </w:r>
          </w:p>
        </w:tc>
        <w:tc>
          <w:tcPr>
            <w:tcW w:w="1440" w:type="dxa"/>
          </w:tcPr>
          <w:p w14:paraId="5E875C78" w14:textId="77777777" w:rsidR="006E083E" w:rsidRDefault="00000000">
            <w:r>
              <w:t>System handles large data</w:t>
            </w:r>
          </w:p>
        </w:tc>
        <w:tc>
          <w:tcPr>
            <w:tcW w:w="1440" w:type="dxa"/>
          </w:tcPr>
          <w:p w14:paraId="09F35CDC" w14:textId="77777777" w:rsidR="006E083E" w:rsidRDefault="006E083E"/>
        </w:tc>
        <w:tc>
          <w:tcPr>
            <w:tcW w:w="1440" w:type="dxa"/>
          </w:tcPr>
          <w:p w14:paraId="583E21A9" w14:textId="77777777" w:rsidR="006E083E" w:rsidRDefault="006E083E"/>
        </w:tc>
      </w:tr>
      <w:tr w:rsidR="006E083E" w14:paraId="5DA35D65" w14:textId="77777777">
        <w:tc>
          <w:tcPr>
            <w:tcW w:w="1440" w:type="dxa"/>
          </w:tcPr>
          <w:p w14:paraId="6CA3E4FA" w14:textId="77777777" w:rsidR="006E083E" w:rsidRDefault="00000000">
            <w:r>
              <w:t>PT-03</w:t>
            </w:r>
          </w:p>
        </w:tc>
        <w:tc>
          <w:tcPr>
            <w:tcW w:w="1440" w:type="dxa"/>
          </w:tcPr>
          <w:p w14:paraId="66944C5F" w14:textId="77777777" w:rsidR="006E083E" w:rsidRDefault="00000000">
            <w:r>
              <w:t>Error Handling Test</w:t>
            </w:r>
          </w:p>
        </w:tc>
        <w:tc>
          <w:tcPr>
            <w:tcW w:w="1440" w:type="dxa"/>
          </w:tcPr>
          <w:p w14:paraId="6242B499" w14:textId="77777777" w:rsidR="006E083E" w:rsidRDefault="00000000">
            <w:r>
              <w:t>Upload incorrect data</w:t>
            </w:r>
          </w:p>
        </w:tc>
        <w:tc>
          <w:tcPr>
            <w:tcW w:w="1440" w:type="dxa"/>
          </w:tcPr>
          <w:p w14:paraId="3417347D" w14:textId="77777777" w:rsidR="006E083E" w:rsidRDefault="00000000">
            <w:r>
              <w:t>Errors logged properly</w:t>
            </w:r>
          </w:p>
        </w:tc>
        <w:tc>
          <w:tcPr>
            <w:tcW w:w="1440" w:type="dxa"/>
          </w:tcPr>
          <w:p w14:paraId="79457041" w14:textId="77777777" w:rsidR="006E083E" w:rsidRDefault="006E083E"/>
        </w:tc>
        <w:tc>
          <w:tcPr>
            <w:tcW w:w="1440" w:type="dxa"/>
          </w:tcPr>
          <w:p w14:paraId="77F06D70" w14:textId="77777777" w:rsidR="006E083E" w:rsidRDefault="006E083E"/>
        </w:tc>
      </w:tr>
    </w:tbl>
    <w:p w14:paraId="5F42C155" w14:textId="77777777" w:rsidR="0066754B" w:rsidRDefault="0066754B"/>
    <w:sectPr w:rsidR="00667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325906">
    <w:abstractNumId w:val="8"/>
  </w:num>
  <w:num w:numId="2" w16cid:durableId="1958440426">
    <w:abstractNumId w:val="6"/>
  </w:num>
  <w:num w:numId="3" w16cid:durableId="1825201581">
    <w:abstractNumId w:val="5"/>
  </w:num>
  <w:num w:numId="4" w16cid:durableId="983772387">
    <w:abstractNumId w:val="4"/>
  </w:num>
  <w:num w:numId="5" w16cid:durableId="1664702647">
    <w:abstractNumId w:val="7"/>
  </w:num>
  <w:num w:numId="6" w16cid:durableId="643971126">
    <w:abstractNumId w:val="3"/>
  </w:num>
  <w:num w:numId="7" w16cid:durableId="1980305339">
    <w:abstractNumId w:val="2"/>
  </w:num>
  <w:num w:numId="8" w16cid:durableId="1295018877">
    <w:abstractNumId w:val="1"/>
  </w:num>
  <w:num w:numId="9" w16cid:durableId="180049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754B"/>
    <w:rsid w:val="006E083E"/>
    <w:rsid w:val="00AA1D8D"/>
    <w:rsid w:val="00B47730"/>
    <w:rsid w:val="00B92302"/>
    <w:rsid w:val="00CB0664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22E12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2026-04-06T07:44:00Z</dcterms:created>
  <dcterms:modified xsi:type="dcterms:W3CDTF">2026-04-06T07:44:00Z</dcterms:modified>
  <cp:category/>
</cp:coreProperties>
</file>