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9012A4" w14:textId="156A95AC" w:rsidR="00384B2C" w:rsidRDefault="00F545FD" w:rsidP="00384B2C">
      <w:pPr>
        <w:pStyle w:val="9TitlePageTitle"/>
      </w:pPr>
      <w:r>
        <w:t>Monte Carlo Localization of Mobile Robots</w:t>
      </w:r>
    </w:p>
    <w:p w14:paraId="09A9D1E8" w14:textId="77777777" w:rsidR="004A48A0" w:rsidRDefault="000C0A80" w:rsidP="00276693">
      <w:pPr>
        <w:pStyle w:val="9TitlePageText"/>
        <w:rPr>
          <w:b/>
        </w:rPr>
      </w:pPr>
      <w:r w:rsidRPr="007D079E">
        <w:rPr>
          <w:b/>
        </w:rPr>
        <w:t>by</w:t>
      </w:r>
      <w:r>
        <w:br/>
      </w:r>
      <w:r w:rsidR="00B03D71">
        <w:rPr>
          <w:b/>
        </w:rPr>
        <w:t xml:space="preserve">Srikar Chavali </w:t>
      </w:r>
    </w:p>
    <w:p w14:paraId="6011BCE1" w14:textId="01239AAA" w:rsidR="00276693" w:rsidRPr="00276693" w:rsidRDefault="004A48A0" w:rsidP="00276693">
      <w:pPr>
        <w:pStyle w:val="9TitlePageText"/>
      </w:pPr>
      <w:r>
        <w:rPr>
          <w:b/>
        </w:rPr>
        <w:t xml:space="preserve">Supervision </w:t>
      </w:r>
      <w:r w:rsidR="00B03D71">
        <w:rPr>
          <w:b/>
        </w:rPr>
        <w:t>Essa Anas</w:t>
      </w:r>
    </w:p>
    <w:p w14:paraId="12D10497" w14:textId="52F4119C" w:rsidR="00B1768E" w:rsidRDefault="00292F44" w:rsidP="00B1768E">
      <w:pPr>
        <w:pStyle w:val="9TitlePageText"/>
        <w:spacing w:before="0" w:after="0"/>
      </w:pPr>
      <w:r>
        <w:t xml:space="preserve"> Project</w:t>
      </w:r>
      <w:r w:rsidR="00384B2C">
        <w:t xml:space="preserve"> </w:t>
      </w:r>
      <w:r w:rsidR="000C0A80">
        <w:t xml:space="preserve">Submitted in Partial </w:t>
      </w:r>
      <w:r w:rsidR="008B034C">
        <w:t>Fulfilment</w:t>
      </w:r>
      <w:r w:rsidR="000C0A80">
        <w:t xml:space="preserve"> of the</w:t>
      </w:r>
      <w:r w:rsidR="00C10451">
        <w:t xml:space="preserve"> </w:t>
      </w:r>
      <w:r w:rsidR="000C0A80">
        <w:t xml:space="preserve">Requirements for </w:t>
      </w:r>
    </w:p>
    <w:p w14:paraId="333A2FAA" w14:textId="6DD1BF0F" w:rsidR="000C0A80" w:rsidRDefault="000C0A80" w:rsidP="00B1768E">
      <w:pPr>
        <w:pStyle w:val="9TitlePageText"/>
        <w:spacing w:before="0" w:after="0"/>
      </w:pPr>
      <w:r>
        <w:t>the Degree of</w:t>
      </w:r>
      <w:r w:rsidR="000E4636">
        <w:t xml:space="preserve"> </w:t>
      </w:r>
      <w:r w:rsidR="0067102C">
        <w:t>Master of</w:t>
      </w:r>
      <w:r w:rsidR="008B6428">
        <w:t xml:space="preserve"> </w:t>
      </w:r>
      <w:r w:rsidR="00E9259C">
        <w:t>Science</w:t>
      </w:r>
      <w:r w:rsidR="000E4636">
        <w:t xml:space="preserve"> in</w:t>
      </w:r>
      <w:r w:rsidR="00A63BFF">
        <w:t xml:space="preserve"> </w:t>
      </w:r>
      <w:r w:rsidR="00B03D71">
        <w:t>Mechatronics and Intelligent Machines</w:t>
      </w:r>
    </w:p>
    <w:p w14:paraId="37C60472" w14:textId="5B82A181" w:rsidR="00246B5D" w:rsidRDefault="000C0A80" w:rsidP="000C0A80">
      <w:pPr>
        <w:pStyle w:val="9TitlePageText"/>
      </w:pPr>
      <w:r>
        <w:br/>
      </w:r>
      <w:r w:rsidR="00246B5D" w:rsidRPr="007F73D3">
        <w:rPr>
          <w:sz w:val="28"/>
          <w:szCs w:val="28"/>
        </w:rPr>
        <w:t>School of Engineering</w:t>
      </w:r>
    </w:p>
    <w:p w14:paraId="65C9B881" w14:textId="7CBF6C86" w:rsidR="000B4421" w:rsidRPr="000B4421" w:rsidRDefault="005166E7" w:rsidP="000B4421">
      <w:pPr>
        <w:pStyle w:val="9TitlePageText"/>
      </w:pPr>
      <w:r>
        <w:t>Faculty of</w:t>
      </w:r>
      <w:r w:rsidR="00B23EBE">
        <w:t xml:space="preserve"> </w:t>
      </w:r>
      <w:r w:rsidR="00246B5D">
        <w:t>Sciences and Technology</w:t>
      </w:r>
    </w:p>
    <w:p w14:paraId="06B81385" w14:textId="3E445341" w:rsidR="000C0A80" w:rsidRDefault="000C0A80" w:rsidP="000C0A80">
      <w:pPr>
        <w:pStyle w:val="9TitlePageText"/>
      </w:pPr>
      <w:r>
        <w:rPr>
          <w:rFonts w:cs="Arial"/>
        </w:rPr>
        <w:t>©</w:t>
      </w:r>
      <w:r>
        <w:t xml:space="preserve"> </w:t>
      </w:r>
      <w:r w:rsidR="0067102C">
        <w:t>[</w:t>
      </w:r>
      <w:r w:rsidR="00B03D71">
        <w:t>Srikar Chavali</w:t>
      </w:r>
      <w:r w:rsidR="0067102C">
        <w:t>]</w:t>
      </w:r>
      <w:r>
        <w:br/>
      </w:r>
      <w:r w:rsidR="00246B5D">
        <w:t>UNIVERSITY OF CENTRAL LANCASHIRE</w:t>
      </w:r>
      <w:r>
        <w:br/>
      </w:r>
      <w:r w:rsidR="0067102C">
        <w:t>[Term</w:t>
      </w:r>
      <w:r w:rsidR="00D26CE0">
        <w:t xml:space="preserve"> </w:t>
      </w:r>
      <w:r w:rsidR="00B03D71">
        <w:t>2021</w:t>
      </w:r>
      <w:r w:rsidR="0067102C">
        <w:t>]</w:t>
      </w:r>
    </w:p>
    <w:p w14:paraId="38105075" w14:textId="3C83C58E" w:rsidR="00DC1AAA" w:rsidRPr="00DC1AAA" w:rsidRDefault="00246B5D" w:rsidP="00C0716F">
      <w:pPr>
        <w:pStyle w:val="1ParaFlushLeft"/>
        <w:jc w:val="center"/>
      </w:pPr>
      <w:r>
        <w:rPr>
          <w:rFonts w:cs="Arial"/>
          <w:noProof/>
          <w:color w:val="0000FF"/>
          <w:sz w:val="27"/>
          <w:szCs w:val="27"/>
          <w:lang w:val="en-GB" w:eastAsia="zh-CN"/>
        </w:rPr>
        <w:drawing>
          <wp:inline distT="0" distB="0" distL="0" distR="0" wp14:anchorId="272F6CD2" wp14:editId="07D830D0">
            <wp:extent cx="1920259" cy="797974"/>
            <wp:effectExtent l="0" t="0" r="3810" b="2540"/>
            <wp:docPr id="1" name="Picture 1">
              <a:hlinkClick xmlns:a="http://schemas.openxmlformats.org/drawingml/2006/main" r:id="rId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a:hlinkClick r:id="rId8" tgtFrame="&quot;_blank&quot;"/>
                    </pic:cNvPr>
                    <pic:cNvPicPr>
                      <a:picLocks noChangeAspect="1" noChangeArrowheads="1"/>
                    </pic:cNvPicPr>
                  </pic:nvPicPr>
                  <pic:blipFill>
                    <a:blip r:embed="rId9"/>
                    <a:stretch>
                      <a:fillRect/>
                    </a:stretch>
                  </pic:blipFill>
                  <pic:spPr bwMode="auto">
                    <a:xfrm>
                      <a:off x="0" y="0"/>
                      <a:ext cx="1920259" cy="797974"/>
                    </a:xfrm>
                    <a:prstGeom prst="rect">
                      <a:avLst/>
                    </a:prstGeom>
                    <a:noFill/>
                    <a:ln>
                      <a:noFill/>
                    </a:ln>
                  </pic:spPr>
                </pic:pic>
              </a:graphicData>
            </a:graphic>
          </wp:inline>
        </w:drawing>
      </w:r>
    </w:p>
    <w:p w14:paraId="1307437E" w14:textId="2B586108" w:rsidR="00105D3E" w:rsidRPr="007D079E" w:rsidRDefault="00DC1AAA" w:rsidP="00B73EFD">
      <w:pPr>
        <w:pStyle w:val="9TitlePageText"/>
        <w:spacing w:line="240" w:lineRule="auto"/>
        <w:rPr>
          <w:sz w:val="20"/>
          <w:szCs w:val="20"/>
        </w:rPr>
      </w:pPr>
      <w:r w:rsidRPr="007D079E">
        <w:rPr>
          <w:noProof/>
          <w:sz w:val="20"/>
          <w:szCs w:val="20"/>
        </w:rPr>
        <w:t xml:space="preserve">Copyright in this work rests with the author. Please ensure that any reproduction </w:t>
      </w:r>
      <w:r w:rsidR="00A13C6D" w:rsidRPr="007D079E">
        <w:rPr>
          <w:noProof/>
          <w:sz w:val="20"/>
          <w:szCs w:val="20"/>
        </w:rPr>
        <w:br/>
      </w:r>
      <w:r w:rsidRPr="007D079E">
        <w:rPr>
          <w:noProof/>
          <w:sz w:val="20"/>
          <w:szCs w:val="20"/>
        </w:rPr>
        <w:t>or re-use is done in accordance with the relevant national copyright legislation.</w:t>
      </w:r>
    </w:p>
    <w:p w14:paraId="535F89C4" w14:textId="77777777" w:rsidR="00F254EF" w:rsidRDefault="00F254EF" w:rsidP="00F254EF">
      <w:pPr>
        <w:pStyle w:val="Heading1Preliminary"/>
      </w:pPr>
      <w:bookmarkStart w:id="0" w:name="_Toc36635752"/>
      <w:bookmarkStart w:id="1" w:name="_Toc72791539"/>
      <w:r>
        <w:lastRenderedPageBreak/>
        <w:t>Acknowledgements</w:t>
      </w:r>
      <w:bookmarkEnd w:id="0"/>
      <w:bookmarkEnd w:id="1"/>
    </w:p>
    <w:p w14:paraId="133511C0" w14:textId="4766847D" w:rsidR="00F254EF" w:rsidRPr="00276693" w:rsidRDefault="00F254EF" w:rsidP="00F254EF">
      <w:pPr>
        <w:pStyle w:val="1Para"/>
        <w:ind w:firstLine="0"/>
      </w:pPr>
      <w:r w:rsidRPr="00F254EF">
        <w:rPr>
          <w:lang w:val="en-GB"/>
        </w:rPr>
        <w:t>First and foremost, I would like to thank my parents for making this possible.</w:t>
      </w:r>
      <w:r>
        <w:rPr>
          <w:lang w:val="en-GB"/>
        </w:rPr>
        <w:t xml:space="preserve"> Next, </w:t>
      </w:r>
      <w:r w:rsidRPr="00F254EF">
        <w:rPr>
          <w:lang w:val="en-GB"/>
        </w:rPr>
        <w:t>I would like to take this opportunity to express my gratitude to Dr Essa Anas, my project supervisor, who patiently guided me throughout the project. I would not have been able to finish this project without his constructive feedback and enlightening discussions.</w:t>
      </w:r>
      <w:r w:rsidR="00885475">
        <w:rPr>
          <w:lang w:val="en-GB"/>
        </w:rPr>
        <w:t xml:space="preserve"> Many thanks to Dr Muqi Wulan </w:t>
      </w:r>
      <w:r w:rsidR="00885475" w:rsidRPr="00885475">
        <w:rPr>
          <w:lang w:val="en-GB"/>
        </w:rPr>
        <w:t xml:space="preserve">for her helpful suggestions on how to </w:t>
      </w:r>
      <w:r w:rsidR="00885475">
        <w:rPr>
          <w:lang w:val="en-GB"/>
        </w:rPr>
        <w:t>prepare a professional report</w:t>
      </w:r>
      <w:r w:rsidR="00885475" w:rsidRPr="00885475">
        <w:rPr>
          <w:lang w:val="en-GB"/>
        </w:rPr>
        <w:t>.</w:t>
      </w:r>
      <w:r w:rsidR="00885475">
        <w:rPr>
          <w:lang w:val="en-GB"/>
        </w:rPr>
        <w:t xml:space="preserve"> </w:t>
      </w:r>
      <w:r w:rsidR="009923EF">
        <w:rPr>
          <w:lang w:val="en-GB"/>
        </w:rPr>
        <w:t>Finally,</w:t>
      </w:r>
      <w:r w:rsidR="00885475">
        <w:rPr>
          <w:lang w:val="en-GB"/>
        </w:rPr>
        <w:t xml:space="preserve"> I would like to thank my friends </w:t>
      </w:r>
      <w:r w:rsidR="0017310B">
        <w:rPr>
          <w:lang w:val="en-GB"/>
        </w:rPr>
        <w:t>Jyothi S</w:t>
      </w:r>
      <w:r w:rsidR="00885475">
        <w:rPr>
          <w:lang w:val="en-GB"/>
        </w:rPr>
        <w:t xml:space="preserve">waroop Tenugolla, Vijay Sudheer Nakka and Shivakarthik Varikuppala for their good </w:t>
      </w:r>
      <w:r w:rsidR="0017310B">
        <w:rPr>
          <w:lang w:val="en-GB"/>
        </w:rPr>
        <w:t>advice</w:t>
      </w:r>
      <w:r w:rsidR="00885475">
        <w:rPr>
          <w:lang w:val="en-GB"/>
        </w:rPr>
        <w:t xml:space="preserve"> and all the endless, but fun, discussions. </w:t>
      </w:r>
    </w:p>
    <w:p w14:paraId="27BA7813" w14:textId="6F34D0F4" w:rsidR="000C0A80" w:rsidRDefault="00751639" w:rsidP="00E10BCA">
      <w:pPr>
        <w:pStyle w:val="Heading1Preliminary"/>
      </w:pPr>
      <w:bookmarkStart w:id="2" w:name="_Toc72791540"/>
      <w:r>
        <w:lastRenderedPageBreak/>
        <w:t>Abstract</w:t>
      </w:r>
      <w:bookmarkEnd w:id="2"/>
    </w:p>
    <w:p w14:paraId="1E9CC19D" w14:textId="7DEF76C5" w:rsidR="00C53374" w:rsidRPr="00C53374" w:rsidRDefault="000332B1" w:rsidP="000A0AB4">
      <w:pPr>
        <w:pStyle w:val="1ParaFlushLeft"/>
        <w:rPr>
          <w:lang w:val="en-GB"/>
        </w:rPr>
      </w:pPr>
      <w:r w:rsidRPr="000332B1">
        <w:rPr>
          <w:lang w:val="en-GB"/>
        </w:rPr>
        <w:t xml:space="preserve">In the field of robotics, one of the most </w:t>
      </w:r>
      <w:r w:rsidR="004A48A0">
        <w:rPr>
          <w:lang w:val="en-GB"/>
        </w:rPr>
        <w:t xml:space="preserve">challenging </w:t>
      </w:r>
      <w:r w:rsidRPr="000332B1">
        <w:rPr>
          <w:lang w:val="en-GB"/>
        </w:rPr>
        <w:t>problems is localization</w:t>
      </w:r>
      <w:r w:rsidR="004A48A0">
        <w:rPr>
          <w:lang w:val="en-GB"/>
        </w:rPr>
        <w:t xml:space="preserve"> especially in a complex environment</w:t>
      </w:r>
      <w:r w:rsidRPr="000332B1">
        <w:rPr>
          <w:lang w:val="en-GB"/>
        </w:rPr>
        <w:t xml:space="preserve">. In certain cases, a robot must know its exact position in order to complete a task successfully. Since sensor readings are subject to noise, attempting to localize a robot using measurements from onboard sensors may not be efficient. This study </w:t>
      </w:r>
      <w:r w:rsidR="004A48A0">
        <w:rPr>
          <w:lang w:val="en-GB"/>
        </w:rPr>
        <w:t xml:space="preserve">investigates </w:t>
      </w:r>
      <w:r w:rsidRPr="000332B1">
        <w:rPr>
          <w:lang w:val="en-GB"/>
        </w:rPr>
        <w:t xml:space="preserve">the Monte Carlo Localization algorithm and </w:t>
      </w:r>
      <w:r w:rsidR="004A48A0">
        <w:rPr>
          <w:lang w:val="en-GB"/>
        </w:rPr>
        <w:t xml:space="preserve">demonstrates </w:t>
      </w:r>
      <w:r w:rsidRPr="000332B1">
        <w:rPr>
          <w:lang w:val="en-GB"/>
        </w:rPr>
        <w:t>how it can be used to identify a mobile robot's position in a</w:t>
      </w:r>
      <w:r w:rsidR="004A48A0">
        <w:rPr>
          <w:lang w:val="en-GB"/>
        </w:rPr>
        <w:t>n un</w:t>
      </w:r>
      <w:r w:rsidRPr="000332B1">
        <w:rPr>
          <w:lang w:val="en-GB"/>
        </w:rPr>
        <w:t>known environment. In</w:t>
      </w:r>
      <w:r w:rsidR="009A2BD0">
        <w:rPr>
          <w:lang w:val="en-GB"/>
        </w:rPr>
        <w:t xml:space="preserve"> </w:t>
      </w:r>
      <w:r w:rsidR="009A2BD0" w:rsidRPr="000332B1">
        <w:rPr>
          <w:lang w:val="en-GB"/>
        </w:rPr>
        <w:t>Monte Carlo Localization</w:t>
      </w:r>
      <w:r w:rsidR="000F3782">
        <w:rPr>
          <w:lang w:val="en-GB"/>
        </w:rPr>
        <w:t>,</w:t>
      </w:r>
      <w:r w:rsidRPr="000332B1">
        <w:rPr>
          <w:lang w:val="en-GB"/>
        </w:rPr>
        <w:t xml:space="preserve"> the robot's belief regarding its location is represented by particles. This approach is simple to implement and computationally less demanding than other localization algorithms such as Markov localization because it only uses a large cluster of particles where it is required. Robot Operating System (ROS)</w:t>
      </w:r>
      <w:r>
        <w:rPr>
          <w:lang w:val="en-GB"/>
        </w:rPr>
        <w:t xml:space="preserve"> is used to simulate</w:t>
      </w:r>
      <w:r w:rsidR="009A2BD0">
        <w:rPr>
          <w:lang w:val="en-GB"/>
        </w:rPr>
        <w:t xml:space="preserve"> </w:t>
      </w:r>
      <w:r w:rsidR="009A2BD0" w:rsidRPr="000332B1">
        <w:rPr>
          <w:lang w:val="en-GB"/>
        </w:rPr>
        <w:t>Monte Carlo Localization</w:t>
      </w:r>
      <w:r w:rsidR="009A2BD0">
        <w:rPr>
          <w:lang w:val="en-GB"/>
        </w:rPr>
        <w:t xml:space="preserve"> algorithm</w:t>
      </w:r>
      <w:r w:rsidRPr="000332B1">
        <w:rPr>
          <w:lang w:val="en-GB"/>
        </w:rPr>
        <w:t xml:space="preserve"> using a TurtleBot</w:t>
      </w:r>
      <w:r>
        <w:rPr>
          <w:lang w:val="en-GB"/>
        </w:rPr>
        <w:t xml:space="preserve"> in the gazebo</w:t>
      </w:r>
      <w:r w:rsidRPr="000332B1">
        <w:rPr>
          <w:lang w:val="en-GB"/>
        </w:rPr>
        <w:t xml:space="preserve"> platform.</w:t>
      </w:r>
      <w:r w:rsidR="00C76707" w:rsidRPr="000A0AB4">
        <w:rPr>
          <w:lang w:val="en-GB"/>
        </w:rPr>
        <w:t xml:space="preserve"> In this p</w:t>
      </w:r>
      <w:r w:rsidR="0094677E">
        <w:rPr>
          <w:lang w:val="en-GB"/>
        </w:rPr>
        <w:t>roject</w:t>
      </w:r>
      <w:r w:rsidR="000F3782">
        <w:rPr>
          <w:lang w:val="en-GB"/>
        </w:rPr>
        <w:t>,</w:t>
      </w:r>
      <w:r w:rsidR="00C76707" w:rsidRPr="000A0AB4">
        <w:rPr>
          <w:lang w:val="en-GB"/>
        </w:rPr>
        <w:t xml:space="preserve"> </w:t>
      </w:r>
      <w:r w:rsidR="0094677E">
        <w:rPr>
          <w:lang w:val="en-GB"/>
        </w:rPr>
        <w:t>the impact</w:t>
      </w:r>
      <w:r w:rsidR="00C76707" w:rsidRPr="000A0AB4">
        <w:rPr>
          <w:lang w:val="en-GB"/>
        </w:rPr>
        <w:t xml:space="preserve"> of the number</w:t>
      </w:r>
      <w:r w:rsidR="00C76707">
        <w:rPr>
          <w:lang w:val="en-GB"/>
        </w:rPr>
        <w:t xml:space="preserve"> </w:t>
      </w:r>
      <w:r w:rsidR="000F3782">
        <w:rPr>
          <w:lang w:val="en-GB"/>
        </w:rPr>
        <w:t xml:space="preserve">of </w:t>
      </w:r>
      <w:r w:rsidR="00C76707" w:rsidRPr="000A0AB4">
        <w:rPr>
          <w:lang w:val="en-GB"/>
        </w:rPr>
        <w:t>particle</w:t>
      </w:r>
      <w:r w:rsidR="000F3782">
        <w:rPr>
          <w:lang w:val="en-GB"/>
        </w:rPr>
        <w:t>s</w:t>
      </w:r>
      <w:r w:rsidR="00C76707" w:rsidRPr="000A0AB4">
        <w:rPr>
          <w:lang w:val="en-GB"/>
        </w:rPr>
        <w:t xml:space="preserve"> that are used</w:t>
      </w:r>
      <w:r w:rsidR="0094677E">
        <w:rPr>
          <w:lang w:val="en-GB"/>
        </w:rPr>
        <w:t xml:space="preserve"> to localize a robot is analysed</w:t>
      </w:r>
      <w:r w:rsidR="00C76707" w:rsidRPr="000A0AB4">
        <w:rPr>
          <w:lang w:val="en-GB"/>
        </w:rPr>
        <w:t>.</w:t>
      </w:r>
      <w:r w:rsidR="00A76E82">
        <w:rPr>
          <w:lang w:val="en-GB"/>
        </w:rPr>
        <w:t xml:space="preserve"> </w:t>
      </w:r>
      <w:r w:rsidR="00C8611D">
        <w:rPr>
          <w:lang w:val="en-GB"/>
        </w:rPr>
        <w:t>This study also summarizes the effect of o</w:t>
      </w:r>
      <w:r w:rsidR="00A76E82">
        <w:rPr>
          <w:lang w:val="en-GB"/>
        </w:rPr>
        <w:t xml:space="preserve">ther </w:t>
      </w:r>
      <w:r w:rsidR="00C8611D">
        <w:rPr>
          <w:lang w:val="en-GB"/>
        </w:rPr>
        <w:t xml:space="preserve">secondary factors like the map, </w:t>
      </w:r>
      <w:r w:rsidR="0094677E">
        <w:rPr>
          <w:lang w:val="en-GB"/>
        </w:rPr>
        <w:t>environment,</w:t>
      </w:r>
      <w:r w:rsidR="00C8611D">
        <w:rPr>
          <w:lang w:val="en-GB"/>
        </w:rPr>
        <w:t xml:space="preserve"> and navigation on </w:t>
      </w:r>
      <w:r w:rsidR="004A48A0">
        <w:rPr>
          <w:lang w:val="en-GB"/>
        </w:rPr>
        <w:t xml:space="preserve">the </w:t>
      </w:r>
      <w:r w:rsidR="00C8611D">
        <w:rPr>
          <w:lang w:val="en-GB"/>
        </w:rPr>
        <w:t>localization process.</w:t>
      </w:r>
    </w:p>
    <w:p w14:paraId="76CE0E5F" w14:textId="7188E0DD" w:rsidR="00566BFD" w:rsidRPr="00200B9E" w:rsidRDefault="00566BFD" w:rsidP="00C53374">
      <w:pPr>
        <w:pStyle w:val="1ParaFlushLeft"/>
      </w:pPr>
      <w:r w:rsidRPr="0082303B">
        <w:rPr>
          <w:b/>
        </w:rPr>
        <w:t>Keywords</w:t>
      </w:r>
      <w:r>
        <w:t>:</w:t>
      </w:r>
      <w:r w:rsidR="00C53374">
        <w:tab/>
      </w:r>
      <w:r w:rsidR="0094677E">
        <w:rPr>
          <w:lang w:val="de-DE"/>
        </w:rPr>
        <w:t>L</w:t>
      </w:r>
      <w:r w:rsidR="0094677E" w:rsidRPr="00C53374">
        <w:rPr>
          <w:lang w:val="de-DE"/>
        </w:rPr>
        <w:t>ocalization</w:t>
      </w:r>
      <w:r w:rsidR="0094677E">
        <w:rPr>
          <w:lang w:val="de-DE"/>
        </w:rPr>
        <w:t>;</w:t>
      </w:r>
      <w:r w:rsidR="0094677E" w:rsidRPr="00C53374">
        <w:rPr>
          <w:lang w:val="de-DE"/>
        </w:rPr>
        <w:t xml:space="preserve"> </w:t>
      </w:r>
      <w:r w:rsidR="00C53374" w:rsidRPr="00C53374">
        <w:rPr>
          <w:lang w:val="de-DE"/>
        </w:rPr>
        <w:t>Mobile robot</w:t>
      </w:r>
      <w:r w:rsidR="0094677E">
        <w:rPr>
          <w:lang w:val="de-DE"/>
        </w:rPr>
        <w:t xml:space="preserve">; </w:t>
      </w:r>
      <w:r w:rsidR="0094677E" w:rsidRPr="00C53374">
        <w:rPr>
          <w:lang w:val="de-DE"/>
        </w:rPr>
        <w:t>probability distribution</w:t>
      </w:r>
      <w:r w:rsidR="0094677E">
        <w:rPr>
          <w:lang w:val="de-DE"/>
        </w:rPr>
        <w:t>;</w:t>
      </w:r>
      <w:r w:rsidR="00C53374" w:rsidRPr="00C53374">
        <w:rPr>
          <w:lang w:val="de-DE"/>
        </w:rPr>
        <w:t xml:space="preserve"> </w:t>
      </w:r>
      <w:r w:rsidR="0094677E">
        <w:rPr>
          <w:lang w:val="de-DE"/>
        </w:rPr>
        <w:t xml:space="preserve">particles; </w:t>
      </w:r>
      <w:r w:rsidR="00C53374" w:rsidRPr="00C53374">
        <w:rPr>
          <w:lang w:val="de-DE"/>
        </w:rPr>
        <w:t>particle filter</w:t>
      </w:r>
      <w:r w:rsidR="0094677E">
        <w:rPr>
          <w:lang w:val="de-DE"/>
        </w:rPr>
        <w:t>;</w:t>
      </w:r>
      <w:r w:rsidR="00C53374" w:rsidRPr="00C53374">
        <w:rPr>
          <w:lang w:val="de-DE"/>
        </w:rPr>
        <w:t xml:space="preserve"> convergence</w:t>
      </w:r>
      <w:r w:rsidR="0094677E">
        <w:rPr>
          <w:lang w:val="de-DE"/>
        </w:rPr>
        <w:t>.</w:t>
      </w:r>
    </w:p>
    <w:p w14:paraId="165C3ECD" w14:textId="77777777" w:rsidR="00566BFD" w:rsidRDefault="00566BFD" w:rsidP="00566BFD">
      <w:pPr>
        <w:rPr>
          <w:b/>
        </w:rPr>
      </w:pPr>
    </w:p>
    <w:p w14:paraId="6B431FCD" w14:textId="6DA42674" w:rsidR="00751639" w:rsidRDefault="00751639" w:rsidP="00DB02CC">
      <w:pPr>
        <w:pStyle w:val="Heading1Preliminary"/>
        <w:tabs>
          <w:tab w:val="left" w:pos="1170"/>
        </w:tabs>
      </w:pPr>
      <w:bookmarkStart w:id="3" w:name="_Toc72791541"/>
      <w:r>
        <w:lastRenderedPageBreak/>
        <w:t>Table of Contents</w:t>
      </w:r>
      <w:bookmarkEnd w:id="3"/>
    </w:p>
    <w:p w14:paraId="7B863DD0" w14:textId="1619A6A9" w:rsidR="00CA31B9" w:rsidRDefault="00D90DBD">
      <w:pPr>
        <w:pStyle w:val="TOC2"/>
        <w:rPr>
          <w:rFonts w:asciiTheme="minorHAnsi" w:eastAsiaTheme="minorEastAsia" w:hAnsiTheme="minorHAnsi"/>
          <w:bCs w:val="0"/>
          <w:noProof/>
          <w:szCs w:val="22"/>
          <w:lang w:eastAsia="en-GB"/>
        </w:rPr>
      </w:pPr>
      <w:r>
        <w:rPr>
          <w:rFonts w:asciiTheme="minorHAnsi" w:hAnsiTheme="minorHAnsi"/>
          <w:sz w:val="20"/>
        </w:rPr>
        <w:fldChar w:fldCharType="begin"/>
      </w:r>
      <w:r>
        <w:rPr>
          <w:rFonts w:asciiTheme="minorHAnsi" w:hAnsiTheme="minorHAnsi"/>
          <w:sz w:val="20"/>
        </w:rPr>
        <w:instrText xml:space="preserve"> TOC \o "1-3" \h \z \u </w:instrText>
      </w:r>
      <w:r>
        <w:rPr>
          <w:rFonts w:asciiTheme="minorHAnsi" w:hAnsiTheme="minorHAnsi"/>
          <w:sz w:val="20"/>
        </w:rPr>
        <w:fldChar w:fldCharType="separate"/>
      </w:r>
      <w:hyperlink w:anchor="_Toc72791539" w:history="1">
        <w:r w:rsidR="00CA31B9" w:rsidRPr="000012D0">
          <w:rPr>
            <w:rStyle w:val="Hyperlink"/>
            <w:noProof/>
          </w:rPr>
          <w:t>Acknowledgements</w:t>
        </w:r>
        <w:r w:rsidR="00CA31B9">
          <w:rPr>
            <w:noProof/>
            <w:webHidden/>
          </w:rPr>
          <w:tab/>
        </w:r>
        <w:r w:rsidR="00CA31B9">
          <w:rPr>
            <w:noProof/>
            <w:webHidden/>
          </w:rPr>
          <w:fldChar w:fldCharType="begin"/>
        </w:r>
        <w:r w:rsidR="00CA31B9">
          <w:rPr>
            <w:noProof/>
            <w:webHidden/>
          </w:rPr>
          <w:instrText xml:space="preserve"> PAGEREF _Toc72791539 \h </w:instrText>
        </w:r>
        <w:r w:rsidR="00CA31B9">
          <w:rPr>
            <w:noProof/>
            <w:webHidden/>
          </w:rPr>
        </w:r>
        <w:r w:rsidR="00CA31B9">
          <w:rPr>
            <w:noProof/>
            <w:webHidden/>
          </w:rPr>
          <w:fldChar w:fldCharType="separate"/>
        </w:r>
        <w:r w:rsidR="00CA31B9">
          <w:rPr>
            <w:noProof/>
            <w:webHidden/>
          </w:rPr>
          <w:t>ii</w:t>
        </w:r>
        <w:r w:rsidR="00CA31B9">
          <w:rPr>
            <w:noProof/>
            <w:webHidden/>
          </w:rPr>
          <w:fldChar w:fldCharType="end"/>
        </w:r>
      </w:hyperlink>
    </w:p>
    <w:p w14:paraId="67FE4A6C" w14:textId="0D2AA038" w:rsidR="00CA31B9" w:rsidRDefault="00E24728">
      <w:pPr>
        <w:pStyle w:val="TOC2"/>
        <w:rPr>
          <w:rFonts w:asciiTheme="minorHAnsi" w:eastAsiaTheme="minorEastAsia" w:hAnsiTheme="minorHAnsi"/>
          <w:bCs w:val="0"/>
          <w:noProof/>
          <w:szCs w:val="22"/>
          <w:lang w:eastAsia="en-GB"/>
        </w:rPr>
      </w:pPr>
      <w:hyperlink w:anchor="_Toc72791540" w:history="1">
        <w:r w:rsidR="00CA31B9" w:rsidRPr="000012D0">
          <w:rPr>
            <w:rStyle w:val="Hyperlink"/>
            <w:noProof/>
          </w:rPr>
          <w:t>Abstract</w:t>
        </w:r>
        <w:r w:rsidR="00CA31B9">
          <w:rPr>
            <w:noProof/>
            <w:webHidden/>
          </w:rPr>
          <w:tab/>
        </w:r>
        <w:r w:rsidR="00CA31B9">
          <w:rPr>
            <w:noProof/>
            <w:webHidden/>
          </w:rPr>
          <w:fldChar w:fldCharType="begin"/>
        </w:r>
        <w:r w:rsidR="00CA31B9">
          <w:rPr>
            <w:noProof/>
            <w:webHidden/>
          </w:rPr>
          <w:instrText xml:space="preserve"> PAGEREF _Toc72791540 \h </w:instrText>
        </w:r>
        <w:r w:rsidR="00CA31B9">
          <w:rPr>
            <w:noProof/>
            <w:webHidden/>
          </w:rPr>
        </w:r>
        <w:r w:rsidR="00CA31B9">
          <w:rPr>
            <w:noProof/>
            <w:webHidden/>
          </w:rPr>
          <w:fldChar w:fldCharType="separate"/>
        </w:r>
        <w:r w:rsidR="00CA31B9">
          <w:rPr>
            <w:noProof/>
            <w:webHidden/>
          </w:rPr>
          <w:t>iii</w:t>
        </w:r>
        <w:r w:rsidR="00CA31B9">
          <w:rPr>
            <w:noProof/>
            <w:webHidden/>
          </w:rPr>
          <w:fldChar w:fldCharType="end"/>
        </w:r>
      </w:hyperlink>
    </w:p>
    <w:p w14:paraId="217A06CD" w14:textId="291FB9B2" w:rsidR="00CA31B9" w:rsidRDefault="00E24728">
      <w:pPr>
        <w:pStyle w:val="TOC2"/>
        <w:rPr>
          <w:rFonts w:asciiTheme="minorHAnsi" w:eastAsiaTheme="minorEastAsia" w:hAnsiTheme="minorHAnsi"/>
          <w:bCs w:val="0"/>
          <w:noProof/>
          <w:szCs w:val="22"/>
          <w:lang w:eastAsia="en-GB"/>
        </w:rPr>
      </w:pPr>
      <w:hyperlink w:anchor="_Toc72791541" w:history="1">
        <w:r w:rsidR="00CA31B9" w:rsidRPr="000012D0">
          <w:rPr>
            <w:rStyle w:val="Hyperlink"/>
            <w:noProof/>
          </w:rPr>
          <w:t>Table of Contents</w:t>
        </w:r>
        <w:r w:rsidR="00CA31B9">
          <w:rPr>
            <w:noProof/>
            <w:webHidden/>
          </w:rPr>
          <w:tab/>
        </w:r>
        <w:r w:rsidR="00CA31B9">
          <w:rPr>
            <w:noProof/>
            <w:webHidden/>
          </w:rPr>
          <w:fldChar w:fldCharType="begin"/>
        </w:r>
        <w:r w:rsidR="00CA31B9">
          <w:rPr>
            <w:noProof/>
            <w:webHidden/>
          </w:rPr>
          <w:instrText xml:space="preserve"> PAGEREF _Toc72791541 \h </w:instrText>
        </w:r>
        <w:r w:rsidR="00CA31B9">
          <w:rPr>
            <w:noProof/>
            <w:webHidden/>
          </w:rPr>
        </w:r>
        <w:r w:rsidR="00CA31B9">
          <w:rPr>
            <w:noProof/>
            <w:webHidden/>
          </w:rPr>
          <w:fldChar w:fldCharType="separate"/>
        </w:r>
        <w:r w:rsidR="00CA31B9">
          <w:rPr>
            <w:noProof/>
            <w:webHidden/>
          </w:rPr>
          <w:t>iv</w:t>
        </w:r>
        <w:r w:rsidR="00CA31B9">
          <w:rPr>
            <w:noProof/>
            <w:webHidden/>
          </w:rPr>
          <w:fldChar w:fldCharType="end"/>
        </w:r>
      </w:hyperlink>
    </w:p>
    <w:p w14:paraId="616399B9" w14:textId="3CF42FDC" w:rsidR="00CA31B9" w:rsidRDefault="00E24728">
      <w:pPr>
        <w:pStyle w:val="TOC2"/>
        <w:rPr>
          <w:rFonts w:asciiTheme="minorHAnsi" w:eastAsiaTheme="minorEastAsia" w:hAnsiTheme="minorHAnsi"/>
          <w:bCs w:val="0"/>
          <w:noProof/>
          <w:szCs w:val="22"/>
          <w:lang w:eastAsia="en-GB"/>
        </w:rPr>
      </w:pPr>
      <w:hyperlink w:anchor="_Toc72791542" w:history="1">
        <w:r w:rsidR="00CA31B9" w:rsidRPr="000012D0">
          <w:rPr>
            <w:rStyle w:val="Hyperlink"/>
            <w:noProof/>
          </w:rPr>
          <w:t>List of Figures</w:t>
        </w:r>
        <w:r w:rsidR="00CA31B9">
          <w:rPr>
            <w:noProof/>
            <w:webHidden/>
          </w:rPr>
          <w:tab/>
        </w:r>
        <w:r w:rsidR="00CA31B9">
          <w:rPr>
            <w:noProof/>
            <w:webHidden/>
          </w:rPr>
          <w:fldChar w:fldCharType="begin"/>
        </w:r>
        <w:r w:rsidR="00CA31B9">
          <w:rPr>
            <w:noProof/>
            <w:webHidden/>
          </w:rPr>
          <w:instrText xml:space="preserve"> PAGEREF _Toc72791542 \h </w:instrText>
        </w:r>
        <w:r w:rsidR="00CA31B9">
          <w:rPr>
            <w:noProof/>
            <w:webHidden/>
          </w:rPr>
        </w:r>
        <w:r w:rsidR="00CA31B9">
          <w:rPr>
            <w:noProof/>
            <w:webHidden/>
          </w:rPr>
          <w:fldChar w:fldCharType="separate"/>
        </w:r>
        <w:r w:rsidR="00CA31B9">
          <w:rPr>
            <w:noProof/>
            <w:webHidden/>
          </w:rPr>
          <w:t>vi</w:t>
        </w:r>
        <w:r w:rsidR="00CA31B9">
          <w:rPr>
            <w:noProof/>
            <w:webHidden/>
          </w:rPr>
          <w:fldChar w:fldCharType="end"/>
        </w:r>
      </w:hyperlink>
    </w:p>
    <w:p w14:paraId="450D3156" w14:textId="2842872D" w:rsidR="00CA31B9" w:rsidRDefault="00E24728">
      <w:pPr>
        <w:pStyle w:val="TOC2"/>
        <w:rPr>
          <w:rFonts w:asciiTheme="minorHAnsi" w:eastAsiaTheme="minorEastAsia" w:hAnsiTheme="minorHAnsi"/>
          <w:bCs w:val="0"/>
          <w:noProof/>
          <w:szCs w:val="22"/>
          <w:lang w:eastAsia="en-GB"/>
        </w:rPr>
      </w:pPr>
      <w:hyperlink w:anchor="_Toc72791543" w:history="1">
        <w:r w:rsidR="00CA31B9" w:rsidRPr="000012D0">
          <w:rPr>
            <w:rStyle w:val="Hyperlink"/>
            <w:noProof/>
          </w:rPr>
          <w:t>List of Acronyms</w:t>
        </w:r>
        <w:r w:rsidR="00CA31B9">
          <w:rPr>
            <w:noProof/>
            <w:webHidden/>
          </w:rPr>
          <w:tab/>
        </w:r>
        <w:r w:rsidR="00CA31B9">
          <w:rPr>
            <w:noProof/>
            <w:webHidden/>
          </w:rPr>
          <w:fldChar w:fldCharType="begin"/>
        </w:r>
        <w:r w:rsidR="00CA31B9">
          <w:rPr>
            <w:noProof/>
            <w:webHidden/>
          </w:rPr>
          <w:instrText xml:space="preserve"> PAGEREF _Toc72791543 \h </w:instrText>
        </w:r>
        <w:r w:rsidR="00CA31B9">
          <w:rPr>
            <w:noProof/>
            <w:webHidden/>
          </w:rPr>
        </w:r>
        <w:r w:rsidR="00CA31B9">
          <w:rPr>
            <w:noProof/>
            <w:webHidden/>
          </w:rPr>
          <w:fldChar w:fldCharType="separate"/>
        </w:r>
        <w:r w:rsidR="00CA31B9">
          <w:rPr>
            <w:noProof/>
            <w:webHidden/>
          </w:rPr>
          <w:t>vii</w:t>
        </w:r>
        <w:r w:rsidR="00CA31B9">
          <w:rPr>
            <w:noProof/>
            <w:webHidden/>
          </w:rPr>
          <w:fldChar w:fldCharType="end"/>
        </w:r>
      </w:hyperlink>
    </w:p>
    <w:p w14:paraId="262A95FF" w14:textId="7030CBD5" w:rsidR="00CA31B9" w:rsidRDefault="00E24728">
      <w:pPr>
        <w:pStyle w:val="TOC1"/>
        <w:tabs>
          <w:tab w:val="left" w:pos="1320"/>
          <w:tab w:val="right" w:leader="dot" w:pos="9962"/>
        </w:tabs>
        <w:rPr>
          <w:rFonts w:asciiTheme="minorHAnsi" w:eastAsiaTheme="minorEastAsia" w:hAnsiTheme="minorHAnsi"/>
          <w:b w:val="0"/>
          <w:bCs w:val="0"/>
          <w:noProof/>
          <w:szCs w:val="22"/>
          <w:lang w:eastAsia="en-GB"/>
        </w:rPr>
      </w:pPr>
      <w:hyperlink w:anchor="_Toc72791544" w:history="1">
        <w:r w:rsidR="00CA31B9" w:rsidRPr="000012D0">
          <w:rPr>
            <w:rStyle w:val="Hyperlink"/>
            <w:noProof/>
          </w:rPr>
          <w:t>Chapter 1.</w:t>
        </w:r>
        <w:r w:rsidR="00CA31B9">
          <w:rPr>
            <w:rFonts w:asciiTheme="minorHAnsi" w:eastAsiaTheme="minorEastAsia" w:hAnsiTheme="minorHAnsi"/>
            <w:b w:val="0"/>
            <w:bCs w:val="0"/>
            <w:noProof/>
            <w:szCs w:val="22"/>
            <w:lang w:eastAsia="en-GB"/>
          </w:rPr>
          <w:tab/>
        </w:r>
        <w:r w:rsidR="00CA31B9" w:rsidRPr="000012D0">
          <w:rPr>
            <w:rStyle w:val="Hyperlink"/>
            <w:noProof/>
          </w:rPr>
          <w:t>Introduction</w:t>
        </w:r>
        <w:r w:rsidR="00CA31B9">
          <w:rPr>
            <w:noProof/>
            <w:webHidden/>
          </w:rPr>
          <w:tab/>
        </w:r>
        <w:r w:rsidR="00CA31B9">
          <w:rPr>
            <w:noProof/>
            <w:webHidden/>
          </w:rPr>
          <w:fldChar w:fldCharType="begin"/>
        </w:r>
        <w:r w:rsidR="00CA31B9">
          <w:rPr>
            <w:noProof/>
            <w:webHidden/>
          </w:rPr>
          <w:instrText xml:space="preserve"> PAGEREF _Toc72791544 \h </w:instrText>
        </w:r>
        <w:r w:rsidR="00CA31B9">
          <w:rPr>
            <w:noProof/>
            <w:webHidden/>
          </w:rPr>
        </w:r>
        <w:r w:rsidR="00CA31B9">
          <w:rPr>
            <w:noProof/>
            <w:webHidden/>
          </w:rPr>
          <w:fldChar w:fldCharType="separate"/>
        </w:r>
        <w:r w:rsidR="00CA31B9">
          <w:rPr>
            <w:noProof/>
            <w:webHidden/>
          </w:rPr>
          <w:t>1</w:t>
        </w:r>
        <w:r w:rsidR="00CA31B9">
          <w:rPr>
            <w:noProof/>
            <w:webHidden/>
          </w:rPr>
          <w:fldChar w:fldCharType="end"/>
        </w:r>
      </w:hyperlink>
    </w:p>
    <w:p w14:paraId="4AC924BD" w14:textId="2C6B96AD" w:rsidR="00CA31B9" w:rsidRDefault="00E24728">
      <w:pPr>
        <w:pStyle w:val="TOC2"/>
        <w:tabs>
          <w:tab w:val="left" w:pos="605"/>
        </w:tabs>
        <w:rPr>
          <w:rFonts w:asciiTheme="minorHAnsi" w:eastAsiaTheme="minorEastAsia" w:hAnsiTheme="minorHAnsi"/>
          <w:bCs w:val="0"/>
          <w:noProof/>
          <w:szCs w:val="22"/>
          <w:lang w:eastAsia="en-GB"/>
        </w:rPr>
      </w:pPr>
      <w:hyperlink w:anchor="_Toc72791545" w:history="1">
        <w:r w:rsidR="00CA31B9" w:rsidRPr="000012D0">
          <w:rPr>
            <w:rStyle w:val="Hyperlink"/>
            <w:noProof/>
          </w:rPr>
          <w:t>1.1.</w:t>
        </w:r>
        <w:r w:rsidR="00CA31B9">
          <w:rPr>
            <w:rFonts w:asciiTheme="minorHAnsi" w:eastAsiaTheme="minorEastAsia" w:hAnsiTheme="minorHAnsi"/>
            <w:bCs w:val="0"/>
            <w:noProof/>
            <w:szCs w:val="22"/>
            <w:lang w:eastAsia="en-GB"/>
          </w:rPr>
          <w:tab/>
        </w:r>
        <w:r w:rsidR="00CA31B9" w:rsidRPr="000012D0">
          <w:rPr>
            <w:rStyle w:val="Hyperlink"/>
            <w:noProof/>
          </w:rPr>
          <w:t>Background and Context</w:t>
        </w:r>
        <w:r w:rsidR="00CA31B9">
          <w:rPr>
            <w:noProof/>
            <w:webHidden/>
          </w:rPr>
          <w:tab/>
        </w:r>
        <w:r w:rsidR="00CA31B9">
          <w:rPr>
            <w:noProof/>
            <w:webHidden/>
          </w:rPr>
          <w:fldChar w:fldCharType="begin"/>
        </w:r>
        <w:r w:rsidR="00CA31B9">
          <w:rPr>
            <w:noProof/>
            <w:webHidden/>
          </w:rPr>
          <w:instrText xml:space="preserve"> PAGEREF _Toc72791545 \h </w:instrText>
        </w:r>
        <w:r w:rsidR="00CA31B9">
          <w:rPr>
            <w:noProof/>
            <w:webHidden/>
          </w:rPr>
        </w:r>
        <w:r w:rsidR="00CA31B9">
          <w:rPr>
            <w:noProof/>
            <w:webHidden/>
          </w:rPr>
          <w:fldChar w:fldCharType="separate"/>
        </w:r>
        <w:r w:rsidR="00CA31B9">
          <w:rPr>
            <w:noProof/>
            <w:webHidden/>
          </w:rPr>
          <w:t>2</w:t>
        </w:r>
        <w:r w:rsidR="00CA31B9">
          <w:rPr>
            <w:noProof/>
            <w:webHidden/>
          </w:rPr>
          <w:fldChar w:fldCharType="end"/>
        </w:r>
      </w:hyperlink>
    </w:p>
    <w:p w14:paraId="21933CFB" w14:textId="43356FBB" w:rsidR="00CA31B9" w:rsidRDefault="00E24728">
      <w:pPr>
        <w:pStyle w:val="TOC3"/>
        <w:tabs>
          <w:tab w:val="left" w:pos="1100"/>
          <w:tab w:val="right" w:leader="dot" w:pos="9962"/>
        </w:tabs>
        <w:rPr>
          <w:rFonts w:asciiTheme="minorHAnsi" w:eastAsiaTheme="minorEastAsia" w:hAnsiTheme="minorHAnsi"/>
          <w:noProof/>
          <w:szCs w:val="22"/>
          <w:lang w:eastAsia="en-GB"/>
        </w:rPr>
      </w:pPr>
      <w:hyperlink w:anchor="_Toc72791546" w:history="1">
        <w:r w:rsidR="00CA31B9" w:rsidRPr="000012D0">
          <w:rPr>
            <w:rStyle w:val="Hyperlink"/>
            <w:noProof/>
          </w:rPr>
          <w:t>1.1.1.</w:t>
        </w:r>
        <w:r w:rsidR="00CA31B9">
          <w:rPr>
            <w:rFonts w:asciiTheme="minorHAnsi" w:eastAsiaTheme="minorEastAsia" w:hAnsiTheme="minorHAnsi"/>
            <w:noProof/>
            <w:szCs w:val="22"/>
            <w:lang w:eastAsia="en-GB"/>
          </w:rPr>
          <w:tab/>
        </w:r>
        <w:r w:rsidR="00CA31B9" w:rsidRPr="000012D0">
          <w:rPr>
            <w:rStyle w:val="Hyperlink"/>
            <w:noProof/>
          </w:rPr>
          <w:t>Uncertainty in the field of Robotics</w:t>
        </w:r>
        <w:r w:rsidR="00CA31B9">
          <w:rPr>
            <w:noProof/>
            <w:webHidden/>
          </w:rPr>
          <w:tab/>
        </w:r>
        <w:r w:rsidR="00CA31B9">
          <w:rPr>
            <w:noProof/>
            <w:webHidden/>
          </w:rPr>
          <w:fldChar w:fldCharType="begin"/>
        </w:r>
        <w:r w:rsidR="00CA31B9">
          <w:rPr>
            <w:noProof/>
            <w:webHidden/>
          </w:rPr>
          <w:instrText xml:space="preserve"> PAGEREF _Toc72791546 \h </w:instrText>
        </w:r>
        <w:r w:rsidR="00CA31B9">
          <w:rPr>
            <w:noProof/>
            <w:webHidden/>
          </w:rPr>
        </w:r>
        <w:r w:rsidR="00CA31B9">
          <w:rPr>
            <w:noProof/>
            <w:webHidden/>
          </w:rPr>
          <w:fldChar w:fldCharType="separate"/>
        </w:r>
        <w:r w:rsidR="00CA31B9">
          <w:rPr>
            <w:noProof/>
            <w:webHidden/>
          </w:rPr>
          <w:t>2</w:t>
        </w:r>
        <w:r w:rsidR="00CA31B9">
          <w:rPr>
            <w:noProof/>
            <w:webHidden/>
          </w:rPr>
          <w:fldChar w:fldCharType="end"/>
        </w:r>
      </w:hyperlink>
    </w:p>
    <w:p w14:paraId="28972640" w14:textId="02292474" w:rsidR="00CA31B9" w:rsidRDefault="00E24728">
      <w:pPr>
        <w:pStyle w:val="TOC3"/>
        <w:tabs>
          <w:tab w:val="left" w:pos="1100"/>
          <w:tab w:val="right" w:leader="dot" w:pos="9962"/>
        </w:tabs>
        <w:rPr>
          <w:rFonts w:asciiTheme="minorHAnsi" w:eastAsiaTheme="minorEastAsia" w:hAnsiTheme="minorHAnsi"/>
          <w:noProof/>
          <w:szCs w:val="22"/>
          <w:lang w:eastAsia="en-GB"/>
        </w:rPr>
      </w:pPr>
      <w:hyperlink w:anchor="_Toc72791547" w:history="1">
        <w:r w:rsidR="00CA31B9" w:rsidRPr="000012D0">
          <w:rPr>
            <w:rStyle w:val="Hyperlink"/>
            <w:noProof/>
          </w:rPr>
          <w:t>1.1.2.</w:t>
        </w:r>
        <w:r w:rsidR="00CA31B9">
          <w:rPr>
            <w:rFonts w:asciiTheme="minorHAnsi" w:eastAsiaTheme="minorEastAsia" w:hAnsiTheme="minorHAnsi"/>
            <w:noProof/>
            <w:szCs w:val="22"/>
            <w:lang w:eastAsia="en-GB"/>
          </w:rPr>
          <w:tab/>
        </w:r>
        <w:r w:rsidR="00CA31B9" w:rsidRPr="000012D0">
          <w:rPr>
            <w:rStyle w:val="Hyperlink"/>
            <w:noProof/>
          </w:rPr>
          <w:t>Probabilistic Robotics</w:t>
        </w:r>
        <w:r w:rsidR="00CA31B9">
          <w:rPr>
            <w:noProof/>
            <w:webHidden/>
          </w:rPr>
          <w:tab/>
        </w:r>
        <w:r w:rsidR="00CA31B9">
          <w:rPr>
            <w:noProof/>
            <w:webHidden/>
          </w:rPr>
          <w:fldChar w:fldCharType="begin"/>
        </w:r>
        <w:r w:rsidR="00CA31B9">
          <w:rPr>
            <w:noProof/>
            <w:webHidden/>
          </w:rPr>
          <w:instrText xml:space="preserve"> PAGEREF _Toc72791547 \h </w:instrText>
        </w:r>
        <w:r w:rsidR="00CA31B9">
          <w:rPr>
            <w:noProof/>
            <w:webHidden/>
          </w:rPr>
        </w:r>
        <w:r w:rsidR="00CA31B9">
          <w:rPr>
            <w:noProof/>
            <w:webHidden/>
          </w:rPr>
          <w:fldChar w:fldCharType="separate"/>
        </w:r>
        <w:r w:rsidR="00CA31B9">
          <w:rPr>
            <w:noProof/>
            <w:webHidden/>
          </w:rPr>
          <w:t>3</w:t>
        </w:r>
        <w:r w:rsidR="00CA31B9">
          <w:rPr>
            <w:noProof/>
            <w:webHidden/>
          </w:rPr>
          <w:fldChar w:fldCharType="end"/>
        </w:r>
      </w:hyperlink>
    </w:p>
    <w:p w14:paraId="49A34083" w14:textId="381392D1" w:rsidR="00CA31B9" w:rsidRDefault="00E24728">
      <w:pPr>
        <w:pStyle w:val="TOC3"/>
        <w:tabs>
          <w:tab w:val="left" w:pos="1100"/>
          <w:tab w:val="right" w:leader="dot" w:pos="9962"/>
        </w:tabs>
        <w:rPr>
          <w:rFonts w:asciiTheme="minorHAnsi" w:eastAsiaTheme="minorEastAsia" w:hAnsiTheme="minorHAnsi"/>
          <w:noProof/>
          <w:szCs w:val="22"/>
          <w:lang w:eastAsia="en-GB"/>
        </w:rPr>
      </w:pPr>
      <w:hyperlink w:anchor="_Toc72791548" w:history="1">
        <w:r w:rsidR="00CA31B9" w:rsidRPr="000012D0">
          <w:rPr>
            <w:rStyle w:val="Hyperlink"/>
            <w:noProof/>
          </w:rPr>
          <w:t>1.1.3.</w:t>
        </w:r>
        <w:r w:rsidR="00CA31B9">
          <w:rPr>
            <w:rFonts w:asciiTheme="minorHAnsi" w:eastAsiaTheme="minorEastAsia" w:hAnsiTheme="minorHAnsi"/>
            <w:noProof/>
            <w:szCs w:val="22"/>
            <w:lang w:eastAsia="en-GB"/>
          </w:rPr>
          <w:tab/>
        </w:r>
        <w:r w:rsidR="00CA31B9" w:rsidRPr="000012D0">
          <w:rPr>
            <w:rStyle w:val="Hyperlink"/>
            <w:noProof/>
          </w:rPr>
          <w:t>Probabilistic Generative Laws</w:t>
        </w:r>
        <w:r w:rsidR="00CA31B9">
          <w:rPr>
            <w:noProof/>
            <w:webHidden/>
          </w:rPr>
          <w:tab/>
        </w:r>
        <w:r w:rsidR="00CA31B9">
          <w:rPr>
            <w:noProof/>
            <w:webHidden/>
          </w:rPr>
          <w:fldChar w:fldCharType="begin"/>
        </w:r>
        <w:r w:rsidR="00CA31B9">
          <w:rPr>
            <w:noProof/>
            <w:webHidden/>
          </w:rPr>
          <w:instrText xml:space="preserve"> PAGEREF _Toc72791548 \h </w:instrText>
        </w:r>
        <w:r w:rsidR="00CA31B9">
          <w:rPr>
            <w:noProof/>
            <w:webHidden/>
          </w:rPr>
        </w:r>
        <w:r w:rsidR="00CA31B9">
          <w:rPr>
            <w:noProof/>
            <w:webHidden/>
          </w:rPr>
          <w:fldChar w:fldCharType="separate"/>
        </w:r>
        <w:r w:rsidR="00CA31B9">
          <w:rPr>
            <w:noProof/>
            <w:webHidden/>
          </w:rPr>
          <w:t>4</w:t>
        </w:r>
        <w:r w:rsidR="00CA31B9">
          <w:rPr>
            <w:noProof/>
            <w:webHidden/>
          </w:rPr>
          <w:fldChar w:fldCharType="end"/>
        </w:r>
      </w:hyperlink>
    </w:p>
    <w:p w14:paraId="16EEC493" w14:textId="0D8EE71E" w:rsidR="00CA31B9" w:rsidRDefault="00E24728">
      <w:pPr>
        <w:pStyle w:val="TOC3"/>
        <w:tabs>
          <w:tab w:val="left" w:pos="1100"/>
          <w:tab w:val="right" w:leader="dot" w:pos="9962"/>
        </w:tabs>
        <w:rPr>
          <w:rFonts w:asciiTheme="minorHAnsi" w:eastAsiaTheme="minorEastAsia" w:hAnsiTheme="minorHAnsi"/>
          <w:noProof/>
          <w:szCs w:val="22"/>
          <w:lang w:eastAsia="en-GB"/>
        </w:rPr>
      </w:pPr>
      <w:hyperlink w:anchor="_Toc72791549" w:history="1">
        <w:r w:rsidR="00CA31B9" w:rsidRPr="000012D0">
          <w:rPr>
            <w:rStyle w:val="Hyperlink"/>
            <w:noProof/>
          </w:rPr>
          <w:t>1.1.4.</w:t>
        </w:r>
        <w:r w:rsidR="00CA31B9">
          <w:rPr>
            <w:rFonts w:asciiTheme="minorHAnsi" w:eastAsiaTheme="minorEastAsia" w:hAnsiTheme="minorHAnsi"/>
            <w:noProof/>
            <w:szCs w:val="22"/>
            <w:lang w:eastAsia="en-GB"/>
          </w:rPr>
          <w:tab/>
        </w:r>
        <w:r w:rsidR="00CA31B9" w:rsidRPr="000012D0">
          <w:rPr>
            <w:rStyle w:val="Hyperlink"/>
            <w:noProof/>
          </w:rPr>
          <w:t>Belief</w:t>
        </w:r>
        <w:r w:rsidR="00CA31B9">
          <w:rPr>
            <w:noProof/>
            <w:webHidden/>
          </w:rPr>
          <w:tab/>
        </w:r>
        <w:r w:rsidR="00CA31B9">
          <w:rPr>
            <w:noProof/>
            <w:webHidden/>
          </w:rPr>
          <w:fldChar w:fldCharType="begin"/>
        </w:r>
        <w:r w:rsidR="00CA31B9">
          <w:rPr>
            <w:noProof/>
            <w:webHidden/>
          </w:rPr>
          <w:instrText xml:space="preserve"> PAGEREF _Toc72791549 \h </w:instrText>
        </w:r>
        <w:r w:rsidR="00CA31B9">
          <w:rPr>
            <w:noProof/>
            <w:webHidden/>
          </w:rPr>
        </w:r>
        <w:r w:rsidR="00CA31B9">
          <w:rPr>
            <w:noProof/>
            <w:webHidden/>
          </w:rPr>
          <w:fldChar w:fldCharType="separate"/>
        </w:r>
        <w:r w:rsidR="00CA31B9">
          <w:rPr>
            <w:noProof/>
            <w:webHidden/>
          </w:rPr>
          <w:t>5</w:t>
        </w:r>
        <w:r w:rsidR="00CA31B9">
          <w:rPr>
            <w:noProof/>
            <w:webHidden/>
          </w:rPr>
          <w:fldChar w:fldCharType="end"/>
        </w:r>
      </w:hyperlink>
    </w:p>
    <w:p w14:paraId="60F7ECDA" w14:textId="703E4B91" w:rsidR="00CA31B9" w:rsidRDefault="00E24728">
      <w:pPr>
        <w:pStyle w:val="TOC3"/>
        <w:tabs>
          <w:tab w:val="left" w:pos="1100"/>
          <w:tab w:val="right" w:leader="dot" w:pos="9962"/>
        </w:tabs>
        <w:rPr>
          <w:rFonts w:asciiTheme="minorHAnsi" w:eastAsiaTheme="minorEastAsia" w:hAnsiTheme="minorHAnsi"/>
          <w:noProof/>
          <w:szCs w:val="22"/>
          <w:lang w:eastAsia="en-GB"/>
        </w:rPr>
      </w:pPr>
      <w:hyperlink w:anchor="_Toc72791550" w:history="1">
        <w:r w:rsidR="00CA31B9" w:rsidRPr="000012D0">
          <w:rPr>
            <w:rStyle w:val="Hyperlink"/>
            <w:noProof/>
          </w:rPr>
          <w:t>1.1.5.</w:t>
        </w:r>
        <w:r w:rsidR="00CA31B9">
          <w:rPr>
            <w:rFonts w:asciiTheme="minorHAnsi" w:eastAsiaTheme="minorEastAsia" w:hAnsiTheme="minorHAnsi"/>
            <w:noProof/>
            <w:szCs w:val="22"/>
            <w:lang w:eastAsia="en-GB"/>
          </w:rPr>
          <w:tab/>
        </w:r>
        <w:r w:rsidR="00CA31B9" w:rsidRPr="000012D0">
          <w:rPr>
            <w:rStyle w:val="Hyperlink"/>
            <w:noProof/>
          </w:rPr>
          <w:t>Unimodality and Multimodality</w:t>
        </w:r>
        <w:r w:rsidR="00CA31B9">
          <w:rPr>
            <w:noProof/>
            <w:webHidden/>
          </w:rPr>
          <w:tab/>
        </w:r>
        <w:r w:rsidR="00CA31B9">
          <w:rPr>
            <w:noProof/>
            <w:webHidden/>
          </w:rPr>
          <w:fldChar w:fldCharType="begin"/>
        </w:r>
        <w:r w:rsidR="00CA31B9">
          <w:rPr>
            <w:noProof/>
            <w:webHidden/>
          </w:rPr>
          <w:instrText xml:space="preserve"> PAGEREF _Toc72791550 \h </w:instrText>
        </w:r>
        <w:r w:rsidR="00CA31B9">
          <w:rPr>
            <w:noProof/>
            <w:webHidden/>
          </w:rPr>
        </w:r>
        <w:r w:rsidR="00CA31B9">
          <w:rPr>
            <w:noProof/>
            <w:webHidden/>
          </w:rPr>
          <w:fldChar w:fldCharType="separate"/>
        </w:r>
        <w:r w:rsidR="00CA31B9">
          <w:rPr>
            <w:noProof/>
            <w:webHidden/>
          </w:rPr>
          <w:t>5</w:t>
        </w:r>
        <w:r w:rsidR="00CA31B9">
          <w:rPr>
            <w:noProof/>
            <w:webHidden/>
          </w:rPr>
          <w:fldChar w:fldCharType="end"/>
        </w:r>
      </w:hyperlink>
    </w:p>
    <w:p w14:paraId="224662E7" w14:textId="3784AB77" w:rsidR="00CA31B9" w:rsidRDefault="00E24728">
      <w:pPr>
        <w:pStyle w:val="TOC3"/>
        <w:tabs>
          <w:tab w:val="left" w:pos="1100"/>
          <w:tab w:val="right" w:leader="dot" w:pos="9962"/>
        </w:tabs>
        <w:rPr>
          <w:rFonts w:asciiTheme="minorHAnsi" w:eastAsiaTheme="minorEastAsia" w:hAnsiTheme="minorHAnsi"/>
          <w:noProof/>
          <w:szCs w:val="22"/>
          <w:lang w:eastAsia="en-GB"/>
        </w:rPr>
      </w:pPr>
      <w:hyperlink w:anchor="_Toc72791551" w:history="1">
        <w:r w:rsidR="00CA31B9" w:rsidRPr="000012D0">
          <w:rPr>
            <w:rStyle w:val="Hyperlink"/>
            <w:noProof/>
          </w:rPr>
          <w:t>1.1.6.</w:t>
        </w:r>
        <w:r w:rsidR="00CA31B9">
          <w:rPr>
            <w:rFonts w:asciiTheme="minorHAnsi" w:eastAsiaTheme="minorEastAsia" w:hAnsiTheme="minorHAnsi"/>
            <w:noProof/>
            <w:szCs w:val="22"/>
            <w:lang w:eastAsia="en-GB"/>
          </w:rPr>
          <w:tab/>
        </w:r>
        <w:r w:rsidR="00CA31B9" w:rsidRPr="000012D0">
          <w:rPr>
            <w:rStyle w:val="Hyperlink"/>
            <w:noProof/>
          </w:rPr>
          <w:t>Localization and Filtering</w:t>
        </w:r>
        <w:r w:rsidR="00CA31B9">
          <w:rPr>
            <w:noProof/>
            <w:webHidden/>
          </w:rPr>
          <w:tab/>
        </w:r>
        <w:r w:rsidR="00CA31B9">
          <w:rPr>
            <w:noProof/>
            <w:webHidden/>
          </w:rPr>
          <w:fldChar w:fldCharType="begin"/>
        </w:r>
        <w:r w:rsidR="00CA31B9">
          <w:rPr>
            <w:noProof/>
            <w:webHidden/>
          </w:rPr>
          <w:instrText xml:space="preserve"> PAGEREF _Toc72791551 \h </w:instrText>
        </w:r>
        <w:r w:rsidR="00CA31B9">
          <w:rPr>
            <w:noProof/>
            <w:webHidden/>
          </w:rPr>
        </w:r>
        <w:r w:rsidR="00CA31B9">
          <w:rPr>
            <w:noProof/>
            <w:webHidden/>
          </w:rPr>
          <w:fldChar w:fldCharType="separate"/>
        </w:r>
        <w:r w:rsidR="00CA31B9">
          <w:rPr>
            <w:noProof/>
            <w:webHidden/>
          </w:rPr>
          <w:t>6</w:t>
        </w:r>
        <w:r w:rsidR="00CA31B9">
          <w:rPr>
            <w:noProof/>
            <w:webHidden/>
          </w:rPr>
          <w:fldChar w:fldCharType="end"/>
        </w:r>
      </w:hyperlink>
    </w:p>
    <w:p w14:paraId="014D0D7D" w14:textId="4A3A74F1" w:rsidR="00CA31B9" w:rsidRDefault="00E24728">
      <w:pPr>
        <w:pStyle w:val="TOC3"/>
        <w:tabs>
          <w:tab w:val="left" w:pos="1100"/>
          <w:tab w:val="right" w:leader="dot" w:pos="9962"/>
        </w:tabs>
        <w:rPr>
          <w:rFonts w:asciiTheme="minorHAnsi" w:eastAsiaTheme="minorEastAsia" w:hAnsiTheme="minorHAnsi"/>
          <w:noProof/>
          <w:szCs w:val="22"/>
          <w:lang w:eastAsia="en-GB"/>
        </w:rPr>
      </w:pPr>
      <w:hyperlink w:anchor="_Toc72791552" w:history="1">
        <w:r w:rsidR="00CA31B9" w:rsidRPr="000012D0">
          <w:rPr>
            <w:rStyle w:val="Hyperlink"/>
            <w:noProof/>
          </w:rPr>
          <w:t>1.1.7.</w:t>
        </w:r>
        <w:r w:rsidR="00CA31B9">
          <w:rPr>
            <w:rFonts w:asciiTheme="minorHAnsi" w:eastAsiaTheme="minorEastAsia" w:hAnsiTheme="minorHAnsi"/>
            <w:noProof/>
            <w:szCs w:val="22"/>
            <w:lang w:eastAsia="en-GB"/>
          </w:rPr>
          <w:tab/>
        </w:r>
        <w:r w:rsidR="00CA31B9" w:rsidRPr="000012D0">
          <w:rPr>
            <w:rStyle w:val="Hyperlink"/>
            <w:noProof/>
          </w:rPr>
          <w:t>Localization and mapping</w:t>
        </w:r>
        <w:r w:rsidR="00CA31B9">
          <w:rPr>
            <w:noProof/>
            <w:webHidden/>
          </w:rPr>
          <w:tab/>
        </w:r>
        <w:r w:rsidR="00CA31B9">
          <w:rPr>
            <w:noProof/>
            <w:webHidden/>
          </w:rPr>
          <w:fldChar w:fldCharType="begin"/>
        </w:r>
        <w:r w:rsidR="00CA31B9">
          <w:rPr>
            <w:noProof/>
            <w:webHidden/>
          </w:rPr>
          <w:instrText xml:space="preserve"> PAGEREF _Toc72791552 \h </w:instrText>
        </w:r>
        <w:r w:rsidR="00CA31B9">
          <w:rPr>
            <w:noProof/>
            <w:webHidden/>
          </w:rPr>
        </w:r>
        <w:r w:rsidR="00CA31B9">
          <w:rPr>
            <w:noProof/>
            <w:webHidden/>
          </w:rPr>
          <w:fldChar w:fldCharType="separate"/>
        </w:r>
        <w:r w:rsidR="00CA31B9">
          <w:rPr>
            <w:noProof/>
            <w:webHidden/>
          </w:rPr>
          <w:t>2</w:t>
        </w:r>
        <w:r w:rsidR="00CA31B9">
          <w:rPr>
            <w:noProof/>
            <w:webHidden/>
          </w:rPr>
          <w:fldChar w:fldCharType="end"/>
        </w:r>
      </w:hyperlink>
    </w:p>
    <w:p w14:paraId="040B3886" w14:textId="52ECA18D" w:rsidR="00CA31B9" w:rsidRDefault="00E24728">
      <w:pPr>
        <w:pStyle w:val="TOC3"/>
        <w:tabs>
          <w:tab w:val="left" w:pos="1100"/>
          <w:tab w:val="right" w:leader="dot" w:pos="9962"/>
        </w:tabs>
        <w:rPr>
          <w:rFonts w:asciiTheme="minorHAnsi" w:eastAsiaTheme="minorEastAsia" w:hAnsiTheme="minorHAnsi"/>
          <w:noProof/>
          <w:szCs w:val="22"/>
          <w:lang w:eastAsia="en-GB"/>
        </w:rPr>
      </w:pPr>
      <w:hyperlink w:anchor="_Toc72791553" w:history="1">
        <w:r w:rsidR="00CA31B9" w:rsidRPr="000012D0">
          <w:rPr>
            <w:rStyle w:val="Hyperlink"/>
            <w:noProof/>
          </w:rPr>
          <w:t>1.1.8.</w:t>
        </w:r>
        <w:r w:rsidR="00CA31B9">
          <w:rPr>
            <w:rFonts w:asciiTheme="minorHAnsi" w:eastAsiaTheme="minorEastAsia" w:hAnsiTheme="minorHAnsi"/>
            <w:noProof/>
            <w:szCs w:val="22"/>
            <w:lang w:eastAsia="en-GB"/>
          </w:rPr>
          <w:tab/>
        </w:r>
        <w:r w:rsidR="00CA31B9" w:rsidRPr="000012D0">
          <w:rPr>
            <w:rStyle w:val="Hyperlink"/>
            <w:noProof/>
          </w:rPr>
          <w:t>Bayes Filter</w:t>
        </w:r>
        <w:r w:rsidR="00CA31B9">
          <w:rPr>
            <w:noProof/>
            <w:webHidden/>
          </w:rPr>
          <w:tab/>
        </w:r>
        <w:r w:rsidR="00CA31B9">
          <w:rPr>
            <w:noProof/>
            <w:webHidden/>
          </w:rPr>
          <w:fldChar w:fldCharType="begin"/>
        </w:r>
        <w:r w:rsidR="00CA31B9">
          <w:rPr>
            <w:noProof/>
            <w:webHidden/>
          </w:rPr>
          <w:instrText xml:space="preserve"> PAGEREF _Toc72791553 \h </w:instrText>
        </w:r>
        <w:r w:rsidR="00CA31B9">
          <w:rPr>
            <w:noProof/>
            <w:webHidden/>
          </w:rPr>
        </w:r>
        <w:r w:rsidR="00CA31B9">
          <w:rPr>
            <w:noProof/>
            <w:webHidden/>
          </w:rPr>
          <w:fldChar w:fldCharType="separate"/>
        </w:r>
        <w:r w:rsidR="00CA31B9">
          <w:rPr>
            <w:noProof/>
            <w:webHidden/>
          </w:rPr>
          <w:t>2</w:t>
        </w:r>
        <w:r w:rsidR="00CA31B9">
          <w:rPr>
            <w:noProof/>
            <w:webHidden/>
          </w:rPr>
          <w:fldChar w:fldCharType="end"/>
        </w:r>
      </w:hyperlink>
    </w:p>
    <w:p w14:paraId="3D84246E" w14:textId="65238941" w:rsidR="00CA31B9" w:rsidRDefault="00E24728">
      <w:pPr>
        <w:pStyle w:val="TOC2"/>
        <w:tabs>
          <w:tab w:val="left" w:pos="605"/>
        </w:tabs>
        <w:rPr>
          <w:rFonts w:asciiTheme="minorHAnsi" w:eastAsiaTheme="minorEastAsia" w:hAnsiTheme="minorHAnsi"/>
          <w:bCs w:val="0"/>
          <w:noProof/>
          <w:szCs w:val="22"/>
          <w:lang w:eastAsia="en-GB"/>
        </w:rPr>
      </w:pPr>
      <w:hyperlink w:anchor="_Toc72791554" w:history="1">
        <w:r w:rsidR="00CA31B9" w:rsidRPr="000012D0">
          <w:rPr>
            <w:rStyle w:val="Hyperlink"/>
            <w:noProof/>
          </w:rPr>
          <w:t>1.2.</w:t>
        </w:r>
        <w:r w:rsidR="00CA31B9">
          <w:rPr>
            <w:rFonts w:asciiTheme="minorHAnsi" w:eastAsiaTheme="minorEastAsia" w:hAnsiTheme="minorHAnsi"/>
            <w:bCs w:val="0"/>
            <w:noProof/>
            <w:szCs w:val="22"/>
            <w:lang w:eastAsia="en-GB"/>
          </w:rPr>
          <w:tab/>
        </w:r>
        <w:r w:rsidR="00CA31B9" w:rsidRPr="000012D0">
          <w:rPr>
            <w:rStyle w:val="Hyperlink"/>
            <w:noProof/>
          </w:rPr>
          <w:t>Scope and Objectives</w:t>
        </w:r>
        <w:r w:rsidR="00CA31B9">
          <w:rPr>
            <w:noProof/>
            <w:webHidden/>
          </w:rPr>
          <w:tab/>
        </w:r>
        <w:r w:rsidR="00CA31B9">
          <w:rPr>
            <w:noProof/>
            <w:webHidden/>
          </w:rPr>
          <w:fldChar w:fldCharType="begin"/>
        </w:r>
        <w:r w:rsidR="00CA31B9">
          <w:rPr>
            <w:noProof/>
            <w:webHidden/>
          </w:rPr>
          <w:instrText xml:space="preserve"> PAGEREF _Toc72791554 \h </w:instrText>
        </w:r>
        <w:r w:rsidR="00CA31B9">
          <w:rPr>
            <w:noProof/>
            <w:webHidden/>
          </w:rPr>
        </w:r>
        <w:r w:rsidR="00CA31B9">
          <w:rPr>
            <w:noProof/>
            <w:webHidden/>
          </w:rPr>
          <w:fldChar w:fldCharType="separate"/>
        </w:r>
        <w:r w:rsidR="00CA31B9">
          <w:rPr>
            <w:noProof/>
            <w:webHidden/>
          </w:rPr>
          <w:t>4</w:t>
        </w:r>
        <w:r w:rsidR="00CA31B9">
          <w:rPr>
            <w:noProof/>
            <w:webHidden/>
          </w:rPr>
          <w:fldChar w:fldCharType="end"/>
        </w:r>
      </w:hyperlink>
    </w:p>
    <w:p w14:paraId="11765455" w14:textId="5B9072A5" w:rsidR="00CA31B9" w:rsidRDefault="00E24728">
      <w:pPr>
        <w:pStyle w:val="TOC2"/>
        <w:tabs>
          <w:tab w:val="left" w:pos="605"/>
        </w:tabs>
        <w:rPr>
          <w:rFonts w:asciiTheme="minorHAnsi" w:eastAsiaTheme="minorEastAsia" w:hAnsiTheme="minorHAnsi"/>
          <w:bCs w:val="0"/>
          <w:noProof/>
          <w:szCs w:val="22"/>
          <w:lang w:eastAsia="en-GB"/>
        </w:rPr>
      </w:pPr>
      <w:hyperlink w:anchor="_Toc72791555" w:history="1">
        <w:r w:rsidR="00CA31B9" w:rsidRPr="000012D0">
          <w:rPr>
            <w:rStyle w:val="Hyperlink"/>
            <w:noProof/>
          </w:rPr>
          <w:t>1.3.</w:t>
        </w:r>
        <w:r w:rsidR="00CA31B9">
          <w:rPr>
            <w:rFonts w:asciiTheme="minorHAnsi" w:eastAsiaTheme="minorEastAsia" w:hAnsiTheme="minorHAnsi"/>
            <w:bCs w:val="0"/>
            <w:noProof/>
            <w:szCs w:val="22"/>
            <w:lang w:eastAsia="en-GB"/>
          </w:rPr>
          <w:tab/>
        </w:r>
        <w:r w:rsidR="00CA31B9" w:rsidRPr="000012D0">
          <w:rPr>
            <w:rStyle w:val="Hyperlink"/>
            <w:noProof/>
          </w:rPr>
          <w:t>Achievements</w:t>
        </w:r>
        <w:r w:rsidR="00CA31B9">
          <w:rPr>
            <w:noProof/>
            <w:webHidden/>
          </w:rPr>
          <w:tab/>
        </w:r>
        <w:r w:rsidR="00CA31B9">
          <w:rPr>
            <w:noProof/>
            <w:webHidden/>
          </w:rPr>
          <w:fldChar w:fldCharType="begin"/>
        </w:r>
        <w:r w:rsidR="00CA31B9">
          <w:rPr>
            <w:noProof/>
            <w:webHidden/>
          </w:rPr>
          <w:instrText xml:space="preserve"> PAGEREF _Toc72791555 \h </w:instrText>
        </w:r>
        <w:r w:rsidR="00CA31B9">
          <w:rPr>
            <w:noProof/>
            <w:webHidden/>
          </w:rPr>
        </w:r>
        <w:r w:rsidR="00CA31B9">
          <w:rPr>
            <w:noProof/>
            <w:webHidden/>
          </w:rPr>
          <w:fldChar w:fldCharType="separate"/>
        </w:r>
        <w:r w:rsidR="00CA31B9">
          <w:rPr>
            <w:noProof/>
            <w:webHidden/>
          </w:rPr>
          <w:t>4</w:t>
        </w:r>
        <w:r w:rsidR="00CA31B9">
          <w:rPr>
            <w:noProof/>
            <w:webHidden/>
          </w:rPr>
          <w:fldChar w:fldCharType="end"/>
        </w:r>
      </w:hyperlink>
    </w:p>
    <w:p w14:paraId="038DF63B" w14:textId="1672202E" w:rsidR="00CA31B9" w:rsidRDefault="00E24728">
      <w:pPr>
        <w:pStyle w:val="TOC2"/>
        <w:tabs>
          <w:tab w:val="left" w:pos="605"/>
        </w:tabs>
        <w:rPr>
          <w:rFonts w:asciiTheme="minorHAnsi" w:eastAsiaTheme="minorEastAsia" w:hAnsiTheme="minorHAnsi"/>
          <w:bCs w:val="0"/>
          <w:noProof/>
          <w:szCs w:val="22"/>
          <w:lang w:eastAsia="en-GB"/>
        </w:rPr>
      </w:pPr>
      <w:hyperlink w:anchor="_Toc72791556" w:history="1">
        <w:r w:rsidR="00CA31B9" w:rsidRPr="000012D0">
          <w:rPr>
            <w:rStyle w:val="Hyperlink"/>
            <w:noProof/>
          </w:rPr>
          <w:t>1.4.</w:t>
        </w:r>
        <w:r w:rsidR="00CA31B9">
          <w:rPr>
            <w:rFonts w:asciiTheme="minorHAnsi" w:eastAsiaTheme="minorEastAsia" w:hAnsiTheme="minorHAnsi"/>
            <w:bCs w:val="0"/>
            <w:noProof/>
            <w:szCs w:val="22"/>
            <w:lang w:eastAsia="en-GB"/>
          </w:rPr>
          <w:tab/>
        </w:r>
        <w:r w:rsidR="00CA31B9" w:rsidRPr="000012D0">
          <w:rPr>
            <w:rStyle w:val="Hyperlink"/>
            <w:noProof/>
          </w:rPr>
          <w:t>Overview of Dissertation</w:t>
        </w:r>
        <w:r w:rsidR="00CA31B9">
          <w:rPr>
            <w:noProof/>
            <w:webHidden/>
          </w:rPr>
          <w:tab/>
        </w:r>
        <w:r w:rsidR="00CA31B9">
          <w:rPr>
            <w:noProof/>
            <w:webHidden/>
          </w:rPr>
          <w:fldChar w:fldCharType="begin"/>
        </w:r>
        <w:r w:rsidR="00CA31B9">
          <w:rPr>
            <w:noProof/>
            <w:webHidden/>
          </w:rPr>
          <w:instrText xml:space="preserve"> PAGEREF _Toc72791556 \h </w:instrText>
        </w:r>
        <w:r w:rsidR="00CA31B9">
          <w:rPr>
            <w:noProof/>
            <w:webHidden/>
          </w:rPr>
        </w:r>
        <w:r w:rsidR="00CA31B9">
          <w:rPr>
            <w:noProof/>
            <w:webHidden/>
          </w:rPr>
          <w:fldChar w:fldCharType="separate"/>
        </w:r>
        <w:r w:rsidR="00CA31B9">
          <w:rPr>
            <w:noProof/>
            <w:webHidden/>
          </w:rPr>
          <w:t>5</w:t>
        </w:r>
        <w:r w:rsidR="00CA31B9">
          <w:rPr>
            <w:noProof/>
            <w:webHidden/>
          </w:rPr>
          <w:fldChar w:fldCharType="end"/>
        </w:r>
      </w:hyperlink>
    </w:p>
    <w:p w14:paraId="782BF57F" w14:textId="1BFC19AB" w:rsidR="00CA31B9" w:rsidRDefault="00E24728">
      <w:pPr>
        <w:pStyle w:val="TOC1"/>
        <w:tabs>
          <w:tab w:val="left" w:pos="1320"/>
          <w:tab w:val="right" w:leader="dot" w:pos="9962"/>
        </w:tabs>
        <w:rPr>
          <w:rFonts w:asciiTheme="minorHAnsi" w:eastAsiaTheme="minorEastAsia" w:hAnsiTheme="minorHAnsi"/>
          <w:b w:val="0"/>
          <w:bCs w:val="0"/>
          <w:noProof/>
          <w:szCs w:val="22"/>
          <w:lang w:eastAsia="en-GB"/>
        </w:rPr>
      </w:pPr>
      <w:hyperlink w:anchor="_Toc72791557" w:history="1">
        <w:r w:rsidR="00CA31B9" w:rsidRPr="000012D0">
          <w:rPr>
            <w:rStyle w:val="Hyperlink"/>
            <w:noProof/>
          </w:rPr>
          <w:t>Chapter 2.</w:t>
        </w:r>
        <w:r w:rsidR="00CA31B9">
          <w:rPr>
            <w:rFonts w:asciiTheme="minorHAnsi" w:eastAsiaTheme="minorEastAsia" w:hAnsiTheme="minorHAnsi"/>
            <w:b w:val="0"/>
            <w:bCs w:val="0"/>
            <w:noProof/>
            <w:szCs w:val="22"/>
            <w:lang w:eastAsia="en-GB"/>
          </w:rPr>
          <w:tab/>
        </w:r>
        <w:r w:rsidR="00CA31B9" w:rsidRPr="000012D0">
          <w:rPr>
            <w:rStyle w:val="Hyperlink"/>
            <w:noProof/>
          </w:rPr>
          <w:t>Literature review</w:t>
        </w:r>
        <w:r w:rsidR="00CA31B9">
          <w:rPr>
            <w:noProof/>
            <w:webHidden/>
          </w:rPr>
          <w:tab/>
        </w:r>
        <w:r w:rsidR="00CA31B9">
          <w:rPr>
            <w:noProof/>
            <w:webHidden/>
          </w:rPr>
          <w:fldChar w:fldCharType="begin"/>
        </w:r>
        <w:r w:rsidR="00CA31B9">
          <w:rPr>
            <w:noProof/>
            <w:webHidden/>
          </w:rPr>
          <w:instrText xml:space="preserve"> PAGEREF _Toc72791557 \h </w:instrText>
        </w:r>
        <w:r w:rsidR="00CA31B9">
          <w:rPr>
            <w:noProof/>
            <w:webHidden/>
          </w:rPr>
        </w:r>
        <w:r w:rsidR="00CA31B9">
          <w:rPr>
            <w:noProof/>
            <w:webHidden/>
          </w:rPr>
          <w:fldChar w:fldCharType="separate"/>
        </w:r>
        <w:r w:rsidR="00CA31B9">
          <w:rPr>
            <w:noProof/>
            <w:webHidden/>
          </w:rPr>
          <w:t>6</w:t>
        </w:r>
        <w:r w:rsidR="00CA31B9">
          <w:rPr>
            <w:noProof/>
            <w:webHidden/>
          </w:rPr>
          <w:fldChar w:fldCharType="end"/>
        </w:r>
      </w:hyperlink>
    </w:p>
    <w:p w14:paraId="4975EE97" w14:textId="52F10608" w:rsidR="00CA31B9" w:rsidRDefault="00E24728">
      <w:pPr>
        <w:pStyle w:val="TOC2"/>
        <w:tabs>
          <w:tab w:val="left" w:pos="605"/>
        </w:tabs>
        <w:rPr>
          <w:rFonts w:asciiTheme="minorHAnsi" w:eastAsiaTheme="minorEastAsia" w:hAnsiTheme="minorHAnsi"/>
          <w:bCs w:val="0"/>
          <w:noProof/>
          <w:szCs w:val="22"/>
          <w:lang w:eastAsia="en-GB"/>
        </w:rPr>
      </w:pPr>
      <w:hyperlink w:anchor="_Toc72791558" w:history="1">
        <w:r w:rsidR="00CA31B9" w:rsidRPr="000012D0">
          <w:rPr>
            <w:rStyle w:val="Hyperlink"/>
            <w:noProof/>
          </w:rPr>
          <w:t>2.1.</w:t>
        </w:r>
        <w:r w:rsidR="00CA31B9">
          <w:rPr>
            <w:rFonts w:asciiTheme="minorHAnsi" w:eastAsiaTheme="minorEastAsia" w:hAnsiTheme="minorHAnsi"/>
            <w:bCs w:val="0"/>
            <w:noProof/>
            <w:szCs w:val="22"/>
            <w:lang w:eastAsia="en-GB"/>
          </w:rPr>
          <w:tab/>
        </w:r>
        <w:r w:rsidR="00CA31B9" w:rsidRPr="000012D0">
          <w:rPr>
            <w:rStyle w:val="Hyperlink"/>
            <w:noProof/>
          </w:rPr>
          <w:t>Categories of Localization Problems</w:t>
        </w:r>
        <w:r w:rsidR="00CA31B9">
          <w:rPr>
            <w:noProof/>
            <w:webHidden/>
          </w:rPr>
          <w:tab/>
        </w:r>
        <w:r w:rsidR="00CA31B9">
          <w:rPr>
            <w:noProof/>
            <w:webHidden/>
          </w:rPr>
          <w:fldChar w:fldCharType="begin"/>
        </w:r>
        <w:r w:rsidR="00CA31B9">
          <w:rPr>
            <w:noProof/>
            <w:webHidden/>
          </w:rPr>
          <w:instrText xml:space="preserve"> PAGEREF _Toc72791558 \h </w:instrText>
        </w:r>
        <w:r w:rsidR="00CA31B9">
          <w:rPr>
            <w:noProof/>
            <w:webHidden/>
          </w:rPr>
        </w:r>
        <w:r w:rsidR="00CA31B9">
          <w:rPr>
            <w:noProof/>
            <w:webHidden/>
          </w:rPr>
          <w:fldChar w:fldCharType="separate"/>
        </w:r>
        <w:r w:rsidR="00CA31B9">
          <w:rPr>
            <w:noProof/>
            <w:webHidden/>
          </w:rPr>
          <w:t>6</w:t>
        </w:r>
        <w:r w:rsidR="00CA31B9">
          <w:rPr>
            <w:noProof/>
            <w:webHidden/>
          </w:rPr>
          <w:fldChar w:fldCharType="end"/>
        </w:r>
      </w:hyperlink>
    </w:p>
    <w:p w14:paraId="4C4EEE99" w14:textId="1D58ED06" w:rsidR="00CA31B9" w:rsidRDefault="00E24728">
      <w:pPr>
        <w:pStyle w:val="TOC2"/>
        <w:tabs>
          <w:tab w:val="left" w:pos="605"/>
        </w:tabs>
        <w:rPr>
          <w:rFonts w:asciiTheme="minorHAnsi" w:eastAsiaTheme="minorEastAsia" w:hAnsiTheme="minorHAnsi"/>
          <w:bCs w:val="0"/>
          <w:noProof/>
          <w:szCs w:val="22"/>
          <w:lang w:eastAsia="en-GB"/>
        </w:rPr>
      </w:pPr>
      <w:hyperlink w:anchor="_Toc72791559" w:history="1">
        <w:r w:rsidR="00CA31B9" w:rsidRPr="000012D0">
          <w:rPr>
            <w:rStyle w:val="Hyperlink"/>
            <w:noProof/>
          </w:rPr>
          <w:t>2.2.</w:t>
        </w:r>
        <w:r w:rsidR="00CA31B9">
          <w:rPr>
            <w:rFonts w:asciiTheme="minorHAnsi" w:eastAsiaTheme="minorEastAsia" w:hAnsiTheme="minorHAnsi"/>
            <w:bCs w:val="0"/>
            <w:noProof/>
            <w:szCs w:val="22"/>
            <w:lang w:eastAsia="en-GB"/>
          </w:rPr>
          <w:tab/>
        </w:r>
        <w:r w:rsidR="00CA31B9" w:rsidRPr="000012D0">
          <w:rPr>
            <w:rStyle w:val="Hyperlink"/>
            <w:noProof/>
          </w:rPr>
          <w:t>Localization Algorithms</w:t>
        </w:r>
        <w:r w:rsidR="00CA31B9">
          <w:rPr>
            <w:noProof/>
            <w:webHidden/>
          </w:rPr>
          <w:tab/>
        </w:r>
        <w:r w:rsidR="00CA31B9">
          <w:rPr>
            <w:noProof/>
            <w:webHidden/>
          </w:rPr>
          <w:fldChar w:fldCharType="begin"/>
        </w:r>
        <w:r w:rsidR="00CA31B9">
          <w:rPr>
            <w:noProof/>
            <w:webHidden/>
          </w:rPr>
          <w:instrText xml:space="preserve"> PAGEREF _Toc72791559 \h </w:instrText>
        </w:r>
        <w:r w:rsidR="00CA31B9">
          <w:rPr>
            <w:noProof/>
            <w:webHidden/>
          </w:rPr>
        </w:r>
        <w:r w:rsidR="00CA31B9">
          <w:rPr>
            <w:noProof/>
            <w:webHidden/>
          </w:rPr>
          <w:fldChar w:fldCharType="separate"/>
        </w:r>
        <w:r w:rsidR="00CA31B9">
          <w:rPr>
            <w:noProof/>
            <w:webHidden/>
          </w:rPr>
          <w:t>7</w:t>
        </w:r>
        <w:r w:rsidR="00CA31B9">
          <w:rPr>
            <w:noProof/>
            <w:webHidden/>
          </w:rPr>
          <w:fldChar w:fldCharType="end"/>
        </w:r>
      </w:hyperlink>
    </w:p>
    <w:p w14:paraId="0B2431F6" w14:textId="320D725A" w:rsidR="00CA31B9" w:rsidRDefault="00E24728">
      <w:pPr>
        <w:pStyle w:val="TOC3"/>
        <w:tabs>
          <w:tab w:val="left" w:pos="1100"/>
          <w:tab w:val="right" w:leader="dot" w:pos="9962"/>
        </w:tabs>
        <w:rPr>
          <w:rFonts w:asciiTheme="minorHAnsi" w:eastAsiaTheme="minorEastAsia" w:hAnsiTheme="minorHAnsi"/>
          <w:noProof/>
          <w:szCs w:val="22"/>
          <w:lang w:eastAsia="en-GB"/>
        </w:rPr>
      </w:pPr>
      <w:hyperlink w:anchor="_Toc72791560" w:history="1">
        <w:r w:rsidR="00CA31B9" w:rsidRPr="000012D0">
          <w:rPr>
            <w:rStyle w:val="Hyperlink"/>
            <w:noProof/>
          </w:rPr>
          <w:t>2.2.1.</w:t>
        </w:r>
        <w:r w:rsidR="00CA31B9">
          <w:rPr>
            <w:rFonts w:asciiTheme="minorHAnsi" w:eastAsiaTheme="minorEastAsia" w:hAnsiTheme="minorHAnsi"/>
            <w:noProof/>
            <w:szCs w:val="22"/>
            <w:lang w:eastAsia="en-GB"/>
          </w:rPr>
          <w:tab/>
        </w:r>
        <w:r w:rsidR="00CA31B9" w:rsidRPr="000012D0">
          <w:rPr>
            <w:rStyle w:val="Hyperlink"/>
            <w:noProof/>
          </w:rPr>
          <w:t>Kalman filter-based techniques.</w:t>
        </w:r>
        <w:r w:rsidR="00CA31B9">
          <w:rPr>
            <w:noProof/>
            <w:webHidden/>
          </w:rPr>
          <w:tab/>
        </w:r>
        <w:r w:rsidR="00CA31B9">
          <w:rPr>
            <w:noProof/>
            <w:webHidden/>
          </w:rPr>
          <w:fldChar w:fldCharType="begin"/>
        </w:r>
        <w:r w:rsidR="00CA31B9">
          <w:rPr>
            <w:noProof/>
            <w:webHidden/>
          </w:rPr>
          <w:instrText xml:space="preserve"> PAGEREF _Toc72791560 \h </w:instrText>
        </w:r>
        <w:r w:rsidR="00CA31B9">
          <w:rPr>
            <w:noProof/>
            <w:webHidden/>
          </w:rPr>
        </w:r>
        <w:r w:rsidR="00CA31B9">
          <w:rPr>
            <w:noProof/>
            <w:webHidden/>
          </w:rPr>
          <w:fldChar w:fldCharType="separate"/>
        </w:r>
        <w:r w:rsidR="00CA31B9">
          <w:rPr>
            <w:noProof/>
            <w:webHidden/>
          </w:rPr>
          <w:t>7</w:t>
        </w:r>
        <w:r w:rsidR="00CA31B9">
          <w:rPr>
            <w:noProof/>
            <w:webHidden/>
          </w:rPr>
          <w:fldChar w:fldCharType="end"/>
        </w:r>
      </w:hyperlink>
    </w:p>
    <w:p w14:paraId="069D5DB2" w14:textId="7FED7FE4" w:rsidR="00CA31B9" w:rsidRDefault="00E24728">
      <w:pPr>
        <w:pStyle w:val="TOC3"/>
        <w:tabs>
          <w:tab w:val="left" w:pos="1100"/>
          <w:tab w:val="right" w:leader="dot" w:pos="9962"/>
        </w:tabs>
        <w:rPr>
          <w:rFonts w:asciiTheme="minorHAnsi" w:eastAsiaTheme="minorEastAsia" w:hAnsiTheme="minorHAnsi"/>
          <w:noProof/>
          <w:szCs w:val="22"/>
          <w:lang w:eastAsia="en-GB"/>
        </w:rPr>
      </w:pPr>
      <w:hyperlink w:anchor="_Toc72791561" w:history="1">
        <w:r w:rsidR="00CA31B9" w:rsidRPr="000012D0">
          <w:rPr>
            <w:rStyle w:val="Hyperlink"/>
            <w:noProof/>
          </w:rPr>
          <w:t>2.2.2.</w:t>
        </w:r>
        <w:r w:rsidR="00CA31B9">
          <w:rPr>
            <w:rFonts w:asciiTheme="minorHAnsi" w:eastAsiaTheme="minorEastAsia" w:hAnsiTheme="minorHAnsi"/>
            <w:noProof/>
            <w:szCs w:val="22"/>
            <w:lang w:eastAsia="en-GB"/>
          </w:rPr>
          <w:tab/>
        </w:r>
        <w:r w:rsidR="00CA31B9" w:rsidRPr="000012D0">
          <w:rPr>
            <w:rStyle w:val="Hyperlink"/>
            <w:noProof/>
          </w:rPr>
          <w:t>Topological Markov localization</w:t>
        </w:r>
        <w:r w:rsidR="00CA31B9">
          <w:rPr>
            <w:noProof/>
            <w:webHidden/>
          </w:rPr>
          <w:tab/>
        </w:r>
        <w:r w:rsidR="00CA31B9">
          <w:rPr>
            <w:noProof/>
            <w:webHidden/>
          </w:rPr>
          <w:fldChar w:fldCharType="begin"/>
        </w:r>
        <w:r w:rsidR="00CA31B9">
          <w:rPr>
            <w:noProof/>
            <w:webHidden/>
          </w:rPr>
          <w:instrText xml:space="preserve"> PAGEREF _Toc72791561 \h </w:instrText>
        </w:r>
        <w:r w:rsidR="00CA31B9">
          <w:rPr>
            <w:noProof/>
            <w:webHidden/>
          </w:rPr>
        </w:r>
        <w:r w:rsidR="00CA31B9">
          <w:rPr>
            <w:noProof/>
            <w:webHidden/>
          </w:rPr>
          <w:fldChar w:fldCharType="separate"/>
        </w:r>
        <w:r w:rsidR="00CA31B9">
          <w:rPr>
            <w:noProof/>
            <w:webHidden/>
          </w:rPr>
          <w:t>8</w:t>
        </w:r>
        <w:r w:rsidR="00CA31B9">
          <w:rPr>
            <w:noProof/>
            <w:webHidden/>
          </w:rPr>
          <w:fldChar w:fldCharType="end"/>
        </w:r>
      </w:hyperlink>
    </w:p>
    <w:p w14:paraId="5E203966" w14:textId="09DF4D8E" w:rsidR="00CA31B9" w:rsidRDefault="00E24728">
      <w:pPr>
        <w:pStyle w:val="TOC3"/>
        <w:tabs>
          <w:tab w:val="left" w:pos="1100"/>
          <w:tab w:val="right" w:leader="dot" w:pos="9962"/>
        </w:tabs>
        <w:rPr>
          <w:rFonts w:asciiTheme="minorHAnsi" w:eastAsiaTheme="minorEastAsia" w:hAnsiTheme="minorHAnsi"/>
          <w:noProof/>
          <w:szCs w:val="22"/>
          <w:lang w:eastAsia="en-GB"/>
        </w:rPr>
      </w:pPr>
      <w:hyperlink w:anchor="_Toc72791562" w:history="1">
        <w:r w:rsidR="00CA31B9" w:rsidRPr="000012D0">
          <w:rPr>
            <w:rStyle w:val="Hyperlink"/>
            <w:noProof/>
          </w:rPr>
          <w:t>2.2.3.</w:t>
        </w:r>
        <w:r w:rsidR="00CA31B9">
          <w:rPr>
            <w:rFonts w:asciiTheme="minorHAnsi" w:eastAsiaTheme="minorEastAsia" w:hAnsiTheme="minorHAnsi"/>
            <w:noProof/>
            <w:szCs w:val="22"/>
            <w:lang w:eastAsia="en-GB"/>
          </w:rPr>
          <w:tab/>
        </w:r>
        <w:r w:rsidR="00CA31B9" w:rsidRPr="000012D0">
          <w:rPr>
            <w:rStyle w:val="Hyperlink"/>
            <w:noProof/>
          </w:rPr>
          <w:t>Grid-based Markov localization.</w:t>
        </w:r>
        <w:r w:rsidR="00CA31B9">
          <w:rPr>
            <w:noProof/>
            <w:webHidden/>
          </w:rPr>
          <w:tab/>
        </w:r>
        <w:r w:rsidR="00CA31B9">
          <w:rPr>
            <w:noProof/>
            <w:webHidden/>
          </w:rPr>
          <w:fldChar w:fldCharType="begin"/>
        </w:r>
        <w:r w:rsidR="00CA31B9">
          <w:rPr>
            <w:noProof/>
            <w:webHidden/>
          </w:rPr>
          <w:instrText xml:space="preserve"> PAGEREF _Toc72791562 \h </w:instrText>
        </w:r>
        <w:r w:rsidR="00CA31B9">
          <w:rPr>
            <w:noProof/>
            <w:webHidden/>
          </w:rPr>
        </w:r>
        <w:r w:rsidR="00CA31B9">
          <w:rPr>
            <w:noProof/>
            <w:webHidden/>
          </w:rPr>
          <w:fldChar w:fldCharType="separate"/>
        </w:r>
        <w:r w:rsidR="00CA31B9">
          <w:rPr>
            <w:noProof/>
            <w:webHidden/>
          </w:rPr>
          <w:t>8</w:t>
        </w:r>
        <w:r w:rsidR="00CA31B9">
          <w:rPr>
            <w:noProof/>
            <w:webHidden/>
          </w:rPr>
          <w:fldChar w:fldCharType="end"/>
        </w:r>
      </w:hyperlink>
    </w:p>
    <w:p w14:paraId="1546DFB0" w14:textId="44C7EED1" w:rsidR="00CA31B9" w:rsidRDefault="00E24728">
      <w:pPr>
        <w:pStyle w:val="TOC3"/>
        <w:tabs>
          <w:tab w:val="left" w:pos="1100"/>
          <w:tab w:val="right" w:leader="dot" w:pos="9962"/>
        </w:tabs>
        <w:rPr>
          <w:rFonts w:asciiTheme="minorHAnsi" w:eastAsiaTheme="minorEastAsia" w:hAnsiTheme="minorHAnsi"/>
          <w:noProof/>
          <w:szCs w:val="22"/>
          <w:lang w:eastAsia="en-GB"/>
        </w:rPr>
      </w:pPr>
      <w:hyperlink w:anchor="_Toc72791563" w:history="1">
        <w:r w:rsidR="00CA31B9" w:rsidRPr="000012D0">
          <w:rPr>
            <w:rStyle w:val="Hyperlink"/>
            <w:noProof/>
          </w:rPr>
          <w:t>2.2.4.</w:t>
        </w:r>
        <w:r w:rsidR="00CA31B9">
          <w:rPr>
            <w:rFonts w:asciiTheme="minorHAnsi" w:eastAsiaTheme="minorEastAsia" w:hAnsiTheme="minorHAnsi"/>
            <w:noProof/>
            <w:szCs w:val="22"/>
            <w:lang w:eastAsia="en-GB"/>
          </w:rPr>
          <w:tab/>
        </w:r>
        <w:r w:rsidR="00CA31B9" w:rsidRPr="000012D0">
          <w:rPr>
            <w:rStyle w:val="Hyperlink"/>
            <w:noProof/>
          </w:rPr>
          <w:t>Multi-hypothesis Tracking (MHT)</w:t>
        </w:r>
        <w:r w:rsidR="00CA31B9">
          <w:rPr>
            <w:noProof/>
            <w:webHidden/>
          </w:rPr>
          <w:tab/>
        </w:r>
        <w:r w:rsidR="00CA31B9">
          <w:rPr>
            <w:noProof/>
            <w:webHidden/>
          </w:rPr>
          <w:fldChar w:fldCharType="begin"/>
        </w:r>
        <w:r w:rsidR="00CA31B9">
          <w:rPr>
            <w:noProof/>
            <w:webHidden/>
          </w:rPr>
          <w:instrText xml:space="preserve"> PAGEREF _Toc72791563 \h </w:instrText>
        </w:r>
        <w:r w:rsidR="00CA31B9">
          <w:rPr>
            <w:noProof/>
            <w:webHidden/>
          </w:rPr>
        </w:r>
        <w:r w:rsidR="00CA31B9">
          <w:rPr>
            <w:noProof/>
            <w:webHidden/>
          </w:rPr>
          <w:fldChar w:fldCharType="separate"/>
        </w:r>
        <w:r w:rsidR="00CA31B9">
          <w:rPr>
            <w:noProof/>
            <w:webHidden/>
          </w:rPr>
          <w:t>9</w:t>
        </w:r>
        <w:r w:rsidR="00CA31B9">
          <w:rPr>
            <w:noProof/>
            <w:webHidden/>
          </w:rPr>
          <w:fldChar w:fldCharType="end"/>
        </w:r>
      </w:hyperlink>
    </w:p>
    <w:p w14:paraId="5B003069" w14:textId="54086CE4" w:rsidR="00CA31B9" w:rsidRDefault="00E24728">
      <w:pPr>
        <w:pStyle w:val="TOC3"/>
        <w:tabs>
          <w:tab w:val="left" w:pos="1100"/>
          <w:tab w:val="right" w:leader="dot" w:pos="9962"/>
        </w:tabs>
        <w:rPr>
          <w:rFonts w:asciiTheme="minorHAnsi" w:eastAsiaTheme="minorEastAsia" w:hAnsiTheme="minorHAnsi"/>
          <w:noProof/>
          <w:szCs w:val="22"/>
          <w:lang w:eastAsia="en-GB"/>
        </w:rPr>
      </w:pPr>
      <w:hyperlink w:anchor="_Toc72791564" w:history="1">
        <w:r w:rsidR="00CA31B9" w:rsidRPr="000012D0">
          <w:rPr>
            <w:rStyle w:val="Hyperlink"/>
            <w:noProof/>
          </w:rPr>
          <w:t>2.2.5.</w:t>
        </w:r>
        <w:r w:rsidR="00CA31B9">
          <w:rPr>
            <w:rFonts w:asciiTheme="minorHAnsi" w:eastAsiaTheme="minorEastAsia" w:hAnsiTheme="minorHAnsi"/>
            <w:noProof/>
            <w:szCs w:val="22"/>
            <w:lang w:eastAsia="en-GB"/>
          </w:rPr>
          <w:tab/>
        </w:r>
        <w:r w:rsidR="00CA31B9" w:rsidRPr="000012D0">
          <w:rPr>
            <w:rStyle w:val="Hyperlink"/>
            <w:noProof/>
          </w:rPr>
          <w:t>Particle filters</w:t>
        </w:r>
        <w:r w:rsidR="00CA31B9">
          <w:rPr>
            <w:noProof/>
            <w:webHidden/>
          </w:rPr>
          <w:tab/>
        </w:r>
        <w:r w:rsidR="00CA31B9">
          <w:rPr>
            <w:noProof/>
            <w:webHidden/>
          </w:rPr>
          <w:fldChar w:fldCharType="begin"/>
        </w:r>
        <w:r w:rsidR="00CA31B9">
          <w:rPr>
            <w:noProof/>
            <w:webHidden/>
          </w:rPr>
          <w:instrText xml:space="preserve"> PAGEREF _Toc72791564 \h </w:instrText>
        </w:r>
        <w:r w:rsidR="00CA31B9">
          <w:rPr>
            <w:noProof/>
            <w:webHidden/>
          </w:rPr>
        </w:r>
        <w:r w:rsidR="00CA31B9">
          <w:rPr>
            <w:noProof/>
            <w:webHidden/>
          </w:rPr>
          <w:fldChar w:fldCharType="separate"/>
        </w:r>
        <w:r w:rsidR="00CA31B9">
          <w:rPr>
            <w:noProof/>
            <w:webHidden/>
          </w:rPr>
          <w:t>9</w:t>
        </w:r>
        <w:r w:rsidR="00CA31B9">
          <w:rPr>
            <w:noProof/>
            <w:webHidden/>
          </w:rPr>
          <w:fldChar w:fldCharType="end"/>
        </w:r>
      </w:hyperlink>
    </w:p>
    <w:p w14:paraId="314E254E" w14:textId="4A1B71A5" w:rsidR="00CA31B9" w:rsidRDefault="00E24728">
      <w:pPr>
        <w:pStyle w:val="TOC2"/>
        <w:tabs>
          <w:tab w:val="left" w:pos="605"/>
        </w:tabs>
        <w:rPr>
          <w:rFonts w:asciiTheme="minorHAnsi" w:eastAsiaTheme="minorEastAsia" w:hAnsiTheme="minorHAnsi"/>
          <w:bCs w:val="0"/>
          <w:noProof/>
          <w:szCs w:val="22"/>
          <w:lang w:eastAsia="en-GB"/>
        </w:rPr>
      </w:pPr>
      <w:hyperlink w:anchor="_Toc72791565" w:history="1">
        <w:r w:rsidR="00CA31B9" w:rsidRPr="000012D0">
          <w:rPr>
            <w:rStyle w:val="Hyperlink"/>
            <w:noProof/>
          </w:rPr>
          <w:t>2.3.</w:t>
        </w:r>
        <w:r w:rsidR="00CA31B9">
          <w:rPr>
            <w:rFonts w:asciiTheme="minorHAnsi" w:eastAsiaTheme="minorEastAsia" w:hAnsiTheme="minorHAnsi"/>
            <w:bCs w:val="0"/>
            <w:noProof/>
            <w:szCs w:val="22"/>
            <w:lang w:eastAsia="en-GB"/>
          </w:rPr>
          <w:tab/>
        </w:r>
        <w:r w:rsidR="00CA31B9" w:rsidRPr="000012D0">
          <w:rPr>
            <w:rStyle w:val="Hyperlink"/>
            <w:noProof/>
          </w:rPr>
          <w:t>Monte Carlo Localization (MCL)</w:t>
        </w:r>
        <w:r w:rsidR="00CA31B9">
          <w:rPr>
            <w:noProof/>
            <w:webHidden/>
          </w:rPr>
          <w:tab/>
        </w:r>
        <w:r w:rsidR="00CA31B9">
          <w:rPr>
            <w:noProof/>
            <w:webHidden/>
          </w:rPr>
          <w:fldChar w:fldCharType="begin"/>
        </w:r>
        <w:r w:rsidR="00CA31B9">
          <w:rPr>
            <w:noProof/>
            <w:webHidden/>
          </w:rPr>
          <w:instrText xml:space="preserve"> PAGEREF _Toc72791565 \h </w:instrText>
        </w:r>
        <w:r w:rsidR="00CA31B9">
          <w:rPr>
            <w:noProof/>
            <w:webHidden/>
          </w:rPr>
        </w:r>
        <w:r w:rsidR="00CA31B9">
          <w:rPr>
            <w:noProof/>
            <w:webHidden/>
          </w:rPr>
          <w:fldChar w:fldCharType="separate"/>
        </w:r>
        <w:r w:rsidR="00CA31B9">
          <w:rPr>
            <w:noProof/>
            <w:webHidden/>
          </w:rPr>
          <w:t>11</w:t>
        </w:r>
        <w:r w:rsidR="00CA31B9">
          <w:rPr>
            <w:noProof/>
            <w:webHidden/>
          </w:rPr>
          <w:fldChar w:fldCharType="end"/>
        </w:r>
      </w:hyperlink>
    </w:p>
    <w:p w14:paraId="1DF9F02A" w14:textId="50C4FA84" w:rsidR="00CA31B9" w:rsidRDefault="00E24728">
      <w:pPr>
        <w:pStyle w:val="TOC3"/>
        <w:tabs>
          <w:tab w:val="left" w:pos="1100"/>
          <w:tab w:val="right" w:leader="dot" w:pos="9962"/>
        </w:tabs>
        <w:rPr>
          <w:rFonts w:asciiTheme="minorHAnsi" w:eastAsiaTheme="minorEastAsia" w:hAnsiTheme="minorHAnsi"/>
          <w:noProof/>
          <w:szCs w:val="22"/>
          <w:lang w:eastAsia="en-GB"/>
        </w:rPr>
      </w:pPr>
      <w:hyperlink w:anchor="_Toc72791566" w:history="1">
        <w:r w:rsidR="00CA31B9" w:rsidRPr="000012D0">
          <w:rPr>
            <w:rStyle w:val="Hyperlink"/>
            <w:noProof/>
          </w:rPr>
          <w:t>2.3.1.</w:t>
        </w:r>
        <w:r w:rsidR="00CA31B9">
          <w:rPr>
            <w:rFonts w:asciiTheme="minorHAnsi" w:eastAsiaTheme="minorEastAsia" w:hAnsiTheme="minorHAnsi"/>
            <w:noProof/>
            <w:szCs w:val="22"/>
            <w:lang w:eastAsia="en-GB"/>
          </w:rPr>
          <w:tab/>
        </w:r>
        <w:r w:rsidR="00CA31B9" w:rsidRPr="000012D0">
          <w:rPr>
            <w:rStyle w:val="Hyperlink"/>
            <w:noProof/>
          </w:rPr>
          <w:t>MCL with sensor noise injection</w:t>
        </w:r>
        <w:r w:rsidR="00CA31B9">
          <w:rPr>
            <w:noProof/>
            <w:webHidden/>
          </w:rPr>
          <w:tab/>
        </w:r>
        <w:r w:rsidR="00CA31B9">
          <w:rPr>
            <w:noProof/>
            <w:webHidden/>
          </w:rPr>
          <w:fldChar w:fldCharType="begin"/>
        </w:r>
        <w:r w:rsidR="00CA31B9">
          <w:rPr>
            <w:noProof/>
            <w:webHidden/>
          </w:rPr>
          <w:instrText xml:space="preserve"> PAGEREF _Toc72791566 \h </w:instrText>
        </w:r>
        <w:r w:rsidR="00CA31B9">
          <w:rPr>
            <w:noProof/>
            <w:webHidden/>
          </w:rPr>
        </w:r>
        <w:r w:rsidR="00CA31B9">
          <w:rPr>
            <w:noProof/>
            <w:webHidden/>
          </w:rPr>
          <w:fldChar w:fldCharType="separate"/>
        </w:r>
        <w:r w:rsidR="00CA31B9">
          <w:rPr>
            <w:noProof/>
            <w:webHidden/>
          </w:rPr>
          <w:t>12</w:t>
        </w:r>
        <w:r w:rsidR="00CA31B9">
          <w:rPr>
            <w:noProof/>
            <w:webHidden/>
          </w:rPr>
          <w:fldChar w:fldCharType="end"/>
        </w:r>
      </w:hyperlink>
    </w:p>
    <w:p w14:paraId="187F3208" w14:textId="4BC1EE5D" w:rsidR="00CA31B9" w:rsidRDefault="00E24728">
      <w:pPr>
        <w:pStyle w:val="TOC3"/>
        <w:tabs>
          <w:tab w:val="left" w:pos="1100"/>
          <w:tab w:val="right" w:leader="dot" w:pos="9962"/>
        </w:tabs>
        <w:rPr>
          <w:rFonts w:asciiTheme="minorHAnsi" w:eastAsiaTheme="minorEastAsia" w:hAnsiTheme="minorHAnsi"/>
          <w:noProof/>
          <w:szCs w:val="22"/>
          <w:lang w:eastAsia="en-GB"/>
        </w:rPr>
      </w:pPr>
      <w:hyperlink w:anchor="_Toc72791567" w:history="1">
        <w:r w:rsidR="00CA31B9" w:rsidRPr="000012D0">
          <w:rPr>
            <w:rStyle w:val="Hyperlink"/>
            <w:noProof/>
          </w:rPr>
          <w:t>2.3.2.</w:t>
        </w:r>
        <w:r w:rsidR="00CA31B9">
          <w:rPr>
            <w:rFonts w:asciiTheme="minorHAnsi" w:eastAsiaTheme="minorEastAsia" w:hAnsiTheme="minorHAnsi"/>
            <w:noProof/>
            <w:szCs w:val="22"/>
            <w:lang w:eastAsia="en-GB"/>
          </w:rPr>
          <w:tab/>
        </w:r>
        <w:r w:rsidR="00CA31B9" w:rsidRPr="000012D0">
          <w:rPr>
            <w:rStyle w:val="Hyperlink"/>
            <w:noProof/>
          </w:rPr>
          <w:t>Adaptive Monte Carlo Localization</w:t>
        </w:r>
        <w:r w:rsidR="00CA31B9">
          <w:rPr>
            <w:noProof/>
            <w:webHidden/>
          </w:rPr>
          <w:tab/>
        </w:r>
        <w:r w:rsidR="00CA31B9">
          <w:rPr>
            <w:noProof/>
            <w:webHidden/>
          </w:rPr>
          <w:fldChar w:fldCharType="begin"/>
        </w:r>
        <w:r w:rsidR="00CA31B9">
          <w:rPr>
            <w:noProof/>
            <w:webHidden/>
          </w:rPr>
          <w:instrText xml:space="preserve"> PAGEREF _Toc72791567 \h </w:instrText>
        </w:r>
        <w:r w:rsidR="00CA31B9">
          <w:rPr>
            <w:noProof/>
            <w:webHidden/>
          </w:rPr>
        </w:r>
        <w:r w:rsidR="00CA31B9">
          <w:rPr>
            <w:noProof/>
            <w:webHidden/>
          </w:rPr>
          <w:fldChar w:fldCharType="separate"/>
        </w:r>
        <w:r w:rsidR="00CA31B9">
          <w:rPr>
            <w:noProof/>
            <w:webHidden/>
          </w:rPr>
          <w:t>12</w:t>
        </w:r>
        <w:r w:rsidR="00CA31B9">
          <w:rPr>
            <w:noProof/>
            <w:webHidden/>
          </w:rPr>
          <w:fldChar w:fldCharType="end"/>
        </w:r>
      </w:hyperlink>
    </w:p>
    <w:p w14:paraId="62AF2E47" w14:textId="0FDCB581" w:rsidR="00CA31B9" w:rsidRDefault="00E24728">
      <w:pPr>
        <w:pStyle w:val="TOC3"/>
        <w:tabs>
          <w:tab w:val="left" w:pos="1100"/>
          <w:tab w:val="right" w:leader="dot" w:pos="9962"/>
        </w:tabs>
        <w:rPr>
          <w:rFonts w:asciiTheme="minorHAnsi" w:eastAsiaTheme="minorEastAsia" w:hAnsiTheme="minorHAnsi"/>
          <w:noProof/>
          <w:szCs w:val="22"/>
          <w:lang w:eastAsia="en-GB"/>
        </w:rPr>
      </w:pPr>
      <w:hyperlink w:anchor="_Toc72791568" w:history="1">
        <w:r w:rsidR="00CA31B9" w:rsidRPr="000012D0">
          <w:rPr>
            <w:rStyle w:val="Hyperlink"/>
            <w:noProof/>
          </w:rPr>
          <w:t>2.3.3.</w:t>
        </w:r>
        <w:r w:rsidR="00CA31B9">
          <w:rPr>
            <w:rFonts w:asciiTheme="minorHAnsi" w:eastAsiaTheme="minorEastAsia" w:hAnsiTheme="minorHAnsi"/>
            <w:noProof/>
            <w:szCs w:val="22"/>
            <w:lang w:eastAsia="en-GB"/>
          </w:rPr>
          <w:tab/>
        </w:r>
        <w:r w:rsidR="00CA31B9" w:rsidRPr="000012D0">
          <w:rPr>
            <w:rStyle w:val="Hyperlink"/>
            <w:noProof/>
          </w:rPr>
          <w:t>MCL with Mixture proposal</w:t>
        </w:r>
        <w:r w:rsidR="00CA31B9">
          <w:rPr>
            <w:noProof/>
            <w:webHidden/>
          </w:rPr>
          <w:tab/>
        </w:r>
        <w:r w:rsidR="00CA31B9">
          <w:rPr>
            <w:noProof/>
            <w:webHidden/>
          </w:rPr>
          <w:fldChar w:fldCharType="begin"/>
        </w:r>
        <w:r w:rsidR="00CA31B9">
          <w:rPr>
            <w:noProof/>
            <w:webHidden/>
          </w:rPr>
          <w:instrText xml:space="preserve"> PAGEREF _Toc72791568 \h </w:instrText>
        </w:r>
        <w:r w:rsidR="00CA31B9">
          <w:rPr>
            <w:noProof/>
            <w:webHidden/>
          </w:rPr>
        </w:r>
        <w:r w:rsidR="00CA31B9">
          <w:rPr>
            <w:noProof/>
            <w:webHidden/>
          </w:rPr>
          <w:fldChar w:fldCharType="separate"/>
        </w:r>
        <w:r w:rsidR="00CA31B9">
          <w:rPr>
            <w:noProof/>
            <w:webHidden/>
          </w:rPr>
          <w:t>14</w:t>
        </w:r>
        <w:r w:rsidR="00CA31B9">
          <w:rPr>
            <w:noProof/>
            <w:webHidden/>
          </w:rPr>
          <w:fldChar w:fldCharType="end"/>
        </w:r>
      </w:hyperlink>
    </w:p>
    <w:p w14:paraId="758F3DAB" w14:textId="22C2F5C3" w:rsidR="00CA31B9" w:rsidRDefault="00E24728">
      <w:pPr>
        <w:pStyle w:val="TOC3"/>
        <w:tabs>
          <w:tab w:val="left" w:pos="1100"/>
          <w:tab w:val="right" w:leader="dot" w:pos="9962"/>
        </w:tabs>
        <w:rPr>
          <w:rFonts w:asciiTheme="minorHAnsi" w:eastAsiaTheme="minorEastAsia" w:hAnsiTheme="minorHAnsi"/>
          <w:noProof/>
          <w:szCs w:val="22"/>
          <w:lang w:eastAsia="en-GB"/>
        </w:rPr>
      </w:pPr>
      <w:hyperlink w:anchor="_Toc72791569" w:history="1">
        <w:r w:rsidR="00CA31B9" w:rsidRPr="000012D0">
          <w:rPr>
            <w:rStyle w:val="Hyperlink"/>
            <w:noProof/>
          </w:rPr>
          <w:t>2.3.4.</w:t>
        </w:r>
        <w:r w:rsidR="00CA31B9">
          <w:rPr>
            <w:rFonts w:asciiTheme="minorHAnsi" w:eastAsiaTheme="minorEastAsia" w:hAnsiTheme="minorHAnsi"/>
            <w:noProof/>
            <w:szCs w:val="22"/>
            <w:lang w:eastAsia="en-GB"/>
          </w:rPr>
          <w:tab/>
        </w:r>
        <w:r w:rsidR="00CA31B9" w:rsidRPr="000012D0">
          <w:rPr>
            <w:rStyle w:val="Hyperlink"/>
            <w:noProof/>
          </w:rPr>
          <w:t>MCL with Gradient Ascent</w:t>
        </w:r>
        <w:r w:rsidR="00CA31B9">
          <w:rPr>
            <w:noProof/>
            <w:webHidden/>
          </w:rPr>
          <w:tab/>
        </w:r>
        <w:r w:rsidR="00CA31B9">
          <w:rPr>
            <w:noProof/>
            <w:webHidden/>
          </w:rPr>
          <w:fldChar w:fldCharType="begin"/>
        </w:r>
        <w:r w:rsidR="00CA31B9">
          <w:rPr>
            <w:noProof/>
            <w:webHidden/>
          </w:rPr>
          <w:instrText xml:space="preserve"> PAGEREF _Toc72791569 \h </w:instrText>
        </w:r>
        <w:r w:rsidR="00CA31B9">
          <w:rPr>
            <w:noProof/>
            <w:webHidden/>
          </w:rPr>
        </w:r>
        <w:r w:rsidR="00CA31B9">
          <w:rPr>
            <w:noProof/>
            <w:webHidden/>
          </w:rPr>
          <w:fldChar w:fldCharType="separate"/>
        </w:r>
        <w:r w:rsidR="00CA31B9">
          <w:rPr>
            <w:noProof/>
            <w:webHidden/>
          </w:rPr>
          <w:t>14</w:t>
        </w:r>
        <w:r w:rsidR="00CA31B9">
          <w:rPr>
            <w:noProof/>
            <w:webHidden/>
          </w:rPr>
          <w:fldChar w:fldCharType="end"/>
        </w:r>
      </w:hyperlink>
    </w:p>
    <w:p w14:paraId="133DCE32" w14:textId="14873029" w:rsidR="00CA31B9" w:rsidRDefault="00E24728">
      <w:pPr>
        <w:pStyle w:val="TOC1"/>
        <w:tabs>
          <w:tab w:val="left" w:pos="1320"/>
          <w:tab w:val="right" w:leader="dot" w:pos="9962"/>
        </w:tabs>
        <w:rPr>
          <w:rFonts w:asciiTheme="minorHAnsi" w:eastAsiaTheme="minorEastAsia" w:hAnsiTheme="minorHAnsi"/>
          <w:b w:val="0"/>
          <w:bCs w:val="0"/>
          <w:noProof/>
          <w:szCs w:val="22"/>
          <w:lang w:eastAsia="en-GB"/>
        </w:rPr>
      </w:pPr>
      <w:hyperlink w:anchor="_Toc72791570" w:history="1">
        <w:r w:rsidR="00CA31B9" w:rsidRPr="000012D0">
          <w:rPr>
            <w:rStyle w:val="Hyperlink"/>
            <w:noProof/>
          </w:rPr>
          <w:t>Chapter 3.</w:t>
        </w:r>
        <w:r w:rsidR="00CA31B9">
          <w:rPr>
            <w:rFonts w:asciiTheme="minorHAnsi" w:eastAsiaTheme="minorEastAsia" w:hAnsiTheme="minorHAnsi"/>
            <w:b w:val="0"/>
            <w:bCs w:val="0"/>
            <w:noProof/>
            <w:szCs w:val="22"/>
            <w:lang w:eastAsia="en-GB"/>
          </w:rPr>
          <w:tab/>
        </w:r>
        <w:r w:rsidR="00CA31B9" w:rsidRPr="000012D0">
          <w:rPr>
            <w:rStyle w:val="Hyperlink"/>
            <w:noProof/>
          </w:rPr>
          <w:t>Methodology</w:t>
        </w:r>
        <w:r w:rsidR="00CA31B9">
          <w:rPr>
            <w:noProof/>
            <w:webHidden/>
          </w:rPr>
          <w:tab/>
        </w:r>
        <w:r w:rsidR="00CA31B9">
          <w:rPr>
            <w:noProof/>
            <w:webHidden/>
          </w:rPr>
          <w:fldChar w:fldCharType="begin"/>
        </w:r>
        <w:r w:rsidR="00CA31B9">
          <w:rPr>
            <w:noProof/>
            <w:webHidden/>
          </w:rPr>
          <w:instrText xml:space="preserve"> PAGEREF _Toc72791570 \h </w:instrText>
        </w:r>
        <w:r w:rsidR="00CA31B9">
          <w:rPr>
            <w:noProof/>
            <w:webHidden/>
          </w:rPr>
        </w:r>
        <w:r w:rsidR="00CA31B9">
          <w:rPr>
            <w:noProof/>
            <w:webHidden/>
          </w:rPr>
          <w:fldChar w:fldCharType="separate"/>
        </w:r>
        <w:r w:rsidR="00CA31B9">
          <w:rPr>
            <w:noProof/>
            <w:webHidden/>
          </w:rPr>
          <w:t>15</w:t>
        </w:r>
        <w:r w:rsidR="00CA31B9">
          <w:rPr>
            <w:noProof/>
            <w:webHidden/>
          </w:rPr>
          <w:fldChar w:fldCharType="end"/>
        </w:r>
      </w:hyperlink>
    </w:p>
    <w:p w14:paraId="451C1E6B" w14:textId="7AA3ADFB" w:rsidR="00CA31B9" w:rsidRDefault="00E24728">
      <w:pPr>
        <w:pStyle w:val="TOC2"/>
        <w:tabs>
          <w:tab w:val="left" w:pos="605"/>
        </w:tabs>
        <w:rPr>
          <w:rFonts w:asciiTheme="minorHAnsi" w:eastAsiaTheme="minorEastAsia" w:hAnsiTheme="minorHAnsi"/>
          <w:bCs w:val="0"/>
          <w:noProof/>
          <w:szCs w:val="22"/>
          <w:lang w:eastAsia="en-GB"/>
        </w:rPr>
      </w:pPr>
      <w:hyperlink w:anchor="_Toc72791571" w:history="1">
        <w:r w:rsidR="00CA31B9" w:rsidRPr="000012D0">
          <w:rPr>
            <w:rStyle w:val="Hyperlink"/>
            <w:noProof/>
          </w:rPr>
          <w:t>3.1.</w:t>
        </w:r>
        <w:r w:rsidR="00CA31B9">
          <w:rPr>
            <w:rFonts w:asciiTheme="minorHAnsi" w:eastAsiaTheme="minorEastAsia" w:hAnsiTheme="minorHAnsi"/>
            <w:bCs w:val="0"/>
            <w:noProof/>
            <w:szCs w:val="22"/>
            <w:lang w:eastAsia="en-GB"/>
          </w:rPr>
          <w:tab/>
        </w:r>
        <w:r w:rsidR="00CA31B9" w:rsidRPr="000012D0">
          <w:rPr>
            <w:rStyle w:val="Hyperlink"/>
            <w:noProof/>
          </w:rPr>
          <w:t>Experimental setup</w:t>
        </w:r>
        <w:r w:rsidR="00CA31B9">
          <w:rPr>
            <w:noProof/>
            <w:webHidden/>
          </w:rPr>
          <w:tab/>
        </w:r>
        <w:r w:rsidR="00CA31B9">
          <w:rPr>
            <w:noProof/>
            <w:webHidden/>
          </w:rPr>
          <w:fldChar w:fldCharType="begin"/>
        </w:r>
        <w:r w:rsidR="00CA31B9">
          <w:rPr>
            <w:noProof/>
            <w:webHidden/>
          </w:rPr>
          <w:instrText xml:space="preserve"> PAGEREF _Toc72791571 \h </w:instrText>
        </w:r>
        <w:r w:rsidR="00CA31B9">
          <w:rPr>
            <w:noProof/>
            <w:webHidden/>
          </w:rPr>
        </w:r>
        <w:r w:rsidR="00CA31B9">
          <w:rPr>
            <w:noProof/>
            <w:webHidden/>
          </w:rPr>
          <w:fldChar w:fldCharType="separate"/>
        </w:r>
        <w:r w:rsidR="00CA31B9">
          <w:rPr>
            <w:noProof/>
            <w:webHidden/>
          </w:rPr>
          <w:t>17</w:t>
        </w:r>
        <w:r w:rsidR="00CA31B9">
          <w:rPr>
            <w:noProof/>
            <w:webHidden/>
          </w:rPr>
          <w:fldChar w:fldCharType="end"/>
        </w:r>
      </w:hyperlink>
    </w:p>
    <w:p w14:paraId="62C7C8EF" w14:textId="5864B8B8" w:rsidR="00CA31B9" w:rsidRDefault="00E24728">
      <w:pPr>
        <w:pStyle w:val="TOC3"/>
        <w:tabs>
          <w:tab w:val="left" w:pos="1100"/>
          <w:tab w:val="right" w:leader="dot" w:pos="9962"/>
        </w:tabs>
        <w:rPr>
          <w:rFonts w:asciiTheme="minorHAnsi" w:eastAsiaTheme="minorEastAsia" w:hAnsiTheme="minorHAnsi"/>
          <w:noProof/>
          <w:szCs w:val="22"/>
          <w:lang w:eastAsia="en-GB"/>
        </w:rPr>
      </w:pPr>
      <w:hyperlink w:anchor="_Toc72791572" w:history="1">
        <w:r w:rsidR="00CA31B9" w:rsidRPr="000012D0">
          <w:rPr>
            <w:rStyle w:val="Hyperlink"/>
            <w:noProof/>
          </w:rPr>
          <w:t>3.1.1.</w:t>
        </w:r>
        <w:r w:rsidR="00CA31B9">
          <w:rPr>
            <w:rFonts w:asciiTheme="minorHAnsi" w:eastAsiaTheme="minorEastAsia" w:hAnsiTheme="minorHAnsi"/>
            <w:noProof/>
            <w:szCs w:val="22"/>
            <w:lang w:eastAsia="en-GB"/>
          </w:rPr>
          <w:tab/>
        </w:r>
        <w:r w:rsidR="00CA31B9" w:rsidRPr="000012D0">
          <w:rPr>
            <w:rStyle w:val="Hyperlink"/>
            <w:noProof/>
          </w:rPr>
          <w:t>Robot Operating System (ROS)</w:t>
        </w:r>
        <w:r w:rsidR="00CA31B9">
          <w:rPr>
            <w:noProof/>
            <w:webHidden/>
          </w:rPr>
          <w:tab/>
        </w:r>
        <w:r w:rsidR="00CA31B9">
          <w:rPr>
            <w:noProof/>
            <w:webHidden/>
          </w:rPr>
          <w:fldChar w:fldCharType="begin"/>
        </w:r>
        <w:r w:rsidR="00CA31B9">
          <w:rPr>
            <w:noProof/>
            <w:webHidden/>
          </w:rPr>
          <w:instrText xml:space="preserve"> PAGEREF _Toc72791572 \h </w:instrText>
        </w:r>
        <w:r w:rsidR="00CA31B9">
          <w:rPr>
            <w:noProof/>
            <w:webHidden/>
          </w:rPr>
        </w:r>
        <w:r w:rsidR="00CA31B9">
          <w:rPr>
            <w:noProof/>
            <w:webHidden/>
          </w:rPr>
          <w:fldChar w:fldCharType="separate"/>
        </w:r>
        <w:r w:rsidR="00CA31B9">
          <w:rPr>
            <w:noProof/>
            <w:webHidden/>
          </w:rPr>
          <w:t>17</w:t>
        </w:r>
        <w:r w:rsidR="00CA31B9">
          <w:rPr>
            <w:noProof/>
            <w:webHidden/>
          </w:rPr>
          <w:fldChar w:fldCharType="end"/>
        </w:r>
      </w:hyperlink>
    </w:p>
    <w:p w14:paraId="25745F67" w14:textId="62345DA1" w:rsidR="00CA31B9" w:rsidRDefault="00E24728">
      <w:pPr>
        <w:pStyle w:val="TOC3"/>
        <w:tabs>
          <w:tab w:val="left" w:pos="1100"/>
          <w:tab w:val="right" w:leader="dot" w:pos="9962"/>
        </w:tabs>
        <w:rPr>
          <w:rFonts w:asciiTheme="minorHAnsi" w:eastAsiaTheme="minorEastAsia" w:hAnsiTheme="minorHAnsi"/>
          <w:noProof/>
          <w:szCs w:val="22"/>
          <w:lang w:eastAsia="en-GB"/>
        </w:rPr>
      </w:pPr>
      <w:hyperlink w:anchor="_Toc72791573" w:history="1">
        <w:r w:rsidR="00CA31B9" w:rsidRPr="000012D0">
          <w:rPr>
            <w:rStyle w:val="Hyperlink"/>
            <w:noProof/>
          </w:rPr>
          <w:t>3.1.2.</w:t>
        </w:r>
        <w:r w:rsidR="00CA31B9">
          <w:rPr>
            <w:rFonts w:asciiTheme="minorHAnsi" w:eastAsiaTheme="minorEastAsia" w:hAnsiTheme="minorHAnsi"/>
            <w:noProof/>
            <w:szCs w:val="22"/>
            <w:lang w:eastAsia="en-GB"/>
          </w:rPr>
          <w:tab/>
        </w:r>
        <w:r w:rsidR="00CA31B9" w:rsidRPr="000012D0">
          <w:rPr>
            <w:rStyle w:val="Hyperlink"/>
            <w:noProof/>
          </w:rPr>
          <w:t>Connecting MATLAB with TurtleBot</w:t>
        </w:r>
        <w:r w:rsidR="00CA31B9">
          <w:rPr>
            <w:noProof/>
            <w:webHidden/>
          </w:rPr>
          <w:tab/>
        </w:r>
        <w:r w:rsidR="00CA31B9">
          <w:rPr>
            <w:noProof/>
            <w:webHidden/>
          </w:rPr>
          <w:fldChar w:fldCharType="begin"/>
        </w:r>
        <w:r w:rsidR="00CA31B9">
          <w:rPr>
            <w:noProof/>
            <w:webHidden/>
          </w:rPr>
          <w:instrText xml:space="preserve"> PAGEREF _Toc72791573 \h </w:instrText>
        </w:r>
        <w:r w:rsidR="00CA31B9">
          <w:rPr>
            <w:noProof/>
            <w:webHidden/>
          </w:rPr>
        </w:r>
        <w:r w:rsidR="00CA31B9">
          <w:rPr>
            <w:noProof/>
            <w:webHidden/>
          </w:rPr>
          <w:fldChar w:fldCharType="separate"/>
        </w:r>
        <w:r w:rsidR="00CA31B9">
          <w:rPr>
            <w:noProof/>
            <w:webHidden/>
          </w:rPr>
          <w:t>17</w:t>
        </w:r>
        <w:r w:rsidR="00CA31B9">
          <w:rPr>
            <w:noProof/>
            <w:webHidden/>
          </w:rPr>
          <w:fldChar w:fldCharType="end"/>
        </w:r>
      </w:hyperlink>
    </w:p>
    <w:p w14:paraId="7C7CBF71" w14:textId="75C0C3C6" w:rsidR="00CA31B9" w:rsidRDefault="00E24728">
      <w:pPr>
        <w:pStyle w:val="TOC3"/>
        <w:tabs>
          <w:tab w:val="left" w:pos="1100"/>
          <w:tab w:val="right" w:leader="dot" w:pos="9962"/>
        </w:tabs>
        <w:rPr>
          <w:rFonts w:asciiTheme="minorHAnsi" w:eastAsiaTheme="minorEastAsia" w:hAnsiTheme="minorHAnsi"/>
          <w:noProof/>
          <w:szCs w:val="22"/>
          <w:lang w:eastAsia="en-GB"/>
        </w:rPr>
      </w:pPr>
      <w:hyperlink w:anchor="_Toc72791574" w:history="1">
        <w:r w:rsidR="00CA31B9" w:rsidRPr="000012D0">
          <w:rPr>
            <w:rStyle w:val="Hyperlink"/>
            <w:noProof/>
          </w:rPr>
          <w:t>3.1.3.</w:t>
        </w:r>
        <w:r w:rsidR="00CA31B9">
          <w:rPr>
            <w:rFonts w:asciiTheme="minorHAnsi" w:eastAsiaTheme="minorEastAsia" w:hAnsiTheme="minorHAnsi"/>
            <w:noProof/>
            <w:szCs w:val="22"/>
            <w:lang w:eastAsia="en-GB"/>
          </w:rPr>
          <w:tab/>
        </w:r>
        <w:r w:rsidR="00CA31B9" w:rsidRPr="000012D0">
          <w:rPr>
            <w:rStyle w:val="Hyperlink"/>
            <w:noProof/>
          </w:rPr>
          <w:t>Load the Map of the Simulation World</w:t>
        </w:r>
        <w:r w:rsidR="00CA31B9">
          <w:rPr>
            <w:noProof/>
            <w:webHidden/>
          </w:rPr>
          <w:tab/>
        </w:r>
        <w:r w:rsidR="00CA31B9">
          <w:rPr>
            <w:noProof/>
            <w:webHidden/>
          </w:rPr>
          <w:fldChar w:fldCharType="begin"/>
        </w:r>
        <w:r w:rsidR="00CA31B9">
          <w:rPr>
            <w:noProof/>
            <w:webHidden/>
          </w:rPr>
          <w:instrText xml:space="preserve"> PAGEREF _Toc72791574 \h </w:instrText>
        </w:r>
        <w:r w:rsidR="00CA31B9">
          <w:rPr>
            <w:noProof/>
            <w:webHidden/>
          </w:rPr>
        </w:r>
        <w:r w:rsidR="00CA31B9">
          <w:rPr>
            <w:noProof/>
            <w:webHidden/>
          </w:rPr>
          <w:fldChar w:fldCharType="separate"/>
        </w:r>
        <w:r w:rsidR="00CA31B9">
          <w:rPr>
            <w:noProof/>
            <w:webHidden/>
          </w:rPr>
          <w:t>18</w:t>
        </w:r>
        <w:r w:rsidR="00CA31B9">
          <w:rPr>
            <w:noProof/>
            <w:webHidden/>
          </w:rPr>
          <w:fldChar w:fldCharType="end"/>
        </w:r>
      </w:hyperlink>
    </w:p>
    <w:p w14:paraId="58C947C3" w14:textId="54A0F41C" w:rsidR="00CA31B9" w:rsidRDefault="00E24728">
      <w:pPr>
        <w:pStyle w:val="TOC3"/>
        <w:tabs>
          <w:tab w:val="left" w:pos="1100"/>
          <w:tab w:val="right" w:leader="dot" w:pos="9962"/>
        </w:tabs>
        <w:rPr>
          <w:rFonts w:asciiTheme="minorHAnsi" w:eastAsiaTheme="minorEastAsia" w:hAnsiTheme="minorHAnsi"/>
          <w:noProof/>
          <w:szCs w:val="22"/>
          <w:lang w:eastAsia="en-GB"/>
        </w:rPr>
      </w:pPr>
      <w:hyperlink w:anchor="_Toc72791575" w:history="1">
        <w:r w:rsidR="00CA31B9" w:rsidRPr="000012D0">
          <w:rPr>
            <w:rStyle w:val="Hyperlink"/>
            <w:noProof/>
          </w:rPr>
          <w:t>3.1.4.</w:t>
        </w:r>
        <w:r w:rsidR="00CA31B9">
          <w:rPr>
            <w:rFonts w:asciiTheme="minorHAnsi" w:eastAsiaTheme="minorEastAsia" w:hAnsiTheme="minorHAnsi"/>
            <w:noProof/>
            <w:szCs w:val="22"/>
            <w:lang w:eastAsia="en-GB"/>
          </w:rPr>
          <w:tab/>
        </w:r>
        <w:r w:rsidR="00CA31B9" w:rsidRPr="000012D0">
          <w:rPr>
            <w:rStyle w:val="Hyperlink"/>
            <w:noProof/>
          </w:rPr>
          <w:t>TurtleBot Motion model and the Laser Sensor model setup in MATLAB</w:t>
        </w:r>
        <w:r w:rsidR="00CA31B9">
          <w:rPr>
            <w:noProof/>
            <w:webHidden/>
          </w:rPr>
          <w:tab/>
        </w:r>
        <w:r w:rsidR="00CA31B9">
          <w:rPr>
            <w:noProof/>
            <w:webHidden/>
          </w:rPr>
          <w:fldChar w:fldCharType="begin"/>
        </w:r>
        <w:r w:rsidR="00CA31B9">
          <w:rPr>
            <w:noProof/>
            <w:webHidden/>
          </w:rPr>
          <w:instrText xml:space="preserve"> PAGEREF _Toc72791575 \h </w:instrText>
        </w:r>
        <w:r w:rsidR="00CA31B9">
          <w:rPr>
            <w:noProof/>
            <w:webHidden/>
          </w:rPr>
        </w:r>
        <w:r w:rsidR="00CA31B9">
          <w:rPr>
            <w:noProof/>
            <w:webHidden/>
          </w:rPr>
          <w:fldChar w:fldCharType="separate"/>
        </w:r>
        <w:r w:rsidR="00CA31B9">
          <w:rPr>
            <w:noProof/>
            <w:webHidden/>
          </w:rPr>
          <w:t>19</w:t>
        </w:r>
        <w:r w:rsidR="00CA31B9">
          <w:rPr>
            <w:noProof/>
            <w:webHidden/>
          </w:rPr>
          <w:fldChar w:fldCharType="end"/>
        </w:r>
      </w:hyperlink>
    </w:p>
    <w:p w14:paraId="3CD2EB77" w14:textId="66EF2F67" w:rsidR="00CA31B9" w:rsidRDefault="00E24728">
      <w:pPr>
        <w:pStyle w:val="TOC3"/>
        <w:tabs>
          <w:tab w:val="left" w:pos="1100"/>
          <w:tab w:val="right" w:leader="dot" w:pos="9962"/>
        </w:tabs>
        <w:rPr>
          <w:rFonts w:asciiTheme="minorHAnsi" w:eastAsiaTheme="minorEastAsia" w:hAnsiTheme="minorHAnsi"/>
          <w:noProof/>
          <w:szCs w:val="22"/>
          <w:lang w:eastAsia="en-GB"/>
        </w:rPr>
      </w:pPr>
      <w:hyperlink w:anchor="_Toc72791576" w:history="1">
        <w:r w:rsidR="00CA31B9" w:rsidRPr="000012D0">
          <w:rPr>
            <w:rStyle w:val="Hyperlink"/>
            <w:noProof/>
          </w:rPr>
          <w:t>3.1.5.</w:t>
        </w:r>
        <w:r w:rsidR="00CA31B9">
          <w:rPr>
            <w:rFonts w:asciiTheme="minorHAnsi" w:eastAsiaTheme="minorEastAsia" w:hAnsiTheme="minorHAnsi"/>
            <w:noProof/>
            <w:szCs w:val="22"/>
            <w:lang w:eastAsia="en-GB"/>
          </w:rPr>
          <w:tab/>
        </w:r>
        <w:r w:rsidR="00CA31B9" w:rsidRPr="000012D0">
          <w:rPr>
            <w:rStyle w:val="Hyperlink"/>
            <w:noProof/>
          </w:rPr>
          <w:t>Initialization and configuration of AMCL object in MATLAB</w:t>
        </w:r>
        <w:r w:rsidR="00CA31B9">
          <w:rPr>
            <w:noProof/>
            <w:webHidden/>
          </w:rPr>
          <w:tab/>
        </w:r>
        <w:r w:rsidR="00CA31B9">
          <w:rPr>
            <w:noProof/>
            <w:webHidden/>
          </w:rPr>
          <w:fldChar w:fldCharType="begin"/>
        </w:r>
        <w:r w:rsidR="00CA31B9">
          <w:rPr>
            <w:noProof/>
            <w:webHidden/>
          </w:rPr>
          <w:instrText xml:space="preserve"> PAGEREF _Toc72791576 \h </w:instrText>
        </w:r>
        <w:r w:rsidR="00CA31B9">
          <w:rPr>
            <w:noProof/>
            <w:webHidden/>
          </w:rPr>
        </w:r>
        <w:r w:rsidR="00CA31B9">
          <w:rPr>
            <w:noProof/>
            <w:webHidden/>
          </w:rPr>
          <w:fldChar w:fldCharType="separate"/>
        </w:r>
        <w:r w:rsidR="00CA31B9">
          <w:rPr>
            <w:noProof/>
            <w:webHidden/>
          </w:rPr>
          <w:t>20</w:t>
        </w:r>
        <w:r w:rsidR="00CA31B9">
          <w:rPr>
            <w:noProof/>
            <w:webHidden/>
          </w:rPr>
          <w:fldChar w:fldCharType="end"/>
        </w:r>
      </w:hyperlink>
    </w:p>
    <w:p w14:paraId="02A01617" w14:textId="07623E1D" w:rsidR="00CA31B9" w:rsidRDefault="00E24728">
      <w:pPr>
        <w:pStyle w:val="TOC3"/>
        <w:tabs>
          <w:tab w:val="left" w:pos="1100"/>
          <w:tab w:val="right" w:leader="dot" w:pos="9962"/>
        </w:tabs>
        <w:rPr>
          <w:rFonts w:asciiTheme="minorHAnsi" w:eastAsiaTheme="minorEastAsia" w:hAnsiTheme="minorHAnsi"/>
          <w:noProof/>
          <w:szCs w:val="22"/>
          <w:lang w:eastAsia="en-GB"/>
        </w:rPr>
      </w:pPr>
      <w:hyperlink w:anchor="_Toc72791577" w:history="1">
        <w:r w:rsidR="00CA31B9" w:rsidRPr="000012D0">
          <w:rPr>
            <w:rStyle w:val="Hyperlink"/>
            <w:noProof/>
          </w:rPr>
          <w:t>3.1.6.</w:t>
        </w:r>
        <w:r w:rsidR="00CA31B9">
          <w:rPr>
            <w:rFonts w:asciiTheme="minorHAnsi" w:eastAsiaTheme="minorEastAsia" w:hAnsiTheme="minorHAnsi"/>
            <w:noProof/>
            <w:szCs w:val="22"/>
            <w:lang w:eastAsia="en-GB"/>
          </w:rPr>
          <w:tab/>
        </w:r>
        <w:r w:rsidR="00CA31B9" w:rsidRPr="000012D0">
          <w:rPr>
            <w:rStyle w:val="Hyperlink"/>
            <w:noProof/>
          </w:rPr>
          <w:t>TurtleBot navigation</w:t>
        </w:r>
        <w:r w:rsidR="00CA31B9">
          <w:rPr>
            <w:noProof/>
            <w:webHidden/>
          </w:rPr>
          <w:tab/>
        </w:r>
        <w:r w:rsidR="00CA31B9">
          <w:rPr>
            <w:noProof/>
            <w:webHidden/>
          </w:rPr>
          <w:fldChar w:fldCharType="begin"/>
        </w:r>
        <w:r w:rsidR="00CA31B9">
          <w:rPr>
            <w:noProof/>
            <w:webHidden/>
          </w:rPr>
          <w:instrText xml:space="preserve"> PAGEREF _Toc72791577 \h </w:instrText>
        </w:r>
        <w:r w:rsidR="00CA31B9">
          <w:rPr>
            <w:noProof/>
            <w:webHidden/>
          </w:rPr>
        </w:r>
        <w:r w:rsidR="00CA31B9">
          <w:rPr>
            <w:noProof/>
            <w:webHidden/>
          </w:rPr>
          <w:fldChar w:fldCharType="separate"/>
        </w:r>
        <w:r w:rsidR="00CA31B9">
          <w:rPr>
            <w:noProof/>
            <w:webHidden/>
          </w:rPr>
          <w:t>21</w:t>
        </w:r>
        <w:r w:rsidR="00CA31B9">
          <w:rPr>
            <w:noProof/>
            <w:webHidden/>
          </w:rPr>
          <w:fldChar w:fldCharType="end"/>
        </w:r>
      </w:hyperlink>
    </w:p>
    <w:p w14:paraId="527C2C5F" w14:textId="46E82DE1" w:rsidR="00CA31B9" w:rsidRDefault="00E24728">
      <w:pPr>
        <w:pStyle w:val="TOC1"/>
        <w:tabs>
          <w:tab w:val="left" w:pos="1320"/>
          <w:tab w:val="right" w:leader="dot" w:pos="9962"/>
        </w:tabs>
        <w:rPr>
          <w:rFonts w:asciiTheme="minorHAnsi" w:eastAsiaTheme="minorEastAsia" w:hAnsiTheme="minorHAnsi"/>
          <w:b w:val="0"/>
          <w:bCs w:val="0"/>
          <w:noProof/>
          <w:szCs w:val="22"/>
          <w:lang w:eastAsia="en-GB"/>
        </w:rPr>
      </w:pPr>
      <w:hyperlink w:anchor="_Toc72791578" w:history="1">
        <w:r w:rsidR="00CA31B9" w:rsidRPr="000012D0">
          <w:rPr>
            <w:rStyle w:val="Hyperlink"/>
            <w:noProof/>
          </w:rPr>
          <w:t>Chapter 4.</w:t>
        </w:r>
        <w:r w:rsidR="00CA31B9">
          <w:rPr>
            <w:rFonts w:asciiTheme="minorHAnsi" w:eastAsiaTheme="minorEastAsia" w:hAnsiTheme="minorHAnsi"/>
            <w:b w:val="0"/>
            <w:bCs w:val="0"/>
            <w:noProof/>
            <w:szCs w:val="22"/>
            <w:lang w:eastAsia="en-GB"/>
          </w:rPr>
          <w:tab/>
        </w:r>
        <w:r w:rsidR="00CA31B9" w:rsidRPr="000012D0">
          <w:rPr>
            <w:rStyle w:val="Hyperlink"/>
            <w:noProof/>
          </w:rPr>
          <w:t>Experimental results</w:t>
        </w:r>
        <w:r w:rsidR="00CA31B9">
          <w:rPr>
            <w:noProof/>
            <w:webHidden/>
          </w:rPr>
          <w:tab/>
        </w:r>
        <w:r w:rsidR="00CA31B9">
          <w:rPr>
            <w:noProof/>
            <w:webHidden/>
          </w:rPr>
          <w:fldChar w:fldCharType="begin"/>
        </w:r>
        <w:r w:rsidR="00CA31B9">
          <w:rPr>
            <w:noProof/>
            <w:webHidden/>
          </w:rPr>
          <w:instrText xml:space="preserve"> PAGEREF _Toc72791578 \h </w:instrText>
        </w:r>
        <w:r w:rsidR="00CA31B9">
          <w:rPr>
            <w:noProof/>
            <w:webHidden/>
          </w:rPr>
        </w:r>
        <w:r w:rsidR="00CA31B9">
          <w:rPr>
            <w:noProof/>
            <w:webHidden/>
          </w:rPr>
          <w:fldChar w:fldCharType="separate"/>
        </w:r>
        <w:r w:rsidR="00CA31B9">
          <w:rPr>
            <w:noProof/>
            <w:webHidden/>
          </w:rPr>
          <w:t>23</w:t>
        </w:r>
        <w:r w:rsidR="00CA31B9">
          <w:rPr>
            <w:noProof/>
            <w:webHidden/>
          </w:rPr>
          <w:fldChar w:fldCharType="end"/>
        </w:r>
      </w:hyperlink>
    </w:p>
    <w:p w14:paraId="00BF2550" w14:textId="07C5F813" w:rsidR="00CA31B9" w:rsidRDefault="00E24728">
      <w:pPr>
        <w:pStyle w:val="TOC1"/>
        <w:tabs>
          <w:tab w:val="left" w:pos="1320"/>
          <w:tab w:val="right" w:leader="dot" w:pos="9962"/>
        </w:tabs>
        <w:rPr>
          <w:rFonts w:asciiTheme="minorHAnsi" w:eastAsiaTheme="minorEastAsia" w:hAnsiTheme="minorHAnsi"/>
          <w:b w:val="0"/>
          <w:bCs w:val="0"/>
          <w:noProof/>
          <w:szCs w:val="22"/>
          <w:lang w:eastAsia="en-GB"/>
        </w:rPr>
      </w:pPr>
      <w:hyperlink w:anchor="_Toc72791579" w:history="1">
        <w:r w:rsidR="00CA31B9" w:rsidRPr="000012D0">
          <w:rPr>
            <w:rStyle w:val="Hyperlink"/>
            <w:noProof/>
          </w:rPr>
          <w:t>Chapter 5.</w:t>
        </w:r>
        <w:r w:rsidR="00CA31B9">
          <w:rPr>
            <w:rFonts w:asciiTheme="minorHAnsi" w:eastAsiaTheme="minorEastAsia" w:hAnsiTheme="minorHAnsi"/>
            <w:b w:val="0"/>
            <w:bCs w:val="0"/>
            <w:noProof/>
            <w:szCs w:val="22"/>
            <w:lang w:eastAsia="en-GB"/>
          </w:rPr>
          <w:tab/>
        </w:r>
        <w:r w:rsidR="00CA31B9" w:rsidRPr="000012D0">
          <w:rPr>
            <w:rStyle w:val="Hyperlink"/>
            <w:noProof/>
          </w:rPr>
          <w:t>Conclusion and future work</w:t>
        </w:r>
        <w:r w:rsidR="00CA31B9">
          <w:rPr>
            <w:noProof/>
            <w:webHidden/>
          </w:rPr>
          <w:tab/>
        </w:r>
        <w:r w:rsidR="00CA31B9">
          <w:rPr>
            <w:noProof/>
            <w:webHidden/>
          </w:rPr>
          <w:fldChar w:fldCharType="begin"/>
        </w:r>
        <w:r w:rsidR="00CA31B9">
          <w:rPr>
            <w:noProof/>
            <w:webHidden/>
          </w:rPr>
          <w:instrText xml:space="preserve"> PAGEREF _Toc72791579 \h </w:instrText>
        </w:r>
        <w:r w:rsidR="00CA31B9">
          <w:rPr>
            <w:noProof/>
            <w:webHidden/>
          </w:rPr>
        </w:r>
        <w:r w:rsidR="00CA31B9">
          <w:rPr>
            <w:noProof/>
            <w:webHidden/>
          </w:rPr>
          <w:fldChar w:fldCharType="separate"/>
        </w:r>
        <w:r w:rsidR="00CA31B9">
          <w:rPr>
            <w:noProof/>
            <w:webHidden/>
          </w:rPr>
          <w:t>31</w:t>
        </w:r>
        <w:r w:rsidR="00CA31B9">
          <w:rPr>
            <w:noProof/>
            <w:webHidden/>
          </w:rPr>
          <w:fldChar w:fldCharType="end"/>
        </w:r>
      </w:hyperlink>
    </w:p>
    <w:p w14:paraId="40072EA7" w14:textId="71C9E71A" w:rsidR="00CA31B9" w:rsidRDefault="00E24728">
      <w:pPr>
        <w:pStyle w:val="TOC2"/>
        <w:tabs>
          <w:tab w:val="left" w:pos="605"/>
        </w:tabs>
        <w:rPr>
          <w:rFonts w:asciiTheme="minorHAnsi" w:eastAsiaTheme="minorEastAsia" w:hAnsiTheme="minorHAnsi"/>
          <w:bCs w:val="0"/>
          <w:noProof/>
          <w:szCs w:val="22"/>
          <w:lang w:eastAsia="en-GB"/>
        </w:rPr>
      </w:pPr>
      <w:hyperlink w:anchor="_Toc72791580" w:history="1">
        <w:r w:rsidR="00CA31B9" w:rsidRPr="000012D0">
          <w:rPr>
            <w:rStyle w:val="Hyperlink"/>
            <w:noProof/>
          </w:rPr>
          <w:t>5.1.</w:t>
        </w:r>
        <w:r w:rsidR="00CA31B9">
          <w:rPr>
            <w:rFonts w:asciiTheme="minorHAnsi" w:eastAsiaTheme="minorEastAsia" w:hAnsiTheme="minorHAnsi"/>
            <w:bCs w:val="0"/>
            <w:noProof/>
            <w:szCs w:val="22"/>
            <w:lang w:eastAsia="en-GB"/>
          </w:rPr>
          <w:tab/>
        </w:r>
        <w:r w:rsidR="00CA31B9" w:rsidRPr="000012D0">
          <w:rPr>
            <w:rStyle w:val="Hyperlink"/>
            <w:noProof/>
          </w:rPr>
          <w:t>Conclusion</w:t>
        </w:r>
        <w:r w:rsidR="00CA31B9">
          <w:rPr>
            <w:noProof/>
            <w:webHidden/>
          </w:rPr>
          <w:tab/>
        </w:r>
        <w:r w:rsidR="00CA31B9">
          <w:rPr>
            <w:noProof/>
            <w:webHidden/>
          </w:rPr>
          <w:fldChar w:fldCharType="begin"/>
        </w:r>
        <w:r w:rsidR="00CA31B9">
          <w:rPr>
            <w:noProof/>
            <w:webHidden/>
          </w:rPr>
          <w:instrText xml:space="preserve"> PAGEREF _Toc72791580 \h </w:instrText>
        </w:r>
        <w:r w:rsidR="00CA31B9">
          <w:rPr>
            <w:noProof/>
            <w:webHidden/>
          </w:rPr>
        </w:r>
        <w:r w:rsidR="00CA31B9">
          <w:rPr>
            <w:noProof/>
            <w:webHidden/>
          </w:rPr>
          <w:fldChar w:fldCharType="separate"/>
        </w:r>
        <w:r w:rsidR="00CA31B9">
          <w:rPr>
            <w:noProof/>
            <w:webHidden/>
          </w:rPr>
          <w:t>31</w:t>
        </w:r>
        <w:r w:rsidR="00CA31B9">
          <w:rPr>
            <w:noProof/>
            <w:webHidden/>
          </w:rPr>
          <w:fldChar w:fldCharType="end"/>
        </w:r>
      </w:hyperlink>
    </w:p>
    <w:p w14:paraId="6E95862C" w14:textId="7096A7FE" w:rsidR="00CA31B9" w:rsidRDefault="00E24728">
      <w:pPr>
        <w:pStyle w:val="TOC2"/>
        <w:tabs>
          <w:tab w:val="left" w:pos="605"/>
        </w:tabs>
        <w:rPr>
          <w:rFonts w:asciiTheme="minorHAnsi" w:eastAsiaTheme="minorEastAsia" w:hAnsiTheme="minorHAnsi"/>
          <w:bCs w:val="0"/>
          <w:noProof/>
          <w:szCs w:val="22"/>
          <w:lang w:eastAsia="en-GB"/>
        </w:rPr>
      </w:pPr>
      <w:hyperlink w:anchor="_Toc72791581" w:history="1">
        <w:r w:rsidR="00CA31B9" w:rsidRPr="000012D0">
          <w:rPr>
            <w:rStyle w:val="Hyperlink"/>
            <w:noProof/>
          </w:rPr>
          <w:t>5.2.</w:t>
        </w:r>
        <w:r w:rsidR="00CA31B9">
          <w:rPr>
            <w:rFonts w:asciiTheme="minorHAnsi" w:eastAsiaTheme="minorEastAsia" w:hAnsiTheme="minorHAnsi"/>
            <w:bCs w:val="0"/>
            <w:noProof/>
            <w:szCs w:val="22"/>
            <w:lang w:eastAsia="en-GB"/>
          </w:rPr>
          <w:tab/>
        </w:r>
        <w:r w:rsidR="00CA31B9" w:rsidRPr="000012D0">
          <w:rPr>
            <w:rStyle w:val="Hyperlink"/>
            <w:noProof/>
          </w:rPr>
          <w:t>Summary and evaluation</w:t>
        </w:r>
        <w:r w:rsidR="00CA31B9">
          <w:rPr>
            <w:noProof/>
            <w:webHidden/>
          </w:rPr>
          <w:tab/>
        </w:r>
        <w:r w:rsidR="00CA31B9">
          <w:rPr>
            <w:noProof/>
            <w:webHidden/>
          </w:rPr>
          <w:fldChar w:fldCharType="begin"/>
        </w:r>
        <w:r w:rsidR="00CA31B9">
          <w:rPr>
            <w:noProof/>
            <w:webHidden/>
          </w:rPr>
          <w:instrText xml:space="preserve"> PAGEREF _Toc72791581 \h </w:instrText>
        </w:r>
        <w:r w:rsidR="00CA31B9">
          <w:rPr>
            <w:noProof/>
            <w:webHidden/>
          </w:rPr>
        </w:r>
        <w:r w:rsidR="00CA31B9">
          <w:rPr>
            <w:noProof/>
            <w:webHidden/>
          </w:rPr>
          <w:fldChar w:fldCharType="separate"/>
        </w:r>
        <w:r w:rsidR="00CA31B9">
          <w:rPr>
            <w:noProof/>
            <w:webHidden/>
          </w:rPr>
          <w:t>31</w:t>
        </w:r>
        <w:r w:rsidR="00CA31B9">
          <w:rPr>
            <w:noProof/>
            <w:webHidden/>
          </w:rPr>
          <w:fldChar w:fldCharType="end"/>
        </w:r>
      </w:hyperlink>
    </w:p>
    <w:p w14:paraId="7949328D" w14:textId="65CB6606" w:rsidR="00CA31B9" w:rsidRDefault="00E24728">
      <w:pPr>
        <w:pStyle w:val="TOC2"/>
        <w:tabs>
          <w:tab w:val="left" w:pos="605"/>
        </w:tabs>
        <w:rPr>
          <w:rFonts w:asciiTheme="minorHAnsi" w:eastAsiaTheme="minorEastAsia" w:hAnsiTheme="minorHAnsi"/>
          <w:bCs w:val="0"/>
          <w:noProof/>
          <w:szCs w:val="22"/>
          <w:lang w:eastAsia="en-GB"/>
        </w:rPr>
      </w:pPr>
      <w:hyperlink w:anchor="_Toc72791582" w:history="1">
        <w:r w:rsidR="00CA31B9" w:rsidRPr="000012D0">
          <w:rPr>
            <w:rStyle w:val="Hyperlink"/>
            <w:noProof/>
          </w:rPr>
          <w:t>5.3.</w:t>
        </w:r>
        <w:r w:rsidR="00CA31B9">
          <w:rPr>
            <w:rFonts w:asciiTheme="minorHAnsi" w:eastAsiaTheme="minorEastAsia" w:hAnsiTheme="minorHAnsi"/>
            <w:bCs w:val="0"/>
            <w:noProof/>
            <w:szCs w:val="22"/>
            <w:lang w:eastAsia="en-GB"/>
          </w:rPr>
          <w:tab/>
        </w:r>
        <w:r w:rsidR="00CA31B9" w:rsidRPr="000012D0">
          <w:rPr>
            <w:rStyle w:val="Hyperlink"/>
            <w:noProof/>
          </w:rPr>
          <w:t>Project impact</w:t>
        </w:r>
        <w:r w:rsidR="00CA31B9">
          <w:rPr>
            <w:noProof/>
            <w:webHidden/>
          </w:rPr>
          <w:tab/>
        </w:r>
        <w:r w:rsidR="00CA31B9">
          <w:rPr>
            <w:noProof/>
            <w:webHidden/>
          </w:rPr>
          <w:fldChar w:fldCharType="begin"/>
        </w:r>
        <w:r w:rsidR="00CA31B9">
          <w:rPr>
            <w:noProof/>
            <w:webHidden/>
          </w:rPr>
          <w:instrText xml:space="preserve"> PAGEREF _Toc72791582 \h </w:instrText>
        </w:r>
        <w:r w:rsidR="00CA31B9">
          <w:rPr>
            <w:noProof/>
            <w:webHidden/>
          </w:rPr>
        </w:r>
        <w:r w:rsidR="00CA31B9">
          <w:rPr>
            <w:noProof/>
            <w:webHidden/>
          </w:rPr>
          <w:fldChar w:fldCharType="separate"/>
        </w:r>
        <w:r w:rsidR="00CA31B9">
          <w:rPr>
            <w:noProof/>
            <w:webHidden/>
          </w:rPr>
          <w:t>32</w:t>
        </w:r>
        <w:r w:rsidR="00CA31B9">
          <w:rPr>
            <w:noProof/>
            <w:webHidden/>
          </w:rPr>
          <w:fldChar w:fldCharType="end"/>
        </w:r>
      </w:hyperlink>
    </w:p>
    <w:p w14:paraId="08255312" w14:textId="61D10324" w:rsidR="00CA31B9" w:rsidRDefault="00E24728">
      <w:pPr>
        <w:pStyle w:val="TOC2"/>
        <w:tabs>
          <w:tab w:val="left" w:pos="605"/>
        </w:tabs>
        <w:rPr>
          <w:rFonts w:asciiTheme="minorHAnsi" w:eastAsiaTheme="minorEastAsia" w:hAnsiTheme="minorHAnsi"/>
          <w:bCs w:val="0"/>
          <w:noProof/>
          <w:szCs w:val="22"/>
          <w:lang w:eastAsia="en-GB"/>
        </w:rPr>
      </w:pPr>
      <w:hyperlink w:anchor="_Toc72791583" w:history="1">
        <w:r w:rsidR="00CA31B9" w:rsidRPr="000012D0">
          <w:rPr>
            <w:rStyle w:val="Hyperlink"/>
            <w:noProof/>
          </w:rPr>
          <w:t>5.4.</w:t>
        </w:r>
        <w:r w:rsidR="00CA31B9">
          <w:rPr>
            <w:rFonts w:asciiTheme="minorHAnsi" w:eastAsiaTheme="minorEastAsia" w:hAnsiTheme="minorHAnsi"/>
            <w:bCs w:val="0"/>
            <w:noProof/>
            <w:szCs w:val="22"/>
            <w:lang w:eastAsia="en-GB"/>
          </w:rPr>
          <w:tab/>
        </w:r>
        <w:r w:rsidR="00CA31B9" w:rsidRPr="000012D0">
          <w:rPr>
            <w:rStyle w:val="Hyperlink"/>
            <w:noProof/>
          </w:rPr>
          <w:t>Future Work</w:t>
        </w:r>
        <w:r w:rsidR="00CA31B9">
          <w:rPr>
            <w:noProof/>
            <w:webHidden/>
          </w:rPr>
          <w:tab/>
        </w:r>
        <w:r w:rsidR="00CA31B9">
          <w:rPr>
            <w:noProof/>
            <w:webHidden/>
          </w:rPr>
          <w:fldChar w:fldCharType="begin"/>
        </w:r>
        <w:r w:rsidR="00CA31B9">
          <w:rPr>
            <w:noProof/>
            <w:webHidden/>
          </w:rPr>
          <w:instrText xml:space="preserve"> PAGEREF _Toc72791583 \h </w:instrText>
        </w:r>
        <w:r w:rsidR="00CA31B9">
          <w:rPr>
            <w:noProof/>
            <w:webHidden/>
          </w:rPr>
        </w:r>
        <w:r w:rsidR="00CA31B9">
          <w:rPr>
            <w:noProof/>
            <w:webHidden/>
          </w:rPr>
          <w:fldChar w:fldCharType="separate"/>
        </w:r>
        <w:r w:rsidR="00CA31B9">
          <w:rPr>
            <w:noProof/>
            <w:webHidden/>
          </w:rPr>
          <w:t>32</w:t>
        </w:r>
        <w:r w:rsidR="00CA31B9">
          <w:rPr>
            <w:noProof/>
            <w:webHidden/>
          </w:rPr>
          <w:fldChar w:fldCharType="end"/>
        </w:r>
      </w:hyperlink>
    </w:p>
    <w:p w14:paraId="1AF09928" w14:textId="2EB6555E" w:rsidR="00CA31B9" w:rsidRDefault="00E24728">
      <w:pPr>
        <w:pStyle w:val="TOC1"/>
        <w:tabs>
          <w:tab w:val="right" w:leader="dot" w:pos="9962"/>
        </w:tabs>
        <w:rPr>
          <w:rFonts w:asciiTheme="minorHAnsi" w:eastAsiaTheme="minorEastAsia" w:hAnsiTheme="minorHAnsi"/>
          <w:b w:val="0"/>
          <w:bCs w:val="0"/>
          <w:noProof/>
          <w:szCs w:val="22"/>
          <w:lang w:eastAsia="en-GB"/>
        </w:rPr>
      </w:pPr>
      <w:hyperlink w:anchor="_Toc72791584" w:history="1">
        <w:r w:rsidR="00CA31B9" w:rsidRPr="000012D0">
          <w:rPr>
            <w:rStyle w:val="Hyperlink"/>
            <w:noProof/>
          </w:rPr>
          <w:t>References</w:t>
        </w:r>
        <w:r w:rsidR="00CA31B9">
          <w:rPr>
            <w:noProof/>
            <w:webHidden/>
          </w:rPr>
          <w:tab/>
        </w:r>
        <w:r w:rsidR="00CA31B9">
          <w:rPr>
            <w:noProof/>
            <w:webHidden/>
          </w:rPr>
          <w:fldChar w:fldCharType="begin"/>
        </w:r>
        <w:r w:rsidR="00CA31B9">
          <w:rPr>
            <w:noProof/>
            <w:webHidden/>
          </w:rPr>
          <w:instrText xml:space="preserve"> PAGEREF _Toc72791584 \h </w:instrText>
        </w:r>
        <w:r w:rsidR="00CA31B9">
          <w:rPr>
            <w:noProof/>
            <w:webHidden/>
          </w:rPr>
        </w:r>
        <w:r w:rsidR="00CA31B9">
          <w:rPr>
            <w:noProof/>
            <w:webHidden/>
          </w:rPr>
          <w:fldChar w:fldCharType="separate"/>
        </w:r>
        <w:r w:rsidR="00CA31B9">
          <w:rPr>
            <w:noProof/>
            <w:webHidden/>
          </w:rPr>
          <w:t>34</w:t>
        </w:r>
        <w:r w:rsidR="00CA31B9">
          <w:rPr>
            <w:noProof/>
            <w:webHidden/>
          </w:rPr>
          <w:fldChar w:fldCharType="end"/>
        </w:r>
      </w:hyperlink>
    </w:p>
    <w:p w14:paraId="0E429537" w14:textId="1B304F2D" w:rsidR="00F54916" w:rsidRPr="00F54916" w:rsidRDefault="00D90DBD" w:rsidP="00F54916">
      <w:r>
        <w:rPr>
          <w:rFonts w:asciiTheme="minorHAnsi" w:hAnsiTheme="minorHAnsi"/>
          <w:sz w:val="20"/>
          <w:szCs w:val="20"/>
        </w:rPr>
        <w:fldChar w:fldCharType="end"/>
      </w:r>
    </w:p>
    <w:p w14:paraId="058FCE8F" w14:textId="3E5113D8" w:rsidR="00751639" w:rsidRDefault="00751639" w:rsidP="00E10BCA">
      <w:pPr>
        <w:pStyle w:val="Heading1Preliminary"/>
      </w:pPr>
      <w:bookmarkStart w:id="4" w:name="_Toc72791542"/>
      <w:r>
        <w:lastRenderedPageBreak/>
        <w:t>List of Figures</w:t>
      </w:r>
      <w:bookmarkEnd w:id="4"/>
    </w:p>
    <w:p w14:paraId="6AFC16E2" w14:textId="4611C23B" w:rsidR="00CA31B9" w:rsidRDefault="00F54916">
      <w:pPr>
        <w:pStyle w:val="TableofFigures"/>
        <w:tabs>
          <w:tab w:val="right" w:leader="dot" w:pos="9962"/>
        </w:tabs>
        <w:rPr>
          <w:rFonts w:asciiTheme="minorHAnsi" w:eastAsiaTheme="minorEastAsia" w:hAnsiTheme="minorHAnsi"/>
          <w:noProof/>
          <w:lang w:eastAsia="en-GB"/>
        </w:rPr>
      </w:pPr>
      <w:r>
        <w:rPr>
          <w:lang w:val="en-US"/>
        </w:rPr>
        <w:fldChar w:fldCharType="begin"/>
      </w:r>
      <w:r>
        <w:instrText xml:space="preserve"> TOC \c "Figure" </w:instrText>
      </w:r>
      <w:r>
        <w:rPr>
          <w:lang w:val="en-US"/>
        </w:rPr>
        <w:fldChar w:fldCharType="separate"/>
      </w:r>
      <w:r w:rsidR="00CA31B9">
        <w:rPr>
          <w:noProof/>
        </w:rPr>
        <w:t>Figure 1 HMM illustrating the progression of states, measurements, and control  (Thrun et al., 2000).</w:t>
      </w:r>
      <w:r w:rsidR="00CA31B9">
        <w:rPr>
          <w:noProof/>
        </w:rPr>
        <w:tab/>
      </w:r>
      <w:r w:rsidR="00CA31B9">
        <w:rPr>
          <w:noProof/>
        </w:rPr>
        <w:fldChar w:fldCharType="begin"/>
      </w:r>
      <w:r w:rsidR="00CA31B9">
        <w:rPr>
          <w:noProof/>
        </w:rPr>
        <w:instrText xml:space="preserve"> PAGEREF _Toc72791585 \h </w:instrText>
      </w:r>
      <w:r w:rsidR="00CA31B9">
        <w:rPr>
          <w:noProof/>
        </w:rPr>
      </w:r>
      <w:r w:rsidR="00CA31B9">
        <w:rPr>
          <w:noProof/>
        </w:rPr>
        <w:fldChar w:fldCharType="separate"/>
      </w:r>
      <w:r w:rsidR="00CA31B9">
        <w:rPr>
          <w:noProof/>
        </w:rPr>
        <w:t>5</w:t>
      </w:r>
      <w:r w:rsidR="00CA31B9">
        <w:rPr>
          <w:noProof/>
        </w:rPr>
        <w:fldChar w:fldCharType="end"/>
      </w:r>
    </w:p>
    <w:p w14:paraId="6406C3BA" w14:textId="25F8C525" w:rsidR="00CA31B9" w:rsidRDefault="00CA31B9">
      <w:pPr>
        <w:pStyle w:val="TableofFigures"/>
        <w:tabs>
          <w:tab w:val="right" w:leader="dot" w:pos="9962"/>
        </w:tabs>
        <w:rPr>
          <w:rFonts w:asciiTheme="minorHAnsi" w:eastAsiaTheme="minorEastAsia" w:hAnsiTheme="minorHAnsi"/>
          <w:noProof/>
          <w:lang w:eastAsia="en-GB"/>
        </w:rPr>
      </w:pPr>
      <w:r>
        <w:rPr>
          <w:noProof/>
        </w:rPr>
        <w:t>Figure 2 Gaussian distribution</w:t>
      </w:r>
      <w:r>
        <w:rPr>
          <w:noProof/>
        </w:rPr>
        <w:tab/>
      </w:r>
      <w:r>
        <w:rPr>
          <w:noProof/>
        </w:rPr>
        <w:fldChar w:fldCharType="begin"/>
      </w:r>
      <w:r>
        <w:rPr>
          <w:noProof/>
        </w:rPr>
        <w:instrText xml:space="preserve"> PAGEREF _Toc72791586 \h </w:instrText>
      </w:r>
      <w:r>
        <w:rPr>
          <w:noProof/>
        </w:rPr>
      </w:r>
      <w:r>
        <w:rPr>
          <w:noProof/>
        </w:rPr>
        <w:fldChar w:fldCharType="separate"/>
      </w:r>
      <w:r>
        <w:rPr>
          <w:noProof/>
        </w:rPr>
        <w:t>6</w:t>
      </w:r>
      <w:r>
        <w:rPr>
          <w:noProof/>
        </w:rPr>
        <w:fldChar w:fldCharType="end"/>
      </w:r>
    </w:p>
    <w:p w14:paraId="728F9880" w14:textId="33348FEC" w:rsidR="00CA31B9" w:rsidRDefault="00CA31B9">
      <w:pPr>
        <w:pStyle w:val="TableofFigures"/>
        <w:tabs>
          <w:tab w:val="right" w:leader="dot" w:pos="9962"/>
        </w:tabs>
        <w:rPr>
          <w:rFonts w:asciiTheme="minorHAnsi" w:eastAsiaTheme="minorEastAsia" w:hAnsiTheme="minorHAnsi"/>
          <w:noProof/>
          <w:lang w:eastAsia="en-GB"/>
        </w:rPr>
      </w:pPr>
      <w:r>
        <w:rPr>
          <w:noProof/>
        </w:rPr>
        <w:t>Figure 3 Population of Gaussians</w:t>
      </w:r>
      <w:r>
        <w:rPr>
          <w:noProof/>
        </w:rPr>
        <w:tab/>
      </w:r>
      <w:r>
        <w:rPr>
          <w:noProof/>
        </w:rPr>
        <w:fldChar w:fldCharType="begin"/>
      </w:r>
      <w:r>
        <w:rPr>
          <w:noProof/>
        </w:rPr>
        <w:instrText xml:space="preserve"> PAGEREF _Toc72791587 \h </w:instrText>
      </w:r>
      <w:r>
        <w:rPr>
          <w:noProof/>
        </w:rPr>
      </w:r>
      <w:r>
        <w:rPr>
          <w:noProof/>
        </w:rPr>
        <w:fldChar w:fldCharType="separate"/>
      </w:r>
      <w:r>
        <w:rPr>
          <w:noProof/>
        </w:rPr>
        <w:t>6</w:t>
      </w:r>
      <w:r>
        <w:rPr>
          <w:noProof/>
        </w:rPr>
        <w:fldChar w:fldCharType="end"/>
      </w:r>
    </w:p>
    <w:p w14:paraId="09DA4FDA" w14:textId="3BDFD2D1" w:rsidR="00CA31B9" w:rsidRDefault="00CA31B9">
      <w:pPr>
        <w:pStyle w:val="TableofFigures"/>
        <w:tabs>
          <w:tab w:val="right" w:leader="dot" w:pos="9962"/>
        </w:tabs>
        <w:rPr>
          <w:rFonts w:asciiTheme="minorHAnsi" w:eastAsiaTheme="minorEastAsia" w:hAnsiTheme="minorHAnsi"/>
          <w:noProof/>
          <w:lang w:eastAsia="en-GB"/>
        </w:rPr>
      </w:pPr>
      <w:r>
        <w:rPr>
          <w:noProof/>
        </w:rPr>
        <w:t>Figure 4 Scan matching</w:t>
      </w:r>
      <w:r>
        <w:rPr>
          <w:noProof/>
        </w:rPr>
        <w:tab/>
      </w:r>
      <w:r>
        <w:rPr>
          <w:noProof/>
        </w:rPr>
        <w:fldChar w:fldCharType="begin"/>
      </w:r>
      <w:r>
        <w:rPr>
          <w:noProof/>
        </w:rPr>
        <w:instrText xml:space="preserve"> PAGEREF _Toc72791588 \h </w:instrText>
      </w:r>
      <w:r>
        <w:rPr>
          <w:noProof/>
        </w:rPr>
      </w:r>
      <w:r>
        <w:rPr>
          <w:noProof/>
        </w:rPr>
        <w:fldChar w:fldCharType="separate"/>
      </w:r>
      <w:r>
        <w:rPr>
          <w:noProof/>
        </w:rPr>
        <w:t>6</w:t>
      </w:r>
      <w:r>
        <w:rPr>
          <w:noProof/>
        </w:rPr>
        <w:fldChar w:fldCharType="end"/>
      </w:r>
    </w:p>
    <w:p w14:paraId="173620A9" w14:textId="6CA1BEC9" w:rsidR="00CA31B9" w:rsidRDefault="00CA31B9">
      <w:pPr>
        <w:pStyle w:val="TableofFigures"/>
        <w:tabs>
          <w:tab w:val="right" w:leader="dot" w:pos="9962"/>
        </w:tabs>
        <w:rPr>
          <w:rFonts w:asciiTheme="minorHAnsi" w:eastAsiaTheme="minorEastAsia" w:hAnsiTheme="minorHAnsi"/>
          <w:noProof/>
          <w:lang w:eastAsia="en-GB"/>
        </w:rPr>
      </w:pPr>
      <w:r>
        <w:rPr>
          <w:noProof/>
        </w:rPr>
        <w:t>Figure 5 Pose filtering.</w:t>
      </w:r>
      <w:r>
        <w:rPr>
          <w:noProof/>
        </w:rPr>
        <w:tab/>
      </w:r>
      <w:r>
        <w:rPr>
          <w:noProof/>
        </w:rPr>
        <w:fldChar w:fldCharType="begin"/>
      </w:r>
      <w:r>
        <w:rPr>
          <w:noProof/>
        </w:rPr>
        <w:instrText xml:space="preserve"> PAGEREF _Toc72791589 \h </w:instrText>
      </w:r>
      <w:r>
        <w:rPr>
          <w:noProof/>
        </w:rPr>
      </w:r>
      <w:r>
        <w:rPr>
          <w:noProof/>
        </w:rPr>
        <w:fldChar w:fldCharType="separate"/>
      </w:r>
      <w:r>
        <w:rPr>
          <w:noProof/>
        </w:rPr>
        <w:t>2</w:t>
      </w:r>
      <w:r>
        <w:rPr>
          <w:noProof/>
        </w:rPr>
        <w:fldChar w:fldCharType="end"/>
      </w:r>
    </w:p>
    <w:p w14:paraId="128FAB4B" w14:textId="7EDFBB7F" w:rsidR="00CA31B9" w:rsidRDefault="00CA31B9">
      <w:pPr>
        <w:pStyle w:val="TableofFigures"/>
        <w:tabs>
          <w:tab w:val="right" w:leader="dot" w:pos="9962"/>
        </w:tabs>
        <w:rPr>
          <w:rFonts w:asciiTheme="minorHAnsi" w:eastAsiaTheme="minorEastAsia" w:hAnsiTheme="minorHAnsi"/>
          <w:noProof/>
          <w:lang w:eastAsia="en-GB"/>
        </w:rPr>
      </w:pPr>
      <w:r>
        <w:rPr>
          <w:noProof/>
        </w:rPr>
        <w:t xml:space="preserve">Figure 6 Particle filter algorithm  </w:t>
      </w:r>
      <w:r w:rsidRPr="009A63A4">
        <w:rPr>
          <w:rFonts w:eastAsia="Times New Roman" w:cs="Arial"/>
          <w:noProof/>
          <w:color w:val="000000"/>
        </w:rPr>
        <w:t>(Thrun et al., 2000)</w:t>
      </w:r>
      <w:r>
        <w:rPr>
          <w:noProof/>
        </w:rPr>
        <w:tab/>
      </w:r>
      <w:r>
        <w:rPr>
          <w:noProof/>
        </w:rPr>
        <w:fldChar w:fldCharType="begin"/>
      </w:r>
      <w:r>
        <w:rPr>
          <w:noProof/>
        </w:rPr>
        <w:instrText xml:space="preserve"> PAGEREF _Toc72791590 \h </w:instrText>
      </w:r>
      <w:r>
        <w:rPr>
          <w:noProof/>
        </w:rPr>
      </w:r>
      <w:r>
        <w:rPr>
          <w:noProof/>
        </w:rPr>
        <w:fldChar w:fldCharType="separate"/>
      </w:r>
      <w:r>
        <w:rPr>
          <w:noProof/>
        </w:rPr>
        <w:t>10</w:t>
      </w:r>
      <w:r>
        <w:rPr>
          <w:noProof/>
        </w:rPr>
        <w:fldChar w:fldCharType="end"/>
      </w:r>
    </w:p>
    <w:p w14:paraId="2CAB230E" w14:textId="23C2FE04" w:rsidR="00CA31B9" w:rsidRDefault="00CA31B9">
      <w:pPr>
        <w:pStyle w:val="TableofFigures"/>
        <w:tabs>
          <w:tab w:val="right" w:leader="dot" w:pos="9962"/>
        </w:tabs>
        <w:rPr>
          <w:rFonts w:asciiTheme="minorHAnsi" w:eastAsiaTheme="minorEastAsia" w:hAnsiTheme="minorHAnsi"/>
          <w:noProof/>
          <w:lang w:eastAsia="en-GB"/>
        </w:rPr>
      </w:pPr>
      <w:r>
        <w:rPr>
          <w:noProof/>
        </w:rPr>
        <w:t xml:space="preserve">Figure 7 Properties of different localization algorithms  </w:t>
      </w:r>
      <w:r w:rsidRPr="009A63A4">
        <w:rPr>
          <w:rFonts w:eastAsia="Times New Roman" w:cs="Arial"/>
          <w:noProof/>
          <w:color w:val="000000"/>
        </w:rPr>
        <w:t>(Fox, 2003)</w:t>
      </w:r>
      <w:r>
        <w:rPr>
          <w:noProof/>
        </w:rPr>
        <w:tab/>
      </w:r>
      <w:r>
        <w:rPr>
          <w:noProof/>
        </w:rPr>
        <w:fldChar w:fldCharType="begin"/>
      </w:r>
      <w:r>
        <w:rPr>
          <w:noProof/>
        </w:rPr>
        <w:instrText xml:space="preserve"> PAGEREF _Toc72791591 \h </w:instrText>
      </w:r>
      <w:r>
        <w:rPr>
          <w:noProof/>
        </w:rPr>
      </w:r>
      <w:r>
        <w:rPr>
          <w:noProof/>
        </w:rPr>
        <w:fldChar w:fldCharType="separate"/>
      </w:r>
      <w:r>
        <w:rPr>
          <w:noProof/>
        </w:rPr>
        <w:t>10</w:t>
      </w:r>
      <w:r>
        <w:rPr>
          <w:noProof/>
        </w:rPr>
        <w:fldChar w:fldCharType="end"/>
      </w:r>
    </w:p>
    <w:p w14:paraId="3C6C9C83" w14:textId="37CCC991" w:rsidR="00CA31B9" w:rsidRDefault="00CA31B9">
      <w:pPr>
        <w:pStyle w:val="TableofFigures"/>
        <w:tabs>
          <w:tab w:val="right" w:leader="dot" w:pos="9962"/>
        </w:tabs>
        <w:rPr>
          <w:rFonts w:asciiTheme="minorHAnsi" w:eastAsiaTheme="minorEastAsia" w:hAnsiTheme="minorHAnsi"/>
          <w:noProof/>
          <w:lang w:eastAsia="en-GB"/>
        </w:rPr>
      </w:pPr>
      <w:r>
        <w:rPr>
          <w:noProof/>
        </w:rPr>
        <w:t>Figure 8 Comparison of different localization algorithms</w:t>
      </w:r>
      <w:r>
        <w:rPr>
          <w:noProof/>
        </w:rPr>
        <w:tab/>
      </w:r>
      <w:r>
        <w:rPr>
          <w:noProof/>
        </w:rPr>
        <w:fldChar w:fldCharType="begin"/>
      </w:r>
      <w:r>
        <w:rPr>
          <w:noProof/>
        </w:rPr>
        <w:instrText xml:space="preserve"> PAGEREF _Toc72791592 \h </w:instrText>
      </w:r>
      <w:r>
        <w:rPr>
          <w:noProof/>
        </w:rPr>
      </w:r>
      <w:r>
        <w:rPr>
          <w:noProof/>
        </w:rPr>
        <w:fldChar w:fldCharType="separate"/>
      </w:r>
      <w:r>
        <w:rPr>
          <w:noProof/>
        </w:rPr>
        <w:t>11</w:t>
      </w:r>
      <w:r>
        <w:rPr>
          <w:noProof/>
        </w:rPr>
        <w:fldChar w:fldCharType="end"/>
      </w:r>
    </w:p>
    <w:p w14:paraId="2DBD31EC" w14:textId="43E04F69" w:rsidR="00CA31B9" w:rsidRDefault="00CA31B9">
      <w:pPr>
        <w:pStyle w:val="TableofFigures"/>
        <w:tabs>
          <w:tab w:val="right" w:leader="dot" w:pos="9962"/>
        </w:tabs>
        <w:rPr>
          <w:rFonts w:asciiTheme="minorHAnsi" w:eastAsiaTheme="minorEastAsia" w:hAnsiTheme="minorHAnsi"/>
          <w:noProof/>
          <w:lang w:eastAsia="en-GB"/>
        </w:rPr>
      </w:pPr>
      <w:r>
        <w:rPr>
          <w:noProof/>
        </w:rPr>
        <w:t xml:space="preserve">Figure 9 MCL algorithm  </w:t>
      </w:r>
      <w:r w:rsidRPr="009A63A4">
        <w:rPr>
          <w:rFonts w:eastAsia="Times New Roman" w:cs="Arial"/>
          <w:noProof/>
          <w:color w:val="000000"/>
        </w:rPr>
        <w:t>(Thrun et al., 2000)</w:t>
      </w:r>
      <w:r>
        <w:rPr>
          <w:noProof/>
        </w:rPr>
        <w:tab/>
      </w:r>
      <w:r>
        <w:rPr>
          <w:noProof/>
        </w:rPr>
        <w:fldChar w:fldCharType="begin"/>
      </w:r>
      <w:r>
        <w:rPr>
          <w:noProof/>
        </w:rPr>
        <w:instrText xml:space="preserve"> PAGEREF _Toc72791593 \h </w:instrText>
      </w:r>
      <w:r>
        <w:rPr>
          <w:noProof/>
        </w:rPr>
      </w:r>
      <w:r>
        <w:rPr>
          <w:noProof/>
        </w:rPr>
        <w:fldChar w:fldCharType="separate"/>
      </w:r>
      <w:r>
        <w:rPr>
          <w:noProof/>
        </w:rPr>
        <w:t>12</w:t>
      </w:r>
      <w:r>
        <w:rPr>
          <w:noProof/>
        </w:rPr>
        <w:fldChar w:fldCharType="end"/>
      </w:r>
    </w:p>
    <w:p w14:paraId="4E30E687" w14:textId="6EA2FF35" w:rsidR="00CA31B9" w:rsidRDefault="00CA31B9">
      <w:pPr>
        <w:pStyle w:val="TableofFigures"/>
        <w:tabs>
          <w:tab w:val="right" w:leader="dot" w:pos="9962"/>
        </w:tabs>
        <w:rPr>
          <w:rFonts w:asciiTheme="minorHAnsi" w:eastAsiaTheme="minorEastAsia" w:hAnsiTheme="minorHAnsi"/>
          <w:noProof/>
          <w:lang w:eastAsia="en-GB"/>
        </w:rPr>
      </w:pPr>
      <w:r>
        <w:rPr>
          <w:noProof/>
        </w:rPr>
        <w:t xml:space="preserve">Figure 10 AMCL algorithm  </w:t>
      </w:r>
      <w:r w:rsidRPr="009A63A4">
        <w:rPr>
          <w:rFonts w:eastAsia="Times New Roman" w:cs="Arial"/>
          <w:noProof/>
          <w:color w:val="000000"/>
        </w:rPr>
        <w:t>(Zeineh, 2001)</w:t>
      </w:r>
      <w:r>
        <w:rPr>
          <w:noProof/>
        </w:rPr>
        <w:tab/>
      </w:r>
      <w:r>
        <w:rPr>
          <w:noProof/>
        </w:rPr>
        <w:fldChar w:fldCharType="begin"/>
      </w:r>
      <w:r>
        <w:rPr>
          <w:noProof/>
        </w:rPr>
        <w:instrText xml:space="preserve"> PAGEREF _Toc72791594 \h </w:instrText>
      </w:r>
      <w:r>
        <w:rPr>
          <w:noProof/>
        </w:rPr>
      </w:r>
      <w:r>
        <w:rPr>
          <w:noProof/>
        </w:rPr>
        <w:fldChar w:fldCharType="separate"/>
      </w:r>
      <w:r>
        <w:rPr>
          <w:noProof/>
        </w:rPr>
        <w:t>13</w:t>
      </w:r>
      <w:r>
        <w:rPr>
          <w:noProof/>
        </w:rPr>
        <w:fldChar w:fldCharType="end"/>
      </w:r>
    </w:p>
    <w:p w14:paraId="4508A0EF" w14:textId="02D84B10" w:rsidR="00CA31B9" w:rsidRDefault="00CA31B9">
      <w:pPr>
        <w:pStyle w:val="TableofFigures"/>
        <w:tabs>
          <w:tab w:val="right" w:leader="dot" w:pos="9962"/>
        </w:tabs>
        <w:rPr>
          <w:rFonts w:asciiTheme="minorHAnsi" w:eastAsiaTheme="minorEastAsia" w:hAnsiTheme="minorHAnsi"/>
          <w:noProof/>
          <w:lang w:eastAsia="en-GB"/>
        </w:rPr>
      </w:pPr>
      <w:r>
        <w:rPr>
          <w:noProof/>
        </w:rPr>
        <w:t>Figure 11 System design</w:t>
      </w:r>
      <w:r>
        <w:rPr>
          <w:noProof/>
        </w:rPr>
        <w:tab/>
      </w:r>
      <w:r>
        <w:rPr>
          <w:noProof/>
        </w:rPr>
        <w:fldChar w:fldCharType="begin"/>
      </w:r>
      <w:r>
        <w:rPr>
          <w:noProof/>
        </w:rPr>
        <w:instrText xml:space="preserve"> PAGEREF _Toc72791595 \h </w:instrText>
      </w:r>
      <w:r>
        <w:rPr>
          <w:noProof/>
        </w:rPr>
      </w:r>
      <w:r>
        <w:rPr>
          <w:noProof/>
        </w:rPr>
        <w:fldChar w:fldCharType="separate"/>
      </w:r>
      <w:r>
        <w:rPr>
          <w:noProof/>
        </w:rPr>
        <w:t>16</w:t>
      </w:r>
      <w:r>
        <w:rPr>
          <w:noProof/>
        </w:rPr>
        <w:fldChar w:fldCharType="end"/>
      </w:r>
    </w:p>
    <w:p w14:paraId="7712CD22" w14:textId="32A808F1" w:rsidR="00CA31B9" w:rsidRDefault="00CA31B9">
      <w:pPr>
        <w:pStyle w:val="TableofFigures"/>
        <w:tabs>
          <w:tab w:val="right" w:leader="dot" w:pos="9962"/>
        </w:tabs>
        <w:rPr>
          <w:rFonts w:asciiTheme="minorHAnsi" w:eastAsiaTheme="minorEastAsia" w:hAnsiTheme="minorHAnsi"/>
          <w:noProof/>
          <w:lang w:eastAsia="en-GB"/>
        </w:rPr>
      </w:pPr>
      <w:r>
        <w:rPr>
          <w:noProof/>
        </w:rPr>
        <w:t>Figure 12 Simulated office environment.</w:t>
      </w:r>
      <w:r>
        <w:rPr>
          <w:noProof/>
        </w:rPr>
        <w:tab/>
      </w:r>
      <w:r>
        <w:rPr>
          <w:noProof/>
        </w:rPr>
        <w:fldChar w:fldCharType="begin"/>
      </w:r>
      <w:r>
        <w:rPr>
          <w:noProof/>
        </w:rPr>
        <w:instrText xml:space="preserve"> PAGEREF _Toc72791596 \h </w:instrText>
      </w:r>
      <w:r>
        <w:rPr>
          <w:noProof/>
        </w:rPr>
      </w:r>
      <w:r>
        <w:rPr>
          <w:noProof/>
        </w:rPr>
        <w:fldChar w:fldCharType="separate"/>
      </w:r>
      <w:r>
        <w:rPr>
          <w:noProof/>
        </w:rPr>
        <w:t>18</w:t>
      </w:r>
      <w:r>
        <w:rPr>
          <w:noProof/>
        </w:rPr>
        <w:fldChar w:fldCharType="end"/>
      </w:r>
    </w:p>
    <w:p w14:paraId="2754892A" w14:textId="5950BC17" w:rsidR="00CA31B9" w:rsidRDefault="00CA31B9">
      <w:pPr>
        <w:pStyle w:val="TableofFigures"/>
        <w:tabs>
          <w:tab w:val="right" w:leader="dot" w:pos="9962"/>
        </w:tabs>
        <w:rPr>
          <w:rFonts w:asciiTheme="minorHAnsi" w:eastAsiaTheme="minorEastAsia" w:hAnsiTheme="minorHAnsi"/>
          <w:noProof/>
          <w:lang w:eastAsia="en-GB"/>
        </w:rPr>
      </w:pPr>
      <w:r>
        <w:rPr>
          <w:noProof/>
        </w:rPr>
        <w:t>Figure 13 Map of the office environment</w:t>
      </w:r>
      <w:r>
        <w:rPr>
          <w:noProof/>
        </w:rPr>
        <w:tab/>
      </w:r>
      <w:r>
        <w:rPr>
          <w:noProof/>
        </w:rPr>
        <w:fldChar w:fldCharType="begin"/>
      </w:r>
      <w:r>
        <w:rPr>
          <w:noProof/>
        </w:rPr>
        <w:instrText xml:space="preserve"> PAGEREF _Toc72791597 \h </w:instrText>
      </w:r>
      <w:r>
        <w:rPr>
          <w:noProof/>
        </w:rPr>
      </w:r>
      <w:r>
        <w:rPr>
          <w:noProof/>
        </w:rPr>
        <w:fldChar w:fldCharType="separate"/>
      </w:r>
      <w:r>
        <w:rPr>
          <w:noProof/>
        </w:rPr>
        <w:t>19</w:t>
      </w:r>
      <w:r>
        <w:rPr>
          <w:noProof/>
        </w:rPr>
        <w:fldChar w:fldCharType="end"/>
      </w:r>
    </w:p>
    <w:p w14:paraId="711ED4D1" w14:textId="56293D1D" w:rsidR="00CA31B9" w:rsidRDefault="00CA31B9">
      <w:pPr>
        <w:pStyle w:val="TableofFigures"/>
        <w:tabs>
          <w:tab w:val="right" w:leader="dot" w:pos="9962"/>
        </w:tabs>
        <w:rPr>
          <w:rFonts w:asciiTheme="minorHAnsi" w:eastAsiaTheme="minorEastAsia" w:hAnsiTheme="minorHAnsi"/>
          <w:noProof/>
          <w:lang w:eastAsia="en-GB"/>
        </w:rPr>
      </w:pPr>
      <w:r>
        <w:rPr>
          <w:noProof/>
        </w:rPr>
        <w:t>Figure 14 Particle distribution when the localization algorithm was initialized with 5000 particles.</w:t>
      </w:r>
      <w:r>
        <w:rPr>
          <w:noProof/>
        </w:rPr>
        <w:tab/>
      </w:r>
      <w:r>
        <w:rPr>
          <w:noProof/>
        </w:rPr>
        <w:fldChar w:fldCharType="begin"/>
      </w:r>
      <w:r>
        <w:rPr>
          <w:noProof/>
        </w:rPr>
        <w:instrText xml:space="preserve"> PAGEREF _Toc72791598 \h </w:instrText>
      </w:r>
      <w:r>
        <w:rPr>
          <w:noProof/>
        </w:rPr>
      </w:r>
      <w:r>
        <w:rPr>
          <w:noProof/>
        </w:rPr>
        <w:fldChar w:fldCharType="separate"/>
      </w:r>
      <w:r>
        <w:rPr>
          <w:noProof/>
        </w:rPr>
        <w:t>23</w:t>
      </w:r>
      <w:r>
        <w:rPr>
          <w:noProof/>
        </w:rPr>
        <w:fldChar w:fldCharType="end"/>
      </w:r>
    </w:p>
    <w:p w14:paraId="46D7377B" w14:textId="516D3923" w:rsidR="00CA31B9" w:rsidRDefault="00CA31B9">
      <w:pPr>
        <w:pStyle w:val="TableofFigures"/>
        <w:tabs>
          <w:tab w:val="right" w:leader="dot" w:pos="9962"/>
        </w:tabs>
        <w:rPr>
          <w:rFonts w:asciiTheme="minorHAnsi" w:eastAsiaTheme="minorEastAsia" w:hAnsiTheme="minorHAnsi"/>
          <w:noProof/>
          <w:lang w:eastAsia="en-GB"/>
        </w:rPr>
      </w:pPr>
      <w:r>
        <w:rPr>
          <w:noProof/>
        </w:rPr>
        <w:t>Figure 15 Accurate localization with 5500 particles</w:t>
      </w:r>
      <w:r>
        <w:rPr>
          <w:noProof/>
        </w:rPr>
        <w:tab/>
      </w:r>
      <w:r>
        <w:rPr>
          <w:noProof/>
        </w:rPr>
        <w:fldChar w:fldCharType="begin"/>
      </w:r>
      <w:r>
        <w:rPr>
          <w:noProof/>
        </w:rPr>
        <w:instrText xml:space="preserve"> PAGEREF _Toc72791599 \h </w:instrText>
      </w:r>
      <w:r>
        <w:rPr>
          <w:noProof/>
        </w:rPr>
      </w:r>
      <w:r>
        <w:rPr>
          <w:noProof/>
        </w:rPr>
        <w:fldChar w:fldCharType="separate"/>
      </w:r>
      <w:r>
        <w:rPr>
          <w:noProof/>
        </w:rPr>
        <w:t>24</w:t>
      </w:r>
      <w:r>
        <w:rPr>
          <w:noProof/>
        </w:rPr>
        <w:fldChar w:fldCharType="end"/>
      </w:r>
    </w:p>
    <w:p w14:paraId="497856B4" w14:textId="03BE97B1" w:rsidR="00CA31B9" w:rsidRDefault="00CA31B9">
      <w:pPr>
        <w:pStyle w:val="TableofFigures"/>
        <w:tabs>
          <w:tab w:val="right" w:leader="dot" w:pos="9962"/>
        </w:tabs>
        <w:rPr>
          <w:rFonts w:asciiTheme="minorHAnsi" w:eastAsiaTheme="minorEastAsia" w:hAnsiTheme="minorHAnsi"/>
          <w:noProof/>
          <w:lang w:eastAsia="en-GB"/>
        </w:rPr>
      </w:pPr>
      <w:r>
        <w:rPr>
          <w:noProof/>
        </w:rPr>
        <w:t>Figure 16 Accurate localization with 5000 particles</w:t>
      </w:r>
      <w:r>
        <w:rPr>
          <w:noProof/>
        </w:rPr>
        <w:tab/>
      </w:r>
      <w:r>
        <w:rPr>
          <w:noProof/>
        </w:rPr>
        <w:fldChar w:fldCharType="begin"/>
      </w:r>
      <w:r>
        <w:rPr>
          <w:noProof/>
        </w:rPr>
        <w:instrText xml:space="preserve"> PAGEREF _Toc72791600 \h </w:instrText>
      </w:r>
      <w:r>
        <w:rPr>
          <w:noProof/>
        </w:rPr>
      </w:r>
      <w:r>
        <w:rPr>
          <w:noProof/>
        </w:rPr>
        <w:fldChar w:fldCharType="separate"/>
      </w:r>
      <w:r>
        <w:rPr>
          <w:noProof/>
        </w:rPr>
        <w:t>24</w:t>
      </w:r>
      <w:r>
        <w:rPr>
          <w:noProof/>
        </w:rPr>
        <w:fldChar w:fldCharType="end"/>
      </w:r>
    </w:p>
    <w:p w14:paraId="28A31C3F" w14:textId="384F4CB9" w:rsidR="00CA31B9" w:rsidRDefault="00CA31B9">
      <w:pPr>
        <w:pStyle w:val="TableofFigures"/>
        <w:tabs>
          <w:tab w:val="right" w:leader="dot" w:pos="9962"/>
        </w:tabs>
        <w:rPr>
          <w:rFonts w:asciiTheme="minorHAnsi" w:eastAsiaTheme="minorEastAsia" w:hAnsiTheme="minorHAnsi"/>
          <w:noProof/>
          <w:lang w:eastAsia="en-GB"/>
        </w:rPr>
      </w:pPr>
      <w:r>
        <w:rPr>
          <w:noProof/>
        </w:rPr>
        <w:t>Figure 17 Error in localization when HP is initialized with a low value (4000 particles).</w:t>
      </w:r>
      <w:r>
        <w:rPr>
          <w:noProof/>
        </w:rPr>
        <w:tab/>
      </w:r>
      <w:r>
        <w:rPr>
          <w:noProof/>
        </w:rPr>
        <w:fldChar w:fldCharType="begin"/>
      </w:r>
      <w:r>
        <w:rPr>
          <w:noProof/>
        </w:rPr>
        <w:instrText xml:space="preserve"> PAGEREF _Toc72791601 \h </w:instrText>
      </w:r>
      <w:r>
        <w:rPr>
          <w:noProof/>
        </w:rPr>
      </w:r>
      <w:r>
        <w:rPr>
          <w:noProof/>
        </w:rPr>
        <w:fldChar w:fldCharType="separate"/>
      </w:r>
      <w:r>
        <w:rPr>
          <w:noProof/>
        </w:rPr>
        <w:t>25</w:t>
      </w:r>
      <w:r>
        <w:rPr>
          <w:noProof/>
        </w:rPr>
        <w:fldChar w:fldCharType="end"/>
      </w:r>
    </w:p>
    <w:p w14:paraId="147F6319" w14:textId="4C254337" w:rsidR="00CA31B9" w:rsidRDefault="00CA31B9">
      <w:pPr>
        <w:pStyle w:val="TableofFigures"/>
        <w:tabs>
          <w:tab w:val="right" w:leader="dot" w:pos="9962"/>
        </w:tabs>
        <w:rPr>
          <w:rFonts w:asciiTheme="minorHAnsi" w:eastAsiaTheme="minorEastAsia" w:hAnsiTheme="minorHAnsi"/>
          <w:noProof/>
          <w:lang w:eastAsia="en-GB"/>
        </w:rPr>
      </w:pPr>
      <w:r>
        <w:rPr>
          <w:noProof/>
        </w:rPr>
        <w:t>Figure 18 Increased error in localization on further reducing HP value (2500 particles)</w:t>
      </w:r>
      <w:r>
        <w:rPr>
          <w:noProof/>
        </w:rPr>
        <w:tab/>
      </w:r>
      <w:r>
        <w:rPr>
          <w:noProof/>
        </w:rPr>
        <w:fldChar w:fldCharType="begin"/>
      </w:r>
      <w:r>
        <w:rPr>
          <w:noProof/>
        </w:rPr>
        <w:instrText xml:space="preserve"> PAGEREF _Toc72791602 \h </w:instrText>
      </w:r>
      <w:r>
        <w:rPr>
          <w:noProof/>
        </w:rPr>
      </w:r>
      <w:r>
        <w:rPr>
          <w:noProof/>
        </w:rPr>
        <w:fldChar w:fldCharType="separate"/>
      </w:r>
      <w:r>
        <w:rPr>
          <w:noProof/>
        </w:rPr>
        <w:t>25</w:t>
      </w:r>
      <w:r>
        <w:rPr>
          <w:noProof/>
        </w:rPr>
        <w:fldChar w:fldCharType="end"/>
      </w:r>
    </w:p>
    <w:p w14:paraId="7609711F" w14:textId="6204D64F" w:rsidR="00CA31B9" w:rsidRDefault="00CA31B9">
      <w:pPr>
        <w:pStyle w:val="TableofFigures"/>
        <w:tabs>
          <w:tab w:val="right" w:leader="dot" w:pos="9962"/>
        </w:tabs>
        <w:rPr>
          <w:rFonts w:asciiTheme="minorHAnsi" w:eastAsiaTheme="minorEastAsia" w:hAnsiTheme="minorHAnsi"/>
          <w:noProof/>
          <w:lang w:eastAsia="en-GB"/>
        </w:rPr>
      </w:pPr>
      <w:r>
        <w:rPr>
          <w:noProof/>
        </w:rPr>
        <w:t>Figure 19 Robot failed to localize when HP value was initialized to 1000.</w:t>
      </w:r>
      <w:r>
        <w:rPr>
          <w:noProof/>
        </w:rPr>
        <w:tab/>
      </w:r>
      <w:r>
        <w:rPr>
          <w:noProof/>
        </w:rPr>
        <w:fldChar w:fldCharType="begin"/>
      </w:r>
      <w:r>
        <w:rPr>
          <w:noProof/>
        </w:rPr>
        <w:instrText xml:space="preserve"> PAGEREF _Toc72791603 \h </w:instrText>
      </w:r>
      <w:r>
        <w:rPr>
          <w:noProof/>
        </w:rPr>
      </w:r>
      <w:r>
        <w:rPr>
          <w:noProof/>
        </w:rPr>
        <w:fldChar w:fldCharType="separate"/>
      </w:r>
      <w:r>
        <w:rPr>
          <w:noProof/>
        </w:rPr>
        <w:t>26</w:t>
      </w:r>
      <w:r>
        <w:rPr>
          <w:noProof/>
        </w:rPr>
        <w:fldChar w:fldCharType="end"/>
      </w:r>
    </w:p>
    <w:p w14:paraId="6345B78F" w14:textId="4A17A315" w:rsidR="00CA31B9" w:rsidRDefault="00CA31B9">
      <w:pPr>
        <w:pStyle w:val="TableofFigures"/>
        <w:tabs>
          <w:tab w:val="right" w:leader="dot" w:pos="9962"/>
        </w:tabs>
        <w:rPr>
          <w:rFonts w:asciiTheme="minorHAnsi" w:eastAsiaTheme="minorEastAsia" w:hAnsiTheme="minorHAnsi"/>
          <w:noProof/>
          <w:lang w:eastAsia="en-GB"/>
        </w:rPr>
      </w:pPr>
      <w:r>
        <w:rPr>
          <w:noProof/>
        </w:rPr>
        <w:t>Figure 20 Particle clusters created at probable robot locations.</w:t>
      </w:r>
      <w:r>
        <w:rPr>
          <w:noProof/>
        </w:rPr>
        <w:tab/>
      </w:r>
      <w:r>
        <w:rPr>
          <w:noProof/>
        </w:rPr>
        <w:fldChar w:fldCharType="begin"/>
      </w:r>
      <w:r>
        <w:rPr>
          <w:noProof/>
        </w:rPr>
        <w:instrText xml:space="preserve"> PAGEREF _Toc72791604 \h </w:instrText>
      </w:r>
      <w:r>
        <w:rPr>
          <w:noProof/>
        </w:rPr>
      </w:r>
      <w:r>
        <w:rPr>
          <w:noProof/>
        </w:rPr>
        <w:fldChar w:fldCharType="separate"/>
      </w:r>
      <w:r>
        <w:rPr>
          <w:noProof/>
        </w:rPr>
        <w:t>27</w:t>
      </w:r>
      <w:r>
        <w:rPr>
          <w:noProof/>
        </w:rPr>
        <w:fldChar w:fldCharType="end"/>
      </w:r>
    </w:p>
    <w:p w14:paraId="049FC830" w14:textId="067734B6" w:rsidR="00CA31B9" w:rsidRDefault="00CA31B9">
      <w:pPr>
        <w:pStyle w:val="TableofFigures"/>
        <w:tabs>
          <w:tab w:val="right" w:leader="dot" w:pos="9962"/>
        </w:tabs>
        <w:rPr>
          <w:rFonts w:asciiTheme="minorHAnsi" w:eastAsiaTheme="minorEastAsia" w:hAnsiTheme="minorHAnsi"/>
          <w:noProof/>
          <w:lang w:eastAsia="en-GB"/>
        </w:rPr>
      </w:pPr>
      <w:r>
        <w:rPr>
          <w:noProof/>
        </w:rPr>
        <w:t>Figure 21 Comparison of localization error for different particle sizes</w:t>
      </w:r>
      <w:r>
        <w:rPr>
          <w:noProof/>
        </w:rPr>
        <w:tab/>
      </w:r>
      <w:r>
        <w:rPr>
          <w:noProof/>
        </w:rPr>
        <w:fldChar w:fldCharType="begin"/>
      </w:r>
      <w:r>
        <w:rPr>
          <w:noProof/>
        </w:rPr>
        <w:instrText xml:space="preserve"> PAGEREF _Toc72791605 \h </w:instrText>
      </w:r>
      <w:r>
        <w:rPr>
          <w:noProof/>
        </w:rPr>
      </w:r>
      <w:r>
        <w:rPr>
          <w:noProof/>
        </w:rPr>
        <w:fldChar w:fldCharType="separate"/>
      </w:r>
      <w:r>
        <w:rPr>
          <w:noProof/>
        </w:rPr>
        <w:t>27</w:t>
      </w:r>
      <w:r>
        <w:rPr>
          <w:noProof/>
        </w:rPr>
        <w:fldChar w:fldCharType="end"/>
      </w:r>
    </w:p>
    <w:p w14:paraId="00CF87BF" w14:textId="44095636" w:rsidR="00CA31B9" w:rsidRDefault="00CA31B9">
      <w:pPr>
        <w:pStyle w:val="TableofFigures"/>
        <w:tabs>
          <w:tab w:val="right" w:leader="dot" w:pos="9962"/>
        </w:tabs>
        <w:rPr>
          <w:rFonts w:asciiTheme="minorHAnsi" w:eastAsiaTheme="minorEastAsia" w:hAnsiTheme="minorHAnsi"/>
          <w:noProof/>
          <w:lang w:eastAsia="en-GB"/>
        </w:rPr>
      </w:pPr>
      <w:r>
        <w:rPr>
          <w:noProof/>
        </w:rPr>
        <w:t>Figure 22 Robot localized by 15</w:t>
      </w:r>
      <w:r w:rsidRPr="009A63A4">
        <w:rPr>
          <w:noProof/>
          <w:vertAlign w:val="superscript"/>
        </w:rPr>
        <w:t>th</w:t>
      </w:r>
      <w:r>
        <w:rPr>
          <w:noProof/>
        </w:rPr>
        <w:t xml:space="preserve"> update in the area of map with more features.</w:t>
      </w:r>
      <w:r>
        <w:rPr>
          <w:noProof/>
        </w:rPr>
        <w:tab/>
      </w:r>
      <w:r>
        <w:rPr>
          <w:noProof/>
        </w:rPr>
        <w:fldChar w:fldCharType="begin"/>
      </w:r>
      <w:r>
        <w:rPr>
          <w:noProof/>
        </w:rPr>
        <w:instrText xml:space="preserve"> PAGEREF _Toc72791606 \h </w:instrText>
      </w:r>
      <w:r>
        <w:rPr>
          <w:noProof/>
        </w:rPr>
      </w:r>
      <w:r>
        <w:rPr>
          <w:noProof/>
        </w:rPr>
        <w:fldChar w:fldCharType="separate"/>
      </w:r>
      <w:r>
        <w:rPr>
          <w:noProof/>
        </w:rPr>
        <w:t>28</w:t>
      </w:r>
      <w:r>
        <w:rPr>
          <w:noProof/>
        </w:rPr>
        <w:fldChar w:fldCharType="end"/>
      </w:r>
    </w:p>
    <w:p w14:paraId="3497679B" w14:textId="4D2B8CB0" w:rsidR="00CA31B9" w:rsidRDefault="00CA31B9">
      <w:pPr>
        <w:pStyle w:val="TableofFigures"/>
        <w:tabs>
          <w:tab w:val="right" w:leader="dot" w:pos="9962"/>
        </w:tabs>
        <w:rPr>
          <w:rFonts w:asciiTheme="minorHAnsi" w:eastAsiaTheme="minorEastAsia" w:hAnsiTheme="minorHAnsi"/>
          <w:noProof/>
          <w:lang w:eastAsia="en-GB"/>
        </w:rPr>
      </w:pPr>
      <w:r>
        <w:rPr>
          <w:noProof/>
        </w:rPr>
        <w:t>Figure 23 Robot not localized by 15th update in the area of map with less features.</w:t>
      </w:r>
      <w:r>
        <w:rPr>
          <w:noProof/>
        </w:rPr>
        <w:tab/>
      </w:r>
      <w:r>
        <w:rPr>
          <w:noProof/>
        </w:rPr>
        <w:fldChar w:fldCharType="begin"/>
      </w:r>
      <w:r>
        <w:rPr>
          <w:noProof/>
        </w:rPr>
        <w:instrText xml:space="preserve"> PAGEREF _Toc72791607 \h </w:instrText>
      </w:r>
      <w:r>
        <w:rPr>
          <w:noProof/>
        </w:rPr>
      </w:r>
      <w:r>
        <w:rPr>
          <w:noProof/>
        </w:rPr>
        <w:fldChar w:fldCharType="separate"/>
      </w:r>
      <w:r>
        <w:rPr>
          <w:noProof/>
        </w:rPr>
        <w:t>28</w:t>
      </w:r>
      <w:r>
        <w:rPr>
          <w:noProof/>
        </w:rPr>
        <w:fldChar w:fldCharType="end"/>
      </w:r>
    </w:p>
    <w:p w14:paraId="2F6E6826" w14:textId="500707D6" w:rsidR="00CA31B9" w:rsidRDefault="00CA31B9">
      <w:pPr>
        <w:pStyle w:val="TableofFigures"/>
        <w:tabs>
          <w:tab w:val="right" w:leader="dot" w:pos="9962"/>
        </w:tabs>
        <w:rPr>
          <w:rFonts w:asciiTheme="minorHAnsi" w:eastAsiaTheme="minorEastAsia" w:hAnsiTheme="minorHAnsi"/>
          <w:noProof/>
          <w:lang w:eastAsia="en-GB"/>
        </w:rPr>
      </w:pPr>
      <w:r>
        <w:rPr>
          <w:noProof/>
        </w:rPr>
        <w:t>Figure 24 Comparison of localization error for different zones.</w:t>
      </w:r>
      <w:r>
        <w:rPr>
          <w:noProof/>
        </w:rPr>
        <w:tab/>
      </w:r>
      <w:r>
        <w:rPr>
          <w:noProof/>
        </w:rPr>
        <w:fldChar w:fldCharType="begin"/>
      </w:r>
      <w:r>
        <w:rPr>
          <w:noProof/>
        </w:rPr>
        <w:instrText xml:space="preserve"> PAGEREF _Toc72791608 \h </w:instrText>
      </w:r>
      <w:r>
        <w:rPr>
          <w:noProof/>
        </w:rPr>
      </w:r>
      <w:r>
        <w:rPr>
          <w:noProof/>
        </w:rPr>
        <w:fldChar w:fldCharType="separate"/>
      </w:r>
      <w:r>
        <w:rPr>
          <w:noProof/>
        </w:rPr>
        <w:t>29</w:t>
      </w:r>
      <w:r>
        <w:rPr>
          <w:noProof/>
        </w:rPr>
        <w:fldChar w:fldCharType="end"/>
      </w:r>
    </w:p>
    <w:p w14:paraId="399E39AF" w14:textId="797E0F4B" w:rsidR="00CA31B9" w:rsidRDefault="00CA31B9">
      <w:pPr>
        <w:pStyle w:val="TableofFigures"/>
        <w:tabs>
          <w:tab w:val="right" w:leader="dot" w:pos="9962"/>
        </w:tabs>
        <w:rPr>
          <w:rFonts w:asciiTheme="minorHAnsi" w:eastAsiaTheme="minorEastAsia" w:hAnsiTheme="minorHAnsi"/>
          <w:noProof/>
          <w:lang w:eastAsia="en-GB"/>
        </w:rPr>
      </w:pPr>
      <w:r>
        <w:rPr>
          <w:noProof/>
        </w:rPr>
        <w:t>Figure 25 Robot driven in circles localized in the 27th update.</w:t>
      </w:r>
      <w:r>
        <w:rPr>
          <w:noProof/>
        </w:rPr>
        <w:tab/>
      </w:r>
      <w:r>
        <w:rPr>
          <w:noProof/>
        </w:rPr>
        <w:fldChar w:fldCharType="begin"/>
      </w:r>
      <w:r>
        <w:rPr>
          <w:noProof/>
        </w:rPr>
        <w:instrText xml:space="preserve"> PAGEREF _Toc72791609 \h </w:instrText>
      </w:r>
      <w:r>
        <w:rPr>
          <w:noProof/>
        </w:rPr>
      </w:r>
      <w:r>
        <w:rPr>
          <w:noProof/>
        </w:rPr>
        <w:fldChar w:fldCharType="separate"/>
      </w:r>
      <w:r>
        <w:rPr>
          <w:noProof/>
        </w:rPr>
        <w:t>30</w:t>
      </w:r>
      <w:r>
        <w:rPr>
          <w:noProof/>
        </w:rPr>
        <w:fldChar w:fldCharType="end"/>
      </w:r>
    </w:p>
    <w:p w14:paraId="0617AF6E" w14:textId="4BDEA95F" w:rsidR="00CA31B9" w:rsidRDefault="00CA31B9">
      <w:pPr>
        <w:pStyle w:val="TableofFigures"/>
        <w:tabs>
          <w:tab w:val="right" w:leader="dot" w:pos="9962"/>
        </w:tabs>
        <w:rPr>
          <w:rFonts w:asciiTheme="minorHAnsi" w:eastAsiaTheme="minorEastAsia" w:hAnsiTheme="minorHAnsi"/>
          <w:noProof/>
          <w:lang w:eastAsia="en-GB"/>
        </w:rPr>
      </w:pPr>
      <w:r>
        <w:rPr>
          <w:noProof/>
        </w:rPr>
        <w:t>Figure 26 Robot driven in a straight line not localized even after 36th update.</w:t>
      </w:r>
      <w:r>
        <w:rPr>
          <w:noProof/>
        </w:rPr>
        <w:tab/>
      </w:r>
      <w:r>
        <w:rPr>
          <w:noProof/>
        </w:rPr>
        <w:fldChar w:fldCharType="begin"/>
      </w:r>
      <w:r>
        <w:rPr>
          <w:noProof/>
        </w:rPr>
        <w:instrText xml:space="preserve"> PAGEREF _Toc72791610 \h </w:instrText>
      </w:r>
      <w:r>
        <w:rPr>
          <w:noProof/>
        </w:rPr>
      </w:r>
      <w:r>
        <w:rPr>
          <w:noProof/>
        </w:rPr>
        <w:fldChar w:fldCharType="separate"/>
      </w:r>
      <w:r>
        <w:rPr>
          <w:noProof/>
        </w:rPr>
        <w:t>30</w:t>
      </w:r>
      <w:r>
        <w:rPr>
          <w:noProof/>
        </w:rPr>
        <w:fldChar w:fldCharType="end"/>
      </w:r>
    </w:p>
    <w:p w14:paraId="55B1B745" w14:textId="1DD9E306" w:rsidR="00CA31B9" w:rsidRDefault="00CA31B9">
      <w:pPr>
        <w:pStyle w:val="TableofFigures"/>
        <w:tabs>
          <w:tab w:val="right" w:leader="dot" w:pos="9962"/>
        </w:tabs>
        <w:rPr>
          <w:rFonts w:asciiTheme="minorHAnsi" w:eastAsiaTheme="minorEastAsia" w:hAnsiTheme="minorHAnsi"/>
          <w:noProof/>
          <w:lang w:eastAsia="en-GB"/>
        </w:rPr>
      </w:pPr>
      <w:r>
        <w:rPr>
          <w:noProof/>
        </w:rPr>
        <w:t>Figure 27 Comparison of localization error for different navigation schemes</w:t>
      </w:r>
      <w:r>
        <w:rPr>
          <w:noProof/>
        </w:rPr>
        <w:tab/>
      </w:r>
      <w:r>
        <w:rPr>
          <w:noProof/>
        </w:rPr>
        <w:fldChar w:fldCharType="begin"/>
      </w:r>
      <w:r>
        <w:rPr>
          <w:noProof/>
        </w:rPr>
        <w:instrText xml:space="preserve"> PAGEREF _Toc72791611 \h </w:instrText>
      </w:r>
      <w:r>
        <w:rPr>
          <w:noProof/>
        </w:rPr>
      </w:r>
      <w:r>
        <w:rPr>
          <w:noProof/>
        </w:rPr>
        <w:fldChar w:fldCharType="separate"/>
      </w:r>
      <w:r>
        <w:rPr>
          <w:noProof/>
        </w:rPr>
        <w:t>30</w:t>
      </w:r>
      <w:r>
        <w:rPr>
          <w:noProof/>
        </w:rPr>
        <w:fldChar w:fldCharType="end"/>
      </w:r>
    </w:p>
    <w:p w14:paraId="449CDAE5" w14:textId="1DD0C7A2" w:rsidR="005F3C06" w:rsidRPr="00276693" w:rsidRDefault="00F54916" w:rsidP="004357CC">
      <w:pPr>
        <w:pStyle w:val="1Para"/>
        <w:ind w:firstLine="0"/>
      </w:pPr>
      <w:r>
        <w:fldChar w:fldCharType="end"/>
      </w:r>
    </w:p>
    <w:p w14:paraId="4579005D" w14:textId="77777777" w:rsidR="00364159" w:rsidRDefault="00364159" w:rsidP="00364159">
      <w:pPr>
        <w:pStyle w:val="Heading1Preliminary"/>
      </w:pPr>
      <w:bookmarkStart w:id="5" w:name="_Toc36635756"/>
      <w:bookmarkStart w:id="6" w:name="_Toc72791543"/>
      <w:r>
        <w:lastRenderedPageBreak/>
        <w:t>List of Acronyms</w:t>
      </w:r>
      <w:bookmarkEnd w:id="5"/>
      <w:bookmarkEnd w:id="6"/>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19"/>
        <w:gridCol w:w="6753"/>
      </w:tblGrid>
      <w:tr w:rsidR="00364159" w14:paraId="5ABF380E" w14:textId="77777777" w:rsidTr="003D7BFC">
        <w:tc>
          <w:tcPr>
            <w:tcW w:w="1614" w:type="pct"/>
          </w:tcPr>
          <w:p w14:paraId="6FF4068F" w14:textId="77777777" w:rsidR="00364159" w:rsidRDefault="00364159" w:rsidP="0088652B">
            <w:pPr>
              <w:pStyle w:val="1ParaNoSpace"/>
            </w:pPr>
            <w:r>
              <w:t>MCL</w:t>
            </w:r>
          </w:p>
          <w:p w14:paraId="6BE57C48" w14:textId="77777777" w:rsidR="00364159" w:rsidRDefault="00364159" w:rsidP="00364159">
            <w:pPr>
              <w:pStyle w:val="1Para"/>
              <w:ind w:firstLine="0"/>
            </w:pPr>
            <w:r>
              <w:t>ROS</w:t>
            </w:r>
          </w:p>
          <w:p w14:paraId="7F049D73" w14:textId="1A75D2A7" w:rsidR="00364159" w:rsidRDefault="00D81CC0" w:rsidP="00364159">
            <w:pPr>
              <w:pStyle w:val="1Para"/>
              <w:ind w:firstLine="0"/>
            </w:pPr>
            <w:r>
              <w:t>B</w:t>
            </w:r>
            <w:r w:rsidR="00364159">
              <w:t>el</w:t>
            </w:r>
          </w:p>
          <w:p w14:paraId="51392AAF" w14:textId="77777777" w:rsidR="00D81CC0" w:rsidRDefault="00D81CC0" w:rsidP="00364159">
            <w:pPr>
              <w:pStyle w:val="1Para"/>
              <w:ind w:firstLine="0"/>
            </w:pPr>
            <w:r>
              <w:t>PDF</w:t>
            </w:r>
          </w:p>
          <w:p w14:paraId="3C333435" w14:textId="77777777" w:rsidR="00D81CC0" w:rsidRDefault="00D81CC0" w:rsidP="00364159">
            <w:pPr>
              <w:pStyle w:val="1Para"/>
              <w:ind w:firstLine="0"/>
            </w:pPr>
            <w:r w:rsidRPr="00D81CC0">
              <w:t>MHT</w:t>
            </w:r>
          </w:p>
          <w:p w14:paraId="397A053F" w14:textId="77777777" w:rsidR="00D81CC0" w:rsidRDefault="00D81CC0" w:rsidP="00364159">
            <w:pPr>
              <w:pStyle w:val="1Para"/>
              <w:ind w:firstLine="0"/>
            </w:pPr>
            <w:r>
              <w:t>PC</w:t>
            </w:r>
          </w:p>
          <w:p w14:paraId="4E0FBB8A" w14:textId="09D2564C" w:rsidR="004F2F45" w:rsidRPr="00364159" w:rsidRDefault="004F2F45" w:rsidP="00364159">
            <w:pPr>
              <w:pStyle w:val="1Para"/>
              <w:ind w:firstLine="0"/>
            </w:pPr>
            <w:r>
              <w:t>AMCL</w:t>
            </w:r>
          </w:p>
        </w:tc>
        <w:tc>
          <w:tcPr>
            <w:tcW w:w="3386" w:type="pct"/>
          </w:tcPr>
          <w:p w14:paraId="597C7EDB" w14:textId="77777777" w:rsidR="00364159" w:rsidRDefault="00364159" w:rsidP="0088652B">
            <w:pPr>
              <w:pStyle w:val="1ParaNoSpace"/>
            </w:pPr>
            <w:r>
              <w:t>Monte Carlo Localization</w:t>
            </w:r>
          </w:p>
          <w:p w14:paraId="1D1B59D3" w14:textId="77777777" w:rsidR="00364159" w:rsidRDefault="00364159" w:rsidP="00364159">
            <w:pPr>
              <w:pStyle w:val="1Para"/>
              <w:ind w:firstLine="0"/>
            </w:pPr>
            <w:r>
              <w:t>Robot Operating System</w:t>
            </w:r>
          </w:p>
          <w:p w14:paraId="1858070E" w14:textId="78D035EA" w:rsidR="00364159" w:rsidRDefault="00D81CC0" w:rsidP="00364159">
            <w:pPr>
              <w:pStyle w:val="1Para"/>
              <w:ind w:firstLine="0"/>
            </w:pPr>
            <w:r>
              <w:t>B</w:t>
            </w:r>
            <w:r w:rsidR="00364159">
              <w:t>elief</w:t>
            </w:r>
          </w:p>
          <w:p w14:paraId="63BEDAB9" w14:textId="77777777" w:rsidR="00D81CC0" w:rsidRDefault="00D81CC0" w:rsidP="00364159">
            <w:pPr>
              <w:pStyle w:val="1Para"/>
              <w:ind w:firstLine="0"/>
            </w:pPr>
            <w:r>
              <w:t>Probability Distribution Function</w:t>
            </w:r>
          </w:p>
          <w:p w14:paraId="2C9C9BBC" w14:textId="77777777" w:rsidR="00D81CC0" w:rsidRDefault="00D81CC0" w:rsidP="00364159">
            <w:pPr>
              <w:pStyle w:val="1Para"/>
              <w:ind w:firstLine="0"/>
            </w:pPr>
            <w:r w:rsidRPr="00D81CC0">
              <w:t>Multi-hypothesis Tracking</w:t>
            </w:r>
          </w:p>
          <w:p w14:paraId="2F1D3CCB" w14:textId="77777777" w:rsidR="00D81CC0" w:rsidRDefault="00D81CC0" w:rsidP="00364159">
            <w:pPr>
              <w:pStyle w:val="1Para"/>
              <w:ind w:firstLine="0"/>
            </w:pPr>
            <w:r>
              <w:t>Personal Computer</w:t>
            </w:r>
          </w:p>
          <w:p w14:paraId="4C9A691C" w14:textId="4DD173BA" w:rsidR="004F2F45" w:rsidRPr="00364159" w:rsidRDefault="004F2F45" w:rsidP="004F2F45">
            <w:pPr>
              <w:pStyle w:val="1ParaNoSpace"/>
            </w:pPr>
            <w:r>
              <w:t>Adaptive Monte Carlo Localization</w:t>
            </w:r>
          </w:p>
        </w:tc>
      </w:tr>
      <w:tr w:rsidR="00364159" w14:paraId="620536F9" w14:textId="77777777" w:rsidTr="003D7BFC">
        <w:tc>
          <w:tcPr>
            <w:tcW w:w="1614" w:type="pct"/>
          </w:tcPr>
          <w:p w14:paraId="094A0806" w14:textId="77777777" w:rsidR="00364159" w:rsidRDefault="00364159" w:rsidP="0088652B">
            <w:pPr>
              <w:pStyle w:val="1ParaNoSpace"/>
            </w:pPr>
          </w:p>
        </w:tc>
        <w:tc>
          <w:tcPr>
            <w:tcW w:w="3386" w:type="pct"/>
          </w:tcPr>
          <w:p w14:paraId="782296EF" w14:textId="147DBFE5" w:rsidR="00364159" w:rsidRDefault="00364159" w:rsidP="00D81CC0">
            <w:pPr>
              <w:pStyle w:val="1Para"/>
              <w:ind w:firstLine="0"/>
            </w:pPr>
          </w:p>
        </w:tc>
      </w:tr>
    </w:tbl>
    <w:p w14:paraId="0F990FC3" w14:textId="02B82D4D" w:rsidR="00A542EF" w:rsidRDefault="00A542EF" w:rsidP="00276693">
      <w:pPr>
        <w:pStyle w:val="1Para"/>
      </w:pPr>
    </w:p>
    <w:p w14:paraId="6EAE994B" w14:textId="219EC23B" w:rsidR="007F73D3" w:rsidRDefault="007F73D3" w:rsidP="00276693">
      <w:pPr>
        <w:pStyle w:val="1Para"/>
      </w:pPr>
    </w:p>
    <w:p w14:paraId="628E1B03" w14:textId="77777777" w:rsidR="007F73D3" w:rsidRDefault="007F73D3" w:rsidP="00276693">
      <w:pPr>
        <w:pStyle w:val="1Para"/>
      </w:pPr>
    </w:p>
    <w:p w14:paraId="7DFE54F9" w14:textId="77777777" w:rsidR="00A542EF" w:rsidRDefault="00A542EF" w:rsidP="00276693">
      <w:pPr>
        <w:pStyle w:val="1Para"/>
        <w:sectPr w:rsidR="00A542EF" w:rsidSect="00020B10">
          <w:footerReference w:type="default" r:id="rId10"/>
          <w:pgSz w:w="12240" w:h="15840"/>
          <w:pgMar w:top="1134" w:right="1134" w:bottom="1134" w:left="1134" w:header="720" w:footer="720" w:gutter="0"/>
          <w:pgNumType w:fmt="lowerRoman"/>
          <w:cols w:space="720"/>
          <w:titlePg/>
          <w:docGrid w:linePitch="360"/>
        </w:sectPr>
      </w:pPr>
    </w:p>
    <w:p w14:paraId="00989F9D" w14:textId="0CC734FE" w:rsidR="00486A07" w:rsidRDefault="00F01811" w:rsidP="000122CB">
      <w:pPr>
        <w:pStyle w:val="Heading1"/>
      </w:pPr>
      <w:bookmarkStart w:id="7" w:name="_Toc72791544"/>
      <w:r>
        <w:lastRenderedPageBreak/>
        <w:t>Introduction</w:t>
      </w:r>
      <w:bookmarkEnd w:id="7"/>
    </w:p>
    <w:p w14:paraId="2544A1D7" w14:textId="3A1AE402" w:rsidR="00347F19" w:rsidRDefault="00DD0D77" w:rsidP="009727AF">
      <w:pPr>
        <w:pStyle w:val="BodyFirst"/>
        <w:spacing w:before="240" w:after="240"/>
        <w:rPr>
          <w:rFonts w:ascii="Arial" w:eastAsiaTheme="minorHAnsi" w:hAnsi="Arial" w:cstheme="minorBidi"/>
          <w:kern w:val="0"/>
          <w:szCs w:val="22"/>
          <w:lang w:val="en-CA" w:eastAsia="en-US"/>
        </w:rPr>
      </w:pPr>
      <w:r>
        <w:rPr>
          <w:rFonts w:ascii="Arial" w:eastAsiaTheme="minorHAnsi" w:hAnsi="Arial" w:cstheme="minorBidi"/>
          <w:kern w:val="0"/>
          <w:szCs w:val="22"/>
          <w:lang w:val="en-CA" w:eastAsia="en-US"/>
        </w:rPr>
        <w:t>Mobile robots are devices that can navigate in diverse environments like remote areas, dangerous places (Deep sea, Other planets) or common surroundings like offices, museums etc. to perform a task. Typical applications of mobile robots include material recovery</w:t>
      </w:r>
      <w:r w:rsidRPr="00DD0D77">
        <w:rPr>
          <w:rFonts w:ascii="Arial" w:eastAsiaTheme="minorHAnsi" w:hAnsi="Arial" w:cstheme="minorBidi"/>
          <w:kern w:val="0"/>
          <w:szCs w:val="22"/>
          <w:lang w:val="en-CA" w:eastAsia="en-US"/>
        </w:rPr>
        <w:t xml:space="preserve"> from dangerous locations,</w:t>
      </w:r>
      <w:r>
        <w:rPr>
          <w:rFonts w:ascii="Arial" w:eastAsiaTheme="minorHAnsi" w:hAnsi="Arial" w:cstheme="minorBidi"/>
          <w:kern w:val="0"/>
          <w:szCs w:val="22"/>
          <w:lang w:val="en-CA" w:eastAsia="en-US"/>
        </w:rPr>
        <w:t xml:space="preserve"> surveying</w:t>
      </w:r>
      <w:r w:rsidRPr="00DD0D77">
        <w:rPr>
          <w:rFonts w:ascii="Arial" w:eastAsiaTheme="minorHAnsi" w:hAnsi="Arial" w:cstheme="minorBidi"/>
          <w:kern w:val="0"/>
          <w:szCs w:val="22"/>
          <w:lang w:val="en-CA" w:eastAsia="en-US"/>
        </w:rPr>
        <w:t xml:space="preserve"> and mapping of remote </w:t>
      </w:r>
      <w:r>
        <w:rPr>
          <w:rFonts w:ascii="Arial" w:eastAsiaTheme="minorHAnsi" w:hAnsi="Arial" w:cstheme="minorBidi"/>
          <w:kern w:val="0"/>
          <w:szCs w:val="22"/>
          <w:lang w:val="en-CA" w:eastAsia="en-US"/>
        </w:rPr>
        <w:t>place</w:t>
      </w:r>
      <w:r w:rsidRPr="00DD0D77">
        <w:rPr>
          <w:rFonts w:ascii="Arial" w:eastAsiaTheme="minorHAnsi" w:hAnsi="Arial" w:cstheme="minorBidi"/>
          <w:kern w:val="0"/>
          <w:szCs w:val="22"/>
          <w:lang w:val="en-CA" w:eastAsia="en-US"/>
        </w:rPr>
        <w:t>s</w:t>
      </w:r>
      <w:r>
        <w:rPr>
          <w:rFonts w:ascii="Arial" w:eastAsiaTheme="minorHAnsi" w:hAnsi="Arial" w:cstheme="minorBidi"/>
          <w:kern w:val="0"/>
          <w:szCs w:val="22"/>
          <w:lang w:val="en-CA" w:eastAsia="en-US"/>
        </w:rPr>
        <w:t xml:space="preserve">, delivery. </w:t>
      </w:r>
      <w:r w:rsidR="00F16FA9">
        <w:rPr>
          <w:rFonts w:ascii="Arial" w:eastAsiaTheme="minorHAnsi" w:hAnsi="Arial" w:cstheme="minorBidi"/>
          <w:kern w:val="0"/>
          <w:szCs w:val="22"/>
          <w:lang w:val="en-CA" w:eastAsia="en-US"/>
        </w:rPr>
        <w:t>Due to the growth in the number of applications of mobile robots in</w:t>
      </w:r>
      <w:r w:rsidR="001D37C0" w:rsidRPr="009727AF">
        <w:rPr>
          <w:rFonts w:ascii="Arial" w:eastAsiaTheme="minorHAnsi" w:hAnsi="Arial" w:cstheme="minorBidi"/>
          <w:kern w:val="0"/>
          <w:szCs w:val="22"/>
          <w:lang w:val="en-CA" w:eastAsia="en-US"/>
        </w:rPr>
        <w:t xml:space="preserve"> the last decade, robot localization has been identified as the most </w:t>
      </w:r>
      <w:r w:rsidR="00046070" w:rsidRPr="009727AF">
        <w:rPr>
          <w:rFonts w:ascii="Arial" w:eastAsiaTheme="minorHAnsi" w:hAnsi="Arial" w:cstheme="minorBidi"/>
          <w:kern w:val="0"/>
          <w:szCs w:val="22"/>
          <w:lang w:val="en-CA" w:eastAsia="en-US"/>
        </w:rPr>
        <w:t>i</w:t>
      </w:r>
      <w:r w:rsidR="001D37C0" w:rsidRPr="009727AF">
        <w:rPr>
          <w:rFonts w:ascii="Arial" w:eastAsiaTheme="minorHAnsi" w:hAnsi="Arial" w:cstheme="minorBidi"/>
          <w:kern w:val="0"/>
          <w:szCs w:val="22"/>
          <w:lang w:val="en-CA" w:eastAsia="en-US"/>
        </w:rPr>
        <w:t>mportant problem in mobile robotics</w:t>
      </w:r>
      <w:r w:rsidR="00902111" w:rsidRPr="009727AF">
        <w:rPr>
          <w:rFonts w:ascii="Arial" w:eastAsiaTheme="minorHAnsi" w:hAnsi="Arial" w:cstheme="minorBidi"/>
          <w:kern w:val="0"/>
          <w:szCs w:val="22"/>
          <w:lang w:val="en-CA" w:eastAsia="en-US"/>
        </w:rPr>
        <w:t xml:space="preserve">  </w:t>
      </w:r>
      <w:sdt>
        <w:sdtPr>
          <w:rPr>
            <w:rFonts w:ascii="Arial" w:eastAsiaTheme="minorHAnsi" w:hAnsi="Arial" w:cstheme="minorBidi"/>
            <w:kern w:val="0"/>
            <w:szCs w:val="22"/>
            <w:highlight w:val="white"/>
            <w:lang w:val="en-CA" w:eastAsia="en-US"/>
          </w:rPr>
          <w:alias w:val="Citation"/>
          <w:tag w:val="{&quot;referencesIds&quot;:[&quot;doc:605510bd8f08b57b01346f6e&quot;],&quot;referencesOptions&quot;:{&quot;doc:605510bd8f08b57b01346f6e&quot;:{&quot;author&quot;:true,&quot;year&quot;:true,&quot;pageReplace&quot;:&quot;&quot;,&quot;prefix&quot;:&quot;&quot;,&quot;suffix&quot;:&quot;&quot;}},&quot;hasBrokenReferences&quot;:false,&quot;hasManualEdits&quot;:false,&quot;citationType&quot;:&quot;inline&quot;,&quot;id&quot;:-426888048,&quot;citationText&quot;:&quot;&lt;span style=\&quot;font-family:Arial;font-size:14.666666666666666px;color:#000000\&quot;&gt;(Borenstein, Everett, &amp;amp; Feng, 1996)&lt;/span&gt;&quot;}"/>
          <w:id w:val="-426888048"/>
          <w:placeholder>
            <w:docPart w:val="13E9800C9C1743C4B59C35C530D444CF"/>
          </w:placeholder>
        </w:sdtPr>
        <w:sdtEndPr/>
        <w:sdtContent>
          <w:r w:rsidR="00CC1EFC">
            <w:rPr>
              <w:rFonts w:ascii="Arial" w:hAnsi="Arial" w:cs="Arial"/>
              <w:color w:val="000000"/>
              <w:szCs w:val="22"/>
            </w:rPr>
            <w:t>(Borenstein, Everett, &amp; Feng, 1996)</w:t>
          </w:r>
        </w:sdtContent>
      </w:sdt>
      <w:r w:rsidR="001D37C0" w:rsidRPr="009727AF">
        <w:rPr>
          <w:rFonts w:ascii="Arial" w:eastAsiaTheme="minorHAnsi" w:hAnsi="Arial" w:cstheme="minorBidi"/>
          <w:kern w:val="0"/>
          <w:szCs w:val="22"/>
          <w:lang w:val="en-CA" w:eastAsia="en-US"/>
        </w:rPr>
        <w:t>.</w:t>
      </w:r>
      <w:r w:rsidR="00C85C98" w:rsidRPr="009727AF">
        <w:rPr>
          <w:rFonts w:ascii="Arial" w:eastAsiaTheme="minorHAnsi" w:hAnsi="Arial" w:cstheme="minorBidi"/>
          <w:kern w:val="0"/>
          <w:szCs w:val="22"/>
          <w:lang w:val="en-CA" w:eastAsia="en-US"/>
        </w:rPr>
        <w:t xml:space="preserve"> </w:t>
      </w:r>
      <w:r w:rsidR="00F16FA9" w:rsidRPr="009727AF">
        <w:rPr>
          <w:rFonts w:ascii="Arial" w:eastAsiaTheme="minorHAnsi" w:hAnsi="Arial" w:cstheme="minorBidi"/>
          <w:kern w:val="0"/>
          <w:szCs w:val="22"/>
          <w:lang w:val="en-CA" w:eastAsia="en-US"/>
        </w:rPr>
        <w:t xml:space="preserve">Robot localization is the process of determining where a robot is relative to its environment. </w:t>
      </w:r>
      <w:r w:rsidR="00C85C98" w:rsidRPr="009727AF">
        <w:rPr>
          <w:rFonts w:ascii="Arial" w:eastAsiaTheme="minorHAnsi" w:hAnsi="Arial" w:cstheme="minorBidi"/>
          <w:kern w:val="0"/>
          <w:szCs w:val="22"/>
          <w:lang w:val="en-CA" w:eastAsia="en-US"/>
        </w:rPr>
        <w:t xml:space="preserve">There are two types of localization problems </w:t>
      </w:r>
      <w:r w:rsidR="00C85C98" w:rsidRPr="009727AF">
        <w:rPr>
          <w:rFonts w:ascii="Arial" w:eastAsiaTheme="minorHAnsi" w:hAnsi="Arial" w:cstheme="minorBidi"/>
          <w:i/>
          <w:iCs/>
          <w:kern w:val="0"/>
          <w:szCs w:val="22"/>
          <w:lang w:val="en-CA" w:eastAsia="en-US"/>
        </w:rPr>
        <w:t xml:space="preserve">position </w:t>
      </w:r>
      <w:r w:rsidR="00870DDB" w:rsidRPr="009727AF">
        <w:rPr>
          <w:rFonts w:ascii="Arial" w:eastAsiaTheme="minorHAnsi" w:hAnsi="Arial" w:cstheme="minorBidi"/>
          <w:i/>
          <w:iCs/>
          <w:kern w:val="0"/>
          <w:szCs w:val="22"/>
          <w:lang w:val="en-CA" w:eastAsia="en-US"/>
        </w:rPr>
        <w:t>tracking</w:t>
      </w:r>
      <w:r w:rsidR="00870DDB" w:rsidRPr="009727AF">
        <w:rPr>
          <w:rFonts w:ascii="Arial" w:eastAsiaTheme="minorHAnsi" w:hAnsi="Arial" w:cstheme="minorBidi"/>
          <w:kern w:val="0"/>
          <w:szCs w:val="22"/>
          <w:lang w:val="en-CA" w:eastAsia="en-US"/>
        </w:rPr>
        <w:t xml:space="preserve"> </w:t>
      </w:r>
      <w:r w:rsidR="00870DDB">
        <w:rPr>
          <w:rFonts w:ascii="Arial" w:eastAsiaTheme="minorHAnsi" w:hAnsi="Arial" w:cstheme="minorBidi"/>
          <w:kern w:val="0"/>
          <w:szCs w:val="22"/>
          <w:lang w:val="en-CA" w:eastAsia="en-US"/>
        </w:rPr>
        <w:t>and</w:t>
      </w:r>
      <w:r w:rsidR="00F16FA9">
        <w:rPr>
          <w:rFonts w:ascii="Arial" w:eastAsiaTheme="minorHAnsi" w:hAnsi="Arial" w:cstheme="minorBidi"/>
          <w:kern w:val="0"/>
          <w:szCs w:val="22"/>
          <w:lang w:val="en-CA" w:eastAsia="en-US"/>
        </w:rPr>
        <w:t xml:space="preserve"> </w:t>
      </w:r>
      <w:r w:rsidR="00C85C98" w:rsidRPr="009727AF">
        <w:rPr>
          <w:rFonts w:ascii="Arial" w:eastAsiaTheme="minorHAnsi" w:hAnsi="Arial" w:cstheme="minorBidi"/>
          <w:i/>
          <w:iCs/>
          <w:kern w:val="0"/>
          <w:szCs w:val="22"/>
          <w:lang w:val="en-CA" w:eastAsia="en-US"/>
        </w:rPr>
        <w:t>global positioning</w:t>
      </w:r>
      <w:r w:rsidR="00C85C98">
        <w:rPr>
          <w:rFonts w:ascii="Arial" w:eastAsiaTheme="minorHAnsi" w:hAnsi="Arial" w:cstheme="minorBidi"/>
          <w:kern w:val="0"/>
          <w:szCs w:val="22"/>
          <w:lang w:val="en-CA" w:eastAsia="en-US"/>
        </w:rPr>
        <w:t xml:space="preserve">. In the first case </w:t>
      </w:r>
      <w:r w:rsidR="009727AF" w:rsidRPr="009727AF">
        <w:rPr>
          <w:rFonts w:ascii="Arial" w:eastAsiaTheme="minorHAnsi" w:hAnsi="Arial" w:cstheme="minorBidi"/>
          <w:kern w:val="0"/>
          <w:szCs w:val="22"/>
          <w:lang w:val="en-CA" w:eastAsia="en-US"/>
        </w:rPr>
        <w:t xml:space="preserve">a robot knows its starting position and </w:t>
      </w:r>
      <w:r w:rsidR="00550860">
        <w:rPr>
          <w:rFonts w:ascii="Arial" w:eastAsiaTheme="minorHAnsi" w:hAnsi="Arial" w:cstheme="minorBidi"/>
          <w:kern w:val="0"/>
          <w:szCs w:val="22"/>
          <w:lang w:val="en-CA" w:eastAsia="en-US"/>
        </w:rPr>
        <w:t xml:space="preserve">just needs to </w:t>
      </w:r>
      <w:r w:rsidR="009727AF" w:rsidRPr="009727AF">
        <w:rPr>
          <w:rFonts w:ascii="Arial" w:eastAsiaTheme="minorHAnsi" w:hAnsi="Arial" w:cstheme="minorBidi"/>
          <w:kern w:val="0"/>
          <w:szCs w:val="22"/>
          <w:lang w:val="en-CA" w:eastAsia="en-US"/>
        </w:rPr>
        <w:t>account for minor odometry errors as it moves.</w:t>
      </w:r>
      <w:r w:rsidR="009727AF">
        <w:rPr>
          <w:rFonts w:ascii="Arial" w:eastAsiaTheme="minorHAnsi" w:hAnsi="Arial" w:cstheme="minorBidi"/>
          <w:kern w:val="0"/>
          <w:szCs w:val="22"/>
          <w:lang w:val="en-CA" w:eastAsia="en-US"/>
        </w:rPr>
        <w:t xml:space="preserve"> </w:t>
      </w:r>
      <w:r w:rsidR="009727AF" w:rsidRPr="009727AF">
        <w:rPr>
          <w:rFonts w:ascii="Arial" w:eastAsiaTheme="minorHAnsi" w:hAnsi="Arial" w:cstheme="minorBidi"/>
          <w:kern w:val="0"/>
          <w:szCs w:val="22"/>
          <w:lang w:val="en-CA" w:eastAsia="en-US"/>
        </w:rPr>
        <w:t>The global localization problem involves a robot that does not know its initial position and must therefore solve a much more complicated localization problem: estimating its position from scratch.</w:t>
      </w:r>
      <w:r w:rsidR="00C621C1">
        <w:rPr>
          <w:rFonts w:ascii="Arial" w:eastAsiaTheme="minorHAnsi" w:hAnsi="Arial" w:cstheme="minorBidi"/>
          <w:kern w:val="0"/>
          <w:szCs w:val="22"/>
          <w:lang w:val="en-CA" w:eastAsia="en-US"/>
        </w:rPr>
        <w:t xml:space="preserve"> However, in a collection of applications </w:t>
      </w:r>
      <w:r w:rsidR="00145521">
        <w:rPr>
          <w:rFonts w:ascii="Arial" w:eastAsiaTheme="minorHAnsi" w:hAnsi="Arial" w:cstheme="minorBidi"/>
          <w:kern w:val="0"/>
          <w:szCs w:val="22"/>
          <w:lang w:val="en-CA" w:eastAsia="en-US"/>
        </w:rPr>
        <w:t xml:space="preserve">it was observed that </w:t>
      </w:r>
      <w:r w:rsidR="00C621C1">
        <w:rPr>
          <w:rFonts w:ascii="Arial" w:eastAsiaTheme="minorHAnsi" w:hAnsi="Arial" w:cstheme="minorBidi"/>
          <w:kern w:val="0"/>
          <w:szCs w:val="22"/>
          <w:lang w:val="en-CA" w:eastAsia="en-US"/>
        </w:rPr>
        <w:t>a robot’s ability to localize globally as well as locally played a significant role</w:t>
      </w:r>
      <w:r w:rsidR="00927146">
        <w:rPr>
          <w:rFonts w:ascii="Arial" w:eastAsiaTheme="minorHAnsi" w:hAnsi="Arial" w:cstheme="minorBidi"/>
          <w:kern w:val="0"/>
          <w:szCs w:val="22"/>
          <w:lang w:val="en-CA" w:eastAsia="en-US"/>
        </w:rPr>
        <w:t xml:space="preserve"> in </w:t>
      </w:r>
      <w:r w:rsidR="00145521">
        <w:rPr>
          <w:rFonts w:ascii="Arial" w:eastAsiaTheme="minorHAnsi" w:hAnsi="Arial" w:cstheme="minorBidi"/>
          <w:kern w:val="0"/>
          <w:szCs w:val="22"/>
          <w:lang w:val="en-CA" w:eastAsia="en-US"/>
        </w:rPr>
        <w:t>mobile robots</w:t>
      </w:r>
      <w:r w:rsidR="00C21327">
        <w:rPr>
          <w:rFonts w:ascii="Arial" w:eastAsiaTheme="minorHAnsi" w:hAnsi="Arial" w:cstheme="minorBidi"/>
          <w:kern w:val="0"/>
          <w:szCs w:val="22"/>
          <w:lang w:val="en-CA" w:eastAsia="en-US"/>
        </w:rPr>
        <w:t xml:space="preserve"> </w:t>
      </w:r>
      <w:r w:rsidR="00145521">
        <w:rPr>
          <w:rFonts w:ascii="Arial" w:eastAsiaTheme="minorHAnsi" w:hAnsi="Arial" w:cstheme="minorBidi"/>
          <w:kern w:val="0"/>
          <w:szCs w:val="22"/>
          <w:lang w:val="en-CA" w:eastAsia="en-US"/>
        </w:rPr>
        <w:t xml:space="preserve"> </w:t>
      </w:r>
      <w:sdt>
        <w:sdtPr>
          <w:rPr>
            <w:rFonts w:ascii="Arial" w:eastAsiaTheme="minorHAnsi" w:hAnsi="Arial" w:cs="Arial"/>
            <w:color w:val="000000"/>
            <w:kern w:val="0"/>
            <w:szCs w:val="22"/>
            <w:highlight w:val="white"/>
            <w:lang w:val="en-CA" w:eastAsia="en-US"/>
          </w:rPr>
          <w:alias w:val="Citation"/>
          <w:tag w:val="{&quot;referencesIds&quot;:[&quot;doc:605534568f08c1b97681ed03&quot;],&quot;referencesOptions&quot;:{&quot;doc:605534568f08c1b97681ed03&quot;:{&quot;author&quot;:true,&quot;year&quot;:true,&quot;pageReplace&quot;:&quot;&quot;,&quot;prefix&quot;:&quot;&quot;,&quot;suffix&quot;:&quot;&quot;}},&quot;hasBrokenReferences&quot;:false,&quot;hasManualEdits&quot;:false,&quot;citationType&quot;:&quot;inline&quot;}"/>
          <w:id w:val="-887568859"/>
          <w:placeholder>
            <w:docPart w:val="C6B98E1A83284AE6BC7DE5A623800B3D"/>
          </w:placeholder>
        </w:sdtPr>
        <w:sdtEndPr/>
        <w:sdtContent>
          <w:r w:rsidR="00CC1EFC">
            <w:rPr>
              <w:rFonts w:ascii="Arial" w:hAnsi="Arial" w:cs="Arial"/>
              <w:color w:val="000000"/>
              <w:szCs w:val="22"/>
            </w:rPr>
            <w:t>(Andrew, 1999)</w:t>
          </w:r>
        </w:sdtContent>
      </w:sdt>
      <w:r w:rsidR="00145521">
        <w:rPr>
          <w:rFonts w:ascii="Arial" w:eastAsiaTheme="minorHAnsi" w:hAnsi="Arial" w:cs="Arial"/>
          <w:color w:val="000000"/>
          <w:kern w:val="0"/>
          <w:szCs w:val="22"/>
          <w:highlight w:val="white"/>
          <w:lang w:val="en-CA" w:eastAsia="en-US"/>
        </w:rPr>
        <w:t xml:space="preserve"> </w:t>
      </w:r>
      <w:sdt>
        <w:sdtPr>
          <w:rPr>
            <w:rFonts w:ascii="Arial" w:eastAsiaTheme="minorHAnsi" w:hAnsi="Arial" w:cs="Arial"/>
            <w:color w:val="000000"/>
            <w:kern w:val="0"/>
            <w:szCs w:val="22"/>
            <w:highlight w:val="white"/>
            <w:lang w:val="en-CA" w:eastAsia="en-US"/>
          </w:rPr>
          <w:alias w:val="Citation"/>
          <w:tag w:val="{&quot;referencesIds&quot;:[&quot;doc:6055350b8f08a4e6d25ab137&quot;],&quot;referencesOptions&quot;:{&quot;doc:6055350b8f08a4e6d25ab137&quot;:{&quot;author&quot;:true,&quot;year&quot;:true,&quot;pageReplace&quot;:&quot;&quot;,&quot;prefix&quot;:&quot;&quot;,&quot;suffix&quot;:&quot;&quot;}},&quot;hasBrokenReferences&quot;:false,&quot;hasManualEdits&quot;:false,&quot;citationType&quot;:&quot;inline&quot;}"/>
          <w:id w:val="-1678955252"/>
          <w:placeholder>
            <w:docPart w:val="B23DAE20B23141FA9542A06B97C8FF31"/>
          </w:placeholder>
        </w:sdtPr>
        <w:sdtEndPr/>
        <w:sdtContent>
          <w:r w:rsidR="00CC1EFC">
            <w:rPr>
              <w:rFonts w:ascii="Arial" w:hAnsi="Arial" w:cs="Arial"/>
              <w:color w:val="000000"/>
              <w:szCs w:val="22"/>
            </w:rPr>
            <w:t>(Endres, Feiten, &amp; Lawitzky, 1998)</w:t>
          </w:r>
        </w:sdtContent>
      </w:sdt>
      <w:r w:rsidR="00145521">
        <w:rPr>
          <w:rFonts w:ascii="Arial" w:eastAsiaTheme="minorHAnsi" w:hAnsi="Arial" w:cs="Arial"/>
          <w:color w:val="000000"/>
          <w:kern w:val="0"/>
          <w:szCs w:val="22"/>
          <w:lang w:val="en-CA" w:eastAsia="en-US"/>
        </w:rPr>
        <w:t xml:space="preserve">  </w:t>
      </w:r>
      <w:sdt>
        <w:sdtPr>
          <w:rPr>
            <w:rFonts w:ascii="Arial" w:eastAsiaTheme="minorHAnsi" w:hAnsi="Arial" w:cs="Arial"/>
            <w:color w:val="000000"/>
            <w:kern w:val="0"/>
            <w:szCs w:val="22"/>
            <w:highlight w:val="white"/>
            <w:lang w:val="en-CA" w:eastAsia="en-US"/>
          </w:rPr>
          <w:alias w:val="Citation"/>
          <w:tag w:val="{&quot;referencesIds&quot;:[&quot;doc:605535c78f08f7309144b6f3&quot;],&quot;referencesOptions&quot;:{&quot;doc:605535c78f08f7309144b6f3&quot;:{&quot;author&quot;:true,&quot;year&quot;:true,&quot;pageReplace&quot;:&quot;&quot;,&quot;prefix&quot;:&quot;&quot;,&quot;suffix&quot;:&quot;&quot;}},&quot;hasBrokenReferences&quot;:false,&quot;hasManualEdits&quot;:false,&quot;citationType&quot;:&quot;inline&quot;}"/>
          <w:id w:val="-897515594"/>
          <w:placeholder>
            <w:docPart w:val="F3D3C3D065FB4D1997387AF9D76B45FD"/>
          </w:placeholder>
        </w:sdtPr>
        <w:sdtEndPr/>
        <w:sdtContent>
          <w:r w:rsidR="00CC1EFC">
            <w:rPr>
              <w:rFonts w:ascii="Arial" w:hAnsi="Arial" w:cs="Arial"/>
              <w:color w:val="000000"/>
              <w:szCs w:val="22"/>
            </w:rPr>
            <w:t>(Burgard, Wolfram</w:t>
          </w:r>
          <w:r w:rsidR="00CC1EFC">
            <w:rPr>
              <w:rFonts w:ascii="Arial" w:hAnsi="Arial" w:cs="Arial"/>
              <w:i/>
              <w:iCs/>
              <w:color w:val="000000"/>
              <w:szCs w:val="22"/>
            </w:rPr>
            <w:t xml:space="preserve"> et al.</w:t>
          </w:r>
          <w:r w:rsidR="00CC1EFC">
            <w:rPr>
              <w:rFonts w:ascii="Arial" w:hAnsi="Arial" w:cs="Arial"/>
              <w:color w:val="000000"/>
              <w:szCs w:val="22"/>
            </w:rPr>
            <w:t>, 1998)</w:t>
          </w:r>
        </w:sdtContent>
      </w:sdt>
      <w:r w:rsidR="00C621C1">
        <w:rPr>
          <w:rFonts w:ascii="Arial" w:eastAsiaTheme="minorHAnsi" w:hAnsi="Arial" w:cstheme="minorBidi"/>
          <w:kern w:val="0"/>
          <w:szCs w:val="22"/>
          <w:lang w:val="en-CA" w:eastAsia="en-US"/>
        </w:rPr>
        <w:t>.</w:t>
      </w:r>
      <w:r w:rsidR="00EB4B79">
        <w:rPr>
          <w:rFonts w:ascii="Arial" w:eastAsiaTheme="minorHAnsi" w:hAnsi="Arial" w:cstheme="minorBidi"/>
          <w:kern w:val="0"/>
          <w:szCs w:val="22"/>
          <w:lang w:val="en-CA" w:eastAsia="en-US"/>
        </w:rPr>
        <w:t xml:space="preserve"> </w:t>
      </w:r>
    </w:p>
    <w:p w14:paraId="16373AE6" w14:textId="63F59188" w:rsidR="007F31AA" w:rsidRDefault="00EB4B79" w:rsidP="00A14E07">
      <w:r>
        <w:rPr>
          <w:lang w:val="en-CA"/>
        </w:rPr>
        <w:t xml:space="preserve">Most of the early research in mobile robots was carried to solve tracking problem, later researchers </w:t>
      </w:r>
      <w:r w:rsidRPr="00EB4B79">
        <w:rPr>
          <w:lang w:val="en-CA"/>
        </w:rPr>
        <w:t xml:space="preserve">developed a </w:t>
      </w:r>
      <w:r w:rsidR="00347F19" w:rsidRPr="00EB4B79">
        <w:rPr>
          <w:lang w:val="en-CA"/>
        </w:rPr>
        <w:t>very</w:t>
      </w:r>
      <w:r w:rsidRPr="00EB4B79">
        <w:rPr>
          <w:lang w:val="en-CA"/>
        </w:rPr>
        <w:t xml:space="preserve"> </w:t>
      </w:r>
      <w:r w:rsidR="00347F19" w:rsidRPr="00EB4B79">
        <w:rPr>
          <w:lang w:val="en-CA"/>
        </w:rPr>
        <w:t>effective</w:t>
      </w:r>
      <w:r w:rsidRPr="00EB4B79">
        <w:rPr>
          <w:lang w:val="en-CA"/>
        </w:rPr>
        <w:t xml:space="preserve"> </w:t>
      </w:r>
      <w:r w:rsidR="00347F19">
        <w:rPr>
          <w:lang w:val="en-CA"/>
        </w:rPr>
        <w:t>family methods</w:t>
      </w:r>
      <w:r w:rsidRPr="00EB4B79">
        <w:rPr>
          <w:lang w:val="en-CA"/>
        </w:rPr>
        <w:t xml:space="preserve"> </w:t>
      </w:r>
      <w:r w:rsidR="00684AB1">
        <w:rPr>
          <w:lang w:val="en-CA"/>
        </w:rPr>
        <w:t xml:space="preserve">like Markov localization, Kalman filters and </w:t>
      </w:r>
      <w:r w:rsidR="00A2589A">
        <w:rPr>
          <w:lang w:val="en-CA"/>
        </w:rPr>
        <w:t>grid</w:t>
      </w:r>
      <w:r w:rsidR="00974870">
        <w:rPr>
          <w:lang w:val="en-CA"/>
        </w:rPr>
        <w:t>-</w:t>
      </w:r>
      <w:r w:rsidR="00A2589A">
        <w:rPr>
          <w:lang w:val="en-CA"/>
        </w:rPr>
        <w:t xml:space="preserve">based methods </w:t>
      </w:r>
      <w:r w:rsidR="00226790">
        <w:rPr>
          <w:lang w:val="en-CA"/>
        </w:rPr>
        <w:t>which can solve</w:t>
      </w:r>
      <w:r w:rsidRPr="00EB4B79">
        <w:rPr>
          <w:lang w:val="en-CA"/>
        </w:rPr>
        <w:t xml:space="preserve"> </w:t>
      </w:r>
      <w:r w:rsidR="00226790">
        <w:rPr>
          <w:lang w:val="en-CA"/>
        </w:rPr>
        <w:t>either of</w:t>
      </w:r>
      <w:r w:rsidRPr="00EB4B79">
        <w:rPr>
          <w:lang w:val="en-CA"/>
        </w:rPr>
        <w:t xml:space="preserve"> </w:t>
      </w:r>
      <w:r w:rsidR="007B19AE">
        <w:rPr>
          <w:lang w:val="en-CA"/>
        </w:rPr>
        <w:t xml:space="preserve">the </w:t>
      </w:r>
      <w:r w:rsidRPr="00EB4B79">
        <w:rPr>
          <w:lang w:val="en-CA"/>
        </w:rPr>
        <w:t>localization problems</w:t>
      </w:r>
      <w:r w:rsidR="00974870">
        <w:rPr>
          <w:lang w:val="en-CA"/>
        </w:rPr>
        <w:t xml:space="preserve">. </w:t>
      </w:r>
      <w:r w:rsidR="00974870" w:rsidRPr="00974870">
        <w:t>The core concept behind Markov localization is to reflect the robot's belief as a probability distribution over all possible locations, and to update the belief using Bayes rule and convolution whenever the robot senses or travel</w:t>
      </w:r>
      <w:r w:rsidR="00537A39">
        <w:t xml:space="preserve">s </w:t>
      </w:r>
      <w:sdt>
        <w:sdtPr>
          <w:rPr>
            <w:rFonts w:cs="Arial"/>
            <w:color w:val="000000"/>
            <w:highlight w:val="white"/>
          </w:rPr>
          <w:alias w:val="Citation"/>
          <w:tag w:val="{&quot;referencesIds&quot;:[&quot;doc:6086d8648f08bf25e5aa85aa&quot;],&quot;referencesOptions&quot;:{&quot;doc:6086d8648f08bf25e5aa85aa&quot;:{&quot;author&quot;:true,&quot;year&quot;:true,&quot;pageReplace&quot;:&quot;&quot;,&quot;prefix&quot;:&quot;&quot;,&quot;suffix&quot;:&quot;&quot;}},&quot;hasBrokenReferences&quot;:false,&quot;hasManualEdits&quot;:false,&quot;citationType&quot;:&quot;inline&quot;}"/>
          <w:id w:val="1319390531"/>
          <w:placeholder>
            <w:docPart w:val="7DEFC980BC94403191E9A53EA970686E"/>
          </w:placeholder>
        </w:sdtPr>
        <w:sdtEndPr/>
        <w:sdtContent>
          <w:r w:rsidR="00CC1EFC">
            <w:rPr>
              <w:rFonts w:eastAsia="Times New Roman" w:cs="Arial"/>
              <w:color w:val="000000"/>
            </w:rPr>
            <w:t>(NOURBAKHSH, POWERS, &amp; BIRCHFIELD, 1995a)</w:t>
          </w:r>
        </w:sdtContent>
      </w:sdt>
      <w:r w:rsidR="00974870" w:rsidRPr="00974870">
        <w:t>.</w:t>
      </w:r>
      <w:r w:rsidR="00537A39">
        <w:t xml:space="preserve"> </w:t>
      </w:r>
      <w:r w:rsidR="00537A39" w:rsidRPr="00537A39">
        <w:t>To reflect the robot's</w:t>
      </w:r>
      <w:r w:rsidR="00537A39">
        <w:t xml:space="preserve"> belief with a Kalman filter, (which involves estimation of probabilistic states)</w:t>
      </w:r>
      <w:r w:rsidR="00537A39" w:rsidRPr="00537A39">
        <w:t xml:space="preserve"> multivariate Gaussians are used. Kalman-filters are typically used only for </w:t>
      </w:r>
      <w:r w:rsidR="00870DDB">
        <w:t>position tracking</w:t>
      </w:r>
      <w:r w:rsidR="00537A39" w:rsidRPr="00537A39">
        <w:t xml:space="preserve"> due to the restricti</w:t>
      </w:r>
      <w:r w:rsidR="00537A39">
        <w:t>ons</w:t>
      </w:r>
      <w:r w:rsidR="00537A39" w:rsidRPr="00537A39">
        <w:t xml:space="preserve"> </w:t>
      </w:r>
      <w:r w:rsidR="00537A39">
        <w:t xml:space="preserve">associated with </w:t>
      </w:r>
      <w:r w:rsidR="00537A39" w:rsidRPr="00537A39">
        <w:t>Gaussians</w:t>
      </w:r>
      <w:r w:rsidR="00870DDB">
        <w:t xml:space="preserve">  </w:t>
      </w:r>
      <w:sdt>
        <w:sdtPr>
          <w:rPr>
            <w:rFonts w:cs="Arial"/>
            <w:color w:val="000000"/>
            <w:highlight w:val="white"/>
          </w:rPr>
          <w:alias w:val="Citation"/>
          <w:tag w:val="{&quot;referencesIds&quot;:[&quot;doc:6086db3b8f0857ae4c76b007&quot;],&quot;referencesOptions&quot;:{&quot;doc:6086db3b8f0857ae4c76b007&quot;:{&quot;author&quot;:true,&quot;year&quot;:true,&quot;pageReplace&quot;:&quot;&quot;,&quot;prefix&quot;:&quot;&quot;,&quot;suffix&quot;:&quot;&quot;}},&quot;hasBrokenReferences&quot;:false,&quot;hasManualEdits&quot;:false,&quot;citationType&quot;:&quot;inline&quot;}"/>
          <w:id w:val="-1134324755"/>
          <w:placeholder>
            <w:docPart w:val="99E3AB28DD5D4C2BB0DCA538CBBE8B76"/>
          </w:placeholder>
        </w:sdtPr>
        <w:sdtEndPr/>
        <w:sdtContent>
          <w:r w:rsidR="00CC1EFC">
            <w:rPr>
              <w:rFonts w:eastAsia="Times New Roman" w:cs="Arial"/>
              <w:color w:val="000000"/>
            </w:rPr>
            <w:t>(Gelb, 1974)</w:t>
          </w:r>
        </w:sdtContent>
      </w:sdt>
      <w:r w:rsidR="00537A39" w:rsidRPr="00537A39">
        <w:t xml:space="preserve">. Markov localization solves the </w:t>
      </w:r>
      <w:r w:rsidR="00BA5B4F">
        <w:t xml:space="preserve">problem of </w:t>
      </w:r>
      <w:r w:rsidR="00537A39" w:rsidRPr="00537A39">
        <w:t>global localization by using distinct yet multi-modal representations to describe the robot's beliefs</w:t>
      </w:r>
      <w:r w:rsidR="00870DDB">
        <w:t xml:space="preserve">. </w:t>
      </w:r>
      <w:r w:rsidR="007F31AA" w:rsidRPr="007F31AA">
        <w:t>Since kinematic states are real-valued and multi-dimensional, Markovian approaches can only approximate the robot's perception, and accurate estimation is typically needed.</w:t>
      </w:r>
      <w:r w:rsidR="000327C9">
        <w:t xml:space="preserve"> </w:t>
      </w:r>
      <w:r w:rsidR="000327C9" w:rsidRPr="000327C9">
        <w:t xml:space="preserve">Such approaches </w:t>
      </w:r>
      <w:r w:rsidR="000327C9">
        <w:t>cannot be used for</w:t>
      </w:r>
      <w:r w:rsidR="000327C9" w:rsidRPr="000327C9">
        <w:t xml:space="preserve"> high resolution applications that use localization to avoid collisions with obstacles that cannot be detected by sensors</w:t>
      </w:r>
      <w:r w:rsidR="002D5F17">
        <w:t xml:space="preserve">  </w:t>
      </w:r>
      <w:sdt>
        <w:sdtPr>
          <w:rPr>
            <w:rFonts w:cs="Arial"/>
            <w:color w:val="000000"/>
            <w:highlight w:val="white"/>
          </w:rPr>
          <w:alias w:val="Citation"/>
          <w:tag w:val="{&quot;referencesIds&quot;:[&quot;doc:60880ab18f08fb87215cc516&quot;],&quot;referencesOptions&quot;:{&quot;doc:60880ab18f08fb87215cc516&quot;:{&quot;author&quot;:true,&quot;year&quot;:true,&quot;pageReplace&quot;:&quot;&quot;,&quot;prefix&quot;:&quot;&quot;,&quot;suffix&quot;:&quot;&quot;}},&quot;hasBrokenReferences&quot;:false,&quot;hasManualEdits&quot;:false,&quot;citationType&quot;:&quot;inline&quot;}"/>
          <w:id w:val="-1851325891"/>
          <w:placeholder>
            <w:docPart w:val="ED0CF90628644B76A434A1C71E7819DC"/>
          </w:placeholder>
        </w:sdtPr>
        <w:sdtEndPr/>
        <w:sdtContent>
          <w:r w:rsidR="00CC1EFC">
            <w:rPr>
              <w:rFonts w:eastAsia="Times New Roman" w:cs="Arial"/>
              <w:color w:val="000000"/>
            </w:rPr>
            <w:t>(Fox</w:t>
          </w:r>
          <w:r w:rsidR="00CC1EFC">
            <w:rPr>
              <w:rFonts w:eastAsia="Times New Roman" w:cs="Arial"/>
              <w:i/>
              <w:iCs/>
              <w:color w:val="000000"/>
            </w:rPr>
            <w:t xml:space="preserve"> et al.</w:t>
          </w:r>
          <w:r w:rsidR="00CC1EFC">
            <w:rPr>
              <w:rFonts w:eastAsia="Times New Roman" w:cs="Arial"/>
              <w:color w:val="000000"/>
            </w:rPr>
            <w:t>, 1999)</w:t>
          </w:r>
        </w:sdtContent>
      </w:sdt>
      <w:r w:rsidR="000327C9" w:rsidRPr="000327C9">
        <w:t>.</w:t>
      </w:r>
      <w:r w:rsidR="002D5F17">
        <w:t xml:space="preserve"> </w:t>
      </w:r>
    </w:p>
    <w:p w14:paraId="22F0281C" w14:textId="1B0B4F7E" w:rsidR="00DE7F07" w:rsidRPr="00DE7F07" w:rsidRDefault="00DE7F07" w:rsidP="00DE7F07">
      <w:pPr>
        <w:pStyle w:val="BodyText"/>
      </w:pPr>
      <w:r>
        <w:lastRenderedPageBreak/>
        <w:t>MCL represents the robot's confidence using quick sampling techniques. Importance re-sampling is used to approximate the posterior distribution as the robot travels or senses</w:t>
      </w:r>
      <w:r w:rsidR="009C4A20">
        <w:t xml:space="preserve">  </w:t>
      </w:r>
      <w:sdt>
        <w:sdtPr>
          <w:rPr>
            <w:rFonts w:cs="Arial"/>
            <w:color w:val="000000"/>
            <w:highlight w:val="white"/>
          </w:rPr>
          <w:alias w:val="Citation"/>
          <w:tag w:val="{&quot;referencesIds&quot;:[&quot;doc:60880ebe8f085791b7ede042&quot;],&quot;referencesOptions&quot;:{&quot;doc:60880ebe8f085791b7ede042&quot;:{&quot;author&quot;:true,&quot;year&quot;:true,&quot;pageReplace&quot;:&quot;&quot;,&quot;prefix&quot;:&quot;&quot;,&quot;suffix&quot;:&quot;&quot;}},&quot;hasBrokenReferences&quot;:false,&quot;hasManualEdits&quot;:false,&quot;citationType&quot;:&quot;inline&quot;}"/>
          <w:id w:val="-1367210925"/>
          <w:placeholder>
            <w:docPart w:val="A0A1F60E12604A879FAB7563FEE6BF55"/>
          </w:placeholder>
        </w:sdtPr>
        <w:sdtEndPr/>
        <w:sdtContent>
          <w:r w:rsidR="00CC1EFC">
            <w:rPr>
              <w:rFonts w:eastAsia="Times New Roman" w:cs="Arial"/>
              <w:color w:val="000000"/>
            </w:rPr>
            <w:t>(Rubin, 1988)</w:t>
          </w:r>
        </w:sdtContent>
      </w:sdt>
      <w:r>
        <w:t>. To balance computation and precision, an adaptive sampling scheme is used, which calculates the number of particles on-the-go</w:t>
      </w:r>
      <w:r w:rsidR="00E6285F">
        <w:t xml:space="preserve">  </w:t>
      </w:r>
      <w:sdt>
        <w:sdtPr>
          <w:rPr>
            <w:rFonts w:cs="Arial"/>
            <w:color w:val="000000"/>
            <w:highlight w:val="white"/>
          </w:rPr>
          <w:alias w:val="Citation"/>
          <w:tag w:val="{&quot;referencesIds&quot;:[&quot;doc:60880fa18f080e5f1fe2e302&quot;],&quot;referencesOptions&quot;:{&quot;doc:60880fa18f080e5f1fe2e302&quot;:{&quot;author&quot;:true,&quot;year&quot;:true,&quot;pageReplace&quot;:&quot;&quot;,&quot;prefix&quot;:&quot;&quot;,&quot;suffix&quot;:&quot;&quot;}},&quot;hasBrokenReferences&quot;:false,&quot;hasManualEdits&quot;:false,&quot;citationType&quot;:&quot;inline&quot;}"/>
          <w:id w:val="-622006835"/>
          <w:placeholder>
            <w:docPart w:val="E78E833374FE4CEFAFAF5CA4D33DA25B"/>
          </w:placeholder>
        </w:sdtPr>
        <w:sdtEndPr/>
        <w:sdtContent>
          <w:r w:rsidR="00CC1EFC">
            <w:rPr>
              <w:rFonts w:eastAsia="Times New Roman" w:cs="Arial"/>
              <w:color w:val="000000"/>
            </w:rPr>
            <w:t>(Koller &amp; Fratkina, 1998)</w:t>
          </w:r>
        </w:sdtContent>
      </w:sdt>
      <w:r>
        <w:t>. As a result, MCL uses a large number of particles for global localization, when they are most required, but a small number of particles during monitoring, when the robot's location is only approximated.</w:t>
      </w:r>
    </w:p>
    <w:p w14:paraId="0C065F0D" w14:textId="77777777" w:rsidR="0059435A" w:rsidRDefault="0059435A" w:rsidP="0059435A">
      <w:pPr>
        <w:pStyle w:val="BodyText"/>
      </w:pPr>
      <w:r>
        <w:t>MCL has many main advantages over previous work in the field because it uses a particle-based representation:</w:t>
      </w:r>
    </w:p>
    <w:p w14:paraId="6B7933D6" w14:textId="71636FEC" w:rsidR="0059435A" w:rsidRDefault="0059435A" w:rsidP="0059435A">
      <w:pPr>
        <w:pStyle w:val="BodyText"/>
        <w:numPr>
          <w:ilvl w:val="0"/>
          <w:numId w:val="4"/>
        </w:numPr>
      </w:pPr>
      <w:r>
        <w:t>Unlike current Kalman filtering-based localization, MCL can describe multi-modal distributions and hence can localise a robot globally.</w:t>
      </w:r>
    </w:p>
    <w:p w14:paraId="23C688D6" w14:textId="66098D62" w:rsidR="0059435A" w:rsidRDefault="0059435A" w:rsidP="0059435A">
      <w:pPr>
        <w:pStyle w:val="BodyText"/>
        <w:numPr>
          <w:ilvl w:val="0"/>
          <w:numId w:val="4"/>
        </w:numPr>
      </w:pPr>
      <w:r>
        <w:t>As opposed to grid-based Markov models, it needs significantly less memory and can process measurements at a much higher rate.</w:t>
      </w:r>
    </w:p>
    <w:p w14:paraId="127C4965" w14:textId="034610EA" w:rsidR="0059435A" w:rsidRDefault="0059435A" w:rsidP="0059435A">
      <w:pPr>
        <w:pStyle w:val="BodyText"/>
        <w:numPr>
          <w:ilvl w:val="0"/>
          <w:numId w:val="4"/>
        </w:numPr>
      </w:pPr>
      <w:r>
        <w:t>Since the state described by the samples is not discretized, it is more reliable than Markov localization with a predefined cell size.</w:t>
      </w:r>
    </w:p>
    <w:p w14:paraId="7F7E2077" w14:textId="095DC0A3" w:rsidR="001C2BE7" w:rsidRPr="00587FC8" w:rsidRDefault="00587FC8" w:rsidP="00587FC8">
      <w:pPr>
        <w:pStyle w:val="BodyText"/>
        <w:numPr>
          <w:ilvl w:val="0"/>
          <w:numId w:val="4"/>
        </w:numPr>
      </w:pPr>
      <w:r>
        <w:t>It is</w:t>
      </w:r>
      <w:r w:rsidR="0059435A">
        <w:t xml:space="preserve"> a lot easier to understand and apply.</w:t>
      </w:r>
      <w:r w:rsidR="00870DDB" w:rsidRPr="00587FC8">
        <w:tab/>
      </w:r>
      <w:r w:rsidR="00870DDB" w:rsidRPr="00587FC8">
        <w:tab/>
      </w:r>
      <w:r w:rsidR="00870DDB" w:rsidRPr="00587FC8">
        <w:tab/>
      </w:r>
    </w:p>
    <w:p w14:paraId="54DC330F" w14:textId="2428F380" w:rsidR="007F73D3" w:rsidRDefault="007F73D3" w:rsidP="007F73D3">
      <w:pPr>
        <w:pStyle w:val="Heading2"/>
      </w:pPr>
      <w:bookmarkStart w:id="8" w:name="_Toc536543207"/>
      <w:bookmarkStart w:id="9" w:name="_Toc536543436"/>
      <w:bookmarkStart w:id="10" w:name="_Toc15893762"/>
      <w:bookmarkStart w:id="11" w:name="_Toc299977279"/>
      <w:bookmarkStart w:id="12" w:name="_Toc72791545"/>
      <w:r>
        <w:t>Background and Context</w:t>
      </w:r>
      <w:bookmarkEnd w:id="8"/>
      <w:bookmarkEnd w:id="9"/>
      <w:bookmarkEnd w:id="10"/>
      <w:bookmarkEnd w:id="11"/>
      <w:bookmarkEnd w:id="12"/>
    </w:p>
    <w:p w14:paraId="6E8652C2" w14:textId="77A930F7" w:rsidR="00D702F0" w:rsidRPr="0050629F" w:rsidRDefault="002832CD" w:rsidP="002109F3">
      <w:pPr>
        <w:rPr>
          <w:lang w:val="en-CA"/>
        </w:rPr>
      </w:pPr>
      <w:bookmarkStart w:id="13" w:name="_Ref2701205"/>
      <w:r w:rsidRPr="002832CD">
        <w:rPr>
          <w:lang w:val="en-CA"/>
        </w:rPr>
        <w:t>This section will provide context information required to define and solve the problem of robot localization.</w:t>
      </w:r>
    </w:p>
    <w:p w14:paraId="3221BF62" w14:textId="727B75CC" w:rsidR="00D702F0" w:rsidRPr="0050629F" w:rsidRDefault="00D702F0" w:rsidP="00B06629">
      <w:pPr>
        <w:pStyle w:val="Heading3"/>
      </w:pPr>
      <w:bookmarkStart w:id="14" w:name="_Toc72791546"/>
      <w:r w:rsidRPr="0050629F">
        <w:t xml:space="preserve">Uncertainty in </w:t>
      </w:r>
      <w:r w:rsidR="00276F63">
        <w:t xml:space="preserve">the field of </w:t>
      </w:r>
      <w:r w:rsidRPr="0050629F">
        <w:t>Robotics</w:t>
      </w:r>
      <w:bookmarkEnd w:id="14"/>
    </w:p>
    <w:p w14:paraId="09320CE7" w14:textId="21A676E2" w:rsidR="00B06629" w:rsidRPr="004B6E74" w:rsidRDefault="00AA7891" w:rsidP="00A14E07">
      <w:pPr>
        <w:rPr>
          <w:rFonts w:cs="Arial"/>
          <w:lang w:val="en-CA"/>
        </w:rPr>
      </w:pPr>
      <w:r w:rsidRPr="00AA7891">
        <w:rPr>
          <w:lang w:val="en-CA"/>
        </w:rPr>
        <w:t>Robotics is the science of using computer-controlled robots to perceive and manipulate the physical world. For example mobile rovers for interplanetary expeditions, self-driving vehicles, robotic arms used in industrial assembly lines etc</w:t>
      </w:r>
      <w:r w:rsidR="002109F3">
        <w:rPr>
          <w:lang w:val="en-CA"/>
        </w:rPr>
        <w:t xml:space="preserve">  </w:t>
      </w:r>
      <w:sdt>
        <w:sdtPr>
          <w:rPr>
            <w:rFonts w:cs="Arial"/>
            <w:color w:val="000000"/>
            <w:highlight w:val="white"/>
            <w:lang w:val="en-CA"/>
          </w:rPr>
          <w:alias w:val="Citation"/>
          <w:tag w:val="{&quot;referencesIds&quot;:[&quot;doc:6090852b8f0894b9a3eed3d6&quot;],&quot;referencesOptions&quot;:{&quot;doc:6090852b8f0894b9a3eed3d6&quot;:{&quot;author&quot;:true,&quot;year&quot;:true,&quot;pageReplace&quot;:&quot;&quot;,&quot;prefix&quot;:&quot;&quot;,&quot;suffix&quot;:&quot;&quot;}},&quot;hasBrokenReferences&quot;:false,&quot;hasManualEdits&quot;:false,&quot;citationType&quot;:&quot;inline&quot;}"/>
          <w:id w:val="1743054134"/>
          <w:placeholder>
            <w:docPart w:val="60D31F3A53D047BA97B0E9265B26EFC5"/>
          </w:placeholder>
        </w:sdtPr>
        <w:sdtEndPr/>
        <w:sdtContent>
          <w:r w:rsidR="00CC1EFC">
            <w:rPr>
              <w:rFonts w:eastAsia="Times New Roman" w:cs="Arial"/>
              <w:color w:val="000000"/>
            </w:rPr>
            <w:t>(Thrun, Fox, &amp; Burgard, 2000)</w:t>
          </w:r>
        </w:sdtContent>
      </w:sdt>
      <w:r w:rsidRPr="00AA7891">
        <w:rPr>
          <w:lang w:val="en-CA"/>
        </w:rPr>
        <w:t xml:space="preserve">. A robot typically has four key components: </w:t>
      </w:r>
      <w:r w:rsidR="004B6E74">
        <w:rPr>
          <w:lang w:val="en-CA"/>
        </w:rPr>
        <w:t xml:space="preserve">(i) </w:t>
      </w:r>
      <w:r w:rsidRPr="004B6E74">
        <w:rPr>
          <w:rFonts w:cs="Arial"/>
          <w:lang w:val="en-CA"/>
        </w:rPr>
        <w:t>Physical body, which allows it to function in the real world.</w:t>
      </w:r>
      <w:r w:rsidR="004B6E74">
        <w:rPr>
          <w:lang w:val="en-CA"/>
        </w:rPr>
        <w:t xml:space="preserve"> (ii) </w:t>
      </w:r>
      <w:r w:rsidRPr="004B6E74">
        <w:rPr>
          <w:rFonts w:cs="Arial"/>
          <w:lang w:val="en-CA"/>
        </w:rPr>
        <w:t>Sensors, for sensing its surrounding environment.</w:t>
      </w:r>
      <w:r w:rsidR="004B6E74">
        <w:rPr>
          <w:lang w:val="en-CA"/>
        </w:rPr>
        <w:t xml:space="preserve"> (iii) </w:t>
      </w:r>
      <w:r w:rsidRPr="004B6E74">
        <w:rPr>
          <w:rFonts w:cs="Arial"/>
          <w:lang w:val="en-CA"/>
        </w:rPr>
        <w:t>Actuators and effectors: which allow it to perform an action.</w:t>
      </w:r>
      <w:r w:rsidR="004B6E74">
        <w:rPr>
          <w:rFonts w:cs="Arial"/>
          <w:lang w:val="en-CA"/>
        </w:rPr>
        <w:t xml:space="preserve"> (iv) </w:t>
      </w:r>
      <w:r w:rsidRPr="004B6E74">
        <w:rPr>
          <w:rFonts w:cs="Arial"/>
          <w:lang w:val="en-CA"/>
        </w:rPr>
        <w:t>Controller: to make it autonomous.</w:t>
      </w:r>
    </w:p>
    <w:p w14:paraId="0BEAAC74" w14:textId="486B1EF5" w:rsidR="00B06629" w:rsidRPr="0050629F" w:rsidRDefault="008814EB" w:rsidP="00C16127">
      <w:pPr>
        <w:rPr>
          <w:lang w:val="en-CA"/>
        </w:rPr>
      </w:pPr>
      <w:r w:rsidRPr="008814EB">
        <w:rPr>
          <w:lang w:val="en-CA"/>
        </w:rPr>
        <w:t>In order to perform tasks in the real world, robots must account for a variety of uncertainties</w:t>
      </w:r>
      <w:r w:rsidR="002109F3">
        <w:rPr>
          <w:lang w:val="en-CA"/>
        </w:rPr>
        <w:t xml:space="preserve">  </w:t>
      </w:r>
      <w:sdt>
        <w:sdtPr>
          <w:rPr>
            <w:rFonts w:cs="Arial"/>
            <w:color w:val="000000"/>
            <w:highlight w:val="white"/>
            <w:lang w:val="en-CA"/>
          </w:rPr>
          <w:alias w:val="Citation"/>
          <w:tag w:val="{&quot;referencesIds&quot;:[&quot;doc:6090852b8f0894b9a3eed3d6&quot;],&quot;referencesOptions&quot;:{&quot;doc:6090852b8f0894b9a3eed3d6&quot;:{&quot;author&quot;:true,&quot;year&quot;:true,&quot;pageReplace&quot;:&quot;&quot;,&quot;prefix&quot;:&quot;&quot;,&quot;suffix&quot;:&quot;&quot;}},&quot;hasBrokenReferences&quot;:false,&quot;hasManualEdits&quot;:false,&quot;citationType&quot;:&quot;inline&quot;}"/>
          <w:id w:val="1330949364"/>
          <w:placeholder>
            <w:docPart w:val="3070BC480EE94AF2BD90E644D97AD53C"/>
          </w:placeholder>
        </w:sdtPr>
        <w:sdtEndPr/>
        <w:sdtContent>
          <w:r w:rsidR="00CC1EFC">
            <w:rPr>
              <w:rFonts w:eastAsia="Times New Roman" w:cs="Arial"/>
              <w:color w:val="000000"/>
            </w:rPr>
            <w:t>(Thrun</w:t>
          </w:r>
          <w:r w:rsidR="00CC1EFC">
            <w:rPr>
              <w:rFonts w:eastAsia="Times New Roman" w:cs="Arial"/>
              <w:i/>
              <w:iCs/>
              <w:color w:val="000000"/>
            </w:rPr>
            <w:t xml:space="preserve"> et al.</w:t>
          </w:r>
          <w:r w:rsidR="00CC1EFC">
            <w:rPr>
              <w:rFonts w:eastAsia="Times New Roman" w:cs="Arial"/>
              <w:color w:val="000000"/>
            </w:rPr>
            <w:t>, 2000)</w:t>
          </w:r>
        </w:sdtContent>
      </w:sdt>
      <w:r w:rsidRPr="008814EB">
        <w:rPr>
          <w:lang w:val="en-CA"/>
        </w:rPr>
        <w:t xml:space="preserve">, which are induced by a range of factors. To begin with, the robot's </w:t>
      </w:r>
      <w:r w:rsidRPr="008814EB">
        <w:rPr>
          <w:lang w:val="en-CA"/>
        </w:rPr>
        <w:lastRenderedPageBreak/>
        <w:t xml:space="preserve">surroundings are often unpredictable, particularly in ever changing environments like offices and highways. </w:t>
      </w:r>
      <w:r w:rsidR="00C16127" w:rsidRPr="00C16127">
        <w:rPr>
          <w:lang w:val="en-CA"/>
        </w:rPr>
        <w:t>Second, the sensors have drawbacks in terms of what they can detect, such as limitations regarding their resolution and range. Third, the unpredictability due to imperfections in motor which is used as an actuator for a robot. Uncertainty may also be introduced as a result of mechanical failure and control noise. Fourth, since the simulated models of the physical world are approximate and limited, the robot's software can also cause uncertainty. Lastly, algorithmic approximations are another source of ambiguity. Accuracy must often be compromised in real-time systems in order to get a quick response.</w:t>
      </w:r>
    </w:p>
    <w:p w14:paraId="08B6B8BC" w14:textId="275E56CD" w:rsidR="002C6534" w:rsidRPr="0050629F" w:rsidRDefault="00236BC5" w:rsidP="00236BC5">
      <w:pPr>
        <w:rPr>
          <w:lang w:val="en-CA"/>
        </w:rPr>
      </w:pPr>
      <w:r w:rsidRPr="00236BC5">
        <w:rPr>
          <w:lang w:val="en-CA"/>
        </w:rPr>
        <w:t>Uncertainty has become a major problem for the design of robots as robotics systems have become common in the world around us. The first step towards developing a stable robotic system is to learn how to handle uncertainty</w:t>
      </w:r>
      <w:r w:rsidR="002C6534" w:rsidRPr="0050629F">
        <w:rPr>
          <w:lang w:val="en-CA"/>
        </w:rPr>
        <w:t>.</w:t>
      </w:r>
    </w:p>
    <w:p w14:paraId="64D9C376" w14:textId="517518AE" w:rsidR="002C6534" w:rsidRPr="0050629F" w:rsidRDefault="002C6534" w:rsidP="00B06629">
      <w:pPr>
        <w:pStyle w:val="Heading3"/>
      </w:pPr>
      <w:bookmarkStart w:id="15" w:name="_Toc72791547"/>
      <w:r w:rsidRPr="0050629F">
        <w:t>Probabilistic Robotics</w:t>
      </w:r>
      <w:bookmarkEnd w:id="15"/>
    </w:p>
    <w:p w14:paraId="5ABA9927" w14:textId="6056DB6C" w:rsidR="00B06629" w:rsidRPr="0050629F" w:rsidRDefault="00A14E07" w:rsidP="00A14E07">
      <w:pPr>
        <w:rPr>
          <w:lang w:val="en-CA"/>
        </w:rPr>
      </w:pPr>
      <w:r w:rsidRPr="00A14E07">
        <w:rPr>
          <w:lang w:val="en-CA"/>
        </w:rPr>
        <w:t>Probabilistic robotics is a modern approach to solving the issue of uncertainty in robot perception. The key idea behind probabilistic robotics is to use probability theory to describe uncertainty.</w:t>
      </w:r>
    </w:p>
    <w:p w14:paraId="04C73EEA" w14:textId="551483B3" w:rsidR="002C6534" w:rsidRPr="0050629F" w:rsidRDefault="002C6534" w:rsidP="00B06629">
      <w:pPr>
        <w:pStyle w:val="Heading4"/>
        <w:rPr>
          <w:lang w:val="en-CA"/>
        </w:rPr>
      </w:pPr>
      <w:r w:rsidRPr="0050629F">
        <w:rPr>
          <w:lang w:val="en-CA"/>
        </w:rPr>
        <w:t>State</w:t>
      </w:r>
    </w:p>
    <w:p w14:paraId="2A209584" w14:textId="7FF185CB" w:rsidR="0092425E" w:rsidRPr="0050629F" w:rsidRDefault="002C6534" w:rsidP="00AD1845">
      <w:pPr>
        <w:rPr>
          <w:lang w:val="en-CA"/>
        </w:rPr>
      </w:pPr>
      <w:r w:rsidRPr="0050629F">
        <w:rPr>
          <w:lang w:val="en-CA"/>
        </w:rPr>
        <w:t>In probabilistic robotics, the environment is a dynamical system that consists of</w:t>
      </w:r>
      <w:r w:rsidR="005D6278">
        <w:rPr>
          <w:lang w:val="en-CA"/>
        </w:rPr>
        <w:t xml:space="preserve"> </w:t>
      </w:r>
      <w:r w:rsidRPr="0050629F">
        <w:rPr>
          <w:lang w:val="en-CA"/>
        </w:rPr>
        <w:t>internal state. Robot can perceive the information about its environment through sensors,</w:t>
      </w:r>
      <w:r w:rsidR="005D6278">
        <w:rPr>
          <w:lang w:val="en-CA"/>
        </w:rPr>
        <w:t xml:space="preserve"> </w:t>
      </w:r>
      <w:r w:rsidRPr="0050629F">
        <w:rPr>
          <w:lang w:val="en-CA"/>
        </w:rPr>
        <w:t>and the robot can also affect the environment through its actuators. Since the enormous of</w:t>
      </w:r>
      <w:r w:rsidR="00BD4EE2">
        <w:rPr>
          <w:lang w:val="en-CA"/>
        </w:rPr>
        <w:t xml:space="preserve"> </w:t>
      </w:r>
      <w:r w:rsidRPr="0050629F">
        <w:rPr>
          <w:lang w:val="en-CA"/>
        </w:rPr>
        <w:t>uncertainty exists, robot needs to maintain an internal belief about the state of its</w:t>
      </w:r>
      <w:r w:rsidR="005D6278">
        <w:rPr>
          <w:lang w:val="en-CA"/>
        </w:rPr>
        <w:t xml:space="preserve"> </w:t>
      </w:r>
      <w:r w:rsidRPr="0050629F">
        <w:rPr>
          <w:lang w:val="en-CA"/>
        </w:rPr>
        <w:t>environment. The state is defined as the collection of all aspects of the robot and its</w:t>
      </w:r>
      <w:r w:rsidR="005D6278">
        <w:rPr>
          <w:lang w:val="en-CA"/>
        </w:rPr>
        <w:t xml:space="preserve"> </w:t>
      </w:r>
      <w:r w:rsidRPr="0050629F">
        <w:rPr>
          <w:lang w:val="en-CA"/>
        </w:rPr>
        <w:t>environment that can impact the future. It has been categorized into two groups. State</w:t>
      </w:r>
      <w:r w:rsidR="005D6278">
        <w:rPr>
          <w:lang w:val="en-CA"/>
        </w:rPr>
        <w:t xml:space="preserve"> </w:t>
      </w:r>
      <w:r w:rsidRPr="0050629F">
        <w:rPr>
          <w:lang w:val="en-CA"/>
        </w:rPr>
        <w:t>variable that change</w:t>
      </w:r>
      <w:r w:rsidR="00143002">
        <w:rPr>
          <w:lang w:val="en-CA"/>
        </w:rPr>
        <w:t>s</w:t>
      </w:r>
      <w:r w:rsidRPr="0050629F">
        <w:rPr>
          <w:lang w:val="en-CA"/>
        </w:rPr>
        <w:t xml:space="preserve"> along with time is called dynamic state, such as walking people</w:t>
      </w:r>
      <w:r w:rsidR="00BD4EE2">
        <w:rPr>
          <w:lang w:val="en-CA"/>
        </w:rPr>
        <w:t xml:space="preserve"> </w:t>
      </w:r>
      <w:r w:rsidRPr="0050629F">
        <w:rPr>
          <w:lang w:val="en-CA"/>
        </w:rPr>
        <w:t xml:space="preserve">around the robot. </w:t>
      </w:r>
      <w:r w:rsidR="00AD1845" w:rsidRPr="00AD1845">
        <w:rPr>
          <w:lang w:val="en-CA"/>
        </w:rPr>
        <w:t xml:space="preserve">Static states, on the other hand, are those that appear to remain static or do not change at all, like walls in houses. The state of the robot is often influenced by its own variables, such as its pose and velocity. Variables that typically characterise a robot's state include: (1) the pose of the robot (2) In robot manipulation (kinematics state) (3) velocity of the robot (dynamic state). </w:t>
      </w:r>
      <w:r w:rsidRPr="0050629F">
        <w:rPr>
          <w:lang w:val="en-CA"/>
        </w:rPr>
        <w:t xml:space="preserve">(4) </w:t>
      </w:r>
      <w:r w:rsidR="00AD1845" w:rsidRPr="00AD1845">
        <w:t xml:space="preserve">State variables include the position and characteristics of nearby objects in the environment. A desk or a box could be an entity, and features could be visual perceptions like texture or color (5) the positions and </w:t>
      </w:r>
      <w:r w:rsidR="00AD1845" w:rsidRPr="00AD1845">
        <w:lastRenderedPageBreak/>
        <w:t>velocities of people and objects in motion could also be state variables. Since the number of possible state variables is infinite, robot environments can be represented using several state variables, depending on the level of granularity required.</w:t>
      </w:r>
    </w:p>
    <w:p w14:paraId="075B5D3E" w14:textId="6AFF89C6" w:rsidR="00143002" w:rsidRPr="0050629F" w:rsidRDefault="00AD1845" w:rsidP="00AD1845">
      <w:pPr>
        <w:rPr>
          <w:lang w:val="en-CA"/>
        </w:rPr>
      </w:pPr>
      <w:r w:rsidRPr="00AD1845">
        <w:rPr>
          <w:lang w:val="en-CA"/>
        </w:rPr>
        <w:t>If the present state is the best predictor of the future, it is said to be complete. This means that no other information from previous states, tests, or controls can be used to improve the future prediction. In reality, however, finding a complete state for any robot device is difficult. A complete state includes not only all aspects of the world that could have an effect on the future, but also the robot's own variables. There are times when it is impossible to obtain all of this knowledge.</w:t>
      </w:r>
    </w:p>
    <w:p w14:paraId="5E1B995D" w14:textId="69A660B3" w:rsidR="002C6534" w:rsidRPr="00143002" w:rsidRDefault="002C6534" w:rsidP="00143002">
      <w:pPr>
        <w:pStyle w:val="Heading3"/>
      </w:pPr>
      <w:bookmarkStart w:id="16" w:name="_Toc72791548"/>
      <w:r w:rsidRPr="00143002">
        <w:t>Probabilistic Generative Laws</w:t>
      </w:r>
      <w:bookmarkEnd w:id="16"/>
    </w:p>
    <w:p w14:paraId="75494AD6" w14:textId="3E59A697" w:rsidR="002C6534" w:rsidRDefault="00D02213" w:rsidP="00E872FA">
      <w:pPr>
        <w:rPr>
          <w:lang w:val="en-CA"/>
        </w:rPr>
      </w:pPr>
      <w:r w:rsidRPr="00D02213">
        <w:rPr>
          <w:lang w:val="en-CA"/>
        </w:rPr>
        <w:t>The probabilistic laws</w:t>
      </w:r>
      <w:r w:rsidR="00952866">
        <w:rPr>
          <w:lang w:val="en-CA"/>
        </w:rPr>
        <w:t xml:space="preserve"> </w:t>
      </w:r>
      <w:r w:rsidRPr="00D02213">
        <w:rPr>
          <w:lang w:val="en-CA"/>
        </w:rPr>
        <w:t>govern the state evolution</w:t>
      </w:r>
      <w:r w:rsidR="00952866">
        <w:rPr>
          <w:lang w:val="en-CA"/>
        </w:rPr>
        <w:t xml:space="preserve"> </w:t>
      </w:r>
      <w:sdt>
        <w:sdtPr>
          <w:rPr>
            <w:rFonts w:cs="Arial"/>
            <w:color w:val="000000"/>
            <w:highlight w:val="white"/>
            <w:lang w:val="en-CA"/>
          </w:rPr>
          <w:alias w:val="Citation"/>
          <w:tag w:val="{&quot;referencesIds&quot;:[&quot;doc:6090852b8f0894b9a3eed3d6&quot;],&quot;referencesOptions&quot;:{&quot;doc:6090852b8f0894b9a3eed3d6&quot;:{&quot;author&quot;:true,&quot;year&quot;:true,&quot;pageReplace&quot;:&quot;&quot;,&quot;prefix&quot;:&quot;&quot;,&quot;suffix&quot;:&quot;&quot;}},&quot;hasBrokenReferences&quot;:false,&quot;hasManualEdits&quot;:false,&quot;citationType&quot;:&quot;inline&quot;}"/>
          <w:id w:val="-737787235"/>
          <w:placeholder>
            <w:docPart w:val="806264712BD94AB39673B64D9DE53DC0"/>
          </w:placeholder>
        </w:sdtPr>
        <w:sdtEndPr/>
        <w:sdtContent>
          <w:r w:rsidR="00CC1EFC">
            <w:rPr>
              <w:rFonts w:eastAsia="Times New Roman" w:cs="Arial"/>
              <w:color w:val="000000"/>
            </w:rPr>
            <w:t>(Thrun</w:t>
          </w:r>
          <w:r w:rsidR="00CC1EFC">
            <w:rPr>
              <w:rFonts w:eastAsia="Times New Roman" w:cs="Arial"/>
              <w:i/>
              <w:iCs/>
              <w:color w:val="000000"/>
            </w:rPr>
            <w:t xml:space="preserve"> et al.</w:t>
          </w:r>
          <w:r w:rsidR="00CC1EFC">
            <w:rPr>
              <w:rFonts w:eastAsia="Times New Roman" w:cs="Arial"/>
              <w:color w:val="000000"/>
            </w:rPr>
            <w:t>, 2000)</w:t>
          </w:r>
        </w:sdtContent>
      </w:sdt>
      <w:r w:rsidRPr="00D02213">
        <w:rPr>
          <w:lang w:val="en-CA"/>
        </w:rPr>
        <w:t>. The state x</w:t>
      </w:r>
      <w:r w:rsidRPr="00D02213">
        <w:rPr>
          <w:vertAlign w:val="subscript"/>
          <w:lang w:val="en-CA"/>
        </w:rPr>
        <w:t>t</w:t>
      </w:r>
      <w:r w:rsidRPr="00D02213">
        <w:rPr>
          <w:lang w:val="en-CA"/>
        </w:rPr>
        <w:t xml:space="preserve">, according to the concept of state, is dependent on all previous states, controls, and measurements, and it can be represented by a PDF of the form </w:t>
      </w:r>
      <w:r w:rsidR="00C47B01">
        <w:rPr>
          <w:lang w:val="en-CA"/>
        </w:rPr>
        <w:t>p(x</w:t>
      </w:r>
      <w:r w:rsidR="00C47B01" w:rsidRPr="00143002">
        <w:rPr>
          <w:vertAlign w:val="subscript"/>
          <w:lang w:val="en-CA"/>
        </w:rPr>
        <w:t>t</w:t>
      </w:r>
      <w:r w:rsidR="00C47B01">
        <w:rPr>
          <w:lang w:val="en-CA"/>
        </w:rPr>
        <w:t>|</w:t>
      </w:r>
      <w:r w:rsidR="00C47B01" w:rsidRPr="00C47B01">
        <w:rPr>
          <w:lang w:val="en-CA"/>
        </w:rPr>
        <w:t xml:space="preserve"> </w:t>
      </w:r>
      <w:r w:rsidR="00C47B01">
        <w:rPr>
          <w:lang w:val="en-CA"/>
        </w:rPr>
        <w:t>x</w:t>
      </w:r>
      <w:r w:rsidR="00C47B01">
        <w:rPr>
          <w:vertAlign w:val="subscript"/>
          <w:lang w:val="en-CA"/>
        </w:rPr>
        <w:t>0:t-1</w:t>
      </w:r>
      <w:r w:rsidR="00C47B01">
        <w:rPr>
          <w:lang w:val="en-CA"/>
        </w:rPr>
        <w:t>,</w:t>
      </w:r>
      <w:r w:rsidR="00C47B01" w:rsidRPr="00C47B01">
        <w:rPr>
          <w:lang w:val="en-CA"/>
        </w:rPr>
        <w:t xml:space="preserve"> </w:t>
      </w:r>
      <w:r w:rsidR="00C47B01">
        <w:rPr>
          <w:lang w:val="en-CA"/>
        </w:rPr>
        <w:t>z</w:t>
      </w:r>
      <w:r w:rsidR="00C47B01">
        <w:rPr>
          <w:vertAlign w:val="subscript"/>
          <w:lang w:val="en-CA"/>
        </w:rPr>
        <w:t>1:t-1</w:t>
      </w:r>
      <w:r w:rsidR="00C47B01">
        <w:rPr>
          <w:lang w:val="en-CA"/>
        </w:rPr>
        <w:t>, u</w:t>
      </w:r>
      <w:r w:rsidR="00C47B01">
        <w:rPr>
          <w:vertAlign w:val="subscript"/>
          <w:lang w:val="en-CA"/>
        </w:rPr>
        <w:t>1:t</w:t>
      </w:r>
      <w:r w:rsidR="00C47B01">
        <w:rPr>
          <w:lang w:val="en-CA"/>
        </w:rPr>
        <w:t xml:space="preserve">). </w:t>
      </w:r>
      <w:r w:rsidRPr="00D02213">
        <w:rPr>
          <w:lang w:val="en-CA"/>
        </w:rPr>
        <w:t>The measurement z</w:t>
      </w:r>
      <w:r w:rsidRPr="00D02213">
        <w:rPr>
          <w:vertAlign w:val="subscript"/>
          <w:lang w:val="en-CA"/>
        </w:rPr>
        <w:t>t</w:t>
      </w:r>
      <w:r w:rsidRPr="00D02213">
        <w:rPr>
          <w:lang w:val="en-CA"/>
        </w:rPr>
        <w:t xml:space="preserve"> is accompanied by a control action u</w:t>
      </w:r>
      <w:r w:rsidRPr="00D02213">
        <w:rPr>
          <w:vertAlign w:val="subscript"/>
          <w:lang w:val="en-CA"/>
        </w:rPr>
        <w:t>t</w:t>
      </w:r>
      <w:r w:rsidRPr="00D02213">
        <w:rPr>
          <w:lang w:val="en-CA"/>
        </w:rPr>
        <w:t xml:space="preserve"> in the series of environment interactions. x</w:t>
      </w:r>
      <w:r w:rsidRPr="00D02213">
        <w:rPr>
          <w:vertAlign w:val="subscript"/>
          <w:lang w:val="en-CA"/>
        </w:rPr>
        <w:t>t-1</w:t>
      </w:r>
      <w:r w:rsidRPr="00D02213">
        <w:rPr>
          <w:lang w:val="en-CA"/>
        </w:rPr>
        <w:t>, in particular, is an adequate description of all the past controls and measurements up to period t-1. If the state x</w:t>
      </w:r>
      <w:r w:rsidRPr="00D02213">
        <w:rPr>
          <w:vertAlign w:val="subscript"/>
          <w:lang w:val="en-CA"/>
        </w:rPr>
        <w:t>t-1</w:t>
      </w:r>
      <w:r w:rsidRPr="00D02213">
        <w:rPr>
          <w:lang w:val="en-CA"/>
        </w:rPr>
        <w:t xml:space="preserve"> which we have is a complete state, only the current control data u</w:t>
      </w:r>
      <w:r w:rsidRPr="00D02213">
        <w:rPr>
          <w:vertAlign w:val="subscript"/>
          <w:lang w:val="en-CA"/>
        </w:rPr>
        <w:t>t</w:t>
      </w:r>
      <w:r w:rsidRPr="00D02213">
        <w:rPr>
          <w:lang w:val="en-CA"/>
        </w:rPr>
        <w:t xml:space="preserve"> will affect the previous expression. As a result, the equality in the expression is as follows:</w:t>
      </w:r>
      <w:r w:rsidR="002C6534" w:rsidRPr="0050629F">
        <w:rPr>
          <w:lang w:val="en-CA"/>
        </w:rPr>
        <w:t xml:space="preserve"> </w:t>
      </w:r>
      <w:r w:rsidR="00C47B01" w:rsidRPr="00CC662B">
        <w:rPr>
          <w:b/>
          <w:bCs/>
          <w:lang w:val="en-CA"/>
        </w:rPr>
        <w:t>p(x</w:t>
      </w:r>
      <w:r w:rsidR="00C47B01" w:rsidRPr="00CC662B">
        <w:rPr>
          <w:b/>
          <w:bCs/>
          <w:vertAlign w:val="subscript"/>
          <w:lang w:val="en-CA"/>
        </w:rPr>
        <w:t>t</w:t>
      </w:r>
      <w:r w:rsidR="00C47B01" w:rsidRPr="00CC662B">
        <w:rPr>
          <w:b/>
          <w:bCs/>
          <w:lang w:val="en-CA"/>
        </w:rPr>
        <w:t>| x</w:t>
      </w:r>
      <w:r w:rsidR="00C47B01" w:rsidRPr="00CC662B">
        <w:rPr>
          <w:b/>
          <w:bCs/>
          <w:vertAlign w:val="subscript"/>
          <w:lang w:val="en-CA"/>
        </w:rPr>
        <w:t>0:t-1</w:t>
      </w:r>
      <w:r w:rsidR="00C47B01" w:rsidRPr="00CC662B">
        <w:rPr>
          <w:b/>
          <w:bCs/>
          <w:lang w:val="en-CA"/>
        </w:rPr>
        <w:t>, z</w:t>
      </w:r>
      <w:r w:rsidR="00C47B01" w:rsidRPr="00CC662B">
        <w:rPr>
          <w:b/>
          <w:bCs/>
          <w:vertAlign w:val="subscript"/>
          <w:lang w:val="en-CA"/>
        </w:rPr>
        <w:t>1:t-1</w:t>
      </w:r>
      <w:r w:rsidR="00C47B01" w:rsidRPr="00CC662B">
        <w:rPr>
          <w:b/>
          <w:bCs/>
          <w:lang w:val="en-CA"/>
        </w:rPr>
        <w:t>, u</w:t>
      </w:r>
      <w:r w:rsidR="00C47B01" w:rsidRPr="00CC662B">
        <w:rPr>
          <w:b/>
          <w:bCs/>
          <w:vertAlign w:val="subscript"/>
          <w:lang w:val="en-CA"/>
        </w:rPr>
        <w:t>1:t</w:t>
      </w:r>
      <w:r w:rsidR="00C47B01" w:rsidRPr="00CC662B">
        <w:rPr>
          <w:b/>
          <w:bCs/>
          <w:lang w:val="en-CA"/>
        </w:rPr>
        <w:t>) = p(x</w:t>
      </w:r>
      <w:r w:rsidR="00C47B01" w:rsidRPr="00CC662B">
        <w:rPr>
          <w:b/>
          <w:bCs/>
          <w:vertAlign w:val="subscript"/>
          <w:lang w:val="en-CA"/>
        </w:rPr>
        <w:t>t</w:t>
      </w:r>
      <w:r w:rsidR="00C47B01" w:rsidRPr="00CC662B">
        <w:rPr>
          <w:b/>
          <w:bCs/>
          <w:lang w:val="en-CA"/>
        </w:rPr>
        <w:t>| x</w:t>
      </w:r>
      <w:r w:rsidR="00C47B01" w:rsidRPr="00CC662B">
        <w:rPr>
          <w:b/>
          <w:bCs/>
          <w:vertAlign w:val="subscript"/>
          <w:lang w:val="en-CA"/>
        </w:rPr>
        <w:t>t-1</w:t>
      </w:r>
      <w:r w:rsidR="00C47B01" w:rsidRPr="00CC662B">
        <w:rPr>
          <w:b/>
          <w:bCs/>
          <w:lang w:val="en-CA"/>
        </w:rPr>
        <w:t>, u</w:t>
      </w:r>
      <w:r w:rsidR="00C47B01" w:rsidRPr="00CC662B">
        <w:rPr>
          <w:b/>
          <w:bCs/>
          <w:vertAlign w:val="subscript"/>
          <w:lang w:val="en-CA"/>
        </w:rPr>
        <w:t>t</w:t>
      </w:r>
      <w:r w:rsidR="00C47B01" w:rsidRPr="00CC662B">
        <w:rPr>
          <w:b/>
          <w:bCs/>
          <w:lang w:val="en-CA"/>
        </w:rPr>
        <w:t>)</w:t>
      </w:r>
      <w:r w:rsidR="002C6534" w:rsidRPr="0050629F">
        <w:rPr>
          <w:lang w:val="en-CA"/>
        </w:rPr>
        <w:t>.</w:t>
      </w:r>
      <w:r w:rsidR="00143002">
        <w:rPr>
          <w:lang w:val="en-CA"/>
        </w:rPr>
        <w:t xml:space="preserve"> </w:t>
      </w:r>
      <w:r w:rsidR="00CC662B" w:rsidRPr="00CC662B">
        <w:rPr>
          <w:lang w:val="en-CA"/>
        </w:rPr>
        <w:t>Conditional independence is the property used in this expression, which implies that if we know the conditioning variables (u</w:t>
      </w:r>
      <w:r w:rsidR="00CC662B" w:rsidRPr="00CC662B">
        <w:rPr>
          <w:vertAlign w:val="subscript"/>
          <w:lang w:val="en-CA"/>
        </w:rPr>
        <w:t>t</w:t>
      </w:r>
      <w:r w:rsidR="00CC662B" w:rsidRPr="00CC662B">
        <w:rPr>
          <w:lang w:val="en-CA"/>
        </w:rPr>
        <w:t>, x</w:t>
      </w:r>
      <w:r w:rsidR="00CC662B" w:rsidRPr="00CC662B">
        <w:rPr>
          <w:vertAlign w:val="subscript"/>
          <w:lang w:val="en-CA"/>
        </w:rPr>
        <w:t>t-1</w:t>
      </w:r>
      <w:r w:rsidR="00CC662B" w:rsidRPr="00CC662B">
        <w:rPr>
          <w:lang w:val="en-CA"/>
        </w:rPr>
        <w:t>), then certain variables, (x</w:t>
      </w:r>
      <w:r w:rsidR="00CC662B" w:rsidRPr="00CC662B">
        <w:rPr>
          <w:vertAlign w:val="subscript"/>
          <w:lang w:val="en-CA"/>
        </w:rPr>
        <w:t>t</w:t>
      </w:r>
      <w:r w:rsidR="00CC662B" w:rsidRPr="00CC662B">
        <w:rPr>
          <w:lang w:val="en-CA"/>
        </w:rPr>
        <w:t>), are independent of other variables (z</w:t>
      </w:r>
      <w:r w:rsidR="00CC662B" w:rsidRPr="00CC662B">
        <w:rPr>
          <w:vertAlign w:val="subscript"/>
          <w:lang w:val="en-CA"/>
        </w:rPr>
        <w:t>1:t-1</w:t>
      </w:r>
      <w:r w:rsidR="00CC662B" w:rsidRPr="00CC662B">
        <w:rPr>
          <w:lang w:val="en-CA"/>
        </w:rPr>
        <w:t xml:space="preserve"> and u</w:t>
      </w:r>
      <w:r w:rsidR="00CC662B" w:rsidRPr="00CC662B">
        <w:rPr>
          <w:vertAlign w:val="subscript"/>
          <w:lang w:val="en-CA"/>
        </w:rPr>
        <w:t>1:t-1</w:t>
      </w:r>
      <w:r w:rsidR="00CC662B" w:rsidRPr="00CC662B">
        <w:rPr>
          <w:lang w:val="en-CA"/>
        </w:rPr>
        <w:t>). If x</w:t>
      </w:r>
      <w:r w:rsidR="00CC662B" w:rsidRPr="00CC662B">
        <w:rPr>
          <w:vertAlign w:val="subscript"/>
          <w:lang w:val="en-CA"/>
        </w:rPr>
        <w:t>t</w:t>
      </w:r>
      <w:r w:rsidR="00CC662B" w:rsidRPr="00CC662B">
        <w:rPr>
          <w:lang w:val="en-CA"/>
        </w:rPr>
        <w:t xml:space="preserve"> is complete, the conditional independence also applies to the modelling of the measurements:</w:t>
      </w:r>
      <w:r w:rsidR="002C6534" w:rsidRPr="0050629F">
        <w:rPr>
          <w:lang w:val="en-CA"/>
        </w:rPr>
        <w:t xml:space="preserve"> </w:t>
      </w:r>
      <w:r w:rsidR="00CC662B">
        <w:rPr>
          <w:lang w:val="en-CA"/>
        </w:rPr>
        <w:t xml:space="preserve">           </w:t>
      </w:r>
      <w:r w:rsidR="00CC662B" w:rsidRPr="00CC662B">
        <w:rPr>
          <w:b/>
          <w:bCs/>
          <w:lang w:val="en-CA"/>
        </w:rPr>
        <w:t>p(</w:t>
      </w:r>
      <w:r w:rsidR="00C47B01" w:rsidRPr="00CC662B">
        <w:rPr>
          <w:b/>
          <w:bCs/>
          <w:lang w:val="en-CA"/>
        </w:rPr>
        <w:t>z</w:t>
      </w:r>
      <w:r w:rsidR="00C47B01" w:rsidRPr="00CC662B">
        <w:rPr>
          <w:b/>
          <w:bCs/>
          <w:vertAlign w:val="subscript"/>
          <w:lang w:val="en-CA"/>
        </w:rPr>
        <w:t>t</w:t>
      </w:r>
      <w:r w:rsidR="00C47B01" w:rsidRPr="00CC662B">
        <w:rPr>
          <w:b/>
          <w:bCs/>
          <w:lang w:val="en-CA"/>
        </w:rPr>
        <w:t>| x</w:t>
      </w:r>
      <w:r w:rsidR="00C47B01" w:rsidRPr="00CC662B">
        <w:rPr>
          <w:b/>
          <w:bCs/>
          <w:vertAlign w:val="subscript"/>
          <w:lang w:val="en-CA"/>
        </w:rPr>
        <w:t>0:t</w:t>
      </w:r>
      <w:r w:rsidR="00C47B01" w:rsidRPr="00CC662B">
        <w:rPr>
          <w:b/>
          <w:bCs/>
          <w:lang w:val="en-CA"/>
        </w:rPr>
        <w:t>, z</w:t>
      </w:r>
      <w:r w:rsidR="00C47B01" w:rsidRPr="00CC662B">
        <w:rPr>
          <w:b/>
          <w:bCs/>
          <w:vertAlign w:val="subscript"/>
          <w:lang w:val="en-CA"/>
        </w:rPr>
        <w:t>1:t-1</w:t>
      </w:r>
      <w:r w:rsidR="00C47B01" w:rsidRPr="00CC662B">
        <w:rPr>
          <w:b/>
          <w:bCs/>
          <w:lang w:val="en-CA"/>
        </w:rPr>
        <w:t>, u</w:t>
      </w:r>
      <w:r w:rsidR="00C47B01" w:rsidRPr="00CC662B">
        <w:rPr>
          <w:b/>
          <w:bCs/>
          <w:vertAlign w:val="subscript"/>
          <w:lang w:val="en-CA"/>
        </w:rPr>
        <w:t>1:t</w:t>
      </w:r>
      <w:r w:rsidR="00C47B01" w:rsidRPr="00CC662B">
        <w:rPr>
          <w:b/>
          <w:bCs/>
          <w:lang w:val="en-CA"/>
        </w:rPr>
        <w:t>) = p(z</w:t>
      </w:r>
      <w:r w:rsidR="00C47B01" w:rsidRPr="00CC662B">
        <w:rPr>
          <w:b/>
          <w:bCs/>
          <w:vertAlign w:val="subscript"/>
          <w:lang w:val="en-CA"/>
        </w:rPr>
        <w:t>t</w:t>
      </w:r>
      <w:r w:rsidR="00C47B01" w:rsidRPr="00CC662B">
        <w:rPr>
          <w:b/>
          <w:bCs/>
          <w:lang w:val="en-CA"/>
        </w:rPr>
        <w:t>| x</w:t>
      </w:r>
      <w:r w:rsidR="00C47B01" w:rsidRPr="00CC662B">
        <w:rPr>
          <w:b/>
          <w:bCs/>
          <w:vertAlign w:val="subscript"/>
          <w:lang w:val="en-CA"/>
        </w:rPr>
        <w:t>t</w:t>
      </w:r>
      <w:r w:rsidR="00C47B01" w:rsidRPr="00CC662B">
        <w:rPr>
          <w:b/>
          <w:bCs/>
          <w:lang w:val="en-CA"/>
        </w:rPr>
        <w:t>)</w:t>
      </w:r>
      <w:r w:rsidR="002C6534" w:rsidRPr="0050629F">
        <w:rPr>
          <w:lang w:val="en-CA"/>
        </w:rPr>
        <w:t xml:space="preserve">. </w:t>
      </w:r>
      <w:r w:rsidR="00CC662B" w:rsidRPr="00CC662B">
        <w:rPr>
          <w:lang w:val="en-CA"/>
        </w:rPr>
        <w:t xml:space="preserve">All other variables, </w:t>
      </w:r>
      <w:r w:rsidR="001F1A22">
        <w:rPr>
          <w:lang w:val="en-CA"/>
        </w:rPr>
        <w:t>like past states, controls, and</w:t>
      </w:r>
      <w:r w:rsidR="00CC662B" w:rsidRPr="00CC662B">
        <w:rPr>
          <w:lang w:val="en-CA"/>
        </w:rPr>
        <w:t xml:space="preserve"> measurements are insignificant in this case </w:t>
      </w:r>
      <w:r w:rsidR="001F1A22">
        <w:rPr>
          <w:lang w:val="en-CA"/>
        </w:rPr>
        <w:t xml:space="preserve">as </w:t>
      </w:r>
      <w:r w:rsidR="00CC662B" w:rsidRPr="00CC662B">
        <w:rPr>
          <w:lang w:val="en-CA"/>
        </w:rPr>
        <w:t>the complete state x</w:t>
      </w:r>
      <w:r w:rsidR="00CC662B" w:rsidRPr="00CC662B">
        <w:rPr>
          <w:vertAlign w:val="subscript"/>
          <w:lang w:val="en-CA"/>
        </w:rPr>
        <w:t>t</w:t>
      </w:r>
      <w:r w:rsidR="00CC662B" w:rsidRPr="00CC662B">
        <w:rPr>
          <w:lang w:val="en-CA"/>
        </w:rPr>
        <w:t xml:space="preserve"> is </w:t>
      </w:r>
      <w:r w:rsidR="001F1A22" w:rsidRPr="00CC662B">
        <w:rPr>
          <w:lang w:val="en-CA"/>
        </w:rPr>
        <w:t>adequate</w:t>
      </w:r>
      <w:r w:rsidR="00CC662B" w:rsidRPr="00CC662B">
        <w:rPr>
          <w:lang w:val="en-CA"/>
        </w:rPr>
        <w:t xml:space="preserve"> to predict the measurement z</w:t>
      </w:r>
      <w:r w:rsidR="00CC662B" w:rsidRPr="001F1A22">
        <w:rPr>
          <w:vertAlign w:val="subscript"/>
          <w:lang w:val="en-CA"/>
        </w:rPr>
        <w:t>t</w:t>
      </w:r>
      <w:r w:rsidR="00CC662B" w:rsidRPr="00CC662B">
        <w:rPr>
          <w:lang w:val="en-CA"/>
        </w:rPr>
        <w:t>.</w:t>
      </w:r>
    </w:p>
    <w:p w14:paraId="69540615" w14:textId="77777777" w:rsidR="00CC662B" w:rsidRPr="0050629F" w:rsidRDefault="00CC662B" w:rsidP="00143002">
      <w:pPr>
        <w:autoSpaceDE w:val="0"/>
        <w:autoSpaceDN w:val="0"/>
        <w:adjustRightInd w:val="0"/>
        <w:spacing w:after="0" w:line="240" w:lineRule="auto"/>
        <w:rPr>
          <w:lang w:val="en-CA"/>
        </w:rPr>
      </w:pPr>
    </w:p>
    <w:p w14:paraId="4F3D3F3C" w14:textId="06A0B587" w:rsidR="002C6534" w:rsidRDefault="00E872FA" w:rsidP="00E872FA">
      <w:pPr>
        <w:rPr>
          <w:noProof/>
          <w:lang w:val="en-CA"/>
        </w:rPr>
      </w:pPr>
      <w:r w:rsidRPr="00E872FA">
        <w:rPr>
          <w:lang w:val="en-CA"/>
        </w:rPr>
        <w:t xml:space="preserve">The state transition probability is defined as </w:t>
      </w:r>
      <w:r w:rsidRPr="00952866">
        <w:rPr>
          <w:b/>
          <w:bCs/>
          <w:lang w:val="en-CA"/>
        </w:rPr>
        <w:t>p(x</w:t>
      </w:r>
      <w:r w:rsidRPr="00952866">
        <w:rPr>
          <w:b/>
          <w:bCs/>
          <w:vertAlign w:val="subscript"/>
          <w:lang w:val="en-CA"/>
        </w:rPr>
        <w:t>t</w:t>
      </w:r>
      <w:r w:rsidRPr="00952866">
        <w:rPr>
          <w:b/>
          <w:bCs/>
          <w:lang w:val="en-CA"/>
        </w:rPr>
        <w:t>| x</w:t>
      </w:r>
      <w:r w:rsidRPr="00952866">
        <w:rPr>
          <w:b/>
          <w:bCs/>
          <w:vertAlign w:val="subscript"/>
          <w:lang w:val="en-CA"/>
        </w:rPr>
        <w:t>t-1</w:t>
      </w:r>
      <w:r w:rsidRPr="00952866">
        <w:rPr>
          <w:b/>
          <w:bCs/>
          <w:lang w:val="en-CA"/>
        </w:rPr>
        <w:t>, u</w:t>
      </w:r>
      <w:r w:rsidRPr="00952866">
        <w:rPr>
          <w:b/>
          <w:bCs/>
          <w:vertAlign w:val="subscript"/>
          <w:lang w:val="en-CA"/>
        </w:rPr>
        <w:t>t</w:t>
      </w:r>
      <w:r w:rsidRPr="00952866">
        <w:rPr>
          <w:b/>
          <w:bCs/>
          <w:lang w:val="en-CA"/>
        </w:rPr>
        <w:t>)</w:t>
      </w:r>
      <w:r w:rsidRPr="00E872FA">
        <w:rPr>
          <w:lang w:val="en-CA"/>
        </w:rPr>
        <w:t>. It depicts how state x</w:t>
      </w:r>
      <w:r w:rsidRPr="00E872FA">
        <w:rPr>
          <w:vertAlign w:val="subscript"/>
          <w:lang w:val="en-CA"/>
        </w:rPr>
        <w:t>t</w:t>
      </w:r>
      <w:r w:rsidRPr="00E872FA">
        <w:rPr>
          <w:lang w:val="en-CA"/>
        </w:rPr>
        <w:t xml:space="preserve"> changes over time as a function of the controls u</w:t>
      </w:r>
      <w:r w:rsidRPr="00E872FA">
        <w:rPr>
          <w:vertAlign w:val="subscript"/>
          <w:lang w:val="en-CA"/>
        </w:rPr>
        <w:t>t</w:t>
      </w:r>
      <w:r w:rsidRPr="00E872FA">
        <w:rPr>
          <w:lang w:val="en-CA"/>
        </w:rPr>
        <w:t xml:space="preserve">. The measurement probability is defined as </w:t>
      </w:r>
      <w:r w:rsidR="00952866">
        <w:rPr>
          <w:lang w:val="en-CA"/>
        </w:rPr>
        <w:t xml:space="preserve">      </w:t>
      </w:r>
      <w:r w:rsidRPr="00952866">
        <w:rPr>
          <w:b/>
          <w:bCs/>
          <w:lang w:val="en-CA"/>
        </w:rPr>
        <w:t>p(z</w:t>
      </w:r>
      <w:r w:rsidRPr="00952866">
        <w:rPr>
          <w:b/>
          <w:bCs/>
          <w:vertAlign w:val="subscript"/>
          <w:lang w:val="en-CA"/>
        </w:rPr>
        <w:t>t</w:t>
      </w:r>
      <w:r w:rsidRPr="00952866">
        <w:rPr>
          <w:b/>
          <w:bCs/>
          <w:lang w:val="en-CA"/>
        </w:rPr>
        <w:t>| x</w:t>
      </w:r>
      <w:r w:rsidRPr="00952866">
        <w:rPr>
          <w:b/>
          <w:bCs/>
          <w:vertAlign w:val="subscript"/>
          <w:lang w:val="en-CA"/>
        </w:rPr>
        <w:t>t</w:t>
      </w:r>
      <w:r w:rsidRPr="00952866">
        <w:rPr>
          <w:b/>
          <w:bCs/>
          <w:lang w:val="en-CA"/>
        </w:rPr>
        <w:t>)</w:t>
      </w:r>
      <w:r w:rsidRPr="00E872FA">
        <w:rPr>
          <w:lang w:val="en-CA"/>
        </w:rPr>
        <w:t>, which defines how measurements z are derived from state x. A mixture of motion and measurement models presents the dynamical framework of the robot and its surroundings. The evolution of measurements and states is depicted in the diagram below. The control u</w:t>
      </w:r>
      <w:r w:rsidRPr="00E872FA">
        <w:rPr>
          <w:vertAlign w:val="subscript"/>
          <w:lang w:val="en-CA"/>
        </w:rPr>
        <w:t>t</w:t>
      </w:r>
      <w:r w:rsidRPr="00E872FA">
        <w:rPr>
          <w:lang w:val="en-CA"/>
        </w:rPr>
        <w:t xml:space="preserve"> and the previous state x</w:t>
      </w:r>
      <w:r w:rsidRPr="00E872FA">
        <w:rPr>
          <w:vertAlign w:val="subscript"/>
          <w:lang w:val="en-CA"/>
        </w:rPr>
        <w:t>t-1</w:t>
      </w:r>
      <w:r w:rsidRPr="00E872FA">
        <w:rPr>
          <w:lang w:val="en-CA"/>
        </w:rPr>
        <w:t xml:space="preserve"> are stochastically related to the current state x</w:t>
      </w:r>
      <w:r w:rsidRPr="00E872FA">
        <w:rPr>
          <w:vertAlign w:val="subscript"/>
          <w:lang w:val="en-CA"/>
        </w:rPr>
        <w:t>t</w:t>
      </w:r>
      <w:r w:rsidRPr="00E872FA">
        <w:rPr>
          <w:lang w:val="en-CA"/>
        </w:rPr>
        <w:t xml:space="preserve">. </w:t>
      </w:r>
      <w:r w:rsidRPr="00E872FA">
        <w:rPr>
          <w:lang w:val="en-CA"/>
        </w:rPr>
        <w:lastRenderedPageBreak/>
        <w:t>The condition x</w:t>
      </w:r>
      <w:r w:rsidRPr="00E872FA">
        <w:rPr>
          <w:vertAlign w:val="subscript"/>
          <w:lang w:val="en-CA"/>
        </w:rPr>
        <w:t>t</w:t>
      </w:r>
      <w:r w:rsidRPr="00E872FA">
        <w:rPr>
          <w:lang w:val="en-CA"/>
        </w:rPr>
        <w:t xml:space="preserve"> has a stochastic effect on the measurement z</w:t>
      </w:r>
      <w:r w:rsidRPr="00E872FA">
        <w:rPr>
          <w:vertAlign w:val="subscript"/>
          <w:lang w:val="en-CA"/>
        </w:rPr>
        <w:t>t</w:t>
      </w:r>
      <w:r w:rsidRPr="00E872FA">
        <w:rPr>
          <w:lang w:val="en-CA"/>
        </w:rPr>
        <w:t>. This model is also known as a hidden Markov</w:t>
      </w:r>
      <w:r>
        <w:rPr>
          <w:lang w:val="en-CA"/>
        </w:rPr>
        <w:t xml:space="preserve"> </w:t>
      </w:r>
      <w:r w:rsidRPr="00E872FA">
        <w:rPr>
          <w:lang w:val="en-CA"/>
        </w:rPr>
        <w:t>model</w:t>
      </w:r>
      <w:r>
        <w:rPr>
          <w:lang w:val="en-CA"/>
        </w:rPr>
        <w:t xml:space="preserve"> (HMM)</w:t>
      </w:r>
      <w:r w:rsidRPr="00E872FA">
        <w:rPr>
          <w:lang w:val="en-CA"/>
        </w:rPr>
        <w:t>, as seen in the diagram below</w:t>
      </w:r>
      <w:r>
        <w:rPr>
          <w:lang w:val="en-CA"/>
        </w:rPr>
        <w:t>.</w:t>
      </w:r>
    </w:p>
    <w:p w14:paraId="4455F33E" w14:textId="77777777" w:rsidR="00E872FA" w:rsidRDefault="00E872FA" w:rsidP="00E872FA">
      <w:pPr>
        <w:keepNext/>
        <w:jc w:val="center"/>
      </w:pPr>
      <w:r>
        <w:rPr>
          <w:noProof/>
          <w:lang w:val="en-CA"/>
        </w:rPr>
        <w:drawing>
          <wp:inline distT="0" distB="0" distL="0" distR="0" wp14:anchorId="78A739FF" wp14:editId="17DBCF13">
            <wp:extent cx="5486400" cy="2351405"/>
            <wp:effectExtent l="0" t="0" r="0" b="0"/>
            <wp:docPr id="6" name="Picture 6" descr="A picture containing text, clock,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 clock, clipart&#10;&#10;Description automatically generated"/>
                    <pic:cNvPicPr/>
                  </pic:nvPicPr>
                  <pic:blipFill>
                    <a:blip r:embed="rId11"/>
                    <a:stretch>
                      <a:fillRect/>
                    </a:stretch>
                  </pic:blipFill>
                  <pic:spPr>
                    <a:xfrm>
                      <a:off x="0" y="0"/>
                      <a:ext cx="5486400" cy="2351405"/>
                    </a:xfrm>
                    <a:prstGeom prst="rect">
                      <a:avLst/>
                    </a:prstGeom>
                  </pic:spPr>
                </pic:pic>
              </a:graphicData>
            </a:graphic>
          </wp:inline>
        </w:drawing>
      </w:r>
    </w:p>
    <w:p w14:paraId="5D70EF78" w14:textId="0BCAE3AB" w:rsidR="00E872FA" w:rsidRPr="0050629F" w:rsidRDefault="00E872FA" w:rsidP="00E872FA">
      <w:pPr>
        <w:pStyle w:val="Caption"/>
        <w:jc w:val="center"/>
        <w:rPr>
          <w:lang w:val="en-CA"/>
        </w:rPr>
      </w:pPr>
      <w:bookmarkStart w:id="17" w:name="_Toc72791585"/>
      <w:r>
        <w:t xml:space="preserve">Figure </w:t>
      </w:r>
      <w:r>
        <w:fldChar w:fldCharType="begin"/>
      </w:r>
      <w:r>
        <w:instrText xml:space="preserve"> SEQ Figure \* ARABIC </w:instrText>
      </w:r>
      <w:r>
        <w:fldChar w:fldCharType="separate"/>
      </w:r>
      <w:r w:rsidR="00224D9D">
        <w:rPr>
          <w:noProof/>
        </w:rPr>
        <w:t>1</w:t>
      </w:r>
      <w:r>
        <w:fldChar w:fldCharType="end"/>
      </w:r>
      <w:r>
        <w:t xml:space="preserve"> HMM illustrating the progression of </w:t>
      </w:r>
      <w:r w:rsidRPr="00FD01ED">
        <w:t>states</w:t>
      </w:r>
      <w:r>
        <w:t xml:space="preserve">, </w:t>
      </w:r>
      <w:r w:rsidR="00952866">
        <w:t>measurements,</w:t>
      </w:r>
      <w:r>
        <w:t xml:space="preserve"> and control  </w:t>
      </w:r>
      <w:sdt>
        <w:sdtPr>
          <w:alias w:val="Citation"/>
          <w:tag w:val="{&quot;referencesIds&quot;:[&quot;doc:6090852b8f0894b9a3eed3d6&quot;],&quot;referencesOptions&quot;:{&quot;doc:6090852b8f0894b9a3eed3d6&quot;:{&quot;author&quot;:true,&quot;year&quot;:true,&quot;pageReplace&quot;:&quot;&quot;,&quot;prefix&quot;:&quot;&quot;,&quot;suffix&quot;:&quot;&quot;}},&quot;hasBrokenReferences&quot;:false,&quot;hasManualEdits&quot;:false,&quot;citationType&quot;:&quot;inline&quot;}"/>
          <w:id w:val="434722933"/>
          <w:placeholder>
            <w:docPart w:val="15CB8ECFA1F44C25A37EA7E8D033E3C2"/>
          </w:placeholder>
        </w:sdtPr>
        <w:sdtEndPr/>
        <w:sdtContent>
          <w:r w:rsidR="00CC1EFC" w:rsidRPr="004F2F45">
            <w:t>(Thrun et al., 2000)</w:t>
          </w:r>
        </w:sdtContent>
      </w:sdt>
      <w:r>
        <w:t>.</w:t>
      </w:r>
      <w:bookmarkEnd w:id="17"/>
    </w:p>
    <w:p w14:paraId="3D0DF1AD" w14:textId="0CBE4E1E" w:rsidR="002C6534" w:rsidRPr="0050629F" w:rsidRDefault="002C6534" w:rsidP="00143002">
      <w:pPr>
        <w:pStyle w:val="Heading3"/>
      </w:pPr>
      <w:bookmarkStart w:id="18" w:name="_Toc72791549"/>
      <w:r w:rsidRPr="0050629F">
        <w:t>Belief</w:t>
      </w:r>
      <w:bookmarkEnd w:id="18"/>
    </w:p>
    <w:p w14:paraId="1C6094C1" w14:textId="69D5AE2D" w:rsidR="00560728" w:rsidRDefault="00560728" w:rsidP="00B84F6B">
      <w:pPr>
        <w:rPr>
          <w:lang w:val="en-CA"/>
        </w:rPr>
      </w:pPr>
      <w:r w:rsidRPr="00560728">
        <w:rPr>
          <w:lang w:val="en-CA"/>
        </w:rPr>
        <w:t xml:space="preserve">A robot's belief is a core idea in probabilistic robotics, which is used to express the robot's internal awareness of the environment's state </w:t>
      </w:r>
      <w:r w:rsidR="00C66B48">
        <w:rPr>
          <w:lang w:val="en-CA"/>
        </w:rPr>
        <w:t xml:space="preserve"> </w:t>
      </w:r>
      <w:sdt>
        <w:sdtPr>
          <w:rPr>
            <w:rFonts w:cs="Arial"/>
            <w:color w:val="000000"/>
            <w:highlight w:val="white"/>
            <w:lang w:val="en-CA"/>
          </w:rPr>
          <w:alias w:val="Citation"/>
          <w:tag w:val="{&quot;referencesIds&quot;:[&quot;doc:6090852b8f0894b9a3eed3d6&quot;],&quot;referencesOptions&quot;:{&quot;doc:6090852b8f0894b9a3eed3d6&quot;:{&quot;author&quot;:true,&quot;year&quot;:true,&quot;pageReplace&quot;:&quot;&quot;,&quot;prefix&quot;:&quot;&quot;,&quot;suffix&quot;:&quot;&quot;}},&quot;hasBrokenReferences&quot;:false,&quot;hasManualEdits&quot;:false,&quot;citationType&quot;:&quot;inline&quot;}"/>
          <w:id w:val="-397664785"/>
          <w:placeholder>
            <w:docPart w:val="868E1D3E669747A084C1313A345A4DF8"/>
          </w:placeholder>
        </w:sdtPr>
        <w:sdtEndPr/>
        <w:sdtContent>
          <w:r w:rsidR="00CC1EFC">
            <w:rPr>
              <w:rFonts w:eastAsia="Times New Roman" w:cs="Arial"/>
              <w:color w:val="000000"/>
            </w:rPr>
            <w:t>(Thrun</w:t>
          </w:r>
          <w:r w:rsidR="00CC1EFC">
            <w:rPr>
              <w:rFonts w:eastAsia="Times New Roman" w:cs="Arial"/>
              <w:i/>
              <w:iCs/>
              <w:color w:val="000000"/>
            </w:rPr>
            <w:t xml:space="preserve"> et al.</w:t>
          </w:r>
          <w:r w:rsidR="00CC1EFC">
            <w:rPr>
              <w:rFonts w:eastAsia="Times New Roman" w:cs="Arial"/>
              <w:color w:val="000000"/>
            </w:rPr>
            <w:t>, 2000)</w:t>
          </w:r>
        </w:sdtContent>
      </w:sdt>
      <w:r w:rsidRPr="00560728">
        <w:rPr>
          <w:lang w:val="en-CA"/>
        </w:rPr>
        <w:t xml:space="preserve">. However, since the state is seldom directly evaluated, the robot must infer its position from the data obtained. Conditional probability distribution functions are used for belief description in probabilistic robotics. The belief distribution of a robot assigns a density score to each potential state hypothesis in relation to the true state. </w:t>
      </w:r>
    </w:p>
    <w:p w14:paraId="22CC69EA" w14:textId="146224D4" w:rsidR="002C6534" w:rsidRDefault="00560728" w:rsidP="00B84F6B">
      <w:pPr>
        <w:rPr>
          <w:lang w:val="en-CA"/>
        </w:rPr>
      </w:pPr>
      <w:r w:rsidRPr="00560728">
        <w:rPr>
          <w:lang w:val="en-CA"/>
        </w:rPr>
        <w:t xml:space="preserve">Belief over state </w:t>
      </w:r>
      <w:r w:rsidR="00040C69">
        <w:rPr>
          <w:lang w:val="en-CA"/>
        </w:rPr>
        <w:t>x</w:t>
      </w:r>
      <w:r w:rsidR="00040C69" w:rsidRPr="00143002">
        <w:rPr>
          <w:vertAlign w:val="subscript"/>
          <w:lang w:val="en-CA"/>
        </w:rPr>
        <w:t>t</w:t>
      </w:r>
      <w:r w:rsidR="002C6534" w:rsidRPr="0050629F">
        <w:rPr>
          <w:lang w:val="en-CA"/>
        </w:rPr>
        <w:t xml:space="preserve"> at</w:t>
      </w:r>
      <w:r w:rsidR="00143002">
        <w:rPr>
          <w:lang w:val="en-CA"/>
        </w:rPr>
        <w:t xml:space="preserve"> </w:t>
      </w:r>
      <w:r w:rsidR="002C6534" w:rsidRPr="0050629F">
        <w:rPr>
          <w:lang w:val="en-CA"/>
        </w:rPr>
        <w:t>time t is</w:t>
      </w:r>
      <w:r w:rsidR="00040C69">
        <w:rPr>
          <w:lang w:val="en-CA"/>
        </w:rPr>
        <w:t xml:space="preserve"> </w:t>
      </w:r>
      <w:r>
        <w:rPr>
          <w:lang w:val="en-CA"/>
        </w:rPr>
        <w:t xml:space="preserve">expressed as </w:t>
      </w:r>
      <w:r w:rsidR="00040C69">
        <w:rPr>
          <w:lang w:val="en-CA"/>
        </w:rPr>
        <w:t>bel(x</w:t>
      </w:r>
      <w:r w:rsidR="00040C69" w:rsidRPr="00143002">
        <w:rPr>
          <w:vertAlign w:val="subscript"/>
          <w:lang w:val="en-CA"/>
        </w:rPr>
        <w:t>t</w:t>
      </w:r>
      <w:r w:rsidR="00040C69">
        <w:rPr>
          <w:lang w:val="en-CA"/>
        </w:rPr>
        <w:t xml:space="preserve">) = </w:t>
      </w:r>
      <w:r w:rsidR="00F32FD9">
        <w:rPr>
          <w:lang w:val="en-CA"/>
        </w:rPr>
        <w:t>p (</w:t>
      </w:r>
      <w:r w:rsidR="00040C69">
        <w:rPr>
          <w:lang w:val="en-CA"/>
        </w:rPr>
        <w:t>x</w:t>
      </w:r>
      <w:r w:rsidR="00040C69" w:rsidRPr="00143002">
        <w:rPr>
          <w:vertAlign w:val="subscript"/>
          <w:lang w:val="en-CA"/>
        </w:rPr>
        <w:t>t</w:t>
      </w:r>
      <w:r w:rsidR="00040C69">
        <w:rPr>
          <w:lang w:val="en-CA"/>
        </w:rPr>
        <w:t>|z</w:t>
      </w:r>
      <w:r w:rsidR="00040C69">
        <w:rPr>
          <w:vertAlign w:val="subscript"/>
          <w:lang w:val="en-CA"/>
        </w:rPr>
        <w:t>1:t</w:t>
      </w:r>
      <w:r w:rsidR="00040C69">
        <w:rPr>
          <w:lang w:val="en-CA"/>
        </w:rPr>
        <w:t>, u</w:t>
      </w:r>
      <w:r w:rsidR="00040C69">
        <w:rPr>
          <w:vertAlign w:val="subscript"/>
          <w:lang w:val="en-CA"/>
        </w:rPr>
        <w:t>1:t</w:t>
      </w:r>
      <w:r w:rsidR="00040C69">
        <w:rPr>
          <w:lang w:val="en-CA"/>
        </w:rPr>
        <w:t>)</w:t>
      </w:r>
      <w:r w:rsidR="002C6534" w:rsidRPr="0050629F">
        <w:rPr>
          <w:lang w:val="en-CA"/>
        </w:rPr>
        <w:t xml:space="preserve">. </w:t>
      </w:r>
      <w:r w:rsidR="00F32FD9" w:rsidRPr="00560728">
        <w:rPr>
          <w:lang w:val="en-CA"/>
        </w:rPr>
        <w:t>It is</w:t>
      </w:r>
      <w:r w:rsidRPr="00560728">
        <w:rPr>
          <w:lang w:val="en-CA"/>
        </w:rPr>
        <w:t xml:space="preserve"> a posterior likelihood over states </w:t>
      </w:r>
      <w:r w:rsidR="00F32FD9" w:rsidRPr="00560728">
        <w:rPr>
          <w:lang w:val="en-CA"/>
        </w:rPr>
        <w:t>that is</w:t>
      </w:r>
      <w:r w:rsidRPr="00560728">
        <w:rPr>
          <w:lang w:val="en-CA"/>
        </w:rPr>
        <w:t xml:space="preserve"> based on </w:t>
      </w:r>
      <w:r w:rsidR="00F32FD9" w:rsidRPr="00560728">
        <w:rPr>
          <w:lang w:val="en-CA"/>
        </w:rPr>
        <w:t>all</w:t>
      </w:r>
      <w:r w:rsidRPr="00560728">
        <w:rPr>
          <w:lang w:val="en-CA"/>
        </w:rPr>
        <w:t xml:space="preserve"> the previous control and measurement results. </w:t>
      </w:r>
      <w:r w:rsidR="00F32FD9" w:rsidRPr="00F32FD9">
        <w:rPr>
          <w:lang w:val="en-CA"/>
        </w:rPr>
        <w:t>This expression gives the posterior likelihood integrating the most recent measurement data</w:t>
      </w:r>
      <w:r w:rsidR="002C6534" w:rsidRPr="0050629F">
        <w:rPr>
          <w:lang w:val="en-CA"/>
        </w:rPr>
        <w:t xml:space="preserve"> </w:t>
      </w:r>
      <w:r w:rsidR="00040C69">
        <w:rPr>
          <w:lang w:val="en-CA"/>
        </w:rPr>
        <w:t>z</w:t>
      </w:r>
      <w:r w:rsidR="00040C69" w:rsidRPr="00143002">
        <w:rPr>
          <w:vertAlign w:val="subscript"/>
          <w:lang w:val="en-CA"/>
        </w:rPr>
        <w:t>t</w:t>
      </w:r>
      <w:r w:rsidR="00133D0C">
        <w:rPr>
          <w:lang w:val="en-CA"/>
        </w:rPr>
        <w:t>.</w:t>
      </w:r>
    </w:p>
    <w:p w14:paraId="53DDA02B" w14:textId="6CCBC4E3" w:rsidR="00115A84" w:rsidRDefault="00115A84" w:rsidP="00115A84">
      <w:pPr>
        <w:pStyle w:val="Heading3"/>
      </w:pPr>
      <w:bookmarkStart w:id="19" w:name="_Toc72791550"/>
      <w:r>
        <w:t>Unimodality and Multimodality</w:t>
      </w:r>
      <w:bookmarkEnd w:id="19"/>
    </w:p>
    <w:p w14:paraId="1E609CCD" w14:textId="232BC181" w:rsidR="00115A84" w:rsidRDefault="00A24E4C" w:rsidP="00A24E4C">
      <w:r w:rsidRPr="00A24E4C">
        <w:t>A location probability distribution is a function that defines the robot's potential locations, with the input being a location and the output being the probability of being there</w:t>
      </w:r>
      <w:r w:rsidR="004C645F">
        <w:t xml:space="preserve">  </w:t>
      </w:r>
      <w:sdt>
        <w:sdtPr>
          <w:rPr>
            <w:rFonts w:cs="Arial"/>
            <w:color w:val="000000"/>
            <w:highlight w:val="white"/>
          </w:rPr>
          <w:alias w:val="Citation"/>
          <w:tag w:val="{&quot;referencesIds&quot;:[&quot;doc:6092b3c38f08c5b027c1ab19&quot;],&quot;referencesOptions&quot;:{&quot;doc:6092b3c38f08c5b027c1ab19&quot;:{&quot;author&quot;:true,&quot;year&quot;:true,&quot;pageReplace&quot;:&quot;&quot;,&quot;prefix&quot;:&quot;&quot;,&quot;suffix&quot;:&quot;&quot;}},&quot;hasBrokenReferences&quot;:false,&quot;hasManualEdits&quot;:false,&quot;citationType&quot;:&quot;inline&quot;}"/>
          <w:id w:val="-1975052061"/>
          <w:placeholder>
            <w:docPart w:val="1E1099B37EC64B13B73D649B6CB7CA23"/>
          </w:placeholder>
        </w:sdtPr>
        <w:sdtEndPr/>
        <w:sdtContent>
          <w:r w:rsidR="00CC1EFC">
            <w:rPr>
              <w:rFonts w:eastAsia="Times New Roman" w:cs="Arial"/>
              <w:color w:val="000000"/>
            </w:rPr>
            <w:t>(Zeineh, 2001)</w:t>
          </w:r>
        </w:sdtContent>
      </w:sdt>
      <w:r w:rsidRPr="00A24E4C">
        <w:t xml:space="preserve">. A Gaussian distribution with single peak is an example of a unimodal location distribution. A multimodal position distribution, as in a population of Gaussians, has two </w:t>
      </w:r>
      <w:r w:rsidRPr="00A24E4C">
        <w:lastRenderedPageBreak/>
        <w:t>or more peaks. Figure below depicts two examples of multimodal and unimodal distributions, respectively.</w:t>
      </w:r>
    </w:p>
    <w:p w14:paraId="0043880A" w14:textId="77777777" w:rsidR="004C645F" w:rsidRDefault="004C645F" w:rsidP="00A24E4C">
      <w:pPr>
        <w:keepNext/>
        <w:jc w:val="center"/>
        <w:sectPr w:rsidR="004C645F" w:rsidSect="00020B10">
          <w:footerReference w:type="default" r:id="rId12"/>
          <w:pgSz w:w="12240" w:h="15840"/>
          <w:pgMar w:top="1440" w:right="1800" w:bottom="1440" w:left="1800" w:header="720" w:footer="720" w:gutter="0"/>
          <w:pgNumType w:start="1"/>
          <w:cols w:space="720"/>
          <w:docGrid w:linePitch="360"/>
        </w:sectPr>
      </w:pPr>
    </w:p>
    <w:p w14:paraId="27BABE32" w14:textId="1133835F" w:rsidR="00A24E4C" w:rsidRDefault="00A24E4C" w:rsidP="00A24E4C">
      <w:pPr>
        <w:keepNext/>
        <w:jc w:val="center"/>
      </w:pPr>
      <w:r>
        <w:rPr>
          <w:noProof/>
        </w:rPr>
        <w:drawing>
          <wp:inline distT="0" distB="0" distL="0" distR="0" wp14:anchorId="3574E0AF" wp14:editId="79987A7A">
            <wp:extent cx="2333549" cy="1045845"/>
            <wp:effectExtent l="0" t="0" r="0" b="1905"/>
            <wp:docPr id="7" name="Picture 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line chart&#10;&#10;Description automatically generated"/>
                    <pic:cNvPicPr/>
                  </pic:nvPicPr>
                  <pic:blipFill rotWithShape="1">
                    <a:blip r:embed="rId13"/>
                    <a:srcRect r="57467" b="13751"/>
                    <a:stretch/>
                  </pic:blipFill>
                  <pic:spPr bwMode="auto">
                    <a:xfrm>
                      <a:off x="0" y="0"/>
                      <a:ext cx="2333549" cy="1045845"/>
                    </a:xfrm>
                    <a:prstGeom prst="rect">
                      <a:avLst/>
                    </a:prstGeom>
                    <a:ln>
                      <a:noFill/>
                    </a:ln>
                    <a:extLst>
                      <a:ext uri="{53640926-AAD7-44D8-BBD7-CCE9431645EC}">
                        <a14:shadowObscured xmlns:a14="http://schemas.microsoft.com/office/drawing/2010/main"/>
                      </a:ext>
                    </a:extLst>
                  </pic:spPr>
                </pic:pic>
              </a:graphicData>
            </a:graphic>
          </wp:inline>
        </w:drawing>
      </w:r>
    </w:p>
    <w:p w14:paraId="421F4F2B" w14:textId="2BB84DDD" w:rsidR="00A24E4C" w:rsidRDefault="00A24E4C" w:rsidP="00A24E4C">
      <w:pPr>
        <w:pStyle w:val="Caption"/>
        <w:jc w:val="center"/>
      </w:pPr>
      <w:bookmarkStart w:id="20" w:name="_Toc72791586"/>
      <w:r>
        <w:t xml:space="preserve">Figure </w:t>
      </w:r>
      <w:r>
        <w:fldChar w:fldCharType="begin"/>
      </w:r>
      <w:r>
        <w:instrText xml:space="preserve"> SEQ Figure \* ARABIC </w:instrText>
      </w:r>
      <w:r>
        <w:fldChar w:fldCharType="separate"/>
      </w:r>
      <w:r w:rsidR="00224D9D">
        <w:rPr>
          <w:noProof/>
        </w:rPr>
        <w:t>2</w:t>
      </w:r>
      <w:r>
        <w:fldChar w:fldCharType="end"/>
      </w:r>
      <w:r>
        <w:t xml:space="preserve"> Gaussian distribution</w:t>
      </w:r>
      <w:bookmarkEnd w:id="20"/>
    </w:p>
    <w:p w14:paraId="5D02436B" w14:textId="77777777" w:rsidR="00A24E4C" w:rsidRDefault="00A24E4C" w:rsidP="00A24E4C">
      <w:pPr>
        <w:keepNext/>
        <w:jc w:val="center"/>
      </w:pPr>
      <w:r>
        <w:rPr>
          <w:noProof/>
        </w:rPr>
        <w:drawing>
          <wp:inline distT="0" distB="0" distL="0" distR="0" wp14:anchorId="12B6ECFB" wp14:editId="1ED8F0C0">
            <wp:extent cx="3078498" cy="1045845"/>
            <wp:effectExtent l="0" t="0" r="7620" b="1905"/>
            <wp:docPr id="2" name="Picture 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line chart&#10;&#10;Description automatically generated"/>
                    <pic:cNvPicPr/>
                  </pic:nvPicPr>
                  <pic:blipFill rotWithShape="1">
                    <a:blip r:embed="rId13"/>
                    <a:srcRect l="43876" b="13751"/>
                    <a:stretch/>
                  </pic:blipFill>
                  <pic:spPr bwMode="auto">
                    <a:xfrm>
                      <a:off x="0" y="0"/>
                      <a:ext cx="3079172" cy="1046074"/>
                    </a:xfrm>
                    <a:prstGeom prst="rect">
                      <a:avLst/>
                    </a:prstGeom>
                    <a:ln>
                      <a:noFill/>
                    </a:ln>
                    <a:extLst>
                      <a:ext uri="{53640926-AAD7-44D8-BBD7-CCE9431645EC}">
                        <a14:shadowObscured xmlns:a14="http://schemas.microsoft.com/office/drawing/2010/main"/>
                      </a:ext>
                    </a:extLst>
                  </pic:spPr>
                </pic:pic>
              </a:graphicData>
            </a:graphic>
          </wp:inline>
        </w:drawing>
      </w:r>
    </w:p>
    <w:p w14:paraId="19628838" w14:textId="58EA2427" w:rsidR="00A24E4C" w:rsidRPr="00115A84" w:rsidRDefault="00A24E4C" w:rsidP="00A24E4C">
      <w:pPr>
        <w:pStyle w:val="Caption"/>
        <w:jc w:val="center"/>
      </w:pPr>
      <w:bookmarkStart w:id="21" w:name="_Toc72791587"/>
      <w:r>
        <w:t xml:space="preserve">Figure </w:t>
      </w:r>
      <w:r>
        <w:fldChar w:fldCharType="begin"/>
      </w:r>
      <w:r>
        <w:instrText xml:space="preserve"> SEQ Figure \* ARABIC </w:instrText>
      </w:r>
      <w:r>
        <w:fldChar w:fldCharType="separate"/>
      </w:r>
      <w:r w:rsidR="00224D9D">
        <w:rPr>
          <w:noProof/>
        </w:rPr>
        <w:t>3</w:t>
      </w:r>
      <w:r>
        <w:fldChar w:fldCharType="end"/>
      </w:r>
      <w:r>
        <w:t xml:space="preserve"> Population of Gaussians</w:t>
      </w:r>
      <w:bookmarkEnd w:id="21"/>
    </w:p>
    <w:p w14:paraId="151F1CFE" w14:textId="77777777" w:rsidR="004C645F" w:rsidRDefault="004C645F" w:rsidP="00133D0C">
      <w:pPr>
        <w:pStyle w:val="Heading3"/>
        <w:sectPr w:rsidR="004C645F" w:rsidSect="00020B10">
          <w:type w:val="continuous"/>
          <w:pgSz w:w="12240" w:h="15840"/>
          <w:pgMar w:top="1440" w:right="1800" w:bottom="1440" w:left="1800" w:header="720" w:footer="720" w:gutter="0"/>
          <w:pgNumType w:start="1"/>
          <w:cols w:num="2" w:space="720"/>
          <w:docGrid w:linePitch="360"/>
        </w:sectPr>
      </w:pPr>
    </w:p>
    <w:p w14:paraId="2D339C97" w14:textId="4A6069A4" w:rsidR="00D8730F" w:rsidRDefault="00992E8B" w:rsidP="00133D0C">
      <w:pPr>
        <w:pStyle w:val="Heading3"/>
      </w:pPr>
      <w:bookmarkStart w:id="22" w:name="_Toc72791551"/>
      <w:r>
        <w:t xml:space="preserve">Localization </w:t>
      </w:r>
      <w:r w:rsidR="00D8730F">
        <w:t xml:space="preserve">and </w:t>
      </w:r>
      <w:r>
        <w:t>Filtering</w:t>
      </w:r>
      <w:bookmarkEnd w:id="22"/>
    </w:p>
    <w:p w14:paraId="00E005CB" w14:textId="7BE6F253" w:rsidR="00D8730F" w:rsidRDefault="00390BFF" w:rsidP="00992E8B">
      <w:r w:rsidRPr="00390BFF">
        <w:t>Filtering in localization means the removal of positions that are</w:t>
      </w:r>
      <w:r w:rsidR="005831F8">
        <w:t xml:space="preserve"> </w:t>
      </w:r>
      <w:r w:rsidRPr="00390BFF">
        <w:t>n</w:t>
      </w:r>
      <w:r w:rsidR="005831F8">
        <w:t>o</w:t>
      </w:r>
      <w:r w:rsidRPr="00390BFF">
        <w:t xml:space="preserve">t possible. Impossible positions are those in which the robot's sensory feedback does not fit the map in that area, such as within an object. Scan matching is a technique for localization </w:t>
      </w:r>
      <w:r w:rsidR="005831F8">
        <w:t xml:space="preserve"> </w:t>
      </w:r>
      <w:sdt>
        <w:sdtPr>
          <w:rPr>
            <w:rFonts w:cs="Arial"/>
            <w:color w:val="000000"/>
            <w:highlight w:val="white"/>
          </w:rPr>
          <w:alias w:val="Citation"/>
          <w:tag w:val="{&quot;referencesIds&quot;:[&quot;doc:609320858f087c8edfe9b296&quot;],&quot;referencesOptions&quot;:{&quot;doc:609320858f087c8edfe9b296&quot;:{&quot;author&quot;:true,&quot;year&quot;:true,&quot;pageReplace&quot;:&quot;&quot;,&quot;prefix&quot;:&quot;&quot;,&quot;suffix&quot;:&quot;&quot;}},&quot;hasBrokenReferences&quot;:false,&quot;hasManualEdits&quot;:false,&quot;citationType&quot;:&quot;inline&quot;}"/>
          <w:id w:val="1089508481"/>
          <w:placeholder>
            <w:docPart w:val="512674E8CA1746B7975CED7C7F6CA13D"/>
          </w:placeholder>
        </w:sdtPr>
        <w:sdtEndPr/>
        <w:sdtContent>
          <w:r w:rsidR="00CC1EFC">
            <w:rPr>
              <w:rFonts w:eastAsia="Times New Roman" w:cs="Arial"/>
              <w:color w:val="000000"/>
            </w:rPr>
            <w:t>(Gutmann &amp; Schlegel, 1996)</w:t>
          </w:r>
        </w:sdtContent>
      </w:sdt>
      <w:r w:rsidRPr="00390BFF">
        <w:t>. The initial position is established, and it is assumed that the location error is low (i.e., the true location and location guessed by the technique are very close). Following a move, an exhaustive search of the current guessed position by translating and rotating it produces the next location approximate, which is normally the location with the closest match with the map.</w:t>
      </w:r>
    </w:p>
    <w:p w14:paraId="0B77004A" w14:textId="0B476AB8" w:rsidR="00633321" w:rsidRDefault="00C271B8" w:rsidP="00633321">
      <w:pPr>
        <w:keepNext/>
        <w:jc w:val="center"/>
      </w:pPr>
      <w:r>
        <w:rPr>
          <w:noProof/>
        </w:rPr>
        <w:drawing>
          <wp:inline distT="0" distB="0" distL="0" distR="0" wp14:anchorId="06556B8E" wp14:editId="33875DBC">
            <wp:extent cx="5486400" cy="2414270"/>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2414270"/>
                    </a:xfrm>
                    <a:prstGeom prst="rect">
                      <a:avLst/>
                    </a:prstGeom>
                    <a:noFill/>
                    <a:ln>
                      <a:noFill/>
                    </a:ln>
                  </pic:spPr>
                </pic:pic>
              </a:graphicData>
            </a:graphic>
          </wp:inline>
        </w:drawing>
      </w:r>
    </w:p>
    <w:p w14:paraId="388F55FA" w14:textId="27591988" w:rsidR="008B4725" w:rsidRDefault="00633321" w:rsidP="00633321">
      <w:pPr>
        <w:pStyle w:val="Caption"/>
        <w:jc w:val="center"/>
      </w:pPr>
      <w:bookmarkStart w:id="23" w:name="_Toc72791588"/>
      <w:r>
        <w:t xml:space="preserve">Figure </w:t>
      </w:r>
      <w:r>
        <w:fldChar w:fldCharType="begin"/>
      </w:r>
      <w:r>
        <w:instrText xml:space="preserve"> SEQ Figure \* ARABIC </w:instrText>
      </w:r>
      <w:r>
        <w:fldChar w:fldCharType="separate"/>
      </w:r>
      <w:r w:rsidR="00224D9D">
        <w:rPr>
          <w:noProof/>
        </w:rPr>
        <w:t>4</w:t>
      </w:r>
      <w:r>
        <w:fldChar w:fldCharType="end"/>
      </w:r>
      <w:r>
        <w:t xml:space="preserve"> Scan matching</w:t>
      </w:r>
      <w:bookmarkEnd w:id="23"/>
    </w:p>
    <w:p w14:paraId="3A1D7C0C" w14:textId="77777777" w:rsidR="00633321" w:rsidRDefault="00633321" w:rsidP="00633321">
      <w:pPr>
        <w:keepNext/>
        <w:jc w:val="center"/>
      </w:pPr>
      <w:r>
        <w:rPr>
          <w:noProof/>
        </w:rPr>
        <w:lastRenderedPageBreak/>
        <w:drawing>
          <wp:inline distT="0" distB="0" distL="0" distR="0" wp14:anchorId="634D8E4E" wp14:editId="7646AC8C">
            <wp:extent cx="5486400" cy="2582545"/>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2582545"/>
                    </a:xfrm>
                    <a:prstGeom prst="rect">
                      <a:avLst/>
                    </a:prstGeom>
                    <a:noFill/>
                    <a:ln>
                      <a:noFill/>
                    </a:ln>
                  </pic:spPr>
                </pic:pic>
              </a:graphicData>
            </a:graphic>
          </wp:inline>
        </w:drawing>
      </w:r>
    </w:p>
    <w:p w14:paraId="1D1107DC" w14:textId="2E282D46" w:rsidR="00633321" w:rsidRPr="00633321" w:rsidRDefault="00633321" w:rsidP="00633321">
      <w:pPr>
        <w:pStyle w:val="Caption"/>
        <w:jc w:val="center"/>
      </w:pPr>
      <w:bookmarkStart w:id="24" w:name="_Toc72791589"/>
      <w:r>
        <w:t xml:space="preserve">Figure </w:t>
      </w:r>
      <w:r>
        <w:fldChar w:fldCharType="begin"/>
      </w:r>
      <w:r>
        <w:instrText xml:space="preserve"> SEQ Figure \* ARABIC </w:instrText>
      </w:r>
      <w:r>
        <w:fldChar w:fldCharType="separate"/>
      </w:r>
      <w:r w:rsidR="00224D9D">
        <w:rPr>
          <w:noProof/>
        </w:rPr>
        <w:t>5</w:t>
      </w:r>
      <w:r>
        <w:fldChar w:fldCharType="end"/>
      </w:r>
      <w:r>
        <w:t xml:space="preserve"> Pose filtering.</w:t>
      </w:r>
      <w:bookmarkEnd w:id="24"/>
    </w:p>
    <w:p w14:paraId="738D3143" w14:textId="30521672" w:rsidR="00C714C2" w:rsidRDefault="009B04FD" w:rsidP="00C714C2">
      <w:pPr>
        <w:pStyle w:val="Heading3"/>
      </w:pPr>
      <w:bookmarkStart w:id="25" w:name="_Toc72791552"/>
      <w:r>
        <w:t>Localization and mapping</w:t>
      </w:r>
      <w:bookmarkEnd w:id="25"/>
    </w:p>
    <w:p w14:paraId="5833D1AE" w14:textId="6BFFC3A1" w:rsidR="00390BFF" w:rsidRDefault="00881F55" w:rsidP="00881F55">
      <w:pPr>
        <w:pStyle w:val="1Para"/>
        <w:ind w:firstLine="0"/>
      </w:pPr>
      <w:r w:rsidRPr="00881F55">
        <w:rPr>
          <w:lang w:val="en-GB"/>
        </w:rPr>
        <w:t>For purposes like exploration, mapping and localization are combined. Using Markov localization which is a variant of the Baum-Welch algorithm</w:t>
      </w:r>
      <w:r>
        <w:rPr>
          <w:lang w:val="en-GB"/>
        </w:rPr>
        <w:t xml:space="preserve"> </w:t>
      </w:r>
      <w:sdt>
        <w:sdtPr>
          <w:rPr>
            <w:rFonts w:cs="Arial"/>
            <w:color w:val="000000"/>
            <w:highlight w:val="white"/>
            <w:lang w:val="en-GB"/>
          </w:rPr>
          <w:alias w:val="Citation"/>
          <w:tag w:val="{&quot;referencesIds&quot;:[&quot;doc:60931a628f0860ba4964dbf6&quot;],&quot;referencesOptions&quot;:{&quot;doc:60931a628f0860ba4964dbf6&quot;:{&quot;author&quot;:true,&quot;year&quot;:true,&quot;pageReplace&quot;:&quot;&quot;,&quot;prefix&quot;:&quot;&quot;,&quot;suffix&quot;:&quot;&quot;}},&quot;hasBrokenReferences&quot;:false,&quot;hasManualEdits&quot;:false,&quot;citationType&quot;:&quot;inline&quot;}"/>
          <w:id w:val="-101657327"/>
          <w:placeholder>
            <w:docPart w:val="89F514BE5596432E878860D794B717C9"/>
          </w:placeholder>
        </w:sdtPr>
        <w:sdtEndPr/>
        <w:sdtContent>
          <w:r w:rsidR="00CC1EFC">
            <w:rPr>
              <w:rFonts w:eastAsia="Times New Roman" w:cs="Arial"/>
              <w:color w:val="000000"/>
            </w:rPr>
            <w:t>(Thrun, Burgard, &amp; Fox, 1998)</w:t>
          </w:r>
        </w:sdtContent>
      </w:sdt>
      <w:r w:rsidRPr="00881F55">
        <w:rPr>
          <w:lang w:val="en-GB"/>
        </w:rPr>
        <w:t xml:space="preserve"> proposes a method for simultaneous localization and mapping. There is no map at the start of this technique, but as the robot explores its surroundings, a map is built up incrementally, and any newly mapped obstacles added to the map are also used when matching range scans of samples against these.</w:t>
      </w:r>
      <w:r w:rsidR="00390BFF" w:rsidRPr="00390BFF">
        <w:t xml:space="preserve"> </w:t>
      </w:r>
    </w:p>
    <w:p w14:paraId="6582F1E7" w14:textId="59765F51" w:rsidR="00133D0C" w:rsidRPr="00143002" w:rsidRDefault="00133D0C" w:rsidP="00133D0C">
      <w:pPr>
        <w:pStyle w:val="Heading3"/>
      </w:pPr>
      <w:bookmarkStart w:id="26" w:name="_Toc72791553"/>
      <w:r>
        <w:t>Bayes Filter</w:t>
      </w:r>
      <w:bookmarkEnd w:id="26"/>
    </w:p>
    <w:p w14:paraId="142B8B12" w14:textId="1BDBECDE" w:rsidR="00133D0C" w:rsidRDefault="00C82F65" w:rsidP="00A96D3E">
      <w:pPr>
        <w:rPr>
          <w:lang w:val="en-CA"/>
        </w:rPr>
      </w:pPr>
      <w:r w:rsidRPr="00C82F65">
        <w:rPr>
          <w:lang w:val="en-CA"/>
        </w:rPr>
        <w:t>The issue of predicting the state of a dynamic system through observations is addressed by Bayes filtering. In most problems involving mobile robots, the state is presumed to be described by a location in Cartesian x-y space and the orientation of the robot '</w:t>
      </w:r>
      <w:r w:rsidR="00A96D3E" w:rsidRPr="00A96D3E">
        <w:rPr>
          <w:rFonts w:cs="Arial"/>
        </w:rPr>
        <w:t>Ɵ</w:t>
      </w:r>
      <w:r w:rsidRPr="00C82F65">
        <w:rPr>
          <w:lang w:val="en-CA"/>
        </w:rPr>
        <w:t>'. The system's state is defined by a probability distribution based on the data that spans all of space. This posterior t is commonly referred to as the state belief and is represented by: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5"/>
        <w:gridCol w:w="6826"/>
        <w:gridCol w:w="1029"/>
      </w:tblGrid>
      <w:tr w:rsidR="009C0EBC" w14:paraId="0A0C0811" w14:textId="77777777" w:rsidTr="00D45E80">
        <w:tc>
          <w:tcPr>
            <w:tcW w:w="799" w:type="dxa"/>
          </w:tcPr>
          <w:p w14:paraId="69B47524" w14:textId="77777777" w:rsidR="009C0EBC" w:rsidRDefault="009C0EBC" w:rsidP="00A96D3E">
            <w:pPr>
              <w:rPr>
                <w:rFonts w:ascii="MS Shell Dlg 2" w:hAnsi="MS Shell Dlg 2" w:cs="MS Shell Dlg 2"/>
                <w:sz w:val="17"/>
                <w:szCs w:val="17"/>
              </w:rPr>
            </w:pPr>
          </w:p>
        </w:tc>
        <w:tc>
          <w:tcPr>
            <w:tcW w:w="6959" w:type="dxa"/>
          </w:tcPr>
          <w:p w14:paraId="4AFEE5D5" w14:textId="433AEC8B" w:rsidR="009C0EBC" w:rsidRDefault="00D45E80" w:rsidP="00A96D3E">
            <w:pPr>
              <w:rPr>
                <w:rFonts w:ascii="MS Shell Dlg 2" w:hAnsi="MS Shell Dlg 2" w:cs="MS Shell Dlg 2"/>
                <w:sz w:val="17"/>
                <w:szCs w:val="17"/>
              </w:rPr>
            </w:pPr>
            <m:oMathPara>
              <m:oMath>
                <m:r>
                  <w:rPr>
                    <w:rFonts w:ascii="Cambria Math" w:hAnsi="Cambria Math"/>
                    <w:lang w:val="en-CA"/>
                  </w:rPr>
                  <m:t>prior</m:t>
                </m:r>
                <m:d>
                  <m:dPr>
                    <m:ctrlPr>
                      <w:rPr>
                        <w:rFonts w:ascii="Cambria Math" w:hAnsi="Cambria Math"/>
                        <w:i/>
                        <w:lang w:val="en-CA"/>
                      </w:rPr>
                    </m:ctrlPr>
                  </m:dPr>
                  <m:e>
                    <m:sSup>
                      <m:sSupPr>
                        <m:ctrlPr>
                          <w:rPr>
                            <w:rFonts w:ascii="Cambria Math" w:hAnsi="Cambria Math"/>
                            <w:i/>
                            <w:lang w:val="en-CA"/>
                          </w:rPr>
                        </m:ctrlPr>
                      </m:sSupPr>
                      <m:e>
                        <m:r>
                          <w:rPr>
                            <w:rFonts w:ascii="Cambria Math" w:hAnsi="Cambria Math"/>
                            <w:lang w:val="en-CA"/>
                          </w:rPr>
                          <m:t>x</m:t>
                        </m:r>
                      </m:e>
                      <m:sup>
                        <m:r>
                          <w:rPr>
                            <w:rFonts w:ascii="Cambria Math" w:hAnsi="Cambria Math"/>
                            <w:lang w:val="en-CA"/>
                          </w:rPr>
                          <m:t>t</m:t>
                        </m:r>
                      </m:sup>
                    </m:sSup>
                  </m:e>
                </m:d>
                <m:r>
                  <w:rPr>
                    <w:rFonts w:ascii="Cambria Math" w:hAnsi="Cambria Math"/>
                    <w:lang w:val="en-CA"/>
                  </w:rPr>
                  <m:t>=p(</m:t>
                </m:r>
                <m:sSup>
                  <m:sSupPr>
                    <m:ctrlPr>
                      <w:rPr>
                        <w:rFonts w:ascii="Cambria Math" w:hAnsi="Cambria Math"/>
                        <w:i/>
                        <w:lang w:val="en-CA"/>
                      </w:rPr>
                    </m:ctrlPr>
                  </m:sSupPr>
                  <m:e>
                    <m:r>
                      <w:rPr>
                        <w:rFonts w:ascii="Cambria Math" w:hAnsi="Cambria Math"/>
                        <w:lang w:val="en-CA"/>
                      </w:rPr>
                      <m:t>x</m:t>
                    </m:r>
                  </m:e>
                  <m:sup>
                    <m:r>
                      <w:rPr>
                        <w:rFonts w:ascii="Cambria Math" w:hAnsi="Cambria Math"/>
                        <w:lang w:val="en-CA"/>
                      </w:rPr>
                      <m:t>t</m:t>
                    </m:r>
                  </m:sup>
                </m:sSup>
                <m:r>
                  <w:rPr>
                    <w:rFonts w:ascii="Cambria Math" w:hAnsi="Cambria Math"/>
                    <w:lang w:val="en-CA"/>
                  </w:rPr>
                  <m:t>|</m:t>
                </m:r>
                <m:sSup>
                  <m:sSupPr>
                    <m:ctrlPr>
                      <w:rPr>
                        <w:rFonts w:ascii="Cambria Math" w:hAnsi="Cambria Math"/>
                        <w:i/>
                        <w:lang w:val="en-CA"/>
                      </w:rPr>
                    </m:ctrlPr>
                  </m:sSupPr>
                  <m:e>
                    <m:r>
                      <w:rPr>
                        <w:rFonts w:ascii="Cambria Math" w:hAnsi="Cambria Math"/>
                        <w:lang w:val="en-CA"/>
                      </w:rPr>
                      <m:t>d</m:t>
                    </m:r>
                  </m:e>
                  <m:sup>
                    <m:r>
                      <w:rPr>
                        <w:rFonts w:ascii="Cambria Math" w:hAnsi="Cambria Math"/>
                        <w:lang w:val="en-CA"/>
                      </w:rPr>
                      <m:t>0…..t</m:t>
                    </m:r>
                  </m:sup>
                </m:sSup>
                <m:r>
                  <w:rPr>
                    <w:rFonts w:ascii="Cambria Math" w:eastAsiaTheme="minorEastAsia" w:hAnsi="Cambria Math"/>
                    <w:lang w:val="en-CA"/>
                  </w:rPr>
                  <m:t>)</m:t>
                </m:r>
              </m:oMath>
            </m:oMathPara>
          </w:p>
        </w:tc>
        <w:tc>
          <w:tcPr>
            <w:tcW w:w="882" w:type="dxa"/>
          </w:tcPr>
          <w:p w14:paraId="2FC3EA9B" w14:textId="3840C480" w:rsidR="009C0EBC" w:rsidRPr="009C0EBC" w:rsidRDefault="0006795C" w:rsidP="009C0EBC">
            <w:pPr>
              <w:ind w:left="360"/>
              <w:rPr>
                <w:rFonts w:ascii="MS Shell Dlg 2" w:hAnsi="MS Shell Dlg 2" w:cs="MS Shell Dlg 2"/>
                <w:sz w:val="17"/>
                <w:szCs w:val="17"/>
              </w:rPr>
            </w:pPr>
            <w:r>
              <w:t>(</w:t>
            </w:r>
            <w:r w:rsidR="009C0EBC">
              <w:fldChar w:fldCharType="begin"/>
            </w:r>
            <w:r w:rsidR="009C0EBC">
              <w:instrText xml:space="preserve"> STYLEREF 1 \s </w:instrText>
            </w:r>
            <w:r w:rsidR="009C0EBC">
              <w:fldChar w:fldCharType="separate"/>
            </w:r>
            <w:r w:rsidR="009C0EBC">
              <w:rPr>
                <w:noProof/>
              </w:rPr>
              <w:t>1</w:t>
            </w:r>
            <w:r w:rsidR="009C0EBC">
              <w:fldChar w:fldCharType="end"/>
            </w:r>
            <w:r w:rsidR="009C0EBC">
              <w:t>.</w:t>
            </w:r>
            <w:r w:rsidR="009C0EBC">
              <w:fldChar w:fldCharType="begin"/>
            </w:r>
            <w:r w:rsidR="009C0EBC">
              <w:instrText xml:space="preserve"> SEQ Equation \* ARABIC \s 1 </w:instrText>
            </w:r>
            <w:r w:rsidR="009C0EBC">
              <w:fldChar w:fldCharType="separate"/>
            </w:r>
            <w:r w:rsidR="009C0EBC">
              <w:rPr>
                <w:noProof/>
              </w:rPr>
              <w:t>1</w:t>
            </w:r>
            <w:r w:rsidR="009C0EBC">
              <w:fldChar w:fldCharType="end"/>
            </w:r>
            <w:r>
              <w:t>)</w:t>
            </w:r>
          </w:p>
        </w:tc>
      </w:tr>
    </w:tbl>
    <w:p w14:paraId="5367DEBF" w14:textId="7824DAB9" w:rsidR="00A96D3E" w:rsidRDefault="00A96D3E" w:rsidP="00C82F65">
      <w:pPr>
        <w:rPr>
          <w:rFonts w:eastAsiaTheme="minorEastAsia"/>
          <w:lang w:val="en-CA"/>
        </w:rPr>
      </w:pPr>
      <w:r>
        <w:rPr>
          <w:rFonts w:eastAsiaTheme="minorEastAsia"/>
          <w:lang w:val="en-CA"/>
        </w:rPr>
        <w:t>x</w:t>
      </w:r>
      <w:r w:rsidRPr="00A96D3E">
        <w:rPr>
          <w:rFonts w:eastAsiaTheme="minorEastAsia"/>
          <w:vertAlign w:val="superscript"/>
          <w:lang w:val="en-CA"/>
        </w:rPr>
        <w:t>t</w:t>
      </w:r>
      <w:r>
        <w:rPr>
          <w:rFonts w:eastAsiaTheme="minorEastAsia"/>
          <w:lang w:val="en-CA"/>
        </w:rPr>
        <w:t xml:space="preserve"> = state at time t.</w:t>
      </w:r>
    </w:p>
    <w:p w14:paraId="0483E95D" w14:textId="2CD93D38" w:rsidR="00A96D3E" w:rsidRDefault="00A96D3E" w:rsidP="00A96D3E">
      <w:pPr>
        <w:rPr>
          <w:rFonts w:eastAsiaTheme="minorEastAsia"/>
          <w:lang w:val="en-CA"/>
        </w:rPr>
      </w:pPr>
      <w:r>
        <w:rPr>
          <w:rFonts w:eastAsiaTheme="minorEastAsia"/>
          <w:lang w:val="en-CA"/>
        </w:rPr>
        <w:t>d</w:t>
      </w:r>
      <w:r w:rsidRPr="00A96D3E">
        <w:rPr>
          <w:rFonts w:eastAsiaTheme="minorEastAsia"/>
          <w:vertAlign w:val="superscript"/>
          <w:lang w:val="en-CA"/>
        </w:rPr>
        <w:t>t</w:t>
      </w:r>
      <w:r>
        <w:rPr>
          <w:rFonts w:eastAsiaTheme="minorEastAsia"/>
          <w:lang w:val="en-CA"/>
        </w:rPr>
        <w:t xml:space="preserve"> =observation at time t.</w:t>
      </w:r>
    </w:p>
    <w:p w14:paraId="250E4CA9" w14:textId="7B7B7F59" w:rsidR="00F17B58" w:rsidRDefault="00AE0E3A" w:rsidP="00AE0E3A">
      <w:pPr>
        <w:rPr>
          <w:rFonts w:eastAsiaTheme="minorEastAsia"/>
          <w:lang w:val="en-CA"/>
        </w:rPr>
      </w:pPr>
      <w:r w:rsidRPr="00AE0E3A">
        <w:rPr>
          <w:rFonts w:eastAsiaTheme="minorEastAsia"/>
          <w:lang w:val="en-CA"/>
        </w:rPr>
        <w:lastRenderedPageBreak/>
        <w:t>Our understanding of the initial robot pose is represented by the initial belief. The initial assumption is generally believed to be uniformly distributed in the lack of such understanding.</w:t>
      </w:r>
      <w:r>
        <w:rPr>
          <w:rFonts w:eastAsiaTheme="minorEastAsia"/>
          <w:lang w:val="en-CA"/>
        </w:rPr>
        <w:t xml:space="preserve"> </w:t>
      </w:r>
      <w:r w:rsidRPr="00AE0E3A">
        <w:rPr>
          <w:rFonts w:eastAsiaTheme="minorEastAsia"/>
          <w:lang w:val="en-CA"/>
        </w:rPr>
        <w:t>In brief, Bayes filters use recursive equations to estimate this emerging distribution.</w:t>
      </w:r>
      <w:r>
        <w:rPr>
          <w:rFonts w:eastAsiaTheme="minorEastAsia"/>
          <w:lang w:val="en-CA"/>
        </w:rPr>
        <w:t xml:space="preserve"> </w:t>
      </w:r>
      <w:r w:rsidRPr="00AE0E3A">
        <w:rPr>
          <w:rFonts w:eastAsiaTheme="minorEastAsia"/>
          <w:lang w:val="en-CA"/>
        </w:rPr>
        <w:t>The way in which the recursive equations are implemented to their specific representation of the state space distinguishes each form of Bayes filter from the other.</w:t>
      </w:r>
    </w:p>
    <w:p w14:paraId="4BD16D2C" w14:textId="527BF367" w:rsidR="009C0EBC" w:rsidRDefault="009C0EBC" w:rsidP="009C0EBC">
      <w:pPr>
        <w:rPr>
          <w:rFonts w:eastAsiaTheme="minorEastAsia"/>
          <w:lang w:val="en-CA"/>
        </w:rPr>
      </w:pPr>
      <w:r w:rsidRPr="009C0EBC">
        <w:rPr>
          <w:rFonts w:eastAsiaTheme="minorEastAsia"/>
          <w:lang w:val="en-CA"/>
        </w:rPr>
        <w:t xml:space="preserve">Markov Localization is a method of estimating a robot's position based on Bayes filters and their recursive equations. The Markov assumption allows both the motion and </w:t>
      </w:r>
      <w:r>
        <w:rPr>
          <w:rFonts w:eastAsiaTheme="minorEastAsia"/>
          <w:lang w:val="en-CA"/>
        </w:rPr>
        <w:t>sensing</w:t>
      </w:r>
      <w:r w:rsidRPr="009C0EBC">
        <w:rPr>
          <w:rFonts w:eastAsiaTheme="minorEastAsia"/>
          <w:lang w:val="en-CA"/>
        </w:rPr>
        <w:t xml:space="preserve"> models to be simplified.</w:t>
      </w:r>
      <w:r>
        <w:rPr>
          <w:rFonts w:eastAsiaTheme="minorEastAsia"/>
          <w:lang w:val="en-CA"/>
        </w:rPr>
        <w:t xml:space="preserve"> </w:t>
      </w:r>
      <w:r w:rsidRPr="009C0EBC">
        <w:rPr>
          <w:rFonts w:eastAsiaTheme="minorEastAsia"/>
          <w:lang w:val="en-CA"/>
        </w:rPr>
        <w:t>The odometry data</w:t>
      </w:r>
      <w:r>
        <w:rPr>
          <w:rFonts w:eastAsiaTheme="minorEastAsia"/>
          <w:lang w:val="en-CA"/>
        </w:rPr>
        <w:t xml:space="preserve"> </w:t>
      </w:r>
      <w:r w:rsidRPr="009C0EBC">
        <w:rPr>
          <w:rFonts w:eastAsiaTheme="minorEastAsia"/>
          <w:lang w:val="en-CA"/>
        </w:rPr>
        <w:t xml:space="preserve">(a) is differentiated from other sensor observations (o) </w:t>
      </w:r>
      <w:r w:rsidR="00D45E80" w:rsidRPr="009C0EBC">
        <w:rPr>
          <w:rFonts w:eastAsiaTheme="minorEastAsia"/>
          <w:lang w:val="en-CA"/>
        </w:rPr>
        <w:t>i.e.,</w:t>
      </w:r>
      <w:r w:rsidRPr="009C0EBC">
        <w:rPr>
          <w:rFonts w:eastAsiaTheme="minorEastAsia"/>
          <w:lang w:val="en-CA"/>
        </w:rPr>
        <w:t xml:space="preserve"> data from range scanners in Markov localization. The current belief can be expressed as follows: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0"/>
        <w:gridCol w:w="6831"/>
        <w:gridCol w:w="1029"/>
      </w:tblGrid>
      <w:tr w:rsidR="00D45E80" w14:paraId="5ECEEE26" w14:textId="77777777" w:rsidTr="00D45E80">
        <w:tc>
          <w:tcPr>
            <w:tcW w:w="799" w:type="dxa"/>
          </w:tcPr>
          <w:p w14:paraId="1FCE8BDD" w14:textId="77777777" w:rsidR="00D45E80" w:rsidRDefault="00D45E80" w:rsidP="00A96D3E">
            <w:pPr>
              <w:rPr>
                <w:rFonts w:ascii="MS Shell Dlg 2" w:hAnsi="MS Shell Dlg 2" w:cs="MS Shell Dlg 2"/>
                <w:sz w:val="17"/>
                <w:szCs w:val="17"/>
              </w:rPr>
            </w:pPr>
          </w:p>
        </w:tc>
        <w:tc>
          <w:tcPr>
            <w:tcW w:w="6959" w:type="dxa"/>
          </w:tcPr>
          <w:p w14:paraId="51D84E96" w14:textId="0C19106B" w:rsidR="00D45E80" w:rsidRPr="0006795C" w:rsidRDefault="00D45E80" w:rsidP="00A96D3E">
            <w:pPr>
              <w:rPr>
                <w:rFonts w:cs="Arial"/>
                <w:sz w:val="17"/>
                <w:szCs w:val="17"/>
              </w:rPr>
            </w:pPr>
            <m:oMathPara>
              <m:oMath>
                <m:r>
                  <w:rPr>
                    <w:rFonts w:ascii="Cambria Math" w:hAnsi="Cambria Math" w:cs="Arial"/>
                    <w:lang w:val="en-CA"/>
                  </w:rPr>
                  <m:t>posterior</m:t>
                </m:r>
                <m:d>
                  <m:dPr>
                    <m:ctrlPr>
                      <w:rPr>
                        <w:rFonts w:ascii="Cambria Math" w:hAnsi="Cambria Math" w:cs="Arial"/>
                        <w:i/>
                        <w:lang w:val="en-CA"/>
                      </w:rPr>
                    </m:ctrlPr>
                  </m:dPr>
                  <m:e>
                    <m:sSub>
                      <m:sSubPr>
                        <m:ctrlPr>
                          <w:rPr>
                            <w:rFonts w:ascii="Cambria Math" w:hAnsi="Cambria Math" w:cs="Arial"/>
                            <w:i/>
                            <w:lang w:val="en-CA"/>
                          </w:rPr>
                        </m:ctrlPr>
                      </m:sSubPr>
                      <m:e>
                        <m:r>
                          <w:rPr>
                            <w:rFonts w:ascii="Cambria Math" w:hAnsi="Cambria Math" w:cs="Arial"/>
                            <w:lang w:val="en-CA"/>
                          </w:rPr>
                          <m:t>x</m:t>
                        </m:r>
                      </m:e>
                      <m:sub>
                        <m:r>
                          <w:rPr>
                            <w:rFonts w:ascii="Cambria Math" w:hAnsi="Cambria Math" w:cs="Arial"/>
                            <w:lang w:val="en-CA"/>
                          </w:rPr>
                          <m:t>t</m:t>
                        </m:r>
                      </m:sub>
                    </m:sSub>
                  </m:e>
                </m:d>
                <m:r>
                  <w:rPr>
                    <w:rFonts w:ascii="Cambria Math" w:hAnsi="Cambria Math" w:cs="Arial"/>
                    <w:lang w:val="en-CA"/>
                  </w:rPr>
                  <m:t>=p(</m:t>
                </m:r>
                <m:sSub>
                  <m:sSubPr>
                    <m:ctrlPr>
                      <w:rPr>
                        <w:rFonts w:ascii="Cambria Math" w:hAnsi="Cambria Math" w:cs="Arial"/>
                        <w:i/>
                        <w:lang w:val="en-CA"/>
                      </w:rPr>
                    </m:ctrlPr>
                  </m:sSubPr>
                  <m:e>
                    <m:r>
                      <w:rPr>
                        <w:rFonts w:ascii="Cambria Math" w:hAnsi="Cambria Math" w:cs="Arial"/>
                        <w:lang w:val="en-CA"/>
                      </w:rPr>
                      <m:t>x</m:t>
                    </m:r>
                  </m:e>
                  <m:sub>
                    <m:r>
                      <w:rPr>
                        <w:rFonts w:ascii="Cambria Math" w:hAnsi="Cambria Math" w:cs="Arial"/>
                        <w:lang w:val="en-CA"/>
                      </w:rPr>
                      <m:t>t</m:t>
                    </m:r>
                  </m:sub>
                </m:sSub>
                <m:r>
                  <w:rPr>
                    <w:rFonts w:ascii="Cambria Math" w:hAnsi="Cambria Math" w:cs="Arial"/>
                    <w:lang w:val="en-CA"/>
                  </w:rPr>
                  <m:t>|</m:t>
                </m:r>
                <m:sSub>
                  <m:sSubPr>
                    <m:ctrlPr>
                      <w:rPr>
                        <w:rFonts w:ascii="Cambria Math" w:hAnsi="Cambria Math" w:cs="Arial"/>
                        <w:i/>
                        <w:lang w:val="en-CA"/>
                      </w:rPr>
                    </m:ctrlPr>
                  </m:sSubPr>
                  <m:e>
                    <m:r>
                      <w:rPr>
                        <w:rFonts w:ascii="Cambria Math" w:hAnsi="Cambria Math" w:cs="Arial"/>
                        <w:lang w:val="en-CA"/>
                      </w:rPr>
                      <m:t>o</m:t>
                    </m:r>
                  </m:e>
                  <m:sub>
                    <m:r>
                      <w:rPr>
                        <w:rFonts w:ascii="Cambria Math" w:hAnsi="Cambria Math" w:cs="Arial"/>
                        <w:lang w:val="en-CA"/>
                      </w:rPr>
                      <m:t>t</m:t>
                    </m:r>
                  </m:sub>
                </m:sSub>
                <m:r>
                  <w:rPr>
                    <w:rFonts w:ascii="Cambria Math" w:eastAsiaTheme="minorEastAsia" w:hAnsi="Cambria Math" w:cs="Arial"/>
                    <w:lang w:val="en-CA"/>
                  </w:rPr>
                  <m:t>,</m:t>
                </m:r>
                <m:sSub>
                  <m:sSubPr>
                    <m:ctrlPr>
                      <w:rPr>
                        <w:rFonts w:ascii="Cambria Math" w:hAnsi="Cambria Math" w:cs="Arial"/>
                        <w:i/>
                        <w:lang w:val="en-CA"/>
                      </w:rPr>
                    </m:ctrlPr>
                  </m:sSubPr>
                  <m:e>
                    <m:r>
                      <w:rPr>
                        <w:rFonts w:ascii="Cambria Math" w:hAnsi="Cambria Math" w:cs="Arial"/>
                        <w:lang w:val="en-CA"/>
                      </w:rPr>
                      <m:t>a</m:t>
                    </m:r>
                  </m:e>
                  <m:sub>
                    <m:r>
                      <w:rPr>
                        <w:rFonts w:ascii="Cambria Math" w:hAnsi="Cambria Math" w:cs="Arial"/>
                        <w:lang w:val="en-CA"/>
                      </w:rPr>
                      <m:t>t-1</m:t>
                    </m:r>
                  </m:sub>
                </m:sSub>
                <m:r>
                  <w:rPr>
                    <w:rFonts w:ascii="Cambria Math" w:hAnsi="Cambria Math" w:cs="Arial"/>
                    <w:lang w:val="en-CA"/>
                  </w:rPr>
                  <m:t>,</m:t>
                </m:r>
                <m:sSub>
                  <m:sSubPr>
                    <m:ctrlPr>
                      <w:rPr>
                        <w:rFonts w:ascii="Cambria Math" w:hAnsi="Cambria Math" w:cs="Arial"/>
                        <w:i/>
                        <w:lang w:val="en-CA"/>
                      </w:rPr>
                    </m:ctrlPr>
                  </m:sSubPr>
                  <m:e>
                    <m:r>
                      <w:rPr>
                        <w:rFonts w:ascii="Cambria Math" w:hAnsi="Cambria Math" w:cs="Arial"/>
                        <w:lang w:val="en-CA"/>
                      </w:rPr>
                      <m:t>o</m:t>
                    </m:r>
                  </m:e>
                  <m:sub>
                    <m:r>
                      <w:rPr>
                        <w:rFonts w:ascii="Cambria Math" w:hAnsi="Cambria Math" w:cs="Arial"/>
                        <w:lang w:val="en-CA"/>
                      </w:rPr>
                      <m:t>t-1</m:t>
                    </m:r>
                  </m:sub>
                </m:sSub>
                <m:r>
                  <w:rPr>
                    <w:rFonts w:ascii="Cambria Math" w:eastAsiaTheme="minorEastAsia" w:hAnsi="Cambria Math" w:cs="Arial"/>
                    <w:lang w:val="en-CA"/>
                  </w:rPr>
                  <m:t>…</m:t>
                </m:r>
                <m:sSub>
                  <m:sSubPr>
                    <m:ctrlPr>
                      <w:rPr>
                        <w:rFonts w:ascii="Cambria Math" w:hAnsi="Cambria Math" w:cs="Arial"/>
                        <w:i/>
                        <w:lang w:val="en-CA"/>
                      </w:rPr>
                    </m:ctrlPr>
                  </m:sSubPr>
                  <m:e>
                    <m:r>
                      <w:rPr>
                        <w:rFonts w:ascii="Cambria Math" w:hAnsi="Cambria Math" w:cs="Arial"/>
                        <w:lang w:val="en-CA"/>
                      </w:rPr>
                      <m:t>a</m:t>
                    </m:r>
                  </m:e>
                  <m:sub>
                    <m:r>
                      <w:rPr>
                        <w:rFonts w:ascii="Cambria Math" w:hAnsi="Cambria Math" w:cs="Arial"/>
                        <w:lang w:val="en-CA"/>
                      </w:rPr>
                      <m:t>0</m:t>
                    </m:r>
                  </m:sub>
                </m:sSub>
                <m:r>
                  <w:rPr>
                    <w:rFonts w:ascii="Cambria Math" w:eastAsiaTheme="minorEastAsia" w:hAnsi="Cambria Math" w:cs="Arial"/>
                    <w:lang w:val="en-CA"/>
                  </w:rPr>
                  <m:t>,</m:t>
                </m:r>
                <m:sSub>
                  <m:sSubPr>
                    <m:ctrlPr>
                      <w:rPr>
                        <w:rFonts w:ascii="Cambria Math" w:hAnsi="Cambria Math" w:cs="Arial"/>
                        <w:i/>
                        <w:lang w:val="en-CA"/>
                      </w:rPr>
                    </m:ctrlPr>
                  </m:sSubPr>
                  <m:e>
                    <m:r>
                      <w:rPr>
                        <w:rFonts w:ascii="Cambria Math" w:hAnsi="Cambria Math" w:cs="Arial"/>
                        <w:lang w:val="en-CA"/>
                      </w:rPr>
                      <m:t>o</m:t>
                    </m:r>
                  </m:e>
                  <m:sub>
                    <m:r>
                      <w:rPr>
                        <w:rFonts w:ascii="Cambria Math" w:hAnsi="Cambria Math" w:cs="Arial"/>
                        <w:lang w:val="en-CA"/>
                      </w:rPr>
                      <m:t>0</m:t>
                    </m:r>
                  </m:sub>
                </m:sSub>
                <m:r>
                  <w:rPr>
                    <w:rFonts w:ascii="Cambria Math" w:eastAsiaTheme="minorEastAsia" w:hAnsi="Cambria Math" w:cs="Arial"/>
                    <w:lang w:val="en-CA"/>
                  </w:rPr>
                  <m:t>)</m:t>
                </m:r>
                <m:r>
                  <w:rPr>
                    <w:rFonts w:ascii="Cambria Math" w:hAnsi="Cambria Math" w:cs="Arial"/>
                  </w:rPr>
                  <m:t xml:space="preserve"> </m:t>
                </m:r>
              </m:oMath>
            </m:oMathPara>
          </w:p>
        </w:tc>
        <w:tc>
          <w:tcPr>
            <w:tcW w:w="882" w:type="dxa"/>
          </w:tcPr>
          <w:p w14:paraId="724BBE42" w14:textId="6C5E3F97" w:rsidR="00D45E80" w:rsidRPr="009C0EBC" w:rsidRDefault="0006795C" w:rsidP="009C0EBC">
            <w:pPr>
              <w:ind w:left="360"/>
              <w:rPr>
                <w:rFonts w:ascii="MS Shell Dlg 2" w:hAnsi="MS Shell Dlg 2" w:cs="MS Shell Dlg 2"/>
                <w:sz w:val="17"/>
                <w:szCs w:val="17"/>
              </w:rPr>
            </w:pPr>
            <w:r>
              <w:t>(</w:t>
            </w:r>
            <w:r w:rsidR="00D45E80">
              <w:fldChar w:fldCharType="begin"/>
            </w:r>
            <w:r w:rsidR="00D45E80">
              <w:instrText xml:space="preserve"> STYLEREF 1 \s </w:instrText>
            </w:r>
            <w:r w:rsidR="00D45E80">
              <w:fldChar w:fldCharType="separate"/>
            </w:r>
            <w:r w:rsidR="00D45E80">
              <w:rPr>
                <w:noProof/>
              </w:rPr>
              <w:t>1</w:t>
            </w:r>
            <w:r w:rsidR="00D45E80">
              <w:fldChar w:fldCharType="end"/>
            </w:r>
            <w:r w:rsidR="00D45E80">
              <w:t>.</w:t>
            </w:r>
            <w:r w:rsidR="00D45E80">
              <w:fldChar w:fldCharType="begin"/>
            </w:r>
            <w:r w:rsidR="00D45E80">
              <w:instrText xml:space="preserve"> SEQ Equation \* ARABIC \s 1 </w:instrText>
            </w:r>
            <w:r w:rsidR="00D45E80">
              <w:fldChar w:fldCharType="separate"/>
            </w:r>
            <w:r w:rsidR="00D45E80">
              <w:rPr>
                <w:noProof/>
              </w:rPr>
              <w:t>2</w:t>
            </w:r>
            <w:r w:rsidR="00D45E80">
              <w:fldChar w:fldCharType="end"/>
            </w:r>
            <w:r>
              <w:t>)</w:t>
            </w:r>
          </w:p>
        </w:tc>
      </w:tr>
    </w:tbl>
    <w:p w14:paraId="6FBA8794" w14:textId="4C8F5585" w:rsidR="0006795C" w:rsidRDefault="0006795C" w:rsidP="00C82F65">
      <w:pPr>
        <w:rPr>
          <w:rFonts w:eastAsiaTheme="minorEastAsia"/>
          <w:lang w:val="en-CA"/>
        </w:rPr>
      </w:pPr>
      <w:r>
        <w:rPr>
          <w:rFonts w:eastAsiaTheme="minorEastAsia"/>
          <w:lang w:val="en-CA"/>
        </w:rPr>
        <w:t xml:space="preserve">Applying bayes rule to (1.2)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2"/>
        <w:gridCol w:w="6849"/>
        <w:gridCol w:w="1029"/>
      </w:tblGrid>
      <w:tr w:rsidR="0006795C" w14:paraId="6C920D6C" w14:textId="77777777" w:rsidTr="00A10553">
        <w:tc>
          <w:tcPr>
            <w:tcW w:w="799" w:type="dxa"/>
          </w:tcPr>
          <w:p w14:paraId="61F0337F" w14:textId="77777777" w:rsidR="0006795C" w:rsidRDefault="0006795C" w:rsidP="00A10553">
            <w:pPr>
              <w:rPr>
                <w:rFonts w:ascii="MS Shell Dlg 2" w:hAnsi="MS Shell Dlg 2" w:cs="MS Shell Dlg 2"/>
                <w:sz w:val="17"/>
                <w:szCs w:val="17"/>
              </w:rPr>
            </w:pPr>
          </w:p>
        </w:tc>
        <w:tc>
          <w:tcPr>
            <w:tcW w:w="6959" w:type="dxa"/>
          </w:tcPr>
          <w:p w14:paraId="56F47D5B" w14:textId="29601EF6" w:rsidR="0006795C" w:rsidRPr="0006795C" w:rsidRDefault="00F962C6" w:rsidP="00A10553">
            <w:pPr>
              <w:rPr>
                <w:rFonts w:cs="Arial"/>
                <w:sz w:val="17"/>
                <w:szCs w:val="17"/>
              </w:rPr>
            </w:pPr>
            <m:oMathPara>
              <m:oMath>
                <m:r>
                  <w:rPr>
                    <w:rFonts w:ascii="Cambria Math" w:hAnsi="Cambria Math" w:cs="Arial"/>
                    <w:lang w:val="en-CA"/>
                  </w:rPr>
                  <m:t>posterior</m:t>
                </m:r>
                <m:d>
                  <m:dPr>
                    <m:ctrlPr>
                      <w:rPr>
                        <w:rFonts w:ascii="Cambria Math" w:hAnsi="Cambria Math" w:cs="Arial"/>
                        <w:i/>
                        <w:lang w:val="en-CA"/>
                      </w:rPr>
                    </m:ctrlPr>
                  </m:dPr>
                  <m:e>
                    <m:sSub>
                      <m:sSubPr>
                        <m:ctrlPr>
                          <w:rPr>
                            <w:rFonts w:ascii="Cambria Math" w:hAnsi="Cambria Math" w:cs="Arial"/>
                            <w:i/>
                            <w:lang w:val="en-CA"/>
                          </w:rPr>
                        </m:ctrlPr>
                      </m:sSubPr>
                      <m:e>
                        <m:r>
                          <w:rPr>
                            <w:rFonts w:ascii="Cambria Math" w:hAnsi="Cambria Math" w:cs="Arial"/>
                            <w:lang w:val="en-CA"/>
                          </w:rPr>
                          <m:t>x</m:t>
                        </m:r>
                      </m:e>
                      <m:sub>
                        <m:r>
                          <w:rPr>
                            <w:rFonts w:ascii="Cambria Math" w:hAnsi="Cambria Math" w:cs="Arial"/>
                            <w:lang w:val="en-CA"/>
                          </w:rPr>
                          <m:t>t</m:t>
                        </m:r>
                      </m:sub>
                    </m:sSub>
                  </m:e>
                </m:d>
                <m:r>
                  <w:rPr>
                    <w:rFonts w:ascii="Cambria Math" w:hAnsi="Cambria Math" w:cs="Arial"/>
                    <w:lang w:val="en-CA"/>
                  </w:rPr>
                  <m:t>=</m:t>
                </m:r>
                <m:f>
                  <m:fPr>
                    <m:ctrlPr>
                      <w:rPr>
                        <w:rFonts w:ascii="Cambria Math" w:hAnsi="Cambria Math" w:cs="Arial"/>
                        <w:i/>
                        <w:lang w:val="en-CA"/>
                      </w:rPr>
                    </m:ctrlPr>
                  </m:fPr>
                  <m:num>
                    <m:r>
                      <w:rPr>
                        <w:rFonts w:ascii="Cambria Math" w:hAnsi="Cambria Math" w:cs="Arial"/>
                        <w:lang w:val="en-CA"/>
                      </w:rPr>
                      <m:t>p</m:t>
                    </m:r>
                    <m:d>
                      <m:dPr>
                        <m:ctrlPr>
                          <w:rPr>
                            <w:rFonts w:ascii="Cambria Math" w:hAnsi="Cambria Math" w:cs="Arial"/>
                            <w:i/>
                            <w:lang w:val="en-CA"/>
                          </w:rPr>
                        </m:ctrlPr>
                      </m:dPr>
                      <m:e>
                        <m:r>
                          <w:rPr>
                            <w:rFonts w:ascii="Cambria Math" w:hAnsi="Cambria Math" w:cs="Arial"/>
                            <w:lang w:val="en-CA"/>
                          </w:rPr>
                          <m:t>o</m:t>
                        </m:r>
                      </m:e>
                      <m:e>
                        <m:sSub>
                          <m:sSubPr>
                            <m:ctrlPr>
                              <w:rPr>
                                <w:rFonts w:ascii="Cambria Math" w:hAnsi="Cambria Math" w:cs="Arial"/>
                                <w:i/>
                                <w:lang w:val="en-CA"/>
                              </w:rPr>
                            </m:ctrlPr>
                          </m:sSubPr>
                          <m:e>
                            <m:r>
                              <w:rPr>
                                <w:rFonts w:ascii="Cambria Math" w:hAnsi="Cambria Math" w:cs="Arial"/>
                                <w:lang w:val="en-CA"/>
                              </w:rPr>
                              <m:t>x</m:t>
                            </m:r>
                          </m:e>
                          <m:sub>
                            <m:r>
                              <w:rPr>
                                <w:rFonts w:ascii="Cambria Math" w:hAnsi="Cambria Math" w:cs="Arial"/>
                                <w:lang w:val="en-CA"/>
                              </w:rPr>
                              <m:t>t</m:t>
                            </m:r>
                          </m:sub>
                        </m:sSub>
                        <m:r>
                          <w:rPr>
                            <w:rFonts w:ascii="Cambria Math" w:eastAsiaTheme="minorEastAsia" w:hAnsi="Cambria Math" w:cs="Arial"/>
                            <w:lang w:val="en-CA"/>
                          </w:rPr>
                          <m:t>,</m:t>
                        </m:r>
                        <m:sSub>
                          <m:sSubPr>
                            <m:ctrlPr>
                              <w:rPr>
                                <w:rFonts w:ascii="Cambria Math" w:hAnsi="Cambria Math" w:cs="Arial"/>
                                <w:i/>
                                <w:lang w:val="en-CA"/>
                              </w:rPr>
                            </m:ctrlPr>
                          </m:sSubPr>
                          <m:e>
                            <m:r>
                              <w:rPr>
                                <w:rFonts w:ascii="Cambria Math" w:hAnsi="Cambria Math" w:cs="Arial"/>
                                <w:lang w:val="en-CA"/>
                              </w:rPr>
                              <m:t>a</m:t>
                            </m:r>
                          </m:e>
                          <m:sub>
                            <m:r>
                              <w:rPr>
                                <w:rFonts w:ascii="Cambria Math" w:hAnsi="Cambria Math" w:cs="Arial"/>
                                <w:lang w:val="en-CA"/>
                              </w:rPr>
                              <m:t>t-1</m:t>
                            </m:r>
                          </m:sub>
                        </m:sSub>
                        <m:r>
                          <w:rPr>
                            <w:rFonts w:ascii="Cambria Math" w:hAnsi="Cambria Math" w:cs="Arial"/>
                            <w:lang w:val="en-CA"/>
                          </w:rPr>
                          <m:t>,</m:t>
                        </m:r>
                        <m:sSub>
                          <m:sSubPr>
                            <m:ctrlPr>
                              <w:rPr>
                                <w:rFonts w:ascii="Cambria Math" w:hAnsi="Cambria Math" w:cs="Arial"/>
                                <w:i/>
                                <w:lang w:val="en-CA"/>
                              </w:rPr>
                            </m:ctrlPr>
                          </m:sSubPr>
                          <m:e>
                            <m:r>
                              <w:rPr>
                                <w:rFonts w:ascii="Cambria Math" w:hAnsi="Cambria Math" w:cs="Arial"/>
                                <w:lang w:val="en-CA"/>
                              </w:rPr>
                              <m:t>o</m:t>
                            </m:r>
                          </m:e>
                          <m:sub>
                            <m:r>
                              <w:rPr>
                                <w:rFonts w:ascii="Cambria Math" w:hAnsi="Cambria Math" w:cs="Arial"/>
                                <w:lang w:val="en-CA"/>
                              </w:rPr>
                              <m:t>t-1</m:t>
                            </m:r>
                          </m:sub>
                        </m:sSub>
                        <m:r>
                          <w:rPr>
                            <w:rFonts w:ascii="Cambria Math" w:eastAsiaTheme="minorEastAsia" w:hAnsi="Cambria Math" w:cs="Arial"/>
                            <w:lang w:val="en-CA"/>
                          </w:rPr>
                          <m:t>…</m:t>
                        </m:r>
                        <m:sSub>
                          <m:sSubPr>
                            <m:ctrlPr>
                              <w:rPr>
                                <w:rFonts w:ascii="Cambria Math" w:hAnsi="Cambria Math" w:cs="Arial"/>
                                <w:i/>
                                <w:lang w:val="en-CA"/>
                              </w:rPr>
                            </m:ctrlPr>
                          </m:sSubPr>
                          <m:e>
                            <m:r>
                              <w:rPr>
                                <w:rFonts w:ascii="Cambria Math" w:hAnsi="Cambria Math" w:cs="Arial"/>
                                <w:lang w:val="en-CA"/>
                              </w:rPr>
                              <m:t>a</m:t>
                            </m:r>
                          </m:e>
                          <m:sub>
                            <m:r>
                              <w:rPr>
                                <w:rFonts w:ascii="Cambria Math" w:hAnsi="Cambria Math" w:cs="Arial"/>
                                <w:lang w:val="en-CA"/>
                              </w:rPr>
                              <m:t>0</m:t>
                            </m:r>
                          </m:sub>
                        </m:sSub>
                        <m:r>
                          <w:rPr>
                            <w:rFonts w:ascii="Cambria Math" w:eastAsiaTheme="minorEastAsia" w:hAnsi="Cambria Math" w:cs="Arial"/>
                            <w:lang w:val="en-CA"/>
                          </w:rPr>
                          <m:t>,</m:t>
                        </m:r>
                        <m:sSub>
                          <m:sSubPr>
                            <m:ctrlPr>
                              <w:rPr>
                                <w:rFonts w:ascii="Cambria Math" w:hAnsi="Cambria Math" w:cs="Arial"/>
                                <w:i/>
                                <w:lang w:val="en-CA"/>
                              </w:rPr>
                            </m:ctrlPr>
                          </m:sSubPr>
                          <m:e>
                            <m:r>
                              <w:rPr>
                                <w:rFonts w:ascii="Cambria Math" w:hAnsi="Cambria Math" w:cs="Arial"/>
                                <w:lang w:val="en-CA"/>
                              </w:rPr>
                              <m:t>o</m:t>
                            </m:r>
                          </m:e>
                          <m:sub>
                            <m:r>
                              <w:rPr>
                                <w:rFonts w:ascii="Cambria Math" w:hAnsi="Cambria Math" w:cs="Arial"/>
                                <w:lang w:val="en-CA"/>
                              </w:rPr>
                              <m:t>0</m:t>
                            </m:r>
                          </m:sub>
                        </m:sSub>
                        <m:ctrlPr>
                          <w:rPr>
                            <w:rFonts w:ascii="Cambria Math" w:eastAsiaTheme="minorEastAsia" w:hAnsi="Cambria Math" w:cs="Arial"/>
                            <w:i/>
                            <w:lang w:val="en-CA"/>
                          </w:rPr>
                        </m:ctrlPr>
                      </m:e>
                    </m:d>
                    <m:r>
                      <w:rPr>
                        <w:rFonts w:ascii="Cambria Math" w:hAnsi="Cambria Math" w:cs="Arial"/>
                        <w:lang w:val="en-CA"/>
                      </w:rPr>
                      <m:t xml:space="preserve"> p(</m:t>
                    </m:r>
                    <m:sSub>
                      <m:sSubPr>
                        <m:ctrlPr>
                          <w:rPr>
                            <w:rFonts w:ascii="Cambria Math" w:hAnsi="Cambria Math" w:cs="Arial"/>
                            <w:i/>
                            <w:lang w:val="en-CA"/>
                          </w:rPr>
                        </m:ctrlPr>
                      </m:sSubPr>
                      <m:e>
                        <m:r>
                          <w:rPr>
                            <w:rFonts w:ascii="Cambria Math" w:hAnsi="Cambria Math" w:cs="Arial"/>
                            <w:lang w:val="en-CA"/>
                          </w:rPr>
                          <m:t>x</m:t>
                        </m:r>
                      </m:e>
                      <m:sub>
                        <m:r>
                          <w:rPr>
                            <w:rFonts w:ascii="Cambria Math" w:hAnsi="Cambria Math" w:cs="Arial"/>
                            <w:lang w:val="en-CA"/>
                          </w:rPr>
                          <m:t>t</m:t>
                        </m:r>
                      </m:sub>
                    </m:sSub>
                    <m:r>
                      <w:rPr>
                        <w:rFonts w:ascii="Cambria Math" w:hAnsi="Cambria Math" w:cs="Arial"/>
                        <w:lang w:val="en-CA"/>
                      </w:rPr>
                      <m:t>|</m:t>
                    </m:r>
                    <m:sSub>
                      <m:sSubPr>
                        <m:ctrlPr>
                          <w:rPr>
                            <w:rFonts w:ascii="Cambria Math" w:hAnsi="Cambria Math" w:cs="Arial"/>
                            <w:i/>
                            <w:lang w:val="en-CA"/>
                          </w:rPr>
                        </m:ctrlPr>
                      </m:sSubPr>
                      <m:e>
                        <m:r>
                          <w:rPr>
                            <w:rFonts w:ascii="Cambria Math" w:hAnsi="Cambria Math" w:cs="Arial"/>
                            <w:lang w:val="en-CA"/>
                          </w:rPr>
                          <m:t>a</m:t>
                        </m:r>
                      </m:e>
                      <m:sub>
                        <m:r>
                          <w:rPr>
                            <w:rFonts w:ascii="Cambria Math" w:hAnsi="Cambria Math" w:cs="Arial"/>
                            <w:lang w:val="en-CA"/>
                          </w:rPr>
                          <m:t>t-1</m:t>
                        </m:r>
                      </m:sub>
                    </m:sSub>
                    <m:r>
                      <w:rPr>
                        <w:rFonts w:ascii="Cambria Math" w:hAnsi="Cambria Math" w:cs="Arial"/>
                        <w:lang w:val="en-CA"/>
                      </w:rPr>
                      <m:t>,</m:t>
                    </m:r>
                    <m:sSub>
                      <m:sSubPr>
                        <m:ctrlPr>
                          <w:rPr>
                            <w:rFonts w:ascii="Cambria Math" w:hAnsi="Cambria Math" w:cs="Arial"/>
                            <w:i/>
                            <w:lang w:val="en-CA"/>
                          </w:rPr>
                        </m:ctrlPr>
                      </m:sSubPr>
                      <m:e>
                        <m:r>
                          <w:rPr>
                            <w:rFonts w:ascii="Cambria Math" w:hAnsi="Cambria Math" w:cs="Arial"/>
                            <w:lang w:val="en-CA"/>
                          </w:rPr>
                          <m:t>o</m:t>
                        </m:r>
                      </m:e>
                      <m:sub>
                        <m:r>
                          <w:rPr>
                            <w:rFonts w:ascii="Cambria Math" w:hAnsi="Cambria Math" w:cs="Arial"/>
                            <w:lang w:val="en-CA"/>
                          </w:rPr>
                          <m:t>t-1</m:t>
                        </m:r>
                      </m:sub>
                    </m:sSub>
                    <m:r>
                      <w:rPr>
                        <w:rFonts w:ascii="Cambria Math" w:eastAsiaTheme="minorEastAsia" w:hAnsi="Cambria Math" w:cs="Arial"/>
                        <w:lang w:val="en-CA"/>
                      </w:rPr>
                      <m:t>…</m:t>
                    </m:r>
                    <m:sSub>
                      <m:sSubPr>
                        <m:ctrlPr>
                          <w:rPr>
                            <w:rFonts w:ascii="Cambria Math" w:hAnsi="Cambria Math" w:cs="Arial"/>
                            <w:i/>
                            <w:lang w:val="en-CA"/>
                          </w:rPr>
                        </m:ctrlPr>
                      </m:sSubPr>
                      <m:e>
                        <m:r>
                          <w:rPr>
                            <w:rFonts w:ascii="Cambria Math" w:hAnsi="Cambria Math" w:cs="Arial"/>
                            <w:lang w:val="en-CA"/>
                          </w:rPr>
                          <m:t>a</m:t>
                        </m:r>
                      </m:e>
                      <m:sub>
                        <m:r>
                          <w:rPr>
                            <w:rFonts w:ascii="Cambria Math" w:hAnsi="Cambria Math" w:cs="Arial"/>
                            <w:lang w:val="en-CA"/>
                          </w:rPr>
                          <m:t>0</m:t>
                        </m:r>
                      </m:sub>
                    </m:sSub>
                    <m:r>
                      <w:rPr>
                        <w:rFonts w:ascii="Cambria Math" w:eastAsiaTheme="minorEastAsia" w:hAnsi="Cambria Math" w:cs="Arial"/>
                        <w:lang w:val="en-CA"/>
                      </w:rPr>
                      <m:t>,</m:t>
                    </m:r>
                    <m:sSub>
                      <m:sSubPr>
                        <m:ctrlPr>
                          <w:rPr>
                            <w:rFonts w:ascii="Cambria Math" w:hAnsi="Cambria Math" w:cs="Arial"/>
                            <w:i/>
                            <w:lang w:val="en-CA"/>
                          </w:rPr>
                        </m:ctrlPr>
                      </m:sSubPr>
                      <m:e>
                        <m:r>
                          <w:rPr>
                            <w:rFonts w:ascii="Cambria Math" w:hAnsi="Cambria Math" w:cs="Arial"/>
                            <w:lang w:val="en-CA"/>
                          </w:rPr>
                          <m:t>o</m:t>
                        </m:r>
                      </m:e>
                      <m:sub>
                        <m:r>
                          <w:rPr>
                            <w:rFonts w:ascii="Cambria Math" w:hAnsi="Cambria Math" w:cs="Arial"/>
                            <w:lang w:val="en-CA"/>
                          </w:rPr>
                          <m:t>0</m:t>
                        </m:r>
                      </m:sub>
                    </m:sSub>
                    <m:r>
                      <w:rPr>
                        <w:rFonts w:ascii="Cambria Math" w:eastAsiaTheme="minorEastAsia" w:hAnsi="Cambria Math" w:cs="Arial"/>
                        <w:lang w:val="en-CA"/>
                      </w:rPr>
                      <m:t>)</m:t>
                    </m:r>
                    <m:r>
                      <w:rPr>
                        <w:rFonts w:ascii="Cambria Math" w:hAnsi="Cambria Math" w:cs="Arial"/>
                      </w:rPr>
                      <m:t xml:space="preserve">  </m:t>
                    </m:r>
                  </m:num>
                  <m:den>
                    <m:r>
                      <w:rPr>
                        <w:rFonts w:ascii="Cambria Math" w:hAnsi="Cambria Math" w:cs="Arial"/>
                        <w:lang w:val="en-CA"/>
                      </w:rPr>
                      <m:t>p(</m:t>
                    </m:r>
                    <m:sSub>
                      <m:sSubPr>
                        <m:ctrlPr>
                          <w:rPr>
                            <w:rFonts w:ascii="Cambria Math" w:hAnsi="Cambria Math" w:cs="Arial"/>
                            <w:i/>
                            <w:lang w:val="en-CA"/>
                          </w:rPr>
                        </m:ctrlPr>
                      </m:sSubPr>
                      <m:e>
                        <m:r>
                          <w:rPr>
                            <w:rFonts w:ascii="Cambria Math" w:hAnsi="Cambria Math" w:cs="Arial"/>
                            <w:lang w:val="en-CA"/>
                          </w:rPr>
                          <m:t>o</m:t>
                        </m:r>
                      </m:e>
                      <m:sub>
                        <m:r>
                          <w:rPr>
                            <w:rFonts w:ascii="Cambria Math" w:hAnsi="Cambria Math" w:cs="Arial"/>
                            <w:lang w:val="en-CA"/>
                          </w:rPr>
                          <m:t>t</m:t>
                        </m:r>
                      </m:sub>
                    </m:sSub>
                    <m:r>
                      <w:rPr>
                        <w:rFonts w:ascii="Cambria Math" w:hAnsi="Cambria Math" w:cs="Arial"/>
                        <w:lang w:val="en-CA"/>
                      </w:rPr>
                      <m:t>|</m:t>
                    </m:r>
                    <m:sSub>
                      <m:sSubPr>
                        <m:ctrlPr>
                          <w:rPr>
                            <w:rFonts w:ascii="Cambria Math" w:hAnsi="Cambria Math" w:cs="Arial"/>
                            <w:i/>
                            <w:lang w:val="en-CA"/>
                          </w:rPr>
                        </m:ctrlPr>
                      </m:sSubPr>
                      <m:e>
                        <m:r>
                          <w:rPr>
                            <w:rFonts w:ascii="Cambria Math" w:hAnsi="Cambria Math" w:cs="Arial"/>
                            <w:lang w:val="en-CA"/>
                          </w:rPr>
                          <m:t>a</m:t>
                        </m:r>
                      </m:e>
                      <m:sub>
                        <m:r>
                          <w:rPr>
                            <w:rFonts w:ascii="Cambria Math" w:hAnsi="Cambria Math" w:cs="Arial"/>
                            <w:lang w:val="en-CA"/>
                          </w:rPr>
                          <m:t>t-1</m:t>
                        </m:r>
                      </m:sub>
                    </m:sSub>
                    <m:r>
                      <w:rPr>
                        <w:rFonts w:ascii="Cambria Math" w:hAnsi="Cambria Math" w:cs="Arial"/>
                        <w:lang w:val="en-CA"/>
                      </w:rPr>
                      <m:t>,</m:t>
                    </m:r>
                    <m:sSub>
                      <m:sSubPr>
                        <m:ctrlPr>
                          <w:rPr>
                            <w:rFonts w:ascii="Cambria Math" w:hAnsi="Cambria Math" w:cs="Arial"/>
                            <w:i/>
                            <w:lang w:val="en-CA"/>
                          </w:rPr>
                        </m:ctrlPr>
                      </m:sSubPr>
                      <m:e>
                        <m:r>
                          <w:rPr>
                            <w:rFonts w:ascii="Cambria Math" w:hAnsi="Cambria Math" w:cs="Arial"/>
                            <w:lang w:val="en-CA"/>
                          </w:rPr>
                          <m:t>o</m:t>
                        </m:r>
                      </m:e>
                      <m:sub>
                        <m:r>
                          <w:rPr>
                            <w:rFonts w:ascii="Cambria Math" w:hAnsi="Cambria Math" w:cs="Arial"/>
                            <w:lang w:val="en-CA"/>
                          </w:rPr>
                          <m:t>t-1</m:t>
                        </m:r>
                      </m:sub>
                    </m:sSub>
                    <m:r>
                      <w:rPr>
                        <w:rFonts w:ascii="Cambria Math" w:eastAsiaTheme="minorEastAsia" w:hAnsi="Cambria Math" w:cs="Arial"/>
                        <w:lang w:val="en-CA"/>
                      </w:rPr>
                      <m:t>…</m:t>
                    </m:r>
                    <m:sSub>
                      <m:sSubPr>
                        <m:ctrlPr>
                          <w:rPr>
                            <w:rFonts w:ascii="Cambria Math" w:hAnsi="Cambria Math" w:cs="Arial"/>
                            <w:i/>
                            <w:lang w:val="en-CA"/>
                          </w:rPr>
                        </m:ctrlPr>
                      </m:sSubPr>
                      <m:e>
                        <m:r>
                          <w:rPr>
                            <w:rFonts w:ascii="Cambria Math" w:hAnsi="Cambria Math" w:cs="Arial"/>
                            <w:lang w:val="en-CA"/>
                          </w:rPr>
                          <m:t>a</m:t>
                        </m:r>
                      </m:e>
                      <m:sub>
                        <m:r>
                          <w:rPr>
                            <w:rFonts w:ascii="Cambria Math" w:hAnsi="Cambria Math" w:cs="Arial"/>
                            <w:lang w:val="en-CA"/>
                          </w:rPr>
                          <m:t>0</m:t>
                        </m:r>
                      </m:sub>
                    </m:sSub>
                    <m:r>
                      <w:rPr>
                        <w:rFonts w:ascii="Cambria Math" w:eastAsiaTheme="minorEastAsia" w:hAnsi="Cambria Math" w:cs="Arial"/>
                        <w:lang w:val="en-CA"/>
                      </w:rPr>
                      <m:t>,</m:t>
                    </m:r>
                    <m:sSub>
                      <m:sSubPr>
                        <m:ctrlPr>
                          <w:rPr>
                            <w:rFonts w:ascii="Cambria Math" w:hAnsi="Cambria Math" w:cs="Arial"/>
                            <w:i/>
                            <w:lang w:val="en-CA"/>
                          </w:rPr>
                        </m:ctrlPr>
                      </m:sSubPr>
                      <m:e>
                        <m:r>
                          <w:rPr>
                            <w:rFonts w:ascii="Cambria Math" w:hAnsi="Cambria Math" w:cs="Arial"/>
                            <w:lang w:val="en-CA"/>
                          </w:rPr>
                          <m:t>o</m:t>
                        </m:r>
                      </m:e>
                      <m:sub>
                        <m:r>
                          <w:rPr>
                            <w:rFonts w:ascii="Cambria Math" w:hAnsi="Cambria Math" w:cs="Arial"/>
                            <w:lang w:val="en-CA"/>
                          </w:rPr>
                          <m:t>0</m:t>
                        </m:r>
                      </m:sub>
                    </m:sSub>
                    <m:r>
                      <w:rPr>
                        <w:rFonts w:ascii="Cambria Math" w:eastAsiaTheme="minorEastAsia" w:hAnsi="Cambria Math" w:cs="Arial"/>
                        <w:lang w:val="en-CA"/>
                      </w:rPr>
                      <m:t>)</m:t>
                    </m:r>
                    <m:r>
                      <w:rPr>
                        <w:rFonts w:ascii="Cambria Math" w:hAnsi="Cambria Math" w:cs="Arial"/>
                      </w:rPr>
                      <m:t xml:space="preserve"> </m:t>
                    </m:r>
                  </m:den>
                </m:f>
              </m:oMath>
            </m:oMathPara>
          </w:p>
        </w:tc>
        <w:tc>
          <w:tcPr>
            <w:tcW w:w="882" w:type="dxa"/>
          </w:tcPr>
          <w:p w14:paraId="7C79ED50" w14:textId="387D4CC4" w:rsidR="0006795C" w:rsidRPr="009C0EBC" w:rsidRDefault="0006795C" w:rsidP="00A10553">
            <w:pPr>
              <w:ind w:left="360"/>
              <w:rPr>
                <w:rFonts w:ascii="MS Shell Dlg 2" w:hAnsi="MS Shell Dlg 2" w:cs="MS Shell Dlg 2"/>
                <w:sz w:val="17"/>
                <w:szCs w:val="17"/>
              </w:rPr>
            </w:pPr>
            <w:r>
              <w:t>(</w:t>
            </w:r>
            <w:r>
              <w:fldChar w:fldCharType="begin"/>
            </w:r>
            <w:r>
              <w:instrText xml:space="preserve"> STYLEREF 1 \s </w:instrText>
            </w:r>
            <w:r>
              <w:fldChar w:fldCharType="separate"/>
            </w:r>
            <w:r>
              <w:rPr>
                <w:noProof/>
              </w:rPr>
              <w:t>1</w:t>
            </w:r>
            <w:r>
              <w:fldChar w:fldCharType="end"/>
            </w:r>
            <w:r>
              <w:t>.</w:t>
            </w:r>
            <w:r>
              <w:fldChar w:fldCharType="begin"/>
            </w:r>
            <w:r>
              <w:instrText xml:space="preserve"> SEQ Equation \* ARABIC \s 1 </w:instrText>
            </w:r>
            <w:r>
              <w:fldChar w:fldCharType="separate"/>
            </w:r>
            <w:r>
              <w:rPr>
                <w:noProof/>
              </w:rPr>
              <w:t>3</w:t>
            </w:r>
            <w:r>
              <w:fldChar w:fldCharType="end"/>
            </w:r>
            <w:r>
              <w:t>)</w:t>
            </w:r>
          </w:p>
        </w:tc>
      </w:tr>
    </w:tbl>
    <w:p w14:paraId="38E7F36D" w14:textId="72790F3E" w:rsidR="00A96D3E" w:rsidRDefault="0006795C" w:rsidP="00C82F65">
      <w:pPr>
        <w:rPr>
          <w:rFonts w:eastAsiaTheme="minorEastAsia"/>
          <w:lang w:val="en-CA"/>
        </w:rPr>
      </w:pPr>
      <w:r>
        <w:rPr>
          <w:rFonts w:eastAsiaTheme="minorEastAsia"/>
          <w:lang w:val="en-CA"/>
        </w:rPr>
        <w:t xml:space="preserve">Using Markov assumption </w:t>
      </w:r>
      <m:oMath>
        <m:r>
          <m:rPr>
            <m:sty m:val="bi"/>
          </m:rPr>
          <w:rPr>
            <w:rFonts w:ascii="Cambria Math" w:hAnsi="Cambria Math" w:cs="Arial"/>
            <w:lang w:val="en-CA"/>
          </w:rPr>
          <m:t>p</m:t>
        </m:r>
        <m:d>
          <m:dPr>
            <m:ctrlPr>
              <w:rPr>
                <w:rFonts w:ascii="Cambria Math" w:hAnsi="Cambria Math" w:cs="Arial"/>
                <w:b/>
                <w:bCs/>
                <w:i/>
                <w:lang w:val="en-CA"/>
              </w:rPr>
            </m:ctrlPr>
          </m:dPr>
          <m:e>
            <m:r>
              <m:rPr>
                <m:sty m:val="bi"/>
              </m:rPr>
              <w:rPr>
                <w:rFonts w:ascii="Cambria Math" w:hAnsi="Cambria Math" w:cs="Arial"/>
                <w:lang w:val="en-CA"/>
              </w:rPr>
              <m:t>o</m:t>
            </m:r>
          </m:e>
          <m:e>
            <m:sSub>
              <m:sSubPr>
                <m:ctrlPr>
                  <w:rPr>
                    <w:rFonts w:ascii="Cambria Math" w:hAnsi="Cambria Math" w:cs="Arial"/>
                    <w:b/>
                    <w:bCs/>
                    <w:i/>
                    <w:lang w:val="en-CA"/>
                  </w:rPr>
                </m:ctrlPr>
              </m:sSubPr>
              <m:e>
                <m:r>
                  <m:rPr>
                    <m:sty m:val="bi"/>
                  </m:rPr>
                  <w:rPr>
                    <w:rFonts w:ascii="Cambria Math" w:hAnsi="Cambria Math" w:cs="Arial"/>
                    <w:lang w:val="en-CA"/>
                  </w:rPr>
                  <m:t>x</m:t>
                </m:r>
              </m:e>
              <m:sub>
                <m:r>
                  <m:rPr>
                    <m:sty m:val="bi"/>
                  </m:rPr>
                  <w:rPr>
                    <w:rFonts w:ascii="Cambria Math" w:hAnsi="Cambria Math" w:cs="Arial"/>
                    <w:lang w:val="en-CA"/>
                  </w:rPr>
                  <m:t>t</m:t>
                </m:r>
              </m:sub>
            </m:sSub>
            <m:r>
              <m:rPr>
                <m:sty m:val="bi"/>
              </m:rPr>
              <w:rPr>
                <w:rFonts w:ascii="Cambria Math" w:eastAsiaTheme="minorEastAsia" w:hAnsi="Cambria Math" w:cs="Arial"/>
                <w:lang w:val="en-CA"/>
              </w:rPr>
              <m:t>,</m:t>
            </m:r>
            <m:sSub>
              <m:sSubPr>
                <m:ctrlPr>
                  <w:rPr>
                    <w:rFonts w:ascii="Cambria Math" w:hAnsi="Cambria Math" w:cs="Arial"/>
                    <w:b/>
                    <w:bCs/>
                    <w:i/>
                    <w:lang w:val="en-CA"/>
                  </w:rPr>
                </m:ctrlPr>
              </m:sSubPr>
              <m:e>
                <m:r>
                  <m:rPr>
                    <m:sty m:val="bi"/>
                  </m:rPr>
                  <w:rPr>
                    <w:rFonts w:ascii="Cambria Math" w:hAnsi="Cambria Math" w:cs="Arial"/>
                    <w:lang w:val="en-CA"/>
                  </w:rPr>
                  <m:t>a</m:t>
                </m:r>
              </m:e>
              <m:sub>
                <m:r>
                  <m:rPr>
                    <m:sty m:val="bi"/>
                  </m:rPr>
                  <w:rPr>
                    <w:rFonts w:ascii="Cambria Math" w:hAnsi="Cambria Math" w:cs="Arial"/>
                    <w:lang w:val="en-CA"/>
                  </w:rPr>
                  <m:t>t-1</m:t>
                </m:r>
              </m:sub>
            </m:sSub>
            <m:r>
              <m:rPr>
                <m:sty m:val="bi"/>
              </m:rPr>
              <w:rPr>
                <w:rFonts w:ascii="Cambria Math" w:hAnsi="Cambria Math" w:cs="Arial"/>
                <w:lang w:val="en-CA"/>
              </w:rPr>
              <m:t>,</m:t>
            </m:r>
            <m:sSub>
              <m:sSubPr>
                <m:ctrlPr>
                  <w:rPr>
                    <w:rFonts w:ascii="Cambria Math" w:hAnsi="Cambria Math" w:cs="Arial"/>
                    <w:b/>
                    <w:bCs/>
                    <w:i/>
                    <w:lang w:val="en-CA"/>
                  </w:rPr>
                </m:ctrlPr>
              </m:sSubPr>
              <m:e>
                <m:r>
                  <m:rPr>
                    <m:sty m:val="bi"/>
                  </m:rPr>
                  <w:rPr>
                    <w:rFonts w:ascii="Cambria Math" w:hAnsi="Cambria Math" w:cs="Arial"/>
                    <w:lang w:val="en-CA"/>
                  </w:rPr>
                  <m:t>o</m:t>
                </m:r>
              </m:e>
              <m:sub>
                <m:r>
                  <m:rPr>
                    <m:sty m:val="bi"/>
                  </m:rPr>
                  <w:rPr>
                    <w:rFonts w:ascii="Cambria Math" w:hAnsi="Cambria Math" w:cs="Arial"/>
                    <w:lang w:val="en-CA"/>
                  </w:rPr>
                  <m:t>t-1</m:t>
                </m:r>
              </m:sub>
            </m:sSub>
            <m:r>
              <m:rPr>
                <m:sty m:val="bi"/>
              </m:rPr>
              <w:rPr>
                <w:rFonts w:ascii="Cambria Math" w:eastAsiaTheme="minorEastAsia" w:hAnsi="Cambria Math" w:cs="Arial"/>
                <w:lang w:val="en-CA"/>
              </w:rPr>
              <m:t>…</m:t>
            </m:r>
            <m:sSub>
              <m:sSubPr>
                <m:ctrlPr>
                  <w:rPr>
                    <w:rFonts w:ascii="Cambria Math" w:hAnsi="Cambria Math" w:cs="Arial"/>
                    <w:b/>
                    <w:bCs/>
                    <w:i/>
                    <w:lang w:val="en-CA"/>
                  </w:rPr>
                </m:ctrlPr>
              </m:sSubPr>
              <m:e>
                <m:r>
                  <m:rPr>
                    <m:sty m:val="bi"/>
                  </m:rPr>
                  <w:rPr>
                    <w:rFonts w:ascii="Cambria Math" w:hAnsi="Cambria Math" w:cs="Arial"/>
                    <w:lang w:val="en-CA"/>
                  </w:rPr>
                  <m:t>a</m:t>
                </m:r>
              </m:e>
              <m:sub>
                <m:r>
                  <m:rPr>
                    <m:sty m:val="bi"/>
                  </m:rPr>
                  <w:rPr>
                    <w:rFonts w:ascii="Cambria Math" w:hAnsi="Cambria Math" w:cs="Arial"/>
                    <w:lang w:val="en-CA"/>
                  </w:rPr>
                  <m:t>0</m:t>
                </m:r>
              </m:sub>
            </m:sSub>
            <m:r>
              <m:rPr>
                <m:sty m:val="bi"/>
              </m:rPr>
              <w:rPr>
                <w:rFonts w:ascii="Cambria Math" w:eastAsiaTheme="minorEastAsia" w:hAnsi="Cambria Math" w:cs="Arial"/>
                <w:lang w:val="en-CA"/>
              </w:rPr>
              <m:t>,</m:t>
            </m:r>
            <m:sSub>
              <m:sSubPr>
                <m:ctrlPr>
                  <w:rPr>
                    <w:rFonts w:ascii="Cambria Math" w:hAnsi="Cambria Math" w:cs="Arial"/>
                    <w:b/>
                    <w:bCs/>
                    <w:i/>
                    <w:lang w:val="en-CA"/>
                  </w:rPr>
                </m:ctrlPr>
              </m:sSubPr>
              <m:e>
                <m:r>
                  <m:rPr>
                    <m:sty m:val="bi"/>
                  </m:rPr>
                  <w:rPr>
                    <w:rFonts w:ascii="Cambria Math" w:hAnsi="Cambria Math" w:cs="Arial"/>
                    <w:lang w:val="en-CA"/>
                  </w:rPr>
                  <m:t>o</m:t>
                </m:r>
              </m:e>
              <m:sub>
                <m:r>
                  <m:rPr>
                    <m:sty m:val="bi"/>
                  </m:rPr>
                  <w:rPr>
                    <w:rFonts w:ascii="Cambria Math" w:hAnsi="Cambria Math" w:cs="Arial"/>
                    <w:lang w:val="en-CA"/>
                  </w:rPr>
                  <m:t>0</m:t>
                </m:r>
              </m:sub>
            </m:sSub>
            <m:ctrlPr>
              <w:rPr>
                <w:rFonts w:ascii="Cambria Math" w:eastAsiaTheme="minorEastAsia" w:hAnsi="Cambria Math" w:cs="Arial"/>
                <w:b/>
                <w:bCs/>
                <w:i/>
                <w:lang w:val="en-CA"/>
              </w:rPr>
            </m:ctrlPr>
          </m:e>
        </m:d>
      </m:oMath>
      <w:r>
        <w:rPr>
          <w:rFonts w:eastAsiaTheme="minorEastAsia"/>
          <w:lang w:val="en-CA"/>
        </w:rPr>
        <w:t xml:space="preserve"> can be reduced to </w:t>
      </w:r>
      <m:oMath>
        <m:r>
          <m:rPr>
            <m:sty m:val="bi"/>
          </m:rPr>
          <w:rPr>
            <w:rFonts w:ascii="Cambria Math" w:hAnsi="Cambria Math" w:cs="Arial"/>
            <w:lang w:val="en-CA"/>
          </w:rPr>
          <m:t>p</m:t>
        </m:r>
        <m:d>
          <m:dPr>
            <m:ctrlPr>
              <w:rPr>
                <w:rFonts w:ascii="Cambria Math" w:hAnsi="Cambria Math" w:cs="Arial"/>
                <w:b/>
                <w:bCs/>
                <w:i/>
                <w:lang w:val="en-CA"/>
              </w:rPr>
            </m:ctrlPr>
          </m:dPr>
          <m:e>
            <m:r>
              <m:rPr>
                <m:sty m:val="bi"/>
              </m:rPr>
              <w:rPr>
                <w:rFonts w:ascii="Cambria Math" w:hAnsi="Cambria Math" w:cs="Arial"/>
                <w:lang w:val="en-CA"/>
              </w:rPr>
              <m:t>o</m:t>
            </m:r>
          </m:e>
          <m:e>
            <m:sSub>
              <m:sSubPr>
                <m:ctrlPr>
                  <w:rPr>
                    <w:rFonts w:ascii="Cambria Math" w:hAnsi="Cambria Math" w:cs="Arial"/>
                    <w:b/>
                    <w:bCs/>
                    <w:i/>
                    <w:lang w:val="en-CA"/>
                  </w:rPr>
                </m:ctrlPr>
              </m:sSubPr>
              <m:e>
                <m:r>
                  <m:rPr>
                    <m:sty m:val="bi"/>
                  </m:rPr>
                  <w:rPr>
                    <w:rFonts w:ascii="Cambria Math" w:hAnsi="Cambria Math" w:cs="Arial"/>
                    <w:lang w:val="en-CA"/>
                  </w:rPr>
                  <m:t>x</m:t>
                </m:r>
              </m:e>
              <m:sub>
                <m:r>
                  <m:rPr>
                    <m:sty m:val="bi"/>
                  </m:rPr>
                  <w:rPr>
                    <w:rFonts w:ascii="Cambria Math" w:hAnsi="Cambria Math" w:cs="Arial"/>
                    <w:lang w:val="en-CA"/>
                  </w:rPr>
                  <m:t>t</m:t>
                </m:r>
              </m:sub>
            </m:sSub>
            <m:ctrlPr>
              <w:rPr>
                <w:rFonts w:ascii="Cambria Math" w:eastAsiaTheme="minorEastAsia" w:hAnsi="Cambria Math" w:cs="Arial"/>
                <w:b/>
                <w:bCs/>
                <w:i/>
                <w:lang w:val="en-CA"/>
              </w:rPr>
            </m:ctrlPr>
          </m:e>
        </m:d>
      </m:oMath>
      <w:r>
        <w:rPr>
          <w:rFonts w:eastAsiaTheme="minorEastAsia"/>
          <w:lang w:val="en-CA"/>
        </w:rPr>
        <w:t xml:space="preserve">, </w:t>
      </w:r>
      <w:r w:rsidR="00351B34">
        <w:rPr>
          <w:rFonts w:eastAsiaTheme="minorEastAsia"/>
          <w:lang w:val="en-CA"/>
        </w:rPr>
        <w:t>therefore.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8"/>
        <w:gridCol w:w="6833"/>
        <w:gridCol w:w="1029"/>
      </w:tblGrid>
      <w:tr w:rsidR="0006795C" w14:paraId="70355AA9" w14:textId="77777777" w:rsidTr="00A10553">
        <w:tc>
          <w:tcPr>
            <w:tcW w:w="799" w:type="dxa"/>
          </w:tcPr>
          <w:p w14:paraId="29FBDFBE" w14:textId="77777777" w:rsidR="0006795C" w:rsidRDefault="0006795C" w:rsidP="00A10553">
            <w:pPr>
              <w:rPr>
                <w:rFonts w:ascii="MS Shell Dlg 2" w:hAnsi="MS Shell Dlg 2" w:cs="MS Shell Dlg 2"/>
                <w:sz w:val="17"/>
                <w:szCs w:val="17"/>
              </w:rPr>
            </w:pPr>
          </w:p>
        </w:tc>
        <w:tc>
          <w:tcPr>
            <w:tcW w:w="6959" w:type="dxa"/>
          </w:tcPr>
          <w:p w14:paraId="3EC33BA3" w14:textId="30C3B93F" w:rsidR="0006795C" w:rsidRPr="0006795C" w:rsidRDefault="00D7380A" w:rsidP="00A10553">
            <w:pPr>
              <w:rPr>
                <w:rFonts w:cs="Arial"/>
                <w:sz w:val="17"/>
                <w:szCs w:val="17"/>
              </w:rPr>
            </w:pPr>
            <m:oMathPara>
              <m:oMath>
                <m:r>
                  <w:rPr>
                    <w:rFonts w:ascii="Cambria Math" w:hAnsi="Cambria Math" w:cs="Arial"/>
                    <w:lang w:val="en-CA"/>
                  </w:rPr>
                  <m:t>posterior</m:t>
                </m:r>
                <m:d>
                  <m:dPr>
                    <m:ctrlPr>
                      <w:rPr>
                        <w:rFonts w:ascii="Cambria Math" w:hAnsi="Cambria Math" w:cs="Arial"/>
                        <w:i/>
                        <w:lang w:val="en-CA"/>
                      </w:rPr>
                    </m:ctrlPr>
                  </m:dPr>
                  <m:e>
                    <m:sSub>
                      <m:sSubPr>
                        <m:ctrlPr>
                          <w:rPr>
                            <w:rFonts w:ascii="Cambria Math" w:hAnsi="Cambria Math" w:cs="Arial"/>
                            <w:i/>
                            <w:lang w:val="en-CA"/>
                          </w:rPr>
                        </m:ctrlPr>
                      </m:sSubPr>
                      <m:e>
                        <m:r>
                          <w:rPr>
                            <w:rFonts w:ascii="Cambria Math" w:hAnsi="Cambria Math" w:cs="Arial"/>
                            <w:lang w:val="en-CA"/>
                          </w:rPr>
                          <m:t>x</m:t>
                        </m:r>
                      </m:e>
                      <m:sub>
                        <m:r>
                          <w:rPr>
                            <w:rFonts w:ascii="Cambria Math" w:hAnsi="Cambria Math" w:cs="Arial"/>
                            <w:lang w:val="en-CA"/>
                          </w:rPr>
                          <m:t>t</m:t>
                        </m:r>
                      </m:sub>
                    </m:sSub>
                  </m:e>
                </m:d>
                <m:r>
                  <w:rPr>
                    <w:rFonts w:ascii="Cambria Math" w:hAnsi="Cambria Math" w:cs="Arial"/>
                    <w:lang w:val="en-CA"/>
                  </w:rPr>
                  <m:t>=</m:t>
                </m:r>
                <m:f>
                  <m:fPr>
                    <m:ctrlPr>
                      <w:rPr>
                        <w:rFonts w:ascii="Cambria Math" w:hAnsi="Cambria Math" w:cs="Arial"/>
                        <w:i/>
                        <w:lang w:val="en-CA"/>
                      </w:rPr>
                    </m:ctrlPr>
                  </m:fPr>
                  <m:num>
                    <m:r>
                      <w:rPr>
                        <w:rFonts w:ascii="Cambria Math" w:hAnsi="Cambria Math" w:cs="Arial"/>
                        <w:lang w:val="en-CA"/>
                      </w:rPr>
                      <m:t>p</m:t>
                    </m:r>
                    <m:d>
                      <m:dPr>
                        <m:ctrlPr>
                          <w:rPr>
                            <w:rFonts w:ascii="Cambria Math" w:hAnsi="Cambria Math" w:cs="Arial"/>
                            <w:i/>
                            <w:lang w:val="en-CA"/>
                          </w:rPr>
                        </m:ctrlPr>
                      </m:dPr>
                      <m:e>
                        <m:r>
                          <w:rPr>
                            <w:rFonts w:ascii="Cambria Math" w:hAnsi="Cambria Math" w:cs="Arial"/>
                            <w:lang w:val="en-CA"/>
                          </w:rPr>
                          <m:t>o</m:t>
                        </m:r>
                      </m:e>
                      <m:e>
                        <m:sSub>
                          <m:sSubPr>
                            <m:ctrlPr>
                              <w:rPr>
                                <w:rFonts w:ascii="Cambria Math" w:hAnsi="Cambria Math" w:cs="Arial"/>
                                <w:i/>
                                <w:lang w:val="en-CA"/>
                              </w:rPr>
                            </m:ctrlPr>
                          </m:sSubPr>
                          <m:e>
                            <m:r>
                              <w:rPr>
                                <w:rFonts w:ascii="Cambria Math" w:hAnsi="Cambria Math" w:cs="Arial"/>
                                <w:lang w:val="en-CA"/>
                              </w:rPr>
                              <m:t>x</m:t>
                            </m:r>
                          </m:e>
                          <m:sub>
                            <m:r>
                              <w:rPr>
                                <w:rFonts w:ascii="Cambria Math" w:hAnsi="Cambria Math" w:cs="Arial"/>
                                <w:lang w:val="en-CA"/>
                              </w:rPr>
                              <m:t>t</m:t>
                            </m:r>
                          </m:sub>
                        </m:sSub>
                        <m:ctrlPr>
                          <w:rPr>
                            <w:rFonts w:ascii="Cambria Math" w:eastAsiaTheme="minorEastAsia" w:hAnsi="Cambria Math" w:cs="Arial"/>
                            <w:i/>
                            <w:lang w:val="en-CA"/>
                          </w:rPr>
                        </m:ctrlPr>
                      </m:e>
                    </m:d>
                    <m:r>
                      <w:rPr>
                        <w:rFonts w:ascii="Cambria Math" w:hAnsi="Cambria Math" w:cs="Arial"/>
                        <w:lang w:val="en-CA"/>
                      </w:rPr>
                      <m:t xml:space="preserve">  p</m:t>
                    </m:r>
                    <m:d>
                      <m:dPr>
                        <m:ctrlPr>
                          <w:rPr>
                            <w:rFonts w:ascii="Cambria Math" w:hAnsi="Cambria Math" w:cs="Arial"/>
                            <w:i/>
                            <w:lang w:val="en-CA"/>
                          </w:rPr>
                        </m:ctrlPr>
                      </m:dPr>
                      <m:e>
                        <m:sSub>
                          <m:sSubPr>
                            <m:ctrlPr>
                              <w:rPr>
                                <w:rFonts w:ascii="Cambria Math" w:hAnsi="Cambria Math" w:cs="Arial"/>
                                <w:i/>
                                <w:lang w:val="en-CA"/>
                              </w:rPr>
                            </m:ctrlPr>
                          </m:sSubPr>
                          <m:e>
                            <m:r>
                              <w:rPr>
                                <w:rFonts w:ascii="Cambria Math" w:hAnsi="Cambria Math" w:cs="Arial"/>
                                <w:lang w:val="en-CA"/>
                              </w:rPr>
                              <m:t>x</m:t>
                            </m:r>
                          </m:e>
                          <m:sub>
                            <m:r>
                              <w:rPr>
                                <w:rFonts w:ascii="Cambria Math" w:hAnsi="Cambria Math" w:cs="Arial"/>
                                <w:lang w:val="en-CA"/>
                              </w:rPr>
                              <m:t>t</m:t>
                            </m:r>
                          </m:sub>
                        </m:sSub>
                      </m:e>
                      <m:e>
                        <m:sSub>
                          <m:sSubPr>
                            <m:ctrlPr>
                              <w:rPr>
                                <w:rFonts w:ascii="Cambria Math" w:hAnsi="Cambria Math" w:cs="Arial"/>
                                <w:i/>
                                <w:lang w:val="en-CA"/>
                              </w:rPr>
                            </m:ctrlPr>
                          </m:sSubPr>
                          <m:e>
                            <m:r>
                              <w:rPr>
                                <w:rFonts w:ascii="Cambria Math" w:hAnsi="Cambria Math" w:cs="Arial"/>
                                <w:lang w:val="en-CA"/>
                              </w:rPr>
                              <m:t>a</m:t>
                            </m:r>
                          </m:e>
                          <m:sub>
                            <m:r>
                              <w:rPr>
                                <w:rFonts w:ascii="Cambria Math" w:hAnsi="Cambria Math" w:cs="Arial"/>
                                <w:lang w:val="en-CA"/>
                              </w:rPr>
                              <m:t>t-1</m:t>
                            </m:r>
                          </m:sub>
                        </m:sSub>
                        <m:r>
                          <w:rPr>
                            <w:rFonts w:ascii="Cambria Math" w:hAnsi="Cambria Math" w:cs="Arial"/>
                            <w:lang w:val="en-CA"/>
                          </w:rPr>
                          <m:t>,</m:t>
                        </m:r>
                        <m:sSub>
                          <m:sSubPr>
                            <m:ctrlPr>
                              <w:rPr>
                                <w:rFonts w:ascii="Cambria Math" w:hAnsi="Cambria Math" w:cs="Arial"/>
                                <w:i/>
                                <w:lang w:val="en-CA"/>
                              </w:rPr>
                            </m:ctrlPr>
                          </m:sSubPr>
                          <m:e>
                            <m:r>
                              <w:rPr>
                                <w:rFonts w:ascii="Cambria Math" w:hAnsi="Cambria Math" w:cs="Arial"/>
                                <w:lang w:val="en-CA"/>
                              </w:rPr>
                              <m:t>o</m:t>
                            </m:r>
                          </m:e>
                          <m:sub>
                            <m:r>
                              <w:rPr>
                                <w:rFonts w:ascii="Cambria Math" w:hAnsi="Cambria Math" w:cs="Arial"/>
                                <w:lang w:val="en-CA"/>
                              </w:rPr>
                              <m:t>t-1</m:t>
                            </m:r>
                          </m:sub>
                        </m:sSub>
                        <m:r>
                          <w:rPr>
                            <w:rFonts w:ascii="Cambria Math" w:eastAsiaTheme="minorEastAsia" w:hAnsi="Cambria Math" w:cs="Arial"/>
                            <w:lang w:val="en-CA"/>
                          </w:rPr>
                          <m:t>…</m:t>
                        </m:r>
                        <m:sSub>
                          <m:sSubPr>
                            <m:ctrlPr>
                              <w:rPr>
                                <w:rFonts w:ascii="Cambria Math" w:hAnsi="Cambria Math" w:cs="Arial"/>
                                <w:i/>
                                <w:lang w:val="en-CA"/>
                              </w:rPr>
                            </m:ctrlPr>
                          </m:sSubPr>
                          <m:e>
                            <m:r>
                              <w:rPr>
                                <w:rFonts w:ascii="Cambria Math" w:hAnsi="Cambria Math" w:cs="Arial"/>
                                <w:lang w:val="en-CA"/>
                              </w:rPr>
                              <m:t>a</m:t>
                            </m:r>
                          </m:e>
                          <m:sub>
                            <m:r>
                              <w:rPr>
                                <w:rFonts w:ascii="Cambria Math" w:hAnsi="Cambria Math" w:cs="Arial"/>
                                <w:lang w:val="en-CA"/>
                              </w:rPr>
                              <m:t>0</m:t>
                            </m:r>
                          </m:sub>
                        </m:sSub>
                        <m:r>
                          <w:rPr>
                            <w:rFonts w:ascii="Cambria Math" w:eastAsiaTheme="minorEastAsia" w:hAnsi="Cambria Math" w:cs="Arial"/>
                            <w:lang w:val="en-CA"/>
                          </w:rPr>
                          <m:t>,</m:t>
                        </m:r>
                        <m:sSub>
                          <m:sSubPr>
                            <m:ctrlPr>
                              <w:rPr>
                                <w:rFonts w:ascii="Cambria Math" w:hAnsi="Cambria Math" w:cs="Arial"/>
                                <w:i/>
                                <w:lang w:val="en-CA"/>
                              </w:rPr>
                            </m:ctrlPr>
                          </m:sSubPr>
                          <m:e>
                            <m:r>
                              <w:rPr>
                                <w:rFonts w:ascii="Cambria Math" w:hAnsi="Cambria Math" w:cs="Arial"/>
                                <w:lang w:val="en-CA"/>
                              </w:rPr>
                              <m:t>o</m:t>
                            </m:r>
                          </m:e>
                          <m:sub>
                            <m:r>
                              <w:rPr>
                                <w:rFonts w:ascii="Cambria Math" w:hAnsi="Cambria Math" w:cs="Arial"/>
                                <w:lang w:val="en-CA"/>
                              </w:rPr>
                              <m:t>0</m:t>
                            </m:r>
                          </m:sub>
                        </m:sSub>
                        <m:ctrlPr>
                          <w:rPr>
                            <w:rFonts w:ascii="Cambria Math" w:eastAsiaTheme="minorEastAsia" w:hAnsi="Cambria Math" w:cs="Arial"/>
                            <w:i/>
                            <w:lang w:val="en-CA"/>
                          </w:rPr>
                        </m:ctrlPr>
                      </m:e>
                    </m:d>
                    <m:r>
                      <w:rPr>
                        <w:rFonts w:ascii="Cambria Math" w:hAnsi="Cambria Math" w:cs="Arial"/>
                      </w:rPr>
                      <m:t xml:space="preserve"> </m:t>
                    </m:r>
                  </m:num>
                  <m:den>
                    <m:r>
                      <w:rPr>
                        <w:rFonts w:ascii="Cambria Math" w:hAnsi="Cambria Math" w:cs="Arial"/>
                        <w:lang w:val="en-CA"/>
                      </w:rPr>
                      <m:t>p</m:t>
                    </m:r>
                    <m:d>
                      <m:dPr>
                        <m:ctrlPr>
                          <w:rPr>
                            <w:rFonts w:ascii="Cambria Math" w:hAnsi="Cambria Math" w:cs="Arial"/>
                            <w:i/>
                            <w:lang w:val="en-CA"/>
                          </w:rPr>
                        </m:ctrlPr>
                      </m:dPr>
                      <m:e>
                        <m:sSub>
                          <m:sSubPr>
                            <m:ctrlPr>
                              <w:rPr>
                                <w:rFonts w:ascii="Cambria Math" w:hAnsi="Cambria Math" w:cs="Arial"/>
                                <w:i/>
                                <w:lang w:val="en-CA"/>
                              </w:rPr>
                            </m:ctrlPr>
                          </m:sSubPr>
                          <m:e>
                            <m:r>
                              <w:rPr>
                                <w:rFonts w:ascii="Cambria Math" w:hAnsi="Cambria Math" w:cs="Arial"/>
                                <w:lang w:val="en-CA"/>
                              </w:rPr>
                              <m:t>o</m:t>
                            </m:r>
                          </m:e>
                          <m:sub>
                            <m:r>
                              <w:rPr>
                                <w:rFonts w:ascii="Cambria Math" w:hAnsi="Cambria Math" w:cs="Arial"/>
                                <w:lang w:val="en-CA"/>
                              </w:rPr>
                              <m:t>t</m:t>
                            </m:r>
                          </m:sub>
                        </m:sSub>
                      </m:e>
                      <m:e>
                        <m:sSub>
                          <m:sSubPr>
                            <m:ctrlPr>
                              <w:rPr>
                                <w:rFonts w:ascii="Cambria Math" w:hAnsi="Cambria Math" w:cs="Arial"/>
                                <w:i/>
                                <w:lang w:val="en-CA"/>
                              </w:rPr>
                            </m:ctrlPr>
                          </m:sSubPr>
                          <m:e>
                            <m:r>
                              <w:rPr>
                                <w:rFonts w:ascii="Cambria Math" w:hAnsi="Cambria Math" w:cs="Arial"/>
                                <w:lang w:val="en-CA"/>
                              </w:rPr>
                              <m:t>a</m:t>
                            </m:r>
                          </m:e>
                          <m:sub>
                            <m:r>
                              <w:rPr>
                                <w:rFonts w:ascii="Cambria Math" w:hAnsi="Cambria Math" w:cs="Arial"/>
                                <w:lang w:val="en-CA"/>
                              </w:rPr>
                              <m:t>t-1</m:t>
                            </m:r>
                          </m:sub>
                        </m:sSub>
                        <m:r>
                          <w:rPr>
                            <w:rFonts w:ascii="Cambria Math" w:hAnsi="Cambria Math" w:cs="Arial"/>
                            <w:lang w:val="en-CA"/>
                          </w:rPr>
                          <m:t>,</m:t>
                        </m:r>
                        <m:sSub>
                          <m:sSubPr>
                            <m:ctrlPr>
                              <w:rPr>
                                <w:rFonts w:ascii="Cambria Math" w:hAnsi="Cambria Math" w:cs="Arial"/>
                                <w:i/>
                                <w:lang w:val="en-CA"/>
                              </w:rPr>
                            </m:ctrlPr>
                          </m:sSubPr>
                          <m:e>
                            <m:r>
                              <w:rPr>
                                <w:rFonts w:ascii="Cambria Math" w:hAnsi="Cambria Math" w:cs="Arial"/>
                                <w:lang w:val="en-CA"/>
                              </w:rPr>
                              <m:t>o</m:t>
                            </m:r>
                          </m:e>
                          <m:sub>
                            <m:r>
                              <w:rPr>
                                <w:rFonts w:ascii="Cambria Math" w:hAnsi="Cambria Math" w:cs="Arial"/>
                                <w:lang w:val="en-CA"/>
                              </w:rPr>
                              <m:t>t-1</m:t>
                            </m:r>
                          </m:sub>
                        </m:sSub>
                        <m:r>
                          <w:rPr>
                            <w:rFonts w:ascii="Cambria Math" w:eastAsiaTheme="minorEastAsia" w:hAnsi="Cambria Math" w:cs="Arial"/>
                            <w:lang w:val="en-CA"/>
                          </w:rPr>
                          <m:t>…</m:t>
                        </m:r>
                        <m:sSub>
                          <m:sSubPr>
                            <m:ctrlPr>
                              <w:rPr>
                                <w:rFonts w:ascii="Cambria Math" w:hAnsi="Cambria Math" w:cs="Arial"/>
                                <w:i/>
                                <w:lang w:val="en-CA"/>
                              </w:rPr>
                            </m:ctrlPr>
                          </m:sSubPr>
                          <m:e>
                            <m:r>
                              <w:rPr>
                                <w:rFonts w:ascii="Cambria Math" w:hAnsi="Cambria Math" w:cs="Arial"/>
                                <w:lang w:val="en-CA"/>
                              </w:rPr>
                              <m:t>a</m:t>
                            </m:r>
                          </m:e>
                          <m:sub>
                            <m:r>
                              <w:rPr>
                                <w:rFonts w:ascii="Cambria Math" w:hAnsi="Cambria Math" w:cs="Arial"/>
                                <w:lang w:val="en-CA"/>
                              </w:rPr>
                              <m:t>0</m:t>
                            </m:r>
                          </m:sub>
                        </m:sSub>
                        <m:r>
                          <w:rPr>
                            <w:rFonts w:ascii="Cambria Math" w:eastAsiaTheme="minorEastAsia" w:hAnsi="Cambria Math" w:cs="Arial"/>
                            <w:lang w:val="en-CA"/>
                          </w:rPr>
                          <m:t>,</m:t>
                        </m:r>
                        <m:sSub>
                          <m:sSubPr>
                            <m:ctrlPr>
                              <w:rPr>
                                <w:rFonts w:ascii="Cambria Math" w:hAnsi="Cambria Math" w:cs="Arial"/>
                                <w:i/>
                                <w:lang w:val="en-CA"/>
                              </w:rPr>
                            </m:ctrlPr>
                          </m:sSubPr>
                          <m:e>
                            <m:r>
                              <w:rPr>
                                <w:rFonts w:ascii="Cambria Math" w:hAnsi="Cambria Math" w:cs="Arial"/>
                                <w:lang w:val="en-CA"/>
                              </w:rPr>
                              <m:t>o</m:t>
                            </m:r>
                          </m:e>
                          <m:sub>
                            <m:r>
                              <w:rPr>
                                <w:rFonts w:ascii="Cambria Math" w:hAnsi="Cambria Math" w:cs="Arial"/>
                                <w:lang w:val="en-CA"/>
                              </w:rPr>
                              <m:t>0</m:t>
                            </m:r>
                          </m:sub>
                        </m:sSub>
                        <m:ctrlPr>
                          <w:rPr>
                            <w:rFonts w:ascii="Cambria Math" w:eastAsiaTheme="minorEastAsia" w:hAnsi="Cambria Math" w:cs="Arial"/>
                            <w:i/>
                            <w:lang w:val="en-CA"/>
                          </w:rPr>
                        </m:ctrlPr>
                      </m:e>
                    </m:d>
                  </m:den>
                </m:f>
              </m:oMath>
            </m:oMathPara>
          </w:p>
        </w:tc>
        <w:tc>
          <w:tcPr>
            <w:tcW w:w="882" w:type="dxa"/>
          </w:tcPr>
          <w:p w14:paraId="62D3BE38" w14:textId="50A9188C" w:rsidR="0006795C" w:rsidRPr="009C0EBC" w:rsidRDefault="0006795C" w:rsidP="00A10553">
            <w:pPr>
              <w:ind w:left="360"/>
              <w:rPr>
                <w:rFonts w:ascii="MS Shell Dlg 2" w:hAnsi="MS Shell Dlg 2" w:cs="MS Shell Dlg 2"/>
                <w:sz w:val="17"/>
                <w:szCs w:val="17"/>
              </w:rPr>
            </w:pPr>
            <w:r>
              <w:t>(</w:t>
            </w:r>
            <w:r>
              <w:fldChar w:fldCharType="begin"/>
            </w:r>
            <w:r>
              <w:instrText xml:space="preserve"> STYLEREF 1 \s </w:instrText>
            </w:r>
            <w:r>
              <w:fldChar w:fldCharType="separate"/>
            </w:r>
            <w:r>
              <w:rPr>
                <w:noProof/>
              </w:rPr>
              <w:t>1</w:t>
            </w:r>
            <w:r>
              <w:fldChar w:fldCharType="end"/>
            </w:r>
            <w:r>
              <w:t>.</w:t>
            </w:r>
            <w:r>
              <w:fldChar w:fldCharType="begin"/>
            </w:r>
            <w:r>
              <w:instrText xml:space="preserve"> SEQ Equation \* ARABIC \s 1 </w:instrText>
            </w:r>
            <w:r>
              <w:fldChar w:fldCharType="separate"/>
            </w:r>
            <w:r>
              <w:rPr>
                <w:noProof/>
              </w:rPr>
              <w:t>4</w:t>
            </w:r>
            <w:r>
              <w:fldChar w:fldCharType="end"/>
            </w:r>
            <w:r>
              <w:t>)</w:t>
            </w:r>
          </w:p>
        </w:tc>
      </w:tr>
    </w:tbl>
    <w:p w14:paraId="2BEA1ABC" w14:textId="5B142729" w:rsidR="00351B34" w:rsidRDefault="00D7380A" w:rsidP="00C82F65">
      <w:pPr>
        <w:rPr>
          <w:rFonts w:eastAsiaTheme="minorEastAsia"/>
          <w:lang w:val="en-CA"/>
        </w:rPr>
      </w:pPr>
      <m:oMath>
        <m:r>
          <m:rPr>
            <m:sty m:val="bi"/>
          </m:rPr>
          <w:rPr>
            <w:rFonts w:ascii="Cambria Math" w:hAnsi="Cambria Math" w:cs="Arial"/>
            <w:lang w:val="en-CA"/>
          </w:rPr>
          <m:t>p</m:t>
        </m:r>
        <m:d>
          <m:dPr>
            <m:ctrlPr>
              <w:rPr>
                <w:rFonts w:ascii="Cambria Math" w:hAnsi="Cambria Math" w:cs="Arial"/>
                <w:b/>
                <w:bCs/>
                <w:i/>
                <w:lang w:val="en-CA"/>
              </w:rPr>
            </m:ctrlPr>
          </m:dPr>
          <m:e>
            <m:sSub>
              <m:sSubPr>
                <m:ctrlPr>
                  <w:rPr>
                    <w:rFonts w:ascii="Cambria Math" w:hAnsi="Cambria Math" w:cs="Arial"/>
                    <w:b/>
                    <w:bCs/>
                    <w:i/>
                    <w:lang w:val="en-CA"/>
                  </w:rPr>
                </m:ctrlPr>
              </m:sSubPr>
              <m:e>
                <m:r>
                  <m:rPr>
                    <m:sty m:val="bi"/>
                  </m:rPr>
                  <w:rPr>
                    <w:rFonts w:ascii="Cambria Math" w:hAnsi="Cambria Math" w:cs="Arial"/>
                    <w:lang w:val="en-CA"/>
                  </w:rPr>
                  <m:t>x</m:t>
                </m:r>
              </m:e>
              <m:sub>
                <m:r>
                  <m:rPr>
                    <m:sty m:val="bi"/>
                  </m:rPr>
                  <w:rPr>
                    <w:rFonts w:ascii="Cambria Math" w:hAnsi="Cambria Math" w:cs="Arial"/>
                    <w:lang w:val="en-CA"/>
                  </w:rPr>
                  <m:t>t</m:t>
                </m:r>
              </m:sub>
            </m:sSub>
          </m:e>
          <m:e>
            <m:sSub>
              <m:sSubPr>
                <m:ctrlPr>
                  <w:rPr>
                    <w:rFonts w:ascii="Cambria Math" w:hAnsi="Cambria Math" w:cs="Arial"/>
                    <w:b/>
                    <w:bCs/>
                    <w:i/>
                    <w:lang w:val="en-CA"/>
                  </w:rPr>
                </m:ctrlPr>
              </m:sSubPr>
              <m:e>
                <m:r>
                  <m:rPr>
                    <m:sty m:val="bi"/>
                  </m:rPr>
                  <w:rPr>
                    <w:rFonts w:ascii="Cambria Math" w:hAnsi="Cambria Math" w:cs="Arial"/>
                    <w:lang w:val="en-CA"/>
                  </w:rPr>
                  <m:t>a</m:t>
                </m:r>
              </m:e>
              <m:sub>
                <m:r>
                  <m:rPr>
                    <m:sty m:val="bi"/>
                  </m:rPr>
                  <w:rPr>
                    <w:rFonts w:ascii="Cambria Math" w:hAnsi="Cambria Math" w:cs="Arial"/>
                    <w:lang w:val="en-CA"/>
                  </w:rPr>
                  <m:t>t-1</m:t>
                </m:r>
              </m:sub>
            </m:sSub>
            <m:r>
              <m:rPr>
                <m:sty m:val="bi"/>
              </m:rPr>
              <w:rPr>
                <w:rFonts w:ascii="Cambria Math" w:hAnsi="Cambria Math" w:cs="Arial"/>
                <w:lang w:val="en-CA"/>
              </w:rPr>
              <m:t>,</m:t>
            </m:r>
            <m:sSub>
              <m:sSubPr>
                <m:ctrlPr>
                  <w:rPr>
                    <w:rFonts w:ascii="Cambria Math" w:hAnsi="Cambria Math" w:cs="Arial"/>
                    <w:b/>
                    <w:bCs/>
                    <w:i/>
                    <w:lang w:val="en-CA"/>
                  </w:rPr>
                </m:ctrlPr>
              </m:sSubPr>
              <m:e>
                <m:r>
                  <m:rPr>
                    <m:sty m:val="bi"/>
                  </m:rPr>
                  <w:rPr>
                    <w:rFonts w:ascii="Cambria Math" w:hAnsi="Cambria Math" w:cs="Arial"/>
                    <w:lang w:val="en-CA"/>
                  </w:rPr>
                  <m:t>o</m:t>
                </m:r>
              </m:e>
              <m:sub>
                <m:r>
                  <m:rPr>
                    <m:sty m:val="bi"/>
                  </m:rPr>
                  <w:rPr>
                    <w:rFonts w:ascii="Cambria Math" w:hAnsi="Cambria Math" w:cs="Arial"/>
                    <w:lang w:val="en-CA"/>
                  </w:rPr>
                  <m:t>t-1</m:t>
                </m:r>
              </m:sub>
            </m:sSub>
            <m:r>
              <m:rPr>
                <m:sty m:val="bi"/>
              </m:rPr>
              <w:rPr>
                <w:rFonts w:ascii="Cambria Math" w:eastAsiaTheme="minorEastAsia" w:hAnsi="Cambria Math" w:cs="Arial"/>
                <w:lang w:val="en-CA"/>
              </w:rPr>
              <m:t>…</m:t>
            </m:r>
            <m:sSub>
              <m:sSubPr>
                <m:ctrlPr>
                  <w:rPr>
                    <w:rFonts w:ascii="Cambria Math" w:hAnsi="Cambria Math" w:cs="Arial"/>
                    <w:b/>
                    <w:bCs/>
                    <w:i/>
                    <w:lang w:val="en-CA"/>
                  </w:rPr>
                </m:ctrlPr>
              </m:sSubPr>
              <m:e>
                <m:r>
                  <m:rPr>
                    <m:sty m:val="bi"/>
                  </m:rPr>
                  <w:rPr>
                    <w:rFonts w:ascii="Cambria Math" w:hAnsi="Cambria Math" w:cs="Arial"/>
                    <w:lang w:val="en-CA"/>
                  </w:rPr>
                  <m:t>a</m:t>
                </m:r>
              </m:e>
              <m:sub>
                <m:r>
                  <m:rPr>
                    <m:sty m:val="bi"/>
                  </m:rPr>
                  <w:rPr>
                    <w:rFonts w:ascii="Cambria Math" w:hAnsi="Cambria Math" w:cs="Arial"/>
                    <w:lang w:val="en-CA"/>
                  </w:rPr>
                  <m:t>0</m:t>
                </m:r>
              </m:sub>
            </m:sSub>
            <m:r>
              <m:rPr>
                <m:sty m:val="bi"/>
              </m:rPr>
              <w:rPr>
                <w:rFonts w:ascii="Cambria Math" w:eastAsiaTheme="minorEastAsia" w:hAnsi="Cambria Math" w:cs="Arial"/>
                <w:lang w:val="en-CA"/>
              </w:rPr>
              <m:t>,</m:t>
            </m:r>
            <m:sSub>
              <m:sSubPr>
                <m:ctrlPr>
                  <w:rPr>
                    <w:rFonts w:ascii="Cambria Math" w:hAnsi="Cambria Math" w:cs="Arial"/>
                    <w:b/>
                    <w:bCs/>
                    <w:i/>
                    <w:lang w:val="en-CA"/>
                  </w:rPr>
                </m:ctrlPr>
              </m:sSubPr>
              <m:e>
                <m:r>
                  <m:rPr>
                    <m:sty m:val="bi"/>
                  </m:rPr>
                  <w:rPr>
                    <w:rFonts w:ascii="Cambria Math" w:hAnsi="Cambria Math" w:cs="Arial"/>
                    <w:lang w:val="en-CA"/>
                  </w:rPr>
                  <m:t>o</m:t>
                </m:r>
              </m:e>
              <m:sub>
                <m:r>
                  <m:rPr>
                    <m:sty m:val="bi"/>
                  </m:rPr>
                  <w:rPr>
                    <w:rFonts w:ascii="Cambria Math" w:hAnsi="Cambria Math" w:cs="Arial"/>
                    <w:lang w:val="en-CA"/>
                  </w:rPr>
                  <m:t>0</m:t>
                </m:r>
              </m:sub>
            </m:sSub>
            <m:ctrlPr>
              <w:rPr>
                <w:rFonts w:ascii="Cambria Math" w:eastAsiaTheme="minorEastAsia" w:hAnsi="Cambria Math" w:cs="Arial"/>
                <w:b/>
                <w:bCs/>
                <w:i/>
                <w:lang w:val="en-CA"/>
              </w:rPr>
            </m:ctrlPr>
          </m:e>
        </m:d>
      </m:oMath>
      <w:r w:rsidR="00351B34">
        <w:rPr>
          <w:rFonts w:eastAsiaTheme="minorEastAsia"/>
          <w:lang w:val="en-CA"/>
        </w:rPr>
        <w:t xml:space="preserve"> can be expanded by i</w:t>
      </w:r>
      <w:r w:rsidR="00351B34" w:rsidRPr="00351B34">
        <w:rPr>
          <w:rFonts w:eastAsiaTheme="minorEastAsia"/>
          <w:lang w:val="en-CA"/>
        </w:rPr>
        <w:t>ntegrating the state at time t</w:t>
      </w:r>
      <w:r w:rsidR="00351B34">
        <w:rPr>
          <w:rFonts w:eastAsiaTheme="minorEastAsia"/>
          <w:lang w:val="en-CA"/>
        </w:rPr>
        <w:t>-1.</w:t>
      </w:r>
      <w:r w:rsidR="00351B34" w:rsidRPr="00351B34">
        <w:rPr>
          <w:rFonts w:eastAsiaTheme="minorEastAsia"/>
          <w:lang w:val="en-CA"/>
        </w:rPr>
        <w:t xml:space="preserve"> </w:t>
      </w:r>
    </w:p>
    <w:tbl>
      <w:tblPr>
        <w:tblStyle w:val="TableGrid"/>
        <w:tblW w:w="958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54"/>
        <w:gridCol w:w="1029"/>
      </w:tblGrid>
      <w:tr w:rsidR="0020571C" w14:paraId="3F5FBA09" w14:textId="77777777" w:rsidTr="00A10553">
        <w:trPr>
          <w:trHeight w:val="419"/>
        </w:trPr>
        <w:tc>
          <w:tcPr>
            <w:tcW w:w="8554" w:type="dxa"/>
          </w:tcPr>
          <w:p w14:paraId="44DAF407" w14:textId="11CC70C1" w:rsidR="0020571C" w:rsidRPr="0006795C" w:rsidRDefault="00D7380A" w:rsidP="00A10553">
            <w:pPr>
              <w:rPr>
                <w:rFonts w:cs="Arial"/>
                <w:sz w:val="17"/>
                <w:szCs w:val="17"/>
              </w:rPr>
            </w:pPr>
            <m:oMathPara>
              <m:oMath>
                <m:r>
                  <w:rPr>
                    <w:rFonts w:ascii="Cambria Math" w:hAnsi="Cambria Math" w:cs="Arial"/>
                    <w:lang w:val="en-CA"/>
                  </w:rPr>
                  <m:t>posterior</m:t>
                </m:r>
                <m:d>
                  <m:dPr>
                    <m:ctrlPr>
                      <w:rPr>
                        <w:rFonts w:ascii="Cambria Math" w:hAnsi="Cambria Math" w:cs="Arial"/>
                        <w:i/>
                        <w:lang w:val="en-CA"/>
                      </w:rPr>
                    </m:ctrlPr>
                  </m:dPr>
                  <m:e>
                    <m:sSub>
                      <m:sSubPr>
                        <m:ctrlPr>
                          <w:rPr>
                            <w:rFonts w:ascii="Cambria Math" w:hAnsi="Cambria Math" w:cs="Arial"/>
                            <w:i/>
                            <w:lang w:val="en-CA"/>
                          </w:rPr>
                        </m:ctrlPr>
                      </m:sSubPr>
                      <m:e>
                        <m:r>
                          <w:rPr>
                            <w:rFonts w:ascii="Cambria Math" w:hAnsi="Cambria Math" w:cs="Arial"/>
                            <w:lang w:val="en-CA"/>
                          </w:rPr>
                          <m:t>x</m:t>
                        </m:r>
                      </m:e>
                      <m:sub>
                        <m:r>
                          <w:rPr>
                            <w:rFonts w:ascii="Cambria Math" w:hAnsi="Cambria Math" w:cs="Arial"/>
                            <w:lang w:val="en-CA"/>
                          </w:rPr>
                          <m:t>t</m:t>
                        </m:r>
                      </m:sub>
                    </m:sSub>
                  </m:e>
                </m:d>
                <m:r>
                  <w:rPr>
                    <w:rFonts w:ascii="Cambria Math" w:hAnsi="Cambria Math" w:cs="Arial"/>
                    <w:lang w:val="en-CA"/>
                  </w:rPr>
                  <m:t>=</m:t>
                </m:r>
                <m:f>
                  <m:fPr>
                    <m:ctrlPr>
                      <w:rPr>
                        <w:rFonts w:ascii="Cambria Math" w:hAnsi="Cambria Math" w:cs="Arial"/>
                        <w:i/>
                        <w:lang w:val="en-CA"/>
                      </w:rPr>
                    </m:ctrlPr>
                  </m:fPr>
                  <m:num>
                    <m:r>
                      <w:rPr>
                        <w:rFonts w:ascii="Cambria Math" w:hAnsi="Cambria Math" w:cs="Arial"/>
                        <w:lang w:val="en-CA"/>
                      </w:rPr>
                      <m:t>p</m:t>
                    </m:r>
                    <m:d>
                      <m:dPr>
                        <m:ctrlPr>
                          <w:rPr>
                            <w:rFonts w:ascii="Cambria Math" w:hAnsi="Cambria Math" w:cs="Arial"/>
                            <w:i/>
                            <w:lang w:val="en-CA"/>
                          </w:rPr>
                        </m:ctrlPr>
                      </m:dPr>
                      <m:e>
                        <m:r>
                          <w:rPr>
                            <w:rFonts w:ascii="Cambria Math" w:hAnsi="Cambria Math" w:cs="Arial"/>
                            <w:lang w:val="en-CA"/>
                          </w:rPr>
                          <m:t>o</m:t>
                        </m:r>
                      </m:e>
                      <m:e>
                        <m:sSub>
                          <m:sSubPr>
                            <m:ctrlPr>
                              <w:rPr>
                                <w:rFonts w:ascii="Cambria Math" w:hAnsi="Cambria Math" w:cs="Arial"/>
                                <w:i/>
                                <w:lang w:val="en-CA"/>
                              </w:rPr>
                            </m:ctrlPr>
                          </m:sSubPr>
                          <m:e>
                            <m:r>
                              <w:rPr>
                                <w:rFonts w:ascii="Cambria Math" w:hAnsi="Cambria Math" w:cs="Arial"/>
                                <w:lang w:val="en-CA"/>
                              </w:rPr>
                              <m:t>x</m:t>
                            </m:r>
                          </m:e>
                          <m:sub>
                            <m:r>
                              <w:rPr>
                                <w:rFonts w:ascii="Cambria Math" w:hAnsi="Cambria Math" w:cs="Arial"/>
                                <w:lang w:val="en-CA"/>
                              </w:rPr>
                              <m:t>t</m:t>
                            </m:r>
                          </m:sub>
                        </m:sSub>
                        <m:ctrlPr>
                          <w:rPr>
                            <w:rFonts w:ascii="Cambria Math" w:eastAsiaTheme="minorEastAsia" w:hAnsi="Cambria Math" w:cs="Arial"/>
                            <w:i/>
                            <w:lang w:val="en-CA"/>
                          </w:rPr>
                        </m:ctrlPr>
                      </m:e>
                    </m:d>
                    <m:r>
                      <w:rPr>
                        <w:rFonts w:ascii="Cambria Math" w:hAnsi="Cambria Math" w:cs="Arial"/>
                        <w:lang w:val="en-CA"/>
                      </w:rPr>
                      <m:t xml:space="preserve">  </m:t>
                    </m:r>
                    <m:nary>
                      <m:naryPr>
                        <m:limLoc m:val="subSup"/>
                        <m:ctrlPr>
                          <w:rPr>
                            <w:rFonts w:ascii="Cambria Math" w:hAnsi="Cambria Math" w:cs="Arial"/>
                            <w:i/>
                            <w:lang w:val="en-CA"/>
                          </w:rPr>
                        </m:ctrlPr>
                      </m:naryPr>
                      <m:sub>
                        <m:r>
                          <w:rPr>
                            <w:rFonts w:ascii="Cambria Math" w:hAnsi="Cambria Math" w:cs="Arial"/>
                            <w:lang w:val="en-CA"/>
                          </w:rPr>
                          <m:t>-</m:t>
                        </m:r>
                        <m:r>
                          <m:rPr>
                            <m:sty m:val="p"/>
                          </m:rPr>
                          <w:rPr>
                            <w:rFonts w:ascii="Cambria Math" w:hAnsi="Cambria Math" w:cs="Arial"/>
                            <w:color w:val="202124"/>
                            <w:sz w:val="21"/>
                            <w:szCs w:val="21"/>
                            <w:shd w:val="clear" w:color="auto" w:fill="FFFFFF"/>
                          </w:rPr>
                          <m:t>∞</m:t>
                        </m:r>
                      </m:sub>
                      <m:sup>
                        <m:r>
                          <m:rPr>
                            <m:sty m:val="p"/>
                          </m:rPr>
                          <w:rPr>
                            <w:rFonts w:ascii="Cambria Math" w:hAnsi="Cambria Math" w:cs="Arial"/>
                            <w:color w:val="202124"/>
                            <w:sz w:val="21"/>
                            <w:szCs w:val="21"/>
                            <w:shd w:val="clear" w:color="auto" w:fill="FFFFFF"/>
                          </w:rPr>
                          <m:t>∞</m:t>
                        </m:r>
                      </m:sup>
                      <m:e>
                        <m:r>
                          <w:rPr>
                            <w:rFonts w:ascii="Cambria Math" w:hAnsi="Cambria Math" w:cs="Arial"/>
                            <w:lang w:val="en-CA"/>
                          </w:rPr>
                          <m:t>p</m:t>
                        </m:r>
                        <m:d>
                          <m:dPr>
                            <m:ctrlPr>
                              <w:rPr>
                                <w:rFonts w:ascii="Cambria Math" w:hAnsi="Cambria Math" w:cs="Arial"/>
                                <w:i/>
                                <w:lang w:val="en-CA"/>
                              </w:rPr>
                            </m:ctrlPr>
                          </m:dPr>
                          <m:e>
                            <m:sSub>
                              <m:sSubPr>
                                <m:ctrlPr>
                                  <w:rPr>
                                    <w:rFonts w:ascii="Cambria Math" w:hAnsi="Cambria Math" w:cs="Arial"/>
                                    <w:i/>
                                    <w:lang w:val="en-CA"/>
                                  </w:rPr>
                                </m:ctrlPr>
                              </m:sSubPr>
                              <m:e>
                                <m:r>
                                  <w:rPr>
                                    <w:rFonts w:ascii="Cambria Math" w:hAnsi="Cambria Math" w:cs="Arial"/>
                                    <w:lang w:val="en-CA"/>
                                  </w:rPr>
                                  <m:t>x</m:t>
                                </m:r>
                              </m:e>
                              <m:sub>
                                <m:r>
                                  <w:rPr>
                                    <w:rFonts w:ascii="Cambria Math" w:hAnsi="Cambria Math" w:cs="Arial"/>
                                    <w:lang w:val="en-CA"/>
                                  </w:rPr>
                                  <m:t>t</m:t>
                                </m:r>
                              </m:sub>
                            </m:sSub>
                          </m:e>
                          <m:e>
                            <m:sSub>
                              <m:sSubPr>
                                <m:ctrlPr>
                                  <w:rPr>
                                    <w:rFonts w:ascii="Cambria Math" w:hAnsi="Cambria Math" w:cs="Arial"/>
                                    <w:i/>
                                    <w:lang w:val="en-CA"/>
                                  </w:rPr>
                                </m:ctrlPr>
                              </m:sSubPr>
                              <m:e>
                                <m:r>
                                  <w:rPr>
                                    <w:rFonts w:ascii="Cambria Math" w:hAnsi="Cambria Math" w:cs="Arial"/>
                                    <w:lang w:val="en-CA"/>
                                  </w:rPr>
                                  <m:t>x</m:t>
                                </m:r>
                              </m:e>
                              <m:sub>
                                <m:r>
                                  <w:rPr>
                                    <w:rFonts w:ascii="Cambria Math" w:hAnsi="Cambria Math" w:cs="Arial"/>
                                    <w:lang w:val="en-CA"/>
                                  </w:rPr>
                                  <m:t>t-1</m:t>
                                </m:r>
                              </m:sub>
                            </m:sSub>
                            <m:r>
                              <w:rPr>
                                <w:rFonts w:ascii="Cambria Math" w:hAnsi="Cambria Math" w:cs="Arial"/>
                                <w:lang w:val="en-CA"/>
                              </w:rPr>
                              <m:t>,</m:t>
                            </m:r>
                            <m:sSub>
                              <m:sSubPr>
                                <m:ctrlPr>
                                  <w:rPr>
                                    <w:rFonts w:ascii="Cambria Math" w:hAnsi="Cambria Math" w:cs="Arial"/>
                                    <w:i/>
                                    <w:lang w:val="en-CA"/>
                                  </w:rPr>
                                </m:ctrlPr>
                              </m:sSubPr>
                              <m:e>
                                <m:r>
                                  <w:rPr>
                                    <w:rFonts w:ascii="Cambria Math" w:hAnsi="Cambria Math" w:cs="Arial"/>
                                    <w:lang w:val="en-CA"/>
                                  </w:rPr>
                                  <m:t>a</m:t>
                                </m:r>
                              </m:e>
                              <m:sub>
                                <m:r>
                                  <w:rPr>
                                    <w:rFonts w:ascii="Cambria Math" w:hAnsi="Cambria Math" w:cs="Arial"/>
                                    <w:lang w:val="en-CA"/>
                                  </w:rPr>
                                  <m:t>t-1</m:t>
                                </m:r>
                              </m:sub>
                            </m:sSub>
                            <m:r>
                              <w:rPr>
                                <w:rFonts w:ascii="Cambria Math" w:eastAsiaTheme="minorEastAsia" w:hAnsi="Cambria Math" w:cs="Arial"/>
                                <w:lang w:val="en-CA"/>
                              </w:rPr>
                              <m:t>, …</m:t>
                            </m:r>
                            <m:sSub>
                              <m:sSubPr>
                                <m:ctrlPr>
                                  <w:rPr>
                                    <w:rFonts w:ascii="Cambria Math" w:hAnsi="Cambria Math" w:cs="Arial"/>
                                    <w:i/>
                                    <w:lang w:val="en-CA"/>
                                  </w:rPr>
                                </m:ctrlPr>
                              </m:sSubPr>
                              <m:e>
                                <m:r>
                                  <w:rPr>
                                    <w:rFonts w:ascii="Cambria Math" w:hAnsi="Cambria Math" w:cs="Arial"/>
                                    <w:lang w:val="en-CA"/>
                                  </w:rPr>
                                  <m:t>a</m:t>
                                </m:r>
                              </m:e>
                              <m:sub>
                                <m:r>
                                  <w:rPr>
                                    <w:rFonts w:ascii="Cambria Math" w:hAnsi="Cambria Math" w:cs="Arial"/>
                                    <w:lang w:val="en-CA"/>
                                  </w:rPr>
                                  <m:t>0</m:t>
                                </m:r>
                              </m:sub>
                            </m:sSub>
                            <m:r>
                              <w:rPr>
                                <w:rFonts w:ascii="Cambria Math" w:eastAsiaTheme="minorEastAsia" w:hAnsi="Cambria Math" w:cs="Arial"/>
                                <w:lang w:val="en-CA"/>
                              </w:rPr>
                              <m:t>,</m:t>
                            </m:r>
                            <m:sSub>
                              <m:sSubPr>
                                <m:ctrlPr>
                                  <w:rPr>
                                    <w:rFonts w:ascii="Cambria Math" w:hAnsi="Cambria Math" w:cs="Arial"/>
                                    <w:i/>
                                    <w:lang w:val="en-CA"/>
                                  </w:rPr>
                                </m:ctrlPr>
                              </m:sSubPr>
                              <m:e>
                                <m:r>
                                  <w:rPr>
                                    <w:rFonts w:ascii="Cambria Math" w:hAnsi="Cambria Math" w:cs="Arial"/>
                                    <w:lang w:val="en-CA"/>
                                  </w:rPr>
                                  <m:t>o</m:t>
                                </m:r>
                              </m:e>
                              <m:sub>
                                <m:r>
                                  <w:rPr>
                                    <w:rFonts w:ascii="Cambria Math" w:hAnsi="Cambria Math" w:cs="Arial"/>
                                    <w:lang w:val="en-CA"/>
                                  </w:rPr>
                                  <m:t>0</m:t>
                                </m:r>
                              </m:sub>
                            </m:sSub>
                            <m:ctrlPr>
                              <w:rPr>
                                <w:rFonts w:ascii="Cambria Math" w:eastAsiaTheme="minorEastAsia" w:hAnsi="Cambria Math" w:cs="Arial"/>
                                <w:i/>
                                <w:lang w:val="en-CA"/>
                              </w:rPr>
                            </m:ctrlPr>
                          </m:e>
                        </m:d>
                      </m:e>
                    </m:nary>
                    <m:r>
                      <w:rPr>
                        <w:rFonts w:ascii="Cambria Math" w:hAnsi="Cambria Math" w:cs="Arial"/>
                        <w:lang w:val="en-CA"/>
                      </w:rPr>
                      <m:t>p</m:t>
                    </m:r>
                    <m:d>
                      <m:dPr>
                        <m:ctrlPr>
                          <w:rPr>
                            <w:rFonts w:ascii="Cambria Math" w:hAnsi="Cambria Math" w:cs="Arial"/>
                            <w:i/>
                            <w:lang w:val="en-CA"/>
                          </w:rPr>
                        </m:ctrlPr>
                      </m:dPr>
                      <m:e>
                        <m:sSub>
                          <m:sSubPr>
                            <m:ctrlPr>
                              <w:rPr>
                                <w:rFonts w:ascii="Cambria Math" w:hAnsi="Cambria Math" w:cs="Arial"/>
                                <w:i/>
                                <w:lang w:val="en-CA"/>
                              </w:rPr>
                            </m:ctrlPr>
                          </m:sSubPr>
                          <m:e>
                            <m:r>
                              <w:rPr>
                                <w:rFonts w:ascii="Cambria Math" w:hAnsi="Cambria Math" w:cs="Arial"/>
                                <w:lang w:val="en-CA"/>
                              </w:rPr>
                              <m:t>x</m:t>
                            </m:r>
                          </m:e>
                          <m:sub>
                            <m:r>
                              <w:rPr>
                                <w:rFonts w:ascii="Cambria Math" w:hAnsi="Cambria Math" w:cs="Arial"/>
                                <w:lang w:val="en-CA"/>
                              </w:rPr>
                              <m:t>t-1</m:t>
                            </m:r>
                          </m:sub>
                        </m:sSub>
                      </m:e>
                      <m:e>
                        <m:sSub>
                          <m:sSubPr>
                            <m:ctrlPr>
                              <w:rPr>
                                <w:rFonts w:ascii="Cambria Math" w:hAnsi="Cambria Math" w:cs="Arial"/>
                                <w:i/>
                                <w:lang w:val="en-CA"/>
                              </w:rPr>
                            </m:ctrlPr>
                          </m:sSubPr>
                          <m:e>
                            <m:r>
                              <w:rPr>
                                <w:rFonts w:ascii="Cambria Math" w:hAnsi="Cambria Math" w:cs="Arial"/>
                                <w:lang w:val="en-CA"/>
                              </w:rPr>
                              <m:t>a</m:t>
                            </m:r>
                          </m:e>
                          <m:sub>
                            <m:r>
                              <w:rPr>
                                <w:rFonts w:ascii="Cambria Math" w:hAnsi="Cambria Math" w:cs="Arial"/>
                                <w:lang w:val="en-CA"/>
                              </w:rPr>
                              <m:t>t-1</m:t>
                            </m:r>
                          </m:sub>
                        </m:sSub>
                        <m:r>
                          <w:rPr>
                            <w:rFonts w:ascii="Cambria Math" w:hAnsi="Cambria Math" w:cs="Arial"/>
                            <w:lang w:val="en-CA"/>
                          </w:rPr>
                          <m:t>,</m:t>
                        </m:r>
                        <m:sSub>
                          <m:sSubPr>
                            <m:ctrlPr>
                              <w:rPr>
                                <w:rFonts w:ascii="Cambria Math" w:hAnsi="Cambria Math" w:cs="Arial"/>
                                <w:i/>
                                <w:lang w:val="en-CA"/>
                              </w:rPr>
                            </m:ctrlPr>
                          </m:sSubPr>
                          <m:e>
                            <m:r>
                              <w:rPr>
                                <w:rFonts w:ascii="Cambria Math" w:hAnsi="Cambria Math" w:cs="Arial"/>
                                <w:lang w:val="en-CA"/>
                              </w:rPr>
                              <m:t>o</m:t>
                            </m:r>
                          </m:e>
                          <m:sub>
                            <m:r>
                              <w:rPr>
                                <w:rFonts w:ascii="Cambria Math" w:hAnsi="Cambria Math" w:cs="Arial"/>
                                <w:lang w:val="en-CA"/>
                              </w:rPr>
                              <m:t>t-1</m:t>
                            </m:r>
                          </m:sub>
                        </m:sSub>
                        <m:r>
                          <w:rPr>
                            <w:rFonts w:ascii="Cambria Math" w:eastAsiaTheme="minorEastAsia" w:hAnsi="Cambria Math" w:cs="Arial"/>
                            <w:lang w:val="en-CA"/>
                          </w:rPr>
                          <m:t>…</m:t>
                        </m:r>
                        <m:sSub>
                          <m:sSubPr>
                            <m:ctrlPr>
                              <w:rPr>
                                <w:rFonts w:ascii="Cambria Math" w:hAnsi="Cambria Math" w:cs="Arial"/>
                                <w:i/>
                                <w:lang w:val="en-CA"/>
                              </w:rPr>
                            </m:ctrlPr>
                          </m:sSubPr>
                          <m:e>
                            <m:r>
                              <w:rPr>
                                <w:rFonts w:ascii="Cambria Math" w:hAnsi="Cambria Math" w:cs="Arial"/>
                                <w:lang w:val="en-CA"/>
                              </w:rPr>
                              <m:t>a</m:t>
                            </m:r>
                          </m:e>
                          <m:sub>
                            <m:r>
                              <w:rPr>
                                <w:rFonts w:ascii="Cambria Math" w:hAnsi="Cambria Math" w:cs="Arial"/>
                                <w:lang w:val="en-CA"/>
                              </w:rPr>
                              <m:t>0</m:t>
                            </m:r>
                          </m:sub>
                        </m:sSub>
                        <m:r>
                          <w:rPr>
                            <w:rFonts w:ascii="Cambria Math" w:eastAsiaTheme="minorEastAsia" w:hAnsi="Cambria Math" w:cs="Arial"/>
                            <w:lang w:val="en-CA"/>
                          </w:rPr>
                          <m:t>,</m:t>
                        </m:r>
                        <m:sSub>
                          <m:sSubPr>
                            <m:ctrlPr>
                              <w:rPr>
                                <w:rFonts w:ascii="Cambria Math" w:hAnsi="Cambria Math" w:cs="Arial"/>
                                <w:i/>
                                <w:lang w:val="en-CA"/>
                              </w:rPr>
                            </m:ctrlPr>
                          </m:sSubPr>
                          <m:e>
                            <m:r>
                              <w:rPr>
                                <w:rFonts w:ascii="Cambria Math" w:hAnsi="Cambria Math" w:cs="Arial"/>
                                <w:lang w:val="en-CA"/>
                              </w:rPr>
                              <m:t>o</m:t>
                            </m:r>
                          </m:e>
                          <m:sub>
                            <m:r>
                              <w:rPr>
                                <w:rFonts w:ascii="Cambria Math" w:hAnsi="Cambria Math" w:cs="Arial"/>
                                <w:lang w:val="en-CA"/>
                              </w:rPr>
                              <m:t>0</m:t>
                            </m:r>
                          </m:sub>
                        </m:sSub>
                        <m:ctrlPr>
                          <w:rPr>
                            <w:rFonts w:ascii="Cambria Math" w:eastAsiaTheme="minorEastAsia" w:hAnsi="Cambria Math" w:cs="Arial"/>
                            <w:i/>
                            <w:lang w:val="en-CA"/>
                          </w:rPr>
                        </m:ctrlPr>
                      </m:e>
                    </m:d>
                    <m:r>
                      <w:rPr>
                        <w:rFonts w:ascii="Cambria Math" w:hAnsi="Cambria Math" w:cs="Arial"/>
                      </w:rPr>
                      <m:t xml:space="preserve"> </m:t>
                    </m:r>
                    <m:sSub>
                      <m:sSubPr>
                        <m:ctrlPr>
                          <w:rPr>
                            <w:rFonts w:ascii="Cambria Math" w:hAnsi="Cambria Math" w:cs="Arial"/>
                            <w:i/>
                            <w:lang w:val="en-CA"/>
                          </w:rPr>
                        </m:ctrlPr>
                      </m:sSubPr>
                      <m:e>
                        <m:r>
                          <w:rPr>
                            <w:rFonts w:ascii="Cambria Math" w:hAnsi="Cambria Math" w:cs="Arial"/>
                            <w:lang w:val="en-CA"/>
                          </w:rPr>
                          <m:t>dx</m:t>
                        </m:r>
                      </m:e>
                      <m:sub>
                        <m:r>
                          <w:rPr>
                            <w:rFonts w:ascii="Cambria Math" w:hAnsi="Cambria Math" w:cs="Arial"/>
                            <w:lang w:val="en-CA"/>
                          </w:rPr>
                          <m:t>t-1</m:t>
                        </m:r>
                      </m:sub>
                    </m:sSub>
                    <m:r>
                      <w:rPr>
                        <w:rFonts w:ascii="Cambria Math" w:hAnsi="Cambria Math" w:cs="Arial"/>
                      </w:rPr>
                      <m:t xml:space="preserve"> </m:t>
                    </m:r>
                  </m:num>
                  <m:den>
                    <m:r>
                      <w:rPr>
                        <w:rFonts w:ascii="Cambria Math" w:hAnsi="Cambria Math" w:cs="Arial"/>
                        <w:lang w:val="en-CA"/>
                      </w:rPr>
                      <m:t>p</m:t>
                    </m:r>
                    <m:d>
                      <m:dPr>
                        <m:ctrlPr>
                          <w:rPr>
                            <w:rFonts w:ascii="Cambria Math" w:hAnsi="Cambria Math" w:cs="Arial"/>
                            <w:i/>
                            <w:lang w:val="en-CA"/>
                          </w:rPr>
                        </m:ctrlPr>
                      </m:dPr>
                      <m:e>
                        <m:sSub>
                          <m:sSubPr>
                            <m:ctrlPr>
                              <w:rPr>
                                <w:rFonts w:ascii="Cambria Math" w:hAnsi="Cambria Math" w:cs="Arial"/>
                                <w:i/>
                                <w:lang w:val="en-CA"/>
                              </w:rPr>
                            </m:ctrlPr>
                          </m:sSubPr>
                          <m:e>
                            <m:r>
                              <w:rPr>
                                <w:rFonts w:ascii="Cambria Math" w:hAnsi="Cambria Math" w:cs="Arial"/>
                                <w:lang w:val="en-CA"/>
                              </w:rPr>
                              <m:t>o</m:t>
                            </m:r>
                          </m:e>
                          <m:sub>
                            <m:r>
                              <w:rPr>
                                <w:rFonts w:ascii="Cambria Math" w:hAnsi="Cambria Math" w:cs="Arial"/>
                                <w:lang w:val="en-CA"/>
                              </w:rPr>
                              <m:t>t</m:t>
                            </m:r>
                          </m:sub>
                        </m:sSub>
                      </m:e>
                      <m:e>
                        <m:sSub>
                          <m:sSubPr>
                            <m:ctrlPr>
                              <w:rPr>
                                <w:rFonts w:ascii="Cambria Math" w:hAnsi="Cambria Math" w:cs="Arial"/>
                                <w:i/>
                                <w:lang w:val="en-CA"/>
                              </w:rPr>
                            </m:ctrlPr>
                          </m:sSubPr>
                          <m:e>
                            <m:r>
                              <w:rPr>
                                <w:rFonts w:ascii="Cambria Math" w:hAnsi="Cambria Math" w:cs="Arial"/>
                                <w:lang w:val="en-CA"/>
                              </w:rPr>
                              <m:t>a</m:t>
                            </m:r>
                          </m:e>
                          <m:sub>
                            <m:r>
                              <w:rPr>
                                <w:rFonts w:ascii="Cambria Math" w:hAnsi="Cambria Math" w:cs="Arial"/>
                                <w:lang w:val="en-CA"/>
                              </w:rPr>
                              <m:t>t-1</m:t>
                            </m:r>
                          </m:sub>
                        </m:sSub>
                        <m:r>
                          <w:rPr>
                            <w:rFonts w:ascii="Cambria Math" w:hAnsi="Cambria Math" w:cs="Arial"/>
                            <w:lang w:val="en-CA"/>
                          </w:rPr>
                          <m:t>,</m:t>
                        </m:r>
                        <m:sSub>
                          <m:sSubPr>
                            <m:ctrlPr>
                              <w:rPr>
                                <w:rFonts w:ascii="Cambria Math" w:hAnsi="Cambria Math" w:cs="Arial"/>
                                <w:i/>
                                <w:lang w:val="en-CA"/>
                              </w:rPr>
                            </m:ctrlPr>
                          </m:sSubPr>
                          <m:e>
                            <m:r>
                              <w:rPr>
                                <w:rFonts w:ascii="Cambria Math" w:hAnsi="Cambria Math" w:cs="Arial"/>
                                <w:lang w:val="en-CA"/>
                              </w:rPr>
                              <m:t>o</m:t>
                            </m:r>
                          </m:e>
                          <m:sub>
                            <m:r>
                              <w:rPr>
                                <w:rFonts w:ascii="Cambria Math" w:hAnsi="Cambria Math" w:cs="Arial"/>
                                <w:lang w:val="en-CA"/>
                              </w:rPr>
                              <m:t>t-1</m:t>
                            </m:r>
                          </m:sub>
                        </m:sSub>
                        <m:r>
                          <w:rPr>
                            <w:rFonts w:ascii="Cambria Math" w:eastAsiaTheme="minorEastAsia" w:hAnsi="Cambria Math" w:cs="Arial"/>
                            <w:lang w:val="en-CA"/>
                          </w:rPr>
                          <m:t>…</m:t>
                        </m:r>
                        <m:sSub>
                          <m:sSubPr>
                            <m:ctrlPr>
                              <w:rPr>
                                <w:rFonts w:ascii="Cambria Math" w:hAnsi="Cambria Math" w:cs="Arial"/>
                                <w:i/>
                                <w:lang w:val="en-CA"/>
                              </w:rPr>
                            </m:ctrlPr>
                          </m:sSubPr>
                          <m:e>
                            <m:r>
                              <w:rPr>
                                <w:rFonts w:ascii="Cambria Math" w:hAnsi="Cambria Math" w:cs="Arial"/>
                                <w:lang w:val="en-CA"/>
                              </w:rPr>
                              <m:t>a</m:t>
                            </m:r>
                          </m:e>
                          <m:sub>
                            <m:r>
                              <w:rPr>
                                <w:rFonts w:ascii="Cambria Math" w:hAnsi="Cambria Math" w:cs="Arial"/>
                                <w:lang w:val="en-CA"/>
                              </w:rPr>
                              <m:t>0</m:t>
                            </m:r>
                          </m:sub>
                        </m:sSub>
                        <m:r>
                          <w:rPr>
                            <w:rFonts w:ascii="Cambria Math" w:eastAsiaTheme="minorEastAsia" w:hAnsi="Cambria Math" w:cs="Arial"/>
                            <w:lang w:val="en-CA"/>
                          </w:rPr>
                          <m:t>,</m:t>
                        </m:r>
                        <m:sSub>
                          <m:sSubPr>
                            <m:ctrlPr>
                              <w:rPr>
                                <w:rFonts w:ascii="Cambria Math" w:hAnsi="Cambria Math" w:cs="Arial"/>
                                <w:i/>
                                <w:lang w:val="en-CA"/>
                              </w:rPr>
                            </m:ctrlPr>
                          </m:sSubPr>
                          <m:e>
                            <m:r>
                              <w:rPr>
                                <w:rFonts w:ascii="Cambria Math" w:hAnsi="Cambria Math" w:cs="Arial"/>
                                <w:lang w:val="en-CA"/>
                              </w:rPr>
                              <m:t>o</m:t>
                            </m:r>
                          </m:e>
                          <m:sub>
                            <m:r>
                              <w:rPr>
                                <w:rFonts w:ascii="Cambria Math" w:hAnsi="Cambria Math" w:cs="Arial"/>
                                <w:lang w:val="en-CA"/>
                              </w:rPr>
                              <m:t>0</m:t>
                            </m:r>
                          </m:sub>
                        </m:sSub>
                        <m:ctrlPr>
                          <w:rPr>
                            <w:rFonts w:ascii="Cambria Math" w:eastAsiaTheme="minorEastAsia" w:hAnsi="Cambria Math" w:cs="Arial"/>
                            <w:i/>
                            <w:lang w:val="en-CA"/>
                          </w:rPr>
                        </m:ctrlPr>
                      </m:e>
                    </m:d>
                  </m:den>
                </m:f>
              </m:oMath>
            </m:oMathPara>
          </w:p>
        </w:tc>
        <w:tc>
          <w:tcPr>
            <w:tcW w:w="1029" w:type="dxa"/>
          </w:tcPr>
          <w:p w14:paraId="1ED07D32" w14:textId="18CF0B21" w:rsidR="0020571C" w:rsidRPr="009C0EBC" w:rsidRDefault="0020571C" w:rsidP="0020571C">
            <w:pPr>
              <w:ind w:left="360"/>
              <w:jc w:val="center"/>
              <w:rPr>
                <w:rFonts w:ascii="MS Shell Dlg 2" w:hAnsi="MS Shell Dlg 2" w:cs="MS Shell Dlg 2"/>
                <w:sz w:val="17"/>
                <w:szCs w:val="17"/>
              </w:rPr>
            </w:pPr>
            <w:r>
              <w:t>(</w:t>
            </w:r>
            <w:r>
              <w:fldChar w:fldCharType="begin"/>
            </w:r>
            <w:r>
              <w:instrText xml:space="preserve"> STYLEREF 1 \s </w:instrText>
            </w:r>
            <w:r>
              <w:fldChar w:fldCharType="separate"/>
            </w:r>
            <w:r>
              <w:rPr>
                <w:noProof/>
              </w:rPr>
              <w:t>1</w:t>
            </w:r>
            <w:r>
              <w:fldChar w:fldCharType="end"/>
            </w:r>
            <w:r>
              <w:t>.</w:t>
            </w:r>
            <w:r>
              <w:fldChar w:fldCharType="begin"/>
            </w:r>
            <w:r>
              <w:instrText xml:space="preserve"> SEQ Equation \* ARABIC \s 1 </w:instrText>
            </w:r>
            <w:r>
              <w:fldChar w:fldCharType="separate"/>
            </w:r>
            <w:r>
              <w:rPr>
                <w:noProof/>
              </w:rPr>
              <w:t>5</w:t>
            </w:r>
            <w:r>
              <w:fldChar w:fldCharType="end"/>
            </w:r>
            <w:r>
              <w:t>)</w:t>
            </w:r>
          </w:p>
        </w:tc>
      </w:tr>
    </w:tbl>
    <w:p w14:paraId="10FC761C" w14:textId="4387A533" w:rsidR="00A96D3E" w:rsidRDefault="00D7380A" w:rsidP="00A10553">
      <w:pPr>
        <w:rPr>
          <w:rFonts w:eastAsiaTheme="minorEastAsia"/>
          <w:lang w:val="en-CA"/>
        </w:rPr>
      </w:pPr>
      <m:oMath>
        <m:r>
          <m:rPr>
            <m:sty m:val="bi"/>
          </m:rPr>
          <w:rPr>
            <w:rFonts w:ascii="Cambria Math" w:hAnsi="Cambria Math" w:cs="Arial"/>
            <w:lang w:val="en-CA"/>
          </w:rPr>
          <m:t>p</m:t>
        </m:r>
        <m:d>
          <m:dPr>
            <m:ctrlPr>
              <w:rPr>
                <w:rFonts w:ascii="Cambria Math" w:hAnsi="Cambria Math" w:cs="Arial"/>
                <w:b/>
                <w:bCs/>
                <w:i/>
                <w:lang w:val="en-CA"/>
              </w:rPr>
            </m:ctrlPr>
          </m:dPr>
          <m:e>
            <m:sSub>
              <m:sSubPr>
                <m:ctrlPr>
                  <w:rPr>
                    <w:rFonts w:ascii="Cambria Math" w:hAnsi="Cambria Math" w:cs="Arial"/>
                    <w:b/>
                    <w:bCs/>
                    <w:i/>
                    <w:lang w:val="en-CA"/>
                  </w:rPr>
                </m:ctrlPr>
              </m:sSubPr>
              <m:e>
                <m:r>
                  <m:rPr>
                    <m:sty m:val="bi"/>
                  </m:rPr>
                  <w:rPr>
                    <w:rFonts w:ascii="Cambria Math" w:hAnsi="Cambria Math" w:cs="Arial"/>
                    <w:lang w:val="en-CA"/>
                  </w:rPr>
                  <m:t>x</m:t>
                </m:r>
              </m:e>
              <m:sub>
                <m:r>
                  <m:rPr>
                    <m:sty m:val="bi"/>
                  </m:rPr>
                  <w:rPr>
                    <w:rFonts w:ascii="Cambria Math" w:hAnsi="Cambria Math" w:cs="Arial"/>
                    <w:lang w:val="en-CA"/>
                  </w:rPr>
                  <m:t>t-1</m:t>
                </m:r>
              </m:sub>
            </m:sSub>
          </m:e>
          <m:e>
            <m:sSub>
              <m:sSubPr>
                <m:ctrlPr>
                  <w:rPr>
                    <w:rFonts w:ascii="Cambria Math" w:hAnsi="Cambria Math" w:cs="Arial"/>
                    <w:b/>
                    <w:bCs/>
                    <w:i/>
                    <w:lang w:val="en-CA"/>
                  </w:rPr>
                </m:ctrlPr>
              </m:sSubPr>
              <m:e>
                <m:r>
                  <m:rPr>
                    <m:sty m:val="bi"/>
                  </m:rPr>
                  <w:rPr>
                    <w:rFonts w:ascii="Cambria Math" w:hAnsi="Cambria Math" w:cs="Arial"/>
                    <w:lang w:val="en-CA"/>
                  </w:rPr>
                  <m:t>a</m:t>
                </m:r>
              </m:e>
              <m:sub>
                <m:r>
                  <m:rPr>
                    <m:sty m:val="bi"/>
                  </m:rPr>
                  <w:rPr>
                    <w:rFonts w:ascii="Cambria Math" w:hAnsi="Cambria Math" w:cs="Arial"/>
                    <w:lang w:val="en-CA"/>
                  </w:rPr>
                  <m:t>t-1</m:t>
                </m:r>
              </m:sub>
            </m:sSub>
            <m:r>
              <m:rPr>
                <m:sty m:val="bi"/>
              </m:rPr>
              <w:rPr>
                <w:rFonts w:ascii="Cambria Math" w:hAnsi="Cambria Math" w:cs="Arial"/>
                <w:lang w:val="en-CA"/>
              </w:rPr>
              <m:t>,</m:t>
            </m:r>
            <m:sSub>
              <m:sSubPr>
                <m:ctrlPr>
                  <w:rPr>
                    <w:rFonts w:ascii="Cambria Math" w:hAnsi="Cambria Math" w:cs="Arial"/>
                    <w:b/>
                    <w:bCs/>
                    <w:i/>
                    <w:lang w:val="en-CA"/>
                  </w:rPr>
                </m:ctrlPr>
              </m:sSubPr>
              <m:e>
                <m:r>
                  <m:rPr>
                    <m:sty m:val="bi"/>
                  </m:rPr>
                  <w:rPr>
                    <w:rFonts w:ascii="Cambria Math" w:hAnsi="Cambria Math" w:cs="Arial"/>
                    <w:lang w:val="en-CA"/>
                  </w:rPr>
                  <m:t>o</m:t>
                </m:r>
              </m:e>
              <m:sub>
                <m:r>
                  <m:rPr>
                    <m:sty m:val="bi"/>
                  </m:rPr>
                  <w:rPr>
                    <w:rFonts w:ascii="Cambria Math" w:hAnsi="Cambria Math" w:cs="Arial"/>
                    <w:lang w:val="en-CA"/>
                  </w:rPr>
                  <m:t>t-1</m:t>
                </m:r>
              </m:sub>
            </m:sSub>
            <m:r>
              <m:rPr>
                <m:sty m:val="bi"/>
              </m:rPr>
              <w:rPr>
                <w:rFonts w:ascii="Cambria Math" w:eastAsiaTheme="minorEastAsia" w:hAnsi="Cambria Math" w:cs="Arial"/>
                <w:lang w:val="en-CA"/>
              </w:rPr>
              <m:t>…</m:t>
            </m:r>
            <m:sSub>
              <m:sSubPr>
                <m:ctrlPr>
                  <w:rPr>
                    <w:rFonts w:ascii="Cambria Math" w:hAnsi="Cambria Math" w:cs="Arial"/>
                    <w:b/>
                    <w:bCs/>
                    <w:i/>
                    <w:lang w:val="en-CA"/>
                  </w:rPr>
                </m:ctrlPr>
              </m:sSubPr>
              <m:e>
                <m:r>
                  <m:rPr>
                    <m:sty m:val="bi"/>
                  </m:rPr>
                  <w:rPr>
                    <w:rFonts w:ascii="Cambria Math" w:hAnsi="Cambria Math" w:cs="Arial"/>
                    <w:lang w:val="en-CA"/>
                  </w:rPr>
                  <m:t>a</m:t>
                </m:r>
              </m:e>
              <m:sub>
                <m:r>
                  <m:rPr>
                    <m:sty m:val="bi"/>
                  </m:rPr>
                  <w:rPr>
                    <w:rFonts w:ascii="Cambria Math" w:hAnsi="Cambria Math" w:cs="Arial"/>
                    <w:lang w:val="en-CA"/>
                  </w:rPr>
                  <m:t>0</m:t>
                </m:r>
              </m:sub>
            </m:sSub>
            <m:r>
              <m:rPr>
                <m:sty m:val="bi"/>
              </m:rPr>
              <w:rPr>
                <w:rFonts w:ascii="Cambria Math" w:eastAsiaTheme="minorEastAsia" w:hAnsi="Cambria Math" w:cs="Arial"/>
                <w:lang w:val="en-CA"/>
              </w:rPr>
              <m:t>,</m:t>
            </m:r>
            <m:sSub>
              <m:sSubPr>
                <m:ctrlPr>
                  <w:rPr>
                    <w:rFonts w:ascii="Cambria Math" w:hAnsi="Cambria Math" w:cs="Arial"/>
                    <w:b/>
                    <w:bCs/>
                    <w:i/>
                    <w:lang w:val="en-CA"/>
                  </w:rPr>
                </m:ctrlPr>
              </m:sSubPr>
              <m:e>
                <m:r>
                  <m:rPr>
                    <m:sty m:val="bi"/>
                  </m:rPr>
                  <w:rPr>
                    <w:rFonts w:ascii="Cambria Math" w:hAnsi="Cambria Math" w:cs="Arial"/>
                    <w:lang w:val="en-CA"/>
                  </w:rPr>
                  <m:t>o</m:t>
                </m:r>
              </m:e>
              <m:sub>
                <m:r>
                  <m:rPr>
                    <m:sty m:val="bi"/>
                  </m:rPr>
                  <w:rPr>
                    <w:rFonts w:ascii="Cambria Math" w:hAnsi="Cambria Math" w:cs="Arial"/>
                    <w:lang w:val="en-CA"/>
                  </w:rPr>
                  <m:t>0</m:t>
                </m:r>
              </m:sub>
            </m:sSub>
            <m:ctrlPr>
              <w:rPr>
                <w:rFonts w:ascii="Cambria Math" w:eastAsiaTheme="minorEastAsia" w:hAnsi="Cambria Math" w:cs="Arial"/>
                <w:b/>
                <w:bCs/>
                <w:i/>
                <w:lang w:val="en-CA"/>
              </w:rPr>
            </m:ctrlPr>
          </m:e>
        </m:d>
        <m:r>
          <m:rPr>
            <m:sty m:val="bi"/>
          </m:rPr>
          <w:rPr>
            <w:rFonts w:ascii="Cambria Math" w:hAnsi="Cambria Math" w:cs="Arial"/>
          </w:rPr>
          <m:t xml:space="preserve"> </m:t>
        </m:r>
      </m:oMath>
      <w:r w:rsidR="00A10553">
        <w:rPr>
          <w:lang w:val="en-CA"/>
        </w:rPr>
        <w:t xml:space="preserve">can be simplified to </w:t>
      </w:r>
      <m:oMath>
        <m:r>
          <m:rPr>
            <m:sty m:val="bi"/>
          </m:rPr>
          <w:rPr>
            <w:rFonts w:ascii="Cambria Math" w:hAnsi="Cambria Math" w:cs="Arial"/>
            <w:lang w:val="en-CA"/>
          </w:rPr>
          <m:t>p</m:t>
        </m:r>
        <m:d>
          <m:dPr>
            <m:ctrlPr>
              <w:rPr>
                <w:rFonts w:ascii="Cambria Math" w:hAnsi="Cambria Math" w:cs="Arial"/>
                <w:b/>
                <w:bCs/>
                <w:i/>
                <w:lang w:val="en-CA"/>
              </w:rPr>
            </m:ctrlPr>
          </m:dPr>
          <m:e>
            <m:sSub>
              <m:sSubPr>
                <m:ctrlPr>
                  <w:rPr>
                    <w:rFonts w:ascii="Cambria Math" w:hAnsi="Cambria Math" w:cs="Arial"/>
                    <w:b/>
                    <w:bCs/>
                    <w:i/>
                    <w:lang w:val="en-CA"/>
                  </w:rPr>
                </m:ctrlPr>
              </m:sSubPr>
              <m:e>
                <m:r>
                  <m:rPr>
                    <m:sty m:val="bi"/>
                  </m:rPr>
                  <w:rPr>
                    <w:rFonts w:ascii="Cambria Math" w:hAnsi="Cambria Math" w:cs="Arial"/>
                    <w:lang w:val="en-CA"/>
                  </w:rPr>
                  <m:t>x</m:t>
                </m:r>
              </m:e>
              <m:sub>
                <m:r>
                  <m:rPr>
                    <m:sty m:val="bi"/>
                  </m:rPr>
                  <w:rPr>
                    <w:rFonts w:ascii="Cambria Math" w:hAnsi="Cambria Math" w:cs="Arial"/>
                    <w:lang w:val="en-CA"/>
                  </w:rPr>
                  <m:t>t-1</m:t>
                </m:r>
              </m:sub>
            </m:sSub>
          </m:e>
          <m:e>
            <m:sSub>
              <m:sSubPr>
                <m:ctrlPr>
                  <w:rPr>
                    <w:rFonts w:ascii="Cambria Math" w:hAnsi="Cambria Math" w:cs="Arial"/>
                    <w:b/>
                    <w:bCs/>
                    <w:i/>
                    <w:lang w:val="en-CA"/>
                  </w:rPr>
                </m:ctrlPr>
              </m:sSubPr>
              <m:e>
                <m:r>
                  <m:rPr>
                    <m:sty m:val="bi"/>
                  </m:rPr>
                  <w:rPr>
                    <w:rFonts w:ascii="Cambria Math" w:hAnsi="Cambria Math" w:cs="Arial"/>
                    <w:lang w:val="en-CA"/>
                  </w:rPr>
                  <m:t>o</m:t>
                </m:r>
              </m:e>
              <m:sub>
                <m:r>
                  <m:rPr>
                    <m:sty m:val="bi"/>
                  </m:rPr>
                  <w:rPr>
                    <w:rFonts w:ascii="Cambria Math" w:hAnsi="Cambria Math" w:cs="Arial"/>
                    <w:lang w:val="en-CA"/>
                  </w:rPr>
                  <m:t>t</m:t>
                </m:r>
              </m:sub>
            </m:sSub>
            <m:r>
              <m:rPr>
                <m:sty m:val="bi"/>
              </m:rPr>
              <w:rPr>
                <w:rFonts w:ascii="Cambria Math" w:hAnsi="Cambria Math" w:cs="Arial"/>
                <w:lang w:val="en-CA"/>
              </w:rPr>
              <m:t>,</m:t>
            </m:r>
            <m:sSub>
              <m:sSubPr>
                <m:ctrlPr>
                  <w:rPr>
                    <w:rFonts w:ascii="Cambria Math" w:hAnsi="Cambria Math" w:cs="Arial"/>
                    <w:b/>
                    <w:bCs/>
                    <w:i/>
                    <w:lang w:val="en-CA"/>
                  </w:rPr>
                </m:ctrlPr>
              </m:sSubPr>
              <m:e>
                <m:r>
                  <m:rPr>
                    <m:sty m:val="bi"/>
                  </m:rPr>
                  <w:rPr>
                    <w:rFonts w:ascii="Cambria Math" w:hAnsi="Cambria Math" w:cs="Arial"/>
                    <w:lang w:val="en-CA"/>
                  </w:rPr>
                  <m:t>a</m:t>
                </m:r>
              </m:e>
              <m:sub>
                <m:r>
                  <m:rPr>
                    <m:sty m:val="bi"/>
                  </m:rPr>
                  <w:rPr>
                    <w:rFonts w:ascii="Cambria Math" w:hAnsi="Cambria Math" w:cs="Arial"/>
                    <w:lang w:val="en-CA"/>
                  </w:rPr>
                  <m:t>t-2</m:t>
                </m:r>
              </m:sub>
            </m:sSub>
            <m:r>
              <m:rPr>
                <m:sty m:val="bi"/>
              </m:rPr>
              <w:rPr>
                <w:rFonts w:ascii="Cambria Math" w:eastAsiaTheme="minorEastAsia" w:hAnsi="Cambria Math" w:cs="Arial"/>
                <w:lang w:val="en-CA"/>
              </w:rPr>
              <m:t>…</m:t>
            </m:r>
            <m:sSub>
              <m:sSubPr>
                <m:ctrlPr>
                  <w:rPr>
                    <w:rFonts w:ascii="Cambria Math" w:hAnsi="Cambria Math" w:cs="Arial"/>
                    <w:b/>
                    <w:bCs/>
                    <w:i/>
                    <w:lang w:val="en-CA"/>
                  </w:rPr>
                </m:ctrlPr>
              </m:sSubPr>
              <m:e>
                <m:r>
                  <m:rPr>
                    <m:sty m:val="bi"/>
                  </m:rPr>
                  <w:rPr>
                    <w:rFonts w:ascii="Cambria Math" w:hAnsi="Cambria Math" w:cs="Arial"/>
                    <w:lang w:val="en-CA"/>
                  </w:rPr>
                  <m:t>a</m:t>
                </m:r>
              </m:e>
              <m:sub>
                <m:r>
                  <m:rPr>
                    <m:sty m:val="bi"/>
                  </m:rPr>
                  <w:rPr>
                    <w:rFonts w:ascii="Cambria Math" w:hAnsi="Cambria Math" w:cs="Arial"/>
                    <w:lang w:val="en-CA"/>
                  </w:rPr>
                  <m:t>0</m:t>
                </m:r>
              </m:sub>
            </m:sSub>
            <m:r>
              <m:rPr>
                <m:sty m:val="bi"/>
              </m:rPr>
              <w:rPr>
                <w:rFonts w:ascii="Cambria Math" w:eastAsiaTheme="minorEastAsia" w:hAnsi="Cambria Math" w:cs="Arial"/>
                <w:lang w:val="en-CA"/>
              </w:rPr>
              <m:t>,</m:t>
            </m:r>
            <m:sSub>
              <m:sSubPr>
                <m:ctrlPr>
                  <w:rPr>
                    <w:rFonts w:ascii="Cambria Math" w:hAnsi="Cambria Math" w:cs="Arial"/>
                    <w:b/>
                    <w:bCs/>
                    <w:i/>
                    <w:lang w:val="en-CA"/>
                  </w:rPr>
                </m:ctrlPr>
              </m:sSubPr>
              <m:e>
                <m:r>
                  <m:rPr>
                    <m:sty m:val="bi"/>
                  </m:rPr>
                  <w:rPr>
                    <w:rFonts w:ascii="Cambria Math" w:hAnsi="Cambria Math" w:cs="Arial"/>
                    <w:lang w:val="en-CA"/>
                  </w:rPr>
                  <m:t>o</m:t>
                </m:r>
              </m:e>
              <m:sub>
                <m:r>
                  <m:rPr>
                    <m:sty m:val="bi"/>
                  </m:rPr>
                  <w:rPr>
                    <w:rFonts w:ascii="Cambria Math" w:hAnsi="Cambria Math" w:cs="Arial"/>
                    <w:lang w:val="en-CA"/>
                  </w:rPr>
                  <m:t>0</m:t>
                </m:r>
              </m:sub>
            </m:sSub>
            <m:ctrlPr>
              <w:rPr>
                <w:rFonts w:ascii="Cambria Math" w:eastAsiaTheme="minorEastAsia" w:hAnsi="Cambria Math" w:cs="Arial"/>
                <w:b/>
                <w:bCs/>
                <w:i/>
                <w:lang w:val="en-CA"/>
              </w:rPr>
            </m:ctrlPr>
          </m:e>
        </m:d>
        <m:r>
          <m:rPr>
            <m:sty m:val="bi"/>
          </m:rPr>
          <w:rPr>
            <w:rFonts w:ascii="Cambria Math" w:hAnsi="Cambria Math" w:cs="Arial"/>
          </w:rPr>
          <m:t xml:space="preserve"> </m:t>
        </m:r>
      </m:oMath>
      <w:r w:rsidR="00A10553">
        <w:rPr>
          <w:lang w:val="en-CA"/>
        </w:rPr>
        <w:t>as the state at t -1 is independent of a</w:t>
      </w:r>
      <w:r w:rsidR="00A10553" w:rsidRPr="00A10553">
        <w:rPr>
          <w:vertAlign w:val="subscript"/>
          <w:lang w:val="en-CA"/>
        </w:rPr>
        <w:t>t-1</w:t>
      </w:r>
      <w:r w:rsidR="00F35ECF">
        <w:rPr>
          <w:lang w:val="en-CA"/>
        </w:rPr>
        <w:t xml:space="preserve">. </w:t>
      </w:r>
      <w:r w:rsidR="00F35ECF" w:rsidRPr="00F35ECF">
        <w:rPr>
          <w:lang w:val="en-CA"/>
        </w:rPr>
        <w:t>We may also use the Markov assumption to reduce</w:t>
      </w:r>
      <w:r w:rsidR="00F35ECF">
        <w:rPr>
          <w:lang w:val="en-CA"/>
        </w:rPr>
        <w:t xml:space="preserve"> </w:t>
      </w:r>
      <m:oMath>
        <m:r>
          <m:rPr>
            <m:sty m:val="bi"/>
          </m:rPr>
          <w:rPr>
            <w:rFonts w:ascii="Cambria Math" w:hAnsi="Cambria Math" w:cs="Arial"/>
            <w:lang w:val="en-CA"/>
          </w:rPr>
          <m:t>p</m:t>
        </m:r>
        <m:d>
          <m:dPr>
            <m:ctrlPr>
              <w:rPr>
                <w:rFonts w:ascii="Cambria Math" w:hAnsi="Cambria Math" w:cs="Arial"/>
                <w:b/>
                <w:bCs/>
                <w:i/>
                <w:lang w:val="en-CA"/>
              </w:rPr>
            </m:ctrlPr>
          </m:dPr>
          <m:e>
            <m:sSub>
              <m:sSubPr>
                <m:ctrlPr>
                  <w:rPr>
                    <w:rFonts w:ascii="Cambria Math" w:hAnsi="Cambria Math" w:cs="Arial"/>
                    <w:b/>
                    <w:bCs/>
                    <w:i/>
                    <w:lang w:val="en-CA"/>
                  </w:rPr>
                </m:ctrlPr>
              </m:sSubPr>
              <m:e>
                <m:r>
                  <m:rPr>
                    <m:sty m:val="bi"/>
                  </m:rPr>
                  <w:rPr>
                    <w:rFonts w:ascii="Cambria Math" w:hAnsi="Cambria Math" w:cs="Arial"/>
                    <w:lang w:val="en-CA"/>
                  </w:rPr>
                  <m:t>x</m:t>
                </m:r>
              </m:e>
              <m:sub>
                <m:r>
                  <m:rPr>
                    <m:sty m:val="bi"/>
                  </m:rPr>
                  <w:rPr>
                    <w:rFonts w:ascii="Cambria Math" w:hAnsi="Cambria Math" w:cs="Arial"/>
                    <w:lang w:val="en-CA"/>
                  </w:rPr>
                  <m:t>t</m:t>
                </m:r>
              </m:sub>
            </m:sSub>
          </m:e>
          <m:e>
            <m:sSub>
              <m:sSubPr>
                <m:ctrlPr>
                  <w:rPr>
                    <w:rFonts w:ascii="Cambria Math" w:hAnsi="Cambria Math" w:cs="Arial"/>
                    <w:b/>
                    <w:bCs/>
                    <w:i/>
                    <w:lang w:val="en-CA"/>
                  </w:rPr>
                </m:ctrlPr>
              </m:sSubPr>
              <m:e>
                <m:r>
                  <m:rPr>
                    <m:sty m:val="bi"/>
                  </m:rPr>
                  <w:rPr>
                    <w:rFonts w:ascii="Cambria Math" w:hAnsi="Cambria Math" w:cs="Arial"/>
                    <w:lang w:val="en-CA"/>
                  </w:rPr>
                  <m:t>x</m:t>
                </m:r>
              </m:e>
              <m:sub>
                <m:r>
                  <m:rPr>
                    <m:sty m:val="bi"/>
                  </m:rPr>
                  <w:rPr>
                    <w:rFonts w:ascii="Cambria Math" w:hAnsi="Cambria Math" w:cs="Arial"/>
                    <w:lang w:val="en-CA"/>
                  </w:rPr>
                  <m:t>t-1</m:t>
                </m:r>
              </m:sub>
            </m:sSub>
            <m:r>
              <m:rPr>
                <m:sty m:val="bi"/>
              </m:rPr>
              <w:rPr>
                <w:rFonts w:ascii="Cambria Math" w:hAnsi="Cambria Math" w:cs="Arial"/>
                <w:lang w:val="en-CA"/>
              </w:rPr>
              <m:t>,</m:t>
            </m:r>
            <m:sSub>
              <m:sSubPr>
                <m:ctrlPr>
                  <w:rPr>
                    <w:rFonts w:ascii="Cambria Math" w:hAnsi="Cambria Math" w:cs="Arial"/>
                    <w:b/>
                    <w:bCs/>
                    <w:i/>
                    <w:lang w:val="en-CA"/>
                  </w:rPr>
                </m:ctrlPr>
              </m:sSubPr>
              <m:e>
                <m:r>
                  <m:rPr>
                    <m:sty m:val="bi"/>
                  </m:rPr>
                  <w:rPr>
                    <w:rFonts w:ascii="Cambria Math" w:hAnsi="Cambria Math" w:cs="Arial"/>
                    <w:lang w:val="en-CA"/>
                  </w:rPr>
                  <m:t>a</m:t>
                </m:r>
              </m:e>
              <m:sub>
                <m:r>
                  <m:rPr>
                    <m:sty m:val="bi"/>
                  </m:rPr>
                  <w:rPr>
                    <w:rFonts w:ascii="Cambria Math" w:hAnsi="Cambria Math" w:cs="Arial"/>
                    <w:lang w:val="en-CA"/>
                  </w:rPr>
                  <m:t>t-1</m:t>
                </m:r>
              </m:sub>
            </m:sSub>
            <m:r>
              <m:rPr>
                <m:sty m:val="bi"/>
              </m:rPr>
              <w:rPr>
                <w:rFonts w:ascii="Cambria Math" w:eastAsiaTheme="minorEastAsia" w:hAnsi="Cambria Math" w:cs="Arial"/>
                <w:lang w:val="en-CA"/>
              </w:rPr>
              <m:t xml:space="preserve">, </m:t>
            </m:r>
            <m:sSub>
              <m:sSubPr>
                <m:ctrlPr>
                  <w:rPr>
                    <w:rFonts w:ascii="Cambria Math" w:hAnsi="Cambria Math" w:cs="Arial"/>
                    <w:b/>
                    <w:bCs/>
                    <w:i/>
                    <w:lang w:val="en-CA"/>
                  </w:rPr>
                </m:ctrlPr>
              </m:sSubPr>
              <m:e>
                <m:r>
                  <m:rPr>
                    <m:sty m:val="bi"/>
                  </m:rPr>
                  <w:rPr>
                    <w:rFonts w:ascii="Cambria Math" w:hAnsi="Cambria Math" w:cs="Arial"/>
                    <w:lang w:val="en-CA"/>
                  </w:rPr>
                  <m:t>o</m:t>
                </m:r>
              </m:e>
              <m:sub>
                <m:r>
                  <m:rPr>
                    <m:sty m:val="bi"/>
                  </m:rPr>
                  <w:rPr>
                    <w:rFonts w:ascii="Cambria Math" w:hAnsi="Cambria Math" w:cs="Arial"/>
                    <w:lang w:val="en-CA"/>
                  </w:rPr>
                  <m:t>t-1</m:t>
                </m:r>
              </m:sub>
            </m:sSub>
            <m:r>
              <m:rPr>
                <m:sty m:val="bi"/>
              </m:rPr>
              <w:rPr>
                <w:rFonts w:ascii="Cambria Math" w:eastAsiaTheme="minorEastAsia" w:hAnsi="Cambria Math" w:cs="Arial"/>
                <w:lang w:val="en-CA"/>
              </w:rPr>
              <m:t>…</m:t>
            </m:r>
            <m:sSub>
              <m:sSubPr>
                <m:ctrlPr>
                  <w:rPr>
                    <w:rFonts w:ascii="Cambria Math" w:hAnsi="Cambria Math" w:cs="Arial"/>
                    <w:b/>
                    <w:bCs/>
                    <w:i/>
                    <w:lang w:val="en-CA"/>
                  </w:rPr>
                </m:ctrlPr>
              </m:sSubPr>
              <m:e>
                <m:r>
                  <m:rPr>
                    <m:sty m:val="bi"/>
                  </m:rPr>
                  <w:rPr>
                    <w:rFonts w:ascii="Cambria Math" w:hAnsi="Cambria Math" w:cs="Arial"/>
                    <w:lang w:val="en-CA"/>
                  </w:rPr>
                  <m:t>a</m:t>
                </m:r>
              </m:e>
              <m:sub>
                <m:r>
                  <m:rPr>
                    <m:sty m:val="bi"/>
                  </m:rPr>
                  <w:rPr>
                    <w:rFonts w:ascii="Cambria Math" w:hAnsi="Cambria Math" w:cs="Arial"/>
                    <w:lang w:val="en-CA"/>
                  </w:rPr>
                  <m:t>0</m:t>
                </m:r>
              </m:sub>
            </m:sSub>
            <m:r>
              <m:rPr>
                <m:sty m:val="bi"/>
              </m:rPr>
              <w:rPr>
                <w:rFonts w:ascii="Cambria Math" w:eastAsiaTheme="minorEastAsia" w:hAnsi="Cambria Math" w:cs="Arial"/>
                <w:lang w:val="en-CA"/>
              </w:rPr>
              <m:t>,</m:t>
            </m:r>
            <m:sSub>
              <m:sSubPr>
                <m:ctrlPr>
                  <w:rPr>
                    <w:rFonts w:ascii="Cambria Math" w:hAnsi="Cambria Math" w:cs="Arial"/>
                    <w:b/>
                    <w:bCs/>
                    <w:i/>
                    <w:lang w:val="en-CA"/>
                  </w:rPr>
                </m:ctrlPr>
              </m:sSubPr>
              <m:e>
                <m:r>
                  <m:rPr>
                    <m:sty m:val="bi"/>
                  </m:rPr>
                  <w:rPr>
                    <w:rFonts w:ascii="Cambria Math" w:hAnsi="Cambria Math" w:cs="Arial"/>
                    <w:lang w:val="en-CA"/>
                  </w:rPr>
                  <m:t>o</m:t>
                </m:r>
              </m:e>
              <m:sub>
                <m:r>
                  <m:rPr>
                    <m:sty m:val="bi"/>
                  </m:rPr>
                  <w:rPr>
                    <w:rFonts w:ascii="Cambria Math" w:hAnsi="Cambria Math" w:cs="Arial"/>
                    <w:lang w:val="en-CA"/>
                  </w:rPr>
                  <m:t>0</m:t>
                </m:r>
              </m:sub>
            </m:sSub>
            <m:ctrlPr>
              <w:rPr>
                <w:rFonts w:ascii="Cambria Math" w:eastAsiaTheme="minorEastAsia" w:hAnsi="Cambria Math" w:cs="Arial"/>
                <w:b/>
                <w:bCs/>
                <w:i/>
                <w:lang w:val="en-CA"/>
              </w:rPr>
            </m:ctrlPr>
          </m:e>
        </m:d>
      </m:oMath>
      <w:r w:rsidR="00F35ECF">
        <w:rPr>
          <w:rFonts w:eastAsiaTheme="minorEastAsia"/>
          <w:lang w:val="en-CA"/>
        </w:rPr>
        <w:t xml:space="preserve"> to </w:t>
      </w:r>
      <m:oMath>
        <m:r>
          <m:rPr>
            <m:sty m:val="bi"/>
          </m:rPr>
          <w:rPr>
            <w:rFonts w:ascii="Cambria Math" w:hAnsi="Cambria Math" w:cs="Arial"/>
            <w:lang w:val="en-CA"/>
          </w:rPr>
          <m:t>p</m:t>
        </m:r>
        <m:d>
          <m:dPr>
            <m:ctrlPr>
              <w:rPr>
                <w:rFonts w:ascii="Cambria Math" w:hAnsi="Cambria Math" w:cs="Arial"/>
                <w:b/>
                <w:bCs/>
                <w:i/>
                <w:lang w:val="en-CA"/>
              </w:rPr>
            </m:ctrlPr>
          </m:dPr>
          <m:e>
            <m:sSub>
              <m:sSubPr>
                <m:ctrlPr>
                  <w:rPr>
                    <w:rFonts w:ascii="Cambria Math" w:hAnsi="Cambria Math" w:cs="Arial"/>
                    <w:b/>
                    <w:bCs/>
                    <w:i/>
                    <w:lang w:val="en-CA"/>
                  </w:rPr>
                </m:ctrlPr>
              </m:sSubPr>
              <m:e>
                <m:r>
                  <m:rPr>
                    <m:sty m:val="bi"/>
                  </m:rPr>
                  <w:rPr>
                    <w:rFonts w:ascii="Cambria Math" w:hAnsi="Cambria Math" w:cs="Arial"/>
                    <w:lang w:val="en-CA"/>
                  </w:rPr>
                  <m:t>x</m:t>
                </m:r>
              </m:e>
              <m:sub>
                <m:r>
                  <m:rPr>
                    <m:sty m:val="bi"/>
                  </m:rPr>
                  <w:rPr>
                    <w:rFonts w:ascii="Cambria Math" w:hAnsi="Cambria Math" w:cs="Arial"/>
                    <w:lang w:val="en-CA"/>
                  </w:rPr>
                  <m:t>t</m:t>
                </m:r>
              </m:sub>
            </m:sSub>
          </m:e>
          <m:e>
            <m:sSub>
              <m:sSubPr>
                <m:ctrlPr>
                  <w:rPr>
                    <w:rFonts w:ascii="Cambria Math" w:hAnsi="Cambria Math" w:cs="Arial"/>
                    <w:b/>
                    <w:bCs/>
                    <w:i/>
                    <w:lang w:val="en-CA"/>
                  </w:rPr>
                </m:ctrlPr>
              </m:sSubPr>
              <m:e>
                <m:r>
                  <m:rPr>
                    <m:sty m:val="bi"/>
                  </m:rPr>
                  <w:rPr>
                    <w:rFonts w:ascii="Cambria Math" w:hAnsi="Cambria Math" w:cs="Arial"/>
                    <w:lang w:val="en-CA"/>
                  </w:rPr>
                  <m:t>x</m:t>
                </m:r>
              </m:e>
              <m:sub>
                <m:r>
                  <m:rPr>
                    <m:sty m:val="bi"/>
                  </m:rPr>
                  <w:rPr>
                    <w:rFonts w:ascii="Cambria Math" w:hAnsi="Cambria Math" w:cs="Arial"/>
                    <w:lang w:val="en-CA"/>
                  </w:rPr>
                  <m:t>t-1</m:t>
                </m:r>
              </m:sub>
            </m:sSub>
            <m:r>
              <m:rPr>
                <m:sty m:val="bi"/>
              </m:rPr>
              <w:rPr>
                <w:rFonts w:ascii="Cambria Math" w:hAnsi="Cambria Math" w:cs="Arial"/>
                <w:lang w:val="en-CA"/>
              </w:rPr>
              <m:t>,</m:t>
            </m:r>
            <m:sSub>
              <m:sSubPr>
                <m:ctrlPr>
                  <w:rPr>
                    <w:rFonts w:ascii="Cambria Math" w:hAnsi="Cambria Math" w:cs="Arial"/>
                    <w:b/>
                    <w:bCs/>
                    <w:i/>
                    <w:lang w:val="en-CA"/>
                  </w:rPr>
                </m:ctrlPr>
              </m:sSubPr>
              <m:e>
                <m:r>
                  <m:rPr>
                    <m:sty m:val="bi"/>
                  </m:rPr>
                  <w:rPr>
                    <w:rFonts w:ascii="Cambria Math" w:hAnsi="Cambria Math" w:cs="Arial"/>
                    <w:lang w:val="en-CA"/>
                  </w:rPr>
                  <m:t>a</m:t>
                </m:r>
              </m:e>
              <m:sub>
                <m:r>
                  <m:rPr>
                    <m:sty m:val="bi"/>
                  </m:rPr>
                  <w:rPr>
                    <w:rFonts w:ascii="Cambria Math" w:hAnsi="Cambria Math" w:cs="Arial"/>
                    <w:lang w:val="en-CA"/>
                  </w:rPr>
                  <m:t>t-1</m:t>
                </m:r>
              </m:sub>
            </m:sSub>
            <m:ctrlPr>
              <w:rPr>
                <w:rFonts w:ascii="Cambria Math" w:eastAsiaTheme="minorEastAsia" w:hAnsi="Cambria Math" w:cs="Arial"/>
                <w:b/>
                <w:bCs/>
                <w:i/>
                <w:lang w:val="en-CA"/>
              </w:rPr>
            </m:ctrlPr>
          </m:e>
        </m:d>
      </m:oMath>
      <w:r w:rsidR="00F35ECF">
        <w:rPr>
          <w:rFonts w:eastAsiaTheme="minorEastAsia"/>
          <w:lang w:val="en-CA"/>
        </w:rPr>
        <w:t>.These transformations give us the below equation: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8"/>
        <w:gridCol w:w="6843"/>
        <w:gridCol w:w="1029"/>
      </w:tblGrid>
      <w:tr w:rsidR="00F35ECF" w14:paraId="1687241D" w14:textId="77777777" w:rsidTr="007F399B">
        <w:tc>
          <w:tcPr>
            <w:tcW w:w="768" w:type="dxa"/>
          </w:tcPr>
          <w:p w14:paraId="400727A5" w14:textId="77777777" w:rsidR="00F35ECF" w:rsidRDefault="00F35ECF" w:rsidP="004357CC">
            <w:pPr>
              <w:rPr>
                <w:rFonts w:ascii="MS Shell Dlg 2" w:hAnsi="MS Shell Dlg 2" w:cs="MS Shell Dlg 2"/>
                <w:sz w:val="17"/>
                <w:szCs w:val="17"/>
              </w:rPr>
            </w:pPr>
          </w:p>
        </w:tc>
        <w:tc>
          <w:tcPr>
            <w:tcW w:w="6843" w:type="dxa"/>
          </w:tcPr>
          <w:p w14:paraId="6D88ACDF" w14:textId="1F917FB6" w:rsidR="007F399B" w:rsidRPr="007F399B" w:rsidRDefault="00D7380A" w:rsidP="004357CC">
            <w:pPr>
              <w:rPr>
                <w:rFonts w:eastAsiaTheme="minorEastAsia" w:cs="Arial"/>
                <w:lang w:val="en-CA"/>
              </w:rPr>
            </w:pPr>
            <m:oMathPara>
              <m:oMath>
                <m:r>
                  <w:rPr>
                    <w:rFonts w:ascii="Cambria Math" w:hAnsi="Cambria Math" w:cs="Arial"/>
                    <w:lang w:val="en-CA"/>
                  </w:rPr>
                  <m:t>posterior</m:t>
                </m:r>
                <m:d>
                  <m:dPr>
                    <m:ctrlPr>
                      <w:rPr>
                        <w:rFonts w:ascii="Cambria Math" w:hAnsi="Cambria Math" w:cs="Arial"/>
                        <w:i/>
                        <w:lang w:val="en-CA"/>
                      </w:rPr>
                    </m:ctrlPr>
                  </m:dPr>
                  <m:e>
                    <m:sSub>
                      <m:sSubPr>
                        <m:ctrlPr>
                          <w:rPr>
                            <w:rFonts w:ascii="Cambria Math" w:hAnsi="Cambria Math" w:cs="Arial"/>
                            <w:i/>
                            <w:lang w:val="en-CA"/>
                          </w:rPr>
                        </m:ctrlPr>
                      </m:sSubPr>
                      <m:e>
                        <m:r>
                          <w:rPr>
                            <w:rFonts w:ascii="Cambria Math" w:hAnsi="Cambria Math" w:cs="Arial"/>
                            <w:lang w:val="en-CA"/>
                          </w:rPr>
                          <m:t>x</m:t>
                        </m:r>
                      </m:e>
                      <m:sub>
                        <m:r>
                          <w:rPr>
                            <w:rFonts w:ascii="Cambria Math" w:hAnsi="Cambria Math" w:cs="Arial"/>
                            <w:lang w:val="en-CA"/>
                          </w:rPr>
                          <m:t>t</m:t>
                        </m:r>
                      </m:sub>
                    </m:sSub>
                  </m:e>
                </m:d>
                <m:r>
                  <w:rPr>
                    <w:rFonts w:ascii="Cambria Math" w:hAnsi="Cambria Math" w:cs="Arial"/>
                    <w:lang w:val="en-CA"/>
                  </w:rPr>
                  <m:t>=</m:t>
                </m:r>
                <m:r>
                  <m:rPr>
                    <m:sty m:val="p"/>
                  </m:rPr>
                  <w:rPr>
                    <w:rFonts w:ascii="Cambria Math" w:hAnsi="Cambria Math" w:cs="Arial"/>
                    <w:color w:val="222222"/>
                    <w:shd w:val="clear" w:color="auto" w:fill="FFFFFF"/>
                  </w:rPr>
                  <m:t>μ</m:t>
                </m:r>
                <m:r>
                  <w:rPr>
                    <w:rFonts w:ascii="Cambria Math" w:hAnsi="Cambria Math" w:cs="Arial"/>
                    <w:lang w:val="en-CA"/>
                  </w:rPr>
                  <m:t>p(</m:t>
                </m:r>
                <m:sSub>
                  <m:sSubPr>
                    <m:ctrlPr>
                      <w:rPr>
                        <w:rFonts w:ascii="Cambria Math" w:hAnsi="Cambria Math" w:cs="Arial"/>
                        <w:i/>
                        <w:lang w:val="en-CA"/>
                      </w:rPr>
                    </m:ctrlPr>
                  </m:sSubPr>
                  <m:e>
                    <m:r>
                      <w:rPr>
                        <w:rFonts w:ascii="Cambria Math" w:hAnsi="Cambria Math" w:cs="Arial"/>
                        <w:lang w:val="en-CA"/>
                      </w:rPr>
                      <m:t>o</m:t>
                    </m:r>
                  </m:e>
                  <m:sub>
                    <m:r>
                      <w:rPr>
                        <w:rFonts w:ascii="Cambria Math" w:hAnsi="Cambria Math" w:cs="Arial"/>
                        <w:lang w:val="en-CA"/>
                      </w:rPr>
                      <m:t>t</m:t>
                    </m:r>
                  </m:sub>
                </m:sSub>
                <m:r>
                  <w:rPr>
                    <w:rFonts w:ascii="Cambria Math" w:hAnsi="Cambria Math" w:cs="Arial"/>
                    <w:lang w:val="en-CA"/>
                  </w:rPr>
                  <m:t>|x)</m:t>
                </m:r>
                <m:nary>
                  <m:naryPr>
                    <m:limLoc m:val="subSup"/>
                    <m:ctrlPr>
                      <w:rPr>
                        <w:rFonts w:ascii="Cambria Math" w:hAnsi="Cambria Math" w:cs="Arial"/>
                        <w:i/>
                        <w:lang w:val="en-CA"/>
                      </w:rPr>
                    </m:ctrlPr>
                  </m:naryPr>
                  <m:sub>
                    <m:r>
                      <w:rPr>
                        <w:rFonts w:ascii="Cambria Math" w:hAnsi="Cambria Math" w:cs="Arial"/>
                        <w:lang w:val="en-CA"/>
                      </w:rPr>
                      <m:t>-</m:t>
                    </m:r>
                    <m:r>
                      <m:rPr>
                        <m:sty m:val="p"/>
                      </m:rPr>
                      <w:rPr>
                        <w:rFonts w:ascii="Cambria Math" w:hAnsi="Cambria Math" w:cs="Arial"/>
                        <w:color w:val="202124"/>
                        <w:sz w:val="21"/>
                        <w:szCs w:val="21"/>
                        <w:shd w:val="clear" w:color="auto" w:fill="FFFFFF"/>
                      </w:rPr>
                      <m:t>∞</m:t>
                    </m:r>
                  </m:sub>
                  <m:sup>
                    <m:r>
                      <m:rPr>
                        <m:sty m:val="p"/>
                      </m:rPr>
                      <w:rPr>
                        <w:rFonts w:ascii="Cambria Math" w:hAnsi="Cambria Math" w:cs="Arial"/>
                        <w:color w:val="202124"/>
                        <w:sz w:val="21"/>
                        <w:szCs w:val="21"/>
                        <w:shd w:val="clear" w:color="auto" w:fill="FFFFFF"/>
                      </w:rPr>
                      <m:t>∞</m:t>
                    </m:r>
                  </m:sup>
                  <m:e>
                    <m:r>
                      <w:rPr>
                        <w:rFonts w:ascii="Cambria Math" w:hAnsi="Cambria Math" w:cs="Arial"/>
                        <w:lang w:val="en-CA"/>
                      </w:rPr>
                      <m:t>p</m:t>
                    </m:r>
                    <m:d>
                      <m:dPr>
                        <m:ctrlPr>
                          <w:rPr>
                            <w:rFonts w:ascii="Cambria Math" w:hAnsi="Cambria Math" w:cs="Arial"/>
                            <w:i/>
                            <w:lang w:val="en-CA"/>
                          </w:rPr>
                        </m:ctrlPr>
                      </m:dPr>
                      <m:e>
                        <m:sSub>
                          <m:sSubPr>
                            <m:ctrlPr>
                              <w:rPr>
                                <w:rFonts w:ascii="Cambria Math" w:hAnsi="Cambria Math" w:cs="Arial"/>
                                <w:i/>
                                <w:lang w:val="en-CA"/>
                              </w:rPr>
                            </m:ctrlPr>
                          </m:sSubPr>
                          <m:e>
                            <m:r>
                              <w:rPr>
                                <w:rFonts w:ascii="Cambria Math" w:hAnsi="Cambria Math" w:cs="Arial"/>
                                <w:lang w:val="en-CA"/>
                              </w:rPr>
                              <m:t>x</m:t>
                            </m:r>
                          </m:e>
                          <m:sub>
                            <m:r>
                              <w:rPr>
                                <w:rFonts w:ascii="Cambria Math" w:hAnsi="Cambria Math" w:cs="Arial"/>
                                <w:lang w:val="en-CA"/>
                              </w:rPr>
                              <m:t>t</m:t>
                            </m:r>
                          </m:sub>
                        </m:sSub>
                      </m:e>
                      <m:e>
                        <m:sSub>
                          <m:sSubPr>
                            <m:ctrlPr>
                              <w:rPr>
                                <w:rFonts w:ascii="Cambria Math" w:hAnsi="Cambria Math" w:cs="Arial"/>
                                <w:i/>
                                <w:lang w:val="en-CA"/>
                              </w:rPr>
                            </m:ctrlPr>
                          </m:sSubPr>
                          <m:e>
                            <m:r>
                              <w:rPr>
                                <w:rFonts w:ascii="Cambria Math" w:hAnsi="Cambria Math" w:cs="Arial"/>
                                <w:lang w:val="en-CA"/>
                              </w:rPr>
                              <m:t>x</m:t>
                            </m:r>
                          </m:e>
                          <m:sub>
                            <m:r>
                              <w:rPr>
                                <w:rFonts w:ascii="Cambria Math" w:hAnsi="Cambria Math" w:cs="Arial"/>
                                <w:lang w:val="en-CA"/>
                              </w:rPr>
                              <m:t>t-1</m:t>
                            </m:r>
                          </m:sub>
                        </m:sSub>
                        <m:r>
                          <w:rPr>
                            <w:rFonts w:ascii="Cambria Math" w:hAnsi="Cambria Math" w:cs="Arial"/>
                            <w:lang w:val="en-CA"/>
                          </w:rPr>
                          <m:t>,</m:t>
                        </m:r>
                        <m:sSub>
                          <m:sSubPr>
                            <m:ctrlPr>
                              <w:rPr>
                                <w:rFonts w:ascii="Cambria Math" w:hAnsi="Cambria Math" w:cs="Arial"/>
                                <w:i/>
                                <w:lang w:val="en-CA"/>
                              </w:rPr>
                            </m:ctrlPr>
                          </m:sSubPr>
                          <m:e>
                            <m:r>
                              <w:rPr>
                                <w:rFonts w:ascii="Cambria Math" w:hAnsi="Cambria Math" w:cs="Arial"/>
                                <w:lang w:val="en-CA"/>
                              </w:rPr>
                              <m:t>a</m:t>
                            </m:r>
                          </m:e>
                          <m:sub>
                            <m:r>
                              <w:rPr>
                                <w:rFonts w:ascii="Cambria Math" w:hAnsi="Cambria Math" w:cs="Arial"/>
                                <w:lang w:val="en-CA"/>
                              </w:rPr>
                              <m:t>t-1</m:t>
                            </m:r>
                          </m:sub>
                        </m:sSub>
                        <m:ctrlPr>
                          <w:rPr>
                            <w:rFonts w:ascii="Cambria Math" w:eastAsiaTheme="minorEastAsia" w:hAnsi="Cambria Math" w:cs="Arial"/>
                            <w:i/>
                            <w:lang w:val="en-CA"/>
                          </w:rPr>
                        </m:ctrlPr>
                      </m:e>
                    </m:d>
                  </m:e>
                </m:nary>
                <m:r>
                  <w:rPr>
                    <w:rFonts w:ascii="Cambria Math" w:hAnsi="Cambria Math" w:cs="Arial"/>
                  </w:rPr>
                  <m:t>prior(</m:t>
                </m:r>
                <m:sSub>
                  <m:sSubPr>
                    <m:ctrlPr>
                      <w:rPr>
                        <w:rFonts w:ascii="Cambria Math" w:hAnsi="Cambria Math" w:cs="Arial"/>
                        <w:i/>
                        <w:lang w:val="en-CA"/>
                      </w:rPr>
                    </m:ctrlPr>
                  </m:sSubPr>
                  <m:e>
                    <m:r>
                      <w:rPr>
                        <w:rFonts w:ascii="Cambria Math" w:hAnsi="Cambria Math" w:cs="Arial"/>
                        <w:lang w:val="en-CA"/>
                      </w:rPr>
                      <m:t>x</m:t>
                    </m:r>
                  </m:e>
                  <m:sub>
                    <m:r>
                      <w:rPr>
                        <w:rFonts w:ascii="Cambria Math" w:hAnsi="Cambria Math" w:cs="Arial"/>
                        <w:lang w:val="en-CA"/>
                      </w:rPr>
                      <m:t>t-1</m:t>
                    </m:r>
                  </m:sub>
                </m:sSub>
                <m:r>
                  <w:rPr>
                    <w:rFonts w:ascii="Cambria Math" w:hAnsi="Cambria Math" w:cs="Arial"/>
                    <w:lang w:val="en-CA"/>
                  </w:rPr>
                  <m:t>)</m:t>
                </m:r>
                <m:sSub>
                  <m:sSubPr>
                    <m:ctrlPr>
                      <w:rPr>
                        <w:rFonts w:ascii="Cambria Math" w:hAnsi="Cambria Math" w:cs="Arial"/>
                        <w:i/>
                        <w:lang w:val="en-CA"/>
                      </w:rPr>
                    </m:ctrlPr>
                  </m:sSubPr>
                  <m:e>
                    <m:r>
                      <w:rPr>
                        <w:rFonts w:ascii="Cambria Math" w:hAnsi="Cambria Math" w:cs="Arial"/>
                        <w:lang w:val="en-CA"/>
                      </w:rPr>
                      <m:t>dx</m:t>
                    </m:r>
                  </m:e>
                  <m:sub>
                    <m:r>
                      <w:rPr>
                        <w:rFonts w:ascii="Cambria Math" w:hAnsi="Cambria Math" w:cs="Arial"/>
                        <w:lang w:val="en-CA"/>
                      </w:rPr>
                      <m:t>t-1</m:t>
                    </m:r>
                  </m:sub>
                </m:sSub>
              </m:oMath>
            </m:oMathPara>
          </w:p>
        </w:tc>
        <w:tc>
          <w:tcPr>
            <w:tcW w:w="1029" w:type="dxa"/>
          </w:tcPr>
          <w:p w14:paraId="2F5CCF3D" w14:textId="7B622198" w:rsidR="00F35ECF" w:rsidRPr="009C0EBC" w:rsidRDefault="00F35ECF" w:rsidP="004357CC">
            <w:pPr>
              <w:ind w:left="360"/>
              <w:rPr>
                <w:rFonts w:ascii="MS Shell Dlg 2" w:hAnsi="MS Shell Dlg 2" w:cs="MS Shell Dlg 2"/>
                <w:sz w:val="17"/>
                <w:szCs w:val="17"/>
              </w:rPr>
            </w:pPr>
            <w:r>
              <w:t>(</w:t>
            </w:r>
            <w:r>
              <w:fldChar w:fldCharType="begin"/>
            </w:r>
            <w:r>
              <w:instrText xml:space="preserve"> STYLEREF 1 \s </w:instrText>
            </w:r>
            <w:r>
              <w:fldChar w:fldCharType="separate"/>
            </w:r>
            <w:r>
              <w:rPr>
                <w:noProof/>
              </w:rPr>
              <w:t>1</w:t>
            </w:r>
            <w:r>
              <w:fldChar w:fldCharType="end"/>
            </w:r>
            <w:r>
              <w:t>.</w:t>
            </w:r>
            <w:r>
              <w:fldChar w:fldCharType="begin"/>
            </w:r>
            <w:r>
              <w:instrText xml:space="preserve"> SEQ Equation \* ARABIC \s 1 </w:instrText>
            </w:r>
            <w:r>
              <w:fldChar w:fldCharType="separate"/>
            </w:r>
            <w:r w:rsidR="007F399B">
              <w:rPr>
                <w:noProof/>
              </w:rPr>
              <w:t>6</w:t>
            </w:r>
            <w:r>
              <w:fldChar w:fldCharType="end"/>
            </w:r>
            <w:r>
              <w:t>)</w:t>
            </w:r>
          </w:p>
        </w:tc>
      </w:tr>
    </w:tbl>
    <w:p w14:paraId="3245D0DB" w14:textId="7AC0CD59" w:rsidR="00F35ECF" w:rsidRDefault="007F399B" w:rsidP="00A10553">
      <w:pPr>
        <w:rPr>
          <w:lang w:val="en-CA"/>
        </w:rPr>
      </w:pPr>
      <w:r w:rsidRPr="007F399B">
        <w:rPr>
          <w:lang w:val="en-CA"/>
        </w:rPr>
        <w:t>μ</w:t>
      </w:r>
      <w:r>
        <w:rPr>
          <w:lang w:val="en-CA"/>
        </w:rPr>
        <w:t xml:space="preserve"> = normalizing constant.</w:t>
      </w:r>
    </w:p>
    <w:p w14:paraId="5192BBAE" w14:textId="59A49239" w:rsidR="007F399B" w:rsidRDefault="007F399B" w:rsidP="00A10553">
      <w:pPr>
        <w:rPr>
          <w:lang w:val="en-CA"/>
        </w:rPr>
      </w:pPr>
      <w:r>
        <w:rPr>
          <w:lang w:val="en-CA"/>
        </w:rPr>
        <w:lastRenderedPageBreak/>
        <w:t xml:space="preserve">The </w:t>
      </w:r>
      <w:r w:rsidR="00D7380A">
        <w:rPr>
          <w:lang w:val="en-CA"/>
        </w:rPr>
        <w:t xml:space="preserve">prior or the </w:t>
      </w:r>
      <w:r>
        <w:rPr>
          <w:lang w:val="en-CA"/>
        </w:rPr>
        <w:t xml:space="preserve">state </w:t>
      </w:r>
      <w:r w:rsidR="00F962C6">
        <w:rPr>
          <w:lang w:val="en-CA"/>
        </w:rPr>
        <w:t xml:space="preserve">belief </w:t>
      </w:r>
      <w:r>
        <w:rPr>
          <w:lang w:val="en-CA"/>
        </w:rPr>
        <w:t xml:space="preserve">before </w:t>
      </w:r>
      <w:r w:rsidR="00F962C6">
        <w:rPr>
          <w:lang w:val="en-CA"/>
        </w:rPr>
        <w:t>o</w:t>
      </w:r>
      <w:r w:rsidR="00F962C6" w:rsidRPr="00D7380A">
        <w:rPr>
          <w:vertAlign w:val="subscript"/>
          <w:lang w:val="en-CA"/>
        </w:rPr>
        <w:t>t</w:t>
      </w:r>
      <w:r w:rsidR="00F962C6">
        <w:rPr>
          <w:lang w:val="en-CA"/>
        </w:rPr>
        <w:t xml:space="preserve"> </w:t>
      </w:r>
      <w:r w:rsidR="00D7380A">
        <w:rPr>
          <w:lang w:val="en-CA"/>
        </w:rPr>
        <w:t>can be expressed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3"/>
        <w:gridCol w:w="6224"/>
        <w:gridCol w:w="784"/>
        <w:gridCol w:w="1029"/>
      </w:tblGrid>
      <w:tr w:rsidR="00D7380A" w14:paraId="0A19DB59" w14:textId="77777777" w:rsidTr="00D7380A">
        <w:tc>
          <w:tcPr>
            <w:tcW w:w="603" w:type="dxa"/>
          </w:tcPr>
          <w:p w14:paraId="0153F63E" w14:textId="77777777" w:rsidR="00D7380A" w:rsidRDefault="00D7380A" w:rsidP="004357CC">
            <w:pPr>
              <w:rPr>
                <w:rFonts w:ascii="MS Shell Dlg 2" w:hAnsi="MS Shell Dlg 2" w:cs="MS Shell Dlg 2"/>
                <w:sz w:val="17"/>
                <w:szCs w:val="17"/>
              </w:rPr>
            </w:pPr>
          </w:p>
        </w:tc>
        <w:tc>
          <w:tcPr>
            <w:tcW w:w="6224" w:type="dxa"/>
          </w:tcPr>
          <w:p w14:paraId="0D1A5F73" w14:textId="4ACB6679" w:rsidR="00D7380A" w:rsidRPr="007F399B" w:rsidRDefault="00D7380A" w:rsidP="004357CC">
            <w:pPr>
              <w:rPr>
                <w:rFonts w:eastAsiaTheme="minorEastAsia" w:cs="Arial"/>
                <w:lang w:val="en-CA"/>
              </w:rPr>
            </w:pPr>
            <w:bookmarkStart w:id="27" w:name="_Hlk71454511"/>
            <m:oMathPara>
              <m:oMath>
                <m:r>
                  <w:rPr>
                    <w:rFonts w:ascii="Cambria Math" w:hAnsi="Cambria Math" w:cs="Arial"/>
                    <w:lang w:val="en-CA"/>
                  </w:rPr>
                  <m:t>prior</m:t>
                </m:r>
                <m:d>
                  <m:dPr>
                    <m:ctrlPr>
                      <w:rPr>
                        <w:rFonts w:ascii="Cambria Math" w:hAnsi="Cambria Math" w:cs="Arial"/>
                        <w:i/>
                        <w:lang w:val="en-CA"/>
                      </w:rPr>
                    </m:ctrlPr>
                  </m:dPr>
                  <m:e>
                    <m:sSub>
                      <m:sSubPr>
                        <m:ctrlPr>
                          <w:rPr>
                            <w:rFonts w:ascii="Cambria Math" w:hAnsi="Cambria Math" w:cs="Arial"/>
                            <w:i/>
                            <w:lang w:val="en-CA"/>
                          </w:rPr>
                        </m:ctrlPr>
                      </m:sSubPr>
                      <m:e>
                        <m:r>
                          <w:rPr>
                            <w:rFonts w:ascii="Cambria Math" w:hAnsi="Cambria Math" w:cs="Arial"/>
                            <w:lang w:val="en-CA"/>
                          </w:rPr>
                          <m:t>x</m:t>
                        </m:r>
                      </m:e>
                      <m:sub>
                        <m:r>
                          <w:rPr>
                            <w:rFonts w:ascii="Cambria Math" w:hAnsi="Cambria Math" w:cs="Arial"/>
                            <w:lang w:val="en-CA"/>
                          </w:rPr>
                          <m:t>t</m:t>
                        </m:r>
                      </m:sub>
                    </m:sSub>
                  </m:e>
                </m:d>
                <w:bookmarkEnd w:id="27"/>
                <m:r>
                  <w:rPr>
                    <w:rFonts w:ascii="Cambria Math" w:hAnsi="Cambria Math" w:cs="Arial"/>
                    <w:lang w:val="en-CA"/>
                  </w:rPr>
                  <m:t>=</m:t>
                </m:r>
                <m:nary>
                  <m:naryPr>
                    <m:limLoc m:val="subSup"/>
                    <m:ctrlPr>
                      <w:rPr>
                        <w:rFonts w:ascii="Cambria Math" w:hAnsi="Cambria Math" w:cs="Arial"/>
                        <w:i/>
                        <w:lang w:val="en-CA"/>
                      </w:rPr>
                    </m:ctrlPr>
                  </m:naryPr>
                  <m:sub>
                    <m:r>
                      <w:rPr>
                        <w:rFonts w:ascii="Cambria Math" w:hAnsi="Cambria Math" w:cs="Arial"/>
                        <w:lang w:val="en-CA"/>
                      </w:rPr>
                      <m:t>-</m:t>
                    </m:r>
                    <m:r>
                      <m:rPr>
                        <m:sty m:val="p"/>
                      </m:rPr>
                      <w:rPr>
                        <w:rFonts w:ascii="Cambria Math" w:hAnsi="Cambria Math" w:cs="Arial"/>
                        <w:color w:val="202124"/>
                        <w:sz w:val="21"/>
                        <w:szCs w:val="21"/>
                        <w:shd w:val="clear" w:color="auto" w:fill="FFFFFF"/>
                      </w:rPr>
                      <m:t>∞</m:t>
                    </m:r>
                  </m:sub>
                  <m:sup>
                    <m:r>
                      <m:rPr>
                        <m:sty m:val="p"/>
                      </m:rPr>
                      <w:rPr>
                        <w:rFonts w:ascii="Cambria Math" w:hAnsi="Cambria Math" w:cs="Arial"/>
                        <w:color w:val="202124"/>
                        <w:sz w:val="21"/>
                        <w:szCs w:val="21"/>
                        <w:shd w:val="clear" w:color="auto" w:fill="FFFFFF"/>
                      </w:rPr>
                      <m:t>∞</m:t>
                    </m:r>
                  </m:sup>
                  <m:e>
                    <m:r>
                      <w:rPr>
                        <w:rFonts w:ascii="Cambria Math" w:hAnsi="Cambria Math" w:cs="Arial"/>
                        <w:lang w:val="en-CA"/>
                      </w:rPr>
                      <m:t>p</m:t>
                    </m:r>
                    <m:d>
                      <m:dPr>
                        <m:ctrlPr>
                          <w:rPr>
                            <w:rFonts w:ascii="Cambria Math" w:hAnsi="Cambria Math" w:cs="Arial"/>
                            <w:i/>
                            <w:lang w:val="en-CA"/>
                          </w:rPr>
                        </m:ctrlPr>
                      </m:dPr>
                      <m:e>
                        <m:sSub>
                          <m:sSubPr>
                            <m:ctrlPr>
                              <w:rPr>
                                <w:rFonts w:ascii="Cambria Math" w:hAnsi="Cambria Math" w:cs="Arial"/>
                                <w:i/>
                                <w:lang w:val="en-CA"/>
                              </w:rPr>
                            </m:ctrlPr>
                          </m:sSubPr>
                          <m:e>
                            <m:r>
                              <w:rPr>
                                <w:rFonts w:ascii="Cambria Math" w:hAnsi="Cambria Math" w:cs="Arial"/>
                                <w:lang w:val="en-CA"/>
                              </w:rPr>
                              <m:t>x</m:t>
                            </m:r>
                          </m:e>
                          <m:sub>
                            <m:r>
                              <w:rPr>
                                <w:rFonts w:ascii="Cambria Math" w:hAnsi="Cambria Math" w:cs="Arial"/>
                                <w:lang w:val="en-CA"/>
                              </w:rPr>
                              <m:t>t</m:t>
                            </m:r>
                          </m:sub>
                        </m:sSub>
                      </m:e>
                      <m:e>
                        <m:sSub>
                          <m:sSubPr>
                            <m:ctrlPr>
                              <w:rPr>
                                <w:rFonts w:ascii="Cambria Math" w:hAnsi="Cambria Math" w:cs="Arial"/>
                                <w:i/>
                                <w:lang w:val="en-CA"/>
                              </w:rPr>
                            </m:ctrlPr>
                          </m:sSubPr>
                          <m:e>
                            <m:r>
                              <w:rPr>
                                <w:rFonts w:ascii="Cambria Math" w:hAnsi="Cambria Math" w:cs="Arial"/>
                                <w:lang w:val="en-CA"/>
                              </w:rPr>
                              <m:t>x</m:t>
                            </m:r>
                          </m:e>
                          <m:sub>
                            <m:r>
                              <w:rPr>
                                <w:rFonts w:ascii="Cambria Math" w:hAnsi="Cambria Math" w:cs="Arial"/>
                                <w:lang w:val="en-CA"/>
                              </w:rPr>
                              <m:t>t-1</m:t>
                            </m:r>
                          </m:sub>
                        </m:sSub>
                        <m:r>
                          <w:rPr>
                            <w:rFonts w:ascii="Cambria Math" w:hAnsi="Cambria Math" w:cs="Arial"/>
                            <w:lang w:val="en-CA"/>
                          </w:rPr>
                          <m:t>,</m:t>
                        </m:r>
                        <m:sSub>
                          <m:sSubPr>
                            <m:ctrlPr>
                              <w:rPr>
                                <w:rFonts w:ascii="Cambria Math" w:hAnsi="Cambria Math" w:cs="Arial"/>
                                <w:i/>
                                <w:lang w:val="en-CA"/>
                              </w:rPr>
                            </m:ctrlPr>
                          </m:sSubPr>
                          <m:e>
                            <m:r>
                              <w:rPr>
                                <w:rFonts w:ascii="Cambria Math" w:hAnsi="Cambria Math" w:cs="Arial"/>
                                <w:lang w:val="en-CA"/>
                              </w:rPr>
                              <m:t>a</m:t>
                            </m:r>
                          </m:e>
                          <m:sub>
                            <m:r>
                              <w:rPr>
                                <w:rFonts w:ascii="Cambria Math" w:hAnsi="Cambria Math" w:cs="Arial"/>
                                <w:lang w:val="en-CA"/>
                              </w:rPr>
                              <m:t>t-1</m:t>
                            </m:r>
                          </m:sub>
                        </m:sSub>
                        <m:ctrlPr>
                          <w:rPr>
                            <w:rFonts w:ascii="Cambria Math" w:eastAsiaTheme="minorEastAsia" w:hAnsi="Cambria Math" w:cs="Arial"/>
                            <w:i/>
                            <w:lang w:val="en-CA"/>
                          </w:rPr>
                        </m:ctrlPr>
                      </m:e>
                    </m:d>
                  </m:e>
                </m:nary>
                <m:r>
                  <w:rPr>
                    <w:rFonts w:ascii="Cambria Math" w:hAnsi="Cambria Math" w:cs="Arial"/>
                  </w:rPr>
                  <m:t>posterior(</m:t>
                </m:r>
                <m:sSub>
                  <m:sSubPr>
                    <m:ctrlPr>
                      <w:rPr>
                        <w:rFonts w:ascii="Cambria Math" w:hAnsi="Cambria Math" w:cs="Arial"/>
                        <w:i/>
                        <w:lang w:val="en-CA"/>
                      </w:rPr>
                    </m:ctrlPr>
                  </m:sSubPr>
                  <m:e>
                    <m:r>
                      <w:rPr>
                        <w:rFonts w:ascii="Cambria Math" w:hAnsi="Cambria Math" w:cs="Arial"/>
                        <w:lang w:val="en-CA"/>
                      </w:rPr>
                      <m:t>x</m:t>
                    </m:r>
                  </m:e>
                  <m:sub>
                    <m:r>
                      <w:rPr>
                        <w:rFonts w:ascii="Cambria Math" w:hAnsi="Cambria Math" w:cs="Arial"/>
                        <w:lang w:val="en-CA"/>
                      </w:rPr>
                      <m:t>t-1</m:t>
                    </m:r>
                  </m:sub>
                </m:sSub>
                <m:r>
                  <w:rPr>
                    <w:rFonts w:ascii="Cambria Math" w:hAnsi="Cambria Math" w:cs="Arial"/>
                    <w:lang w:val="en-CA"/>
                  </w:rPr>
                  <m:t>)</m:t>
                </m:r>
                <m:sSub>
                  <m:sSubPr>
                    <m:ctrlPr>
                      <w:rPr>
                        <w:rFonts w:ascii="Cambria Math" w:hAnsi="Cambria Math" w:cs="Arial"/>
                        <w:i/>
                        <w:lang w:val="en-CA"/>
                      </w:rPr>
                    </m:ctrlPr>
                  </m:sSubPr>
                  <m:e>
                    <m:r>
                      <w:rPr>
                        <w:rFonts w:ascii="Cambria Math" w:hAnsi="Cambria Math" w:cs="Arial"/>
                        <w:lang w:val="en-CA"/>
                      </w:rPr>
                      <m:t>dx</m:t>
                    </m:r>
                  </m:e>
                  <m:sub>
                    <m:r>
                      <w:rPr>
                        <w:rFonts w:ascii="Cambria Math" w:hAnsi="Cambria Math" w:cs="Arial"/>
                        <w:lang w:val="en-CA"/>
                      </w:rPr>
                      <m:t>t-1</m:t>
                    </m:r>
                  </m:sub>
                </m:sSub>
              </m:oMath>
            </m:oMathPara>
          </w:p>
        </w:tc>
        <w:tc>
          <w:tcPr>
            <w:tcW w:w="784" w:type="dxa"/>
          </w:tcPr>
          <w:p w14:paraId="5F7A7CE9" w14:textId="77777777" w:rsidR="00D7380A" w:rsidRDefault="00D7380A" w:rsidP="004357CC">
            <w:pPr>
              <w:ind w:left="360"/>
            </w:pPr>
          </w:p>
        </w:tc>
        <w:tc>
          <w:tcPr>
            <w:tcW w:w="1029" w:type="dxa"/>
          </w:tcPr>
          <w:p w14:paraId="47CC77B9" w14:textId="6618C640" w:rsidR="00D7380A" w:rsidRPr="009C0EBC" w:rsidRDefault="00D7380A" w:rsidP="004357CC">
            <w:pPr>
              <w:ind w:left="360"/>
              <w:rPr>
                <w:rFonts w:ascii="MS Shell Dlg 2" w:hAnsi="MS Shell Dlg 2" w:cs="MS Shell Dlg 2"/>
                <w:sz w:val="17"/>
                <w:szCs w:val="17"/>
              </w:rPr>
            </w:pPr>
            <w:r>
              <w:t>(</w:t>
            </w:r>
            <w:r>
              <w:fldChar w:fldCharType="begin"/>
            </w:r>
            <w:r>
              <w:instrText xml:space="preserve"> STYLEREF 1 \s </w:instrText>
            </w:r>
            <w:r>
              <w:fldChar w:fldCharType="separate"/>
            </w:r>
            <w:r>
              <w:rPr>
                <w:noProof/>
              </w:rPr>
              <w:t>1</w:t>
            </w:r>
            <w:r>
              <w:fldChar w:fldCharType="end"/>
            </w:r>
            <w:r>
              <w:t>.</w:t>
            </w:r>
            <w:r>
              <w:fldChar w:fldCharType="begin"/>
            </w:r>
            <w:r>
              <w:instrText xml:space="preserve"> SEQ Equation \* ARABIC \s 1 </w:instrText>
            </w:r>
            <w:r>
              <w:fldChar w:fldCharType="separate"/>
            </w:r>
            <w:r>
              <w:rPr>
                <w:noProof/>
              </w:rPr>
              <w:t>7</w:t>
            </w:r>
            <w:r>
              <w:fldChar w:fldCharType="end"/>
            </w:r>
            <w:r>
              <w:t>)</w:t>
            </w:r>
          </w:p>
        </w:tc>
      </w:tr>
    </w:tbl>
    <w:p w14:paraId="105ED146" w14:textId="6D654799" w:rsidR="00D7380A" w:rsidRPr="00F35ECF" w:rsidRDefault="0071163A" w:rsidP="00A10553">
      <w:pPr>
        <w:rPr>
          <w:lang w:val="en-CA"/>
        </w:rPr>
      </w:pPr>
      <w:r>
        <w:rPr>
          <w:lang w:val="en-CA"/>
        </w:rPr>
        <w:t xml:space="preserve">In the literature of filtering, </w:t>
      </w:r>
      <w:r w:rsidR="004E3398" w:rsidRPr="004E3398">
        <w:rPr>
          <w:lang w:val="en-CA"/>
        </w:rPr>
        <w:t>prior(x</w:t>
      </w:r>
      <w:r w:rsidR="004E3398" w:rsidRPr="004E3398">
        <w:rPr>
          <w:vertAlign w:val="subscript"/>
          <w:lang w:val="en-CA"/>
        </w:rPr>
        <w:t>t</w:t>
      </w:r>
      <w:r w:rsidR="004E3398" w:rsidRPr="004E3398">
        <w:rPr>
          <w:lang w:val="en-CA"/>
        </w:rPr>
        <w:t>)</w:t>
      </w:r>
      <w:r w:rsidR="004E3398">
        <w:rPr>
          <w:lang w:val="en-CA"/>
        </w:rPr>
        <w:t xml:space="preserve"> is called prediction density and </w:t>
      </w:r>
      <w:r w:rsidR="004E3398" w:rsidRPr="004E3398">
        <w:rPr>
          <w:lang w:val="en-CA"/>
        </w:rPr>
        <w:t>p</w:t>
      </w:r>
      <w:r w:rsidR="004E3398">
        <w:rPr>
          <w:lang w:val="en-CA"/>
        </w:rPr>
        <w:t>oste</w:t>
      </w:r>
      <w:r w:rsidR="004E3398" w:rsidRPr="004E3398">
        <w:rPr>
          <w:lang w:val="en-CA"/>
        </w:rPr>
        <w:t>rior(x</w:t>
      </w:r>
      <w:r w:rsidR="004E3398" w:rsidRPr="004E3398">
        <w:rPr>
          <w:vertAlign w:val="subscript"/>
          <w:lang w:val="en-CA"/>
        </w:rPr>
        <w:t>t</w:t>
      </w:r>
      <w:r w:rsidR="004E3398" w:rsidRPr="004E3398">
        <w:rPr>
          <w:lang w:val="en-CA"/>
        </w:rPr>
        <w:t>)</w:t>
      </w:r>
      <w:r w:rsidR="004E3398">
        <w:rPr>
          <w:lang w:val="en-CA"/>
        </w:rPr>
        <w:t xml:space="preserve"> is called the filtering density  </w:t>
      </w:r>
      <w:sdt>
        <w:sdtPr>
          <w:rPr>
            <w:rFonts w:cs="Arial"/>
            <w:color w:val="000000"/>
            <w:highlight w:val="white"/>
            <w:lang w:val="en-CA"/>
          </w:rPr>
          <w:alias w:val="Citation"/>
          <w:tag w:val="{&quot;referencesIds&quot;:[&quot;doc:6097c3878f080d3356fb3e62&quot;],&quot;referencesOptions&quot;:{&quot;doc:6097c3878f080d3356fb3e62&quot;:{&quot;author&quot;:true,&quot;year&quot;:true,&quot;pageReplace&quot;:&quot;&quot;,&quot;prefix&quot;:&quot;&quot;,&quot;suffix&quot;:&quot;&quot;}},&quot;hasBrokenReferences&quot;:false,&quot;hasManualEdits&quot;:false,&quot;citationType&quot;:&quot;inline&quot;}"/>
          <w:id w:val="1351598774"/>
          <w:placeholder>
            <w:docPart w:val="F2D082C2E50B4B30B54B64E717561F24"/>
          </w:placeholder>
        </w:sdtPr>
        <w:sdtEndPr/>
        <w:sdtContent>
          <w:r w:rsidR="00CC1EFC">
            <w:rPr>
              <w:rFonts w:eastAsia="Times New Roman" w:cs="Arial"/>
              <w:color w:val="000000"/>
            </w:rPr>
            <w:t>(Pitt &amp; Shephard, 1999)</w:t>
          </w:r>
        </w:sdtContent>
      </w:sdt>
      <w:r w:rsidR="004E3398">
        <w:rPr>
          <w:lang w:val="en-CA"/>
        </w:rPr>
        <w:t xml:space="preserve">. </w:t>
      </w:r>
    </w:p>
    <w:p w14:paraId="6F3F0CBF" w14:textId="6390ACC0" w:rsidR="007F73D3" w:rsidRDefault="00E24728" w:rsidP="00D702F0">
      <w:pPr>
        <w:pStyle w:val="Heading2"/>
      </w:pPr>
      <w:hyperlink r:id="rId16" w:history="1">
        <w:bookmarkStart w:id="28" w:name="_Toc536543208"/>
        <w:bookmarkStart w:id="29" w:name="_Toc536543437"/>
        <w:bookmarkStart w:id="30" w:name="_Toc15893763"/>
        <w:bookmarkStart w:id="31" w:name="_Toc299977280"/>
        <w:bookmarkStart w:id="32" w:name="_Toc72791554"/>
        <w:r w:rsidR="007F73D3">
          <w:t>Scope</w:t>
        </w:r>
      </w:hyperlink>
      <w:r w:rsidR="007F73D3">
        <w:t xml:space="preserve"> and Objectives</w:t>
      </w:r>
      <w:bookmarkEnd w:id="13"/>
      <w:bookmarkEnd w:id="28"/>
      <w:bookmarkEnd w:id="29"/>
      <w:bookmarkEnd w:id="30"/>
      <w:bookmarkEnd w:id="31"/>
      <w:bookmarkEnd w:id="32"/>
    </w:p>
    <w:p w14:paraId="39D411D0" w14:textId="24435EC9" w:rsidR="00B75D74" w:rsidRDefault="00B75D74" w:rsidP="00B75D74">
      <w:bookmarkStart w:id="33" w:name="_Toc536543209"/>
      <w:bookmarkStart w:id="34" w:name="_Toc536543438"/>
      <w:bookmarkStart w:id="35" w:name="_Toc15893764"/>
      <w:bookmarkStart w:id="36" w:name="_Toc299977281"/>
      <w:r w:rsidRPr="00B75D74">
        <w:t>The aim of this project is to</w:t>
      </w:r>
      <w:r w:rsidR="00735E8C">
        <w:t xml:space="preserve"> demonstrate</w:t>
      </w:r>
      <w:r w:rsidRPr="00B75D74">
        <w:t xml:space="preserve"> </w:t>
      </w:r>
      <w:r w:rsidR="00735E8C">
        <w:t xml:space="preserve">the </w:t>
      </w:r>
      <w:r w:rsidR="004D7BFB">
        <w:t xml:space="preserve">MCL </w:t>
      </w:r>
      <w:r w:rsidR="00735E8C">
        <w:t>algorithm</w:t>
      </w:r>
      <w:r w:rsidRPr="00B75D74">
        <w:t xml:space="preserve"> </w:t>
      </w:r>
      <w:r w:rsidR="004D7BFB">
        <w:t xml:space="preserve">in action </w:t>
      </w:r>
      <w:r w:rsidRPr="00B75D74">
        <w:t xml:space="preserve">to localize </w:t>
      </w:r>
      <w:r w:rsidR="00735E8C">
        <w:t xml:space="preserve">a </w:t>
      </w:r>
      <w:r w:rsidRPr="00B75D74">
        <w:t>robot in a</w:t>
      </w:r>
      <w:r w:rsidR="00691C23">
        <w:t>n</w:t>
      </w:r>
      <w:r w:rsidRPr="00B75D74">
        <w:t xml:space="preserve"> </w:t>
      </w:r>
      <w:r w:rsidR="00691C23">
        <w:t>un</w:t>
      </w:r>
      <w:r w:rsidRPr="00B75D74">
        <w:t>known environment</w:t>
      </w:r>
      <w:r w:rsidR="00691C23">
        <w:t xml:space="preserve"> and to investigate the impact of particle</w:t>
      </w:r>
      <w:r w:rsidR="00735E8C">
        <w:t xml:space="preserve"> limits</w:t>
      </w:r>
      <w:r w:rsidR="00691C23">
        <w:t xml:space="preserve"> on the localization</w:t>
      </w:r>
      <w:r w:rsidRPr="00B75D74">
        <w:t xml:space="preserve">. </w:t>
      </w:r>
    </w:p>
    <w:p w14:paraId="59E8712C" w14:textId="58D25221" w:rsidR="008B4CB0" w:rsidRDefault="008B4CB0" w:rsidP="00A80C9E">
      <w:r>
        <w:t xml:space="preserve">The project is carried out in a simulated environment. </w:t>
      </w:r>
      <w:r w:rsidR="00F3484F">
        <w:t>R</w:t>
      </w:r>
      <w:r w:rsidR="007B391F">
        <w:t>eal-world</w:t>
      </w:r>
      <w:r>
        <w:t xml:space="preserve"> </w:t>
      </w:r>
      <w:r w:rsidR="00F3484F">
        <w:t>limitations</w:t>
      </w:r>
      <w:r>
        <w:t xml:space="preserve"> </w:t>
      </w:r>
      <w:r w:rsidR="00F3484F">
        <w:t xml:space="preserve">like errors in sensor and odometry readings </w:t>
      </w:r>
      <w:r>
        <w:t>which are</w:t>
      </w:r>
      <w:r w:rsidR="00F3484F">
        <w:t xml:space="preserve"> observed</w:t>
      </w:r>
      <w:r>
        <w:t xml:space="preserve"> while localizing a real robot were also</w:t>
      </w:r>
      <w:r w:rsidR="007B391F">
        <w:t xml:space="preserve"> incorporated into the simulation</w:t>
      </w:r>
      <w:r w:rsidR="00F3484F">
        <w:t xml:space="preserve"> to make it more realistic</w:t>
      </w:r>
      <w:r w:rsidR="007B391F">
        <w:t xml:space="preserve">. As the project is run in a simulator the </w:t>
      </w:r>
      <w:r w:rsidR="00DF468E">
        <w:t>scope</w:t>
      </w:r>
      <w:r w:rsidR="007B391F">
        <w:t xml:space="preserve"> of this study is </w:t>
      </w:r>
      <w:r w:rsidR="00DF468E">
        <w:t xml:space="preserve">to </w:t>
      </w:r>
      <w:r w:rsidR="007B391F">
        <w:t>develop, test and optimize the</w:t>
      </w:r>
      <w:r w:rsidR="008E5C5A">
        <w:t xml:space="preserve"> necessary</w:t>
      </w:r>
      <w:r w:rsidR="007B391F">
        <w:t xml:space="preserve"> software for mobile robot localization. </w:t>
      </w:r>
    </w:p>
    <w:p w14:paraId="2D76161A" w14:textId="2F909D1F" w:rsidR="00B75D74" w:rsidRDefault="00B75D74" w:rsidP="00DA3A86">
      <w:pPr>
        <w:spacing w:after="0"/>
      </w:pPr>
      <w:r w:rsidRPr="00B75D74">
        <w:t xml:space="preserve">The following are the goals that must be met in order for the project to be completed successfully: </w:t>
      </w:r>
    </w:p>
    <w:p w14:paraId="41445504" w14:textId="6E81A81E" w:rsidR="00D348C7" w:rsidRPr="00B75D74" w:rsidRDefault="00280F14" w:rsidP="00B75D74">
      <w:pPr>
        <w:pStyle w:val="ListParagraph"/>
        <w:numPr>
          <w:ilvl w:val="0"/>
          <w:numId w:val="14"/>
        </w:numPr>
        <w:rPr>
          <w:rFonts w:ascii="Arial" w:hAnsi="Arial" w:cs="Arial"/>
        </w:rPr>
      </w:pPr>
      <w:r>
        <w:rPr>
          <w:rFonts w:ascii="Arial" w:hAnsi="Arial" w:cs="Arial"/>
        </w:rPr>
        <w:t xml:space="preserve">Investigate </w:t>
      </w:r>
      <w:r w:rsidR="00D348C7" w:rsidRPr="00B75D74">
        <w:rPr>
          <w:rFonts w:ascii="Arial" w:hAnsi="Arial" w:cs="Arial"/>
        </w:rPr>
        <w:t>the need for mobile robot</w:t>
      </w:r>
      <w:r>
        <w:rPr>
          <w:rFonts w:ascii="Arial" w:hAnsi="Arial" w:cs="Arial"/>
        </w:rPr>
        <w:t xml:space="preserve"> </w:t>
      </w:r>
      <w:r w:rsidRPr="00B75D74">
        <w:rPr>
          <w:rFonts w:ascii="Arial" w:hAnsi="Arial" w:cs="Arial"/>
        </w:rPr>
        <w:t>localization</w:t>
      </w:r>
      <w:r w:rsidR="00D348C7" w:rsidRPr="00B75D74">
        <w:rPr>
          <w:rFonts w:ascii="Arial" w:hAnsi="Arial" w:cs="Arial"/>
        </w:rPr>
        <w:t>.</w:t>
      </w:r>
    </w:p>
    <w:p w14:paraId="757E405C" w14:textId="3F8998B1" w:rsidR="00D348C7" w:rsidRPr="00B75D74" w:rsidRDefault="00280F14" w:rsidP="00B75D74">
      <w:pPr>
        <w:pStyle w:val="ListParagraph"/>
        <w:numPr>
          <w:ilvl w:val="0"/>
          <w:numId w:val="14"/>
        </w:numPr>
        <w:rPr>
          <w:rFonts w:ascii="Arial" w:hAnsi="Arial" w:cs="Arial"/>
        </w:rPr>
      </w:pPr>
      <w:r w:rsidRPr="00280F14">
        <w:rPr>
          <w:rFonts w:ascii="Arial" w:hAnsi="Arial" w:cs="Arial"/>
        </w:rPr>
        <w:t>Investigate the most widely used methods for loca</w:t>
      </w:r>
      <w:r>
        <w:rPr>
          <w:rFonts w:ascii="Arial" w:hAnsi="Arial" w:cs="Arial"/>
        </w:rPr>
        <w:t>lizing</w:t>
      </w:r>
      <w:r w:rsidRPr="00280F14">
        <w:rPr>
          <w:rFonts w:ascii="Arial" w:hAnsi="Arial" w:cs="Arial"/>
        </w:rPr>
        <w:t xml:space="preserve"> mobile robots.</w:t>
      </w:r>
    </w:p>
    <w:p w14:paraId="304AF57A" w14:textId="1392EC58" w:rsidR="00280F14" w:rsidRDefault="00280F14" w:rsidP="00B75D74">
      <w:pPr>
        <w:pStyle w:val="ListParagraph"/>
        <w:numPr>
          <w:ilvl w:val="0"/>
          <w:numId w:val="14"/>
        </w:numPr>
        <w:rPr>
          <w:rFonts w:ascii="Arial" w:hAnsi="Arial" w:cs="Arial"/>
        </w:rPr>
      </w:pPr>
      <w:r>
        <w:rPr>
          <w:rFonts w:ascii="Arial" w:hAnsi="Arial" w:cs="Arial"/>
        </w:rPr>
        <w:t>Develop an understanding of ROS, gazebo simulator</w:t>
      </w:r>
      <w:r w:rsidR="00365725">
        <w:rPr>
          <w:rFonts w:ascii="Arial" w:hAnsi="Arial" w:cs="Arial"/>
        </w:rPr>
        <w:t>, Rviz tool</w:t>
      </w:r>
      <w:r>
        <w:rPr>
          <w:rFonts w:ascii="Arial" w:hAnsi="Arial" w:cs="Arial"/>
        </w:rPr>
        <w:t xml:space="preserve"> and TurtleBot</w:t>
      </w:r>
      <w:r w:rsidR="00365725">
        <w:rPr>
          <w:rFonts w:ascii="Arial" w:hAnsi="Arial" w:cs="Arial"/>
        </w:rPr>
        <w:t>.</w:t>
      </w:r>
    </w:p>
    <w:p w14:paraId="0777F553" w14:textId="3969313E" w:rsidR="00D348C7" w:rsidRPr="00B75D74" w:rsidRDefault="00365725" w:rsidP="00B75D74">
      <w:pPr>
        <w:pStyle w:val="ListParagraph"/>
        <w:numPr>
          <w:ilvl w:val="0"/>
          <w:numId w:val="14"/>
        </w:numPr>
        <w:rPr>
          <w:rFonts w:ascii="Arial" w:hAnsi="Arial" w:cs="Arial"/>
        </w:rPr>
      </w:pPr>
      <w:r w:rsidRPr="00365725">
        <w:rPr>
          <w:rFonts w:ascii="Arial" w:hAnsi="Arial" w:cs="Arial"/>
        </w:rPr>
        <w:t>Demonstrate the Monte Carlo Localization algorithm in a virtual Gazebo environment using TurtleBot and MATLAB.</w:t>
      </w:r>
    </w:p>
    <w:p w14:paraId="200B13D9" w14:textId="10CB4487" w:rsidR="00D348C7" w:rsidRPr="00B75D74" w:rsidRDefault="00CD72C6" w:rsidP="00B75D74">
      <w:pPr>
        <w:pStyle w:val="ListParagraph"/>
        <w:numPr>
          <w:ilvl w:val="0"/>
          <w:numId w:val="14"/>
        </w:numPr>
        <w:rPr>
          <w:rFonts w:ascii="Arial" w:hAnsi="Arial" w:cs="Arial"/>
        </w:rPr>
      </w:pPr>
      <w:r w:rsidRPr="00CD72C6">
        <w:rPr>
          <w:rFonts w:ascii="Arial" w:hAnsi="Arial" w:cs="Arial"/>
        </w:rPr>
        <w:t xml:space="preserve">Comparing the localization results for various fixed particle set sizes to evaluate the </w:t>
      </w:r>
      <w:r>
        <w:rPr>
          <w:rFonts w:ascii="Arial" w:hAnsi="Arial" w:cs="Arial"/>
        </w:rPr>
        <w:t xml:space="preserve">performance of the MCL </w:t>
      </w:r>
      <w:r w:rsidRPr="00CD72C6">
        <w:rPr>
          <w:rFonts w:ascii="Arial" w:hAnsi="Arial" w:cs="Arial"/>
        </w:rPr>
        <w:t>algorithm</w:t>
      </w:r>
      <w:r w:rsidR="00D348C7" w:rsidRPr="00B75D74">
        <w:rPr>
          <w:rFonts w:ascii="Arial" w:hAnsi="Arial" w:cs="Arial"/>
        </w:rPr>
        <w:t xml:space="preserve">.  </w:t>
      </w:r>
    </w:p>
    <w:p w14:paraId="7E9A88A3" w14:textId="2FFCEC6B" w:rsidR="007F73D3" w:rsidRDefault="007F73D3" w:rsidP="007F73D3">
      <w:pPr>
        <w:pStyle w:val="Heading2"/>
      </w:pPr>
      <w:bookmarkStart w:id="37" w:name="_Toc72791555"/>
      <w:r>
        <w:t>Achievements</w:t>
      </w:r>
      <w:bookmarkEnd w:id="33"/>
      <w:bookmarkEnd w:id="34"/>
      <w:bookmarkEnd w:id="35"/>
      <w:bookmarkEnd w:id="36"/>
      <w:bookmarkEnd w:id="37"/>
    </w:p>
    <w:p w14:paraId="0978D173" w14:textId="241D884A" w:rsidR="007F73D3" w:rsidRDefault="00303B15" w:rsidP="00303B15">
      <w:pPr>
        <w:pStyle w:val="1Para"/>
        <w:ind w:firstLine="0"/>
      </w:pPr>
      <w:r>
        <w:t xml:space="preserve">The following achievements were </w:t>
      </w:r>
      <w:r w:rsidRPr="00303B15">
        <w:t>accomplished</w:t>
      </w:r>
      <w:r>
        <w:t xml:space="preserve"> </w:t>
      </w:r>
      <w:r w:rsidR="00A4794E">
        <w:t>upon successful</w:t>
      </w:r>
      <w:r>
        <w:t xml:space="preserve"> completion of the project:</w:t>
      </w:r>
    </w:p>
    <w:p w14:paraId="61CB59D7" w14:textId="197DE30E" w:rsidR="00303B15" w:rsidRPr="004F2F45" w:rsidRDefault="00303B15" w:rsidP="004F2F45">
      <w:pPr>
        <w:pStyle w:val="ListParagraph"/>
        <w:numPr>
          <w:ilvl w:val="0"/>
          <w:numId w:val="14"/>
        </w:numPr>
        <w:rPr>
          <w:rFonts w:ascii="Arial" w:hAnsi="Arial" w:cs="Arial"/>
        </w:rPr>
      </w:pPr>
      <w:r w:rsidRPr="004F2F45">
        <w:rPr>
          <w:rFonts w:ascii="Arial" w:hAnsi="Arial" w:cs="Arial"/>
        </w:rPr>
        <w:t>Developed an understanding of the different techniques</w:t>
      </w:r>
      <w:r w:rsidR="00A4794E" w:rsidRPr="004F2F45">
        <w:rPr>
          <w:rFonts w:ascii="Arial" w:hAnsi="Arial" w:cs="Arial"/>
        </w:rPr>
        <w:t xml:space="preserve"> used to localize mobile robots</w:t>
      </w:r>
      <w:r w:rsidRPr="004F2F45">
        <w:rPr>
          <w:rFonts w:ascii="Arial" w:hAnsi="Arial" w:cs="Arial"/>
        </w:rPr>
        <w:t>.</w:t>
      </w:r>
    </w:p>
    <w:p w14:paraId="292728E4" w14:textId="22A0B991" w:rsidR="00303B15" w:rsidRPr="004F2F45" w:rsidRDefault="00303B15" w:rsidP="004F2F45">
      <w:pPr>
        <w:pStyle w:val="ListParagraph"/>
        <w:numPr>
          <w:ilvl w:val="0"/>
          <w:numId w:val="14"/>
        </w:numPr>
        <w:rPr>
          <w:rFonts w:ascii="Arial" w:hAnsi="Arial" w:cs="Arial"/>
        </w:rPr>
      </w:pPr>
      <w:r w:rsidRPr="004F2F45">
        <w:rPr>
          <w:rFonts w:ascii="Arial" w:hAnsi="Arial" w:cs="Arial"/>
        </w:rPr>
        <w:t>Gained knowledge of the different variants developed in the MCL algorithm.</w:t>
      </w:r>
    </w:p>
    <w:p w14:paraId="0AFBB2D1" w14:textId="3CFFA749" w:rsidR="00303B15" w:rsidRPr="004F2F45" w:rsidRDefault="00A4794E" w:rsidP="004F2F45">
      <w:pPr>
        <w:pStyle w:val="ListParagraph"/>
        <w:numPr>
          <w:ilvl w:val="0"/>
          <w:numId w:val="14"/>
        </w:numPr>
        <w:rPr>
          <w:rFonts w:ascii="Arial" w:hAnsi="Arial" w:cs="Arial"/>
        </w:rPr>
      </w:pPr>
      <w:r w:rsidRPr="004F2F45">
        <w:rPr>
          <w:rFonts w:ascii="Arial" w:hAnsi="Arial" w:cs="Arial"/>
        </w:rPr>
        <w:t>Managed to learn new skills like using Ubuntu, Robot Operating System (ROS) and gazebo environment.</w:t>
      </w:r>
    </w:p>
    <w:p w14:paraId="35AEBB3E" w14:textId="1E4D6AA4" w:rsidR="00A4794E" w:rsidRPr="004F2F45" w:rsidRDefault="00A4794E" w:rsidP="004F2F45">
      <w:pPr>
        <w:pStyle w:val="ListParagraph"/>
        <w:numPr>
          <w:ilvl w:val="0"/>
          <w:numId w:val="14"/>
        </w:numPr>
        <w:rPr>
          <w:rFonts w:ascii="Arial" w:hAnsi="Arial" w:cs="Arial"/>
        </w:rPr>
      </w:pPr>
      <w:r w:rsidRPr="004F2F45">
        <w:rPr>
          <w:rFonts w:ascii="Arial" w:hAnsi="Arial" w:cs="Arial"/>
        </w:rPr>
        <w:lastRenderedPageBreak/>
        <w:t>Developed a methodology by integrating MATLAB and ROS to demonstrate the working of MCL algorithm. The same methodology can be extended to localize a mobile robot in different environments.</w:t>
      </w:r>
    </w:p>
    <w:p w14:paraId="1B00D9C4" w14:textId="65D83182" w:rsidR="0061537C" w:rsidRPr="004F2F45" w:rsidRDefault="0061537C" w:rsidP="004F2F45">
      <w:pPr>
        <w:pStyle w:val="ListParagraph"/>
        <w:numPr>
          <w:ilvl w:val="0"/>
          <w:numId w:val="14"/>
        </w:numPr>
        <w:rPr>
          <w:rFonts w:ascii="Arial" w:hAnsi="Arial" w:cs="Arial"/>
        </w:rPr>
      </w:pPr>
      <w:r w:rsidRPr="004F2F45">
        <w:rPr>
          <w:rFonts w:ascii="Arial" w:hAnsi="Arial" w:cs="Arial"/>
        </w:rPr>
        <w:t>Successfully implemented the MCL algorithm and localized a mobile robot.</w:t>
      </w:r>
    </w:p>
    <w:p w14:paraId="5E6B991A" w14:textId="48C21483" w:rsidR="00A4794E" w:rsidRPr="004F2F45" w:rsidRDefault="00A4794E" w:rsidP="004F2F45">
      <w:pPr>
        <w:pStyle w:val="ListParagraph"/>
        <w:numPr>
          <w:ilvl w:val="0"/>
          <w:numId w:val="14"/>
        </w:numPr>
        <w:rPr>
          <w:rFonts w:ascii="Arial" w:hAnsi="Arial" w:cs="Arial"/>
        </w:rPr>
      </w:pPr>
      <w:r w:rsidRPr="004F2F45">
        <w:rPr>
          <w:rFonts w:ascii="Arial" w:hAnsi="Arial" w:cs="Arial"/>
        </w:rPr>
        <w:t xml:space="preserve">The impact of particle size limits on the accuracy of localization was clearly demonstrated. </w:t>
      </w:r>
    </w:p>
    <w:p w14:paraId="5899CFE9" w14:textId="0FEBB8B6" w:rsidR="00A4794E" w:rsidRPr="004F2F45" w:rsidRDefault="00A4794E" w:rsidP="004F2F45">
      <w:pPr>
        <w:pStyle w:val="ListParagraph"/>
        <w:numPr>
          <w:ilvl w:val="0"/>
          <w:numId w:val="14"/>
        </w:numPr>
        <w:rPr>
          <w:rFonts w:ascii="Arial" w:hAnsi="Arial" w:cs="Arial"/>
        </w:rPr>
      </w:pPr>
      <w:r w:rsidRPr="004F2F45">
        <w:rPr>
          <w:rFonts w:ascii="Arial" w:hAnsi="Arial" w:cs="Arial"/>
        </w:rPr>
        <w:t xml:space="preserve">The influence of secondary parameters like the input map, </w:t>
      </w:r>
      <w:r w:rsidR="00B76809" w:rsidRPr="004F2F45">
        <w:rPr>
          <w:rFonts w:ascii="Arial" w:hAnsi="Arial" w:cs="Arial"/>
        </w:rPr>
        <w:t>navigation, and the robot environment on the robot localization was also explained.</w:t>
      </w:r>
    </w:p>
    <w:p w14:paraId="7B07E28B" w14:textId="5FBB6015" w:rsidR="007F73D3" w:rsidRDefault="007F73D3" w:rsidP="007F73D3">
      <w:pPr>
        <w:pStyle w:val="Heading2"/>
      </w:pPr>
      <w:bookmarkStart w:id="38" w:name="_Toc536543210"/>
      <w:bookmarkStart w:id="39" w:name="_Toc536543439"/>
      <w:bookmarkStart w:id="40" w:name="_Toc15893765"/>
      <w:bookmarkStart w:id="41" w:name="_Toc299977282"/>
      <w:bookmarkStart w:id="42" w:name="_Toc72791556"/>
      <w:r>
        <w:t>Overview of Dissertation</w:t>
      </w:r>
      <w:bookmarkEnd w:id="38"/>
      <w:bookmarkEnd w:id="39"/>
      <w:bookmarkEnd w:id="40"/>
      <w:bookmarkEnd w:id="41"/>
      <w:bookmarkEnd w:id="42"/>
    </w:p>
    <w:p w14:paraId="788AF06B" w14:textId="1EC8D7F0" w:rsidR="007F73D3" w:rsidRDefault="00F052C0" w:rsidP="009923EF">
      <w:r>
        <w:t>The dissertation work is divided into chapters. The first chapter gives an introduction about the concept of mobile robot localization. This chapter also describes the MCL algorithm and its advantages in brief. The objectives of the project along with several background concepts which are required to get a clear understanding of the working of the MCL algorithm are also described in the first chapter.</w:t>
      </w:r>
      <w:r w:rsidR="00283632">
        <w:t xml:space="preserve"> </w:t>
      </w:r>
      <w:r w:rsidR="00D173C1" w:rsidRPr="00D173C1">
        <w:t>The second chapter is devoted to a study of the literature on the key research topics, such as</w:t>
      </w:r>
      <w:r w:rsidR="00D173C1">
        <w:t xml:space="preserve"> types of localization problems, types of localization algorithms and the different variants in MCL algorithm. </w:t>
      </w:r>
      <w:r w:rsidR="00C53E37">
        <w:t xml:space="preserve">Chapter 3 outlines the methodology adopted, experimental setup and the software utilized to visualize MCL in action. Chapter 4 presents the observations and results of the simulation. Chapter 5 gives the future scope of the project work and establishes conclusions from the observed results.  </w:t>
      </w:r>
    </w:p>
    <w:p w14:paraId="003D5249" w14:textId="7D992E91" w:rsidR="007F73D3" w:rsidRDefault="007F73D3" w:rsidP="007F73D3">
      <w:pPr>
        <w:pStyle w:val="1Para"/>
        <w:ind w:firstLine="0"/>
      </w:pPr>
    </w:p>
    <w:p w14:paraId="2EF9739A" w14:textId="7C5AB105" w:rsidR="00D211A6" w:rsidRDefault="00D211A6" w:rsidP="00D211A6">
      <w:pPr>
        <w:pStyle w:val="Heading1"/>
      </w:pPr>
      <w:r>
        <w:lastRenderedPageBreak/>
        <w:br/>
      </w:r>
      <w:r>
        <w:br/>
      </w:r>
      <w:bookmarkStart w:id="43" w:name="_Toc72791557"/>
      <w:r>
        <w:t>Literature review</w:t>
      </w:r>
      <w:bookmarkEnd w:id="43"/>
    </w:p>
    <w:p w14:paraId="1FE72F73" w14:textId="312D797E" w:rsidR="002C6534" w:rsidRDefault="002C6534" w:rsidP="008803B0">
      <w:pPr>
        <w:pStyle w:val="Heading2"/>
        <w:ind w:left="720" w:hanging="720"/>
      </w:pPr>
      <w:bookmarkStart w:id="44" w:name="_Toc72791558"/>
      <w:r>
        <w:t>Categories of Localization Problems</w:t>
      </w:r>
      <w:bookmarkEnd w:id="44"/>
    </w:p>
    <w:p w14:paraId="4FF3828C" w14:textId="37D8B059" w:rsidR="00234269" w:rsidRDefault="00B27A37" w:rsidP="0010582C">
      <w:r w:rsidRPr="00B27A37">
        <w:t>According to the conditions of the environment and the initial information that a robot may have about the given map, the mobile robot localization problem can be divided into several forms. We begin with a brief overview of the taxonomy of localization issues.</w:t>
      </w:r>
    </w:p>
    <w:p w14:paraId="072C2A35" w14:textId="3CEFD119" w:rsidR="00234269" w:rsidRDefault="0010582C" w:rsidP="00573C82">
      <w:pPr>
        <w:rPr>
          <w:rFonts w:ascii="Times-Roman" w:hAnsi="Times-Roman" w:cs="Times-Roman"/>
          <w:sz w:val="24"/>
          <w:szCs w:val="24"/>
        </w:rPr>
      </w:pPr>
      <w:r w:rsidRPr="0010582C">
        <w:t>The various forms of initial awareness of a robot are used to categorize the first class of localization problems. Two types of</w:t>
      </w:r>
      <w:r>
        <w:t xml:space="preserve"> </w:t>
      </w:r>
      <w:r w:rsidRPr="0010582C">
        <w:t xml:space="preserve">localizations have been extensively researched in this class: local and global localization. The first </w:t>
      </w:r>
      <w:r>
        <w:t xml:space="preserve">type </w:t>
      </w:r>
      <w:r w:rsidRPr="0010582C">
        <w:t>is the easiest since the robot's initial state is known, and the challenge is then to accommodate for noise in the odometry readings of the robot. It</w:t>
      </w:r>
      <w:r>
        <w:t xml:space="preserve"> is</w:t>
      </w:r>
      <w:r w:rsidRPr="0010582C">
        <w:t xml:space="preserve"> worth noting that the noise is normally presumed to be low, and the variability is localised and limited to the region closest to the robot's true position.</w:t>
      </w:r>
      <w:r w:rsidR="002C6534">
        <w:t xml:space="preserve"> </w:t>
      </w:r>
      <w:r w:rsidR="00573C82" w:rsidRPr="00573C82">
        <w:t>A unimodal PDF, such as Gaussian, can be used to model the uncertainty in local localization. The case of global localization is more complicated since the robot does not know its initial pose and must figure it out on its own. The kidnapped robot problem is a version of the global localization in which the robot is kidnapped during the process and moved somewhere in its world without being warned. It's even more complicated because even the most advanced localization techniques can occasionally struggle to locate. As a result, fully autonomous robots are evaluated based on their potential to recover from errors.</w:t>
      </w:r>
    </w:p>
    <w:p w14:paraId="5DD4F5F8" w14:textId="272A02FD" w:rsidR="00234269" w:rsidRDefault="00573C82" w:rsidP="00573C82">
      <w:r w:rsidRPr="00573C82">
        <w:t xml:space="preserve">The property of environment is used to categorise the second class. It is possible to have a static or dynamic environment. The term "static world" refers to an environment in which only the robot </w:t>
      </w:r>
      <w:r w:rsidR="008620BA" w:rsidRPr="00573C82">
        <w:t>moves,</w:t>
      </w:r>
      <w:r w:rsidRPr="00573C82">
        <w:t xml:space="preserve"> and all other objects are stationary. On the other hand, in a dynamic environment, </w:t>
      </w:r>
      <w:r w:rsidR="008620BA" w:rsidRPr="00573C82">
        <w:t>the position</w:t>
      </w:r>
      <w:r w:rsidRPr="00573C82">
        <w:t xml:space="preserve"> of robot as well as the objects change with respect to time. People, pets, and movable furniture are examples of these changes. Because of the burden of coping with evolving states in the dynamic system, localization is more difficult.</w:t>
      </w:r>
    </w:p>
    <w:p w14:paraId="0C407972" w14:textId="1C04859D" w:rsidR="00234269" w:rsidRDefault="008620BA" w:rsidP="008620BA">
      <w:r w:rsidRPr="008620BA">
        <w:t xml:space="preserve">The third class is divided into two categories based on whether the localization algorithm governs the robot's motion: active localization and passive localization. The algorithm in passive localization only watches the robot operate and does not monitor the motion to </w:t>
      </w:r>
      <w:r w:rsidRPr="008620BA">
        <w:lastRenderedPageBreak/>
        <w:t>aid in the localization. Normally, the robot moves at random. The algorithm often regulates the robot motion in active localization to achieve the aim of reducing localization errors. Active localization methods clearly outperform passive methods in terms of producing better performance.</w:t>
      </w:r>
    </w:p>
    <w:p w14:paraId="74869A7E" w14:textId="3E4995C1" w:rsidR="00421D4F" w:rsidRDefault="00421D4F" w:rsidP="008620BA">
      <w:r w:rsidRPr="00421D4F">
        <w:t>Localization problems are divided into two categories based on the number of robots participating: single-robot and multi-robot localization. In recent years, the former has received the most attention. Since a single robot is involved in this situation, and all data is incorporated into only one robot network, there are no communication issues. More than one robot is involved in multi-robot localization. The difficulty arises in determining how to portray different belief systems and the correspondence that occurs between them.</w:t>
      </w:r>
    </w:p>
    <w:p w14:paraId="7D69907C" w14:textId="417F8B0D" w:rsidR="0050629F" w:rsidRPr="00B06629" w:rsidRDefault="001D36FE" w:rsidP="008803B0">
      <w:pPr>
        <w:pStyle w:val="Heading2"/>
      </w:pPr>
      <w:bookmarkStart w:id="45" w:name="_Toc72791559"/>
      <w:r>
        <w:t>Localization Algorithms</w:t>
      </w:r>
      <w:bookmarkEnd w:id="45"/>
    </w:p>
    <w:p w14:paraId="71D84F21" w14:textId="666A8EA3" w:rsidR="00B06629" w:rsidRDefault="00C22A64" w:rsidP="00C22A64">
      <w:r w:rsidRPr="00C22A64">
        <w:t>As previously stated, localization is the first phase in almost all robotic navigation systems. To address the numerous localization problems, particularly for single robot localization, several probabilistic methods have been created.</w:t>
      </w:r>
      <w:r>
        <w:t xml:space="preserve"> </w:t>
      </w:r>
      <w:r w:rsidR="00626336" w:rsidRPr="00B06629">
        <w:t>Current</w:t>
      </w:r>
      <w:r w:rsidR="0050629F" w:rsidRPr="00B06629">
        <w:t xml:space="preserve"> </w:t>
      </w:r>
      <w:r w:rsidR="00626336" w:rsidRPr="00B06629">
        <w:t>methods</w:t>
      </w:r>
      <w:r w:rsidR="0050629F" w:rsidRPr="00B06629">
        <w:t xml:space="preserve"> </w:t>
      </w:r>
      <w:r w:rsidR="00626336">
        <w:t>f</w:t>
      </w:r>
      <w:r w:rsidR="0050629F" w:rsidRPr="00B06629">
        <w:t>o</w:t>
      </w:r>
      <w:r w:rsidR="00626336">
        <w:t>r</w:t>
      </w:r>
      <w:r w:rsidR="0050629F" w:rsidRPr="00B06629">
        <w:t xml:space="preserve"> </w:t>
      </w:r>
      <w:r w:rsidR="00626336">
        <w:t xml:space="preserve">localizing </w:t>
      </w:r>
      <w:r w:rsidR="0050629F" w:rsidRPr="00B06629">
        <w:t>mobile robot</w:t>
      </w:r>
      <w:r w:rsidR="008D1F74">
        <w:t>s</w:t>
      </w:r>
      <w:r w:rsidR="0050629F" w:rsidRPr="00B06629">
        <w:t xml:space="preserve"> can be </w:t>
      </w:r>
      <w:r w:rsidR="00626336" w:rsidRPr="00B06629">
        <w:t>di</w:t>
      </w:r>
      <w:r w:rsidR="00626336">
        <w:t>fferentiated</w:t>
      </w:r>
      <w:r w:rsidR="00B06629">
        <w:t xml:space="preserve"> </w:t>
      </w:r>
      <w:r w:rsidR="0050629F" w:rsidRPr="00B06629">
        <w:t>by the way they</w:t>
      </w:r>
      <w:r w:rsidR="008D1F74">
        <w:t xml:space="preserve"> describe</w:t>
      </w:r>
      <w:r w:rsidR="0050629F" w:rsidRPr="00B06629">
        <w:t xml:space="preserve"> the </w:t>
      </w:r>
      <w:r w:rsidR="008D1F74" w:rsidRPr="00B06629">
        <w:t>robot</w:t>
      </w:r>
      <w:r w:rsidR="008D1F74">
        <w:t>’s</w:t>
      </w:r>
      <w:r w:rsidR="008D1F74" w:rsidRPr="00B06629">
        <w:t xml:space="preserve"> </w:t>
      </w:r>
      <w:r w:rsidR="0050629F" w:rsidRPr="00B06629">
        <w:t>state space.</w:t>
      </w:r>
      <w:r w:rsidR="00B06629">
        <w:t xml:space="preserve"> </w:t>
      </w:r>
    </w:p>
    <w:p w14:paraId="1E2FF743" w14:textId="77777777" w:rsidR="00B06629" w:rsidRDefault="0050629F" w:rsidP="008803B0">
      <w:pPr>
        <w:pStyle w:val="Heading3"/>
      </w:pPr>
      <w:bookmarkStart w:id="46" w:name="_Toc72791560"/>
      <w:r w:rsidRPr="00B06629">
        <w:t>Kalman filter-based techniques.</w:t>
      </w:r>
      <w:bookmarkEnd w:id="46"/>
      <w:r w:rsidRPr="00B06629">
        <w:t xml:space="preserve"> </w:t>
      </w:r>
    </w:p>
    <w:p w14:paraId="216FD5DB" w14:textId="49B4A5A8" w:rsidR="00F7734E" w:rsidRDefault="003E2588" w:rsidP="00626336">
      <w:r w:rsidRPr="003E2588">
        <w:t>Kalman filters are used in most of the earlier robot localization applications</w:t>
      </w:r>
      <w:r>
        <w:t xml:space="preserve">  </w:t>
      </w:r>
      <w:sdt>
        <w:sdtPr>
          <w:rPr>
            <w:rFonts w:cs="Arial"/>
            <w:color w:val="000000"/>
            <w:highlight w:val="white"/>
          </w:rPr>
          <w:alias w:val="Citation"/>
          <w:tag w:val="{&quot;referencesIds&quot;:[&quot;doc:608976698f081ad1266861f2&quot;],&quot;referencesOptions&quot;:{&quot;doc:608976698f081ad1266861f2&quot;:{&quot;author&quot;:true,&quot;year&quot;:true,&quot;pageReplace&quot;:&quot;&quot;,&quot;prefix&quot;:&quot;&quot;,&quot;suffix&quot;:&quot;&quot;}},&quot;hasBrokenReferences&quot;:false,&quot;hasManualEdits&quot;:false,&quot;citationType&quot;:&quot;inline&quot;}"/>
          <w:id w:val="-1462022433"/>
          <w:placeholder>
            <w:docPart w:val="0F161C71A15E4A7A98D746AC80C6CCE4"/>
          </w:placeholder>
        </w:sdtPr>
        <w:sdtEndPr/>
        <w:sdtContent>
          <w:r w:rsidR="00CC1EFC">
            <w:rPr>
              <w:rFonts w:eastAsia="Times New Roman" w:cs="Arial"/>
              <w:color w:val="000000"/>
            </w:rPr>
            <w:t>(Kalman, 1960)</w:t>
          </w:r>
        </w:sdtContent>
      </w:sdt>
      <w:r w:rsidRPr="003E2588">
        <w:t>. The majority of these methods are based on the premise that the robot's location uncertainty can be expressed by a unimodal Gaussian distribution. Over the robot's location, sensor readings are often supposed to map to Gaussian-shaped distributions. Kalman filters have highly efficient update rules that can be seen to be suitable for these assumptions</w:t>
      </w:r>
      <w:r w:rsidR="00C01D3E">
        <w:t xml:space="preserve">  </w:t>
      </w:r>
      <w:sdt>
        <w:sdtPr>
          <w:rPr>
            <w:rFonts w:cs="Arial"/>
            <w:color w:val="000000"/>
            <w:highlight w:val="white"/>
          </w:rPr>
          <w:alias w:val="Citation"/>
          <w:tag w:val="{&quot;referencesIds&quot;:[&quot;doc:608977418f080e5f1fe34c30&quot;],&quot;referencesOptions&quot;:{&quot;doc:608977418f080e5f1fe34c30&quot;:{&quot;author&quot;:true,&quot;year&quot;:true,&quot;pageReplace&quot;:&quot;&quot;,&quot;prefix&quot;:&quot;&quot;,&quot;suffix&quot;:&quot;&quot;}},&quot;hasBrokenReferences&quot;:false,&quot;hasManualEdits&quot;:false,&quot;citationType&quot;:&quot;inline&quot;}"/>
          <w:id w:val="2060588853"/>
          <w:placeholder>
            <w:docPart w:val="92BBCED0B5414E74833111591A240795"/>
          </w:placeholder>
        </w:sdtPr>
        <w:sdtEndPr/>
        <w:sdtContent>
          <w:r w:rsidR="00CC1EFC">
            <w:rPr>
              <w:rFonts w:eastAsia="Times New Roman" w:cs="Arial"/>
              <w:color w:val="000000"/>
            </w:rPr>
            <w:t>(Peter S. Maybeck, 1979)</w:t>
          </w:r>
        </w:sdtContent>
      </w:sdt>
      <w:r w:rsidRPr="003E2588">
        <w:t>. For keeping track of the robot's location, Kalman filter-based techniques have proven to be reliable and precise</w:t>
      </w:r>
      <w:r w:rsidR="00FF0C49">
        <w:t xml:space="preserve">  </w:t>
      </w:r>
      <w:sdt>
        <w:sdtPr>
          <w:rPr>
            <w:rFonts w:cs="Arial"/>
            <w:color w:val="000000"/>
            <w:highlight w:val="white"/>
          </w:rPr>
          <w:alias w:val="Citation"/>
          <w:tag w:val="{&quot;referencesIds&quot;:[&quot;doc:608978d98f08e25c2cc0d52b&quot;],&quot;referencesOptions&quot;:{&quot;doc:608978d98f08e25c2cc0d52b&quot;:{&quot;author&quot;:true,&quot;year&quot;:true,&quot;pageReplace&quot;:&quot;&quot;,&quot;prefix&quot;:&quot;&quot;,&quot;suffix&quot;:&quot;&quot;}},&quot;hasBrokenReferences&quot;:false,&quot;hasManualEdits&quot;:false,&quot;citationType&quot;:&quot;inline&quot;}"/>
          <w:id w:val="194967612"/>
          <w:placeholder>
            <w:docPart w:val="43BCDF912D3B40E8ADFA8AA0D789FDED"/>
          </w:placeholder>
        </w:sdtPr>
        <w:sdtEndPr/>
        <w:sdtContent>
          <w:r w:rsidR="00CC1EFC">
            <w:rPr>
              <w:rFonts w:eastAsia="Times New Roman" w:cs="Arial"/>
              <w:color w:val="000000"/>
            </w:rPr>
            <w:t>(Leonard &amp; Durrant-Whyte, 1992)</w:t>
          </w:r>
        </w:sdtContent>
      </w:sdt>
      <w:r w:rsidRPr="003E2588">
        <w:t>. These strategies, on the other hand, do not account for multi-modal probability distributions, which are common during global localization. In theory, Kalman filter localization approaches usually require that the robot's starting location be identified. Kalman filters often depend on sensor models that produce measurements with Gaussian uncertainty, which is mostly unrealistic.</w:t>
      </w:r>
    </w:p>
    <w:p w14:paraId="7C474C31" w14:textId="44F96BEC" w:rsidR="00F7734E" w:rsidRDefault="0050629F" w:rsidP="00F7734E">
      <w:pPr>
        <w:pStyle w:val="Heading3"/>
      </w:pPr>
      <w:bookmarkStart w:id="47" w:name="_Toc72791561"/>
      <w:r w:rsidRPr="00B06629">
        <w:lastRenderedPageBreak/>
        <w:t>Topological Markov localization</w:t>
      </w:r>
      <w:bookmarkEnd w:id="47"/>
    </w:p>
    <w:p w14:paraId="6BBCE385" w14:textId="3F008256" w:rsidR="0050629F" w:rsidRPr="00B06629" w:rsidRDefault="00DC0D1F" w:rsidP="00626336">
      <w:r>
        <w:t xml:space="preserve">In most of the robot localization problems, the probability distribution function </w:t>
      </w:r>
      <w:r w:rsidR="000018DA">
        <w:t>of estimated state of robot is non gaussian and hence Kalman filter based approaches do not yield reliable results</w:t>
      </w:r>
      <w:r>
        <w:t xml:space="preserve">. </w:t>
      </w:r>
      <w:r w:rsidR="00BC6838" w:rsidRPr="00BC6838">
        <w:t xml:space="preserve">Alternative techniques have used richer strategies to describe uncertainty to overcome these limitations, going beyond the assumption of Gaussian probability density function required for vanilla Kalman filter. The form of discretization used for the interpretation of the state space will largely distinguish these different methods.   Markov localization based on landmarks is used for hallway navigation in </w:t>
      </w:r>
      <w:r w:rsidR="00BC6838">
        <w:t xml:space="preserve"> </w:t>
      </w:r>
      <w:sdt>
        <w:sdtPr>
          <w:rPr>
            <w:rFonts w:cs="Arial"/>
            <w:color w:val="000000"/>
            <w:highlight w:val="white"/>
          </w:rPr>
          <w:alias w:val="Citation"/>
          <w:tag w:val="{&quot;referencesIds&quot;:[&quot;doc:608bcefc8f0854656b4ffb67&quot;],&quot;referencesOptions&quot;:{&quot;doc:608bcefc8f0854656b4ffb67&quot;:{&quot;author&quot;:true,&quot;year&quot;:true,&quot;pageReplace&quot;:&quot;&quot;,&quot;prefix&quot;:&quot;&quot;,&quot;suffix&quot;:&quot;&quot;}},&quot;hasBrokenReferences&quot;:false,&quot;hasManualEdits&quot;:false,&quot;citationType&quot;:&quot;inline&quot;}"/>
          <w:id w:val="-1786638860"/>
          <w:placeholder>
            <w:docPart w:val="4B258EFC0D1745DAB0C4BBBA80BF2916"/>
          </w:placeholder>
        </w:sdtPr>
        <w:sdtEndPr/>
        <w:sdtContent>
          <w:r w:rsidR="00CC1EFC">
            <w:rPr>
              <w:rFonts w:eastAsia="Times New Roman" w:cs="Arial"/>
              <w:color w:val="000000"/>
            </w:rPr>
            <w:t>(Cassandra, Kaelbling, &amp; Kurien, 1996)</w:t>
          </w:r>
        </w:sdtContent>
      </w:sdt>
      <w:r w:rsidR="00BC6838">
        <w:rPr>
          <w:rFonts w:cs="Arial"/>
          <w:color w:val="000000"/>
        </w:rPr>
        <w:t xml:space="preserve"> and in  </w:t>
      </w:r>
      <w:sdt>
        <w:sdtPr>
          <w:rPr>
            <w:rFonts w:cs="Arial"/>
            <w:color w:val="000000"/>
            <w:highlight w:val="white"/>
          </w:rPr>
          <w:alias w:val="Citation"/>
          <w:tag w:val="{&quot;referencesIds&quot;:[&quot;doc:608bcf5e8f086d981980f00b&quot;],&quot;referencesOptions&quot;:{&quot;doc:608bcf5e8f086d981980f00b&quot;:{&quot;author&quot;:true,&quot;year&quot;:true,&quot;pageReplace&quot;:&quot;&quot;,&quot;prefix&quot;:&quot;&quot;,&quot;suffix&quot;:&quot;&quot;}},&quot;hasBrokenReferences&quot;:false,&quot;hasManualEdits&quot;:false,&quot;citationType&quot;:&quot;inline&quot;}"/>
          <w:id w:val="-1913452948"/>
          <w:placeholder>
            <w:docPart w:val="9B143A1A8D5045C89B6A88E67F5D13C2"/>
          </w:placeholder>
        </w:sdtPr>
        <w:sdtEndPr/>
        <w:sdtContent>
          <w:r w:rsidR="00CC1EFC">
            <w:rPr>
              <w:rFonts w:eastAsia="Times New Roman" w:cs="Arial"/>
              <w:color w:val="000000"/>
            </w:rPr>
            <w:t>(NOURBAKHSH, POWERS, &amp; BIRCHFIELD, 1995b)</w:t>
          </w:r>
        </w:sdtContent>
      </w:sdt>
      <w:r w:rsidR="00BC6838" w:rsidRPr="00BC6838">
        <w:t>, and the state space is arranged and as per the environment's coarse topography. The location estimates' precision is limited by the state representation's coarse resolution. Topological methods usually only offer a rough idea of where the robot is.</w:t>
      </w:r>
    </w:p>
    <w:p w14:paraId="6D4D135A" w14:textId="77777777" w:rsidR="00B06629" w:rsidRDefault="00B06629" w:rsidP="00B06629">
      <w:pPr>
        <w:autoSpaceDE w:val="0"/>
        <w:autoSpaceDN w:val="0"/>
        <w:adjustRightInd w:val="0"/>
        <w:spacing w:after="0" w:line="240" w:lineRule="auto"/>
      </w:pPr>
    </w:p>
    <w:p w14:paraId="431E15CA" w14:textId="77777777" w:rsidR="00B06629" w:rsidRDefault="0050629F" w:rsidP="008803B0">
      <w:pPr>
        <w:pStyle w:val="Heading3"/>
      </w:pPr>
      <w:bookmarkStart w:id="48" w:name="_Toc72791562"/>
      <w:r w:rsidRPr="00B06629">
        <w:t>Grid-based Markov localization.</w:t>
      </w:r>
      <w:bookmarkEnd w:id="48"/>
      <w:r w:rsidRPr="00B06629">
        <w:t xml:space="preserve"> </w:t>
      </w:r>
    </w:p>
    <w:p w14:paraId="5CC14B92" w14:textId="4B161D58" w:rsidR="0050629F" w:rsidRDefault="008B5984" w:rsidP="00626336">
      <w:r w:rsidRPr="008B5984">
        <w:t>Grid-based methods perform numerical integration over an equally spaced point grid to represent non-Gaussian and multimodal probability densities at a fine resolution</w:t>
      </w:r>
      <w:r w:rsidR="00007878">
        <w:t xml:space="preserve">  </w:t>
      </w:r>
      <w:sdt>
        <w:sdtPr>
          <w:rPr>
            <w:rFonts w:cs="Arial"/>
            <w:color w:val="000000"/>
            <w:highlight w:val="white"/>
          </w:rPr>
          <w:alias w:val="Citation"/>
          <w:tag w:val="{&quot;referencesIds&quot;:[&quot;doc:608bdc918f08b0d4f29b287c&quot;],&quot;referencesOptions&quot;:{&quot;doc:608bdc918f08b0d4f29b287c&quot;:{&quot;author&quot;:true,&quot;year&quot;:true,&quot;pageReplace&quot;:&quot;&quot;,&quot;prefix&quot;:&quot;&quot;,&quot;suffix&quot;:&quot;&quot;}},&quot;hasBrokenReferences&quot;:false,&quot;hasManualEdits&quot;:false,&quot;citationType&quot;:&quot;inline&quot;}"/>
          <w:id w:val="-423415102"/>
          <w:placeholder>
            <w:docPart w:val="F352842662F64C12A3FEAF384773EF24"/>
          </w:placeholder>
        </w:sdtPr>
        <w:sdtEndPr/>
        <w:sdtContent>
          <w:r w:rsidR="00CC1EFC">
            <w:rPr>
              <w:rFonts w:eastAsia="Times New Roman" w:cs="Arial"/>
              <w:color w:val="000000"/>
            </w:rPr>
            <w:t>(Burgard, W.</w:t>
          </w:r>
          <w:r w:rsidR="00CC1EFC">
            <w:rPr>
              <w:rFonts w:eastAsia="Times New Roman" w:cs="Arial"/>
              <w:i/>
              <w:iCs/>
              <w:color w:val="000000"/>
            </w:rPr>
            <w:t xml:space="preserve"> et al.</w:t>
          </w:r>
          <w:r w:rsidR="00CC1EFC">
            <w:rPr>
              <w:rFonts w:eastAsia="Times New Roman" w:cs="Arial"/>
              <w:color w:val="000000"/>
            </w:rPr>
            <w:t>, Dec 31, 1996)</w:t>
          </w:r>
        </w:sdtContent>
      </w:sdt>
      <w:r w:rsidRPr="008B5984">
        <w:t xml:space="preserve">. This includes discretizing the relevant section of the state space and using it as the foundation for state space density estimation, such as by a piecewise constant function. </w:t>
      </w:r>
      <w:r w:rsidR="001D36FE" w:rsidRPr="001D36FE">
        <w:t>The spatial resolution of these grids for indoor localization is typically within 10cm and 40 cm, and the angular resolution is typically 5</w:t>
      </w:r>
      <w:r w:rsidR="00DD7031">
        <w:rPr>
          <w:rFonts w:cs="Arial"/>
        </w:rPr>
        <w:t>°</w:t>
      </w:r>
      <w:r w:rsidR="00DD7031">
        <w:t xml:space="preserve"> </w:t>
      </w:r>
      <w:sdt>
        <w:sdtPr>
          <w:rPr>
            <w:rFonts w:cs="Arial"/>
            <w:color w:val="000000"/>
            <w:highlight w:val="white"/>
          </w:rPr>
          <w:alias w:val="Citation"/>
          <w:tag w:val="{&quot;referencesIds&quot;:[&quot;doc:608de8a68f08656b2df98c6d&quot;],&quot;referencesOptions&quot;:{&quot;doc:608de8a68f08656b2df98c6d&quot;:{&quot;author&quot;:true,&quot;year&quot;:true,&quot;pageReplace&quot;:&quot;&quot;,&quot;prefix&quot;:&quot;&quot;,&quot;suffix&quot;:&quot;&quot;}},&quot;hasBrokenReferences&quot;:false,&quot;hasManualEdits&quot;:false,&quot;citationType&quot;:&quot;inline&quot;}"/>
          <w:id w:val="1653640262"/>
          <w:placeholder>
            <w:docPart w:val="6477F0DCC0424840944DDFA04A36CD3F"/>
          </w:placeholder>
        </w:sdtPr>
        <w:sdtEndPr/>
        <w:sdtContent>
          <w:r w:rsidR="00CC1EFC">
            <w:rPr>
              <w:rFonts w:eastAsia="Times New Roman" w:cs="Arial"/>
              <w:color w:val="000000"/>
            </w:rPr>
            <w:t>(Fox, 2003)</w:t>
          </w:r>
        </w:sdtContent>
      </w:sdt>
      <w:r w:rsidR="001D36FE" w:rsidRPr="001D36FE">
        <w:t>.</w:t>
      </w:r>
      <w:r w:rsidR="00DD7031">
        <w:t xml:space="preserve"> </w:t>
      </w:r>
      <w:r w:rsidRPr="008B5984">
        <w:t>Grid-based methods are efficient, but they have a high computational requirement and require a pre-fixed state space's size and resolution. Furthermore, the resolution and, as a result, the accuracy with which they will define the state must be determined ahead of time.</w:t>
      </w:r>
      <w:r w:rsidR="0050629F" w:rsidRPr="00B06629">
        <w:t xml:space="preserve"> </w:t>
      </w:r>
      <w:r w:rsidR="00007878" w:rsidRPr="00007878">
        <w:t xml:space="preserve">Since not all measurements can be processed in real time, important data about the state is lost. Some of these issues have been addressed in a study by </w:t>
      </w:r>
      <w:r w:rsidR="00007878">
        <w:t xml:space="preserve"> </w:t>
      </w:r>
      <w:sdt>
        <w:sdtPr>
          <w:rPr>
            <w:rFonts w:cs="Arial"/>
            <w:color w:val="000000"/>
            <w:highlight w:val="white"/>
          </w:rPr>
          <w:alias w:val="Citation"/>
          <w:tag w:val="{&quot;referencesIds&quot;:[&quot;doc:608be2f28f0889a001f00b1f&quot;],&quot;referencesOptions&quot;:{&quot;doc:608be2f28f0889a001f00b1f&quot;:{&quot;author&quot;:true,&quot;year&quot;:true,&quot;pageReplace&quot;:&quot;&quot;,&quot;prefix&quot;:&quot;&quot;,&quot;suffix&quot;:&quot;&quot;}},&quot;hasBrokenReferences&quot;:false,&quot;hasManualEdits&quot;:false,&quot;citationType&quot;:&quot;inline&quot;}"/>
          <w:id w:val="-1964645802"/>
          <w:placeholder>
            <w:docPart w:val="737D855507134EFAA3DEAFE3D32F319C"/>
          </w:placeholder>
        </w:sdtPr>
        <w:sdtEndPr/>
        <w:sdtContent>
          <w:r w:rsidR="00CC1EFC">
            <w:rPr>
              <w:rFonts w:eastAsia="Times New Roman" w:cs="Arial"/>
              <w:color w:val="000000"/>
            </w:rPr>
            <w:t>(Burgard, W.</w:t>
          </w:r>
          <w:r w:rsidR="00CC1EFC">
            <w:rPr>
              <w:rFonts w:eastAsia="Times New Roman" w:cs="Arial"/>
              <w:i/>
              <w:iCs/>
              <w:color w:val="000000"/>
            </w:rPr>
            <w:t xml:space="preserve"> et al.</w:t>
          </w:r>
          <w:r w:rsidR="00CC1EFC">
            <w:rPr>
              <w:rFonts w:eastAsia="Times New Roman" w:cs="Arial"/>
              <w:color w:val="000000"/>
            </w:rPr>
            <w:t>, 1998)</w:t>
          </w:r>
        </w:sdtContent>
      </w:sdt>
      <w:r w:rsidR="00007878" w:rsidRPr="00007878">
        <w:t xml:space="preserve"> by using oct-trees to achieve a flexible resolution representation of the state space. This has the benefit of maximizing memory and computation use to where it is required, as well as overcoming the limitations imposed by fixed resolutions.</w:t>
      </w:r>
    </w:p>
    <w:p w14:paraId="6BBBF9EF" w14:textId="5A1DFAEB" w:rsidR="001D36FE" w:rsidRDefault="001D36FE" w:rsidP="001D36FE">
      <w:pPr>
        <w:pStyle w:val="Heading3"/>
      </w:pPr>
      <w:bookmarkStart w:id="49" w:name="_Toc72791563"/>
      <w:r>
        <w:lastRenderedPageBreak/>
        <w:t>Multi-hypothesis Tracking (MHT)</w:t>
      </w:r>
      <w:bookmarkEnd w:id="49"/>
    </w:p>
    <w:p w14:paraId="4B2FFD19" w14:textId="35356373" w:rsidR="001D36FE" w:rsidRDefault="00D42D2B" w:rsidP="00626336">
      <w:r w:rsidRPr="00D42D2B">
        <w:t>MHT methods use Gaussian mixtures to describe the belief state</w:t>
      </w:r>
      <w:r w:rsidR="00F553F8">
        <w:t xml:space="preserve">  </w:t>
      </w:r>
      <w:sdt>
        <w:sdtPr>
          <w:rPr>
            <w:rFonts w:cs="Arial"/>
            <w:color w:val="000000"/>
            <w:highlight w:val="white"/>
          </w:rPr>
          <w:alias w:val="Citation"/>
          <w:tag w:val="{&quot;referencesIds&quot;:[&quot;doc:608df00a8f08fe746dfcd725&quot;],&quot;referencesOptions&quot;:{&quot;doc:608df00a8f08fe746dfcd725&quot;:{&quot;author&quot;:true,&quot;year&quot;:true,&quot;pageReplace&quot;:&quot;&quot;,&quot;prefix&quot;:&quot;&quot;,&quot;suffix&quot;:&quot;&quot;}},&quot;hasBrokenReferences&quot;:false,&quot;hasManualEdits&quot;:false,&quot;citationType&quot;:&quot;inline&quot;}"/>
          <w:id w:val="-294070682"/>
          <w:placeholder>
            <w:docPart w:val="4627DF952C4B4681A20225BD467964D1"/>
          </w:placeholder>
        </w:sdtPr>
        <w:sdtEndPr/>
        <w:sdtContent>
          <w:r w:rsidR="00CC1EFC">
            <w:rPr>
              <w:rFonts w:eastAsia="Times New Roman" w:cs="Arial"/>
              <w:color w:val="000000"/>
            </w:rPr>
            <w:t>(Arras, Castellanos, &amp; Siegwart, 2002)</w:t>
          </w:r>
        </w:sdtContent>
      </w:sdt>
      <w:r w:rsidR="00F553F8">
        <w:rPr>
          <w:rFonts w:cs="Arial"/>
          <w:color w:val="000000"/>
          <w:highlight w:val="white"/>
        </w:rPr>
        <w:t xml:space="preserve"> </w:t>
      </w:r>
      <w:sdt>
        <w:sdtPr>
          <w:rPr>
            <w:rFonts w:cs="Arial"/>
            <w:color w:val="000000"/>
            <w:highlight w:val="white"/>
          </w:rPr>
          <w:alias w:val="Citation"/>
          <w:tag w:val="{&quot;referencesIds&quot;:[&quot;doc:608df07c8f086d9819814886&quot;],&quot;referencesOptions&quot;:{&quot;doc:608df07c8f086d9819814886&quot;:{&quot;author&quot;:true,&quot;year&quot;:true,&quot;pageReplace&quot;:&quot;&quot;,&quot;prefix&quot;:&quot;&quot;,&quot;suffix&quot;:&quot;&quot;}},&quot;hasBrokenReferences&quot;:false,&quot;hasManualEdits&quot;:false,&quot;citationType&quot;:&quot;inline&quot;}"/>
          <w:id w:val="-1044744974"/>
          <w:placeholder>
            <w:docPart w:val="9F14D441459343C78E5933006E19F9B6"/>
          </w:placeholder>
        </w:sdtPr>
        <w:sdtEndPr/>
        <w:sdtContent>
          <w:r w:rsidR="00CC1EFC">
            <w:rPr>
              <w:rFonts w:eastAsia="Times New Roman" w:cs="Arial"/>
              <w:color w:val="000000"/>
            </w:rPr>
            <w:t>(Austin &amp; Jensfelt, 2000)</w:t>
          </w:r>
        </w:sdtContent>
      </w:sdt>
      <w:r w:rsidRPr="00D42D2B">
        <w:t xml:space="preserve">. An extended Kalman filter is usually used to track each Gaussian. These methods can address the problem of global localization because of their ability to represent multi-modal beliefs. These approaches still depend on the same assumptions as the Kalman filters </w:t>
      </w:r>
      <w:r>
        <w:t>because</w:t>
      </w:r>
      <w:r w:rsidRPr="00D42D2B">
        <w:t xml:space="preserve"> each hypothesis is traced using a Kalman filter. MHT methods, on the other hand, have been extremely resistant to </w:t>
      </w:r>
      <w:r w:rsidR="00F553F8">
        <w:t>deviations</w:t>
      </w:r>
      <w:r w:rsidRPr="00D42D2B">
        <w:t xml:space="preserve"> of these assumptions in practice. </w:t>
      </w:r>
      <w:r w:rsidR="00F553F8" w:rsidRPr="00F553F8">
        <w:t>MHT methods need sophisticated heuristics in addition to plain Kalman filtering to solve the issue of data association and decide when to add or remove hypotheses</w:t>
      </w:r>
      <w:r w:rsidR="009A0223">
        <w:t xml:space="preserve">  </w:t>
      </w:r>
      <w:sdt>
        <w:sdtPr>
          <w:rPr>
            <w:rFonts w:cs="Arial"/>
            <w:color w:val="000000"/>
            <w:highlight w:val="white"/>
          </w:rPr>
          <w:alias w:val="Citation"/>
          <w:tag w:val="{&quot;referencesIds&quot;:[&quot;doc:608df0b88f08fe746dfcd731&quot;],&quot;referencesOptions&quot;:{&quot;doc:608df0b88f08fe746dfcd731&quot;:{&quot;author&quot;:true,&quot;year&quot;:true,&quot;pageReplace&quot;:&quot;&quot;,&quot;prefix&quot;:&quot;&quot;,&quot;suffix&quot;:&quot;&quot;}},&quot;hasBrokenReferences&quot;:false,&quot;hasManualEdits&quot;:false,&quot;citationType&quot;:&quot;inline&quot;}"/>
          <w:id w:val="-1407608543"/>
          <w:placeholder>
            <w:docPart w:val="9E8A16702EF64334B664364A0F0AE194"/>
          </w:placeholder>
        </w:sdtPr>
        <w:sdtEndPr/>
        <w:sdtContent>
          <w:r w:rsidR="00CC1EFC">
            <w:rPr>
              <w:rFonts w:eastAsia="Times New Roman" w:cs="Arial"/>
              <w:color w:val="000000"/>
            </w:rPr>
            <w:t>(COX, 1993)</w:t>
          </w:r>
        </w:sdtContent>
      </w:sdt>
      <w:r w:rsidR="006D4D13" w:rsidRPr="006D4D13">
        <w:t>.</w:t>
      </w:r>
    </w:p>
    <w:p w14:paraId="4CE394B6" w14:textId="3D37F555" w:rsidR="00993D2F" w:rsidRPr="00993D2F" w:rsidRDefault="00993D2F" w:rsidP="00993D2F">
      <w:pPr>
        <w:pStyle w:val="Heading3"/>
      </w:pPr>
      <w:bookmarkStart w:id="50" w:name="_Toc72791564"/>
      <w:r w:rsidRPr="00993D2F">
        <w:t>Particle filters</w:t>
      </w:r>
      <w:bookmarkEnd w:id="50"/>
    </w:p>
    <w:p w14:paraId="7871E7EE" w14:textId="76F265E3" w:rsidR="005A213F" w:rsidRDefault="005A213F" w:rsidP="005A213F">
      <w:r>
        <w:t>The particle filter is a filter that represents posteriors using a finite number of samples</w:t>
      </w:r>
      <w:r w:rsidR="00B45ADC">
        <w:t xml:space="preserve">  </w:t>
      </w:r>
      <w:sdt>
        <w:sdtPr>
          <w:rPr>
            <w:rFonts w:cs="Arial"/>
            <w:color w:val="000000"/>
            <w:highlight w:val="white"/>
          </w:rPr>
          <w:alias w:val="Citation"/>
          <w:tag w:val="{&quot;referencesIds&quot;:[&quot;doc:6090852b8f0894b9a3eed3d6&quot;],&quot;referencesOptions&quot;:{&quot;doc:6090852b8f0894b9a3eed3d6&quot;:{&quot;author&quot;:true,&quot;year&quot;:true,&quot;pageReplace&quot;:&quot;&quot;,&quot;prefix&quot;:&quot;&quot;,&quot;suffix&quot;:&quot;&quot;}},&quot;hasBrokenReferences&quot;:false,&quot;hasManualEdits&quot;:false,&quot;citationType&quot;:&quot;inline&quot;}"/>
          <w:id w:val="-1301836353"/>
          <w:placeholder>
            <w:docPart w:val="0EE15CCE71C241FEB080AC287B6085C6"/>
          </w:placeholder>
        </w:sdtPr>
        <w:sdtEndPr/>
        <w:sdtContent>
          <w:r w:rsidR="00CC1EFC">
            <w:rPr>
              <w:rFonts w:eastAsia="Times New Roman" w:cs="Arial"/>
              <w:color w:val="000000"/>
            </w:rPr>
            <w:t>(Thrun</w:t>
          </w:r>
          <w:r w:rsidR="00CC1EFC">
            <w:rPr>
              <w:rFonts w:eastAsia="Times New Roman" w:cs="Arial"/>
              <w:i/>
              <w:iCs/>
              <w:color w:val="000000"/>
            </w:rPr>
            <w:t xml:space="preserve"> et al.</w:t>
          </w:r>
          <w:r w:rsidR="00CC1EFC">
            <w:rPr>
              <w:rFonts w:eastAsia="Times New Roman" w:cs="Arial"/>
              <w:color w:val="000000"/>
            </w:rPr>
            <w:t>, 2000)</w:t>
          </w:r>
        </w:sdtContent>
      </w:sdt>
      <w:r>
        <w:t>. A potential robot pose is described by each particle drawn as per the posterior distribution. Sampling, importance weighting, and resampling are the three stages in particle filters. The particle set</w:t>
      </w:r>
      <w:r w:rsidR="006B26F5">
        <w:t xml:space="preserve"> (x</w:t>
      </w:r>
      <w:r w:rsidR="006B26F5" w:rsidRPr="006B26F5">
        <w:rPr>
          <w:vertAlign w:val="subscript"/>
        </w:rPr>
        <w:t>t-1</w:t>
      </w:r>
      <w:r w:rsidR="006B26F5">
        <w:t>)</w:t>
      </w:r>
      <w:r>
        <w:t>, latest measurement</w:t>
      </w:r>
      <w:r w:rsidR="006B26F5">
        <w:t>(z</w:t>
      </w:r>
      <w:r w:rsidR="006B26F5" w:rsidRPr="006B26F5">
        <w:rPr>
          <w:vertAlign w:val="subscript"/>
        </w:rPr>
        <w:t>t</w:t>
      </w:r>
      <w:r w:rsidR="006B26F5">
        <w:t>)</w:t>
      </w:r>
      <w:r>
        <w:t xml:space="preserve"> and control data</w:t>
      </w:r>
      <w:r w:rsidR="006B26F5">
        <w:t xml:space="preserve"> (u</w:t>
      </w:r>
      <w:r w:rsidR="006B26F5" w:rsidRPr="005443EB">
        <w:rPr>
          <w:vertAlign w:val="subscript"/>
        </w:rPr>
        <w:t>t</w:t>
      </w:r>
      <w:r w:rsidR="006B26F5" w:rsidRPr="006B26F5">
        <w:rPr>
          <w:vertAlign w:val="subscript"/>
        </w:rPr>
        <w:t>)</w:t>
      </w:r>
      <w:r>
        <w:t xml:space="preserve"> are the inputs to the filter.</w:t>
      </w:r>
      <w:r w:rsidR="00A2080B">
        <w:t xml:space="preserve"> </w:t>
      </w:r>
      <w:r w:rsidR="00A2080B" w:rsidRPr="00A2080B">
        <w:t xml:space="preserve">A theoretical sample set </w:t>
      </w:r>
      <w:r w:rsidR="00A2080B">
        <w:t>X</w:t>
      </w:r>
      <w:r w:rsidR="00A2080B" w:rsidRPr="00A2080B">
        <w:rPr>
          <w:vertAlign w:val="subscript"/>
        </w:rPr>
        <w:t>t</w:t>
      </w:r>
      <w:r w:rsidR="00A2080B" w:rsidRPr="00A2080B">
        <w:rPr>
          <w:vertAlign w:val="superscript"/>
        </w:rPr>
        <w:t>[n]</w:t>
      </w:r>
      <w:r w:rsidR="00A2080B" w:rsidRPr="00A2080B">
        <w:t xml:space="preserve"> is created during the first step depending on the state transition likelihood p(</w:t>
      </w:r>
      <w:r w:rsidR="00A2080B">
        <w:t>u</w:t>
      </w:r>
      <w:r w:rsidR="00A2080B" w:rsidRPr="00A2080B">
        <w:rPr>
          <w:vertAlign w:val="subscript"/>
        </w:rPr>
        <w:t>t</w:t>
      </w:r>
      <w:r w:rsidR="00A2080B">
        <w:t>,</w:t>
      </w:r>
      <w:r w:rsidR="00A2080B" w:rsidRPr="00A2080B">
        <w:t xml:space="preserve"> </w:t>
      </w:r>
      <w:r w:rsidR="00A2080B">
        <w:t>X</w:t>
      </w:r>
      <w:r w:rsidR="00A2080B" w:rsidRPr="00A2080B">
        <w:rPr>
          <w:vertAlign w:val="subscript"/>
        </w:rPr>
        <w:t>t</w:t>
      </w:r>
      <w:r w:rsidR="00A2080B">
        <w:rPr>
          <w:vertAlign w:val="subscript"/>
        </w:rPr>
        <w:t>-1</w:t>
      </w:r>
      <w:r w:rsidR="00A2080B" w:rsidRPr="00A2080B">
        <w:rPr>
          <w:vertAlign w:val="superscript"/>
        </w:rPr>
        <w:t>[n</w:t>
      </w:r>
      <w:r w:rsidR="00A2080B">
        <w:rPr>
          <w:vertAlign w:val="superscript"/>
        </w:rPr>
        <w:t>]</w:t>
      </w:r>
      <w:r w:rsidR="00A2080B" w:rsidRPr="00A2080B">
        <w:t xml:space="preserve">) for time </w:t>
      </w:r>
      <w:r w:rsidR="00A2080B">
        <w:t xml:space="preserve">period </w:t>
      </w:r>
      <w:r w:rsidR="00A2080B" w:rsidRPr="00A2080B">
        <w:t>t. The probability model of sensor measurement p(</w:t>
      </w:r>
      <w:r w:rsidR="00FD2F4A">
        <w:t>z</w:t>
      </w:r>
      <w:r w:rsidR="00FD2F4A" w:rsidRPr="00A2080B">
        <w:rPr>
          <w:vertAlign w:val="subscript"/>
        </w:rPr>
        <w:t>t</w:t>
      </w:r>
      <w:r w:rsidR="00FD2F4A">
        <w:t>|</w:t>
      </w:r>
      <w:r w:rsidR="00FD2F4A" w:rsidRPr="00FD2F4A">
        <w:t xml:space="preserve"> </w:t>
      </w:r>
      <w:r w:rsidR="00FD2F4A">
        <w:t>X</w:t>
      </w:r>
      <w:r w:rsidR="00FD2F4A" w:rsidRPr="00A2080B">
        <w:rPr>
          <w:vertAlign w:val="subscript"/>
        </w:rPr>
        <w:t>t</w:t>
      </w:r>
      <w:r w:rsidR="00FD2F4A" w:rsidRPr="00A2080B">
        <w:rPr>
          <w:vertAlign w:val="superscript"/>
        </w:rPr>
        <w:t>[n</w:t>
      </w:r>
      <w:r w:rsidR="00FD2F4A">
        <w:rPr>
          <w:vertAlign w:val="superscript"/>
        </w:rPr>
        <w:t>]</w:t>
      </w:r>
      <w:r w:rsidR="00FD2F4A">
        <w:t xml:space="preserve">) </w:t>
      </w:r>
      <w:r w:rsidR="00A2080B" w:rsidRPr="00A2080B">
        <w:t xml:space="preserve">is used to determine the importance weights </w:t>
      </w:r>
      <w:r w:rsidR="00FD2F4A">
        <w:t>w</w:t>
      </w:r>
      <w:r w:rsidR="00FD2F4A" w:rsidRPr="00A2080B">
        <w:rPr>
          <w:vertAlign w:val="subscript"/>
        </w:rPr>
        <w:t>t</w:t>
      </w:r>
      <w:r w:rsidR="00FD2F4A" w:rsidRPr="00A2080B">
        <w:rPr>
          <w:vertAlign w:val="superscript"/>
        </w:rPr>
        <w:t>[n</w:t>
      </w:r>
      <w:r w:rsidR="00FD2F4A">
        <w:rPr>
          <w:vertAlign w:val="superscript"/>
        </w:rPr>
        <w:t>]</w:t>
      </w:r>
      <w:r w:rsidR="00A2080B" w:rsidRPr="00A2080B">
        <w:t xml:space="preserve"> for each particle. The measurement</w:t>
      </w:r>
      <w:r w:rsidR="00FD2F4A">
        <w:t xml:space="preserve"> z</w:t>
      </w:r>
      <w:r w:rsidR="00FD2F4A" w:rsidRPr="00A2080B">
        <w:rPr>
          <w:vertAlign w:val="subscript"/>
        </w:rPr>
        <w:t>t</w:t>
      </w:r>
      <w:r w:rsidR="00A2080B" w:rsidRPr="00A2080B">
        <w:t xml:space="preserve"> is incorporated into the particle collection using these importance weights. It then draws N particles with replacement from the temporary set </w:t>
      </w:r>
      <w:r w:rsidR="00FD2F4A">
        <w:t>X</w:t>
      </w:r>
      <w:r w:rsidR="00FD2F4A" w:rsidRPr="00A2080B">
        <w:rPr>
          <w:vertAlign w:val="subscript"/>
        </w:rPr>
        <w:t>t</w:t>
      </w:r>
      <w:r w:rsidR="00FD2F4A" w:rsidRPr="00A2080B">
        <w:rPr>
          <w:vertAlign w:val="superscript"/>
        </w:rPr>
        <w:t>[n</w:t>
      </w:r>
      <w:r w:rsidR="00FD2F4A">
        <w:rPr>
          <w:vertAlign w:val="superscript"/>
        </w:rPr>
        <w:t>]</w:t>
      </w:r>
      <w:r w:rsidR="00A2080B" w:rsidRPr="00A2080B">
        <w:t xml:space="preserve"> in the final stage</w:t>
      </w:r>
      <w:r w:rsidR="00FD2F4A">
        <w:t>.</w:t>
      </w:r>
      <w:r w:rsidR="00A2080B" w:rsidRPr="00A2080B">
        <w:t xml:space="preserve"> The importance weight of a particle determines the likelihood of drawing it. The size of the resulting sample set is identical to that of the</w:t>
      </w:r>
      <w:r w:rsidR="00FD2F4A">
        <w:t xml:space="preserve"> actual </w:t>
      </w:r>
      <w:r w:rsidR="00A2080B" w:rsidRPr="00A2080B">
        <w:t>sample set.</w:t>
      </w:r>
      <w:r w:rsidR="00B45ADC">
        <w:t xml:space="preserve"> </w:t>
      </w:r>
      <w:r w:rsidR="00B45ADC" w:rsidRPr="00B45ADC">
        <w:t>As the resampling phase focuses the particles to locations with large posterior probability, the greater the number of particles that appear in that location, the more probable that region is.  representing the actual state. By iteratively evaluating the three steps.  the particle filter focuses the computational resources to locations in the state space where they are required the most.</w:t>
      </w:r>
    </w:p>
    <w:p w14:paraId="236C7376" w14:textId="77777777" w:rsidR="00B45ADC" w:rsidRDefault="00B45ADC" w:rsidP="00B45ADC">
      <w:pPr>
        <w:keepNext/>
        <w:jc w:val="center"/>
      </w:pPr>
      <w:r>
        <w:rPr>
          <w:noProof/>
        </w:rPr>
        <w:lastRenderedPageBreak/>
        <w:drawing>
          <wp:inline distT="0" distB="0" distL="0" distR="0" wp14:anchorId="05143051" wp14:editId="1E0A1A5D">
            <wp:extent cx="3423434" cy="2889504"/>
            <wp:effectExtent l="0" t="0" r="5715" b="6350"/>
            <wp:docPr id="11" name="Picture 1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 letter&#10;&#10;Description automatically generated"/>
                    <pic:cNvPicPr/>
                  </pic:nvPicPr>
                  <pic:blipFill>
                    <a:blip r:embed="rId17"/>
                    <a:stretch>
                      <a:fillRect/>
                    </a:stretch>
                  </pic:blipFill>
                  <pic:spPr>
                    <a:xfrm>
                      <a:off x="0" y="0"/>
                      <a:ext cx="3427811" cy="2893198"/>
                    </a:xfrm>
                    <a:prstGeom prst="rect">
                      <a:avLst/>
                    </a:prstGeom>
                  </pic:spPr>
                </pic:pic>
              </a:graphicData>
            </a:graphic>
          </wp:inline>
        </w:drawing>
      </w:r>
    </w:p>
    <w:p w14:paraId="0776EF7A" w14:textId="51CC1EA5" w:rsidR="00B45ADC" w:rsidRDefault="00B45ADC" w:rsidP="00B45ADC">
      <w:pPr>
        <w:pStyle w:val="Caption"/>
        <w:jc w:val="center"/>
      </w:pPr>
      <w:bookmarkStart w:id="51" w:name="_Toc72791590"/>
      <w:r>
        <w:t xml:space="preserve">Figure </w:t>
      </w:r>
      <w:r>
        <w:fldChar w:fldCharType="begin"/>
      </w:r>
      <w:r>
        <w:instrText xml:space="preserve"> SEQ Figure \* ARABIC </w:instrText>
      </w:r>
      <w:r>
        <w:fldChar w:fldCharType="separate"/>
      </w:r>
      <w:r w:rsidR="00224D9D">
        <w:rPr>
          <w:noProof/>
        </w:rPr>
        <w:t>6</w:t>
      </w:r>
      <w:r>
        <w:fldChar w:fldCharType="end"/>
      </w:r>
      <w:r>
        <w:t xml:space="preserve"> Particle filter algorithm  </w:t>
      </w:r>
      <w:sdt>
        <w:sdtPr>
          <w:alias w:val="Citation"/>
          <w:tag w:val="{&quot;referencesIds&quot;:[&quot;doc:6090852b8f0894b9a3eed3d6&quot;],&quot;referencesOptions&quot;:{&quot;doc:6090852b8f0894b9a3eed3d6&quot;:{&quot;author&quot;:true,&quot;year&quot;:true,&quot;pageReplace&quot;:&quot;&quot;,&quot;prefix&quot;:&quot;&quot;,&quot;suffix&quot;:&quot;&quot;}},&quot;hasBrokenReferences&quot;:false,&quot;hasManualEdits&quot;:false,&quot;citationType&quot;:&quot;inline&quot;}"/>
          <w:id w:val="-984393314"/>
          <w:placeholder>
            <w:docPart w:val="43BDD4A383774D54B4CA512756A21D48"/>
          </w:placeholder>
        </w:sdtPr>
        <w:sdtEndPr/>
        <w:sdtContent>
          <w:r w:rsidR="00CC1EFC" w:rsidRPr="00B62FF2">
            <w:t>(Thrun et al., 2000)</w:t>
          </w:r>
        </w:sdtContent>
      </w:sdt>
      <w:bookmarkEnd w:id="51"/>
    </w:p>
    <w:p w14:paraId="57ACEB1D" w14:textId="77777777" w:rsidR="000F19BD" w:rsidRDefault="000F19BD" w:rsidP="000F19BD">
      <w:pPr>
        <w:keepNext/>
        <w:jc w:val="center"/>
      </w:pPr>
      <w:r>
        <w:rPr>
          <w:noProof/>
        </w:rPr>
        <w:drawing>
          <wp:inline distT="0" distB="0" distL="0" distR="0" wp14:anchorId="5579A57B" wp14:editId="36CE5386">
            <wp:extent cx="5486400" cy="2553335"/>
            <wp:effectExtent l="0" t="0" r="0" b="0"/>
            <wp:docPr id="5" name="Picture 5" descr="Graphical user interface, text,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chat or text message&#10;&#10;Description automatically generated"/>
                    <pic:cNvPicPr/>
                  </pic:nvPicPr>
                  <pic:blipFill>
                    <a:blip r:embed="rId18"/>
                    <a:stretch>
                      <a:fillRect/>
                    </a:stretch>
                  </pic:blipFill>
                  <pic:spPr>
                    <a:xfrm>
                      <a:off x="0" y="0"/>
                      <a:ext cx="5486400" cy="2553335"/>
                    </a:xfrm>
                    <a:prstGeom prst="rect">
                      <a:avLst/>
                    </a:prstGeom>
                  </pic:spPr>
                </pic:pic>
              </a:graphicData>
            </a:graphic>
          </wp:inline>
        </w:drawing>
      </w:r>
    </w:p>
    <w:p w14:paraId="1FC4A1A3" w14:textId="47C8A086" w:rsidR="000F19BD" w:rsidRPr="00DA4A53" w:rsidRDefault="000F19BD" w:rsidP="000F19BD">
      <w:pPr>
        <w:pStyle w:val="Caption"/>
        <w:jc w:val="center"/>
      </w:pPr>
      <w:bookmarkStart w:id="52" w:name="_Toc72791591"/>
      <w:r>
        <w:t xml:space="preserve">Figure </w:t>
      </w:r>
      <w:r>
        <w:fldChar w:fldCharType="begin"/>
      </w:r>
      <w:r>
        <w:instrText xml:space="preserve"> SEQ Figure \* ARABIC </w:instrText>
      </w:r>
      <w:r>
        <w:fldChar w:fldCharType="separate"/>
      </w:r>
      <w:r w:rsidR="00224D9D">
        <w:rPr>
          <w:noProof/>
        </w:rPr>
        <w:t>7</w:t>
      </w:r>
      <w:r>
        <w:fldChar w:fldCharType="end"/>
      </w:r>
      <w:r>
        <w:t xml:space="preserve"> Properties </w:t>
      </w:r>
      <w:r w:rsidRPr="00B178A3">
        <w:t>of different localization algorithms</w:t>
      </w:r>
      <w:r w:rsidR="002065F0">
        <w:t xml:space="preserve">  </w:t>
      </w:r>
      <w:sdt>
        <w:sdtPr>
          <w:alias w:val="Citation"/>
          <w:tag w:val="{&quot;referencesIds&quot;:[&quot;doc:608de8a68f08656b2df98c6d&quot;],&quot;referencesOptions&quot;:{&quot;doc:608de8a68f08656b2df98c6d&quot;:{&quot;author&quot;:true,&quot;year&quot;:true,&quot;pageReplace&quot;:&quot;&quot;,&quot;prefix&quot;:&quot;&quot;,&quot;suffix&quot;:&quot;&quot;}},&quot;hasBrokenReferences&quot;:false,&quot;hasManualEdits&quot;:false,&quot;citationType&quot;:&quot;inline&quot;}"/>
          <w:id w:val="1577629890"/>
          <w:placeholder>
            <w:docPart w:val="2CE48E1A81964093995D1667003DBC94"/>
          </w:placeholder>
        </w:sdtPr>
        <w:sdtEndPr/>
        <w:sdtContent>
          <w:r w:rsidR="00CC1EFC" w:rsidRPr="00B62FF2">
            <w:t>(Fox, 2003)</w:t>
          </w:r>
        </w:sdtContent>
      </w:sdt>
      <w:bookmarkEnd w:id="52"/>
    </w:p>
    <w:p w14:paraId="1708E8B3" w14:textId="7E815123" w:rsidR="00DA4A53" w:rsidRDefault="00DA4A53" w:rsidP="00942714">
      <w:pPr>
        <w:autoSpaceDE w:val="0"/>
        <w:autoSpaceDN w:val="0"/>
        <w:adjustRightInd w:val="0"/>
        <w:spacing w:after="0" w:line="240" w:lineRule="auto"/>
      </w:pPr>
    </w:p>
    <w:p w14:paraId="1D3D1BEB" w14:textId="77777777" w:rsidR="00DA4A53" w:rsidRDefault="00DA4A53" w:rsidP="00DA4A53">
      <w:pPr>
        <w:keepNext/>
        <w:autoSpaceDE w:val="0"/>
        <w:autoSpaceDN w:val="0"/>
        <w:adjustRightInd w:val="0"/>
        <w:spacing w:after="0" w:line="240" w:lineRule="auto"/>
        <w:jc w:val="center"/>
      </w:pPr>
      <w:r>
        <w:rPr>
          <w:noProof/>
        </w:rPr>
        <w:lastRenderedPageBreak/>
        <w:drawing>
          <wp:inline distT="0" distB="0" distL="0" distR="0" wp14:anchorId="14878F29" wp14:editId="56BAA019">
            <wp:extent cx="5486400" cy="2550795"/>
            <wp:effectExtent l="0" t="0" r="0" b="1905"/>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pic:nvPicPr>
                  <pic:blipFill>
                    <a:blip r:embed="rId19"/>
                    <a:stretch>
                      <a:fillRect/>
                    </a:stretch>
                  </pic:blipFill>
                  <pic:spPr>
                    <a:xfrm>
                      <a:off x="0" y="0"/>
                      <a:ext cx="5486400" cy="2550795"/>
                    </a:xfrm>
                    <a:prstGeom prst="rect">
                      <a:avLst/>
                    </a:prstGeom>
                  </pic:spPr>
                </pic:pic>
              </a:graphicData>
            </a:graphic>
          </wp:inline>
        </w:drawing>
      </w:r>
    </w:p>
    <w:p w14:paraId="4212B655" w14:textId="3ADBAB6D" w:rsidR="00DA4A53" w:rsidRDefault="00DA4A53" w:rsidP="00DA4A53">
      <w:pPr>
        <w:pStyle w:val="Caption"/>
        <w:jc w:val="center"/>
      </w:pPr>
      <w:bookmarkStart w:id="53" w:name="_Toc72791592"/>
      <w:r>
        <w:t xml:space="preserve">Figure </w:t>
      </w:r>
      <w:r>
        <w:fldChar w:fldCharType="begin"/>
      </w:r>
      <w:r>
        <w:instrText xml:space="preserve"> SEQ Figure \* ARABIC </w:instrText>
      </w:r>
      <w:r>
        <w:fldChar w:fldCharType="separate"/>
      </w:r>
      <w:r w:rsidR="00224D9D">
        <w:rPr>
          <w:noProof/>
        </w:rPr>
        <w:t>8</w:t>
      </w:r>
      <w:r>
        <w:fldChar w:fldCharType="end"/>
      </w:r>
      <w:r>
        <w:t xml:space="preserve"> Comparison of different localization algorithms</w:t>
      </w:r>
      <w:bookmarkEnd w:id="53"/>
    </w:p>
    <w:p w14:paraId="2AF7058B" w14:textId="2EFB2569" w:rsidR="000444E6" w:rsidRDefault="009616BD" w:rsidP="000444E6">
      <w:pPr>
        <w:pStyle w:val="Heading2"/>
      </w:pPr>
      <w:bookmarkStart w:id="54" w:name="_Toc72791565"/>
      <w:r>
        <w:t>Monte Carlo Localization</w:t>
      </w:r>
      <w:r w:rsidR="00364A37">
        <w:t xml:space="preserve"> (MCL)</w:t>
      </w:r>
      <w:bookmarkEnd w:id="54"/>
    </w:p>
    <w:p w14:paraId="063DB06C" w14:textId="7FFCC4EE" w:rsidR="00145839" w:rsidRDefault="000444E6" w:rsidP="00145839">
      <w:r w:rsidRPr="000444E6">
        <w:t>The sensor model and state change model in particle filters, refer to the measurement model and motion model in MCL.</w:t>
      </w:r>
      <w:r w:rsidR="00364A37">
        <w:t xml:space="preserve"> The figure below shows the steps involved in the MCL algorithm.</w:t>
      </w:r>
      <w:r w:rsidRPr="000444E6">
        <w:t xml:space="preserve"> A sample collection of N total particles is used in the MCL algorithm to describe the posterior belief b</w:t>
      </w:r>
      <w:r>
        <w:t>el</w:t>
      </w:r>
      <w:r w:rsidRPr="000444E6">
        <w:t>(</w:t>
      </w:r>
      <w:r>
        <w:t>x</w:t>
      </w:r>
      <w:r w:rsidRPr="000444E6">
        <w:rPr>
          <w:vertAlign w:val="subscript"/>
        </w:rPr>
        <w:t>t</w:t>
      </w:r>
      <w:r w:rsidRPr="000444E6">
        <w:t>). The prior particle collection</w:t>
      </w:r>
      <w:r w:rsidR="00145839">
        <w:t xml:space="preserve"> (X</w:t>
      </w:r>
      <w:r w:rsidR="00145839" w:rsidRPr="000444E6">
        <w:rPr>
          <w:vertAlign w:val="subscript"/>
        </w:rPr>
        <w:t>t</w:t>
      </w:r>
      <w:r w:rsidR="00145839">
        <w:rPr>
          <w:vertAlign w:val="subscript"/>
        </w:rPr>
        <w:t>-1</w:t>
      </w:r>
      <w:r w:rsidR="00145839">
        <w:t>),</w:t>
      </w:r>
      <w:r w:rsidRPr="000444E6">
        <w:t xml:space="preserve"> measurement data</w:t>
      </w:r>
      <w:r w:rsidR="00145839">
        <w:t xml:space="preserve"> (z</w:t>
      </w:r>
      <w:r w:rsidR="00145839" w:rsidRPr="000444E6">
        <w:rPr>
          <w:vertAlign w:val="subscript"/>
        </w:rPr>
        <w:t>t</w:t>
      </w:r>
      <w:r w:rsidR="00145839">
        <w:t>)</w:t>
      </w:r>
      <w:r w:rsidRPr="000444E6">
        <w:t>, control data</w:t>
      </w:r>
      <w:r w:rsidR="00145839">
        <w:t xml:space="preserve"> (u</w:t>
      </w:r>
      <w:r w:rsidR="00145839" w:rsidRPr="000444E6">
        <w:rPr>
          <w:vertAlign w:val="subscript"/>
        </w:rPr>
        <w:t>t</w:t>
      </w:r>
      <w:r w:rsidR="00145839">
        <w:t>)</w:t>
      </w:r>
      <w:r w:rsidRPr="000444E6">
        <w:t xml:space="preserve">, and the provided environment map </w:t>
      </w:r>
      <w:r w:rsidR="00145839">
        <w:t>(</w:t>
      </w:r>
      <w:r w:rsidRPr="000444E6">
        <w:t>m</w:t>
      </w:r>
      <w:r w:rsidR="00145839">
        <w:t>)</w:t>
      </w:r>
      <w:r w:rsidRPr="000444E6">
        <w:t xml:space="preserve"> are all used as inputs to the MCL algorithm. The particle sets </w:t>
      </w:r>
      <m:oMath>
        <m:sSub>
          <m:sSubPr>
            <m:ctrlPr>
              <w:rPr>
                <w:rFonts w:ascii="Cambria Math" w:hAnsi="Cambria Math" w:cs="Arial"/>
                <w:b/>
                <w:bCs/>
                <w:iCs/>
              </w:rPr>
            </m:ctrlPr>
          </m:sSubPr>
          <m:e>
            <m:acc>
              <m:accPr>
                <m:chr m:val="̅"/>
                <m:ctrlPr>
                  <w:rPr>
                    <w:rFonts w:ascii="Cambria Math" w:hAnsi="Cambria Math" w:cs="Arial"/>
                    <w:b/>
                    <w:bCs/>
                    <w:iCs/>
                  </w:rPr>
                </m:ctrlPr>
              </m:accPr>
              <m:e>
                <m:r>
                  <m:rPr>
                    <m:sty m:val="b"/>
                  </m:rPr>
                  <w:rPr>
                    <w:rFonts w:ascii="Cambria Math" w:hAnsi="Cambria Math" w:cs="Arial"/>
                  </w:rPr>
                  <m:t>X</m:t>
                </m:r>
              </m:e>
            </m:acc>
          </m:e>
          <m:sub>
            <m:r>
              <m:rPr>
                <m:sty m:val="b"/>
              </m:rPr>
              <w:rPr>
                <w:rFonts w:ascii="Cambria Math" w:hAnsi="Cambria Math" w:cs="Arial"/>
              </w:rPr>
              <m:t>t</m:t>
            </m:r>
          </m:sub>
        </m:sSub>
        <m:r>
          <w:rPr>
            <w:rFonts w:ascii="Cambria Math" w:hAnsi="Cambria Math" w:cs="Arial"/>
          </w:rPr>
          <m:t xml:space="preserve"> </m:t>
        </m:r>
      </m:oMath>
      <w:r w:rsidRPr="000444E6">
        <w:t xml:space="preserve">and </w:t>
      </w:r>
      <w:r w:rsidR="00C36457">
        <w:t>X</w:t>
      </w:r>
      <w:r w:rsidR="00C36457" w:rsidRPr="000444E6">
        <w:rPr>
          <w:vertAlign w:val="subscript"/>
        </w:rPr>
        <w:t>t</w:t>
      </w:r>
      <w:r w:rsidRPr="000444E6">
        <w:t xml:space="preserve"> are both initialized on line 1. Line 3 samples from the motion model for each particle, and line 4 measures the particle's importance weight from the measurement model. The resampling step spans lines 7 through 10.</w:t>
      </w:r>
      <w:r w:rsidR="00932BCC">
        <w:t xml:space="preserve"> </w:t>
      </w:r>
      <w:r w:rsidR="00932BCC" w:rsidRPr="00932BCC">
        <w:t xml:space="preserve">The algorithm draws N samples from the temporary set </w:t>
      </w:r>
      <m:oMath>
        <m:sSub>
          <m:sSubPr>
            <m:ctrlPr>
              <w:rPr>
                <w:rFonts w:ascii="Cambria Math" w:hAnsi="Cambria Math" w:cs="Arial"/>
                <w:b/>
                <w:bCs/>
                <w:iCs/>
              </w:rPr>
            </m:ctrlPr>
          </m:sSubPr>
          <m:e>
            <m:acc>
              <m:accPr>
                <m:chr m:val="̅"/>
                <m:ctrlPr>
                  <w:rPr>
                    <w:rFonts w:ascii="Cambria Math" w:hAnsi="Cambria Math" w:cs="Arial"/>
                    <w:b/>
                    <w:bCs/>
                    <w:iCs/>
                  </w:rPr>
                </m:ctrlPr>
              </m:accPr>
              <m:e>
                <m:r>
                  <m:rPr>
                    <m:sty m:val="b"/>
                  </m:rPr>
                  <w:rPr>
                    <w:rFonts w:ascii="Cambria Math" w:hAnsi="Cambria Math" w:cs="Arial"/>
                  </w:rPr>
                  <m:t>X</m:t>
                </m:r>
              </m:e>
            </m:acc>
          </m:e>
          <m:sub>
            <m:r>
              <m:rPr>
                <m:sty m:val="b"/>
              </m:rPr>
              <w:rPr>
                <w:rFonts w:ascii="Cambria Math" w:hAnsi="Cambria Math" w:cs="Arial"/>
              </w:rPr>
              <m:t>t</m:t>
            </m:r>
          </m:sub>
        </m:sSub>
      </m:oMath>
      <w:r w:rsidR="00932BCC" w:rsidRPr="00932BCC">
        <w:t xml:space="preserve"> with replacement. The importance weight of each sample determines the likelihood of drawing it. Return the posterior sample collection</w:t>
      </w:r>
      <w:r w:rsidR="000255D8">
        <w:t xml:space="preserve"> X</w:t>
      </w:r>
      <w:r w:rsidR="000255D8" w:rsidRPr="000444E6">
        <w:rPr>
          <w:vertAlign w:val="subscript"/>
        </w:rPr>
        <w:t>t</w:t>
      </w:r>
      <w:r w:rsidR="00932BCC" w:rsidRPr="00932BCC">
        <w:t>,</w:t>
      </w:r>
      <w:r w:rsidR="000255D8">
        <w:t xml:space="preserve"> </w:t>
      </w:r>
      <w:r w:rsidR="00932BCC" w:rsidRPr="00932BCC">
        <w:t xml:space="preserve">which includes the samples with highest importance weights. If MCL algorithm is completed successfully, the majority of particles are distributed in a small area that reflects the robot's location; however, the simple MCL algorithm lacks a stop condition, so the recursive algorithm will continue to run throughout the robot's </w:t>
      </w:r>
      <w:r w:rsidR="00145839" w:rsidRPr="00932BCC">
        <w:t>lifetime</w:t>
      </w:r>
      <w:r w:rsidR="00932BCC" w:rsidRPr="00932BCC">
        <w:t>.</w:t>
      </w:r>
      <w:r w:rsidR="00A572CC">
        <w:t xml:space="preserve"> </w:t>
      </w:r>
    </w:p>
    <w:p w14:paraId="135F4D40" w14:textId="01571E9A" w:rsidR="00932BCC" w:rsidRDefault="00932BCC" w:rsidP="00145839">
      <w:pPr>
        <w:jc w:val="center"/>
      </w:pPr>
      <w:r w:rsidRPr="00145839">
        <w:rPr>
          <w:noProof/>
        </w:rPr>
        <w:lastRenderedPageBreak/>
        <w:drawing>
          <wp:inline distT="0" distB="0" distL="0" distR="0" wp14:anchorId="77F8965E" wp14:editId="71A6B18F">
            <wp:extent cx="3518516" cy="2772460"/>
            <wp:effectExtent l="0" t="0" r="6350" b="8890"/>
            <wp:docPr id="12" name="Picture 12"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 letter&#10;&#10;Description automatically generated"/>
                    <pic:cNvPicPr/>
                  </pic:nvPicPr>
                  <pic:blipFill>
                    <a:blip r:embed="rId20"/>
                    <a:stretch>
                      <a:fillRect/>
                    </a:stretch>
                  </pic:blipFill>
                  <pic:spPr>
                    <a:xfrm>
                      <a:off x="0" y="0"/>
                      <a:ext cx="3534120" cy="2784755"/>
                    </a:xfrm>
                    <a:prstGeom prst="rect">
                      <a:avLst/>
                    </a:prstGeom>
                  </pic:spPr>
                </pic:pic>
              </a:graphicData>
            </a:graphic>
          </wp:inline>
        </w:drawing>
      </w:r>
    </w:p>
    <w:p w14:paraId="40237E1B" w14:textId="00596F7A" w:rsidR="000444E6" w:rsidRPr="005A6A26" w:rsidRDefault="00932BCC" w:rsidP="00932BCC">
      <w:pPr>
        <w:pStyle w:val="Caption"/>
        <w:jc w:val="center"/>
      </w:pPr>
      <w:bookmarkStart w:id="55" w:name="_Toc72791593"/>
      <w:r>
        <w:t xml:space="preserve">Figure </w:t>
      </w:r>
      <w:r>
        <w:fldChar w:fldCharType="begin"/>
      </w:r>
      <w:r>
        <w:instrText xml:space="preserve"> SEQ Figure \* ARABIC </w:instrText>
      </w:r>
      <w:r>
        <w:fldChar w:fldCharType="separate"/>
      </w:r>
      <w:r w:rsidR="00224D9D">
        <w:rPr>
          <w:noProof/>
        </w:rPr>
        <w:t>9</w:t>
      </w:r>
      <w:r>
        <w:fldChar w:fldCharType="end"/>
      </w:r>
      <w:r>
        <w:t xml:space="preserve"> MCL algorithm  </w:t>
      </w:r>
      <w:sdt>
        <w:sdtPr>
          <w:alias w:val="Citation"/>
          <w:tag w:val="{&quot;referencesIds&quot;:[&quot;doc:6090852b8f0894b9a3eed3d6&quot;],&quot;referencesOptions&quot;:{&quot;doc:6090852b8f0894b9a3eed3d6&quot;:{&quot;author&quot;:true,&quot;year&quot;:true,&quot;pageReplace&quot;:&quot;&quot;,&quot;prefix&quot;:&quot;&quot;,&quot;suffix&quot;:&quot;&quot;}},&quot;hasBrokenReferences&quot;:false,&quot;hasManualEdits&quot;:false,&quot;citationType&quot;:&quot;inline&quot;}"/>
          <w:id w:val="-1667623570"/>
          <w:placeholder>
            <w:docPart w:val="5AE20BE8919049869B811C1872F31E84"/>
          </w:placeholder>
        </w:sdtPr>
        <w:sdtEndPr/>
        <w:sdtContent>
          <w:r w:rsidR="00CC1EFC" w:rsidRPr="00B62FF2">
            <w:t>(Thrun et al., 2000)</w:t>
          </w:r>
        </w:sdtContent>
      </w:sdt>
      <w:bookmarkEnd w:id="55"/>
    </w:p>
    <w:p w14:paraId="2B185E9A" w14:textId="2D5F79DE" w:rsidR="00476C80" w:rsidRDefault="00476C80" w:rsidP="00476C80">
      <w:r>
        <w:t>Though effective MCL algorithm has its own drawbacks. To address these drawbacks researchers have developed several variants of MCL which are discussed below</w:t>
      </w:r>
    </w:p>
    <w:p w14:paraId="5F71C1D2" w14:textId="5FE51A3B" w:rsidR="002408CA" w:rsidRDefault="002408CA" w:rsidP="00476C80">
      <w:pPr>
        <w:pStyle w:val="Heading3"/>
      </w:pPr>
      <w:bookmarkStart w:id="56" w:name="_Toc72791566"/>
      <w:r>
        <w:t>MCL with sensor noise injection</w:t>
      </w:r>
      <w:bookmarkEnd w:id="56"/>
    </w:p>
    <w:p w14:paraId="732C4031" w14:textId="0DC2B41C" w:rsidR="00C21488" w:rsidRPr="00C21488" w:rsidRDefault="00C21488" w:rsidP="00C21488">
      <w:pPr>
        <w:pStyle w:val="1Para"/>
        <w:ind w:firstLine="0"/>
      </w:pPr>
      <w:r w:rsidRPr="00C21488">
        <w:t xml:space="preserve">To overcome the "bad performance with accurate sensors" effect, the basic MCL algorithm is supplemented with sensors embedded with fake noise </w:t>
      </w:r>
      <w:r w:rsidR="005E0F15">
        <w:t xml:space="preserve"> </w:t>
      </w:r>
      <w:sdt>
        <w:sdtPr>
          <w:rPr>
            <w:rFonts w:cs="Arial"/>
            <w:color w:val="000000"/>
            <w:highlight w:val="white"/>
          </w:rPr>
          <w:alias w:val="Citation"/>
          <w:tag w:val="{&quot;referencesIds&quot;:[&quot;doc:60880ab18f08fb87215cc516&quot;],&quot;referencesOptions&quot;:{&quot;doc:60880ab18f08fb87215cc516&quot;:{&quot;author&quot;:true,&quot;year&quot;:true,&quot;pageReplace&quot;:&quot;&quot;,&quot;prefix&quot;:&quot;&quot;,&quot;suffix&quot;:&quot;&quot;}},&quot;hasBrokenReferences&quot;:false,&quot;hasManualEdits&quot;:false,&quot;citationType&quot;:&quot;inline&quot;}"/>
          <w:id w:val="8492965"/>
          <w:placeholder>
            <w:docPart w:val="3F067FE1D1D9443C840DDBDFF4639684"/>
          </w:placeholder>
        </w:sdtPr>
        <w:sdtEndPr/>
        <w:sdtContent>
          <w:r w:rsidR="00CC1EFC">
            <w:rPr>
              <w:rFonts w:eastAsia="Times New Roman" w:cs="Arial"/>
              <w:color w:val="000000"/>
            </w:rPr>
            <w:t>(Fox</w:t>
          </w:r>
          <w:r w:rsidR="00CC1EFC">
            <w:rPr>
              <w:rFonts w:eastAsia="Times New Roman" w:cs="Arial"/>
              <w:i/>
              <w:iCs/>
              <w:color w:val="000000"/>
            </w:rPr>
            <w:t xml:space="preserve"> et al.</w:t>
          </w:r>
          <w:r w:rsidR="00CC1EFC">
            <w:rPr>
              <w:rFonts w:eastAsia="Times New Roman" w:cs="Arial"/>
              <w:color w:val="000000"/>
            </w:rPr>
            <w:t>, 1999)</w:t>
          </w:r>
        </w:sdtContent>
      </w:sdt>
      <w:r w:rsidR="005E0F15">
        <w:rPr>
          <w:rFonts w:cs="Arial"/>
          <w:color w:val="000000"/>
        </w:rPr>
        <w:t xml:space="preserve">, </w:t>
      </w:r>
      <w:sdt>
        <w:sdtPr>
          <w:rPr>
            <w:rFonts w:cs="Arial"/>
            <w:color w:val="000000"/>
            <w:highlight w:val="white"/>
          </w:rPr>
          <w:alias w:val="Citation"/>
          <w:tag w:val="{&quot;referencesIds&quot;:[&quot;doc:60991a1e8f088dd831eeb86e&quot;],&quot;referencesOptions&quot;:{&quot;doc:60991a1e8f088dd831eeb86e&quot;:{&quot;author&quot;:true,&quot;year&quot;:true,&quot;pageReplace&quot;:&quot;&quot;,&quot;prefix&quot;:&quot;&quot;,&quot;suffix&quot;:&quot;&quot;}},&quot;hasBrokenReferences&quot;:false,&quot;hasManualEdits&quot;:false,&quot;citationType&quot;:&quot;inline&quot;}"/>
          <w:id w:val="-1952080089"/>
          <w:placeholder>
            <w:docPart w:val="F0BC54852F1A4FB88A7D9FA62A417650"/>
          </w:placeholder>
        </w:sdtPr>
        <w:sdtEndPr/>
        <w:sdtContent>
          <w:r w:rsidR="00CC1EFC">
            <w:rPr>
              <w:rFonts w:eastAsia="Times New Roman" w:cs="Arial"/>
              <w:color w:val="000000"/>
            </w:rPr>
            <w:t>(Dellaert</w:t>
          </w:r>
          <w:r w:rsidR="00CC1EFC">
            <w:rPr>
              <w:rFonts w:eastAsia="Times New Roman" w:cs="Arial"/>
              <w:i/>
              <w:iCs/>
              <w:color w:val="000000"/>
            </w:rPr>
            <w:t xml:space="preserve"> et al.</w:t>
          </w:r>
          <w:r w:rsidR="00CC1EFC">
            <w:rPr>
              <w:rFonts w:eastAsia="Times New Roman" w:cs="Arial"/>
              <w:color w:val="000000"/>
            </w:rPr>
            <w:t>, 1999)</w:t>
          </w:r>
        </w:sdtContent>
      </w:sdt>
      <w:r w:rsidRPr="00C21488">
        <w:t>. This algorithm is not mathematically rigorous (localizes a robot approximately). This variant assumes that for localization, a constant threshold is good enough. However, in order for this to operate, a significant amount of noise must be introduced into the sensors, reducing the accuracy.</w:t>
      </w:r>
    </w:p>
    <w:p w14:paraId="334C9A5D" w14:textId="6D1F28EB" w:rsidR="00476C80" w:rsidRDefault="00476C80" w:rsidP="00476C80">
      <w:pPr>
        <w:pStyle w:val="Heading3"/>
      </w:pPr>
      <w:bookmarkStart w:id="57" w:name="_Toc72791567"/>
      <w:r>
        <w:t>Adaptive Monte Carlo Localization</w:t>
      </w:r>
      <w:bookmarkEnd w:id="57"/>
    </w:p>
    <w:p w14:paraId="7BB559DB" w14:textId="4FAF2762" w:rsidR="00476C80" w:rsidRDefault="002408CA" w:rsidP="002408CA">
      <w:r w:rsidRPr="002408CA">
        <w:t xml:space="preserve">For the case of global localization, an adaptive sample size has been shown to be more robust than a static sample size </w:t>
      </w:r>
      <w:r w:rsidR="005E0F15">
        <w:t xml:space="preserve"> </w:t>
      </w:r>
      <w:sdt>
        <w:sdtPr>
          <w:rPr>
            <w:rFonts w:cs="Arial"/>
            <w:color w:val="000000"/>
            <w:highlight w:val="white"/>
          </w:rPr>
          <w:alias w:val="Citation"/>
          <w:tag w:val="{&quot;referencesIds&quot;:[&quot;doc:60991a1e8f088dd831eeb86e&quot;],&quot;referencesOptions&quot;:{&quot;doc:60991a1e8f088dd831eeb86e&quot;:{&quot;author&quot;:true,&quot;year&quot;:true,&quot;pageReplace&quot;:&quot;&quot;,&quot;prefix&quot;:&quot;&quot;,&quot;suffix&quot;:&quot;&quot;}},&quot;hasBrokenReferences&quot;:false,&quot;hasManualEdits&quot;:false,&quot;citationType&quot;:&quot;inline&quot;}"/>
          <w:id w:val="8727533"/>
          <w:placeholder>
            <w:docPart w:val="580C46ACA9164A77B8E7E9128EF8AD9B"/>
          </w:placeholder>
        </w:sdtPr>
        <w:sdtEndPr/>
        <w:sdtContent>
          <w:r w:rsidR="00CC1EFC">
            <w:rPr>
              <w:rFonts w:eastAsia="Times New Roman" w:cs="Arial"/>
              <w:color w:val="000000"/>
            </w:rPr>
            <w:t>(Dellaert</w:t>
          </w:r>
          <w:r w:rsidR="00CC1EFC">
            <w:rPr>
              <w:rFonts w:eastAsia="Times New Roman" w:cs="Arial"/>
              <w:i/>
              <w:iCs/>
              <w:color w:val="000000"/>
            </w:rPr>
            <w:t xml:space="preserve"> et al.</w:t>
          </w:r>
          <w:r w:rsidR="00CC1EFC">
            <w:rPr>
              <w:rFonts w:eastAsia="Times New Roman" w:cs="Arial"/>
              <w:color w:val="000000"/>
            </w:rPr>
            <w:t>, 1999)</w:t>
          </w:r>
        </w:sdtContent>
      </w:sdt>
      <w:r w:rsidR="005E0F15">
        <w:rPr>
          <w:rFonts w:cs="Arial"/>
          <w:color w:val="000000"/>
        </w:rPr>
        <w:t xml:space="preserve">, </w:t>
      </w:r>
      <w:sdt>
        <w:sdtPr>
          <w:rPr>
            <w:rFonts w:cs="Arial"/>
            <w:color w:val="000000"/>
            <w:highlight w:val="white"/>
          </w:rPr>
          <w:alias w:val="Citation"/>
          <w:tag w:val="{&quot;referencesIds&quot;:[&quot;doc:60880ab18f08fb87215cc516&quot;],&quot;referencesOptions&quot;:{&quot;doc:60880ab18f08fb87215cc516&quot;:{&quot;author&quot;:true,&quot;year&quot;:true,&quot;pageReplace&quot;:&quot;&quot;,&quot;prefix&quot;:&quot;&quot;,&quot;suffix&quot;:&quot;&quot;}},&quot;hasBrokenReferences&quot;:false,&quot;hasManualEdits&quot;:false,&quot;citationType&quot;:&quot;inline&quot;}"/>
          <w:id w:val="1876966480"/>
          <w:placeholder>
            <w:docPart w:val="983E0E68666844BE861D3D8D6E9FAAB7"/>
          </w:placeholder>
        </w:sdtPr>
        <w:sdtEndPr/>
        <w:sdtContent>
          <w:r w:rsidR="00CC1EFC">
            <w:rPr>
              <w:rFonts w:eastAsia="Times New Roman" w:cs="Arial"/>
              <w:color w:val="000000"/>
            </w:rPr>
            <w:t>(Fox</w:t>
          </w:r>
          <w:r w:rsidR="00CC1EFC">
            <w:rPr>
              <w:rFonts w:eastAsia="Times New Roman" w:cs="Arial"/>
              <w:i/>
              <w:iCs/>
              <w:color w:val="000000"/>
            </w:rPr>
            <w:t xml:space="preserve"> et al.</w:t>
          </w:r>
          <w:r w:rsidR="00CC1EFC">
            <w:rPr>
              <w:rFonts w:eastAsia="Times New Roman" w:cs="Arial"/>
              <w:color w:val="000000"/>
            </w:rPr>
            <w:t>, 1999)</w:t>
          </w:r>
        </w:sdtContent>
      </w:sdt>
      <w:r w:rsidRPr="002408CA">
        <w:t>. When the error level is high, AMCL localizes robot at the cost of higher memory usage and recursive computation cycles. The AMCL algorithm for global localization is defined in pseudo-code as follows:</w:t>
      </w:r>
    </w:p>
    <w:p w14:paraId="4D9F594D" w14:textId="77777777" w:rsidR="002408CA" w:rsidRDefault="002408CA" w:rsidP="00DF7FFE">
      <w:pPr>
        <w:keepNext/>
        <w:jc w:val="center"/>
      </w:pPr>
      <w:r>
        <w:rPr>
          <w:noProof/>
        </w:rPr>
        <w:lastRenderedPageBreak/>
        <w:drawing>
          <wp:inline distT="0" distB="0" distL="0" distR="0" wp14:anchorId="304C7275" wp14:editId="6FC4DDB4">
            <wp:extent cx="3877310" cy="6927215"/>
            <wp:effectExtent l="0" t="0" r="889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77310" cy="6927215"/>
                    </a:xfrm>
                    <a:prstGeom prst="rect">
                      <a:avLst/>
                    </a:prstGeom>
                    <a:noFill/>
                    <a:ln>
                      <a:noFill/>
                    </a:ln>
                  </pic:spPr>
                </pic:pic>
              </a:graphicData>
            </a:graphic>
          </wp:inline>
        </w:drawing>
      </w:r>
    </w:p>
    <w:p w14:paraId="1F3C73B2" w14:textId="68C25A9F" w:rsidR="002408CA" w:rsidRDefault="002408CA" w:rsidP="002408CA">
      <w:pPr>
        <w:pStyle w:val="Caption"/>
        <w:jc w:val="center"/>
      </w:pPr>
      <w:bookmarkStart w:id="58" w:name="_Toc72791594"/>
      <w:r>
        <w:t xml:space="preserve">Figure </w:t>
      </w:r>
      <w:r>
        <w:fldChar w:fldCharType="begin"/>
      </w:r>
      <w:r>
        <w:instrText xml:space="preserve"> SEQ Figure \* ARABIC </w:instrText>
      </w:r>
      <w:r>
        <w:fldChar w:fldCharType="separate"/>
      </w:r>
      <w:r w:rsidR="00224D9D">
        <w:rPr>
          <w:noProof/>
        </w:rPr>
        <w:t>10</w:t>
      </w:r>
      <w:r>
        <w:fldChar w:fldCharType="end"/>
      </w:r>
      <w:r>
        <w:t xml:space="preserve"> AMCL algorithm</w:t>
      </w:r>
      <w:r w:rsidR="00DF7FFE">
        <w:t xml:space="preserve">  </w:t>
      </w:r>
      <w:sdt>
        <w:sdtPr>
          <w:alias w:val="Citation"/>
          <w:tag w:val="{&quot;referencesIds&quot;:[&quot;doc:6092b3c38f08c5b027c1ab19&quot;],&quot;referencesOptions&quot;:{&quot;doc:6092b3c38f08c5b027c1ab19&quot;:{&quot;author&quot;:true,&quot;year&quot;:true,&quot;pageReplace&quot;:&quot;&quot;,&quot;prefix&quot;:&quot;&quot;,&quot;suffix&quot;:&quot;&quot;}},&quot;hasBrokenReferences&quot;:false,&quot;hasManualEdits&quot;:false,&quot;citationType&quot;:&quot;inline&quot;}"/>
          <w:id w:val="1578863585"/>
          <w:placeholder>
            <w:docPart w:val="151588FEEBA04FBDAFA1655CA6AE00A9"/>
          </w:placeholder>
        </w:sdtPr>
        <w:sdtEndPr/>
        <w:sdtContent>
          <w:r w:rsidR="00CC1EFC" w:rsidRPr="00B62FF2">
            <w:t>(Zeineh, 2001)</w:t>
          </w:r>
        </w:sdtContent>
      </w:sdt>
      <w:bookmarkEnd w:id="58"/>
    </w:p>
    <w:p w14:paraId="5F941D80" w14:textId="77777777" w:rsidR="002408CA" w:rsidRDefault="002408CA" w:rsidP="002408CA"/>
    <w:p w14:paraId="76AD0127" w14:textId="77777777" w:rsidR="002408CA" w:rsidRPr="00476C80" w:rsidRDefault="002408CA" w:rsidP="002408CA"/>
    <w:p w14:paraId="42D2FD4F" w14:textId="2D125303" w:rsidR="00476C80" w:rsidRDefault="005E0F15" w:rsidP="004357CC">
      <w:pPr>
        <w:pStyle w:val="Heading3"/>
      </w:pPr>
      <w:bookmarkStart w:id="59" w:name="_Toc72791568"/>
      <w:r>
        <w:lastRenderedPageBreak/>
        <w:t xml:space="preserve">MCL with </w:t>
      </w:r>
      <w:r w:rsidR="00C21488">
        <w:t>Mixture proposal</w:t>
      </w:r>
      <w:bookmarkEnd w:id="59"/>
    </w:p>
    <w:p w14:paraId="338A8AF5" w14:textId="75D668A2" w:rsidR="00C21488" w:rsidRDefault="000112F0" w:rsidP="000112F0">
      <w:r w:rsidRPr="000112F0">
        <w:t>This approach was developed to address the issue of "bad performance with accurate sensors" by taking samples from the map so that they fit the sensor readings at that time point, and then weighting the samples using the transition model</w:t>
      </w:r>
      <w:r w:rsidR="0054554D">
        <w:t xml:space="preserve">  </w:t>
      </w:r>
      <w:sdt>
        <w:sdtPr>
          <w:rPr>
            <w:rFonts w:cs="Arial"/>
            <w:color w:val="000000"/>
            <w:highlight w:val="white"/>
          </w:rPr>
          <w:alias w:val="Citation"/>
          <w:tag w:val="{&quot;referencesIds&quot;:[&quot;doc:6090852b8f0894b9a3eed3d6&quot;],&quot;referencesOptions&quot;:{&quot;doc:6090852b8f0894b9a3eed3d6&quot;:{&quot;author&quot;:true,&quot;year&quot;:true,&quot;pageReplace&quot;:&quot;&quot;,&quot;prefix&quot;:&quot;&quot;,&quot;suffix&quot;:&quot;&quot;}},&quot;hasBrokenReferences&quot;:false,&quot;hasManualEdits&quot;:false,&quot;citationType&quot;:&quot;inline&quot;}"/>
          <w:id w:val="-1915153561"/>
          <w:placeholder>
            <w:docPart w:val="C7A9A7BD3FF1415EBBC9C84BB1FF89C1"/>
          </w:placeholder>
        </w:sdtPr>
        <w:sdtEndPr/>
        <w:sdtContent>
          <w:r w:rsidR="00CC1EFC">
            <w:rPr>
              <w:rFonts w:eastAsia="Times New Roman" w:cs="Arial"/>
              <w:color w:val="000000"/>
            </w:rPr>
            <w:t>(Thrun</w:t>
          </w:r>
          <w:r w:rsidR="00CC1EFC">
            <w:rPr>
              <w:rFonts w:eastAsia="Times New Roman" w:cs="Arial"/>
              <w:i/>
              <w:iCs/>
              <w:color w:val="000000"/>
            </w:rPr>
            <w:t xml:space="preserve"> et al.</w:t>
          </w:r>
          <w:r w:rsidR="00CC1EFC">
            <w:rPr>
              <w:rFonts w:eastAsia="Times New Roman" w:cs="Arial"/>
              <w:color w:val="000000"/>
            </w:rPr>
            <w:t>, 2000)</w:t>
          </w:r>
        </w:sdtContent>
      </w:sdt>
      <w:r w:rsidRPr="000112F0">
        <w:t xml:space="preserve">. This is essentially the inverse of an MCL phase, which draws samples from the prior and estimates its weight according to the sensor model. The reverse method was combined with the MCL's initial sampling procedure, rather than being used alone. As seen in </w:t>
      </w:r>
      <w:r w:rsidR="0054554D">
        <w:t xml:space="preserve"> </w:t>
      </w:r>
      <w:sdt>
        <w:sdtPr>
          <w:rPr>
            <w:rFonts w:cs="Arial"/>
            <w:color w:val="000000"/>
            <w:highlight w:val="white"/>
          </w:rPr>
          <w:alias w:val="Citation"/>
          <w:tag w:val="{&quot;referencesIds&quot;:[&quot;doc:6090852b8f0894b9a3eed3d6&quot;],&quot;referencesOptions&quot;:{&quot;doc:6090852b8f0894b9a3eed3d6&quot;:{&quot;author&quot;:true,&quot;year&quot;:true,&quot;pageReplace&quot;:&quot;&quot;,&quot;prefix&quot;:&quot;&quot;,&quot;suffix&quot;:&quot;&quot;}},&quot;hasBrokenReferences&quot;:false,&quot;hasManualEdits&quot;:false,&quot;citationType&quot;:&quot;inline&quot;}"/>
          <w:id w:val="883523769"/>
          <w:placeholder>
            <w:docPart w:val="72179C0C5D034CB2B7EC26EF5C7BEA21"/>
          </w:placeholder>
        </w:sdtPr>
        <w:sdtEndPr/>
        <w:sdtContent>
          <w:r w:rsidR="00CC1EFC">
            <w:rPr>
              <w:rFonts w:eastAsia="Times New Roman" w:cs="Arial"/>
              <w:color w:val="000000"/>
            </w:rPr>
            <w:t>(Thrun</w:t>
          </w:r>
          <w:r w:rsidR="00CC1EFC">
            <w:rPr>
              <w:rFonts w:eastAsia="Times New Roman" w:cs="Arial"/>
              <w:i/>
              <w:iCs/>
              <w:color w:val="000000"/>
            </w:rPr>
            <w:t xml:space="preserve"> et al.</w:t>
          </w:r>
          <w:r w:rsidR="00CC1EFC">
            <w:rPr>
              <w:rFonts w:eastAsia="Times New Roman" w:cs="Arial"/>
              <w:color w:val="000000"/>
            </w:rPr>
            <w:t>, 2000)</w:t>
          </w:r>
        </w:sdtContent>
      </w:sdt>
      <w:r w:rsidRPr="000112F0">
        <w:t>, this mix still reflected the true posterior and outperformed the original MCL with noisy sensor readings. However, this technique required the development of a sensory map that can be easily sampled before it could be used.</w:t>
      </w:r>
      <w:r>
        <w:t xml:space="preserve"> </w:t>
      </w:r>
    </w:p>
    <w:p w14:paraId="5A3C1B76" w14:textId="6B0A39E3" w:rsidR="00135AF4" w:rsidRDefault="00135AF4" w:rsidP="000112F0">
      <w:r w:rsidRPr="00135AF4">
        <w:t>The original MCL's cause of error was the discretization of the position rather than the sensory model, which made positions that were similar to the real robot location but beyond the range of a reliable sensor model appear less probable. Because of the discretization of the robot's position, this could happen frequently. By introducing noise to the sensor model, the algorithm was made more receptive to this, effectively addressing one issue by creating another.</w:t>
      </w:r>
    </w:p>
    <w:p w14:paraId="0F59DBA3" w14:textId="6BB8854F" w:rsidR="00135AF4" w:rsidRDefault="00135AF4" w:rsidP="00135AF4">
      <w:pPr>
        <w:pStyle w:val="Heading3"/>
      </w:pPr>
      <w:bookmarkStart w:id="60" w:name="_Toc72791569"/>
      <w:r>
        <w:t>MCL with Gradient Ascent</w:t>
      </w:r>
      <w:bookmarkEnd w:id="60"/>
    </w:p>
    <w:p w14:paraId="025B9B1A" w14:textId="52F7C983" w:rsidR="00135AF4" w:rsidRPr="00C21488" w:rsidRDefault="0054554D" w:rsidP="00892964">
      <w:pPr>
        <w:pStyle w:val="1Para"/>
        <w:ind w:firstLine="0"/>
      </w:pPr>
      <w:r w:rsidRPr="0054554D">
        <w:t xml:space="preserve">The gradients of p(o|s) and p(s|a,s') with respect to </w:t>
      </w:r>
      <w:r>
        <w:t>‘</w:t>
      </w:r>
      <w:r w:rsidRPr="0054554D">
        <w:t>s</w:t>
      </w:r>
      <w:r>
        <w:t>’</w:t>
      </w:r>
      <w:r w:rsidRPr="0054554D">
        <w:t xml:space="preserve"> are used in MCL with gradient ascent. Although this variant was </w:t>
      </w:r>
      <w:r>
        <w:t>less robust</w:t>
      </w:r>
      <w:r w:rsidRPr="0054554D">
        <w:t xml:space="preserve"> than the EM (Baum Welsh) for </w:t>
      </w:r>
      <w:r>
        <w:t xml:space="preserve">generating sampling maps, </w:t>
      </w:r>
      <w:r w:rsidRPr="0054554D">
        <w:t>it was the basis for a mapping algorithm that can map huge environments</w:t>
      </w:r>
      <w:r>
        <w:t xml:space="preserve">  </w:t>
      </w:r>
      <w:sdt>
        <w:sdtPr>
          <w:rPr>
            <w:rFonts w:cs="Arial"/>
            <w:color w:val="000000"/>
            <w:highlight w:val="white"/>
          </w:rPr>
          <w:alias w:val="Citation"/>
          <w:tag w:val="{&quot;referencesIds&quot;:[&quot;doc:60992f6a8f080d3356fb8ad5&quot;],&quot;referencesOptions&quot;:{&quot;doc:60992f6a8f080d3356fb8ad5&quot;:{&quot;author&quot;:true,&quot;year&quot;:true,&quot;pageReplace&quot;:&quot;&quot;,&quot;prefix&quot;:&quot;&quot;,&quot;suffix&quot;:&quot;&quot;}},&quot;hasBrokenReferences&quot;:false,&quot;hasManualEdits&quot;:false,&quot;citationType&quot;:&quot;inline&quot;}"/>
          <w:id w:val="955994569"/>
          <w:placeholder>
            <w:docPart w:val="B0CA0846370F42918139B4703D3F6FCA"/>
          </w:placeholder>
        </w:sdtPr>
        <w:sdtEndPr/>
        <w:sdtContent>
          <w:r w:rsidR="00CC1EFC">
            <w:rPr>
              <w:rFonts w:eastAsia="Times New Roman" w:cs="Arial"/>
              <w:color w:val="000000"/>
            </w:rPr>
            <w:t>(Thrun, Burgard, &amp; Fox, 2000)</w:t>
          </w:r>
        </w:sdtContent>
      </w:sdt>
      <w:r w:rsidRPr="0054554D">
        <w:t>. For certain environments, this approach can produce “near global maxima”, but as the distance between the samples grows, it can also produce local minima.</w:t>
      </w:r>
    </w:p>
    <w:p w14:paraId="7B3DD245" w14:textId="48E0AA9F" w:rsidR="00D211A6" w:rsidRDefault="00566BFD" w:rsidP="00D211A6">
      <w:pPr>
        <w:pStyle w:val="Heading1"/>
      </w:pPr>
      <w:bookmarkStart w:id="61" w:name="_Toc72791570"/>
      <w:r>
        <w:lastRenderedPageBreak/>
        <w:t>Methodology</w:t>
      </w:r>
      <w:bookmarkEnd w:id="61"/>
      <w:r w:rsidR="003A0B10">
        <w:t xml:space="preserve"> </w:t>
      </w:r>
    </w:p>
    <w:p w14:paraId="0800D0B7" w14:textId="774BB672" w:rsidR="00D348C7" w:rsidRDefault="00A31A71" w:rsidP="002C61D3">
      <w:pPr>
        <w:pStyle w:val="1Para"/>
        <w:ind w:firstLine="0"/>
        <w:rPr>
          <w:lang w:val="en-GB"/>
        </w:rPr>
      </w:pPr>
      <w:r w:rsidRPr="00A31A71">
        <w:rPr>
          <w:lang w:val="en-GB"/>
        </w:rPr>
        <w:t xml:space="preserve">MATLAB (for executing MCL algorithm), ROS (for controlling robot and map building using RViz tool ), and Gazebo simulator are used to demonstrate the algorithm's functionality. The robot and its environment are simulated using a TurtleBot robot simulator (readily accessible </w:t>
      </w:r>
      <w:r w:rsidR="00C22156">
        <w:rPr>
          <w:lang w:val="en-GB"/>
        </w:rPr>
        <w:t>from</w:t>
      </w:r>
      <w:r w:rsidRPr="00A31A71">
        <w:rPr>
          <w:lang w:val="en-GB"/>
        </w:rPr>
        <w:t xml:space="preserve"> Gazebo). TurtleBot is a replica of a real robot that sees with a Kinect sensor </w:t>
      </w:r>
      <w:sdt>
        <w:sdtPr>
          <w:rPr>
            <w:highlight w:val="white"/>
            <w:lang w:val="en-GB"/>
          </w:rPr>
          <w:alias w:val="Citation"/>
          <w:tag w:val="{&quot;referencesIds&quot;:[&quot;doc:603ff9b28f08a64baf5e862e&quot;],&quot;referencesOptions&quot;:{&quot;doc:603ff9b28f08a64baf5e862e&quot;:{&quot;author&quot;:true,&quot;year&quot;:true,&quot;pageReplace&quot;:&quot;&quot;,&quot;prefix&quot;:&quot;&quot;,&quot;suffix&quot;:&quot;&quot;}},&quot;hasBrokenReferences&quot;:false,&quot;hasManualEdits&quot;:false,&quot;citationType&quot;:&quot;inline&quot;,&quot;id&quot;:142704434,&quot;citationText&quot;:&quot;&lt;span style=\&quot;font-family:Arial;font-size:14.666666666666666px;color:#000000\&quot;&gt;(Shikhman, )&lt;/span&gt;&quot;}"/>
          <w:id w:val="142704434"/>
          <w:placeholder>
            <w:docPart w:val="5E116FEED73D4331984F0708163D2C62"/>
          </w:placeholder>
        </w:sdtPr>
        <w:sdtEndPr/>
        <w:sdtContent>
          <w:r w:rsidR="00CC1EFC">
            <w:rPr>
              <w:rFonts w:eastAsia="Times New Roman" w:cs="Arial"/>
              <w:color w:val="000000"/>
            </w:rPr>
            <w:t>(Shikhman, )</w:t>
          </w:r>
        </w:sdtContent>
      </w:sdt>
      <w:r w:rsidR="00D348C7" w:rsidRPr="00D348C7">
        <w:rPr>
          <w:lang w:val="en-GB"/>
        </w:rPr>
        <w:t xml:space="preserve">. </w:t>
      </w:r>
      <w:r w:rsidRPr="00A31A71">
        <w:rPr>
          <w:lang w:val="en-GB"/>
        </w:rPr>
        <w:t>Then, we can use an existing map of the environment or by using the Rviz app, we create a map that takes into account the robot's motion as well as the information obtained from its sensors. MATLAB is used to transform the resultant map into a 2D binary occupancy grid. Each cell in the binary occupancy grid has a value that represents whether the cell is occupied (denoted by true or 1) or empty (denoted by false or 0)</w:t>
      </w:r>
      <w:r w:rsidR="00D348C7" w:rsidRPr="00D348C7">
        <w:rPr>
          <w:lang w:val="en-GB"/>
        </w:rPr>
        <w:t>.</w:t>
      </w:r>
      <w:r w:rsidR="0058412B">
        <w:rPr>
          <w:lang w:val="en-GB"/>
        </w:rPr>
        <w:t xml:space="preserve"> The ROS toolbox in MATLAB is used to establish a connection between ROS and MATLAB and to send and receive the data to the TurtleBot. The Navigation toolbox in MATLAB is used to run simulation, execute MCL algorithm and visualize the results.</w:t>
      </w:r>
    </w:p>
    <w:p w14:paraId="1D949A5F" w14:textId="0BC6DFD1" w:rsidR="00986D0B" w:rsidRDefault="00D516D1" w:rsidP="00986D0B">
      <w:pPr>
        <w:pStyle w:val="1Para"/>
        <w:ind w:firstLine="0"/>
        <w:rPr>
          <w:lang w:val="en-GB"/>
        </w:rPr>
      </w:pPr>
      <w:r w:rsidRPr="00D516D1">
        <w:rPr>
          <w:lang w:val="en-GB"/>
        </w:rPr>
        <w:t>To begin, turn on the robot. The “gmapping</w:t>
      </w:r>
      <w:r>
        <w:rPr>
          <w:lang w:val="en-GB"/>
        </w:rPr>
        <w:t>_</w:t>
      </w:r>
      <w:r w:rsidRPr="00D516D1">
        <w:rPr>
          <w:lang w:val="en-GB"/>
        </w:rPr>
        <w:t>demo” node is then initialised in ROS and configured. Next the "keyboard teleop" node is launched in ROS which helps to drive the robot manually.  The robot begins to move around the room in response to inputs from the keyboard. Keep an eye on the robot's pace when it's moving. If the robot moves too quickly the environment will not be mapped satisfactorily. The robot should move along walls or other obstacles to ensure that it maps the environment in detail</w:t>
      </w:r>
      <w:r w:rsidR="00A71549">
        <w:rPr>
          <w:lang w:val="en-GB"/>
        </w:rPr>
        <w:t xml:space="preserve"> </w:t>
      </w:r>
      <w:r w:rsidR="00CC1EFC">
        <w:rPr>
          <w:lang w:val="en-GB"/>
        </w:rPr>
        <w:t xml:space="preserve"> </w:t>
      </w:r>
      <w:sdt>
        <w:sdtPr>
          <w:rPr>
            <w:rFonts w:cs="Arial"/>
            <w:color w:val="000000"/>
            <w:highlight w:val="white"/>
            <w:lang w:val="en-GB"/>
          </w:rPr>
          <w:alias w:val="Citation"/>
          <w:tag w:val="{&quot;referencesIds&quot;:[&quot;doc:60a4e4d38f0830419c70fdbf&quot;],&quot;referencesOptions&quot;:{&quot;doc:60a4e4d38f0830419c70fdbf&quot;:{&quot;author&quot;:true,&quot;year&quot;:true,&quot;pageReplace&quot;:&quot;&quot;,&quot;prefix&quot;:&quot;&quot;,&quot;suffix&quot;:&quot;&quot;}},&quot;hasBrokenReferences&quot;:false,&quot;hasManualEdits&quot;:false,&quot;citationType&quot;:&quot;inline&quot;}"/>
          <w:id w:val="-129553715"/>
          <w:placeholder>
            <w:docPart w:val="63613DBA2C3D44DC9DBC105528A60FC0"/>
          </w:placeholder>
        </w:sdtPr>
        <w:sdtEndPr/>
        <w:sdtContent>
          <w:r w:rsidR="00CC1EFC">
            <w:rPr>
              <w:rFonts w:eastAsia="Times New Roman" w:cs="Arial"/>
              <w:color w:val="000000"/>
            </w:rPr>
            <w:t>(Xiaoyu</w:t>
          </w:r>
          <w:r w:rsidR="00CC1EFC">
            <w:rPr>
              <w:rFonts w:eastAsia="Times New Roman" w:cs="Arial"/>
              <w:i/>
              <w:iCs/>
              <w:color w:val="000000"/>
            </w:rPr>
            <w:t xml:space="preserve"> et al.</w:t>
          </w:r>
          <w:r w:rsidR="00CC1EFC">
            <w:rPr>
              <w:rFonts w:eastAsia="Times New Roman" w:cs="Arial"/>
              <w:color w:val="000000"/>
            </w:rPr>
            <w:t>, Jul 2018)</w:t>
          </w:r>
        </w:sdtContent>
      </w:sdt>
      <w:r w:rsidRPr="00D516D1">
        <w:rPr>
          <w:lang w:val="en-GB"/>
        </w:rPr>
        <w:t>. Finally, the robot returns to its original location in order to obtain all of the information about the environment</w:t>
      </w:r>
      <w:r w:rsidR="00144F76" w:rsidRPr="00144F76">
        <w:t xml:space="preserve"> </w:t>
      </w:r>
      <w:r w:rsidR="00144F76" w:rsidRPr="00144F76">
        <w:rPr>
          <w:lang w:val="en-GB"/>
        </w:rPr>
        <w:t xml:space="preserve">After mapping, the robot measures the odometry and the laser scan data, which is then compared to the map publisher's results. On obtaining the comparison results, MCL processes the data and gives the results in the form of an array.  Using this array </w:t>
      </w:r>
      <w:r w:rsidR="00CB3F06" w:rsidRPr="00144F76">
        <w:rPr>
          <w:lang w:val="en-GB"/>
        </w:rPr>
        <w:t>information,</w:t>
      </w:r>
      <w:r w:rsidR="00144F76" w:rsidRPr="00144F76">
        <w:rPr>
          <w:lang w:val="en-GB"/>
        </w:rPr>
        <w:t xml:space="preserve"> a particle cloud is created in MATLAB which represents the probable robot locations.</w:t>
      </w:r>
      <w:r w:rsidR="00144F76">
        <w:rPr>
          <w:lang w:val="en-GB"/>
        </w:rPr>
        <w:t xml:space="preserve"> </w:t>
      </w:r>
      <w:r w:rsidR="00CB3F06">
        <w:rPr>
          <w:lang w:val="en-GB"/>
        </w:rPr>
        <w:t xml:space="preserve">A dispersed point cloud indicates high uncertainty in robot’s pose, </w:t>
      </w:r>
      <w:r w:rsidR="00EF5B02">
        <w:rPr>
          <w:lang w:val="en-GB"/>
        </w:rPr>
        <w:t>whereas</w:t>
      </w:r>
      <w:r w:rsidR="00CB3F06">
        <w:rPr>
          <w:lang w:val="en-GB"/>
        </w:rPr>
        <w:t xml:space="preserve"> a concentrated point cloud indicates a low uncertainty in robot’s pose. </w:t>
      </w:r>
    </w:p>
    <w:p w14:paraId="1A1FA028" w14:textId="77777777" w:rsidR="00092B2D" w:rsidRDefault="00092B2D" w:rsidP="00092B2D">
      <w:pPr>
        <w:pStyle w:val="1Para"/>
        <w:keepNext/>
        <w:ind w:firstLine="0"/>
        <w:jc w:val="center"/>
      </w:pPr>
      <w:r>
        <w:rPr>
          <w:noProof/>
        </w:rPr>
        <w:lastRenderedPageBreak/>
        <w:drawing>
          <wp:inline distT="0" distB="0" distL="0" distR="0" wp14:anchorId="4DD1CA7C" wp14:editId="43448153">
            <wp:extent cx="4129249" cy="7824083"/>
            <wp:effectExtent l="0" t="0" r="508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62776" cy="7887610"/>
                    </a:xfrm>
                    <a:prstGeom prst="rect">
                      <a:avLst/>
                    </a:prstGeom>
                    <a:noFill/>
                    <a:ln>
                      <a:noFill/>
                    </a:ln>
                  </pic:spPr>
                </pic:pic>
              </a:graphicData>
            </a:graphic>
          </wp:inline>
        </w:drawing>
      </w:r>
    </w:p>
    <w:p w14:paraId="678501CE" w14:textId="09448D10" w:rsidR="00092B2D" w:rsidRDefault="00092B2D" w:rsidP="00092B2D">
      <w:pPr>
        <w:pStyle w:val="Caption"/>
        <w:jc w:val="center"/>
      </w:pPr>
      <w:bookmarkStart w:id="62" w:name="_Toc72791595"/>
      <w:r>
        <w:t xml:space="preserve">Figure </w:t>
      </w:r>
      <w:r>
        <w:fldChar w:fldCharType="begin"/>
      </w:r>
      <w:r>
        <w:instrText xml:space="preserve"> SEQ Figure \* ARABIC </w:instrText>
      </w:r>
      <w:r>
        <w:fldChar w:fldCharType="separate"/>
      </w:r>
      <w:r w:rsidR="00224D9D">
        <w:rPr>
          <w:noProof/>
        </w:rPr>
        <w:t>11</w:t>
      </w:r>
      <w:r>
        <w:fldChar w:fldCharType="end"/>
      </w:r>
      <w:r>
        <w:t xml:space="preserve"> </w:t>
      </w:r>
      <w:r w:rsidR="00363A7B">
        <w:t>System design</w:t>
      </w:r>
      <w:bookmarkEnd w:id="62"/>
    </w:p>
    <w:p w14:paraId="2338FF36" w14:textId="6E42AC1E" w:rsidR="002C61D3" w:rsidRDefault="002C61D3" w:rsidP="002C61D3">
      <w:pPr>
        <w:pStyle w:val="Heading2"/>
      </w:pPr>
      <w:bookmarkStart w:id="63" w:name="_Toc72791571"/>
      <w:r>
        <w:lastRenderedPageBreak/>
        <w:t>Experimental setup</w:t>
      </w:r>
      <w:bookmarkEnd w:id="63"/>
    </w:p>
    <w:p w14:paraId="0ED1E1B4" w14:textId="0449021D" w:rsidR="00B22AA3" w:rsidRPr="00B22AA3" w:rsidRDefault="00865BBA" w:rsidP="00B22AA3">
      <w:pPr>
        <w:pStyle w:val="1Para"/>
        <w:ind w:firstLine="0"/>
      </w:pPr>
      <w:r w:rsidRPr="00865BBA">
        <w:t>Experiments are conducted using a PC (host computer) and a ROS robot (slave computer). To finish the setup, they both connect to the same wireless network. The ROS robot is managed by the PC issuing commands. The robot builds a map using a laser radar sensor during the experiment.</w:t>
      </w:r>
    </w:p>
    <w:p w14:paraId="50437A83" w14:textId="23D5AEDF" w:rsidR="00713C9D" w:rsidRDefault="00713C9D" w:rsidP="00E90D73">
      <w:pPr>
        <w:pStyle w:val="Heading3"/>
      </w:pPr>
      <w:bookmarkStart w:id="64" w:name="_Toc72791572"/>
      <w:r>
        <w:t>Robot Operating System (ROS)</w:t>
      </w:r>
      <w:bookmarkEnd w:id="64"/>
    </w:p>
    <w:p w14:paraId="132D5BEE" w14:textId="0E2BC894" w:rsidR="00E90D73" w:rsidRDefault="00E90D73" w:rsidP="00E90D73">
      <w:r w:rsidRPr="00E90D73">
        <w:t>ROS is a meta-OS for robots and is open source. It is a versatile platform for developing robot apps. It is a collection of conventions, tools, and libraries aimed at making the task of programming complex and reliable robot actions on a variety of robotic platforms easier. It includes package management, implementation of widely used features, low-level device control, communication of messages between processes, and hardware abstraction, as well as other services which are expected from an OS. It also comes with libraries and tools for designing, writing, and executing code on several computers. ROS was constructed from the get-go to promote "collaborative robotics"</w:t>
      </w:r>
      <w:r w:rsidR="00185E57">
        <w:t xml:space="preserve">  </w:t>
      </w:r>
      <w:sdt>
        <w:sdtPr>
          <w:rPr>
            <w:rFonts w:cs="Arial"/>
            <w:color w:val="000000"/>
            <w:highlight w:val="white"/>
          </w:rPr>
          <w:alias w:val="Citation"/>
          <w:tag w:val="{&quot;referencesIds&quot;:[&quot;doc:609d2b798f08b5fb399fe40c&quot;],&quot;referencesOptions&quot;:{&quot;doc:609d2b798f08b5fb399fe40c&quot;:{&quot;author&quot;:true,&quot;year&quot;:true,&quot;pageReplace&quot;:&quot;&quot;,&quot;prefix&quot;:&quot;&quot;,&quot;suffix&quot;:&quot;&quot;}},&quot;hasBrokenReferences&quot;:false,&quot;hasManualEdits&quot;:false,&quot;citationType&quot;:&quot;inline&quot;}"/>
          <w:id w:val="1763177487"/>
          <w:placeholder>
            <w:docPart w:val="3EC198CA4F134D67A68E4599154A300A"/>
          </w:placeholder>
        </w:sdtPr>
        <w:sdtEndPr/>
        <w:sdtContent>
          <w:r w:rsidR="00CC1EFC">
            <w:rPr>
              <w:rFonts w:eastAsia="Times New Roman" w:cs="Arial"/>
              <w:color w:val="000000"/>
            </w:rPr>
            <w:t>(ROS.org, )</w:t>
          </w:r>
        </w:sdtContent>
      </w:sdt>
      <w:r w:rsidRPr="00E90D73">
        <w:t xml:space="preserve">. </w:t>
      </w:r>
    </w:p>
    <w:p w14:paraId="0E61B8B1" w14:textId="4D4CB7A0" w:rsidR="00904C95" w:rsidRDefault="00904C95" w:rsidP="00E90D73">
      <w:pPr>
        <w:pStyle w:val="Heading3"/>
      </w:pPr>
      <w:bookmarkStart w:id="65" w:name="_Toc72791573"/>
      <w:r>
        <w:t xml:space="preserve">Connecting MATLAB with </w:t>
      </w:r>
      <w:r w:rsidR="00D617D3">
        <w:t>T</w:t>
      </w:r>
      <w:r>
        <w:t>urtle</w:t>
      </w:r>
      <w:r w:rsidR="00D617D3">
        <w:t>B</w:t>
      </w:r>
      <w:r>
        <w:t>ot</w:t>
      </w:r>
      <w:bookmarkEnd w:id="65"/>
    </w:p>
    <w:p w14:paraId="35439382" w14:textId="5C2A8D65" w:rsidR="00904C95" w:rsidRDefault="002C61D3" w:rsidP="00904C95">
      <w:pPr>
        <w:pStyle w:val="1Para"/>
        <w:ind w:firstLine="0"/>
      </w:pPr>
      <w:r>
        <w:t xml:space="preserve">The experiment involves localizing a turtle bot in a virtual office environment. </w:t>
      </w:r>
      <w:r w:rsidR="002374E1" w:rsidRPr="002374E1">
        <w:t>First,</w:t>
      </w:r>
      <w:r w:rsidR="002374E1">
        <w:t xml:space="preserve"> we open</w:t>
      </w:r>
      <w:r w:rsidR="002374E1" w:rsidRPr="002374E1">
        <w:t xml:space="preserve"> a simulated TurtleBot</w:t>
      </w:r>
      <w:r w:rsidR="002374E1">
        <w:t xml:space="preserve"> which is</w:t>
      </w:r>
      <w:r w:rsidR="002374E1" w:rsidRPr="002374E1">
        <w:t xml:space="preserve"> inside an office </w:t>
      </w:r>
      <w:r w:rsidR="002374E1">
        <w:t xml:space="preserve">building </w:t>
      </w:r>
      <w:r w:rsidR="002374E1" w:rsidRPr="002374E1">
        <w:t>in a virtual machine to launch the Gazebo Office World from the desktop</w:t>
      </w:r>
      <w:r w:rsidR="002374E1">
        <w:t>. Next i</w:t>
      </w:r>
      <w:r w:rsidR="002374E1" w:rsidRPr="002374E1">
        <w:t xml:space="preserve">n </w:t>
      </w:r>
      <w:r w:rsidR="002374E1">
        <w:t xml:space="preserve">the </w:t>
      </w:r>
      <w:r w:rsidR="002374E1" w:rsidRPr="002374E1">
        <w:t>MATLAB on the host computer,</w:t>
      </w:r>
      <w:r w:rsidR="002374E1">
        <w:t xml:space="preserve"> we</w:t>
      </w:r>
      <w:r w:rsidR="002374E1" w:rsidRPr="002374E1">
        <w:t xml:space="preserve"> initialize ROS global node in MATLAB and connect to the ROS master in the virtual machine through its IP address</w:t>
      </w:r>
      <w:r w:rsidR="00A905C0">
        <w:t xml:space="preserve">  </w:t>
      </w:r>
      <w:sdt>
        <w:sdtPr>
          <w:rPr>
            <w:rFonts w:cs="Arial"/>
            <w:color w:val="000000"/>
            <w:highlight w:val="white"/>
          </w:rPr>
          <w:alias w:val="Citation"/>
          <w:tag w:val="{&quot;referencesIds&quot;:[&quot;doc:609a67fa8f0880ad90e4c9d4&quot;],&quot;referencesOptions&quot;:{&quot;doc:609a67fa8f0880ad90e4c9d4&quot;:{&quot;author&quot;:true,&quot;year&quot;:true,&quot;pageReplace&quot;:&quot;&quot;,&quot;prefix&quot;:&quot;&quot;,&quot;suffix&quot;:&quot;&quot;}},&quot;hasBrokenReferences&quot;:false,&quot;hasManualEdits&quot;:false,&quot;citationType&quot;:&quot;inline&quot;}"/>
          <w:id w:val="1299417964"/>
          <w:placeholder>
            <w:docPart w:val="004F08669F3B4056B436791F7EA6364E"/>
          </w:placeholder>
        </w:sdtPr>
        <w:sdtEndPr/>
        <w:sdtContent>
          <w:r w:rsidR="00CC1EFC">
            <w:rPr>
              <w:rFonts w:eastAsia="Times New Roman" w:cs="Arial"/>
              <w:color w:val="000000"/>
            </w:rPr>
            <w:t>(The MathWorks, a)</w:t>
          </w:r>
        </w:sdtContent>
      </w:sdt>
      <w:r w:rsidR="002374E1" w:rsidRPr="002374E1">
        <w:t>.</w:t>
      </w:r>
      <w:r w:rsidR="00904C95">
        <w:t xml:space="preserve"> </w:t>
      </w:r>
    </w:p>
    <w:p w14:paraId="1DA4B87D" w14:textId="77777777" w:rsidR="004E2E83" w:rsidRDefault="004E2E83" w:rsidP="004E2E83">
      <w:pPr>
        <w:pStyle w:val="1Para"/>
        <w:keepNext/>
        <w:ind w:firstLine="0"/>
        <w:jc w:val="center"/>
      </w:pPr>
      <w:r>
        <w:rPr>
          <w:noProof/>
        </w:rPr>
        <w:lastRenderedPageBreak/>
        <w:drawing>
          <wp:inline distT="0" distB="0" distL="0" distR="0" wp14:anchorId="73D9D86A" wp14:editId="4F24E0AF">
            <wp:extent cx="4934639" cy="4782217"/>
            <wp:effectExtent l="0" t="0" r="0" b="0"/>
            <wp:docPr id="18" name="Picture 18" descr="A picture containing sky, light, LEGO, out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sky, light, LEGO, outdoor&#10;&#10;Description automatically generated"/>
                    <pic:cNvPicPr/>
                  </pic:nvPicPr>
                  <pic:blipFill>
                    <a:blip r:embed="rId23"/>
                    <a:stretch>
                      <a:fillRect/>
                    </a:stretch>
                  </pic:blipFill>
                  <pic:spPr>
                    <a:xfrm>
                      <a:off x="0" y="0"/>
                      <a:ext cx="4934639" cy="4782217"/>
                    </a:xfrm>
                    <a:prstGeom prst="rect">
                      <a:avLst/>
                    </a:prstGeom>
                  </pic:spPr>
                </pic:pic>
              </a:graphicData>
            </a:graphic>
          </wp:inline>
        </w:drawing>
      </w:r>
    </w:p>
    <w:p w14:paraId="45A41724" w14:textId="46987E9A" w:rsidR="004E2E83" w:rsidRDefault="004E2E83" w:rsidP="004E2E83">
      <w:pPr>
        <w:pStyle w:val="Caption"/>
        <w:jc w:val="center"/>
      </w:pPr>
      <w:bookmarkStart w:id="66" w:name="_Toc72791596"/>
      <w:r>
        <w:t xml:space="preserve">Figure </w:t>
      </w:r>
      <w:r>
        <w:fldChar w:fldCharType="begin"/>
      </w:r>
      <w:r>
        <w:instrText xml:space="preserve"> SEQ Figure \* ARABIC </w:instrText>
      </w:r>
      <w:r>
        <w:fldChar w:fldCharType="separate"/>
      </w:r>
      <w:r w:rsidR="00224D9D">
        <w:rPr>
          <w:noProof/>
        </w:rPr>
        <w:t>12</w:t>
      </w:r>
      <w:r>
        <w:fldChar w:fldCharType="end"/>
      </w:r>
      <w:r>
        <w:t xml:space="preserve"> Simulated office environment.</w:t>
      </w:r>
      <w:bookmarkEnd w:id="66"/>
    </w:p>
    <w:p w14:paraId="1E973DBB" w14:textId="77777777" w:rsidR="00946D75" w:rsidRDefault="00946D75" w:rsidP="00904C95">
      <w:pPr>
        <w:pStyle w:val="1Para"/>
        <w:ind w:firstLine="0"/>
      </w:pPr>
    </w:p>
    <w:p w14:paraId="20C4418A" w14:textId="3C8AD614" w:rsidR="00904C95" w:rsidRPr="00904C95" w:rsidRDefault="00904C95" w:rsidP="00904C95">
      <w:pPr>
        <w:pStyle w:val="Heading3"/>
      </w:pPr>
      <w:bookmarkStart w:id="67" w:name="_Toc72791574"/>
      <w:r w:rsidRPr="00904C95">
        <w:t>Load the Map of the Simulation World</w:t>
      </w:r>
      <w:bookmarkEnd w:id="67"/>
    </w:p>
    <w:p w14:paraId="5564E897" w14:textId="300CEC86" w:rsidR="00D211A6" w:rsidRDefault="00904C95" w:rsidP="00237EF2">
      <w:pPr>
        <w:pStyle w:val="1Para"/>
        <w:ind w:firstLine="0"/>
        <w:rPr>
          <w:lang w:val="en-GB"/>
        </w:rPr>
      </w:pPr>
      <w:r w:rsidRPr="00904C95">
        <w:rPr>
          <w:lang w:val="en-GB"/>
        </w:rPr>
        <w:t xml:space="preserve">In Gazebo, load a binary </w:t>
      </w:r>
      <w:r w:rsidR="004D10C0">
        <w:rPr>
          <w:lang w:val="en-GB"/>
        </w:rPr>
        <w:t>map</w:t>
      </w:r>
      <w:r w:rsidRPr="00904C95">
        <w:rPr>
          <w:lang w:val="en-GB"/>
        </w:rPr>
        <w:t xml:space="preserve"> of the office </w:t>
      </w:r>
      <w:r w:rsidR="004D10C0" w:rsidRPr="00904C95">
        <w:rPr>
          <w:lang w:val="en-GB"/>
        </w:rPr>
        <w:t>location</w:t>
      </w:r>
      <w:r w:rsidRPr="00904C95">
        <w:rPr>
          <w:lang w:val="en-GB"/>
        </w:rPr>
        <w:t>. TurtleBot is driven around the office environment to build the map. The map is made up of ground truth poses from the ros topic gazebo/model states and range-readings from Kinect.</w:t>
      </w:r>
    </w:p>
    <w:p w14:paraId="223CB429" w14:textId="77777777" w:rsidR="00946D75" w:rsidRDefault="00946D75" w:rsidP="004E2E83">
      <w:pPr>
        <w:pStyle w:val="1Para"/>
        <w:keepNext/>
        <w:ind w:firstLine="0"/>
        <w:jc w:val="center"/>
      </w:pPr>
      <w:r>
        <w:rPr>
          <w:noProof/>
          <w:lang w:val="en-GB"/>
        </w:rPr>
        <w:lastRenderedPageBreak/>
        <w:drawing>
          <wp:inline distT="0" distB="0" distL="0" distR="0" wp14:anchorId="6EFFCBAB" wp14:editId="3B7332A9">
            <wp:extent cx="5268060" cy="3467584"/>
            <wp:effectExtent l="0" t="0" r="8890" b="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24"/>
                    <a:stretch>
                      <a:fillRect/>
                    </a:stretch>
                  </pic:blipFill>
                  <pic:spPr>
                    <a:xfrm>
                      <a:off x="0" y="0"/>
                      <a:ext cx="5268060" cy="3467584"/>
                    </a:xfrm>
                    <a:prstGeom prst="rect">
                      <a:avLst/>
                    </a:prstGeom>
                  </pic:spPr>
                </pic:pic>
              </a:graphicData>
            </a:graphic>
          </wp:inline>
        </w:drawing>
      </w:r>
    </w:p>
    <w:p w14:paraId="7ADAA652" w14:textId="40D6D868" w:rsidR="00946D75" w:rsidRDefault="00946D75" w:rsidP="00946D75">
      <w:pPr>
        <w:pStyle w:val="Caption"/>
        <w:jc w:val="center"/>
      </w:pPr>
      <w:bookmarkStart w:id="68" w:name="_Toc72791597"/>
      <w:r>
        <w:t xml:space="preserve">Figure </w:t>
      </w:r>
      <w:r>
        <w:fldChar w:fldCharType="begin"/>
      </w:r>
      <w:r>
        <w:instrText xml:space="preserve"> SEQ Figure \* ARABIC </w:instrText>
      </w:r>
      <w:r>
        <w:fldChar w:fldCharType="separate"/>
      </w:r>
      <w:r w:rsidR="00224D9D">
        <w:rPr>
          <w:noProof/>
        </w:rPr>
        <w:t>13</w:t>
      </w:r>
      <w:r>
        <w:fldChar w:fldCharType="end"/>
      </w:r>
      <w:r>
        <w:t xml:space="preserve"> Map of the office environment</w:t>
      </w:r>
      <w:bookmarkEnd w:id="68"/>
    </w:p>
    <w:p w14:paraId="654313A6" w14:textId="52C8EBF8" w:rsidR="009B39EC" w:rsidRDefault="009B39EC" w:rsidP="009B39EC">
      <w:pPr>
        <w:pStyle w:val="Heading3"/>
        <w:rPr>
          <w:rStyle w:val="jss5750"/>
        </w:rPr>
      </w:pPr>
      <w:bookmarkStart w:id="69" w:name="_Toc72791575"/>
      <w:r w:rsidRPr="009B39EC">
        <w:rPr>
          <w:rStyle w:val="jss5750"/>
        </w:rPr>
        <w:t>TurtleBot </w:t>
      </w:r>
      <w:r w:rsidR="004D10C0">
        <w:rPr>
          <w:rStyle w:val="jss5750"/>
        </w:rPr>
        <w:t>M</w:t>
      </w:r>
      <w:r w:rsidRPr="009B39EC">
        <w:rPr>
          <w:rStyle w:val="jss5750"/>
        </w:rPr>
        <w:t xml:space="preserve">otion </w:t>
      </w:r>
      <w:r w:rsidR="004D10C0">
        <w:rPr>
          <w:rStyle w:val="jss5750"/>
        </w:rPr>
        <w:t>m</w:t>
      </w:r>
      <w:r>
        <w:rPr>
          <w:rStyle w:val="jss5750"/>
        </w:rPr>
        <w:t xml:space="preserve">odel </w:t>
      </w:r>
      <w:r w:rsidRPr="009B39EC">
        <w:rPr>
          <w:rStyle w:val="jss5750"/>
        </w:rPr>
        <w:t>and the Laser Sensor </w:t>
      </w:r>
      <w:r w:rsidR="004D10C0">
        <w:rPr>
          <w:rStyle w:val="jss5750"/>
        </w:rPr>
        <w:t>m</w:t>
      </w:r>
      <w:r w:rsidRPr="009B39EC">
        <w:rPr>
          <w:rStyle w:val="jss5750"/>
        </w:rPr>
        <w:t>odel</w:t>
      </w:r>
      <w:r>
        <w:rPr>
          <w:rStyle w:val="jss5750"/>
        </w:rPr>
        <w:t xml:space="preserve"> setup</w:t>
      </w:r>
      <w:r w:rsidR="004D10C0">
        <w:rPr>
          <w:rStyle w:val="jss5750"/>
        </w:rPr>
        <w:t xml:space="preserve"> in</w:t>
      </w:r>
      <w:r w:rsidR="002976E2">
        <w:rPr>
          <w:rStyle w:val="jss5750"/>
        </w:rPr>
        <w:t xml:space="preserve"> </w:t>
      </w:r>
      <w:r w:rsidR="004D10C0">
        <w:rPr>
          <w:rStyle w:val="jss5750"/>
        </w:rPr>
        <w:t>MATLAB</w:t>
      </w:r>
      <w:bookmarkEnd w:id="69"/>
    </w:p>
    <w:p w14:paraId="2AC69C8A" w14:textId="59DBB935" w:rsidR="009B39EC" w:rsidRDefault="00B92B34" w:rsidP="00030B20">
      <w:pPr>
        <w:pStyle w:val="1Para"/>
        <w:ind w:firstLine="0"/>
      </w:pPr>
      <w:r w:rsidRPr="00B92B34">
        <w:t>TurtleBot can be represented as a robot with a differential drive, with odometry data used to estimate its motion. The Noise property describes the degree of uncertainty in the rotational and linear motion of a robot. While using odometry measurements for particle propagation, increasing the value of</w:t>
      </w:r>
      <w:r w:rsidR="003C5808">
        <w:t xml:space="preserve"> </w:t>
      </w:r>
      <w:r w:rsidRPr="00B92B34">
        <w:t xml:space="preserve">“odometryModel.Noise” property would allow for further spread. TurtleBot's sensor is a virtual range finder based on Kinect readings. </w:t>
      </w:r>
      <w:bookmarkStart w:id="70" w:name="_Hlk71891359"/>
      <w:r w:rsidRPr="00B92B34">
        <w:t>By matching the measurements of the end points of the range finder to the binary occupancy grid of the environment, the likelihood field method is used to calculate the probability of observing a range of measurements. The likelihood of perceiving an observation is high if the occupied points match the end points in the occupancy grid</w:t>
      </w:r>
      <w:r w:rsidR="009B39EC" w:rsidRPr="009B39EC">
        <w:t>.</w:t>
      </w:r>
      <w:bookmarkEnd w:id="70"/>
      <w:r w:rsidR="009B39EC" w:rsidRPr="009B39EC">
        <w:t xml:space="preserve"> </w:t>
      </w:r>
      <w:r w:rsidR="000B001C" w:rsidRPr="000B001C">
        <w:t>To obtain better test performance, the sensor model should be calibrated to fit the real sensor property. The “SensorLimits” property specifies the sensor readings maximum and minimum ranges. The Map property specifies the occupancy grid of the environment that will be used to compute the probability area. The propery “rangeFinderModel.SensorPose” is set to the fixed camera's coordinate transform with respect to the base of the robot. This is used to convert laser measurements to the TurtleBot's base frame from the camera frame.</w:t>
      </w:r>
      <w:r w:rsidR="008308D1">
        <w:t xml:space="preserve"> ROS </w:t>
      </w:r>
      <w:r w:rsidR="008308D1">
        <w:lastRenderedPageBreak/>
        <w:t>subscribers</w:t>
      </w:r>
      <w:r w:rsidR="003C5808">
        <w:t xml:space="preserve"> are created to get TurtleBot’s</w:t>
      </w:r>
      <w:r w:rsidR="008308D1">
        <w:t xml:space="preserve"> </w:t>
      </w:r>
      <w:r w:rsidR="003C5808">
        <w:t xml:space="preserve">odometry </w:t>
      </w:r>
      <w:r w:rsidR="008308D1">
        <w:t xml:space="preserve">and </w:t>
      </w:r>
      <w:r w:rsidR="003C5808">
        <w:t>sensor readings</w:t>
      </w:r>
      <w:r w:rsidR="008308D1">
        <w:t xml:space="preserve">. ROS publisher </w:t>
      </w:r>
      <w:r w:rsidR="003C5808">
        <w:t xml:space="preserve">is created to send </w:t>
      </w:r>
      <w:r w:rsidR="008308D1">
        <w:t>velocity commands to TurtleBot</w:t>
      </w:r>
      <w:r w:rsidR="00A905C0">
        <w:t xml:space="preserve">  </w:t>
      </w:r>
      <w:sdt>
        <w:sdtPr>
          <w:rPr>
            <w:rFonts w:cs="Arial"/>
            <w:color w:val="000000"/>
            <w:highlight w:val="white"/>
          </w:rPr>
          <w:alias w:val="Citation"/>
          <w:tag w:val="{&quot;referencesIds&quot;:[&quot;doc:609a67fa8f0880ad90e4c9d4&quot;],&quot;referencesOptions&quot;:{&quot;doc:609a67fa8f0880ad90e4c9d4&quot;:{&quot;author&quot;:true,&quot;year&quot;:true,&quot;pageReplace&quot;:&quot;&quot;,&quot;prefix&quot;:&quot;&quot;,&quot;suffix&quot;:&quot;&quot;}},&quot;hasBrokenReferences&quot;:false,&quot;hasManualEdits&quot;:false,&quot;citationType&quot;:&quot;inline&quot;}"/>
          <w:id w:val="-760597899"/>
          <w:placeholder>
            <w:docPart w:val="D084C5C930644889999EA14A8B8FE1FE"/>
          </w:placeholder>
        </w:sdtPr>
        <w:sdtEndPr/>
        <w:sdtContent>
          <w:r w:rsidR="00CC1EFC">
            <w:rPr>
              <w:rFonts w:eastAsia="Times New Roman" w:cs="Arial"/>
              <w:color w:val="000000"/>
            </w:rPr>
            <w:t>(The MathWorks, )</w:t>
          </w:r>
        </w:sdtContent>
      </w:sdt>
      <w:r w:rsidR="008308D1">
        <w:t xml:space="preserve">. </w:t>
      </w:r>
    </w:p>
    <w:p w14:paraId="1CDF598D" w14:textId="0C6D347B" w:rsidR="004D10C0" w:rsidRDefault="004D10C0" w:rsidP="0058412B">
      <w:pPr>
        <w:pStyle w:val="Heading3"/>
        <w:rPr>
          <w:rStyle w:val="jss5750"/>
        </w:rPr>
      </w:pPr>
      <w:bookmarkStart w:id="71" w:name="_Hlk71845235"/>
      <w:bookmarkStart w:id="72" w:name="_Toc72791576"/>
      <w:r>
        <w:rPr>
          <w:rStyle w:val="jss5750"/>
        </w:rPr>
        <w:t>Initialization</w:t>
      </w:r>
      <w:bookmarkEnd w:id="71"/>
      <w:r>
        <w:rPr>
          <w:rStyle w:val="jss5750"/>
        </w:rPr>
        <w:t xml:space="preserve"> and configuration of AMCL object in MATLAB</w:t>
      </w:r>
      <w:bookmarkEnd w:id="72"/>
      <w:r>
        <w:rPr>
          <w:rStyle w:val="jss5750"/>
        </w:rPr>
        <w:t xml:space="preserve"> </w:t>
      </w:r>
    </w:p>
    <w:p w14:paraId="7FC65EA9" w14:textId="7337D88F" w:rsidR="00794E5D" w:rsidRDefault="00794E5D" w:rsidP="00794E5D">
      <w:pPr>
        <w:pStyle w:val="1Para"/>
        <w:ind w:firstLine="0"/>
      </w:pPr>
      <w:r w:rsidRPr="00794E5D">
        <w:t>In MATLAB, the “monteCarloLocalization”</w:t>
      </w:r>
      <w:r>
        <w:t xml:space="preserve"> command</w:t>
      </w:r>
      <w:r w:rsidRPr="00794E5D">
        <w:t xml:space="preserve"> generates an MCL </w:t>
      </w:r>
      <w:r>
        <w:t>s</w:t>
      </w:r>
      <w:r w:rsidRPr="00794E5D">
        <w:t>ystem object. The lidar and pose data are fed into a “monteCarloLocalization” object. The MCL object transforms the lidar data from one reference frame to another as per the specified “SensorModel.SensorPose” property.  By integrating the odometry readings, the input pose is calculated. The particles are modified, and the algorithm calculate</w:t>
      </w:r>
      <w:r>
        <w:t>s</w:t>
      </w:r>
      <w:r w:rsidRPr="00794E5D">
        <w:t xml:space="preserve"> an updated state approximation from the particle filter, if the change in robot's pose is higher than the specified value of “UpdateThresholds” property.</w:t>
      </w:r>
      <w:sdt>
        <w:sdtPr>
          <w:rPr>
            <w:rFonts w:cs="Arial"/>
            <w:color w:val="000000"/>
            <w:highlight w:val="white"/>
          </w:rPr>
          <w:alias w:val="Citation"/>
          <w:tag w:val="{&quot;referencesIds&quot;:[&quot;doc:609a6acb8f08b0d4f29e3243&quot;],&quot;referencesOptions&quot;:{&quot;doc:609a6acb8f08b0d4f29e3243&quot;:{&quot;author&quot;:true,&quot;year&quot;:true,&quot;pageReplace&quot;:&quot;&quot;,&quot;prefix&quot;:&quot;&quot;,&quot;suffix&quot;:&quot;&quot;}},&quot;hasBrokenReferences&quot;:false,&quot;hasManualEdits&quot;:false,&quot;citationType&quot;:&quot;inline&quot;}"/>
          <w:id w:val="654656415"/>
          <w:placeholder>
            <w:docPart w:val="A3D3BB32DEC74D328DC080CAE983F720"/>
          </w:placeholder>
        </w:sdtPr>
        <w:sdtEndPr/>
        <w:sdtContent>
          <w:r w:rsidR="00CC1EFC">
            <w:rPr>
              <w:rFonts w:eastAsia="Times New Roman" w:cs="Arial"/>
              <w:color w:val="000000"/>
            </w:rPr>
            <w:t>(The MathWorks, b)</w:t>
          </w:r>
        </w:sdtContent>
      </w:sdt>
      <w:r w:rsidR="007E1E42">
        <w:t xml:space="preserve">. </w:t>
      </w:r>
      <w:r w:rsidRPr="00794E5D">
        <w:t>Th</w:t>
      </w:r>
      <w:r>
        <w:t>e following</w:t>
      </w:r>
      <w:r w:rsidRPr="00794E5D">
        <w:t xml:space="preserve"> method is used to update the</w:t>
      </w:r>
      <w:r>
        <w:t xml:space="preserve"> samples</w:t>
      </w:r>
      <w:r w:rsidRPr="00794E5D">
        <w:t xml:space="preserve">: </w:t>
      </w:r>
    </w:p>
    <w:p w14:paraId="2BC236EC" w14:textId="3BFAF814" w:rsidR="00794E5D" w:rsidRDefault="00794E5D" w:rsidP="00794E5D">
      <w:pPr>
        <w:pStyle w:val="1Para"/>
        <w:numPr>
          <w:ilvl w:val="0"/>
          <w:numId w:val="11"/>
        </w:numPr>
      </w:pPr>
      <w:r w:rsidRPr="00794E5D">
        <w:t xml:space="preserve">The samples are updated depending on the transition in pose and the “MotionModel” property that has been defined. </w:t>
      </w:r>
    </w:p>
    <w:p w14:paraId="27EAC9E6" w14:textId="260BEB43" w:rsidR="007E1E42" w:rsidRDefault="00794E5D" w:rsidP="00794E5D">
      <w:pPr>
        <w:pStyle w:val="1Para"/>
        <w:numPr>
          <w:ilvl w:val="0"/>
          <w:numId w:val="11"/>
        </w:numPr>
      </w:pPr>
      <w:r>
        <w:t>The probability of obtaining the sensor readings for each sample is used to determine the weights of the samples. The sensor model defined in "SensorModel" property is used to calculate these probability weights.</w:t>
      </w:r>
    </w:p>
    <w:p w14:paraId="68C84E76" w14:textId="66008EED" w:rsidR="007E1E42" w:rsidRDefault="003431F1" w:rsidP="004357CC">
      <w:pPr>
        <w:pStyle w:val="1Para"/>
        <w:numPr>
          <w:ilvl w:val="0"/>
          <w:numId w:val="11"/>
        </w:numPr>
      </w:pPr>
      <w:r w:rsidRPr="003431F1">
        <w:t>The samples are redrawn from the posterior distribution using the specified "ResamplingInterval" property, and the samples with low weightage are removed. A resampling interval of two, for example, implies that the samples are redrawn after alternative updates.</w:t>
      </w:r>
    </w:p>
    <w:p w14:paraId="79414E53" w14:textId="3DDA3202" w:rsidR="00A32DB0" w:rsidRDefault="009153EA" w:rsidP="002976E2">
      <w:pPr>
        <w:pStyle w:val="1Para"/>
        <w:ind w:firstLine="0"/>
      </w:pPr>
      <w:r w:rsidRPr="009153EA">
        <w:t>The covariance and approximate pose, as well as the value of the property "isUpdated," are the MCL object's outputs. The covariance and mean of the cluster of samples with highest weight are used to estimate the robot's state. The output pose i.e. the “SensorModel.Map” property, is displayed in the map's coordinate frame.  The state estimate will be changed if the shift in pose is higher than either of the update thresholds, and “isUpdated” is</w:t>
      </w:r>
      <w:r>
        <w:t xml:space="preserve"> true</w:t>
      </w:r>
      <w:r w:rsidRPr="009153EA">
        <w:t>.</w:t>
      </w:r>
      <w:r>
        <w:t xml:space="preserve"> </w:t>
      </w:r>
      <w:r w:rsidRPr="009153EA">
        <w:t>If not, “isUpdated” will return false, and the state estimate will remain unchanged.</w:t>
      </w:r>
    </w:p>
    <w:p w14:paraId="03E9D3C1" w14:textId="73993A45" w:rsidR="00A905C0" w:rsidRDefault="00EF2994" w:rsidP="002976E2">
      <w:pPr>
        <w:pStyle w:val="1Para"/>
        <w:ind w:firstLine="0"/>
      </w:pPr>
      <w:r w:rsidRPr="00EF2994">
        <w:t xml:space="preserve">The upper and lower bounds on the number of samples produced in the resampling phase are described by the property “amcl.ParticleLimits.” Allowing more samples to be </w:t>
      </w:r>
      <w:r w:rsidRPr="00EF2994">
        <w:lastRenderedPageBreak/>
        <w:t>produced can increase the likelihood of accurately localizing the robot, but it has a negative effect on computation efficiency, and samples can take longer to converge or even fail. In comparison to localization with an idea of the initial pose, global localization may require considerably more samples. Even</w:t>
      </w:r>
      <w:r>
        <w:t xml:space="preserve"> </w:t>
      </w:r>
      <w:r w:rsidRPr="00EF2994">
        <w:t>if the robot only has an approximate idea of its initial pose, this additional knowledge will help AMCL in achieving faster localization with less samples.</w:t>
      </w:r>
      <w:r w:rsidR="00D16448">
        <w:t xml:space="preserve"> </w:t>
      </w:r>
      <w:r w:rsidR="00122419" w:rsidRPr="00122419">
        <w:t>In the absence of any initial pose approximation AMCL may still attempt to perform localization without knowing robot's initial location. MCL algorithm starts by assuming that the robot has an equal chance of being somewhere in the open space of the office, and then produces uniformly distributed samples in the office space. As a result, relative to localization with an initial position approximate, global localization</w:t>
      </w:r>
      <w:r w:rsidR="00122419">
        <w:t xml:space="preserve"> problem</w:t>
      </w:r>
      <w:r w:rsidR="00122419" w:rsidRPr="00122419">
        <w:t xml:space="preserve"> needs substantially</w:t>
      </w:r>
      <w:r w:rsidR="00122419">
        <w:t xml:space="preserve"> higher number of</w:t>
      </w:r>
      <w:r w:rsidR="00122419" w:rsidRPr="00122419">
        <w:t xml:space="preserve"> samples. The MCL object's "amcl.GlobalLocalization" property is set to true to allow AMCL's global localization function.</w:t>
      </w:r>
      <w:r w:rsidR="00B73657">
        <w:t xml:space="preserve">  </w:t>
      </w:r>
      <w:sdt>
        <w:sdtPr>
          <w:rPr>
            <w:rFonts w:cs="Arial"/>
            <w:color w:val="000000"/>
            <w:highlight w:val="white"/>
          </w:rPr>
          <w:alias w:val="Citation"/>
          <w:tag w:val="{&quot;referencesIds&quot;:[&quot;doc:609a67fa8f0880ad90e4c9d4&quot;],&quot;referencesOptions&quot;:{&quot;doc:609a67fa8f0880ad90e4c9d4&quot;:{&quot;author&quot;:true,&quot;year&quot;:true,&quot;pageReplace&quot;:&quot;&quot;,&quot;prefix&quot;:&quot;&quot;,&quot;suffix&quot;:&quot;&quot;}},&quot;hasBrokenReferences&quot;:false,&quot;hasManualEdits&quot;:false,&quot;citationType&quot;:&quot;inline&quot;}"/>
          <w:id w:val="-1345309978"/>
          <w:placeholder>
            <w:docPart w:val="9C3F11D539C94E1694D918FAADB22106"/>
          </w:placeholder>
        </w:sdtPr>
        <w:sdtEndPr/>
        <w:sdtContent>
          <w:r w:rsidR="00CC1EFC">
            <w:rPr>
              <w:rFonts w:eastAsia="Times New Roman" w:cs="Arial"/>
              <w:color w:val="000000"/>
            </w:rPr>
            <w:t>(The MathWorks, )</w:t>
          </w:r>
        </w:sdtContent>
      </w:sdt>
      <w:r w:rsidR="00D16448">
        <w:t xml:space="preserve">. </w:t>
      </w:r>
    </w:p>
    <w:p w14:paraId="1898353C" w14:textId="7DE50A50" w:rsidR="0058412B" w:rsidRDefault="0058412B" w:rsidP="0058412B">
      <w:pPr>
        <w:pStyle w:val="Heading3"/>
        <w:rPr>
          <w:rStyle w:val="jss5750"/>
        </w:rPr>
      </w:pPr>
      <w:bookmarkStart w:id="73" w:name="_Toc72791577"/>
      <w:r w:rsidRPr="0058412B">
        <w:rPr>
          <w:rStyle w:val="jss5750"/>
        </w:rPr>
        <w:t>TurtleBot navigation</w:t>
      </w:r>
      <w:bookmarkEnd w:id="73"/>
    </w:p>
    <w:p w14:paraId="7DDA5A15" w14:textId="15B4B3F8" w:rsidR="00451EC9" w:rsidRPr="008B2E77" w:rsidRDefault="00451EC9" w:rsidP="002976E2">
      <w:pPr>
        <w:pStyle w:val="1Para"/>
        <w:ind w:firstLine="0"/>
      </w:pPr>
      <w:r w:rsidRPr="008B2E77">
        <w:t>TurtleBot with Vector Field Histograms (VFH) was used in this project to avoid obstacles during robot navigation.  The robot wanders in the environment by moving forward until it encounters obstacles. When attempting to move forward, the "controllerVFH" object calculates steering angles required to avoid obstacles. Using VFH, the MATLAB controllerVFH object allows the vehicle to stay clear off objects based on the readings of the range sensor</w:t>
      </w:r>
      <w:r w:rsidR="008B2E77">
        <w:t xml:space="preserve">  </w:t>
      </w:r>
      <w:sdt>
        <w:sdtPr>
          <w:rPr>
            <w:rFonts w:cs="Arial"/>
            <w:color w:val="000000"/>
            <w:highlight w:val="white"/>
          </w:rPr>
          <w:alias w:val="Citation"/>
          <w:tag w:val="{&quot;referencesIds&quot;:[&quot;doc:609dc97e8f08c6a021bdc538&quot;],&quot;referencesOptions&quot;:{&quot;doc:609dc97e8f08c6a021bdc538&quot;:{&quot;author&quot;:true,&quot;year&quot;:true,&quot;pageReplace&quot;:&quot;&quot;,&quot;prefix&quot;:&quot;&quot;,&quot;suffix&quot;:&quot;&quot;}},&quot;hasBrokenReferences&quot;:false,&quot;hasManualEdits&quot;:false,&quot;citationType&quot;:&quot;inline&quot;}"/>
          <w:id w:val="-1511679483"/>
          <w:placeholder>
            <w:docPart w:val="BA5B9F9E2A3647DBB765E75748A0F7FB"/>
          </w:placeholder>
        </w:sdtPr>
        <w:sdtEndPr/>
        <w:sdtContent>
          <w:r w:rsidR="00CC1EFC">
            <w:rPr>
              <w:rFonts w:eastAsia="Times New Roman" w:cs="Arial"/>
              <w:color w:val="000000"/>
            </w:rPr>
            <w:t>(The Mathworks, )</w:t>
          </w:r>
        </w:sdtContent>
      </w:sdt>
      <w:r w:rsidRPr="008B2E77">
        <w:t>. The VFH object determines a collision free steering path based on the specified target direction to move and laser scanner readings.</w:t>
      </w:r>
    </w:p>
    <w:p w14:paraId="424D8DD5" w14:textId="77777777" w:rsidR="0081001B" w:rsidRPr="008B2E77" w:rsidRDefault="0081001B" w:rsidP="002976E2">
      <w:pPr>
        <w:pStyle w:val="1Para"/>
        <w:ind w:firstLine="0"/>
      </w:pPr>
      <w:r w:rsidRPr="008B2E77">
        <w:t>The VFH+ algorithm is used to determine an obstacle-free path. Firstly, the algorithm creates a polar histogram for obstacle positions using the angles and ranges from laser scans. The input histogram limits are then utilized to create a binary histogram that shows the free and occupied paths. In the final step, the algorithm calculates a masked histogram from the previously generated binary histogram based on the vehicle's minimum turning radius.</w:t>
      </w:r>
    </w:p>
    <w:p w14:paraId="7C612E4C" w14:textId="1A29B652" w:rsidR="00045C8F" w:rsidRDefault="008B2E77" w:rsidP="00045C8F">
      <w:pPr>
        <w:pStyle w:val="1Para"/>
        <w:ind w:firstLine="0"/>
      </w:pPr>
      <w:r w:rsidRPr="008B2E77">
        <w:t xml:space="preserve">Based on the feasible driving paths and the available space, the algorithm selects several steering paths. The cost of various potential paths is calculated using a cost function which takes into account the weights referring to the current, previous, and target directions. The </w:t>
      </w:r>
      <w:r w:rsidRPr="008B2E77">
        <w:lastRenderedPageBreak/>
        <w:t>object then presents a cost-effective, object-free path. The user may use the obstacle-free path to send commands to the robot to drive in that direction.</w:t>
      </w:r>
    </w:p>
    <w:p w14:paraId="2C3D50C4" w14:textId="0056F0A9" w:rsidR="00986D0B" w:rsidRDefault="00986D0B" w:rsidP="00045C8F">
      <w:pPr>
        <w:pStyle w:val="1Para"/>
        <w:ind w:firstLine="0"/>
      </w:pPr>
      <w:r w:rsidRPr="00986D0B">
        <w:t>When the robot moves around the map, the MCL algorithm updates the particles using the sensor and odometry readings at specified time level.</w:t>
      </w:r>
      <w:r>
        <w:t xml:space="preserve"> </w:t>
      </w:r>
    </w:p>
    <w:p w14:paraId="6407ADDA" w14:textId="75ED2482" w:rsidR="00D66E85" w:rsidRDefault="00172594" w:rsidP="00045C8F">
      <w:pPr>
        <w:pStyle w:val="Heading1"/>
      </w:pPr>
      <w:bookmarkStart w:id="74" w:name="_Toc72791578"/>
      <w:r>
        <w:lastRenderedPageBreak/>
        <w:t>Experimental result</w:t>
      </w:r>
      <w:r w:rsidR="0079018C">
        <w:t>s</w:t>
      </w:r>
      <w:bookmarkEnd w:id="74"/>
    </w:p>
    <w:p w14:paraId="3364664B" w14:textId="7E9BECF6" w:rsidR="0096645F" w:rsidRDefault="0056655C" w:rsidP="00A33E36">
      <w:pPr>
        <w:pStyle w:val="1Para"/>
        <w:ind w:firstLine="0"/>
      </w:pPr>
      <w:r>
        <w:t xml:space="preserve">To evaluate the performance of MCL algorithm and estimate the effect of particle limits on </w:t>
      </w:r>
      <w:r w:rsidR="004A48A0">
        <w:t xml:space="preserve">the </w:t>
      </w:r>
      <w:r>
        <w:t xml:space="preserve">localization several simulations were carried using the TurtleBot in gazebo environment. </w:t>
      </w:r>
      <w:r w:rsidR="00FA1936">
        <w:t>During the study</w:t>
      </w:r>
      <w:r w:rsidR="000F3782">
        <w:t>,</w:t>
      </w:r>
      <w:r w:rsidR="00FA1936">
        <w:t xml:space="preserve"> it was observed that </w:t>
      </w:r>
      <w:r w:rsidR="004A48A0" w:rsidRPr="004A48A0">
        <w:t>MCL is easy to understand and implement in comparison to other localization algorithms</w:t>
      </w:r>
      <w:r w:rsidR="00FA1936">
        <w:t xml:space="preserve">. </w:t>
      </w:r>
      <w:r w:rsidR="004923E5">
        <w:t xml:space="preserve">Even though </w:t>
      </w:r>
      <w:r w:rsidR="004A48A0" w:rsidRPr="004A48A0">
        <w:t>the algorithm was not applied on a real robot in this study, many real-world conditions like noise in sensor readings and</w:t>
      </w:r>
      <w:r w:rsidR="004923E5">
        <w:t xml:space="preserve"> odometry readings due to vehicle slips are modelled into the simulated TurtleBot in order to achieve reliable results. The MCL algorithm applied in this study uses an adaptive threshold mechanism</w:t>
      </w:r>
      <w:r w:rsidR="004A48A0">
        <w:t xml:space="preserve"> that</w:t>
      </w:r>
      <w:r w:rsidR="004923E5">
        <w:t xml:space="preserve"> calculates and updates the number of</w:t>
      </w:r>
      <w:r w:rsidR="00081F7B">
        <w:t xml:space="preserve"> particles each time the robot moves. </w:t>
      </w:r>
    </w:p>
    <w:p w14:paraId="4E4405D9" w14:textId="64078D2A" w:rsidR="0096645F" w:rsidRDefault="0096645F" w:rsidP="00A33E36">
      <w:pPr>
        <w:pStyle w:val="1Para"/>
        <w:ind w:firstLine="0"/>
      </w:pPr>
      <w:r>
        <w:t xml:space="preserve">Note: As </w:t>
      </w:r>
      <w:r w:rsidRPr="0096645F">
        <w:t>MCL is a probabilistic algorithm, the simulation result o</w:t>
      </w:r>
      <w:r w:rsidR="00C729DD">
        <w:t>f</w:t>
      </w:r>
      <w:r w:rsidRPr="0096645F">
        <w:t xml:space="preserve"> </w:t>
      </w:r>
      <w:r>
        <w:t>each trial</w:t>
      </w:r>
      <w:r w:rsidRPr="0096645F">
        <w:t xml:space="preserve"> </w:t>
      </w:r>
      <w:r>
        <w:t xml:space="preserve">was </w:t>
      </w:r>
      <w:r w:rsidRPr="0096645F">
        <w:t>slightly different from the</w:t>
      </w:r>
      <w:r w:rsidR="00C729DD">
        <w:t xml:space="preserve"> other</w:t>
      </w:r>
      <w:r w:rsidRPr="0096645F">
        <w:t>.</w:t>
      </w:r>
      <w:r w:rsidR="00C729DD">
        <w:t xml:space="preserve"> Hence to confirm the observed results each experiment was carried out several times.</w:t>
      </w:r>
    </w:p>
    <w:p w14:paraId="0DAC0884" w14:textId="2C40D54F" w:rsidR="0040210A" w:rsidRDefault="00081F7B" w:rsidP="00A33E36">
      <w:pPr>
        <w:pStyle w:val="1Para"/>
        <w:ind w:firstLine="0"/>
      </w:pPr>
      <w:r>
        <w:t>To study the effect of number of particles on localization several experiments were conducted by varying two parameters: the maximum number of particles</w:t>
      </w:r>
      <w:r w:rsidR="00E26A53">
        <w:t xml:space="preserve"> (call it HP)</w:t>
      </w:r>
      <w:r>
        <w:t xml:space="preserve"> at the start of the algorithm and the </w:t>
      </w:r>
      <w:r w:rsidR="00E26A53">
        <w:t>minimum number of particles (call it LP) retained as the algorithm progresses. It was observed that starting the algorithm with a high value of HP</w:t>
      </w:r>
      <w:r w:rsidR="00DA3999">
        <w:t xml:space="preserve"> (between 5000 to 6000)</w:t>
      </w:r>
      <w:r w:rsidR="00E26A53">
        <w:t xml:space="preserve"> resulted in the accurate localization of the robot</w:t>
      </w:r>
      <w:r w:rsidR="009425E0">
        <w:t xml:space="preserve">. </w:t>
      </w:r>
    </w:p>
    <w:p w14:paraId="79050266" w14:textId="77777777" w:rsidR="0040210A" w:rsidRDefault="0040210A" w:rsidP="0040210A">
      <w:pPr>
        <w:pStyle w:val="1Para"/>
        <w:keepNext/>
        <w:ind w:firstLine="0"/>
        <w:jc w:val="center"/>
      </w:pPr>
      <w:r>
        <w:rPr>
          <w:noProof/>
        </w:rPr>
        <w:drawing>
          <wp:inline distT="0" distB="0" distL="0" distR="0" wp14:anchorId="618BCF9F" wp14:editId="37EC99EE">
            <wp:extent cx="3566889" cy="24098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5">
                      <a:extLst>
                        <a:ext uri="{28A0092B-C50C-407E-A947-70E740481C1C}">
                          <a14:useLocalDpi xmlns:a14="http://schemas.microsoft.com/office/drawing/2010/main" val="0"/>
                        </a:ext>
                      </a:extLst>
                    </a:blip>
                    <a:srcRect l="6037" t="12250" r="8482" b="10778"/>
                    <a:stretch/>
                  </pic:blipFill>
                  <pic:spPr bwMode="auto">
                    <a:xfrm>
                      <a:off x="0" y="0"/>
                      <a:ext cx="3588479" cy="2424411"/>
                    </a:xfrm>
                    <a:prstGeom prst="rect">
                      <a:avLst/>
                    </a:prstGeom>
                    <a:noFill/>
                    <a:ln>
                      <a:noFill/>
                    </a:ln>
                    <a:extLst>
                      <a:ext uri="{53640926-AAD7-44D8-BBD7-CCE9431645EC}">
                        <a14:shadowObscured xmlns:a14="http://schemas.microsoft.com/office/drawing/2010/main"/>
                      </a:ext>
                    </a:extLst>
                  </pic:spPr>
                </pic:pic>
              </a:graphicData>
            </a:graphic>
          </wp:inline>
        </w:drawing>
      </w:r>
    </w:p>
    <w:p w14:paraId="35B02563" w14:textId="3F0B1EFA" w:rsidR="0040210A" w:rsidRDefault="0040210A" w:rsidP="0040210A">
      <w:pPr>
        <w:pStyle w:val="Caption"/>
        <w:jc w:val="center"/>
      </w:pPr>
      <w:bookmarkStart w:id="75" w:name="_Toc72791598"/>
      <w:r>
        <w:t xml:space="preserve">Figure </w:t>
      </w:r>
      <w:r>
        <w:fldChar w:fldCharType="begin"/>
      </w:r>
      <w:r>
        <w:instrText xml:space="preserve"> SEQ Figure \* ARABIC </w:instrText>
      </w:r>
      <w:r>
        <w:fldChar w:fldCharType="separate"/>
      </w:r>
      <w:r w:rsidR="00224D9D">
        <w:rPr>
          <w:noProof/>
        </w:rPr>
        <w:t>14</w:t>
      </w:r>
      <w:r>
        <w:fldChar w:fldCharType="end"/>
      </w:r>
      <w:r>
        <w:t xml:space="preserve"> Particle distribution when the localization algorithm was initialized with 5000 particles.</w:t>
      </w:r>
      <w:bookmarkEnd w:id="75"/>
    </w:p>
    <w:p w14:paraId="7F11D56E" w14:textId="77777777" w:rsidR="0040210A" w:rsidRDefault="0040210A" w:rsidP="0040210A">
      <w:pPr>
        <w:pStyle w:val="1Para"/>
        <w:keepNext/>
        <w:ind w:firstLine="0"/>
        <w:jc w:val="center"/>
      </w:pPr>
      <w:r>
        <w:rPr>
          <w:noProof/>
        </w:rPr>
        <w:lastRenderedPageBreak/>
        <w:drawing>
          <wp:inline distT="0" distB="0" distL="0" distR="0" wp14:anchorId="7121F829" wp14:editId="36CA8089">
            <wp:extent cx="5486400" cy="292036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86400" cy="2920365"/>
                    </a:xfrm>
                    <a:prstGeom prst="rect">
                      <a:avLst/>
                    </a:prstGeom>
                    <a:noFill/>
                    <a:ln>
                      <a:noFill/>
                    </a:ln>
                  </pic:spPr>
                </pic:pic>
              </a:graphicData>
            </a:graphic>
          </wp:inline>
        </w:drawing>
      </w:r>
    </w:p>
    <w:p w14:paraId="7D432ED9" w14:textId="652CCE73" w:rsidR="0040210A" w:rsidRDefault="0040210A" w:rsidP="0040210A">
      <w:pPr>
        <w:pStyle w:val="Caption"/>
        <w:jc w:val="center"/>
      </w:pPr>
      <w:bookmarkStart w:id="76" w:name="_Toc72791599"/>
      <w:r>
        <w:t xml:space="preserve">Figure </w:t>
      </w:r>
      <w:r>
        <w:fldChar w:fldCharType="begin"/>
      </w:r>
      <w:r>
        <w:instrText xml:space="preserve"> SEQ Figure \* ARABIC </w:instrText>
      </w:r>
      <w:r>
        <w:fldChar w:fldCharType="separate"/>
      </w:r>
      <w:r w:rsidR="00224D9D">
        <w:rPr>
          <w:noProof/>
        </w:rPr>
        <w:t>15</w:t>
      </w:r>
      <w:r>
        <w:fldChar w:fldCharType="end"/>
      </w:r>
      <w:r>
        <w:t xml:space="preserve"> Accurate localization with 5500 particles</w:t>
      </w:r>
      <w:bookmarkEnd w:id="76"/>
    </w:p>
    <w:p w14:paraId="2B843959" w14:textId="77777777" w:rsidR="0040210A" w:rsidRDefault="0040210A" w:rsidP="0040210A">
      <w:pPr>
        <w:keepNext/>
        <w:jc w:val="center"/>
      </w:pPr>
      <w:r>
        <w:rPr>
          <w:noProof/>
        </w:rPr>
        <w:drawing>
          <wp:inline distT="0" distB="0" distL="0" distR="0" wp14:anchorId="0C239DC0" wp14:editId="3D2930CF">
            <wp:extent cx="5486400" cy="3084195"/>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86400" cy="3084195"/>
                    </a:xfrm>
                    <a:prstGeom prst="rect">
                      <a:avLst/>
                    </a:prstGeom>
                    <a:noFill/>
                    <a:ln>
                      <a:noFill/>
                    </a:ln>
                  </pic:spPr>
                </pic:pic>
              </a:graphicData>
            </a:graphic>
          </wp:inline>
        </w:drawing>
      </w:r>
    </w:p>
    <w:p w14:paraId="4FB0D310" w14:textId="687A0395" w:rsidR="0040210A" w:rsidRPr="0040210A" w:rsidRDefault="0040210A" w:rsidP="0040210A">
      <w:pPr>
        <w:pStyle w:val="Caption"/>
        <w:jc w:val="center"/>
      </w:pPr>
      <w:bookmarkStart w:id="77" w:name="_Toc72791600"/>
      <w:r>
        <w:t xml:space="preserve">Figure </w:t>
      </w:r>
      <w:r>
        <w:fldChar w:fldCharType="begin"/>
      </w:r>
      <w:r>
        <w:instrText xml:space="preserve"> SEQ Figure \* ARABIC </w:instrText>
      </w:r>
      <w:r>
        <w:fldChar w:fldCharType="separate"/>
      </w:r>
      <w:r w:rsidR="00224D9D">
        <w:rPr>
          <w:noProof/>
        </w:rPr>
        <w:t>16</w:t>
      </w:r>
      <w:r>
        <w:fldChar w:fldCharType="end"/>
      </w:r>
      <w:r>
        <w:t xml:space="preserve"> </w:t>
      </w:r>
      <w:r w:rsidRPr="00890C10">
        <w:t>Accurate localization with 5</w:t>
      </w:r>
      <w:r>
        <w:t>0</w:t>
      </w:r>
      <w:r w:rsidRPr="00890C10">
        <w:t>00 particles</w:t>
      </w:r>
      <w:bookmarkEnd w:id="77"/>
    </w:p>
    <w:p w14:paraId="312B66C1" w14:textId="1BCF5D83" w:rsidR="00BC00C1" w:rsidRDefault="009425E0" w:rsidP="00A33E36">
      <w:pPr>
        <w:pStyle w:val="1Para"/>
        <w:ind w:firstLine="0"/>
      </w:pPr>
      <w:r>
        <w:t>The HP value was then gradually decreased</w:t>
      </w:r>
      <w:r w:rsidR="00DA3999">
        <w:t xml:space="preserve"> (to 3000)</w:t>
      </w:r>
      <w:r>
        <w:t>, this resulted in a decrease in the localization accuracy.</w:t>
      </w:r>
      <w:r w:rsidR="00DA3999">
        <w:t xml:space="preserve"> The robot position shown by the algorithm and the true robot position did not match, they were offset. This was more severe when the robot was moving through the doors. When the robot was passing through the door the algorithm was showing as if the robot was passing through the wall. </w:t>
      </w:r>
    </w:p>
    <w:p w14:paraId="564295C9" w14:textId="77777777" w:rsidR="00BC00C1" w:rsidRDefault="00BC00C1" w:rsidP="00BC00C1">
      <w:pPr>
        <w:pStyle w:val="1Para"/>
        <w:keepNext/>
        <w:ind w:firstLine="0"/>
      </w:pPr>
      <w:r>
        <w:rPr>
          <w:noProof/>
        </w:rPr>
        <w:lastRenderedPageBreak/>
        <w:drawing>
          <wp:inline distT="0" distB="0" distL="0" distR="0" wp14:anchorId="14DFCDFA" wp14:editId="0A529A2D">
            <wp:extent cx="5486400" cy="276514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8">
                      <a:extLst>
                        <a:ext uri="{28A0092B-C50C-407E-A947-70E740481C1C}">
                          <a14:useLocalDpi xmlns:a14="http://schemas.microsoft.com/office/drawing/2010/main" val="0"/>
                        </a:ext>
                      </a:extLst>
                    </a:blip>
                    <a:srcRect b="10344"/>
                    <a:stretch/>
                  </pic:blipFill>
                  <pic:spPr bwMode="auto">
                    <a:xfrm>
                      <a:off x="0" y="0"/>
                      <a:ext cx="5486400" cy="2765145"/>
                    </a:xfrm>
                    <a:prstGeom prst="rect">
                      <a:avLst/>
                    </a:prstGeom>
                    <a:noFill/>
                    <a:ln>
                      <a:noFill/>
                    </a:ln>
                    <a:extLst>
                      <a:ext uri="{53640926-AAD7-44D8-BBD7-CCE9431645EC}">
                        <a14:shadowObscured xmlns:a14="http://schemas.microsoft.com/office/drawing/2010/main"/>
                      </a:ext>
                    </a:extLst>
                  </pic:spPr>
                </pic:pic>
              </a:graphicData>
            </a:graphic>
          </wp:inline>
        </w:drawing>
      </w:r>
    </w:p>
    <w:p w14:paraId="68B5AF13" w14:textId="7454D13C" w:rsidR="00BC00C1" w:rsidRDefault="00BC00C1" w:rsidP="00BC00C1">
      <w:pPr>
        <w:pStyle w:val="Caption"/>
        <w:jc w:val="center"/>
      </w:pPr>
      <w:bookmarkStart w:id="78" w:name="_Toc72791601"/>
      <w:r>
        <w:t xml:space="preserve">Figure </w:t>
      </w:r>
      <w:r>
        <w:fldChar w:fldCharType="begin"/>
      </w:r>
      <w:r>
        <w:instrText xml:space="preserve"> SEQ Figure \* ARABIC </w:instrText>
      </w:r>
      <w:r>
        <w:fldChar w:fldCharType="separate"/>
      </w:r>
      <w:r w:rsidR="00224D9D">
        <w:rPr>
          <w:noProof/>
        </w:rPr>
        <w:t>17</w:t>
      </w:r>
      <w:r>
        <w:fldChar w:fldCharType="end"/>
      </w:r>
      <w:r>
        <w:t xml:space="preserve"> Error in localization when HP is initialized with a low value (4000 particles).</w:t>
      </w:r>
      <w:bookmarkEnd w:id="78"/>
    </w:p>
    <w:p w14:paraId="05BC6D1B" w14:textId="2B2ABF13" w:rsidR="00074CB2" w:rsidRDefault="00DA3999" w:rsidP="00A33E36">
      <w:pPr>
        <w:pStyle w:val="1Para"/>
        <w:ind w:firstLine="0"/>
      </w:pPr>
      <w:r>
        <w:t xml:space="preserve">On further reducing the HP value (between 1000 to 3000) </w:t>
      </w:r>
      <w:r w:rsidR="00BC00C1">
        <w:t xml:space="preserve">there was an even greater error between the true and predicted robot location. Sometimes the robot was not even localized when initially a smaller number of particles were generated near the robot’s true location.  </w:t>
      </w:r>
    </w:p>
    <w:p w14:paraId="11B46B0B" w14:textId="77777777" w:rsidR="00BC00C1" w:rsidRDefault="00BC00C1" w:rsidP="00BC00C1">
      <w:pPr>
        <w:pStyle w:val="1Para"/>
        <w:keepNext/>
        <w:ind w:firstLine="0"/>
        <w:jc w:val="center"/>
      </w:pPr>
      <w:r>
        <w:rPr>
          <w:noProof/>
        </w:rPr>
        <w:drawing>
          <wp:inline distT="0" distB="0" distL="0" distR="0" wp14:anchorId="078E9936" wp14:editId="390FAA97">
            <wp:extent cx="5486400" cy="280172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9">
                      <a:extLst>
                        <a:ext uri="{28A0092B-C50C-407E-A947-70E740481C1C}">
                          <a14:useLocalDpi xmlns:a14="http://schemas.microsoft.com/office/drawing/2010/main" val="0"/>
                        </a:ext>
                      </a:extLst>
                    </a:blip>
                    <a:srcRect b="9159"/>
                    <a:stretch/>
                  </pic:blipFill>
                  <pic:spPr bwMode="auto">
                    <a:xfrm>
                      <a:off x="0" y="0"/>
                      <a:ext cx="5486400" cy="2801721"/>
                    </a:xfrm>
                    <a:prstGeom prst="rect">
                      <a:avLst/>
                    </a:prstGeom>
                    <a:noFill/>
                    <a:ln>
                      <a:noFill/>
                    </a:ln>
                    <a:extLst>
                      <a:ext uri="{53640926-AAD7-44D8-BBD7-CCE9431645EC}">
                        <a14:shadowObscured xmlns:a14="http://schemas.microsoft.com/office/drawing/2010/main"/>
                      </a:ext>
                    </a:extLst>
                  </pic:spPr>
                </pic:pic>
              </a:graphicData>
            </a:graphic>
          </wp:inline>
        </w:drawing>
      </w:r>
    </w:p>
    <w:p w14:paraId="21F11585" w14:textId="66419297" w:rsidR="00BC00C1" w:rsidRDefault="00BC00C1" w:rsidP="00BC00C1">
      <w:pPr>
        <w:pStyle w:val="Caption"/>
        <w:jc w:val="center"/>
      </w:pPr>
      <w:bookmarkStart w:id="79" w:name="_Toc72791602"/>
      <w:r>
        <w:t xml:space="preserve">Figure </w:t>
      </w:r>
      <w:r>
        <w:fldChar w:fldCharType="begin"/>
      </w:r>
      <w:r>
        <w:instrText xml:space="preserve"> SEQ Figure \* ARABIC </w:instrText>
      </w:r>
      <w:r>
        <w:fldChar w:fldCharType="separate"/>
      </w:r>
      <w:r w:rsidR="00224D9D">
        <w:rPr>
          <w:noProof/>
        </w:rPr>
        <w:t>18</w:t>
      </w:r>
      <w:r>
        <w:fldChar w:fldCharType="end"/>
      </w:r>
      <w:r>
        <w:t xml:space="preserve"> </w:t>
      </w:r>
      <w:r w:rsidR="005A6A26">
        <w:t>I</w:t>
      </w:r>
      <w:r>
        <w:t>ncreased e</w:t>
      </w:r>
      <w:r w:rsidRPr="007F47EF">
        <w:t xml:space="preserve">rror in localization </w:t>
      </w:r>
      <w:r>
        <w:t xml:space="preserve">on further reducing </w:t>
      </w:r>
      <w:r w:rsidRPr="007F47EF">
        <w:t>HP value</w:t>
      </w:r>
      <w:r>
        <w:t xml:space="preserve"> (2500 particles)</w:t>
      </w:r>
      <w:bookmarkEnd w:id="79"/>
    </w:p>
    <w:p w14:paraId="5652F996" w14:textId="77777777" w:rsidR="00BC00C1" w:rsidRDefault="00BC00C1" w:rsidP="00BC00C1">
      <w:pPr>
        <w:keepNext/>
        <w:jc w:val="center"/>
      </w:pPr>
      <w:r>
        <w:rPr>
          <w:noProof/>
        </w:rPr>
        <w:lastRenderedPageBreak/>
        <w:drawing>
          <wp:inline distT="0" distB="0" distL="0" distR="0" wp14:anchorId="2140C73B" wp14:editId="4D312FCA">
            <wp:extent cx="5486400" cy="3084195"/>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86400" cy="3084195"/>
                    </a:xfrm>
                    <a:prstGeom prst="rect">
                      <a:avLst/>
                    </a:prstGeom>
                    <a:noFill/>
                    <a:ln>
                      <a:noFill/>
                    </a:ln>
                  </pic:spPr>
                </pic:pic>
              </a:graphicData>
            </a:graphic>
          </wp:inline>
        </w:drawing>
      </w:r>
    </w:p>
    <w:p w14:paraId="4B9CFF34" w14:textId="1BB3110D" w:rsidR="00BC00C1" w:rsidRDefault="00BC00C1" w:rsidP="00BC00C1">
      <w:pPr>
        <w:pStyle w:val="Caption"/>
        <w:jc w:val="center"/>
      </w:pPr>
      <w:bookmarkStart w:id="80" w:name="_Toc72791603"/>
      <w:r>
        <w:t xml:space="preserve">Figure </w:t>
      </w:r>
      <w:r>
        <w:fldChar w:fldCharType="begin"/>
      </w:r>
      <w:r>
        <w:instrText xml:space="preserve"> SEQ Figure \* ARABIC </w:instrText>
      </w:r>
      <w:r>
        <w:fldChar w:fldCharType="separate"/>
      </w:r>
      <w:r w:rsidR="00224D9D">
        <w:rPr>
          <w:noProof/>
        </w:rPr>
        <w:t>19</w:t>
      </w:r>
      <w:r>
        <w:fldChar w:fldCharType="end"/>
      </w:r>
      <w:r w:rsidR="0040210A">
        <w:t xml:space="preserve"> </w:t>
      </w:r>
      <w:r>
        <w:t>Robot failed to localize when HP value was initialized to 1000</w:t>
      </w:r>
      <w:r w:rsidR="00814AA3">
        <w:t>.</w:t>
      </w:r>
      <w:bookmarkEnd w:id="80"/>
    </w:p>
    <w:p w14:paraId="5FBA8F2C" w14:textId="50436A3C" w:rsidR="0063057D" w:rsidRDefault="00063CC3" w:rsidP="0063057D">
      <w:r>
        <w:t xml:space="preserve">It was further observed that the LP value played a key role in constantly tracking the robot after localization. LP value is particularly important in case of symmetric environments. As the robot moves through the environment the particles are redistributed in the form of clusters. Each cluster represents a possible robot location. In symmetric environments elements such as objects, humans and doors help the robot to determine its location. If LP is initialized with a high </w:t>
      </w:r>
      <w:r w:rsidR="00C66BBA">
        <w:t>value,</w:t>
      </w:r>
      <w:r>
        <w:t xml:space="preserve"> then more clusters are formed </w:t>
      </w:r>
      <w:r w:rsidR="002C4979">
        <w:t>throughout</w:t>
      </w:r>
      <w:r>
        <w:t xml:space="preserve"> the map and as soon as a robot identifies a distinctive feature of the environment all the particles will be resampled to appear near the cluster which is close to the distinctive feature. </w:t>
      </w:r>
      <w:r w:rsidR="00C66BBA">
        <w:t>If LP is initialized to a low value,</w:t>
      </w:r>
      <w:r w:rsidR="00BC0478">
        <w:t xml:space="preserve"> only a few clusters are created and</w:t>
      </w:r>
      <w:r w:rsidR="00C66BBA">
        <w:t xml:space="preserve"> then there is a high probability that </w:t>
      </w:r>
      <w:r w:rsidR="003B5EFA">
        <w:t>because</w:t>
      </w:r>
      <w:r w:rsidR="00C66BBA">
        <w:t xml:space="preserve"> of symmetry </w:t>
      </w:r>
      <w:r w:rsidR="00BC0478">
        <w:t xml:space="preserve">the cluster corresponding to the true location of the robot may be eliminated even before the algorithm detects any distinctive feature of the environment. </w:t>
      </w:r>
    </w:p>
    <w:p w14:paraId="5AA07E8A" w14:textId="77777777" w:rsidR="00454C5D" w:rsidRDefault="00454C5D" w:rsidP="00454C5D">
      <w:pPr>
        <w:keepNext/>
        <w:jc w:val="center"/>
      </w:pPr>
      <w:r>
        <w:rPr>
          <w:noProof/>
        </w:rPr>
        <w:lastRenderedPageBreak/>
        <w:drawing>
          <wp:inline distT="0" distB="0" distL="0" distR="0" wp14:anchorId="11F7BFCE" wp14:editId="73BB9340">
            <wp:extent cx="5751604" cy="2759103"/>
            <wp:effectExtent l="0" t="0" r="1905"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b="14683"/>
                    <a:stretch/>
                  </pic:blipFill>
                  <pic:spPr bwMode="auto">
                    <a:xfrm>
                      <a:off x="0" y="0"/>
                      <a:ext cx="5769422" cy="2767651"/>
                    </a:xfrm>
                    <a:prstGeom prst="rect">
                      <a:avLst/>
                    </a:prstGeom>
                    <a:ln>
                      <a:noFill/>
                    </a:ln>
                    <a:extLst>
                      <a:ext uri="{53640926-AAD7-44D8-BBD7-CCE9431645EC}">
                        <a14:shadowObscured xmlns:a14="http://schemas.microsoft.com/office/drawing/2010/main"/>
                      </a:ext>
                    </a:extLst>
                  </pic:spPr>
                </pic:pic>
              </a:graphicData>
            </a:graphic>
          </wp:inline>
        </w:drawing>
      </w:r>
    </w:p>
    <w:p w14:paraId="0822471A" w14:textId="30E5864A" w:rsidR="00454C5D" w:rsidRDefault="00454C5D" w:rsidP="00454C5D">
      <w:pPr>
        <w:pStyle w:val="Caption"/>
        <w:jc w:val="center"/>
      </w:pPr>
      <w:bookmarkStart w:id="81" w:name="_Toc72791604"/>
      <w:r>
        <w:t xml:space="preserve">Figure </w:t>
      </w:r>
      <w:r>
        <w:fldChar w:fldCharType="begin"/>
      </w:r>
      <w:r>
        <w:instrText xml:space="preserve"> SEQ Figure \* ARABIC </w:instrText>
      </w:r>
      <w:r>
        <w:fldChar w:fldCharType="separate"/>
      </w:r>
      <w:r w:rsidR="00224D9D">
        <w:rPr>
          <w:noProof/>
        </w:rPr>
        <w:t>20</w:t>
      </w:r>
      <w:r>
        <w:fldChar w:fldCharType="end"/>
      </w:r>
      <w:r>
        <w:t xml:space="preserve"> Particle clusters created at probable robot locations</w:t>
      </w:r>
      <w:r w:rsidR="007340AE">
        <w:t>.</w:t>
      </w:r>
      <w:bookmarkEnd w:id="81"/>
    </w:p>
    <w:p w14:paraId="5E576949" w14:textId="77777777" w:rsidR="00666CA4" w:rsidRDefault="00666CA4" w:rsidP="00AD3052">
      <w:pPr>
        <w:keepNext/>
        <w:jc w:val="center"/>
      </w:pPr>
      <w:r>
        <w:rPr>
          <w:noProof/>
        </w:rPr>
        <w:drawing>
          <wp:inline distT="0" distB="0" distL="0" distR="0" wp14:anchorId="1E92E747" wp14:editId="0C49E6FD">
            <wp:extent cx="5486400" cy="3092450"/>
            <wp:effectExtent l="0" t="0" r="0" b="0"/>
            <wp:docPr id="26" name="Picture 2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line chart&#10;&#10;Description automatically generated"/>
                    <pic:cNvPicPr/>
                  </pic:nvPicPr>
                  <pic:blipFill>
                    <a:blip r:embed="rId32"/>
                    <a:stretch>
                      <a:fillRect/>
                    </a:stretch>
                  </pic:blipFill>
                  <pic:spPr>
                    <a:xfrm>
                      <a:off x="0" y="0"/>
                      <a:ext cx="5486400" cy="3092450"/>
                    </a:xfrm>
                    <a:prstGeom prst="rect">
                      <a:avLst/>
                    </a:prstGeom>
                  </pic:spPr>
                </pic:pic>
              </a:graphicData>
            </a:graphic>
          </wp:inline>
        </w:drawing>
      </w:r>
    </w:p>
    <w:p w14:paraId="21D75613" w14:textId="14321C5E" w:rsidR="00666CA4" w:rsidRDefault="00666CA4" w:rsidP="00AD3052">
      <w:pPr>
        <w:pStyle w:val="Caption"/>
        <w:jc w:val="center"/>
      </w:pPr>
      <w:bookmarkStart w:id="82" w:name="_Toc72791605"/>
      <w:r>
        <w:t xml:space="preserve">Figure </w:t>
      </w:r>
      <w:r>
        <w:fldChar w:fldCharType="begin"/>
      </w:r>
      <w:r>
        <w:instrText xml:space="preserve"> SEQ Figure \* ARABIC </w:instrText>
      </w:r>
      <w:r>
        <w:fldChar w:fldCharType="separate"/>
      </w:r>
      <w:r w:rsidR="00224D9D">
        <w:rPr>
          <w:noProof/>
        </w:rPr>
        <w:t>21</w:t>
      </w:r>
      <w:r>
        <w:fldChar w:fldCharType="end"/>
      </w:r>
      <w:r>
        <w:t xml:space="preserve"> </w:t>
      </w:r>
      <w:r w:rsidR="00AD3052">
        <w:t>Comparison</w:t>
      </w:r>
      <w:r>
        <w:t xml:space="preserve"> of localization error for different particle sizes</w:t>
      </w:r>
      <w:bookmarkEnd w:id="82"/>
    </w:p>
    <w:p w14:paraId="400EFC25" w14:textId="21DC773E" w:rsidR="003B5EFA" w:rsidRDefault="00BC0478" w:rsidP="0063057D">
      <w:r>
        <w:t xml:space="preserve">Next the effect of another important </w:t>
      </w:r>
      <w:r w:rsidR="003B5EFA">
        <w:t xml:space="preserve">parameter the input map is studied. The robot localization was quick and efficient when a detailed map of the environment was provided. </w:t>
      </w:r>
      <w:r w:rsidR="007C6BC4">
        <w:t xml:space="preserve">The input map contained a combination of sections with detailed and vague mapping of the environment. </w:t>
      </w:r>
      <w:r w:rsidR="003B5EFA">
        <w:t xml:space="preserve">The robot localization was quick in the locations of the map which contained the details of the objects present in the environment. Hence a well detailed map </w:t>
      </w:r>
      <w:r w:rsidR="003B5EFA">
        <w:lastRenderedPageBreak/>
        <w:t xml:space="preserve">will be useful in situations where accurate (symmetrical locations) and speedy (as in rescue robots) localization is required.  </w:t>
      </w:r>
    </w:p>
    <w:p w14:paraId="721CD57F" w14:textId="5683D228" w:rsidR="00B07FEA" w:rsidRDefault="00B91AA1" w:rsidP="0063057D">
      <w:r>
        <w:t xml:space="preserve">The office environment has three sections labelled 1, 2, 3. </w:t>
      </w:r>
      <w:r w:rsidR="0033774E">
        <w:t>The impact of environment was also studied, and it was seen that the localization time</w:t>
      </w:r>
      <w:r w:rsidR="00454C5D">
        <w:t xml:space="preserve"> was</w:t>
      </w:r>
      <w:r w:rsidR="0033774E">
        <w:t xml:space="preserve"> </w:t>
      </w:r>
      <w:r w:rsidR="00454C5D">
        <w:t xml:space="preserve">low, </w:t>
      </w:r>
      <w:r w:rsidR="0033774E">
        <w:t>and accuracy w</w:t>
      </w:r>
      <w:r w:rsidR="00454C5D">
        <w:t>as</w:t>
      </w:r>
      <w:r w:rsidR="0033774E">
        <w:t xml:space="preserve"> high in the sections of the office map with </w:t>
      </w:r>
      <w:r w:rsidR="00454C5D">
        <w:t>more</w:t>
      </w:r>
      <w:r w:rsidR="00E825CB">
        <w:t xml:space="preserve"> features (like </w:t>
      </w:r>
      <w:r w:rsidR="0033774E">
        <w:t>objects</w:t>
      </w:r>
      <w:r w:rsidR="00E825CB">
        <w:t>, doors, room corners etc)</w:t>
      </w:r>
      <w:r w:rsidR="0033774E">
        <w:t>.</w:t>
      </w:r>
      <w:r w:rsidR="00454C5D">
        <w:t xml:space="preserve"> </w:t>
      </w:r>
      <w:r w:rsidR="00454C5D" w:rsidRPr="00454C5D">
        <w:t xml:space="preserve">By matching the measurements of the end points of the range finder to the binary occupancy grid of the environment, the likelihood field method is used to calculate the probability of observing a range of measurements. </w:t>
      </w:r>
      <w:r w:rsidR="00CD3D47">
        <w:t xml:space="preserve">Hence </w:t>
      </w:r>
      <w:r w:rsidR="004E6F74">
        <w:t xml:space="preserve">theoretically </w:t>
      </w:r>
      <w:r w:rsidR="00CD3D47">
        <w:t xml:space="preserve">if the environment has </w:t>
      </w:r>
      <w:r w:rsidR="004E6F74">
        <w:t xml:space="preserve">stationary and </w:t>
      </w:r>
      <w:r w:rsidR="00CD3D47">
        <w:t xml:space="preserve">regular shaped objects (like square shaped cabinets, rectangular bookshelves etc.) the likelihood field method can easily compare and match the features when compared to </w:t>
      </w:r>
      <w:r w:rsidR="004E6F74">
        <w:t xml:space="preserve">dynamic environments with </w:t>
      </w:r>
      <w:r w:rsidR="00CD3D47">
        <w:t>irregular shaped objects (like plants).</w:t>
      </w:r>
    </w:p>
    <w:p w14:paraId="6AC9DAF9" w14:textId="75B27070" w:rsidR="00D93244" w:rsidRDefault="00B91AA1" w:rsidP="00D93244">
      <w:pPr>
        <w:keepNext/>
        <w:jc w:val="center"/>
      </w:pPr>
      <w:r>
        <w:rPr>
          <w:noProof/>
        </w:rPr>
        <w:drawing>
          <wp:inline distT="0" distB="0" distL="0" distR="0" wp14:anchorId="1A1D0FFE" wp14:editId="5B94C766">
            <wp:extent cx="5486400" cy="18288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86400" cy="1828800"/>
                    </a:xfrm>
                    <a:prstGeom prst="rect">
                      <a:avLst/>
                    </a:prstGeom>
                    <a:noFill/>
                    <a:ln>
                      <a:noFill/>
                    </a:ln>
                  </pic:spPr>
                </pic:pic>
              </a:graphicData>
            </a:graphic>
          </wp:inline>
        </w:drawing>
      </w:r>
    </w:p>
    <w:p w14:paraId="64286B0C" w14:textId="79C67C71" w:rsidR="003A7BF3" w:rsidRDefault="00D93244" w:rsidP="00D93244">
      <w:pPr>
        <w:pStyle w:val="Caption"/>
        <w:jc w:val="center"/>
      </w:pPr>
      <w:bookmarkStart w:id="83" w:name="_Toc72791606"/>
      <w:r>
        <w:t xml:space="preserve">Figure </w:t>
      </w:r>
      <w:r>
        <w:fldChar w:fldCharType="begin"/>
      </w:r>
      <w:r>
        <w:instrText xml:space="preserve"> SEQ Figure \* ARABIC </w:instrText>
      </w:r>
      <w:r>
        <w:fldChar w:fldCharType="separate"/>
      </w:r>
      <w:r w:rsidR="00224D9D">
        <w:rPr>
          <w:noProof/>
        </w:rPr>
        <w:t>22</w:t>
      </w:r>
      <w:r>
        <w:fldChar w:fldCharType="end"/>
      </w:r>
      <w:r>
        <w:t xml:space="preserve"> Robot localized by 15</w:t>
      </w:r>
      <w:r w:rsidRPr="00D93244">
        <w:rPr>
          <w:vertAlign w:val="superscript"/>
        </w:rPr>
        <w:t>th</w:t>
      </w:r>
      <w:r>
        <w:t xml:space="preserve"> update in the area of map with more features.</w:t>
      </w:r>
      <w:bookmarkEnd w:id="83"/>
    </w:p>
    <w:p w14:paraId="4A543C3A" w14:textId="67506BE3" w:rsidR="00D93244" w:rsidRDefault="00A31BDB" w:rsidP="00D93244">
      <w:pPr>
        <w:keepNext/>
      </w:pPr>
      <w:r>
        <w:rPr>
          <w:noProof/>
        </w:rPr>
        <w:drawing>
          <wp:inline distT="0" distB="0" distL="0" distR="0" wp14:anchorId="657D1E82" wp14:editId="71A879AA">
            <wp:extent cx="5478145" cy="1852930"/>
            <wp:effectExtent l="0" t="0" r="825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78145" cy="1852930"/>
                    </a:xfrm>
                    <a:prstGeom prst="rect">
                      <a:avLst/>
                    </a:prstGeom>
                    <a:noFill/>
                    <a:ln>
                      <a:noFill/>
                    </a:ln>
                  </pic:spPr>
                </pic:pic>
              </a:graphicData>
            </a:graphic>
          </wp:inline>
        </w:drawing>
      </w:r>
    </w:p>
    <w:p w14:paraId="7984F1CE" w14:textId="28B0BD6E" w:rsidR="00D93244" w:rsidRPr="00D93244" w:rsidRDefault="00D93244" w:rsidP="00D93244">
      <w:pPr>
        <w:pStyle w:val="Caption"/>
        <w:jc w:val="center"/>
      </w:pPr>
      <w:bookmarkStart w:id="84" w:name="_Toc72791607"/>
      <w:r>
        <w:t xml:space="preserve">Figure </w:t>
      </w:r>
      <w:r>
        <w:fldChar w:fldCharType="begin"/>
      </w:r>
      <w:r>
        <w:instrText xml:space="preserve"> SEQ Figure \* ARABIC </w:instrText>
      </w:r>
      <w:r>
        <w:fldChar w:fldCharType="separate"/>
      </w:r>
      <w:r w:rsidR="00224D9D">
        <w:rPr>
          <w:noProof/>
        </w:rPr>
        <w:t>23</w:t>
      </w:r>
      <w:r>
        <w:fldChar w:fldCharType="end"/>
      </w:r>
      <w:r>
        <w:t xml:space="preserve"> </w:t>
      </w:r>
      <w:r w:rsidRPr="00E01D0F">
        <w:t xml:space="preserve">Robot </w:t>
      </w:r>
      <w:r>
        <w:t xml:space="preserve">not </w:t>
      </w:r>
      <w:r w:rsidRPr="00E01D0F">
        <w:t xml:space="preserve">localized by 15th update in the area of map with </w:t>
      </w:r>
      <w:r>
        <w:t>less</w:t>
      </w:r>
      <w:r w:rsidRPr="00E01D0F">
        <w:t xml:space="preserve"> features</w:t>
      </w:r>
      <w:r>
        <w:t>.</w:t>
      </w:r>
      <w:bookmarkEnd w:id="84"/>
    </w:p>
    <w:p w14:paraId="5BE2FFA2" w14:textId="23501DAF" w:rsidR="00AD3052" w:rsidRDefault="00886CBE" w:rsidP="00AD3052">
      <w:pPr>
        <w:keepNext/>
      </w:pPr>
      <w:r>
        <w:rPr>
          <w:noProof/>
        </w:rPr>
        <w:lastRenderedPageBreak/>
        <w:drawing>
          <wp:inline distT="0" distB="0" distL="0" distR="0" wp14:anchorId="538F9512" wp14:editId="3313FE4F">
            <wp:extent cx="5486400" cy="2996565"/>
            <wp:effectExtent l="0" t="0" r="0" b="0"/>
            <wp:docPr id="31" name="Picture 3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 line chart&#10;&#10;Description automatically generated"/>
                    <pic:cNvPicPr/>
                  </pic:nvPicPr>
                  <pic:blipFill>
                    <a:blip r:embed="rId35"/>
                    <a:stretch>
                      <a:fillRect/>
                    </a:stretch>
                  </pic:blipFill>
                  <pic:spPr>
                    <a:xfrm>
                      <a:off x="0" y="0"/>
                      <a:ext cx="5486400" cy="2996565"/>
                    </a:xfrm>
                    <a:prstGeom prst="rect">
                      <a:avLst/>
                    </a:prstGeom>
                  </pic:spPr>
                </pic:pic>
              </a:graphicData>
            </a:graphic>
          </wp:inline>
        </w:drawing>
      </w:r>
    </w:p>
    <w:p w14:paraId="47F57F22" w14:textId="5335DA52" w:rsidR="00AD3052" w:rsidRDefault="00AD3052" w:rsidP="00AD3052">
      <w:pPr>
        <w:pStyle w:val="Caption"/>
        <w:jc w:val="center"/>
      </w:pPr>
      <w:bookmarkStart w:id="85" w:name="_Toc72791608"/>
      <w:r>
        <w:t xml:space="preserve">Figure </w:t>
      </w:r>
      <w:r>
        <w:fldChar w:fldCharType="begin"/>
      </w:r>
      <w:r>
        <w:instrText xml:space="preserve"> SEQ Figure \* ARABIC </w:instrText>
      </w:r>
      <w:r>
        <w:fldChar w:fldCharType="separate"/>
      </w:r>
      <w:r w:rsidR="00224D9D">
        <w:rPr>
          <w:noProof/>
        </w:rPr>
        <w:t>24</w:t>
      </w:r>
      <w:r>
        <w:fldChar w:fldCharType="end"/>
      </w:r>
      <w:r w:rsidRPr="00AD3052">
        <w:t xml:space="preserve"> </w:t>
      </w:r>
      <w:r>
        <w:t>Comparison of localization error for different zones.</w:t>
      </w:r>
      <w:bookmarkEnd w:id="85"/>
    </w:p>
    <w:p w14:paraId="69FB7645" w14:textId="00DA0B70" w:rsidR="00DF2706" w:rsidRDefault="00B07FEA" w:rsidP="0063057D">
      <w:r>
        <w:t>Finally, the impact of robot navigation on the localization was studied. Two navigation schemes:</w:t>
      </w:r>
      <w:r w:rsidR="00CD3D47">
        <w:t xml:space="preserve"> </w:t>
      </w:r>
      <w:r>
        <w:t>manual and automatic</w:t>
      </w:r>
      <w:r w:rsidR="00D0564A">
        <w:t xml:space="preserve"> were used to drive the TurtleBot</w:t>
      </w:r>
      <w:r>
        <w:t>.</w:t>
      </w:r>
      <w:r w:rsidR="00D0564A">
        <w:t xml:space="preserve"> </w:t>
      </w:r>
      <w:r w:rsidR="00CE1383">
        <w:t xml:space="preserve"> In both the schemes it was noticed that </w:t>
      </w:r>
      <w:r w:rsidR="00951524">
        <w:t xml:space="preserve">on driving the robot </w:t>
      </w:r>
      <w:r w:rsidR="00CE1383">
        <w:t xml:space="preserve">in a straight line </w:t>
      </w:r>
      <w:r w:rsidR="00951524">
        <w:t xml:space="preserve">it takes longer for localization. </w:t>
      </w:r>
      <w:r w:rsidR="00CE1383">
        <w:t xml:space="preserve"> </w:t>
      </w:r>
      <w:r w:rsidR="001263FC">
        <w:t xml:space="preserve">On the other hand, the MCL algorithm was able to achieve speedy localization when driving the robot in circles or in a zig zag pattern. This can be explained as </w:t>
      </w:r>
      <w:r w:rsidR="00D26EB4">
        <w:t xml:space="preserve">starting at the same point, as </w:t>
      </w:r>
      <w:r w:rsidR="001263FC">
        <w:t xml:space="preserve">the robot travels in circles or in a zig zag path it scans a larger area of the map in comparison to straight line motion </w:t>
      </w:r>
      <w:r w:rsidR="003A7BF3">
        <w:t>at</w:t>
      </w:r>
      <w:r w:rsidR="001263FC">
        <w:t xml:space="preserve"> the same time. This phenomenon is particularly useful while navigating in environments which do not have many features. </w:t>
      </w:r>
      <w:r w:rsidR="00AA64E5">
        <w:t xml:space="preserve">The VFH navigation algorithm used in the study drives the robot in a straight line until it detects an </w:t>
      </w:r>
      <w:r w:rsidR="0098410E">
        <w:t>object</w:t>
      </w:r>
      <w:r w:rsidR="00AA64E5">
        <w:t xml:space="preserve"> and </w:t>
      </w:r>
      <w:r w:rsidR="0098410E">
        <w:t xml:space="preserve">only </w:t>
      </w:r>
      <w:r w:rsidR="00AA64E5">
        <w:t>then makes the robot to turn to avoid a collision.</w:t>
      </w:r>
      <w:r w:rsidR="0098410E">
        <w:t xml:space="preserve"> </w:t>
      </w:r>
      <w:r w:rsidR="005D747F">
        <w:t>But</w:t>
      </w:r>
      <w:r w:rsidR="0098410E">
        <w:t xml:space="preserve"> manually controlling the robot gives us greater navigational freedom. Hence, manually driving the robot </w:t>
      </w:r>
      <w:r w:rsidR="003F24B1">
        <w:t>resulted in a</w:t>
      </w:r>
      <w:r w:rsidR="0098410E">
        <w:t xml:space="preserve"> faster localization.  </w:t>
      </w:r>
    </w:p>
    <w:p w14:paraId="17FB5E5D" w14:textId="77777777" w:rsidR="003A7BF3" w:rsidRDefault="003A7BF3" w:rsidP="003A7BF3">
      <w:pPr>
        <w:keepNext/>
      </w:pPr>
      <w:r>
        <w:rPr>
          <w:noProof/>
        </w:rPr>
        <w:lastRenderedPageBreak/>
        <w:drawing>
          <wp:inline distT="0" distB="0" distL="0" distR="0" wp14:anchorId="751882B2" wp14:editId="379A993B">
            <wp:extent cx="5486400" cy="1713865"/>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86400" cy="1713865"/>
                    </a:xfrm>
                    <a:prstGeom prst="rect">
                      <a:avLst/>
                    </a:prstGeom>
                    <a:noFill/>
                    <a:ln>
                      <a:noFill/>
                    </a:ln>
                  </pic:spPr>
                </pic:pic>
              </a:graphicData>
            </a:graphic>
          </wp:inline>
        </w:drawing>
      </w:r>
    </w:p>
    <w:p w14:paraId="58916106" w14:textId="49E26F15" w:rsidR="003A7BF3" w:rsidRDefault="003A7BF3" w:rsidP="003A7BF3">
      <w:pPr>
        <w:pStyle w:val="Caption"/>
        <w:jc w:val="center"/>
      </w:pPr>
      <w:bookmarkStart w:id="86" w:name="_Toc72791609"/>
      <w:r>
        <w:t xml:space="preserve">Figure </w:t>
      </w:r>
      <w:r>
        <w:fldChar w:fldCharType="begin"/>
      </w:r>
      <w:r>
        <w:instrText xml:space="preserve"> SEQ Figure \* ARABIC </w:instrText>
      </w:r>
      <w:r>
        <w:fldChar w:fldCharType="separate"/>
      </w:r>
      <w:r w:rsidR="00224D9D">
        <w:rPr>
          <w:noProof/>
        </w:rPr>
        <w:t>25</w:t>
      </w:r>
      <w:r>
        <w:fldChar w:fldCharType="end"/>
      </w:r>
      <w:r>
        <w:t xml:space="preserve"> Robot driven in circles localized in the 27th update</w:t>
      </w:r>
      <w:r w:rsidR="00E825CB">
        <w:t>.</w:t>
      </w:r>
      <w:bookmarkEnd w:id="86"/>
    </w:p>
    <w:p w14:paraId="103FD5EA" w14:textId="77777777" w:rsidR="00E825CB" w:rsidRDefault="00E825CB" w:rsidP="00E825CB">
      <w:pPr>
        <w:keepNext/>
      </w:pPr>
      <w:r>
        <w:rPr>
          <w:noProof/>
        </w:rPr>
        <w:drawing>
          <wp:inline distT="0" distB="0" distL="0" distR="0" wp14:anchorId="79D2D43C" wp14:editId="4D5BA6DB">
            <wp:extent cx="5636738" cy="1820849"/>
            <wp:effectExtent l="0" t="0" r="254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52782" cy="1826032"/>
                    </a:xfrm>
                    <a:prstGeom prst="rect">
                      <a:avLst/>
                    </a:prstGeom>
                    <a:noFill/>
                    <a:ln>
                      <a:noFill/>
                    </a:ln>
                  </pic:spPr>
                </pic:pic>
              </a:graphicData>
            </a:graphic>
          </wp:inline>
        </w:drawing>
      </w:r>
    </w:p>
    <w:p w14:paraId="24BB2CCB" w14:textId="7F0879FD" w:rsidR="00E825CB" w:rsidRDefault="00E825CB" w:rsidP="00E825CB">
      <w:pPr>
        <w:pStyle w:val="Caption"/>
        <w:jc w:val="center"/>
      </w:pPr>
      <w:bookmarkStart w:id="87" w:name="_Toc72791610"/>
      <w:r>
        <w:t xml:space="preserve">Figure </w:t>
      </w:r>
      <w:r>
        <w:fldChar w:fldCharType="begin"/>
      </w:r>
      <w:r>
        <w:instrText xml:space="preserve"> SEQ Figure \* ARABIC </w:instrText>
      </w:r>
      <w:r>
        <w:fldChar w:fldCharType="separate"/>
      </w:r>
      <w:r w:rsidR="00224D9D">
        <w:rPr>
          <w:noProof/>
        </w:rPr>
        <w:t>26</w:t>
      </w:r>
      <w:r>
        <w:fldChar w:fldCharType="end"/>
      </w:r>
      <w:r>
        <w:t xml:space="preserve"> Robot driven in a straight line not localized even after 36th update</w:t>
      </w:r>
      <w:r w:rsidR="0096645F">
        <w:t>.</w:t>
      </w:r>
      <w:bookmarkEnd w:id="87"/>
    </w:p>
    <w:p w14:paraId="45CE977E" w14:textId="77777777" w:rsidR="00224D9D" w:rsidRDefault="00224D9D" w:rsidP="00224D9D">
      <w:pPr>
        <w:keepNext/>
      </w:pPr>
      <w:r>
        <w:rPr>
          <w:noProof/>
        </w:rPr>
        <w:drawing>
          <wp:inline distT="0" distB="0" distL="0" distR="0" wp14:anchorId="419453F4" wp14:editId="1F2471C2">
            <wp:extent cx="5353797" cy="3077004"/>
            <wp:effectExtent l="0" t="0" r="0" b="9525"/>
            <wp:docPr id="30" name="Picture 3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 line chart&#10;&#10;Description automatically generated"/>
                    <pic:cNvPicPr/>
                  </pic:nvPicPr>
                  <pic:blipFill>
                    <a:blip r:embed="rId38"/>
                    <a:stretch>
                      <a:fillRect/>
                    </a:stretch>
                  </pic:blipFill>
                  <pic:spPr>
                    <a:xfrm>
                      <a:off x="0" y="0"/>
                      <a:ext cx="5353797" cy="3077004"/>
                    </a:xfrm>
                    <a:prstGeom prst="rect">
                      <a:avLst/>
                    </a:prstGeom>
                  </pic:spPr>
                </pic:pic>
              </a:graphicData>
            </a:graphic>
          </wp:inline>
        </w:drawing>
      </w:r>
    </w:p>
    <w:p w14:paraId="60B68311" w14:textId="575094BB" w:rsidR="00224D9D" w:rsidRPr="00224D9D" w:rsidRDefault="00224D9D" w:rsidP="00224D9D">
      <w:pPr>
        <w:pStyle w:val="Caption"/>
        <w:jc w:val="center"/>
      </w:pPr>
      <w:bookmarkStart w:id="88" w:name="_Toc72791611"/>
      <w:r>
        <w:t xml:space="preserve">Figure </w:t>
      </w:r>
      <w:r>
        <w:fldChar w:fldCharType="begin"/>
      </w:r>
      <w:r>
        <w:instrText xml:space="preserve"> SEQ Figure \* ARABIC </w:instrText>
      </w:r>
      <w:r>
        <w:fldChar w:fldCharType="separate"/>
      </w:r>
      <w:r>
        <w:rPr>
          <w:noProof/>
        </w:rPr>
        <w:t>27</w:t>
      </w:r>
      <w:r>
        <w:fldChar w:fldCharType="end"/>
      </w:r>
      <w:r>
        <w:t xml:space="preserve"> </w:t>
      </w:r>
      <w:r w:rsidRPr="00231EBF">
        <w:t xml:space="preserve">Comparison of localization error for </w:t>
      </w:r>
      <w:r>
        <w:t>different navigation schemes</w:t>
      </w:r>
      <w:bookmarkEnd w:id="88"/>
    </w:p>
    <w:p w14:paraId="02D1174A" w14:textId="17D43D59" w:rsidR="00A33E36" w:rsidRDefault="00A33E36" w:rsidP="00A33E36">
      <w:pPr>
        <w:pStyle w:val="Heading1"/>
      </w:pPr>
      <w:bookmarkStart w:id="89" w:name="_Toc536543217"/>
      <w:bookmarkStart w:id="90" w:name="_Toc536543446"/>
      <w:bookmarkStart w:id="91" w:name="_Toc15893772"/>
      <w:bookmarkStart w:id="92" w:name="_Toc299977290"/>
      <w:bookmarkStart w:id="93" w:name="_Toc72791579"/>
      <w:r>
        <w:lastRenderedPageBreak/>
        <w:t>Conclusion</w:t>
      </w:r>
      <w:bookmarkEnd w:id="89"/>
      <w:bookmarkEnd w:id="90"/>
      <w:bookmarkEnd w:id="91"/>
      <w:bookmarkEnd w:id="92"/>
      <w:r w:rsidR="003F2D1D">
        <w:t xml:space="preserve"> and future work</w:t>
      </w:r>
      <w:bookmarkEnd w:id="93"/>
    </w:p>
    <w:p w14:paraId="79D2D207" w14:textId="5E1EF873" w:rsidR="003F2D1D" w:rsidRPr="003F2D1D" w:rsidRDefault="003F2D1D" w:rsidP="00891469">
      <w:pPr>
        <w:pStyle w:val="Heading2"/>
      </w:pPr>
      <w:bookmarkStart w:id="94" w:name="_Toc72791580"/>
      <w:r>
        <w:t>Conclusion</w:t>
      </w:r>
      <w:bookmarkEnd w:id="94"/>
    </w:p>
    <w:p w14:paraId="033631A8" w14:textId="15946AD3" w:rsidR="00891469" w:rsidRPr="00891469" w:rsidRDefault="00891469" w:rsidP="00891469">
      <w:pPr>
        <w:pStyle w:val="1Para"/>
        <w:ind w:firstLine="0"/>
      </w:pPr>
      <w:r w:rsidRPr="00891469">
        <w:rPr>
          <w:lang w:val="en-GB"/>
        </w:rPr>
        <w:t>Localization of a mobile robot based on ROS is introduced and analysed in this study. The MCL and VFH algorithms are used to develop and refine localization and navigation schemes respectively for a robot in an indoor environment. On the basis of the ROS robot, a comprehensive localization accuracy test was conducted. The results of the experiments demonstrate that the proposed scheme is practical. It can establish a wireless link between the ROS robot platform and the host computer node, as well as monitor the robot's actions remotely. The ROS-based mobile robot has a number of advantages, including high performance, low cost, and ease of extension. It has high robustness, precision, and real-time efficiency, and can effectively solve the problem of localization for mobile robots in indoor environments</w:t>
      </w:r>
      <w:r w:rsidR="000C3D4C">
        <w:rPr>
          <w:lang w:val="en-GB"/>
        </w:rPr>
        <w:t>.</w:t>
      </w:r>
    </w:p>
    <w:p w14:paraId="2A772A61" w14:textId="33D7F41B" w:rsidR="00A33E36" w:rsidRDefault="00A33E36" w:rsidP="00A33E36">
      <w:pPr>
        <w:pStyle w:val="Heading2"/>
      </w:pPr>
      <w:bookmarkStart w:id="95" w:name="_Toc299977291"/>
      <w:bookmarkStart w:id="96" w:name="_Toc72791581"/>
      <w:r>
        <w:t>Summary</w:t>
      </w:r>
      <w:bookmarkEnd w:id="95"/>
      <w:r w:rsidR="00AF2834">
        <w:t xml:space="preserve"> and evaluation</w:t>
      </w:r>
      <w:bookmarkEnd w:id="96"/>
    </w:p>
    <w:p w14:paraId="38A1A36F" w14:textId="013F5D17" w:rsidR="00A33E36" w:rsidRPr="00A33E36" w:rsidRDefault="00A23039" w:rsidP="00A33E36">
      <w:pPr>
        <w:pStyle w:val="BodyFirst"/>
        <w:rPr>
          <w:rFonts w:ascii="Arial" w:hAnsi="Arial" w:cs="Arial"/>
        </w:rPr>
      </w:pPr>
      <w:r>
        <w:rPr>
          <w:rFonts w:ascii="Arial" w:hAnsi="Arial" w:cs="Arial"/>
        </w:rPr>
        <w:t>In this study a TurtleBot which is a simulation of a mobile robot has been successfully localized by using the Monte Carlo localization algorithm</w:t>
      </w:r>
      <w:r w:rsidR="007C2DE1">
        <w:rPr>
          <w:rFonts w:ascii="Arial" w:hAnsi="Arial" w:cs="Arial"/>
        </w:rPr>
        <w:t xml:space="preserve"> in an office environment in gazebo</w:t>
      </w:r>
      <w:r>
        <w:rPr>
          <w:rFonts w:ascii="Arial" w:hAnsi="Arial" w:cs="Arial"/>
        </w:rPr>
        <w:t>.</w:t>
      </w:r>
      <w:r w:rsidR="00A71979">
        <w:rPr>
          <w:rFonts w:ascii="Arial" w:hAnsi="Arial" w:cs="Arial"/>
        </w:rPr>
        <w:t xml:space="preserve"> </w:t>
      </w:r>
      <w:r>
        <w:rPr>
          <w:rFonts w:ascii="Arial" w:hAnsi="Arial" w:cs="Arial"/>
        </w:rPr>
        <w:t>The result of this study is a demonstration of the working of MCL algorithm in ROS and the effect of particle sizes on the localization process.</w:t>
      </w:r>
      <w:r w:rsidR="007C2DE1">
        <w:rPr>
          <w:rFonts w:ascii="Arial" w:hAnsi="Arial" w:cs="Arial"/>
        </w:rPr>
        <w:t xml:space="preserve"> </w:t>
      </w:r>
      <w:r w:rsidR="004357CC">
        <w:rPr>
          <w:rFonts w:ascii="Arial" w:hAnsi="Arial" w:cs="Arial"/>
        </w:rPr>
        <w:t xml:space="preserve">Several combinations of </w:t>
      </w:r>
      <w:r w:rsidR="00A71979">
        <w:rPr>
          <w:rFonts w:ascii="Arial" w:hAnsi="Arial" w:cs="Arial"/>
        </w:rPr>
        <w:t>particle sets were used and their effect on the localization accuracy was studied.</w:t>
      </w:r>
      <w:r w:rsidR="00DA3F91">
        <w:rPr>
          <w:rFonts w:ascii="Arial" w:hAnsi="Arial" w:cs="Arial"/>
        </w:rPr>
        <w:t xml:space="preserve"> The experiment suggests that starting with fewer particles in global localization results in incorrect localization or the algorithm may even fail to localize the robot.  Additionally</w:t>
      </w:r>
      <w:r w:rsidR="0047063B">
        <w:rPr>
          <w:rFonts w:ascii="Arial" w:hAnsi="Arial" w:cs="Arial"/>
        </w:rPr>
        <w:t>,</w:t>
      </w:r>
      <w:r w:rsidR="00DA3F91">
        <w:rPr>
          <w:rFonts w:ascii="Arial" w:hAnsi="Arial" w:cs="Arial"/>
        </w:rPr>
        <w:t xml:space="preserve"> retaining fewer particles as the algorithm progresses may result in the algorithm losing track of the robot or the particles converging in </w:t>
      </w:r>
      <w:r w:rsidR="0047063B">
        <w:rPr>
          <w:rFonts w:ascii="Arial" w:hAnsi="Arial" w:cs="Arial"/>
        </w:rPr>
        <w:t xml:space="preserve">false location in case of symmetric environments. </w:t>
      </w:r>
      <w:r w:rsidR="00DA3F91">
        <w:rPr>
          <w:rFonts w:ascii="Arial" w:hAnsi="Arial" w:cs="Arial"/>
        </w:rPr>
        <w:t xml:space="preserve"> Effect of several secondary but important parameters like map, navigation and environment was also studied. </w:t>
      </w:r>
      <w:r w:rsidR="0047063B">
        <w:rPr>
          <w:rFonts w:ascii="Arial" w:hAnsi="Arial" w:cs="Arial"/>
        </w:rPr>
        <w:t>It was observed that a detailed map, flexible navigation scheme and environments which are unsymmetrical with a few distinctive landmarks</w:t>
      </w:r>
      <w:r w:rsidR="00177E87">
        <w:rPr>
          <w:rFonts w:ascii="Arial" w:hAnsi="Arial" w:cs="Arial"/>
        </w:rPr>
        <w:t xml:space="preserve"> will</w:t>
      </w:r>
      <w:r w:rsidR="0047063B">
        <w:rPr>
          <w:rFonts w:ascii="Arial" w:hAnsi="Arial" w:cs="Arial"/>
        </w:rPr>
        <w:t xml:space="preserve"> all help in quick localization of robot. </w:t>
      </w:r>
    </w:p>
    <w:p w14:paraId="41FCC1B6" w14:textId="3721E7AF" w:rsidR="005402E5" w:rsidRDefault="005402E5" w:rsidP="00A33E36">
      <w:pPr>
        <w:pStyle w:val="Heading2"/>
      </w:pPr>
      <w:bookmarkStart w:id="97" w:name="_Toc72791582"/>
      <w:bookmarkStart w:id="98" w:name="_Toc536543219"/>
      <w:bookmarkStart w:id="99" w:name="_Toc536543448"/>
      <w:bookmarkStart w:id="100" w:name="_Toc15893774"/>
      <w:bookmarkStart w:id="101" w:name="_Toc299977293"/>
      <w:r>
        <w:lastRenderedPageBreak/>
        <w:t>Project impact</w:t>
      </w:r>
      <w:bookmarkEnd w:id="97"/>
    </w:p>
    <w:p w14:paraId="2AC1FF50" w14:textId="6FF57A62" w:rsidR="005402E5" w:rsidRPr="005402E5" w:rsidRDefault="005402E5" w:rsidP="005402E5">
      <w:pPr>
        <w:pStyle w:val="1Para"/>
        <w:ind w:firstLine="0"/>
      </w:pPr>
      <w:r>
        <w:t xml:space="preserve">This project helps in identifying the optimum number of particles required to localize a robot in an environment. Choosing the correct particle limits will ensure the robot localizes with minimal computational requirement. </w:t>
      </w:r>
      <w:r w:rsidR="007E5F41">
        <w:t>Different applications require different level</w:t>
      </w:r>
      <w:r w:rsidR="00254A1B">
        <w:t>s</w:t>
      </w:r>
      <w:r w:rsidR="007E5F41">
        <w:t xml:space="preserve"> of localization accuracy. So, basing on the application</w:t>
      </w:r>
      <w:r w:rsidR="00D00E39">
        <w:t>,</w:t>
      </w:r>
      <w:r w:rsidR="007E5F41">
        <w:t xml:space="preserve"> the localization accuracy can be adjusted by changing the maximum value of particle limits. Similarly, if it is known that the environment is complex or highly symmetric then the minimum value of particle limits is increased ensuring accurate robot localization. The project results also describe the effect of input map, environment, and navigation on the localization process. </w:t>
      </w:r>
      <w:r w:rsidR="00D00E39">
        <w:t>The results suggest that using a detailed map with a flexible navigation scheme, in an environment with distinct landmarks gives the most localization accuracy. Thus</w:t>
      </w:r>
      <w:r w:rsidR="00254A1B">
        <w:t>,</w:t>
      </w:r>
      <w:r w:rsidR="00D00E39">
        <w:t xml:space="preserve"> this study gives a basic idea of </w:t>
      </w:r>
      <w:r w:rsidR="00254A1B">
        <w:t xml:space="preserve">how to choose a starting point for the robot in an environment and how to navigate the robot to achieve quick localization. </w:t>
      </w:r>
    </w:p>
    <w:p w14:paraId="54E8CC28" w14:textId="2CA49BE1" w:rsidR="00A33E36" w:rsidRDefault="00A33E36" w:rsidP="00A33E36">
      <w:pPr>
        <w:pStyle w:val="Heading2"/>
      </w:pPr>
      <w:bookmarkStart w:id="102" w:name="_Toc72791583"/>
      <w:r>
        <w:t>Future Work</w:t>
      </w:r>
      <w:bookmarkEnd w:id="98"/>
      <w:bookmarkEnd w:id="99"/>
      <w:bookmarkEnd w:id="100"/>
      <w:bookmarkEnd w:id="101"/>
      <w:bookmarkEnd w:id="102"/>
    </w:p>
    <w:p w14:paraId="0909C867" w14:textId="77777777" w:rsidR="006B7694" w:rsidRDefault="006B7694" w:rsidP="006B7694">
      <w:r>
        <w:t>There are some drawbacks of MCL that should be addressed in future work.</w:t>
      </w:r>
    </w:p>
    <w:p w14:paraId="60679C14" w14:textId="2761D29F" w:rsidR="006B7694" w:rsidRDefault="006B7694" w:rsidP="006B7694">
      <w:r w:rsidRPr="006B7694">
        <w:rPr>
          <w:b/>
          <w:bCs/>
        </w:rPr>
        <w:t>MCL Failure:</w:t>
      </w:r>
      <w:r>
        <w:t xml:space="preserve"> In the case of a symmetrical map, or</w:t>
      </w:r>
      <w:r w:rsidR="00E519C9">
        <w:t xml:space="preserve"> if</w:t>
      </w:r>
      <w:r>
        <w:t xml:space="preserve"> there are no particles near the true position of the robot, </w:t>
      </w:r>
      <w:r w:rsidR="00E31DB2">
        <w:t>MCL</w:t>
      </w:r>
      <w:r>
        <w:t xml:space="preserve"> will fail to indicate the correct location. This is known as the deprivation problem. More measurements can be taken in the future, either by incorporating more efficient and precise sensors (camera and range sensors) or by increasing motion control to ensure that the final position is the true robot pose.</w:t>
      </w:r>
    </w:p>
    <w:p w14:paraId="77DA237B" w14:textId="4A8449C2" w:rsidR="008B086A" w:rsidRPr="008B086A" w:rsidRDefault="008B086A" w:rsidP="006B7694">
      <w:r w:rsidRPr="008B086A">
        <w:rPr>
          <w:b/>
          <w:bCs/>
        </w:rPr>
        <w:t xml:space="preserve">Active localization: </w:t>
      </w:r>
      <w:r w:rsidR="006B7694" w:rsidRPr="006B7694">
        <w:t>In the current method, robot path setting is purely passive. The navigation of robots is not designed to make the process of localization easier. As a result, future work could concentrate on developing a more robust mode of movement based on previously collected data in</w:t>
      </w:r>
      <w:r w:rsidR="006B7694">
        <w:t xml:space="preserve"> </w:t>
      </w:r>
      <w:r w:rsidR="006B7694" w:rsidRPr="006B7694">
        <w:t>order to speed up the robot localization.</w:t>
      </w:r>
    </w:p>
    <w:p w14:paraId="227B99B7" w14:textId="77777777" w:rsidR="006B7694" w:rsidRDefault="008B086A" w:rsidP="006B7694">
      <w:r w:rsidRPr="008B086A">
        <w:rPr>
          <w:b/>
          <w:bCs/>
        </w:rPr>
        <w:t xml:space="preserve">Scalability of robots: </w:t>
      </w:r>
      <w:r w:rsidR="006B7694" w:rsidRPr="00B27703">
        <w:t xml:space="preserve">The improved efficiency of this particle-based localization technique can be extended to multi-robot applications in the future, where the particle sets of the various robots can be synchronized if one detects another. The first tests with two robots indicate that when they combine their samples, the robots are able to localize much faster. </w:t>
      </w:r>
      <w:r w:rsidR="006B7694" w:rsidRPr="008B086A">
        <w:t>(Fox et al. 1999)</w:t>
      </w:r>
      <w:r w:rsidR="006B7694">
        <w:t>.</w:t>
      </w:r>
    </w:p>
    <w:p w14:paraId="2B7ADE99" w14:textId="3E1BA015" w:rsidR="008901FE" w:rsidRDefault="008901FE" w:rsidP="008901FE">
      <w:r w:rsidRPr="008901FE">
        <w:lastRenderedPageBreak/>
        <w:t xml:space="preserve">Due to the difficulty of recognising individual robots, current methods can only tackle cooperative localization between two robots. Current approaches are unable to differentiate which two robots are interacting when more than two robots meet. </w:t>
      </w:r>
      <w:r w:rsidR="008A0264">
        <w:t>A</w:t>
      </w:r>
      <w:r w:rsidRPr="008901FE">
        <w:t>pplying different labels to each robot and adding cameras will solve this issue. Another significant scalability argument is that the type of status variable of each robot which is updated upon finding landmarks should be changed to an array, so that it can show the status of all feasible pairs of robots in order to handle the situation.</w:t>
      </w:r>
      <w:r>
        <w:t xml:space="preserve"> </w:t>
      </w:r>
      <w:r w:rsidRPr="008901FE">
        <w:t>And if a pair of robots have already shared their state estimates, they can still share knowledge with the remaining robots before they identify any landmarks.</w:t>
      </w:r>
    </w:p>
    <w:p w14:paraId="3E3345E1" w14:textId="27475CE4" w:rsidR="008901FE" w:rsidRDefault="008901FE" w:rsidP="008C0BD0">
      <w:pPr>
        <w:spacing w:after="0" w:line="276" w:lineRule="auto"/>
        <w:jc w:val="left"/>
      </w:pPr>
      <w:r>
        <w:br w:type="page"/>
      </w:r>
    </w:p>
    <w:p w14:paraId="37D79C56" w14:textId="2F26C53A" w:rsidR="001729AE" w:rsidRDefault="008D70D8" w:rsidP="001729AE">
      <w:pPr>
        <w:pStyle w:val="Heading1"/>
        <w:numPr>
          <w:ilvl w:val="0"/>
          <w:numId w:val="0"/>
        </w:numPr>
      </w:pPr>
      <w:bookmarkStart w:id="103" w:name="_Toc72791584"/>
      <w:r>
        <w:lastRenderedPageBreak/>
        <w:t>References</w:t>
      </w:r>
      <w:bookmarkEnd w:id="103"/>
    </w:p>
    <w:sdt>
      <w:sdtPr>
        <w:rPr>
          <w:rFonts w:ascii="Arial" w:eastAsiaTheme="minorHAnsi" w:hAnsi="Arial" w:cstheme="minorBidi"/>
          <w:sz w:val="22"/>
          <w:szCs w:val="22"/>
        </w:rPr>
        <w:tag w:val="rw.biblio"/>
        <w:id w:val="-1332666941"/>
        <w:placeholder>
          <w:docPart w:val="47963C1D03634EBEA0AFDF97D999E0FB"/>
        </w:placeholder>
      </w:sdtPr>
      <w:sdtEndPr>
        <w:rPr>
          <w:b/>
          <w:i/>
          <w:iCs/>
          <w:color w:val="44546A" w:themeColor="text2"/>
          <w:sz w:val="18"/>
          <w:szCs w:val="18"/>
        </w:rPr>
      </w:sdtEndPr>
      <w:sdtContent>
        <w:p w14:paraId="5C6D982B" w14:textId="77777777" w:rsidR="00154D5C" w:rsidRDefault="00CC1EFC" w:rsidP="001D6993">
          <w:pPr>
            <w:pStyle w:val="NormalWeb"/>
            <w:spacing w:line="480" w:lineRule="auto"/>
            <w:jc w:val="left"/>
            <w:divId w:val="945507666"/>
            <w:rPr>
              <w:rFonts w:ascii="Arial" w:hAnsi="Arial" w:cs="Arial"/>
              <w:color w:val="000000"/>
              <w:sz w:val="22"/>
              <w:szCs w:val="22"/>
            </w:rPr>
          </w:pPr>
          <w:r>
            <w:rPr>
              <w:rFonts w:ascii="Arial" w:hAnsi="Arial" w:cs="Arial"/>
              <w:color w:val="000000"/>
              <w:sz w:val="22"/>
              <w:szCs w:val="22"/>
            </w:rPr>
            <w:t>Andrew, A. M. (1999). Artificial intelligence and mobile robots:</w:t>
          </w:r>
          <w:r>
            <w:rPr>
              <w:rFonts w:ascii="Arial" w:hAnsi="Arial" w:cs="Arial"/>
              <w:i/>
              <w:iCs/>
              <w:color w:val="000000"/>
              <w:sz w:val="22"/>
              <w:szCs w:val="22"/>
            </w:rPr>
            <w:t xml:space="preserve"> Kybernetes, 28</w:t>
          </w:r>
          <w:r>
            <w:rPr>
              <w:rFonts w:ascii="Arial" w:hAnsi="Arial" w:cs="Arial"/>
              <w:color w:val="000000"/>
              <w:sz w:val="22"/>
              <w:szCs w:val="22"/>
            </w:rPr>
            <w:t xml:space="preserve">(2), 243-246. </w:t>
          </w:r>
        </w:p>
        <w:p w14:paraId="6DD5CAB8" w14:textId="2D562246" w:rsidR="00CC1EFC" w:rsidRDefault="00CC1EFC" w:rsidP="001D6993">
          <w:pPr>
            <w:pStyle w:val="NormalWeb"/>
            <w:spacing w:line="480" w:lineRule="auto"/>
            <w:jc w:val="left"/>
            <w:divId w:val="945507666"/>
            <w:rPr>
              <w:rFonts w:ascii="Arial" w:hAnsi="Arial" w:cs="Arial"/>
              <w:color w:val="000000"/>
              <w:sz w:val="22"/>
              <w:szCs w:val="22"/>
            </w:rPr>
          </w:pPr>
          <w:r>
            <w:rPr>
              <w:rFonts w:ascii="Arial" w:hAnsi="Arial" w:cs="Arial"/>
              <w:color w:val="000000"/>
              <w:sz w:val="22"/>
              <w:szCs w:val="22"/>
            </w:rPr>
            <w:t>Arras, K. O., Castellanos, J. A., &amp; Siegwart, R.Feature-based multi-hypothesis</w:t>
          </w:r>
          <w:r w:rsidR="001D6993">
            <w:rPr>
              <w:rFonts w:ascii="Arial" w:hAnsi="Arial" w:cs="Arial"/>
              <w:color w:val="000000"/>
              <w:sz w:val="22"/>
              <w:szCs w:val="22"/>
            </w:rPr>
            <w:t xml:space="preserve"> </w:t>
          </w:r>
          <w:r>
            <w:rPr>
              <w:rFonts w:ascii="Arial" w:hAnsi="Arial" w:cs="Arial"/>
              <w:color w:val="000000"/>
              <w:sz w:val="22"/>
              <w:szCs w:val="22"/>
            </w:rPr>
            <w:t xml:space="preserve">localization and tracking for mobile robots using geometric constraints. </w:t>
          </w:r>
          <w:r>
            <w:rPr>
              <w:rFonts w:ascii="Arial" w:hAnsi="Arial" w:cs="Arial"/>
              <w:i/>
              <w:iCs/>
              <w:color w:val="000000"/>
              <w:sz w:val="22"/>
              <w:szCs w:val="22"/>
            </w:rPr>
            <w:t>, 2</w:t>
          </w:r>
          <w:r>
            <w:rPr>
              <w:rFonts w:ascii="Arial" w:hAnsi="Arial" w:cs="Arial"/>
              <w:color w:val="000000"/>
              <w:sz w:val="22"/>
              <w:szCs w:val="22"/>
            </w:rPr>
            <w:t xml:space="preserve"> 1371-1377 vol.2. doi:10.1109/ROBOT.2002.1014734</w:t>
          </w:r>
        </w:p>
        <w:p w14:paraId="3DCEDB1F" w14:textId="77777777" w:rsidR="00CC1EFC" w:rsidRDefault="00CC1EFC" w:rsidP="001D6993">
          <w:pPr>
            <w:pStyle w:val="NormalWeb"/>
            <w:spacing w:line="480" w:lineRule="auto"/>
            <w:jc w:val="left"/>
            <w:divId w:val="945507666"/>
            <w:rPr>
              <w:rFonts w:ascii="Arial" w:hAnsi="Arial" w:cs="Arial"/>
              <w:color w:val="000000"/>
              <w:sz w:val="22"/>
              <w:szCs w:val="22"/>
            </w:rPr>
          </w:pPr>
          <w:r>
            <w:rPr>
              <w:rFonts w:ascii="Arial" w:hAnsi="Arial" w:cs="Arial"/>
              <w:color w:val="000000"/>
              <w:sz w:val="22"/>
              <w:szCs w:val="22"/>
            </w:rPr>
            <w:t xml:space="preserve">Austin, D. J., &amp; Jensfelt, P.Using multiple gaussian hypotheses to represent probability distributions for mobile robot localization. </w:t>
          </w:r>
          <w:r>
            <w:rPr>
              <w:rFonts w:ascii="Arial" w:hAnsi="Arial" w:cs="Arial"/>
              <w:i/>
              <w:iCs/>
              <w:color w:val="000000"/>
              <w:sz w:val="22"/>
              <w:szCs w:val="22"/>
            </w:rPr>
            <w:t>, 2</w:t>
          </w:r>
          <w:r>
            <w:rPr>
              <w:rFonts w:ascii="Arial" w:hAnsi="Arial" w:cs="Arial"/>
              <w:color w:val="000000"/>
              <w:sz w:val="22"/>
              <w:szCs w:val="22"/>
            </w:rPr>
            <w:t xml:space="preserve"> 1036-1041 vol.2. doi:10.1109/ROBOT.2000.844736</w:t>
          </w:r>
        </w:p>
        <w:p w14:paraId="43B90BDA" w14:textId="77777777" w:rsidR="00CC1EFC" w:rsidRDefault="00CC1EFC" w:rsidP="001D6993">
          <w:pPr>
            <w:pStyle w:val="NormalWeb"/>
            <w:spacing w:line="480" w:lineRule="auto"/>
            <w:jc w:val="left"/>
            <w:divId w:val="945507666"/>
            <w:rPr>
              <w:rFonts w:ascii="Arial" w:hAnsi="Arial" w:cs="Arial"/>
              <w:color w:val="000000"/>
              <w:sz w:val="22"/>
              <w:szCs w:val="22"/>
            </w:rPr>
          </w:pPr>
          <w:r>
            <w:rPr>
              <w:rFonts w:ascii="Arial" w:hAnsi="Arial" w:cs="Arial"/>
              <w:color w:val="000000"/>
              <w:sz w:val="22"/>
              <w:szCs w:val="22"/>
            </w:rPr>
            <w:t xml:space="preserve">Borenstein, J., Everett, H. R., &amp; Feng, L. (1996) </w:t>
          </w:r>
          <w:r>
            <w:rPr>
              <w:rFonts w:ascii="Arial" w:hAnsi="Arial" w:cs="Arial"/>
              <w:i/>
              <w:iCs/>
              <w:color w:val="000000"/>
              <w:sz w:val="22"/>
              <w:szCs w:val="22"/>
            </w:rPr>
            <w:t>Navigating mobile robots: Systems and techniques,</w:t>
          </w:r>
          <w:r>
            <w:rPr>
              <w:rFonts w:ascii="Arial" w:hAnsi="Arial" w:cs="Arial"/>
              <w:color w:val="000000"/>
              <w:sz w:val="22"/>
              <w:szCs w:val="22"/>
            </w:rPr>
            <w:t xml:space="preserve"> USA, A. K. Peters, Ltd.</w:t>
          </w:r>
        </w:p>
        <w:p w14:paraId="2D089100" w14:textId="77777777" w:rsidR="00CC1EFC" w:rsidRDefault="00CC1EFC" w:rsidP="001D6993">
          <w:pPr>
            <w:pStyle w:val="NormalWeb"/>
            <w:spacing w:line="480" w:lineRule="auto"/>
            <w:jc w:val="left"/>
            <w:divId w:val="945507666"/>
            <w:rPr>
              <w:rFonts w:ascii="Arial" w:hAnsi="Arial" w:cs="Arial"/>
              <w:color w:val="000000"/>
              <w:sz w:val="22"/>
              <w:szCs w:val="22"/>
            </w:rPr>
          </w:pPr>
          <w:r>
            <w:rPr>
              <w:rFonts w:ascii="Arial" w:hAnsi="Arial" w:cs="Arial"/>
              <w:color w:val="000000"/>
              <w:sz w:val="22"/>
              <w:szCs w:val="22"/>
            </w:rPr>
            <w:t xml:space="preserve">Burgard, W., Derr, A., Fox, D., &amp; Cremers, A. B.Integrating global position estimation and position tracking for mobile robots: The dynamic markov localization approach. </w:t>
          </w:r>
          <w:r>
            <w:rPr>
              <w:rFonts w:ascii="Arial" w:hAnsi="Arial" w:cs="Arial"/>
              <w:i/>
              <w:iCs/>
              <w:color w:val="000000"/>
              <w:sz w:val="22"/>
              <w:szCs w:val="22"/>
            </w:rPr>
            <w:t>, 2</w:t>
          </w:r>
          <w:r>
            <w:rPr>
              <w:rFonts w:ascii="Arial" w:hAnsi="Arial" w:cs="Arial"/>
              <w:color w:val="000000"/>
              <w:sz w:val="22"/>
              <w:szCs w:val="22"/>
            </w:rPr>
            <w:t xml:space="preserve"> 730-735 vol.2. doi:10.1109/IROS.1998.727279</w:t>
          </w:r>
        </w:p>
        <w:p w14:paraId="3CAF6892" w14:textId="77777777" w:rsidR="00CC1EFC" w:rsidRDefault="00CC1EFC" w:rsidP="001D6993">
          <w:pPr>
            <w:pStyle w:val="NormalWeb"/>
            <w:spacing w:line="480" w:lineRule="auto"/>
            <w:jc w:val="left"/>
            <w:divId w:val="945507666"/>
            <w:rPr>
              <w:rFonts w:ascii="Arial" w:hAnsi="Arial" w:cs="Arial"/>
              <w:color w:val="000000"/>
              <w:sz w:val="22"/>
              <w:szCs w:val="22"/>
            </w:rPr>
          </w:pPr>
          <w:r>
            <w:rPr>
              <w:rFonts w:ascii="Arial" w:hAnsi="Arial" w:cs="Arial"/>
              <w:color w:val="000000"/>
              <w:sz w:val="22"/>
              <w:szCs w:val="22"/>
            </w:rPr>
            <w:t xml:space="preserve">Burgard, W., Fox, D., Hennig, D., &amp; Schmidt, T.Estimating the absolute position of a mobile robot using position probability grids. </w:t>
          </w:r>
        </w:p>
        <w:p w14:paraId="304B6C07" w14:textId="77777777" w:rsidR="00CC1EFC" w:rsidRDefault="00CC1EFC" w:rsidP="001D6993">
          <w:pPr>
            <w:pStyle w:val="NormalWeb"/>
            <w:spacing w:line="480" w:lineRule="auto"/>
            <w:jc w:val="left"/>
            <w:divId w:val="945507666"/>
            <w:rPr>
              <w:rFonts w:ascii="Arial" w:hAnsi="Arial" w:cs="Arial"/>
              <w:color w:val="000000"/>
              <w:sz w:val="22"/>
              <w:szCs w:val="22"/>
            </w:rPr>
          </w:pPr>
          <w:r>
            <w:rPr>
              <w:rFonts w:ascii="Arial" w:hAnsi="Arial" w:cs="Arial"/>
              <w:color w:val="000000"/>
              <w:sz w:val="22"/>
              <w:szCs w:val="22"/>
            </w:rPr>
            <w:t xml:space="preserve">Burgard, W., Cremers, A. B., Fox, D., Haehnel, D., &amp; Lakemeyer, G. (1998). </w:t>
          </w:r>
          <w:r>
            <w:rPr>
              <w:rFonts w:ascii="Arial" w:hAnsi="Arial" w:cs="Arial"/>
              <w:i/>
              <w:iCs/>
              <w:color w:val="000000"/>
              <w:sz w:val="22"/>
              <w:szCs w:val="22"/>
            </w:rPr>
            <w:t>Experiences with an interactive museum tour-guide robot.</w:t>
          </w:r>
          <w:r>
            <w:rPr>
              <w:rFonts w:ascii="Arial" w:hAnsi="Arial" w:cs="Arial"/>
              <w:color w:val="000000"/>
              <w:sz w:val="22"/>
              <w:szCs w:val="22"/>
            </w:rPr>
            <w:t xml:space="preserve"> ().</w:t>
          </w:r>
        </w:p>
        <w:p w14:paraId="587C0ADA" w14:textId="77777777" w:rsidR="00CC1EFC" w:rsidRDefault="00CC1EFC" w:rsidP="001D6993">
          <w:pPr>
            <w:pStyle w:val="NormalWeb"/>
            <w:spacing w:line="480" w:lineRule="auto"/>
            <w:jc w:val="left"/>
            <w:divId w:val="945507666"/>
            <w:rPr>
              <w:rFonts w:ascii="Arial" w:hAnsi="Arial" w:cs="Arial"/>
              <w:color w:val="000000"/>
              <w:sz w:val="22"/>
              <w:szCs w:val="22"/>
            </w:rPr>
          </w:pPr>
          <w:r>
            <w:rPr>
              <w:rFonts w:ascii="Arial" w:hAnsi="Arial" w:cs="Arial"/>
              <w:color w:val="000000"/>
              <w:sz w:val="22"/>
              <w:szCs w:val="22"/>
            </w:rPr>
            <w:t xml:space="preserve">Cassandra, A. R., Kaelbling, L. P., &amp; Kurien, J. A.Acting under uncertainty: Discrete bayesian models for mobile-robot navigation. </w:t>
          </w:r>
          <w:r>
            <w:rPr>
              <w:rFonts w:ascii="Arial" w:hAnsi="Arial" w:cs="Arial"/>
              <w:i/>
              <w:iCs/>
              <w:color w:val="000000"/>
              <w:sz w:val="22"/>
              <w:szCs w:val="22"/>
            </w:rPr>
            <w:t>, 2</w:t>
          </w:r>
          <w:r>
            <w:rPr>
              <w:rFonts w:ascii="Arial" w:hAnsi="Arial" w:cs="Arial"/>
              <w:color w:val="000000"/>
              <w:sz w:val="22"/>
              <w:szCs w:val="22"/>
            </w:rPr>
            <w:t xml:space="preserve"> 963-972 vol.2. doi:10.1109/IROS.1996.571080</w:t>
          </w:r>
        </w:p>
        <w:p w14:paraId="29B943E2" w14:textId="41E5907E" w:rsidR="00CC1EFC" w:rsidRDefault="00CC1EFC" w:rsidP="001D6993">
          <w:pPr>
            <w:pStyle w:val="NormalWeb"/>
            <w:spacing w:line="480" w:lineRule="auto"/>
            <w:jc w:val="left"/>
            <w:divId w:val="945507666"/>
            <w:rPr>
              <w:rFonts w:ascii="Arial" w:hAnsi="Arial" w:cs="Arial"/>
              <w:color w:val="000000"/>
              <w:sz w:val="22"/>
              <w:szCs w:val="22"/>
            </w:rPr>
          </w:pPr>
          <w:r>
            <w:rPr>
              <w:rFonts w:ascii="Arial" w:hAnsi="Arial" w:cs="Arial"/>
              <w:color w:val="000000"/>
              <w:sz w:val="22"/>
              <w:szCs w:val="22"/>
            </w:rPr>
            <w:lastRenderedPageBreak/>
            <w:t>COX, I. J. (1993). A review of statistical data association techniques for motion</w:t>
          </w:r>
          <w:r w:rsidR="001D6993">
            <w:rPr>
              <w:rFonts w:ascii="Arial" w:hAnsi="Arial" w:cs="Arial"/>
              <w:color w:val="000000"/>
              <w:sz w:val="22"/>
              <w:szCs w:val="22"/>
            </w:rPr>
            <w:t xml:space="preserve"> </w:t>
          </w:r>
          <w:r>
            <w:rPr>
              <w:rFonts w:ascii="Arial" w:hAnsi="Arial" w:cs="Arial"/>
              <w:color w:val="000000"/>
              <w:sz w:val="22"/>
              <w:szCs w:val="22"/>
            </w:rPr>
            <w:t>correspondence.</w:t>
          </w:r>
          <w:r>
            <w:rPr>
              <w:rFonts w:ascii="Arial" w:hAnsi="Arial" w:cs="Arial"/>
              <w:i/>
              <w:iCs/>
              <w:color w:val="000000"/>
              <w:sz w:val="22"/>
              <w:szCs w:val="22"/>
            </w:rPr>
            <w:t xml:space="preserve"> International Journal of Computer Vision, 10</w:t>
          </w:r>
          <w:r>
            <w:rPr>
              <w:rFonts w:ascii="Arial" w:hAnsi="Arial" w:cs="Arial"/>
              <w:color w:val="000000"/>
              <w:sz w:val="22"/>
              <w:szCs w:val="22"/>
            </w:rPr>
            <w:t xml:space="preserve">(1), 53-66. </w:t>
          </w:r>
        </w:p>
        <w:p w14:paraId="436E0427" w14:textId="77777777" w:rsidR="00CC1EFC" w:rsidRDefault="00CC1EFC" w:rsidP="001D6993">
          <w:pPr>
            <w:pStyle w:val="NormalWeb"/>
            <w:spacing w:line="480" w:lineRule="auto"/>
            <w:jc w:val="left"/>
            <w:divId w:val="945507666"/>
            <w:rPr>
              <w:rFonts w:ascii="Arial" w:hAnsi="Arial" w:cs="Arial"/>
              <w:color w:val="000000"/>
              <w:sz w:val="22"/>
              <w:szCs w:val="22"/>
            </w:rPr>
          </w:pPr>
          <w:r>
            <w:rPr>
              <w:rFonts w:ascii="Arial" w:hAnsi="Arial" w:cs="Arial"/>
              <w:color w:val="000000"/>
              <w:sz w:val="22"/>
              <w:szCs w:val="22"/>
            </w:rPr>
            <w:t xml:space="preserve">Dellaert, F., Fox, D., Burgard, W., &amp; Thrun, S. (1999). (1999). Monte carlo localization for mobile robots. Paper presented at the </w:t>
          </w:r>
          <w:r>
            <w:rPr>
              <w:rFonts w:ascii="Arial" w:hAnsi="Arial" w:cs="Arial"/>
              <w:i/>
              <w:iCs/>
              <w:color w:val="000000"/>
              <w:sz w:val="22"/>
              <w:szCs w:val="22"/>
            </w:rPr>
            <w:t>Proceedings 1999 IEEE International Conference on Robotics and Automation (Cat. no. 99CH36288C), , 2</w:t>
          </w:r>
          <w:r>
            <w:rPr>
              <w:rFonts w:ascii="Arial" w:hAnsi="Arial" w:cs="Arial"/>
              <w:color w:val="000000"/>
              <w:sz w:val="22"/>
              <w:szCs w:val="22"/>
            </w:rPr>
            <w:t xml:space="preserve"> 1322-1328. </w:t>
          </w:r>
        </w:p>
        <w:p w14:paraId="6EA217D8" w14:textId="77777777" w:rsidR="00CC1EFC" w:rsidRDefault="00CC1EFC" w:rsidP="001D6993">
          <w:pPr>
            <w:pStyle w:val="NormalWeb"/>
            <w:spacing w:line="480" w:lineRule="auto"/>
            <w:jc w:val="left"/>
            <w:divId w:val="945507666"/>
            <w:rPr>
              <w:rFonts w:ascii="Arial" w:hAnsi="Arial" w:cs="Arial"/>
              <w:color w:val="000000"/>
              <w:sz w:val="22"/>
              <w:szCs w:val="22"/>
            </w:rPr>
          </w:pPr>
          <w:r>
            <w:rPr>
              <w:rFonts w:ascii="Arial" w:hAnsi="Arial" w:cs="Arial"/>
              <w:color w:val="000000"/>
              <w:sz w:val="22"/>
              <w:szCs w:val="22"/>
            </w:rPr>
            <w:t xml:space="preserve">Endres, H., Feiten, W., &amp; Lawitzky, G.Field test of a navigation system: Autonomous cleaning in supermarkets. </w:t>
          </w:r>
          <w:r>
            <w:rPr>
              <w:rFonts w:ascii="Arial" w:hAnsi="Arial" w:cs="Arial"/>
              <w:i/>
              <w:iCs/>
              <w:color w:val="000000"/>
              <w:sz w:val="22"/>
              <w:szCs w:val="22"/>
            </w:rPr>
            <w:t>, 2</w:t>
          </w:r>
          <w:r>
            <w:rPr>
              <w:rFonts w:ascii="Arial" w:hAnsi="Arial" w:cs="Arial"/>
              <w:color w:val="000000"/>
              <w:sz w:val="22"/>
              <w:szCs w:val="22"/>
            </w:rPr>
            <w:t xml:space="preserve"> 1779-1781 vol.2. doi:10.1109/ROBOT.1998.677424</w:t>
          </w:r>
        </w:p>
        <w:p w14:paraId="5B79A4D7" w14:textId="77777777" w:rsidR="00CC1EFC" w:rsidRDefault="00CC1EFC" w:rsidP="001D6993">
          <w:pPr>
            <w:pStyle w:val="NormalWeb"/>
            <w:spacing w:line="480" w:lineRule="auto"/>
            <w:jc w:val="left"/>
            <w:divId w:val="945507666"/>
            <w:rPr>
              <w:rFonts w:ascii="Arial" w:hAnsi="Arial" w:cs="Arial"/>
              <w:color w:val="000000"/>
              <w:sz w:val="22"/>
              <w:szCs w:val="22"/>
            </w:rPr>
          </w:pPr>
          <w:r>
            <w:rPr>
              <w:rFonts w:ascii="Arial" w:hAnsi="Arial" w:cs="Arial"/>
              <w:color w:val="000000"/>
              <w:sz w:val="22"/>
              <w:szCs w:val="22"/>
            </w:rPr>
            <w:t>Fox, D. (2003). Adapting the sample size in particle filters through KLD-sampling.</w:t>
          </w:r>
          <w:r>
            <w:rPr>
              <w:rFonts w:ascii="Arial" w:hAnsi="Arial" w:cs="Arial"/>
              <w:i/>
              <w:iCs/>
              <w:color w:val="000000"/>
              <w:sz w:val="22"/>
              <w:szCs w:val="22"/>
            </w:rPr>
            <w:t xml:space="preserve"> The International Journal of Robotics Research, 22</w:t>
          </w:r>
          <w:r>
            <w:rPr>
              <w:rFonts w:ascii="Arial" w:hAnsi="Arial" w:cs="Arial"/>
              <w:color w:val="000000"/>
              <w:sz w:val="22"/>
              <w:szCs w:val="22"/>
            </w:rPr>
            <w:t xml:space="preserve">(12), 985-1003. </w:t>
          </w:r>
        </w:p>
        <w:p w14:paraId="64B5B12F" w14:textId="77777777" w:rsidR="00CC1EFC" w:rsidRDefault="00CC1EFC" w:rsidP="001D6993">
          <w:pPr>
            <w:pStyle w:val="NormalWeb"/>
            <w:spacing w:line="480" w:lineRule="auto"/>
            <w:jc w:val="left"/>
            <w:divId w:val="945507666"/>
            <w:rPr>
              <w:rFonts w:ascii="Arial" w:hAnsi="Arial" w:cs="Arial"/>
              <w:color w:val="000000"/>
              <w:sz w:val="22"/>
              <w:szCs w:val="22"/>
            </w:rPr>
          </w:pPr>
          <w:r>
            <w:rPr>
              <w:rFonts w:ascii="Arial" w:hAnsi="Arial" w:cs="Arial"/>
              <w:color w:val="000000"/>
              <w:sz w:val="22"/>
              <w:szCs w:val="22"/>
            </w:rPr>
            <w:t xml:space="preserve">Fox, D., Burgard, W., Dellaert, F., &amp; Thrun, S. (1999) </w:t>
          </w:r>
          <w:r>
            <w:rPr>
              <w:rFonts w:ascii="Arial" w:hAnsi="Arial" w:cs="Arial"/>
              <w:i/>
              <w:iCs/>
              <w:color w:val="000000"/>
              <w:sz w:val="22"/>
              <w:szCs w:val="22"/>
            </w:rPr>
            <w:t>Monte carlo localization: Efficient position estimation for mobile robots,</w:t>
          </w:r>
        </w:p>
        <w:p w14:paraId="295B3330" w14:textId="77777777" w:rsidR="00CC1EFC" w:rsidRDefault="00CC1EFC" w:rsidP="001D6993">
          <w:pPr>
            <w:pStyle w:val="NormalWeb"/>
            <w:spacing w:line="480" w:lineRule="auto"/>
            <w:jc w:val="left"/>
            <w:divId w:val="945507666"/>
            <w:rPr>
              <w:rFonts w:ascii="Arial" w:hAnsi="Arial" w:cs="Arial"/>
              <w:color w:val="000000"/>
              <w:sz w:val="22"/>
              <w:szCs w:val="22"/>
            </w:rPr>
          </w:pPr>
          <w:r>
            <w:rPr>
              <w:rFonts w:ascii="Arial" w:hAnsi="Arial" w:cs="Arial"/>
              <w:color w:val="000000"/>
              <w:sz w:val="22"/>
              <w:szCs w:val="22"/>
            </w:rPr>
            <w:t xml:space="preserve">Gelb, A. (1974) </w:t>
          </w:r>
          <w:r>
            <w:rPr>
              <w:rFonts w:ascii="Arial" w:hAnsi="Arial" w:cs="Arial"/>
              <w:i/>
              <w:iCs/>
              <w:color w:val="000000"/>
              <w:sz w:val="22"/>
              <w:szCs w:val="22"/>
            </w:rPr>
            <w:t>Applied optimal estimation,</w:t>
          </w:r>
          <w:r>
            <w:rPr>
              <w:rFonts w:ascii="Arial" w:hAnsi="Arial" w:cs="Arial"/>
              <w:color w:val="000000"/>
              <w:sz w:val="22"/>
              <w:szCs w:val="22"/>
            </w:rPr>
            <w:t xml:space="preserve"> Cambridge, Mass, M.I.T. Press.</w:t>
          </w:r>
        </w:p>
        <w:p w14:paraId="2AC78D7C" w14:textId="77777777" w:rsidR="00CC1EFC" w:rsidRDefault="00CC1EFC" w:rsidP="001D6993">
          <w:pPr>
            <w:pStyle w:val="NormalWeb"/>
            <w:spacing w:line="480" w:lineRule="auto"/>
            <w:jc w:val="left"/>
            <w:divId w:val="945507666"/>
            <w:rPr>
              <w:rFonts w:ascii="Arial" w:hAnsi="Arial" w:cs="Arial"/>
              <w:color w:val="000000"/>
              <w:sz w:val="22"/>
              <w:szCs w:val="22"/>
            </w:rPr>
          </w:pPr>
          <w:r>
            <w:rPr>
              <w:rFonts w:ascii="Arial" w:hAnsi="Arial" w:cs="Arial"/>
              <w:color w:val="000000"/>
              <w:sz w:val="22"/>
              <w:szCs w:val="22"/>
            </w:rPr>
            <w:t>Gutmann, J. -., &amp; Schlegel, C.AMOS: Comparison of scan matching approaches for self-localization in indoor environments. 61-67. doi:10.1109/EURBOT.1996.551882</w:t>
          </w:r>
        </w:p>
        <w:p w14:paraId="448B87BE" w14:textId="77777777" w:rsidR="00CC1EFC" w:rsidRDefault="00CC1EFC" w:rsidP="001D6993">
          <w:pPr>
            <w:pStyle w:val="NormalWeb"/>
            <w:spacing w:line="480" w:lineRule="auto"/>
            <w:jc w:val="left"/>
            <w:divId w:val="945507666"/>
            <w:rPr>
              <w:rFonts w:ascii="Arial" w:hAnsi="Arial" w:cs="Arial"/>
              <w:color w:val="000000"/>
              <w:sz w:val="22"/>
              <w:szCs w:val="22"/>
            </w:rPr>
          </w:pPr>
          <w:r>
            <w:rPr>
              <w:rFonts w:ascii="Arial" w:hAnsi="Arial" w:cs="Arial"/>
              <w:color w:val="000000"/>
              <w:sz w:val="22"/>
              <w:szCs w:val="22"/>
            </w:rPr>
            <w:t>Kalman, R. E. (1960). A new approach to linear filtering and prediction problems.</w:t>
          </w:r>
          <w:r>
            <w:rPr>
              <w:rFonts w:ascii="Arial" w:hAnsi="Arial" w:cs="Arial"/>
              <w:i/>
              <w:iCs/>
              <w:color w:val="000000"/>
              <w:sz w:val="22"/>
              <w:szCs w:val="22"/>
            </w:rPr>
            <w:t xml:space="preserve"> Journal of Fluids Engineering, 82</w:t>
          </w:r>
          <w:r>
            <w:rPr>
              <w:rFonts w:ascii="Arial" w:hAnsi="Arial" w:cs="Arial"/>
              <w:color w:val="000000"/>
              <w:sz w:val="22"/>
              <w:szCs w:val="22"/>
            </w:rPr>
            <w:t xml:space="preserve">(1), 35-45. </w:t>
          </w:r>
        </w:p>
        <w:p w14:paraId="37E3589E" w14:textId="77777777" w:rsidR="00CC1EFC" w:rsidRDefault="00CC1EFC" w:rsidP="001D6993">
          <w:pPr>
            <w:pStyle w:val="NormalWeb"/>
            <w:spacing w:line="480" w:lineRule="auto"/>
            <w:jc w:val="left"/>
            <w:divId w:val="945507666"/>
            <w:rPr>
              <w:rFonts w:ascii="Arial" w:hAnsi="Arial" w:cs="Arial"/>
              <w:color w:val="000000"/>
              <w:sz w:val="22"/>
              <w:szCs w:val="22"/>
            </w:rPr>
          </w:pPr>
          <w:r>
            <w:rPr>
              <w:rFonts w:ascii="Arial" w:hAnsi="Arial" w:cs="Arial"/>
              <w:color w:val="000000"/>
              <w:sz w:val="22"/>
              <w:szCs w:val="22"/>
            </w:rPr>
            <w:t xml:space="preserve">Koller, D., &amp; Fratkina, R. (1998). (1998). Using learning for approximation in stochastic processes. Paper presented at the </w:t>
          </w:r>
          <w:r>
            <w:rPr>
              <w:rFonts w:ascii="Arial" w:hAnsi="Arial" w:cs="Arial"/>
              <w:i/>
              <w:iCs/>
              <w:color w:val="000000"/>
              <w:sz w:val="22"/>
              <w:szCs w:val="22"/>
            </w:rPr>
            <w:t xml:space="preserve">Icml, </w:t>
          </w:r>
          <w:r>
            <w:rPr>
              <w:rFonts w:ascii="Arial" w:hAnsi="Arial" w:cs="Arial"/>
              <w:color w:val="000000"/>
              <w:sz w:val="22"/>
              <w:szCs w:val="22"/>
            </w:rPr>
            <w:t xml:space="preserve">287-295. </w:t>
          </w:r>
        </w:p>
        <w:p w14:paraId="27CB8203" w14:textId="77777777" w:rsidR="00CC1EFC" w:rsidRDefault="00CC1EFC" w:rsidP="001D6993">
          <w:pPr>
            <w:pStyle w:val="NormalWeb"/>
            <w:spacing w:line="480" w:lineRule="auto"/>
            <w:jc w:val="left"/>
            <w:divId w:val="945507666"/>
            <w:rPr>
              <w:rFonts w:ascii="Arial" w:hAnsi="Arial" w:cs="Arial"/>
              <w:color w:val="000000"/>
              <w:sz w:val="22"/>
              <w:szCs w:val="22"/>
            </w:rPr>
          </w:pPr>
          <w:r>
            <w:rPr>
              <w:rFonts w:ascii="Arial" w:hAnsi="Arial" w:cs="Arial"/>
              <w:color w:val="000000"/>
              <w:sz w:val="22"/>
              <w:szCs w:val="22"/>
            </w:rPr>
            <w:t xml:space="preserve">Leonard, J. J., &amp; Durrant-Whyte, H. F. (1992). Directed sonar sensing for mobile robot navigation. Retrieved from </w:t>
          </w:r>
          <w:hyperlink r:id="rId39" w:tgtFrame="_blank" w:history="1">
            <w:r>
              <w:rPr>
                <w:rStyle w:val="Hyperlink"/>
                <w:rFonts w:ascii="Arial" w:hAnsi="Arial" w:cs="Arial"/>
                <w:sz w:val="22"/>
                <w:szCs w:val="22"/>
              </w:rPr>
              <w:t>https://doi.org/10.1007/978-1-4615-3652-9</w:t>
            </w:r>
          </w:hyperlink>
        </w:p>
        <w:p w14:paraId="4547740C" w14:textId="77777777" w:rsidR="00CC1EFC" w:rsidRDefault="00CC1EFC" w:rsidP="00154D5C">
          <w:pPr>
            <w:pStyle w:val="NormalWeb"/>
            <w:spacing w:line="480" w:lineRule="auto"/>
            <w:jc w:val="left"/>
            <w:divId w:val="945507666"/>
            <w:rPr>
              <w:rFonts w:ascii="Arial" w:hAnsi="Arial" w:cs="Arial"/>
              <w:color w:val="000000"/>
              <w:sz w:val="22"/>
              <w:szCs w:val="22"/>
            </w:rPr>
          </w:pPr>
          <w:r>
            <w:rPr>
              <w:rFonts w:ascii="Arial" w:hAnsi="Arial" w:cs="Arial"/>
              <w:color w:val="000000"/>
              <w:sz w:val="22"/>
              <w:szCs w:val="22"/>
            </w:rPr>
            <w:lastRenderedPageBreak/>
            <w:t>NOURBAKHSH, I., POWERS, R., &amp; BIRCHFIELD, S. (1995a). DERVISH an office-navigating robot.</w:t>
          </w:r>
          <w:r>
            <w:rPr>
              <w:rFonts w:ascii="Arial" w:hAnsi="Arial" w:cs="Arial"/>
              <w:i/>
              <w:iCs/>
              <w:color w:val="000000"/>
              <w:sz w:val="22"/>
              <w:szCs w:val="22"/>
            </w:rPr>
            <w:t xml:space="preserve"> The AI Magazine, 16</w:t>
          </w:r>
          <w:r>
            <w:rPr>
              <w:rFonts w:ascii="Arial" w:hAnsi="Arial" w:cs="Arial"/>
              <w:color w:val="000000"/>
              <w:sz w:val="22"/>
              <w:szCs w:val="22"/>
            </w:rPr>
            <w:t xml:space="preserve">(2), 53-60. </w:t>
          </w:r>
        </w:p>
        <w:p w14:paraId="613BCAB9" w14:textId="77777777" w:rsidR="00CC1EFC" w:rsidRDefault="00CC1EFC" w:rsidP="00154D5C">
          <w:pPr>
            <w:pStyle w:val="NormalWeb"/>
            <w:spacing w:line="480" w:lineRule="auto"/>
            <w:jc w:val="left"/>
            <w:divId w:val="945507666"/>
            <w:rPr>
              <w:rFonts w:ascii="Arial" w:hAnsi="Arial" w:cs="Arial"/>
              <w:color w:val="000000"/>
              <w:sz w:val="22"/>
              <w:szCs w:val="22"/>
            </w:rPr>
          </w:pPr>
          <w:r>
            <w:rPr>
              <w:rFonts w:ascii="Arial" w:hAnsi="Arial" w:cs="Arial"/>
              <w:color w:val="000000"/>
              <w:sz w:val="22"/>
              <w:szCs w:val="22"/>
            </w:rPr>
            <w:t>NOURBAKHSH, I., POWERS, R., &amp; BIRCHFIELD, S. (1995b). DERVISH an office-navigating robot.</w:t>
          </w:r>
          <w:r>
            <w:rPr>
              <w:rFonts w:ascii="Arial" w:hAnsi="Arial" w:cs="Arial"/>
              <w:i/>
              <w:iCs/>
              <w:color w:val="000000"/>
              <w:sz w:val="22"/>
              <w:szCs w:val="22"/>
            </w:rPr>
            <w:t xml:space="preserve"> The AI Magazine, 16</w:t>
          </w:r>
          <w:r>
            <w:rPr>
              <w:rFonts w:ascii="Arial" w:hAnsi="Arial" w:cs="Arial"/>
              <w:color w:val="000000"/>
              <w:sz w:val="22"/>
              <w:szCs w:val="22"/>
            </w:rPr>
            <w:t xml:space="preserve">(2), 53-60. </w:t>
          </w:r>
        </w:p>
        <w:p w14:paraId="4DDCF74B" w14:textId="77777777" w:rsidR="00CC1EFC" w:rsidRDefault="00CC1EFC" w:rsidP="00154D5C">
          <w:pPr>
            <w:pStyle w:val="NormalWeb"/>
            <w:spacing w:line="480" w:lineRule="auto"/>
            <w:jc w:val="left"/>
            <w:divId w:val="945507666"/>
            <w:rPr>
              <w:rFonts w:ascii="Arial" w:hAnsi="Arial" w:cs="Arial"/>
              <w:color w:val="000000"/>
              <w:sz w:val="22"/>
              <w:szCs w:val="22"/>
            </w:rPr>
          </w:pPr>
          <w:r>
            <w:rPr>
              <w:rFonts w:ascii="Arial" w:hAnsi="Arial" w:cs="Arial"/>
              <w:color w:val="000000"/>
              <w:sz w:val="22"/>
              <w:szCs w:val="22"/>
            </w:rPr>
            <w:t xml:space="preserve">Peter S. Maybeck. (1979) </w:t>
          </w:r>
          <w:r>
            <w:rPr>
              <w:rFonts w:ascii="Arial" w:hAnsi="Arial" w:cs="Arial"/>
              <w:i/>
              <w:iCs/>
              <w:color w:val="000000"/>
              <w:sz w:val="22"/>
              <w:szCs w:val="22"/>
            </w:rPr>
            <w:t>Stochastic models, estimation and control,</w:t>
          </w:r>
          <w:r>
            <w:rPr>
              <w:rFonts w:ascii="Arial" w:hAnsi="Arial" w:cs="Arial"/>
              <w:color w:val="000000"/>
              <w:sz w:val="22"/>
              <w:szCs w:val="22"/>
            </w:rPr>
            <w:t xml:space="preserve"> New York, Academic Press.</w:t>
          </w:r>
        </w:p>
        <w:p w14:paraId="3107DB27" w14:textId="77777777" w:rsidR="00CC1EFC" w:rsidRDefault="00CC1EFC" w:rsidP="00154D5C">
          <w:pPr>
            <w:pStyle w:val="NormalWeb"/>
            <w:spacing w:line="480" w:lineRule="auto"/>
            <w:jc w:val="left"/>
            <w:divId w:val="945507666"/>
            <w:rPr>
              <w:rFonts w:ascii="Arial" w:hAnsi="Arial" w:cs="Arial"/>
              <w:color w:val="000000"/>
              <w:sz w:val="22"/>
              <w:szCs w:val="22"/>
            </w:rPr>
          </w:pPr>
          <w:r>
            <w:rPr>
              <w:rFonts w:ascii="Arial" w:hAnsi="Arial" w:cs="Arial"/>
              <w:color w:val="000000"/>
              <w:sz w:val="22"/>
              <w:szCs w:val="22"/>
            </w:rPr>
            <w:t>Pitt, M. K., &amp; Shephard, N. (1999). Filtering via simulation: Auxiliary particle filters.</w:t>
          </w:r>
          <w:r>
            <w:rPr>
              <w:rFonts w:ascii="Arial" w:hAnsi="Arial" w:cs="Arial"/>
              <w:i/>
              <w:iCs/>
              <w:color w:val="000000"/>
              <w:sz w:val="22"/>
              <w:szCs w:val="22"/>
            </w:rPr>
            <w:t xml:space="preserve"> Journal of the American Statistical Association, 94</w:t>
          </w:r>
          <w:r>
            <w:rPr>
              <w:rFonts w:ascii="Arial" w:hAnsi="Arial" w:cs="Arial"/>
              <w:color w:val="000000"/>
              <w:sz w:val="22"/>
              <w:szCs w:val="22"/>
            </w:rPr>
            <w:t xml:space="preserve">(446), 590-599. </w:t>
          </w:r>
        </w:p>
        <w:p w14:paraId="156F3805" w14:textId="77777777" w:rsidR="00CC1EFC" w:rsidRDefault="00CC1EFC" w:rsidP="00154D5C">
          <w:pPr>
            <w:pStyle w:val="NormalWeb"/>
            <w:spacing w:line="480" w:lineRule="auto"/>
            <w:jc w:val="left"/>
            <w:divId w:val="945507666"/>
            <w:rPr>
              <w:rFonts w:ascii="Arial" w:hAnsi="Arial" w:cs="Arial"/>
              <w:color w:val="000000"/>
              <w:sz w:val="22"/>
              <w:szCs w:val="22"/>
            </w:rPr>
          </w:pPr>
          <w:r>
            <w:rPr>
              <w:rFonts w:ascii="Arial" w:hAnsi="Arial" w:cs="Arial"/>
              <w:color w:val="000000"/>
              <w:sz w:val="22"/>
              <w:szCs w:val="22"/>
            </w:rPr>
            <w:t xml:space="preserve">ROS.org.ROS/introduction - ROS wiki. Retrieved from </w:t>
          </w:r>
          <w:hyperlink r:id="rId40" w:tgtFrame="_blank" w:history="1">
            <w:r>
              <w:rPr>
                <w:rStyle w:val="Hyperlink"/>
                <w:rFonts w:ascii="Arial" w:hAnsi="Arial" w:cs="Arial"/>
                <w:sz w:val="22"/>
                <w:szCs w:val="22"/>
              </w:rPr>
              <w:t>http://wiki.ros.org/ROS/Introduction</w:t>
            </w:r>
          </w:hyperlink>
        </w:p>
        <w:p w14:paraId="66C4CAEA" w14:textId="77777777" w:rsidR="00CC1EFC" w:rsidRDefault="00CC1EFC" w:rsidP="00154D5C">
          <w:pPr>
            <w:pStyle w:val="NormalWeb"/>
            <w:spacing w:line="480" w:lineRule="auto"/>
            <w:jc w:val="left"/>
            <w:divId w:val="945507666"/>
            <w:rPr>
              <w:rFonts w:ascii="Arial" w:hAnsi="Arial" w:cs="Arial"/>
              <w:color w:val="000000"/>
              <w:sz w:val="22"/>
              <w:szCs w:val="22"/>
            </w:rPr>
          </w:pPr>
          <w:r>
            <w:rPr>
              <w:rFonts w:ascii="Arial" w:hAnsi="Arial" w:cs="Arial"/>
              <w:color w:val="000000"/>
              <w:sz w:val="22"/>
              <w:szCs w:val="22"/>
            </w:rPr>
            <w:t>Rubin, D. B. (1988). Using the SIR algorithm to simulate posterior distributions.</w:t>
          </w:r>
          <w:r>
            <w:rPr>
              <w:rFonts w:ascii="Arial" w:hAnsi="Arial" w:cs="Arial"/>
              <w:i/>
              <w:iCs/>
              <w:color w:val="000000"/>
              <w:sz w:val="22"/>
              <w:szCs w:val="22"/>
            </w:rPr>
            <w:t xml:space="preserve"> Bayesian Statistics, 3</w:t>
          </w:r>
          <w:r>
            <w:rPr>
              <w:rFonts w:ascii="Arial" w:hAnsi="Arial" w:cs="Arial"/>
              <w:color w:val="000000"/>
              <w:sz w:val="22"/>
              <w:szCs w:val="22"/>
            </w:rPr>
            <w:t xml:space="preserve">, 395-402. </w:t>
          </w:r>
        </w:p>
        <w:p w14:paraId="26A96E91" w14:textId="77777777" w:rsidR="00CC1EFC" w:rsidRDefault="00CC1EFC" w:rsidP="00154D5C">
          <w:pPr>
            <w:pStyle w:val="NormalWeb"/>
            <w:spacing w:line="480" w:lineRule="auto"/>
            <w:jc w:val="left"/>
            <w:divId w:val="945507666"/>
            <w:rPr>
              <w:rFonts w:ascii="Arial" w:hAnsi="Arial" w:cs="Arial"/>
              <w:color w:val="000000"/>
              <w:sz w:val="22"/>
              <w:szCs w:val="22"/>
            </w:rPr>
          </w:pPr>
          <w:r>
            <w:rPr>
              <w:rFonts w:ascii="Arial" w:hAnsi="Arial" w:cs="Arial"/>
              <w:color w:val="000000"/>
              <w:sz w:val="22"/>
              <w:szCs w:val="22"/>
            </w:rPr>
            <w:t xml:space="preserve">Shikhman, M. V.Monte carlo localization for mobile robot. </w:t>
          </w:r>
          <w:r>
            <w:rPr>
              <w:rFonts w:ascii="Arial" w:hAnsi="Arial" w:cs="Arial"/>
              <w:i/>
              <w:iCs/>
              <w:color w:val="000000"/>
              <w:sz w:val="22"/>
              <w:szCs w:val="22"/>
            </w:rPr>
            <w:t xml:space="preserve">International School-Conference of Students, Postgraduates and Young Scientists, </w:t>
          </w:r>
          <w:r>
            <w:rPr>
              <w:rFonts w:ascii="Arial" w:hAnsi="Arial" w:cs="Arial"/>
              <w:color w:val="000000"/>
              <w:sz w:val="22"/>
              <w:szCs w:val="22"/>
            </w:rPr>
            <w:t xml:space="preserve">123-126. </w:t>
          </w:r>
        </w:p>
        <w:p w14:paraId="4D03784F" w14:textId="77777777" w:rsidR="00CC1EFC" w:rsidRDefault="00CC1EFC" w:rsidP="00154D5C">
          <w:pPr>
            <w:pStyle w:val="NormalWeb"/>
            <w:spacing w:line="480" w:lineRule="auto"/>
            <w:jc w:val="left"/>
            <w:divId w:val="945507666"/>
            <w:rPr>
              <w:rFonts w:ascii="Arial" w:hAnsi="Arial" w:cs="Arial"/>
              <w:color w:val="000000"/>
              <w:sz w:val="22"/>
              <w:szCs w:val="22"/>
            </w:rPr>
          </w:pPr>
          <w:r>
            <w:rPr>
              <w:rFonts w:ascii="Arial" w:hAnsi="Arial" w:cs="Arial"/>
              <w:color w:val="000000"/>
              <w:sz w:val="22"/>
              <w:szCs w:val="22"/>
            </w:rPr>
            <w:t xml:space="preserve">The MathWorks, I. (a). Localize TurtleBot using monte carlo localization. Retrieved from </w:t>
          </w:r>
          <w:hyperlink r:id="rId41" w:tgtFrame="_blank" w:history="1">
            <w:r>
              <w:rPr>
                <w:rStyle w:val="Hyperlink"/>
                <w:rFonts w:ascii="Arial" w:hAnsi="Arial" w:cs="Arial"/>
                <w:sz w:val="22"/>
                <w:szCs w:val="22"/>
              </w:rPr>
              <w:t>https://uk.mathworks.com/help/nav/ug/localize-turtlebot-using-monte-carlo-localization.html</w:t>
            </w:r>
          </w:hyperlink>
        </w:p>
        <w:p w14:paraId="192B3B0E" w14:textId="77777777" w:rsidR="00CC1EFC" w:rsidRDefault="00CC1EFC" w:rsidP="00154D5C">
          <w:pPr>
            <w:pStyle w:val="NormalWeb"/>
            <w:spacing w:line="480" w:lineRule="auto"/>
            <w:jc w:val="left"/>
            <w:divId w:val="945507666"/>
            <w:rPr>
              <w:rFonts w:ascii="Arial" w:hAnsi="Arial" w:cs="Arial"/>
              <w:color w:val="000000"/>
              <w:sz w:val="22"/>
              <w:szCs w:val="22"/>
            </w:rPr>
          </w:pPr>
          <w:r>
            <w:rPr>
              <w:rFonts w:ascii="Arial" w:hAnsi="Arial" w:cs="Arial"/>
              <w:color w:val="000000"/>
              <w:sz w:val="22"/>
              <w:szCs w:val="22"/>
            </w:rPr>
            <w:t xml:space="preserve">The MathWorks, I. (b). monteCarloLocalization. Retrieved from </w:t>
          </w:r>
          <w:hyperlink r:id="rId42" w:tgtFrame="_blank" w:history="1">
            <w:r>
              <w:rPr>
                <w:rStyle w:val="Hyperlink"/>
                <w:rFonts w:ascii="Arial" w:hAnsi="Arial" w:cs="Arial"/>
                <w:sz w:val="22"/>
                <w:szCs w:val="22"/>
              </w:rPr>
              <w:t>https://uk.mathworks.com/help/nav/ref/montecarlolocalization-system-object.html</w:t>
            </w:r>
          </w:hyperlink>
        </w:p>
        <w:p w14:paraId="2A853F16" w14:textId="77777777" w:rsidR="00CC1EFC" w:rsidRDefault="00CC1EFC" w:rsidP="00154D5C">
          <w:pPr>
            <w:pStyle w:val="NormalWeb"/>
            <w:spacing w:line="480" w:lineRule="auto"/>
            <w:jc w:val="left"/>
            <w:divId w:val="945507666"/>
            <w:rPr>
              <w:rFonts w:ascii="Arial" w:hAnsi="Arial" w:cs="Arial"/>
              <w:color w:val="000000"/>
              <w:sz w:val="22"/>
              <w:szCs w:val="22"/>
            </w:rPr>
          </w:pPr>
          <w:r>
            <w:rPr>
              <w:rFonts w:ascii="Arial" w:hAnsi="Arial" w:cs="Arial"/>
              <w:color w:val="000000"/>
              <w:sz w:val="22"/>
              <w:szCs w:val="22"/>
            </w:rPr>
            <w:t xml:space="preserve">The Mathworks, I.Avoid obstacles using vector field histogram. Retrieved from </w:t>
          </w:r>
          <w:hyperlink r:id="rId43" w:tgtFrame="_blank" w:history="1">
            <w:r>
              <w:rPr>
                <w:rStyle w:val="Hyperlink"/>
                <w:rFonts w:ascii="Arial" w:hAnsi="Arial" w:cs="Arial"/>
                <w:sz w:val="22"/>
                <w:szCs w:val="22"/>
              </w:rPr>
              <w:t>https://uk.mathworks.com/help/nav/ref/controllervfh-system-object.html</w:t>
            </w:r>
          </w:hyperlink>
        </w:p>
        <w:p w14:paraId="54D1EEE8" w14:textId="77777777" w:rsidR="00CC1EFC" w:rsidRDefault="00CC1EFC" w:rsidP="00154D5C">
          <w:pPr>
            <w:pStyle w:val="NormalWeb"/>
            <w:spacing w:line="480" w:lineRule="auto"/>
            <w:jc w:val="left"/>
            <w:divId w:val="945507666"/>
            <w:rPr>
              <w:rFonts w:ascii="Arial" w:hAnsi="Arial" w:cs="Arial"/>
              <w:color w:val="000000"/>
              <w:sz w:val="22"/>
              <w:szCs w:val="22"/>
            </w:rPr>
          </w:pPr>
          <w:r>
            <w:rPr>
              <w:rFonts w:ascii="Arial" w:hAnsi="Arial" w:cs="Arial"/>
              <w:color w:val="000000"/>
              <w:sz w:val="22"/>
              <w:szCs w:val="22"/>
            </w:rPr>
            <w:lastRenderedPageBreak/>
            <w:t>Thrun, S., Burgard, W., &amp; Fox, D. (1998). A probabilistic approach to concurrent mapping and localization for mobile robots.</w:t>
          </w:r>
          <w:r>
            <w:rPr>
              <w:rFonts w:ascii="Arial" w:hAnsi="Arial" w:cs="Arial"/>
              <w:i/>
              <w:iCs/>
              <w:color w:val="000000"/>
              <w:sz w:val="22"/>
              <w:szCs w:val="22"/>
            </w:rPr>
            <w:t xml:space="preserve"> Autonomous Robots, 5</w:t>
          </w:r>
          <w:r>
            <w:rPr>
              <w:rFonts w:ascii="Arial" w:hAnsi="Arial" w:cs="Arial"/>
              <w:color w:val="000000"/>
              <w:sz w:val="22"/>
              <w:szCs w:val="22"/>
            </w:rPr>
            <w:t xml:space="preserve">(3), 253-271. </w:t>
          </w:r>
        </w:p>
        <w:p w14:paraId="14C711CD" w14:textId="77777777" w:rsidR="00CC1EFC" w:rsidRDefault="00CC1EFC" w:rsidP="00154D5C">
          <w:pPr>
            <w:pStyle w:val="NormalWeb"/>
            <w:spacing w:line="480" w:lineRule="auto"/>
            <w:jc w:val="left"/>
            <w:divId w:val="945507666"/>
            <w:rPr>
              <w:rFonts w:ascii="Arial" w:hAnsi="Arial" w:cs="Arial"/>
              <w:color w:val="000000"/>
              <w:sz w:val="22"/>
              <w:szCs w:val="22"/>
            </w:rPr>
          </w:pPr>
          <w:r>
            <w:rPr>
              <w:rFonts w:ascii="Arial" w:hAnsi="Arial" w:cs="Arial"/>
              <w:color w:val="000000"/>
              <w:sz w:val="22"/>
              <w:szCs w:val="22"/>
            </w:rPr>
            <w:t xml:space="preserve">Thrun, S., Burgard, W., &amp; Fox, D. (2000). (2000). A real-time algorithm for mobile robot mapping with applications to multi-robot and 3D mapping. Paper presented at the </w:t>
          </w:r>
          <w:r>
            <w:rPr>
              <w:rFonts w:ascii="Arial" w:hAnsi="Arial" w:cs="Arial"/>
              <w:i/>
              <w:iCs/>
              <w:color w:val="000000"/>
              <w:sz w:val="22"/>
              <w:szCs w:val="22"/>
            </w:rPr>
            <w:t>Proceedings 2000 ICRA. Millennium Conference. IEEE International Conference on Robotics and Automation. Symposia Proceedings (Cat. no. 00CH37065), , 1</w:t>
          </w:r>
          <w:r>
            <w:rPr>
              <w:rFonts w:ascii="Arial" w:hAnsi="Arial" w:cs="Arial"/>
              <w:color w:val="000000"/>
              <w:sz w:val="22"/>
              <w:szCs w:val="22"/>
            </w:rPr>
            <w:t xml:space="preserve"> 321-328. </w:t>
          </w:r>
        </w:p>
        <w:p w14:paraId="34029EF2" w14:textId="77777777" w:rsidR="00CC1EFC" w:rsidRDefault="00CC1EFC" w:rsidP="00154D5C">
          <w:pPr>
            <w:pStyle w:val="NormalWeb"/>
            <w:spacing w:line="480" w:lineRule="auto"/>
            <w:jc w:val="left"/>
            <w:divId w:val="945507666"/>
            <w:rPr>
              <w:rFonts w:ascii="Arial" w:hAnsi="Arial" w:cs="Arial"/>
              <w:color w:val="000000"/>
              <w:sz w:val="22"/>
              <w:szCs w:val="22"/>
            </w:rPr>
          </w:pPr>
          <w:r>
            <w:rPr>
              <w:rFonts w:ascii="Arial" w:hAnsi="Arial" w:cs="Arial"/>
              <w:color w:val="000000"/>
              <w:sz w:val="22"/>
              <w:szCs w:val="22"/>
            </w:rPr>
            <w:t xml:space="preserve">Thrun, S., Fox, D., &amp; Burgard, W. (2000). (2000). Monte carlo localization with mixture proposal distribution. Paper presented at the </w:t>
          </w:r>
          <w:r>
            <w:rPr>
              <w:rFonts w:ascii="Arial" w:hAnsi="Arial" w:cs="Arial"/>
              <w:i/>
              <w:iCs/>
              <w:color w:val="000000"/>
              <w:sz w:val="22"/>
              <w:szCs w:val="22"/>
            </w:rPr>
            <w:t xml:space="preserve">Aaai/Iaai, </w:t>
          </w:r>
          <w:r>
            <w:rPr>
              <w:rFonts w:ascii="Arial" w:hAnsi="Arial" w:cs="Arial"/>
              <w:color w:val="000000"/>
              <w:sz w:val="22"/>
              <w:szCs w:val="22"/>
            </w:rPr>
            <w:t xml:space="preserve">859-865. </w:t>
          </w:r>
        </w:p>
        <w:p w14:paraId="6398699A" w14:textId="572A4579" w:rsidR="00CC1EFC" w:rsidRDefault="00CC1EFC" w:rsidP="00154D5C">
          <w:pPr>
            <w:pStyle w:val="NormalWeb"/>
            <w:spacing w:line="480" w:lineRule="auto"/>
            <w:jc w:val="left"/>
            <w:divId w:val="945507666"/>
            <w:rPr>
              <w:rFonts w:ascii="Arial" w:hAnsi="Arial" w:cs="Arial"/>
              <w:color w:val="000000"/>
              <w:sz w:val="22"/>
              <w:szCs w:val="22"/>
            </w:rPr>
          </w:pPr>
          <w:r>
            <w:rPr>
              <w:rFonts w:ascii="Arial" w:hAnsi="Arial" w:cs="Arial"/>
              <w:color w:val="000000"/>
              <w:sz w:val="22"/>
              <w:szCs w:val="22"/>
            </w:rPr>
            <w:t>Xiaoyu, W., Caihong, L., Li, S., Ning, Z., &amp; Hao, F.On adaptive monte carlo localization</w:t>
          </w:r>
          <w:r w:rsidR="00154D5C">
            <w:rPr>
              <w:rFonts w:ascii="Arial" w:hAnsi="Arial" w:cs="Arial"/>
              <w:color w:val="000000"/>
              <w:sz w:val="22"/>
              <w:szCs w:val="22"/>
            </w:rPr>
            <w:t xml:space="preserve"> </w:t>
          </w:r>
          <w:r>
            <w:rPr>
              <w:rFonts w:ascii="Arial" w:hAnsi="Arial" w:cs="Arial"/>
              <w:color w:val="000000"/>
              <w:sz w:val="22"/>
              <w:szCs w:val="22"/>
            </w:rPr>
            <w:t>algorithm for the mobile robot based on ROS. 5207-5212. doi:10.23919/ChiCC.2018.8482698</w:t>
          </w:r>
        </w:p>
        <w:p w14:paraId="6A8F79F3" w14:textId="5584E4F2" w:rsidR="001729AE" w:rsidRPr="00B62FF2" w:rsidRDefault="00CC1EFC" w:rsidP="00154D5C">
          <w:pPr>
            <w:pStyle w:val="NormalWeb"/>
            <w:spacing w:line="480" w:lineRule="auto"/>
            <w:jc w:val="left"/>
            <w:rPr>
              <w:rFonts w:ascii="Arial" w:eastAsiaTheme="minorHAnsi" w:hAnsi="Arial" w:cstheme="minorBidi"/>
              <w:b/>
              <w:i/>
              <w:iCs/>
              <w:color w:val="44546A" w:themeColor="text2"/>
              <w:sz w:val="18"/>
              <w:szCs w:val="18"/>
            </w:rPr>
          </w:pPr>
          <w:r w:rsidRPr="00B62FF2">
            <w:rPr>
              <w:rFonts w:ascii="Arial" w:eastAsiaTheme="minorHAnsi" w:hAnsi="Arial" w:cstheme="minorBidi"/>
              <w:b/>
              <w:i/>
              <w:iCs/>
              <w:color w:val="44546A" w:themeColor="text2"/>
              <w:sz w:val="18"/>
              <w:szCs w:val="18"/>
            </w:rPr>
            <w:t xml:space="preserve">Zeineh, R. (2001). Adaptive threshold monte carlo localization </w:t>
          </w:r>
        </w:p>
      </w:sdtContent>
    </w:sdt>
    <w:sectPr w:rsidR="001729AE" w:rsidRPr="00B62FF2" w:rsidSect="00020B10">
      <w:type w:val="continuous"/>
      <w:pgSz w:w="12240" w:h="15840"/>
      <w:pgMar w:top="1440" w:right="1800" w:bottom="1440" w:left="180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7B667D" w14:textId="77777777" w:rsidR="00E24728" w:rsidRDefault="00E24728" w:rsidP="00A542EF">
      <w:pPr>
        <w:spacing w:after="0" w:line="240" w:lineRule="auto"/>
      </w:pPr>
      <w:r>
        <w:separator/>
      </w:r>
    </w:p>
  </w:endnote>
  <w:endnote w:type="continuationSeparator" w:id="0">
    <w:p w14:paraId="3162D9F9" w14:textId="77777777" w:rsidR="00E24728" w:rsidRDefault="00E24728" w:rsidP="00A542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Lucida Grande">
    <w:altName w:val="Times New Roman"/>
    <w:charset w:val="00"/>
    <w:family w:val="auto"/>
    <w:pitch w:val="variable"/>
    <w:sig w:usb0="E1000AEF" w:usb1="5000A1FF" w:usb2="00000000" w:usb3="00000000" w:csb0="000001BF" w:csb1="00000000"/>
  </w:font>
  <w:font w:name="Times">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S Shell Dlg 2">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Times-Roman">
    <w:altName w:val="Times New Roman"/>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75911339"/>
      <w:docPartObj>
        <w:docPartGallery w:val="Page Numbers (Bottom of Page)"/>
        <w:docPartUnique/>
      </w:docPartObj>
    </w:sdtPr>
    <w:sdtEndPr>
      <w:rPr>
        <w:noProof/>
      </w:rPr>
    </w:sdtEndPr>
    <w:sdtContent>
      <w:p w14:paraId="16187776" w14:textId="694E990F" w:rsidR="00B91AA1" w:rsidRDefault="00B91AA1" w:rsidP="00A542EF">
        <w:pPr>
          <w:pStyle w:val="Footer"/>
          <w:jc w:val="center"/>
        </w:pPr>
        <w:r>
          <w:fldChar w:fldCharType="begin"/>
        </w:r>
        <w:r>
          <w:instrText xml:space="preserve"> PAGE   \* MERGEFORMAT </w:instrText>
        </w:r>
        <w:r>
          <w:fldChar w:fldCharType="separate"/>
        </w:r>
        <w:r>
          <w:rPr>
            <w:noProof/>
          </w:rPr>
          <w:t>vi</w:t>
        </w:r>
        <w:r>
          <w:rPr>
            <w:noProof/>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60471171"/>
      <w:docPartObj>
        <w:docPartGallery w:val="Page Numbers (Bottom of Page)"/>
        <w:docPartUnique/>
      </w:docPartObj>
    </w:sdtPr>
    <w:sdtEndPr>
      <w:rPr>
        <w:noProof/>
      </w:rPr>
    </w:sdtEndPr>
    <w:sdtContent>
      <w:p w14:paraId="18300694" w14:textId="1FB508F9" w:rsidR="00B91AA1" w:rsidRDefault="00B91AA1" w:rsidP="002842B4">
        <w:pPr>
          <w:pStyle w:val="Footer"/>
          <w:jc w:val="center"/>
        </w:pPr>
        <w:r>
          <w:fldChar w:fldCharType="begin"/>
        </w:r>
        <w:r>
          <w:instrText xml:space="preserve"> PAGE   \* MERGEFORMAT </w:instrText>
        </w:r>
        <w:r>
          <w:fldChar w:fldCharType="separate"/>
        </w:r>
        <w:r>
          <w:rPr>
            <w:noProof/>
          </w:rPr>
          <w:t>8</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B977F5" w14:textId="77777777" w:rsidR="00E24728" w:rsidRDefault="00E24728" w:rsidP="00A542EF">
      <w:pPr>
        <w:spacing w:after="0" w:line="240" w:lineRule="auto"/>
      </w:pPr>
      <w:r>
        <w:separator/>
      </w:r>
    </w:p>
  </w:footnote>
  <w:footnote w:type="continuationSeparator" w:id="0">
    <w:p w14:paraId="02CF76CB" w14:textId="77777777" w:rsidR="00E24728" w:rsidRDefault="00E24728" w:rsidP="00A542E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F06C74"/>
    <w:multiLevelType w:val="hybridMultilevel"/>
    <w:tmpl w:val="EA14BE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4CA6631"/>
    <w:multiLevelType w:val="hybridMultilevel"/>
    <w:tmpl w:val="4170F64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6D67A49"/>
    <w:multiLevelType w:val="hybridMultilevel"/>
    <w:tmpl w:val="336E6D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63A3645"/>
    <w:multiLevelType w:val="hybridMultilevel"/>
    <w:tmpl w:val="5DDC5368"/>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 w15:restartNumberingAfterBreak="0">
    <w:nsid w:val="360B781A"/>
    <w:multiLevelType w:val="multilevel"/>
    <w:tmpl w:val="37F64950"/>
    <w:lvl w:ilvl="0">
      <w:start w:val="1"/>
      <w:numFmt w:val="decimal"/>
      <w:pStyle w:val="Heading1"/>
      <w:lvlText w:val="Chapter %1."/>
      <w:lvlJc w:val="left"/>
      <w:pPr>
        <w:ind w:left="0" w:firstLine="0"/>
      </w:pPr>
      <w:rPr>
        <w:rFonts w:hint="default"/>
      </w:rPr>
    </w:lvl>
    <w:lvl w:ilvl="1">
      <w:start w:val="1"/>
      <w:numFmt w:val="decimal"/>
      <w:pStyle w:val="Heading2"/>
      <w:lvlText w:val="%1.%2."/>
      <w:lvlJc w:val="left"/>
      <w:pPr>
        <w:ind w:left="0" w:firstLine="0"/>
      </w:pPr>
      <w:rPr>
        <w:rFonts w:hint="default"/>
      </w:rPr>
    </w:lvl>
    <w:lvl w:ilvl="2">
      <w:start w:val="1"/>
      <w:numFmt w:val="decimal"/>
      <w:pStyle w:val="Heading3"/>
      <w:lvlText w:val="%1.%2.%3."/>
      <w:lvlJc w:val="left"/>
      <w:pPr>
        <w:ind w:left="0" w:firstLine="0"/>
      </w:pPr>
      <w:rPr>
        <w:rFonts w:hint="default"/>
      </w:rPr>
    </w:lvl>
    <w:lvl w:ilvl="3">
      <w:start w:val="1"/>
      <w:numFmt w:val="none"/>
      <w:pStyle w:val="Heading4"/>
      <w:suff w:val="nothing"/>
      <w:lvlText w:val=""/>
      <w:lvlJc w:val="left"/>
      <w:pPr>
        <w:ind w:left="0" w:firstLine="0"/>
      </w:pPr>
      <w:rPr>
        <w:rFonts w:hint="default"/>
      </w:rPr>
    </w:lvl>
    <w:lvl w:ilvl="4">
      <w:start w:val="1"/>
      <w:numFmt w:val="none"/>
      <w:pStyle w:val="Heading5"/>
      <w:suff w:val="nothing"/>
      <w:lvlText w:val=""/>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5" w15:restartNumberingAfterBreak="0">
    <w:nsid w:val="3C7E6B5F"/>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15:restartNumberingAfterBreak="0">
    <w:nsid w:val="41743E2E"/>
    <w:multiLevelType w:val="hybridMultilevel"/>
    <w:tmpl w:val="5D8C23F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424E6C06"/>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15:restartNumberingAfterBreak="0">
    <w:nsid w:val="46F02535"/>
    <w:multiLevelType w:val="hybridMultilevel"/>
    <w:tmpl w:val="57F4BD48"/>
    <w:lvl w:ilvl="0" w:tplc="04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482D26B1"/>
    <w:multiLevelType w:val="hybridMultilevel"/>
    <w:tmpl w:val="17CAF3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51417D61"/>
    <w:multiLevelType w:val="hybridMultilevel"/>
    <w:tmpl w:val="91A86B4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1" w15:restartNumberingAfterBreak="0">
    <w:nsid w:val="58B619B5"/>
    <w:multiLevelType w:val="hybridMultilevel"/>
    <w:tmpl w:val="364C80B2"/>
    <w:lvl w:ilvl="0" w:tplc="19D43F9C">
      <w:numFmt w:val="bullet"/>
      <w:pStyle w:val="2Bullet"/>
      <w:lvlText w:val="•"/>
      <w:lvlJc w:val="left"/>
      <w:pPr>
        <w:ind w:left="1080" w:hanging="360"/>
      </w:pPr>
      <w:rPr>
        <w:rFonts w:ascii="Arial" w:eastAsia="Times New Roman" w:hAnsi="Arial" w:hint="default"/>
      </w:rPr>
    </w:lvl>
    <w:lvl w:ilvl="1" w:tplc="A94AFC0E">
      <w:start w:val="1"/>
      <w:numFmt w:val="bullet"/>
      <w:lvlText w:val="o"/>
      <w:lvlJc w:val="left"/>
      <w:pPr>
        <w:ind w:left="1800" w:hanging="360"/>
      </w:pPr>
      <w:rPr>
        <w:rFonts w:ascii="Courier New" w:hAnsi="Courier New" w:hint="default"/>
        <w:sz w:val="16"/>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2" w15:restartNumberingAfterBreak="0">
    <w:nsid w:val="5D5B2C9C"/>
    <w:multiLevelType w:val="hybridMultilevel"/>
    <w:tmpl w:val="F0521D3C"/>
    <w:lvl w:ilvl="0" w:tplc="04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5E0946F4"/>
    <w:multiLevelType w:val="hybridMultilevel"/>
    <w:tmpl w:val="6FFEC1C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63AC008E"/>
    <w:multiLevelType w:val="hybridMultilevel"/>
    <w:tmpl w:val="F68889C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6DF811B9"/>
    <w:multiLevelType w:val="hybridMultilevel"/>
    <w:tmpl w:val="47F622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7BBB767E"/>
    <w:multiLevelType w:val="hybridMultilevel"/>
    <w:tmpl w:val="0214FB6C"/>
    <w:lvl w:ilvl="0" w:tplc="04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7CAC3869"/>
    <w:multiLevelType w:val="hybridMultilevel"/>
    <w:tmpl w:val="8B92EA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4"/>
  </w:num>
  <w:num w:numId="2">
    <w:abstractNumId w:val="11"/>
  </w:num>
  <w:num w:numId="3">
    <w:abstractNumId w:val="2"/>
  </w:num>
  <w:num w:numId="4">
    <w:abstractNumId w:val="0"/>
  </w:num>
  <w:num w:numId="5">
    <w:abstractNumId w:val="14"/>
  </w:num>
  <w:num w:numId="6">
    <w:abstractNumId w:val="1"/>
  </w:num>
  <w:num w:numId="7">
    <w:abstractNumId w:val="6"/>
  </w:num>
  <w:num w:numId="8">
    <w:abstractNumId w:val="13"/>
  </w:num>
  <w:num w:numId="9">
    <w:abstractNumId w:val="4"/>
  </w:num>
  <w:num w:numId="10">
    <w:abstractNumId w:val="8"/>
  </w:num>
  <w:num w:numId="11">
    <w:abstractNumId w:val="12"/>
  </w:num>
  <w:num w:numId="12">
    <w:abstractNumId w:val="3"/>
  </w:num>
  <w:num w:numId="13">
    <w:abstractNumId w:val="17"/>
  </w:num>
  <w:num w:numId="14">
    <w:abstractNumId w:val="15"/>
  </w:num>
  <w:num w:numId="15">
    <w:abstractNumId w:val="16"/>
  </w:num>
  <w:num w:numId="16">
    <w:abstractNumId w:val="7"/>
  </w:num>
  <w:num w:numId="17">
    <w:abstractNumId w:val="4"/>
  </w:num>
  <w:num w:numId="18">
    <w:abstractNumId w:val="5"/>
  </w:num>
  <w:num w:numId="19">
    <w:abstractNumId w:val="4"/>
  </w:num>
  <w:num w:numId="20">
    <w:abstractNumId w:val="4"/>
  </w:num>
  <w:num w:numId="21">
    <w:abstractNumId w:val="10"/>
  </w:num>
  <w:num w:numId="22">
    <w:abstractNumId w:val="9"/>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stylePaneSortMethod w:val="00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zAxN7MwMzE2MTYzsTBR0lEKTi0uzszPAykwMqwFAJUfXoctAAAA"/>
  </w:docVars>
  <w:rsids>
    <w:rsidRoot w:val="000C0A80"/>
    <w:rsid w:val="00001706"/>
    <w:rsid w:val="000018DA"/>
    <w:rsid w:val="00006995"/>
    <w:rsid w:val="00006D16"/>
    <w:rsid w:val="00007878"/>
    <w:rsid w:val="000112F0"/>
    <w:rsid w:val="000122CB"/>
    <w:rsid w:val="000130F0"/>
    <w:rsid w:val="000147AB"/>
    <w:rsid w:val="00017E9A"/>
    <w:rsid w:val="00020B10"/>
    <w:rsid w:val="000255D8"/>
    <w:rsid w:val="00030B20"/>
    <w:rsid w:val="00031AB0"/>
    <w:rsid w:val="000327C9"/>
    <w:rsid w:val="00032D9B"/>
    <w:rsid w:val="000332B1"/>
    <w:rsid w:val="0003477D"/>
    <w:rsid w:val="00036649"/>
    <w:rsid w:val="00040C69"/>
    <w:rsid w:val="00042066"/>
    <w:rsid w:val="000444E6"/>
    <w:rsid w:val="00045C8F"/>
    <w:rsid w:val="00046070"/>
    <w:rsid w:val="0004683D"/>
    <w:rsid w:val="00063CC3"/>
    <w:rsid w:val="00063D3F"/>
    <w:rsid w:val="00066BD6"/>
    <w:rsid w:val="0006795C"/>
    <w:rsid w:val="000679F9"/>
    <w:rsid w:val="00074CB2"/>
    <w:rsid w:val="000806C1"/>
    <w:rsid w:val="00081F7B"/>
    <w:rsid w:val="00085A3D"/>
    <w:rsid w:val="00092B2D"/>
    <w:rsid w:val="00096185"/>
    <w:rsid w:val="000A0AB4"/>
    <w:rsid w:val="000B001C"/>
    <w:rsid w:val="000B4421"/>
    <w:rsid w:val="000C0A80"/>
    <w:rsid w:val="000C3D4C"/>
    <w:rsid w:val="000D440C"/>
    <w:rsid w:val="000E4636"/>
    <w:rsid w:val="000E5CE9"/>
    <w:rsid w:val="000F00D7"/>
    <w:rsid w:val="000F19BD"/>
    <w:rsid w:val="000F3782"/>
    <w:rsid w:val="00103A41"/>
    <w:rsid w:val="0010582C"/>
    <w:rsid w:val="00105D3E"/>
    <w:rsid w:val="00113DFE"/>
    <w:rsid w:val="00115A84"/>
    <w:rsid w:val="0011654D"/>
    <w:rsid w:val="00117B75"/>
    <w:rsid w:val="00121E0F"/>
    <w:rsid w:val="00122419"/>
    <w:rsid w:val="00123B12"/>
    <w:rsid w:val="001263FC"/>
    <w:rsid w:val="00133D0C"/>
    <w:rsid w:val="00135AF4"/>
    <w:rsid w:val="00143002"/>
    <w:rsid w:val="00144F76"/>
    <w:rsid w:val="00145521"/>
    <w:rsid w:val="00145839"/>
    <w:rsid w:val="00147C41"/>
    <w:rsid w:val="001537B5"/>
    <w:rsid w:val="00154D5C"/>
    <w:rsid w:val="00160FD1"/>
    <w:rsid w:val="00162844"/>
    <w:rsid w:val="00166E3A"/>
    <w:rsid w:val="00171383"/>
    <w:rsid w:val="00172594"/>
    <w:rsid w:val="001729AE"/>
    <w:rsid w:val="0017310B"/>
    <w:rsid w:val="00177E87"/>
    <w:rsid w:val="00181A72"/>
    <w:rsid w:val="00185E57"/>
    <w:rsid w:val="0018717E"/>
    <w:rsid w:val="00190C77"/>
    <w:rsid w:val="00191318"/>
    <w:rsid w:val="001A4992"/>
    <w:rsid w:val="001C1646"/>
    <w:rsid w:val="001C2BE7"/>
    <w:rsid w:val="001D36FE"/>
    <w:rsid w:val="001D37C0"/>
    <w:rsid w:val="001D3CD6"/>
    <w:rsid w:val="001D6993"/>
    <w:rsid w:val="001E4F3F"/>
    <w:rsid w:val="001E68F2"/>
    <w:rsid w:val="001F052A"/>
    <w:rsid w:val="001F1A22"/>
    <w:rsid w:val="001F1AEE"/>
    <w:rsid w:val="001F38E0"/>
    <w:rsid w:val="00200B9E"/>
    <w:rsid w:val="002015E2"/>
    <w:rsid w:val="00203921"/>
    <w:rsid w:val="0020571C"/>
    <w:rsid w:val="00206278"/>
    <w:rsid w:val="002065F0"/>
    <w:rsid w:val="002109F3"/>
    <w:rsid w:val="00213104"/>
    <w:rsid w:val="00213AF5"/>
    <w:rsid w:val="002143D1"/>
    <w:rsid w:val="00224D9D"/>
    <w:rsid w:val="002251AE"/>
    <w:rsid w:val="00226790"/>
    <w:rsid w:val="00234269"/>
    <w:rsid w:val="00235527"/>
    <w:rsid w:val="00236BC5"/>
    <w:rsid w:val="002374E1"/>
    <w:rsid w:val="00237EF2"/>
    <w:rsid w:val="002408CA"/>
    <w:rsid w:val="00240C56"/>
    <w:rsid w:val="00246B5D"/>
    <w:rsid w:val="00254A1B"/>
    <w:rsid w:val="00257551"/>
    <w:rsid w:val="00261553"/>
    <w:rsid w:val="00261A9E"/>
    <w:rsid w:val="002623C0"/>
    <w:rsid w:val="00265FC8"/>
    <w:rsid w:val="00276693"/>
    <w:rsid w:val="00276F63"/>
    <w:rsid w:val="00277717"/>
    <w:rsid w:val="00280693"/>
    <w:rsid w:val="00280F14"/>
    <w:rsid w:val="002832CD"/>
    <w:rsid w:val="00283632"/>
    <w:rsid w:val="002842B4"/>
    <w:rsid w:val="00292F44"/>
    <w:rsid w:val="002976E2"/>
    <w:rsid w:val="002A06D7"/>
    <w:rsid w:val="002A6BD2"/>
    <w:rsid w:val="002A7BD6"/>
    <w:rsid w:val="002B1EDE"/>
    <w:rsid w:val="002B6A1A"/>
    <w:rsid w:val="002C4979"/>
    <w:rsid w:val="002C61D3"/>
    <w:rsid w:val="002C6534"/>
    <w:rsid w:val="002D0F75"/>
    <w:rsid w:val="002D5F17"/>
    <w:rsid w:val="002E5EB5"/>
    <w:rsid w:val="00303B15"/>
    <w:rsid w:val="0031269F"/>
    <w:rsid w:val="0033774E"/>
    <w:rsid w:val="003431F1"/>
    <w:rsid w:val="00347F19"/>
    <w:rsid w:val="00351B34"/>
    <w:rsid w:val="003564FA"/>
    <w:rsid w:val="00363A7B"/>
    <w:rsid w:val="00364159"/>
    <w:rsid w:val="00364A37"/>
    <w:rsid w:val="00365725"/>
    <w:rsid w:val="00371BC4"/>
    <w:rsid w:val="00384B2C"/>
    <w:rsid w:val="00385D2C"/>
    <w:rsid w:val="00390BFF"/>
    <w:rsid w:val="00397726"/>
    <w:rsid w:val="003A0B10"/>
    <w:rsid w:val="003A0C30"/>
    <w:rsid w:val="003A7BF3"/>
    <w:rsid w:val="003B24B8"/>
    <w:rsid w:val="003B5EFA"/>
    <w:rsid w:val="003C5808"/>
    <w:rsid w:val="003C6C35"/>
    <w:rsid w:val="003D21DD"/>
    <w:rsid w:val="003D7BFC"/>
    <w:rsid w:val="003E2489"/>
    <w:rsid w:val="003E2588"/>
    <w:rsid w:val="003E6A2D"/>
    <w:rsid w:val="003F24B1"/>
    <w:rsid w:val="003F2D1D"/>
    <w:rsid w:val="0040210A"/>
    <w:rsid w:val="0041332F"/>
    <w:rsid w:val="00421D4F"/>
    <w:rsid w:val="004357CC"/>
    <w:rsid w:val="00444A08"/>
    <w:rsid w:val="00445043"/>
    <w:rsid w:val="00447545"/>
    <w:rsid w:val="00451EC9"/>
    <w:rsid w:val="00454935"/>
    <w:rsid w:val="00454C5D"/>
    <w:rsid w:val="00456589"/>
    <w:rsid w:val="0047063B"/>
    <w:rsid w:val="004732DE"/>
    <w:rsid w:val="0047625A"/>
    <w:rsid w:val="00476C80"/>
    <w:rsid w:val="00485631"/>
    <w:rsid w:val="00486A07"/>
    <w:rsid w:val="004923E5"/>
    <w:rsid w:val="004A48A0"/>
    <w:rsid w:val="004B13A1"/>
    <w:rsid w:val="004B39F9"/>
    <w:rsid w:val="004B6E74"/>
    <w:rsid w:val="004C5344"/>
    <w:rsid w:val="004C645F"/>
    <w:rsid w:val="004D10C0"/>
    <w:rsid w:val="004D7BFB"/>
    <w:rsid w:val="004E0649"/>
    <w:rsid w:val="004E0E0C"/>
    <w:rsid w:val="004E2E83"/>
    <w:rsid w:val="004E3398"/>
    <w:rsid w:val="004E3962"/>
    <w:rsid w:val="004E6F74"/>
    <w:rsid w:val="004F2F45"/>
    <w:rsid w:val="004F3A6B"/>
    <w:rsid w:val="004F6AC5"/>
    <w:rsid w:val="005043EB"/>
    <w:rsid w:val="0050629F"/>
    <w:rsid w:val="005141CE"/>
    <w:rsid w:val="00514EC2"/>
    <w:rsid w:val="005166E7"/>
    <w:rsid w:val="0051703F"/>
    <w:rsid w:val="00517F10"/>
    <w:rsid w:val="0053048E"/>
    <w:rsid w:val="00537A39"/>
    <w:rsid w:val="005402E5"/>
    <w:rsid w:val="005443EB"/>
    <w:rsid w:val="0054554D"/>
    <w:rsid w:val="00550860"/>
    <w:rsid w:val="00551A0E"/>
    <w:rsid w:val="00560728"/>
    <w:rsid w:val="0056655C"/>
    <w:rsid w:val="00566BFD"/>
    <w:rsid w:val="00573C82"/>
    <w:rsid w:val="00573FE5"/>
    <w:rsid w:val="005831F8"/>
    <w:rsid w:val="0058412B"/>
    <w:rsid w:val="00587B51"/>
    <w:rsid w:val="00587C5A"/>
    <w:rsid w:val="00587FC8"/>
    <w:rsid w:val="00591B07"/>
    <w:rsid w:val="0059435A"/>
    <w:rsid w:val="005A213F"/>
    <w:rsid w:val="005A6A26"/>
    <w:rsid w:val="005B22A4"/>
    <w:rsid w:val="005B302C"/>
    <w:rsid w:val="005B70F7"/>
    <w:rsid w:val="005C08D2"/>
    <w:rsid w:val="005D1D5F"/>
    <w:rsid w:val="005D6278"/>
    <w:rsid w:val="005D6CF6"/>
    <w:rsid w:val="005D747F"/>
    <w:rsid w:val="005E0F15"/>
    <w:rsid w:val="005F3787"/>
    <w:rsid w:val="005F3C06"/>
    <w:rsid w:val="005F53FA"/>
    <w:rsid w:val="00607EAC"/>
    <w:rsid w:val="00613E45"/>
    <w:rsid w:val="0061537C"/>
    <w:rsid w:val="006168F7"/>
    <w:rsid w:val="00622644"/>
    <w:rsid w:val="00626336"/>
    <w:rsid w:val="0063057D"/>
    <w:rsid w:val="00633321"/>
    <w:rsid w:val="00646F8D"/>
    <w:rsid w:val="00662F96"/>
    <w:rsid w:val="00666CA4"/>
    <w:rsid w:val="00667617"/>
    <w:rsid w:val="0067102C"/>
    <w:rsid w:val="00671606"/>
    <w:rsid w:val="00675271"/>
    <w:rsid w:val="00684AB1"/>
    <w:rsid w:val="00691C23"/>
    <w:rsid w:val="006972CF"/>
    <w:rsid w:val="006B26F5"/>
    <w:rsid w:val="006B7694"/>
    <w:rsid w:val="006C20E6"/>
    <w:rsid w:val="006C6D89"/>
    <w:rsid w:val="006D391A"/>
    <w:rsid w:val="006D4D13"/>
    <w:rsid w:val="006E47E4"/>
    <w:rsid w:val="006F5097"/>
    <w:rsid w:val="00704EF4"/>
    <w:rsid w:val="0071163A"/>
    <w:rsid w:val="00713C9D"/>
    <w:rsid w:val="00727081"/>
    <w:rsid w:val="007340AE"/>
    <w:rsid w:val="00735E8C"/>
    <w:rsid w:val="00751639"/>
    <w:rsid w:val="00765C2E"/>
    <w:rsid w:val="007804DC"/>
    <w:rsid w:val="0079018C"/>
    <w:rsid w:val="00791D3A"/>
    <w:rsid w:val="00791DDF"/>
    <w:rsid w:val="00794E5D"/>
    <w:rsid w:val="007B19AE"/>
    <w:rsid w:val="007B391F"/>
    <w:rsid w:val="007C1B6C"/>
    <w:rsid w:val="007C2DE1"/>
    <w:rsid w:val="007C49AF"/>
    <w:rsid w:val="007C6BC4"/>
    <w:rsid w:val="007D079E"/>
    <w:rsid w:val="007D14ED"/>
    <w:rsid w:val="007D2905"/>
    <w:rsid w:val="007D4809"/>
    <w:rsid w:val="007E19A4"/>
    <w:rsid w:val="007E1E42"/>
    <w:rsid w:val="007E5F41"/>
    <w:rsid w:val="007F31AA"/>
    <w:rsid w:val="007F399B"/>
    <w:rsid w:val="007F4C7A"/>
    <w:rsid w:val="007F73D3"/>
    <w:rsid w:val="00800F1B"/>
    <w:rsid w:val="0081001B"/>
    <w:rsid w:val="00814AA3"/>
    <w:rsid w:val="00820B8C"/>
    <w:rsid w:val="0082303B"/>
    <w:rsid w:val="008308D1"/>
    <w:rsid w:val="00834587"/>
    <w:rsid w:val="00835876"/>
    <w:rsid w:val="00837801"/>
    <w:rsid w:val="00856AB5"/>
    <w:rsid w:val="008620BA"/>
    <w:rsid w:val="0086457F"/>
    <w:rsid w:val="00865BBA"/>
    <w:rsid w:val="00870DDB"/>
    <w:rsid w:val="00877061"/>
    <w:rsid w:val="008803B0"/>
    <w:rsid w:val="008814EB"/>
    <w:rsid w:val="00881F55"/>
    <w:rsid w:val="00885475"/>
    <w:rsid w:val="008859B2"/>
    <w:rsid w:val="0088652B"/>
    <w:rsid w:val="00886CBE"/>
    <w:rsid w:val="008901FE"/>
    <w:rsid w:val="00891469"/>
    <w:rsid w:val="00892964"/>
    <w:rsid w:val="008A0264"/>
    <w:rsid w:val="008A1494"/>
    <w:rsid w:val="008A4A9D"/>
    <w:rsid w:val="008A6A81"/>
    <w:rsid w:val="008B034C"/>
    <w:rsid w:val="008B086A"/>
    <w:rsid w:val="008B1FCF"/>
    <w:rsid w:val="008B207D"/>
    <w:rsid w:val="008B2E77"/>
    <w:rsid w:val="008B4725"/>
    <w:rsid w:val="008B4846"/>
    <w:rsid w:val="008B4CB0"/>
    <w:rsid w:val="008B5984"/>
    <w:rsid w:val="008B6428"/>
    <w:rsid w:val="008C0B03"/>
    <w:rsid w:val="008C0BD0"/>
    <w:rsid w:val="008C52F6"/>
    <w:rsid w:val="008D1F74"/>
    <w:rsid w:val="008D4FAA"/>
    <w:rsid w:val="008D70D8"/>
    <w:rsid w:val="008E242A"/>
    <w:rsid w:val="008E54BB"/>
    <w:rsid w:val="008E5C5A"/>
    <w:rsid w:val="00902111"/>
    <w:rsid w:val="00904C95"/>
    <w:rsid w:val="00910A03"/>
    <w:rsid w:val="00914026"/>
    <w:rsid w:val="009153EA"/>
    <w:rsid w:val="0092425E"/>
    <w:rsid w:val="00926AD5"/>
    <w:rsid w:val="00927146"/>
    <w:rsid w:val="0093192A"/>
    <w:rsid w:val="00932BCC"/>
    <w:rsid w:val="009342D7"/>
    <w:rsid w:val="00935F2A"/>
    <w:rsid w:val="009411DA"/>
    <w:rsid w:val="009425E0"/>
    <w:rsid w:val="00942714"/>
    <w:rsid w:val="00943930"/>
    <w:rsid w:val="0094677E"/>
    <w:rsid w:val="00946D75"/>
    <w:rsid w:val="00951524"/>
    <w:rsid w:val="0095234E"/>
    <w:rsid w:val="00952866"/>
    <w:rsid w:val="00953788"/>
    <w:rsid w:val="009616BD"/>
    <w:rsid w:val="00962014"/>
    <w:rsid w:val="009620F3"/>
    <w:rsid w:val="00962D71"/>
    <w:rsid w:val="009642AF"/>
    <w:rsid w:val="0096645F"/>
    <w:rsid w:val="009727AF"/>
    <w:rsid w:val="00974870"/>
    <w:rsid w:val="0098410E"/>
    <w:rsid w:val="009861E4"/>
    <w:rsid w:val="00986415"/>
    <w:rsid w:val="00986D0B"/>
    <w:rsid w:val="009923EF"/>
    <w:rsid w:val="00992E8B"/>
    <w:rsid w:val="00993D2F"/>
    <w:rsid w:val="009A0223"/>
    <w:rsid w:val="009A0FBC"/>
    <w:rsid w:val="009A1E01"/>
    <w:rsid w:val="009A2BD0"/>
    <w:rsid w:val="009A4B23"/>
    <w:rsid w:val="009A5882"/>
    <w:rsid w:val="009B04FD"/>
    <w:rsid w:val="009B39EC"/>
    <w:rsid w:val="009C0EBC"/>
    <w:rsid w:val="009C4A20"/>
    <w:rsid w:val="009C4E78"/>
    <w:rsid w:val="009E23BE"/>
    <w:rsid w:val="00A00978"/>
    <w:rsid w:val="00A03D47"/>
    <w:rsid w:val="00A10553"/>
    <w:rsid w:val="00A13C6D"/>
    <w:rsid w:val="00A1477D"/>
    <w:rsid w:val="00A14E07"/>
    <w:rsid w:val="00A2080B"/>
    <w:rsid w:val="00A23039"/>
    <w:rsid w:val="00A24E4C"/>
    <w:rsid w:val="00A2589A"/>
    <w:rsid w:val="00A31A71"/>
    <w:rsid w:val="00A31BDB"/>
    <w:rsid w:val="00A326B6"/>
    <w:rsid w:val="00A32DB0"/>
    <w:rsid w:val="00A33E36"/>
    <w:rsid w:val="00A445C1"/>
    <w:rsid w:val="00A4794E"/>
    <w:rsid w:val="00A52C63"/>
    <w:rsid w:val="00A542EF"/>
    <w:rsid w:val="00A55F00"/>
    <w:rsid w:val="00A56963"/>
    <w:rsid w:val="00A572CC"/>
    <w:rsid w:val="00A63BFF"/>
    <w:rsid w:val="00A671A0"/>
    <w:rsid w:val="00A7119A"/>
    <w:rsid w:val="00A71549"/>
    <w:rsid w:val="00A717E8"/>
    <w:rsid w:val="00A71979"/>
    <w:rsid w:val="00A720C9"/>
    <w:rsid w:val="00A76E82"/>
    <w:rsid w:val="00A77119"/>
    <w:rsid w:val="00A80C9E"/>
    <w:rsid w:val="00A905C0"/>
    <w:rsid w:val="00A9186E"/>
    <w:rsid w:val="00A96206"/>
    <w:rsid w:val="00A96D3E"/>
    <w:rsid w:val="00AA06A8"/>
    <w:rsid w:val="00AA0B18"/>
    <w:rsid w:val="00AA2CE6"/>
    <w:rsid w:val="00AA64E5"/>
    <w:rsid w:val="00AA7891"/>
    <w:rsid w:val="00AA7CE8"/>
    <w:rsid w:val="00AB158E"/>
    <w:rsid w:val="00AB6A94"/>
    <w:rsid w:val="00AD1845"/>
    <w:rsid w:val="00AD3052"/>
    <w:rsid w:val="00AE0E3A"/>
    <w:rsid w:val="00AF2834"/>
    <w:rsid w:val="00B023FC"/>
    <w:rsid w:val="00B03D71"/>
    <w:rsid w:val="00B05679"/>
    <w:rsid w:val="00B06629"/>
    <w:rsid w:val="00B07B87"/>
    <w:rsid w:val="00B07FEA"/>
    <w:rsid w:val="00B13A69"/>
    <w:rsid w:val="00B1768E"/>
    <w:rsid w:val="00B17FE3"/>
    <w:rsid w:val="00B22AA3"/>
    <w:rsid w:val="00B23427"/>
    <w:rsid w:val="00B23EBE"/>
    <w:rsid w:val="00B26166"/>
    <w:rsid w:val="00B27703"/>
    <w:rsid w:val="00B27A37"/>
    <w:rsid w:val="00B30BAE"/>
    <w:rsid w:val="00B31456"/>
    <w:rsid w:val="00B36210"/>
    <w:rsid w:val="00B45ADC"/>
    <w:rsid w:val="00B45AFE"/>
    <w:rsid w:val="00B46017"/>
    <w:rsid w:val="00B5392B"/>
    <w:rsid w:val="00B552EA"/>
    <w:rsid w:val="00B60144"/>
    <w:rsid w:val="00B61F81"/>
    <w:rsid w:val="00B62FF2"/>
    <w:rsid w:val="00B644DD"/>
    <w:rsid w:val="00B64FF2"/>
    <w:rsid w:val="00B73657"/>
    <w:rsid w:val="00B73EFD"/>
    <w:rsid w:val="00B75D74"/>
    <w:rsid w:val="00B76809"/>
    <w:rsid w:val="00B84F6B"/>
    <w:rsid w:val="00B85E51"/>
    <w:rsid w:val="00B91AA1"/>
    <w:rsid w:val="00B92B34"/>
    <w:rsid w:val="00B934CF"/>
    <w:rsid w:val="00BA5B4F"/>
    <w:rsid w:val="00BA6D32"/>
    <w:rsid w:val="00BB78AB"/>
    <w:rsid w:val="00BB7A6C"/>
    <w:rsid w:val="00BC00C1"/>
    <w:rsid w:val="00BC0478"/>
    <w:rsid w:val="00BC1C70"/>
    <w:rsid w:val="00BC3B37"/>
    <w:rsid w:val="00BC6838"/>
    <w:rsid w:val="00BD45D6"/>
    <w:rsid w:val="00BD47DE"/>
    <w:rsid w:val="00BD4EE2"/>
    <w:rsid w:val="00BE2821"/>
    <w:rsid w:val="00BE6BC9"/>
    <w:rsid w:val="00BE7C5F"/>
    <w:rsid w:val="00BF7550"/>
    <w:rsid w:val="00C01D3E"/>
    <w:rsid w:val="00C01DA2"/>
    <w:rsid w:val="00C03B89"/>
    <w:rsid w:val="00C05BC5"/>
    <w:rsid w:val="00C0716F"/>
    <w:rsid w:val="00C10451"/>
    <w:rsid w:val="00C12A4D"/>
    <w:rsid w:val="00C16127"/>
    <w:rsid w:val="00C16759"/>
    <w:rsid w:val="00C21327"/>
    <w:rsid w:val="00C21488"/>
    <w:rsid w:val="00C22156"/>
    <w:rsid w:val="00C22A64"/>
    <w:rsid w:val="00C271B8"/>
    <w:rsid w:val="00C36457"/>
    <w:rsid w:val="00C3651D"/>
    <w:rsid w:val="00C37F3A"/>
    <w:rsid w:val="00C41B45"/>
    <w:rsid w:val="00C42783"/>
    <w:rsid w:val="00C47B01"/>
    <w:rsid w:val="00C53374"/>
    <w:rsid w:val="00C53913"/>
    <w:rsid w:val="00C53E37"/>
    <w:rsid w:val="00C57712"/>
    <w:rsid w:val="00C621C1"/>
    <w:rsid w:val="00C66B48"/>
    <w:rsid w:val="00C66BBA"/>
    <w:rsid w:val="00C714C2"/>
    <w:rsid w:val="00C729DD"/>
    <w:rsid w:val="00C756D4"/>
    <w:rsid w:val="00C7572E"/>
    <w:rsid w:val="00C76707"/>
    <w:rsid w:val="00C8177D"/>
    <w:rsid w:val="00C82F65"/>
    <w:rsid w:val="00C85C98"/>
    <w:rsid w:val="00C8611D"/>
    <w:rsid w:val="00CA31B9"/>
    <w:rsid w:val="00CA3D91"/>
    <w:rsid w:val="00CA4568"/>
    <w:rsid w:val="00CA65B6"/>
    <w:rsid w:val="00CB3F06"/>
    <w:rsid w:val="00CC1EFC"/>
    <w:rsid w:val="00CC28A7"/>
    <w:rsid w:val="00CC3FE7"/>
    <w:rsid w:val="00CC662B"/>
    <w:rsid w:val="00CD2B57"/>
    <w:rsid w:val="00CD3D47"/>
    <w:rsid w:val="00CD442D"/>
    <w:rsid w:val="00CD72C6"/>
    <w:rsid w:val="00CE1383"/>
    <w:rsid w:val="00CE312E"/>
    <w:rsid w:val="00CF630A"/>
    <w:rsid w:val="00D00E39"/>
    <w:rsid w:val="00D02213"/>
    <w:rsid w:val="00D0564A"/>
    <w:rsid w:val="00D16448"/>
    <w:rsid w:val="00D173C1"/>
    <w:rsid w:val="00D211A6"/>
    <w:rsid w:val="00D24377"/>
    <w:rsid w:val="00D26CE0"/>
    <w:rsid w:val="00D26EB4"/>
    <w:rsid w:val="00D2731A"/>
    <w:rsid w:val="00D32BBB"/>
    <w:rsid w:val="00D341D0"/>
    <w:rsid w:val="00D348C7"/>
    <w:rsid w:val="00D35667"/>
    <w:rsid w:val="00D42D2B"/>
    <w:rsid w:val="00D45E80"/>
    <w:rsid w:val="00D516D1"/>
    <w:rsid w:val="00D617D3"/>
    <w:rsid w:val="00D66E85"/>
    <w:rsid w:val="00D67013"/>
    <w:rsid w:val="00D702F0"/>
    <w:rsid w:val="00D737A7"/>
    <w:rsid w:val="00D7380A"/>
    <w:rsid w:val="00D81CC0"/>
    <w:rsid w:val="00D843CA"/>
    <w:rsid w:val="00D8730F"/>
    <w:rsid w:val="00D90DBD"/>
    <w:rsid w:val="00D93244"/>
    <w:rsid w:val="00D94153"/>
    <w:rsid w:val="00D949CA"/>
    <w:rsid w:val="00DA3999"/>
    <w:rsid w:val="00DA39DD"/>
    <w:rsid w:val="00DA3A86"/>
    <w:rsid w:val="00DA3F91"/>
    <w:rsid w:val="00DA4A53"/>
    <w:rsid w:val="00DB02CC"/>
    <w:rsid w:val="00DB1C30"/>
    <w:rsid w:val="00DB701A"/>
    <w:rsid w:val="00DC0D1F"/>
    <w:rsid w:val="00DC1AAA"/>
    <w:rsid w:val="00DC4D3E"/>
    <w:rsid w:val="00DD01B6"/>
    <w:rsid w:val="00DD056B"/>
    <w:rsid w:val="00DD0D77"/>
    <w:rsid w:val="00DD7031"/>
    <w:rsid w:val="00DE7F07"/>
    <w:rsid w:val="00DF2706"/>
    <w:rsid w:val="00DF468E"/>
    <w:rsid w:val="00DF6B61"/>
    <w:rsid w:val="00DF7FFE"/>
    <w:rsid w:val="00E10BCA"/>
    <w:rsid w:val="00E14B78"/>
    <w:rsid w:val="00E24728"/>
    <w:rsid w:val="00E24E64"/>
    <w:rsid w:val="00E26384"/>
    <w:rsid w:val="00E26A53"/>
    <w:rsid w:val="00E31DB2"/>
    <w:rsid w:val="00E37BAD"/>
    <w:rsid w:val="00E43E7E"/>
    <w:rsid w:val="00E519C9"/>
    <w:rsid w:val="00E623B0"/>
    <w:rsid w:val="00E6285F"/>
    <w:rsid w:val="00E62CF0"/>
    <w:rsid w:val="00E77994"/>
    <w:rsid w:val="00E813A6"/>
    <w:rsid w:val="00E825CB"/>
    <w:rsid w:val="00E872FA"/>
    <w:rsid w:val="00E8766D"/>
    <w:rsid w:val="00E90D73"/>
    <w:rsid w:val="00E9259C"/>
    <w:rsid w:val="00E92C0F"/>
    <w:rsid w:val="00E970ED"/>
    <w:rsid w:val="00EA7619"/>
    <w:rsid w:val="00EB4B79"/>
    <w:rsid w:val="00EC11BC"/>
    <w:rsid w:val="00EC471D"/>
    <w:rsid w:val="00ED54FA"/>
    <w:rsid w:val="00ED7266"/>
    <w:rsid w:val="00EE4D12"/>
    <w:rsid w:val="00EF27C5"/>
    <w:rsid w:val="00EF2994"/>
    <w:rsid w:val="00EF5B02"/>
    <w:rsid w:val="00F01811"/>
    <w:rsid w:val="00F03B4B"/>
    <w:rsid w:val="00F052C0"/>
    <w:rsid w:val="00F070C9"/>
    <w:rsid w:val="00F141C1"/>
    <w:rsid w:val="00F16FA9"/>
    <w:rsid w:val="00F17B58"/>
    <w:rsid w:val="00F23678"/>
    <w:rsid w:val="00F254EF"/>
    <w:rsid w:val="00F32FD9"/>
    <w:rsid w:val="00F3484F"/>
    <w:rsid w:val="00F35ECF"/>
    <w:rsid w:val="00F37CE7"/>
    <w:rsid w:val="00F4162B"/>
    <w:rsid w:val="00F46EF5"/>
    <w:rsid w:val="00F545FD"/>
    <w:rsid w:val="00F54916"/>
    <w:rsid w:val="00F553F8"/>
    <w:rsid w:val="00F64615"/>
    <w:rsid w:val="00F650CE"/>
    <w:rsid w:val="00F7734E"/>
    <w:rsid w:val="00F9284C"/>
    <w:rsid w:val="00F94A27"/>
    <w:rsid w:val="00F95267"/>
    <w:rsid w:val="00F962C6"/>
    <w:rsid w:val="00FA1936"/>
    <w:rsid w:val="00FA5437"/>
    <w:rsid w:val="00FA7FA5"/>
    <w:rsid w:val="00FB2EBF"/>
    <w:rsid w:val="00FC65A3"/>
    <w:rsid w:val="00FD2F4A"/>
    <w:rsid w:val="00FE4B5A"/>
    <w:rsid w:val="00FE7C09"/>
    <w:rsid w:val="00FF0C49"/>
    <w:rsid w:val="00FF22D4"/>
    <w:rsid w:val="00FF2639"/>
    <w:rsid w:val="00FF7D4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6F3F113"/>
  <w15:docId w15:val="{AD72D9BD-6180-4613-AD24-51CF109CBD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0582C"/>
    <w:pPr>
      <w:spacing w:after="240" w:line="360" w:lineRule="auto"/>
      <w:jc w:val="both"/>
    </w:pPr>
    <w:rPr>
      <w:rFonts w:ascii="Arial" w:hAnsi="Arial"/>
      <w:lang w:val="en-GB"/>
    </w:rPr>
  </w:style>
  <w:style w:type="paragraph" w:styleId="Heading1">
    <w:name w:val="heading 1"/>
    <w:basedOn w:val="1ParaHangingIndent"/>
    <w:next w:val="1Para"/>
    <w:link w:val="Heading1Char"/>
    <w:uiPriority w:val="9"/>
    <w:qFormat/>
    <w:rsid w:val="00ED7266"/>
    <w:pPr>
      <w:keepNext/>
      <w:keepLines/>
      <w:pageBreakBefore/>
      <w:numPr>
        <w:numId w:val="1"/>
      </w:numPr>
      <w:spacing w:before="480" w:after="480" w:line="240" w:lineRule="auto"/>
      <w:outlineLvl w:val="0"/>
    </w:pPr>
    <w:rPr>
      <w:rFonts w:eastAsiaTheme="majorEastAsia" w:cstheme="majorBidi"/>
      <w:b/>
      <w:color w:val="000000" w:themeColor="text1"/>
      <w:sz w:val="34"/>
      <w:szCs w:val="32"/>
    </w:rPr>
  </w:style>
  <w:style w:type="paragraph" w:styleId="Heading2">
    <w:name w:val="heading 2"/>
    <w:basedOn w:val="1ParaFlushLeft"/>
    <w:next w:val="1Para"/>
    <w:link w:val="Heading2Char"/>
    <w:uiPriority w:val="9"/>
    <w:unhideWhenUsed/>
    <w:qFormat/>
    <w:rsid w:val="00F23678"/>
    <w:pPr>
      <w:keepNext/>
      <w:keepLines/>
      <w:numPr>
        <w:ilvl w:val="1"/>
        <w:numId w:val="1"/>
      </w:numPr>
      <w:spacing w:before="360" w:after="360" w:line="240" w:lineRule="auto"/>
      <w:outlineLvl w:val="1"/>
    </w:pPr>
    <w:rPr>
      <w:rFonts w:eastAsiaTheme="majorEastAsia" w:cstheme="majorBidi"/>
      <w:b/>
      <w:color w:val="000000" w:themeColor="text1"/>
      <w:sz w:val="30"/>
      <w:szCs w:val="26"/>
    </w:rPr>
  </w:style>
  <w:style w:type="paragraph" w:styleId="Heading3">
    <w:name w:val="heading 3"/>
    <w:basedOn w:val="Normal"/>
    <w:next w:val="1Para"/>
    <w:link w:val="Heading3Char"/>
    <w:uiPriority w:val="9"/>
    <w:unhideWhenUsed/>
    <w:qFormat/>
    <w:rsid w:val="00F23678"/>
    <w:pPr>
      <w:keepNext/>
      <w:keepLines/>
      <w:numPr>
        <w:ilvl w:val="2"/>
        <w:numId w:val="1"/>
      </w:numPr>
      <w:spacing w:before="360" w:after="360" w:line="240" w:lineRule="auto"/>
      <w:outlineLvl w:val="2"/>
    </w:pPr>
    <w:rPr>
      <w:rFonts w:eastAsiaTheme="majorEastAsia" w:cstheme="majorBidi"/>
      <w:b/>
      <w:color w:val="000000" w:themeColor="text1"/>
      <w:sz w:val="26"/>
      <w:szCs w:val="24"/>
      <w:lang w:val="en-CA"/>
    </w:rPr>
  </w:style>
  <w:style w:type="paragraph" w:styleId="Heading4">
    <w:name w:val="heading 4"/>
    <w:basedOn w:val="Normal"/>
    <w:next w:val="1Para"/>
    <w:link w:val="Heading4Char"/>
    <w:uiPriority w:val="9"/>
    <w:unhideWhenUsed/>
    <w:qFormat/>
    <w:rsid w:val="00456589"/>
    <w:pPr>
      <w:keepNext/>
      <w:keepLines/>
      <w:numPr>
        <w:ilvl w:val="3"/>
        <w:numId w:val="1"/>
      </w:numPr>
      <w:spacing w:line="240" w:lineRule="auto"/>
      <w:outlineLvl w:val="3"/>
    </w:pPr>
    <w:rPr>
      <w:rFonts w:eastAsiaTheme="majorEastAsia" w:cstheme="majorBidi"/>
      <w:b/>
      <w:i/>
      <w:iCs/>
      <w:color w:val="000000" w:themeColor="text1"/>
      <w:sz w:val="24"/>
    </w:rPr>
  </w:style>
  <w:style w:type="paragraph" w:styleId="Heading5">
    <w:name w:val="heading 5"/>
    <w:basedOn w:val="Normal"/>
    <w:next w:val="1Para"/>
    <w:link w:val="Heading5Char"/>
    <w:uiPriority w:val="9"/>
    <w:unhideWhenUsed/>
    <w:qFormat/>
    <w:rsid w:val="00456589"/>
    <w:pPr>
      <w:keepNext/>
      <w:keepLines/>
      <w:numPr>
        <w:ilvl w:val="4"/>
        <w:numId w:val="1"/>
      </w:numPr>
      <w:spacing w:line="240" w:lineRule="auto"/>
      <w:outlineLvl w:val="4"/>
    </w:pPr>
    <w:rPr>
      <w:rFonts w:eastAsiaTheme="majorEastAsia" w:cstheme="majorBidi"/>
      <w:b/>
      <w:color w:val="000000" w:themeColor="text1"/>
    </w:rPr>
  </w:style>
  <w:style w:type="paragraph" w:styleId="Heading6">
    <w:name w:val="heading 6"/>
    <w:basedOn w:val="Normal"/>
    <w:next w:val="Normal"/>
    <w:link w:val="Heading6Char"/>
    <w:uiPriority w:val="9"/>
    <w:semiHidden/>
    <w:unhideWhenUsed/>
    <w:qFormat/>
    <w:rsid w:val="00E10BCA"/>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E10BCA"/>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E10BCA"/>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10BCA"/>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ParaFlushLeft">
    <w:name w:val="1_Para_FlushLeft"/>
    <w:basedOn w:val="Normal"/>
    <w:next w:val="1Para"/>
    <w:qFormat/>
    <w:rsid w:val="00006D16"/>
    <w:pPr>
      <w:spacing w:before="120"/>
    </w:pPr>
    <w:rPr>
      <w:lang w:val="en-CA"/>
    </w:rPr>
  </w:style>
  <w:style w:type="paragraph" w:customStyle="1" w:styleId="1Para">
    <w:name w:val="1_Para"/>
    <w:basedOn w:val="1ParaFlushLeft"/>
    <w:qFormat/>
    <w:rsid w:val="00006D16"/>
    <w:pPr>
      <w:ind w:firstLine="720"/>
    </w:pPr>
  </w:style>
  <w:style w:type="paragraph" w:customStyle="1" w:styleId="1ParaHangingIndent">
    <w:name w:val="1_Para_HangingIndent"/>
    <w:basedOn w:val="1ParaFlushLeft"/>
    <w:next w:val="1Para"/>
    <w:qFormat/>
    <w:rsid w:val="009C4E78"/>
    <w:pPr>
      <w:ind w:left="720" w:hanging="720"/>
    </w:pPr>
  </w:style>
  <w:style w:type="paragraph" w:customStyle="1" w:styleId="9TitlePageTitle">
    <w:name w:val="9_TitlePage_Title"/>
    <w:basedOn w:val="Normal"/>
    <w:qFormat/>
    <w:rsid w:val="00A542EF"/>
    <w:pPr>
      <w:spacing w:before="840" w:after="0"/>
      <w:jc w:val="center"/>
    </w:pPr>
    <w:rPr>
      <w:b/>
      <w:sz w:val="34"/>
      <w:szCs w:val="34"/>
    </w:rPr>
  </w:style>
  <w:style w:type="character" w:styleId="Emphasis">
    <w:name w:val="Emphasis"/>
    <w:basedOn w:val="DefaultParagraphFont"/>
    <w:uiPriority w:val="20"/>
    <w:qFormat/>
    <w:rsid w:val="000C0A80"/>
    <w:rPr>
      <w:i/>
      <w:iCs/>
    </w:rPr>
  </w:style>
  <w:style w:type="paragraph" w:customStyle="1" w:styleId="9TitlePageText">
    <w:name w:val="9_TitlePage_Text"/>
    <w:basedOn w:val="Normal"/>
    <w:next w:val="1Para"/>
    <w:qFormat/>
    <w:rsid w:val="000B4421"/>
    <w:pPr>
      <w:spacing w:before="360" w:after="360"/>
      <w:jc w:val="center"/>
    </w:pPr>
    <w:rPr>
      <w:sz w:val="24"/>
    </w:rPr>
  </w:style>
  <w:style w:type="character" w:customStyle="1" w:styleId="Heading1Char">
    <w:name w:val="Heading 1 Char"/>
    <w:basedOn w:val="DefaultParagraphFont"/>
    <w:link w:val="Heading1"/>
    <w:uiPriority w:val="9"/>
    <w:rsid w:val="00ED7266"/>
    <w:rPr>
      <w:rFonts w:ascii="Arial" w:eastAsiaTheme="majorEastAsia" w:hAnsi="Arial" w:cstheme="majorBidi"/>
      <w:b/>
      <w:color w:val="000000" w:themeColor="text1"/>
      <w:sz w:val="34"/>
      <w:szCs w:val="32"/>
      <w:lang w:val="en-CA"/>
    </w:rPr>
  </w:style>
  <w:style w:type="character" w:customStyle="1" w:styleId="Heading2Char">
    <w:name w:val="Heading 2 Char"/>
    <w:basedOn w:val="DefaultParagraphFont"/>
    <w:link w:val="Heading2"/>
    <w:uiPriority w:val="9"/>
    <w:rsid w:val="00F23678"/>
    <w:rPr>
      <w:rFonts w:ascii="Arial" w:eastAsiaTheme="majorEastAsia" w:hAnsi="Arial" w:cstheme="majorBidi"/>
      <w:b/>
      <w:color w:val="000000" w:themeColor="text1"/>
      <w:sz w:val="30"/>
      <w:szCs w:val="26"/>
      <w:lang w:val="en-CA"/>
    </w:rPr>
  </w:style>
  <w:style w:type="paragraph" w:customStyle="1" w:styleId="Heading1Preliminary">
    <w:name w:val="Heading 1_Preliminary"/>
    <w:basedOn w:val="Heading2"/>
    <w:next w:val="1Para"/>
    <w:qFormat/>
    <w:rsid w:val="00ED7266"/>
    <w:pPr>
      <w:pageBreakBefore/>
      <w:numPr>
        <w:ilvl w:val="0"/>
        <w:numId w:val="0"/>
      </w:numPr>
      <w:spacing w:before="600"/>
    </w:pPr>
  </w:style>
  <w:style w:type="paragraph" w:customStyle="1" w:styleId="Heading1NoNumber">
    <w:name w:val="Heading 1_NoNumber"/>
    <w:basedOn w:val="1ParaFlushLeft"/>
    <w:next w:val="1Para"/>
    <w:qFormat/>
    <w:rsid w:val="00162844"/>
    <w:pPr>
      <w:pageBreakBefore/>
      <w:spacing w:after="480" w:line="240" w:lineRule="auto"/>
      <w:outlineLvl w:val="0"/>
    </w:pPr>
    <w:rPr>
      <w:b/>
      <w:sz w:val="34"/>
    </w:rPr>
  </w:style>
  <w:style w:type="paragraph" w:customStyle="1" w:styleId="Heading2NoNumber">
    <w:name w:val="Heading 2_NoNumber"/>
    <w:basedOn w:val="Heading2"/>
    <w:next w:val="1Para"/>
    <w:qFormat/>
    <w:rsid w:val="00162844"/>
    <w:pPr>
      <w:numPr>
        <w:ilvl w:val="0"/>
        <w:numId w:val="0"/>
      </w:numPr>
    </w:pPr>
  </w:style>
  <w:style w:type="character" w:customStyle="1" w:styleId="Heading3Char">
    <w:name w:val="Heading 3 Char"/>
    <w:basedOn w:val="DefaultParagraphFont"/>
    <w:link w:val="Heading3"/>
    <w:uiPriority w:val="9"/>
    <w:rsid w:val="00F23678"/>
    <w:rPr>
      <w:rFonts w:ascii="Arial" w:eastAsiaTheme="majorEastAsia" w:hAnsi="Arial" w:cstheme="majorBidi"/>
      <w:b/>
      <w:color w:val="000000" w:themeColor="text1"/>
      <w:sz w:val="26"/>
      <w:szCs w:val="24"/>
      <w:lang w:val="en-CA"/>
    </w:rPr>
  </w:style>
  <w:style w:type="paragraph" w:customStyle="1" w:styleId="Heading3NoNumber">
    <w:name w:val="Heading 3_NoNumber"/>
    <w:basedOn w:val="Heading3"/>
    <w:next w:val="1Para"/>
    <w:qFormat/>
    <w:rsid w:val="00063D3F"/>
    <w:pPr>
      <w:numPr>
        <w:ilvl w:val="0"/>
        <w:numId w:val="0"/>
      </w:numPr>
    </w:pPr>
  </w:style>
  <w:style w:type="paragraph" w:styleId="TOC2">
    <w:name w:val="toc 2"/>
    <w:basedOn w:val="Normal"/>
    <w:next w:val="Normal"/>
    <w:autoRedefine/>
    <w:uiPriority w:val="39"/>
    <w:unhideWhenUsed/>
    <w:qFormat/>
    <w:rsid w:val="00E92C0F"/>
    <w:pPr>
      <w:tabs>
        <w:tab w:val="right" w:leader="dot" w:pos="8630"/>
      </w:tabs>
      <w:spacing w:before="40" w:after="0" w:line="240" w:lineRule="auto"/>
    </w:pPr>
    <w:rPr>
      <w:bCs/>
      <w:szCs w:val="20"/>
    </w:rPr>
  </w:style>
  <w:style w:type="paragraph" w:styleId="TOC1">
    <w:name w:val="toc 1"/>
    <w:basedOn w:val="Normal"/>
    <w:next w:val="Normal"/>
    <w:autoRedefine/>
    <w:uiPriority w:val="39"/>
    <w:unhideWhenUsed/>
    <w:qFormat/>
    <w:rsid w:val="00117B75"/>
    <w:pPr>
      <w:spacing w:before="240" w:after="0" w:line="240" w:lineRule="auto"/>
      <w:ind w:left="605" w:hanging="605"/>
    </w:pPr>
    <w:rPr>
      <w:b/>
      <w:bCs/>
      <w:szCs w:val="24"/>
    </w:rPr>
  </w:style>
  <w:style w:type="paragraph" w:styleId="TOC3">
    <w:name w:val="toc 3"/>
    <w:basedOn w:val="Normal"/>
    <w:next w:val="Normal"/>
    <w:autoRedefine/>
    <w:uiPriority w:val="39"/>
    <w:unhideWhenUsed/>
    <w:qFormat/>
    <w:rsid w:val="00E92C0F"/>
    <w:pPr>
      <w:spacing w:before="40" w:after="0" w:line="240" w:lineRule="auto"/>
      <w:ind w:left="216"/>
    </w:pPr>
    <w:rPr>
      <w:szCs w:val="20"/>
    </w:rPr>
  </w:style>
  <w:style w:type="character" w:styleId="Hyperlink">
    <w:name w:val="Hyperlink"/>
    <w:basedOn w:val="DefaultParagraphFont"/>
    <w:uiPriority w:val="99"/>
    <w:unhideWhenUsed/>
    <w:rsid w:val="00A542EF"/>
    <w:rPr>
      <w:color w:val="0563C1" w:themeColor="hyperlink"/>
      <w:u w:val="single"/>
    </w:rPr>
  </w:style>
  <w:style w:type="paragraph" w:styleId="Header">
    <w:name w:val="header"/>
    <w:basedOn w:val="Normal"/>
    <w:link w:val="HeaderChar"/>
    <w:uiPriority w:val="99"/>
    <w:unhideWhenUsed/>
    <w:rsid w:val="00A542EF"/>
    <w:pPr>
      <w:tabs>
        <w:tab w:val="center" w:pos="4680"/>
        <w:tab w:val="right" w:pos="9360"/>
      </w:tabs>
      <w:spacing w:after="0" w:line="240" w:lineRule="auto"/>
    </w:pPr>
  </w:style>
  <w:style w:type="character" w:customStyle="1" w:styleId="HeaderChar">
    <w:name w:val="Header Char"/>
    <w:basedOn w:val="DefaultParagraphFont"/>
    <w:link w:val="Header"/>
    <w:uiPriority w:val="99"/>
    <w:rsid w:val="00A542EF"/>
    <w:rPr>
      <w:rFonts w:ascii="Arial" w:hAnsi="Arial"/>
    </w:rPr>
  </w:style>
  <w:style w:type="paragraph" w:styleId="Footer">
    <w:name w:val="footer"/>
    <w:basedOn w:val="Normal"/>
    <w:link w:val="FooterChar"/>
    <w:uiPriority w:val="99"/>
    <w:unhideWhenUsed/>
    <w:rsid w:val="00A542EF"/>
    <w:pPr>
      <w:tabs>
        <w:tab w:val="center" w:pos="4680"/>
        <w:tab w:val="right" w:pos="9360"/>
      </w:tabs>
      <w:spacing w:after="0" w:line="240" w:lineRule="auto"/>
    </w:pPr>
  </w:style>
  <w:style w:type="character" w:customStyle="1" w:styleId="FooterChar">
    <w:name w:val="Footer Char"/>
    <w:basedOn w:val="DefaultParagraphFont"/>
    <w:link w:val="Footer"/>
    <w:uiPriority w:val="99"/>
    <w:rsid w:val="00A542EF"/>
    <w:rPr>
      <w:rFonts w:ascii="Arial" w:hAnsi="Arial"/>
    </w:rPr>
  </w:style>
  <w:style w:type="character" w:customStyle="1" w:styleId="Heading4Char">
    <w:name w:val="Heading 4 Char"/>
    <w:basedOn w:val="DefaultParagraphFont"/>
    <w:link w:val="Heading4"/>
    <w:uiPriority w:val="9"/>
    <w:rsid w:val="00456589"/>
    <w:rPr>
      <w:rFonts w:ascii="Arial" w:eastAsiaTheme="majorEastAsia" w:hAnsi="Arial" w:cstheme="majorBidi"/>
      <w:b/>
      <w:i/>
      <w:iCs/>
      <w:color w:val="000000" w:themeColor="text1"/>
      <w:sz w:val="24"/>
      <w:lang w:val="en-GB"/>
    </w:rPr>
  </w:style>
  <w:style w:type="character" w:customStyle="1" w:styleId="Heading5Char">
    <w:name w:val="Heading 5 Char"/>
    <w:basedOn w:val="DefaultParagraphFont"/>
    <w:link w:val="Heading5"/>
    <w:uiPriority w:val="9"/>
    <w:rsid w:val="00456589"/>
    <w:rPr>
      <w:rFonts w:ascii="Arial" w:eastAsiaTheme="majorEastAsia" w:hAnsi="Arial" w:cstheme="majorBidi"/>
      <w:b/>
      <w:color w:val="000000" w:themeColor="text1"/>
      <w:lang w:val="en-GB"/>
    </w:rPr>
  </w:style>
  <w:style w:type="paragraph" w:styleId="TOC4">
    <w:name w:val="toc 4"/>
    <w:basedOn w:val="Normal"/>
    <w:next w:val="Normal"/>
    <w:autoRedefine/>
    <w:uiPriority w:val="39"/>
    <w:unhideWhenUsed/>
    <w:rsid w:val="00E92C0F"/>
    <w:pPr>
      <w:spacing w:before="40" w:after="0" w:line="240" w:lineRule="auto"/>
      <w:ind w:left="446"/>
    </w:pPr>
    <w:rPr>
      <w:szCs w:val="20"/>
    </w:rPr>
  </w:style>
  <w:style w:type="paragraph" w:customStyle="1" w:styleId="3FigureNoCaptionOrNote">
    <w:name w:val="3_Figure_NoCaptionOrNote"/>
    <w:basedOn w:val="Normal"/>
    <w:next w:val="1Para"/>
    <w:qFormat/>
    <w:rsid w:val="00397726"/>
    <w:pPr>
      <w:spacing w:before="120" w:after="480" w:line="240" w:lineRule="auto"/>
      <w:jc w:val="center"/>
    </w:pPr>
    <w:rPr>
      <w:noProof/>
    </w:rPr>
  </w:style>
  <w:style w:type="paragraph" w:customStyle="1" w:styleId="3CaptionAbove">
    <w:name w:val="3_CaptionAbove"/>
    <w:basedOn w:val="Normal"/>
    <w:qFormat/>
    <w:rsid w:val="00E77994"/>
    <w:pPr>
      <w:keepNext/>
      <w:keepLines/>
      <w:spacing w:before="240" w:after="120" w:line="240" w:lineRule="auto"/>
      <w:ind w:left="1440" w:hanging="1440"/>
    </w:pPr>
    <w:rPr>
      <w:b/>
      <w:noProof/>
    </w:rPr>
  </w:style>
  <w:style w:type="paragraph" w:styleId="TableofFigures">
    <w:name w:val="table of figures"/>
    <w:basedOn w:val="Normal"/>
    <w:next w:val="Normal"/>
    <w:uiPriority w:val="99"/>
    <w:unhideWhenUsed/>
    <w:rsid w:val="008E242A"/>
    <w:pPr>
      <w:spacing w:before="80" w:after="0" w:line="240" w:lineRule="auto"/>
      <w:ind w:left="1440" w:hanging="1440"/>
    </w:pPr>
  </w:style>
  <w:style w:type="character" w:customStyle="1" w:styleId="Heading6Char">
    <w:name w:val="Heading 6 Char"/>
    <w:basedOn w:val="DefaultParagraphFont"/>
    <w:link w:val="Heading6"/>
    <w:uiPriority w:val="9"/>
    <w:semiHidden/>
    <w:rsid w:val="00E10BCA"/>
    <w:rPr>
      <w:rFonts w:asciiTheme="majorHAnsi" w:eastAsiaTheme="majorEastAsia" w:hAnsiTheme="majorHAnsi" w:cstheme="majorBidi"/>
      <w:color w:val="1F4D78" w:themeColor="accent1" w:themeShade="7F"/>
      <w:lang w:val="en-GB"/>
    </w:rPr>
  </w:style>
  <w:style w:type="character" w:customStyle="1" w:styleId="Heading7Char">
    <w:name w:val="Heading 7 Char"/>
    <w:basedOn w:val="DefaultParagraphFont"/>
    <w:link w:val="Heading7"/>
    <w:uiPriority w:val="9"/>
    <w:semiHidden/>
    <w:rsid w:val="00E10BCA"/>
    <w:rPr>
      <w:rFonts w:asciiTheme="majorHAnsi" w:eastAsiaTheme="majorEastAsia" w:hAnsiTheme="majorHAnsi" w:cstheme="majorBidi"/>
      <w:i/>
      <w:iCs/>
      <w:color w:val="1F4D78" w:themeColor="accent1" w:themeShade="7F"/>
      <w:lang w:val="en-GB"/>
    </w:rPr>
  </w:style>
  <w:style w:type="character" w:customStyle="1" w:styleId="Heading8Char">
    <w:name w:val="Heading 8 Char"/>
    <w:basedOn w:val="DefaultParagraphFont"/>
    <w:link w:val="Heading8"/>
    <w:uiPriority w:val="9"/>
    <w:semiHidden/>
    <w:rsid w:val="00E10BCA"/>
    <w:rPr>
      <w:rFonts w:asciiTheme="majorHAnsi" w:eastAsiaTheme="majorEastAsia" w:hAnsiTheme="majorHAnsi" w:cstheme="majorBidi"/>
      <w:color w:val="272727" w:themeColor="text1" w:themeTint="D8"/>
      <w:sz w:val="21"/>
      <w:szCs w:val="21"/>
      <w:lang w:val="en-GB"/>
    </w:rPr>
  </w:style>
  <w:style w:type="character" w:customStyle="1" w:styleId="Heading9Char">
    <w:name w:val="Heading 9 Char"/>
    <w:basedOn w:val="DefaultParagraphFont"/>
    <w:link w:val="Heading9"/>
    <w:uiPriority w:val="9"/>
    <w:semiHidden/>
    <w:rsid w:val="00E10BCA"/>
    <w:rPr>
      <w:rFonts w:asciiTheme="majorHAnsi" w:eastAsiaTheme="majorEastAsia" w:hAnsiTheme="majorHAnsi" w:cstheme="majorBidi"/>
      <w:i/>
      <w:iCs/>
      <w:color w:val="272727" w:themeColor="text1" w:themeTint="D8"/>
      <w:sz w:val="21"/>
      <w:szCs w:val="21"/>
      <w:lang w:val="en-GB"/>
    </w:rPr>
  </w:style>
  <w:style w:type="paragraph" w:customStyle="1" w:styleId="2BlockQuote">
    <w:name w:val="2_BlockQuote"/>
    <w:basedOn w:val="Normal"/>
    <w:next w:val="1Para"/>
    <w:qFormat/>
    <w:rsid w:val="00B61F81"/>
    <w:pPr>
      <w:spacing w:before="40" w:line="240" w:lineRule="auto"/>
      <w:ind w:left="720" w:right="720"/>
    </w:pPr>
  </w:style>
  <w:style w:type="paragraph" w:customStyle="1" w:styleId="3CaptionBelow">
    <w:name w:val="3_CaptionBelow"/>
    <w:basedOn w:val="3CaptionAbove"/>
    <w:next w:val="1Para"/>
    <w:qFormat/>
    <w:rsid w:val="00F141C1"/>
    <w:pPr>
      <w:keepNext w:val="0"/>
      <w:spacing w:before="0" w:after="240"/>
    </w:pPr>
  </w:style>
  <w:style w:type="paragraph" w:customStyle="1" w:styleId="3TableData">
    <w:name w:val="3_TableData"/>
    <w:basedOn w:val="Normal"/>
    <w:qFormat/>
    <w:rsid w:val="00F141C1"/>
    <w:pPr>
      <w:keepNext/>
      <w:keepLines/>
      <w:spacing w:after="0" w:line="240" w:lineRule="auto"/>
    </w:pPr>
    <w:rPr>
      <w:rFonts w:ascii="Arial Narrow" w:hAnsi="Arial Narrow"/>
    </w:rPr>
  </w:style>
  <w:style w:type="paragraph" w:customStyle="1" w:styleId="1ParaNoSpace">
    <w:name w:val="1_Para_NoSpace"/>
    <w:basedOn w:val="1ParaFlushLeft"/>
    <w:next w:val="1Para"/>
    <w:qFormat/>
    <w:rsid w:val="009C4E78"/>
    <w:pPr>
      <w:spacing w:after="0" w:line="240" w:lineRule="auto"/>
    </w:pPr>
    <w:rPr>
      <w:rFonts w:eastAsia="Calibri" w:cs="Arial"/>
    </w:rPr>
  </w:style>
  <w:style w:type="paragraph" w:customStyle="1" w:styleId="3TableHead">
    <w:name w:val="3_TableHead"/>
    <w:basedOn w:val="3TableData"/>
    <w:qFormat/>
    <w:rsid w:val="00517F10"/>
    <w:rPr>
      <w:b/>
    </w:rPr>
  </w:style>
  <w:style w:type="paragraph" w:customStyle="1" w:styleId="2ParticipantQuote">
    <w:name w:val="2_ParticipantQuote"/>
    <w:basedOn w:val="2BlockQuote"/>
    <w:qFormat/>
    <w:rsid w:val="004B39F9"/>
    <w:rPr>
      <w:rFonts w:ascii="Verdana" w:hAnsi="Verdana"/>
      <w:iCs/>
      <w:color w:val="000000" w:themeColor="text1"/>
      <w:sz w:val="20"/>
    </w:rPr>
  </w:style>
  <w:style w:type="paragraph" w:customStyle="1" w:styleId="2QuestionAnswer">
    <w:name w:val="2_QuestionAnswer"/>
    <w:basedOn w:val="2BlockQuote"/>
    <w:next w:val="1Para"/>
    <w:qFormat/>
    <w:rsid w:val="00D32BBB"/>
    <w:pPr>
      <w:ind w:left="1584" w:hanging="864"/>
    </w:pPr>
    <w:rPr>
      <w:rFonts w:ascii="Verdana" w:hAnsi="Verdana"/>
      <w:sz w:val="20"/>
    </w:rPr>
  </w:style>
  <w:style w:type="paragraph" w:customStyle="1" w:styleId="3Figure">
    <w:name w:val="3_Figure"/>
    <w:basedOn w:val="3FigureNoCaptionOrNote"/>
    <w:next w:val="3CaptionBelow"/>
    <w:qFormat/>
    <w:rsid w:val="00F141C1"/>
    <w:pPr>
      <w:keepNext/>
      <w:keepLines/>
      <w:spacing w:after="120"/>
    </w:pPr>
  </w:style>
  <w:style w:type="paragraph" w:customStyle="1" w:styleId="2Epigraph">
    <w:name w:val="2_Epigraph"/>
    <w:basedOn w:val="2BlockQuote"/>
    <w:qFormat/>
    <w:rsid w:val="008D70D8"/>
    <w:pPr>
      <w:jc w:val="left"/>
    </w:pPr>
    <w:rPr>
      <w:i/>
    </w:rPr>
  </w:style>
  <w:style w:type="paragraph" w:customStyle="1" w:styleId="2ListManualNumbering">
    <w:name w:val="2_List_ManualNumbering"/>
    <w:basedOn w:val="Normal"/>
    <w:uiPriority w:val="99"/>
    <w:rsid w:val="005D6CF6"/>
    <w:pPr>
      <w:tabs>
        <w:tab w:val="left" w:pos="1080"/>
        <w:tab w:val="right" w:pos="7920"/>
      </w:tabs>
      <w:spacing w:before="120" w:line="240" w:lineRule="auto"/>
      <w:ind w:left="1080" w:right="720" w:hanging="360"/>
    </w:pPr>
    <w:rPr>
      <w:rFonts w:eastAsia="Calibri" w:cs="Arial"/>
      <w:lang w:val="en-CA"/>
    </w:rPr>
  </w:style>
  <w:style w:type="paragraph" w:customStyle="1" w:styleId="2Bullet">
    <w:name w:val="2_Bullet"/>
    <w:basedOn w:val="Normal"/>
    <w:uiPriority w:val="99"/>
    <w:rsid w:val="005D6CF6"/>
    <w:pPr>
      <w:numPr>
        <w:numId w:val="2"/>
      </w:numPr>
      <w:tabs>
        <w:tab w:val="left" w:pos="990"/>
        <w:tab w:val="right" w:pos="8640"/>
      </w:tabs>
      <w:spacing w:before="120" w:line="240" w:lineRule="auto"/>
      <w:ind w:left="994" w:hanging="274"/>
    </w:pPr>
    <w:rPr>
      <w:rFonts w:eastAsia="Calibri" w:cs="Arial"/>
      <w:lang w:val="en-CA"/>
    </w:rPr>
  </w:style>
  <w:style w:type="paragraph" w:customStyle="1" w:styleId="2Poem">
    <w:name w:val="2_Poem"/>
    <w:basedOn w:val="Normal"/>
    <w:qFormat/>
    <w:rsid w:val="00B552EA"/>
    <w:pPr>
      <w:tabs>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right" w:pos="7920"/>
      </w:tabs>
      <w:spacing w:line="240" w:lineRule="auto"/>
      <w:ind w:left="720"/>
    </w:pPr>
    <w:rPr>
      <w:rFonts w:eastAsia="Calibri" w:cs="Arial"/>
    </w:rPr>
  </w:style>
  <w:style w:type="paragraph" w:customStyle="1" w:styleId="3CaptionBelowwithNote">
    <w:name w:val="3_CaptionBelow_withNote"/>
    <w:basedOn w:val="3CaptionBelow"/>
    <w:next w:val="3FigureNote"/>
    <w:qFormat/>
    <w:rsid w:val="005B70F7"/>
    <w:pPr>
      <w:keepNext/>
      <w:spacing w:after="0"/>
    </w:pPr>
  </w:style>
  <w:style w:type="paragraph" w:customStyle="1" w:styleId="3TableDataCentre">
    <w:name w:val="3_TableData_Centre"/>
    <w:basedOn w:val="3TableData"/>
    <w:qFormat/>
    <w:rsid w:val="00F141C1"/>
    <w:pPr>
      <w:jc w:val="center"/>
    </w:pPr>
  </w:style>
  <w:style w:type="paragraph" w:customStyle="1" w:styleId="3TableDataRight">
    <w:name w:val="3_TableData_Right"/>
    <w:basedOn w:val="3TableData"/>
    <w:qFormat/>
    <w:rsid w:val="00F141C1"/>
    <w:pPr>
      <w:jc w:val="right"/>
    </w:pPr>
  </w:style>
  <w:style w:type="paragraph" w:customStyle="1" w:styleId="3TableHeadCentre">
    <w:name w:val="3_TableHead_Centre"/>
    <w:basedOn w:val="3TableHead"/>
    <w:qFormat/>
    <w:rsid w:val="009C4E78"/>
    <w:pPr>
      <w:jc w:val="center"/>
    </w:pPr>
  </w:style>
  <w:style w:type="paragraph" w:customStyle="1" w:styleId="3TableHeadRight">
    <w:name w:val="3_TableHead_Right"/>
    <w:basedOn w:val="3TableHead"/>
    <w:qFormat/>
    <w:rsid w:val="009C4E78"/>
    <w:pPr>
      <w:jc w:val="right"/>
    </w:pPr>
  </w:style>
  <w:style w:type="paragraph" w:customStyle="1" w:styleId="3FigureNote">
    <w:name w:val="3_FigureNote"/>
    <w:basedOn w:val="Normal"/>
    <w:next w:val="1Para"/>
    <w:qFormat/>
    <w:rsid w:val="00E77994"/>
    <w:pPr>
      <w:spacing w:after="360" w:line="240" w:lineRule="auto"/>
    </w:pPr>
    <w:rPr>
      <w:sz w:val="20"/>
    </w:rPr>
  </w:style>
  <w:style w:type="paragraph" w:customStyle="1" w:styleId="5Ref">
    <w:name w:val="5_Ref"/>
    <w:basedOn w:val="Normal"/>
    <w:uiPriority w:val="99"/>
    <w:rsid w:val="00BE7C5F"/>
    <w:pPr>
      <w:keepLines/>
      <w:spacing w:before="300" w:after="120" w:line="240" w:lineRule="auto"/>
      <w:ind w:left="720" w:hanging="720"/>
    </w:pPr>
    <w:rPr>
      <w:rFonts w:eastAsia="Calibri" w:cs="Arial"/>
      <w:lang w:val="en-CA"/>
    </w:rPr>
  </w:style>
  <w:style w:type="paragraph" w:customStyle="1" w:styleId="3TableNote">
    <w:name w:val="3_TableNote"/>
    <w:basedOn w:val="Normal"/>
    <w:qFormat/>
    <w:rsid w:val="00E77994"/>
    <w:pPr>
      <w:spacing w:after="360" w:line="240" w:lineRule="auto"/>
    </w:pPr>
    <w:rPr>
      <w:rFonts w:ascii="Arial Narrow" w:hAnsi="Arial Narrow"/>
      <w:sz w:val="20"/>
    </w:rPr>
  </w:style>
  <w:style w:type="paragraph" w:customStyle="1" w:styleId="5RefAmerAntiqAuthor">
    <w:name w:val="5_Ref_AmerAntiq_Author"/>
    <w:basedOn w:val="Normal"/>
    <w:next w:val="5RefAmerAntiqWork"/>
    <w:qFormat/>
    <w:rsid w:val="00BE7C5F"/>
    <w:pPr>
      <w:keepNext/>
      <w:keepLines/>
      <w:spacing w:before="300" w:line="240" w:lineRule="auto"/>
    </w:pPr>
    <w:rPr>
      <w:rFonts w:eastAsia="Calibri" w:cs="Arial"/>
      <w:lang w:val="en-CA"/>
    </w:rPr>
  </w:style>
  <w:style w:type="paragraph" w:customStyle="1" w:styleId="5RefAmerAntiqWork">
    <w:name w:val="5_Ref_AmerAntiq_Work"/>
    <w:basedOn w:val="5RefAmerAntiqAuthor"/>
    <w:qFormat/>
    <w:rsid w:val="00BE7C5F"/>
    <w:pPr>
      <w:keepNext w:val="0"/>
      <w:tabs>
        <w:tab w:val="left" w:pos="1080"/>
      </w:tabs>
      <w:spacing w:before="0"/>
      <w:ind w:left="720" w:hanging="360"/>
    </w:pPr>
  </w:style>
  <w:style w:type="character" w:styleId="CommentReference">
    <w:name w:val="annotation reference"/>
    <w:basedOn w:val="DefaultParagraphFont"/>
    <w:uiPriority w:val="99"/>
    <w:semiHidden/>
    <w:unhideWhenUsed/>
    <w:rsid w:val="00B64FF2"/>
    <w:rPr>
      <w:sz w:val="16"/>
      <w:szCs w:val="16"/>
    </w:rPr>
  </w:style>
  <w:style w:type="paragraph" w:styleId="CommentText">
    <w:name w:val="annotation text"/>
    <w:basedOn w:val="Normal"/>
    <w:link w:val="CommentTextChar"/>
    <w:uiPriority w:val="99"/>
    <w:semiHidden/>
    <w:unhideWhenUsed/>
    <w:rsid w:val="00B64FF2"/>
    <w:pPr>
      <w:spacing w:line="240" w:lineRule="auto"/>
    </w:pPr>
    <w:rPr>
      <w:sz w:val="20"/>
      <w:szCs w:val="20"/>
    </w:rPr>
  </w:style>
  <w:style w:type="character" w:customStyle="1" w:styleId="CommentTextChar">
    <w:name w:val="Comment Text Char"/>
    <w:basedOn w:val="DefaultParagraphFont"/>
    <w:link w:val="CommentText"/>
    <w:uiPriority w:val="99"/>
    <w:semiHidden/>
    <w:rsid w:val="00B64FF2"/>
    <w:rPr>
      <w:rFonts w:ascii="Arial" w:hAnsi="Arial"/>
      <w:sz w:val="20"/>
      <w:szCs w:val="20"/>
    </w:rPr>
  </w:style>
  <w:style w:type="paragraph" w:styleId="CommentSubject">
    <w:name w:val="annotation subject"/>
    <w:basedOn w:val="CommentText"/>
    <w:next w:val="CommentText"/>
    <w:link w:val="CommentSubjectChar"/>
    <w:uiPriority w:val="99"/>
    <w:semiHidden/>
    <w:unhideWhenUsed/>
    <w:rsid w:val="00B64FF2"/>
    <w:rPr>
      <w:b/>
      <w:bCs/>
    </w:rPr>
  </w:style>
  <w:style w:type="character" w:customStyle="1" w:styleId="CommentSubjectChar">
    <w:name w:val="Comment Subject Char"/>
    <w:basedOn w:val="CommentTextChar"/>
    <w:link w:val="CommentSubject"/>
    <w:uiPriority w:val="99"/>
    <w:semiHidden/>
    <w:rsid w:val="00B64FF2"/>
    <w:rPr>
      <w:rFonts w:ascii="Arial" w:hAnsi="Arial"/>
      <w:b/>
      <w:bCs/>
      <w:sz w:val="20"/>
      <w:szCs w:val="20"/>
    </w:rPr>
  </w:style>
  <w:style w:type="paragraph" w:styleId="BalloonText">
    <w:name w:val="Balloon Text"/>
    <w:basedOn w:val="Normal"/>
    <w:link w:val="BalloonTextChar"/>
    <w:uiPriority w:val="99"/>
    <w:semiHidden/>
    <w:unhideWhenUsed/>
    <w:rsid w:val="00B64FF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64FF2"/>
    <w:rPr>
      <w:rFonts w:ascii="Segoe UI" w:hAnsi="Segoe UI" w:cs="Segoe UI"/>
      <w:sz w:val="18"/>
      <w:szCs w:val="18"/>
    </w:rPr>
  </w:style>
  <w:style w:type="table" w:styleId="TableGrid">
    <w:name w:val="Table Grid"/>
    <w:basedOn w:val="TableNormal"/>
    <w:uiPriority w:val="39"/>
    <w:rsid w:val="00646F8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5A6A26"/>
    <w:pPr>
      <w:spacing w:after="200" w:line="240" w:lineRule="auto"/>
    </w:pPr>
    <w:rPr>
      <w:b/>
      <w:i/>
      <w:iCs/>
      <w:color w:val="44546A" w:themeColor="text2"/>
      <w:sz w:val="18"/>
      <w:szCs w:val="18"/>
    </w:rPr>
  </w:style>
  <w:style w:type="numbering" w:customStyle="1" w:styleId="NoList1">
    <w:name w:val="No List1"/>
    <w:next w:val="NoList"/>
    <w:uiPriority w:val="99"/>
    <w:semiHidden/>
    <w:unhideWhenUsed/>
    <w:rsid w:val="004F6AC5"/>
  </w:style>
  <w:style w:type="paragraph" w:styleId="ListParagraph">
    <w:name w:val="List Paragraph"/>
    <w:basedOn w:val="Normal"/>
    <w:uiPriority w:val="34"/>
    <w:qFormat/>
    <w:rsid w:val="004F6AC5"/>
    <w:pPr>
      <w:spacing w:before="100" w:after="100" w:line="240" w:lineRule="auto"/>
      <w:ind w:left="720"/>
      <w:contextualSpacing/>
    </w:pPr>
    <w:rPr>
      <w:rFonts w:ascii="Calibri" w:hAnsi="Calibri"/>
    </w:rPr>
  </w:style>
  <w:style w:type="paragraph" w:customStyle="1" w:styleId="Default">
    <w:name w:val="Default"/>
    <w:rsid w:val="004F6AC5"/>
    <w:pPr>
      <w:autoSpaceDE w:val="0"/>
      <w:autoSpaceDN w:val="0"/>
      <w:adjustRightInd w:val="0"/>
      <w:spacing w:before="100" w:after="0" w:line="240" w:lineRule="auto"/>
      <w:jc w:val="both"/>
    </w:pPr>
    <w:rPr>
      <w:rFonts w:ascii="Arial" w:hAnsi="Arial" w:cs="Arial"/>
      <w:color w:val="000000"/>
      <w:sz w:val="24"/>
      <w:szCs w:val="24"/>
    </w:rPr>
  </w:style>
  <w:style w:type="paragraph" w:styleId="NormalWeb">
    <w:name w:val="Normal (Web)"/>
    <w:basedOn w:val="Normal"/>
    <w:uiPriority w:val="99"/>
    <w:unhideWhenUsed/>
    <w:rsid w:val="004F6AC5"/>
    <w:pPr>
      <w:spacing w:before="100" w:beforeAutospacing="1" w:after="100" w:afterAutospacing="1" w:line="240" w:lineRule="auto"/>
    </w:pPr>
    <w:rPr>
      <w:rFonts w:ascii="Times New Roman" w:eastAsia="Times New Roman" w:hAnsi="Times New Roman" w:cs="Times New Roman"/>
      <w:sz w:val="24"/>
      <w:szCs w:val="24"/>
    </w:rPr>
  </w:style>
  <w:style w:type="character" w:styleId="PlaceholderText">
    <w:name w:val="Placeholder Text"/>
    <w:basedOn w:val="DefaultParagraphFont"/>
    <w:uiPriority w:val="99"/>
    <w:semiHidden/>
    <w:rsid w:val="004F6AC5"/>
    <w:rPr>
      <w:color w:val="808080"/>
    </w:rPr>
  </w:style>
  <w:style w:type="paragraph" w:styleId="TOCHeading">
    <w:name w:val="TOC Heading"/>
    <w:basedOn w:val="Heading1"/>
    <w:next w:val="Normal"/>
    <w:uiPriority w:val="39"/>
    <w:unhideWhenUsed/>
    <w:qFormat/>
    <w:rsid w:val="004F6AC5"/>
    <w:pPr>
      <w:pageBreakBefore w:val="0"/>
      <w:numPr>
        <w:numId w:val="0"/>
      </w:numPr>
      <w:spacing w:after="0" w:line="276" w:lineRule="auto"/>
      <w:outlineLvl w:val="9"/>
    </w:pPr>
    <w:rPr>
      <w:rFonts w:ascii="Cambria" w:hAnsi="Cambria"/>
      <w:bCs/>
      <w:color w:val="365F91"/>
      <w:sz w:val="28"/>
      <w:szCs w:val="28"/>
      <w:lang w:val="en-US" w:eastAsia="ja-JP"/>
    </w:rPr>
  </w:style>
  <w:style w:type="character" w:customStyle="1" w:styleId="FollowedHyperlink1">
    <w:name w:val="FollowedHyperlink1"/>
    <w:basedOn w:val="DefaultParagraphFont"/>
    <w:uiPriority w:val="99"/>
    <w:semiHidden/>
    <w:unhideWhenUsed/>
    <w:rsid w:val="004F6AC5"/>
    <w:rPr>
      <w:color w:val="800080"/>
      <w:u w:val="single"/>
    </w:rPr>
  </w:style>
  <w:style w:type="paragraph" w:styleId="EndnoteText">
    <w:name w:val="endnote text"/>
    <w:basedOn w:val="Normal"/>
    <w:link w:val="EndnoteTextChar"/>
    <w:uiPriority w:val="99"/>
    <w:unhideWhenUsed/>
    <w:rsid w:val="004F6AC5"/>
    <w:pPr>
      <w:spacing w:before="100" w:after="0" w:line="240" w:lineRule="auto"/>
    </w:pPr>
    <w:rPr>
      <w:rFonts w:ascii="Calibri" w:hAnsi="Calibri"/>
      <w:sz w:val="20"/>
      <w:szCs w:val="20"/>
    </w:rPr>
  </w:style>
  <w:style w:type="character" w:customStyle="1" w:styleId="EndnoteTextChar">
    <w:name w:val="Endnote Text Char"/>
    <w:basedOn w:val="DefaultParagraphFont"/>
    <w:link w:val="EndnoteText"/>
    <w:uiPriority w:val="99"/>
    <w:rsid w:val="004F6AC5"/>
    <w:rPr>
      <w:rFonts w:ascii="Calibri" w:hAnsi="Calibri"/>
      <w:sz w:val="20"/>
      <w:szCs w:val="20"/>
    </w:rPr>
  </w:style>
  <w:style w:type="character" w:styleId="EndnoteReference">
    <w:name w:val="endnote reference"/>
    <w:basedOn w:val="DefaultParagraphFont"/>
    <w:uiPriority w:val="99"/>
    <w:semiHidden/>
    <w:unhideWhenUsed/>
    <w:rsid w:val="004F6AC5"/>
    <w:rPr>
      <w:vertAlign w:val="superscript"/>
    </w:rPr>
  </w:style>
  <w:style w:type="paragraph" w:styleId="FootnoteText">
    <w:name w:val="footnote text"/>
    <w:basedOn w:val="Normal"/>
    <w:link w:val="FootnoteTextChar"/>
    <w:uiPriority w:val="99"/>
    <w:unhideWhenUsed/>
    <w:rsid w:val="00DF6B61"/>
    <w:pPr>
      <w:spacing w:before="100" w:after="0" w:line="240" w:lineRule="auto"/>
    </w:pPr>
    <w:rPr>
      <w:sz w:val="20"/>
      <w:szCs w:val="20"/>
    </w:rPr>
  </w:style>
  <w:style w:type="character" w:customStyle="1" w:styleId="FootnoteTextChar">
    <w:name w:val="Footnote Text Char"/>
    <w:basedOn w:val="DefaultParagraphFont"/>
    <w:link w:val="FootnoteText"/>
    <w:uiPriority w:val="99"/>
    <w:rsid w:val="00DF6B61"/>
    <w:rPr>
      <w:rFonts w:ascii="Arial" w:hAnsi="Arial"/>
      <w:sz w:val="20"/>
      <w:szCs w:val="20"/>
    </w:rPr>
  </w:style>
  <w:style w:type="character" w:styleId="FootnoteReference">
    <w:name w:val="footnote reference"/>
    <w:basedOn w:val="DefaultParagraphFont"/>
    <w:uiPriority w:val="99"/>
    <w:semiHidden/>
    <w:unhideWhenUsed/>
    <w:rsid w:val="004F6AC5"/>
    <w:rPr>
      <w:vertAlign w:val="superscript"/>
    </w:rPr>
  </w:style>
  <w:style w:type="character" w:styleId="Strong">
    <w:name w:val="Strong"/>
    <w:basedOn w:val="DefaultParagraphFont"/>
    <w:uiPriority w:val="22"/>
    <w:qFormat/>
    <w:rsid w:val="004F6AC5"/>
    <w:rPr>
      <w:b/>
      <w:bCs/>
      <w:sz w:val="24"/>
      <w:szCs w:val="24"/>
      <w:vertAlign w:val="baseline"/>
    </w:rPr>
  </w:style>
  <w:style w:type="character" w:styleId="FollowedHyperlink">
    <w:name w:val="FollowedHyperlink"/>
    <w:basedOn w:val="DefaultParagraphFont"/>
    <w:uiPriority w:val="99"/>
    <w:semiHidden/>
    <w:unhideWhenUsed/>
    <w:rsid w:val="004F6AC5"/>
    <w:rPr>
      <w:color w:val="954F72" w:themeColor="followedHyperlink"/>
      <w:u w:val="single"/>
    </w:rPr>
  </w:style>
  <w:style w:type="paragraph" w:styleId="BodyText2">
    <w:name w:val="Body Text 2"/>
    <w:basedOn w:val="Normal"/>
    <w:link w:val="BodyText2Char"/>
    <w:uiPriority w:val="99"/>
    <w:unhideWhenUsed/>
    <w:rsid w:val="00384B2C"/>
    <w:pPr>
      <w:spacing w:after="120" w:line="480" w:lineRule="auto"/>
    </w:pPr>
  </w:style>
  <w:style w:type="character" w:customStyle="1" w:styleId="BodyText2Char">
    <w:name w:val="Body Text 2 Char"/>
    <w:basedOn w:val="DefaultParagraphFont"/>
    <w:link w:val="BodyText2"/>
    <w:uiPriority w:val="99"/>
    <w:rsid w:val="00384B2C"/>
    <w:rPr>
      <w:rFonts w:ascii="Arial" w:hAnsi="Arial"/>
    </w:rPr>
  </w:style>
  <w:style w:type="paragraph" w:styleId="TOC5">
    <w:name w:val="toc 5"/>
    <w:basedOn w:val="Normal"/>
    <w:next w:val="Normal"/>
    <w:autoRedefine/>
    <w:uiPriority w:val="39"/>
    <w:unhideWhenUsed/>
    <w:rsid w:val="00E92C0F"/>
    <w:pPr>
      <w:spacing w:before="40" w:after="0" w:line="240" w:lineRule="auto"/>
      <w:ind w:left="662"/>
    </w:pPr>
    <w:rPr>
      <w:szCs w:val="20"/>
    </w:rPr>
  </w:style>
  <w:style w:type="paragraph" w:styleId="TOC6">
    <w:name w:val="toc 6"/>
    <w:basedOn w:val="Normal"/>
    <w:next w:val="Normal"/>
    <w:autoRedefine/>
    <w:uiPriority w:val="39"/>
    <w:unhideWhenUsed/>
    <w:rsid w:val="00CC3FE7"/>
    <w:pPr>
      <w:spacing w:after="0"/>
      <w:ind w:left="880"/>
    </w:pPr>
    <w:rPr>
      <w:rFonts w:asciiTheme="minorHAnsi" w:hAnsiTheme="minorHAnsi"/>
      <w:sz w:val="20"/>
      <w:szCs w:val="20"/>
    </w:rPr>
  </w:style>
  <w:style w:type="paragraph" w:styleId="TOC7">
    <w:name w:val="toc 7"/>
    <w:basedOn w:val="Normal"/>
    <w:next w:val="Normal"/>
    <w:autoRedefine/>
    <w:uiPriority w:val="39"/>
    <w:unhideWhenUsed/>
    <w:rsid w:val="00E92C0F"/>
    <w:pPr>
      <w:spacing w:after="0"/>
      <w:ind w:left="1100"/>
    </w:pPr>
    <w:rPr>
      <w:rFonts w:asciiTheme="minorHAnsi" w:hAnsiTheme="minorHAnsi"/>
      <w:sz w:val="20"/>
      <w:szCs w:val="20"/>
    </w:rPr>
  </w:style>
  <w:style w:type="paragraph" w:styleId="TOC8">
    <w:name w:val="toc 8"/>
    <w:basedOn w:val="Normal"/>
    <w:next w:val="Normal"/>
    <w:autoRedefine/>
    <w:uiPriority w:val="39"/>
    <w:unhideWhenUsed/>
    <w:rsid w:val="00E92C0F"/>
    <w:pPr>
      <w:spacing w:after="0"/>
      <w:ind w:left="1320"/>
    </w:pPr>
    <w:rPr>
      <w:rFonts w:asciiTheme="minorHAnsi" w:hAnsiTheme="minorHAnsi"/>
      <w:sz w:val="20"/>
      <w:szCs w:val="20"/>
    </w:rPr>
  </w:style>
  <w:style w:type="paragraph" w:styleId="TOC9">
    <w:name w:val="toc 9"/>
    <w:basedOn w:val="Normal"/>
    <w:next w:val="Normal"/>
    <w:autoRedefine/>
    <w:uiPriority w:val="39"/>
    <w:unhideWhenUsed/>
    <w:rsid w:val="00E92C0F"/>
    <w:pPr>
      <w:spacing w:after="0"/>
      <w:ind w:left="1540"/>
    </w:pPr>
    <w:rPr>
      <w:rFonts w:asciiTheme="minorHAnsi" w:hAnsiTheme="minorHAnsi"/>
      <w:sz w:val="20"/>
      <w:szCs w:val="20"/>
    </w:rPr>
  </w:style>
  <w:style w:type="paragraph" w:customStyle="1" w:styleId="Reference">
    <w:name w:val="Reference"/>
    <w:basedOn w:val="BodyText"/>
    <w:rsid w:val="008D70D8"/>
    <w:pPr>
      <w:keepNext/>
      <w:tabs>
        <w:tab w:val="right" w:pos="8640"/>
      </w:tabs>
      <w:spacing w:after="0" w:line="480" w:lineRule="auto"/>
      <w:ind w:left="720" w:hanging="720"/>
    </w:pPr>
    <w:rPr>
      <w:rFonts w:ascii="Times New Roman" w:eastAsia="Times New Roman" w:hAnsi="Times New Roman" w:cs="Times New Roman"/>
      <w:sz w:val="24"/>
      <w:szCs w:val="24"/>
    </w:rPr>
  </w:style>
  <w:style w:type="paragraph" w:styleId="BodyText">
    <w:name w:val="Body Text"/>
    <w:basedOn w:val="Normal"/>
    <w:link w:val="BodyTextChar"/>
    <w:uiPriority w:val="99"/>
    <w:unhideWhenUsed/>
    <w:rsid w:val="008D70D8"/>
    <w:pPr>
      <w:spacing w:after="120"/>
    </w:pPr>
  </w:style>
  <w:style w:type="character" w:customStyle="1" w:styleId="BodyTextChar">
    <w:name w:val="Body Text Char"/>
    <w:basedOn w:val="DefaultParagraphFont"/>
    <w:link w:val="BodyText"/>
    <w:uiPriority w:val="99"/>
    <w:rsid w:val="008D70D8"/>
    <w:rPr>
      <w:rFonts w:ascii="Arial" w:hAnsi="Arial"/>
    </w:rPr>
  </w:style>
  <w:style w:type="paragraph" w:styleId="DocumentMap">
    <w:name w:val="Document Map"/>
    <w:basedOn w:val="Normal"/>
    <w:link w:val="DocumentMapChar"/>
    <w:uiPriority w:val="99"/>
    <w:semiHidden/>
    <w:unhideWhenUsed/>
    <w:rsid w:val="005D6CF6"/>
    <w:pPr>
      <w:spacing w:after="0" w:line="240" w:lineRule="auto"/>
    </w:pPr>
    <w:rPr>
      <w:rFonts w:ascii="Lucida Grande" w:hAnsi="Lucida Grande" w:cs="Lucida Grande"/>
      <w:sz w:val="24"/>
      <w:szCs w:val="24"/>
    </w:rPr>
  </w:style>
  <w:style w:type="character" w:customStyle="1" w:styleId="DocumentMapChar">
    <w:name w:val="Document Map Char"/>
    <w:basedOn w:val="DefaultParagraphFont"/>
    <w:link w:val="DocumentMap"/>
    <w:uiPriority w:val="99"/>
    <w:semiHidden/>
    <w:rsid w:val="005D6CF6"/>
    <w:rPr>
      <w:rFonts w:ascii="Lucida Grande" w:hAnsi="Lucida Grande" w:cs="Lucida Grande"/>
      <w:sz w:val="24"/>
      <w:szCs w:val="24"/>
    </w:rPr>
  </w:style>
  <w:style w:type="paragraph" w:customStyle="1" w:styleId="BodyFirst">
    <w:name w:val="Body First"/>
    <w:basedOn w:val="Normal"/>
    <w:next w:val="BodyText"/>
    <w:link w:val="BodyFirstChar"/>
    <w:qFormat/>
    <w:rsid w:val="007F73D3"/>
    <w:pPr>
      <w:spacing w:after="120"/>
    </w:pPr>
    <w:rPr>
      <w:rFonts w:ascii="Times" w:eastAsia="Times New Roman" w:hAnsi="Times" w:cs="Times New Roman"/>
      <w:kern w:val="22"/>
      <w:szCs w:val="20"/>
      <w:lang w:eastAsia="en-GB"/>
    </w:rPr>
  </w:style>
  <w:style w:type="character" w:customStyle="1" w:styleId="BodyFirstChar">
    <w:name w:val="Body First Char"/>
    <w:basedOn w:val="DefaultParagraphFont"/>
    <w:link w:val="BodyFirst"/>
    <w:rsid w:val="007F73D3"/>
    <w:rPr>
      <w:rFonts w:ascii="Times" w:eastAsia="Times New Roman" w:hAnsi="Times" w:cs="Times New Roman"/>
      <w:kern w:val="22"/>
      <w:szCs w:val="20"/>
      <w:lang w:val="en-GB" w:eastAsia="en-GB"/>
    </w:rPr>
  </w:style>
  <w:style w:type="character" w:customStyle="1" w:styleId="jss5750">
    <w:name w:val="jss5750"/>
    <w:basedOn w:val="DefaultParagraphFont"/>
    <w:rsid w:val="009B39EC"/>
  </w:style>
  <w:style w:type="paragraph" w:styleId="Revision">
    <w:name w:val="Revision"/>
    <w:hidden/>
    <w:uiPriority w:val="99"/>
    <w:semiHidden/>
    <w:rsid w:val="004A48A0"/>
    <w:pPr>
      <w:spacing w:after="0" w:line="240" w:lineRule="auto"/>
    </w:pPr>
    <w:rPr>
      <w:rFonts w:ascii="Arial" w:hAnsi="Arial"/>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7402">
      <w:bodyDiv w:val="1"/>
      <w:marLeft w:val="0"/>
      <w:marRight w:val="0"/>
      <w:marTop w:val="0"/>
      <w:marBottom w:val="0"/>
      <w:divBdr>
        <w:top w:val="none" w:sz="0" w:space="0" w:color="auto"/>
        <w:left w:val="none" w:sz="0" w:space="0" w:color="auto"/>
        <w:bottom w:val="none" w:sz="0" w:space="0" w:color="auto"/>
        <w:right w:val="none" w:sz="0" w:space="0" w:color="auto"/>
      </w:divBdr>
    </w:div>
    <w:div w:id="3825056">
      <w:bodyDiv w:val="1"/>
      <w:marLeft w:val="0"/>
      <w:marRight w:val="0"/>
      <w:marTop w:val="0"/>
      <w:marBottom w:val="0"/>
      <w:divBdr>
        <w:top w:val="none" w:sz="0" w:space="0" w:color="auto"/>
        <w:left w:val="none" w:sz="0" w:space="0" w:color="auto"/>
        <w:bottom w:val="none" w:sz="0" w:space="0" w:color="auto"/>
        <w:right w:val="none" w:sz="0" w:space="0" w:color="auto"/>
      </w:divBdr>
    </w:div>
    <w:div w:id="4289458">
      <w:bodyDiv w:val="1"/>
      <w:marLeft w:val="0"/>
      <w:marRight w:val="0"/>
      <w:marTop w:val="0"/>
      <w:marBottom w:val="0"/>
      <w:divBdr>
        <w:top w:val="none" w:sz="0" w:space="0" w:color="auto"/>
        <w:left w:val="none" w:sz="0" w:space="0" w:color="auto"/>
        <w:bottom w:val="none" w:sz="0" w:space="0" w:color="auto"/>
        <w:right w:val="none" w:sz="0" w:space="0" w:color="auto"/>
      </w:divBdr>
    </w:div>
    <w:div w:id="7801781">
      <w:bodyDiv w:val="1"/>
      <w:marLeft w:val="0"/>
      <w:marRight w:val="0"/>
      <w:marTop w:val="0"/>
      <w:marBottom w:val="0"/>
      <w:divBdr>
        <w:top w:val="none" w:sz="0" w:space="0" w:color="auto"/>
        <w:left w:val="none" w:sz="0" w:space="0" w:color="auto"/>
        <w:bottom w:val="none" w:sz="0" w:space="0" w:color="auto"/>
        <w:right w:val="none" w:sz="0" w:space="0" w:color="auto"/>
      </w:divBdr>
    </w:div>
    <w:div w:id="10184056">
      <w:bodyDiv w:val="1"/>
      <w:marLeft w:val="0"/>
      <w:marRight w:val="0"/>
      <w:marTop w:val="0"/>
      <w:marBottom w:val="0"/>
      <w:divBdr>
        <w:top w:val="none" w:sz="0" w:space="0" w:color="auto"/>
        <w:left w:val="none" w:sz="0" w:space="0" w:color="auto"/>
        <w:bottom w:val="none" w:sz="0" w:space="0" w:color="auto"/>
        <w:right w:val="none" w:sz="0" w:space="0" w:color="auto"/>
      </w:divBdr>
    </w:div>
    <w:div w:id="11273058">
      <w:bodyDiv w:val="1"/>
      <w:marLeft w:val="0"/>
      <w:marRight w:val="0"/>
      <w:marTop w:val="0"/>
      <w:marBottom w:val="0"/>
      <w:divBdr>
        <w:top w:val="none" w:sz="0" w:space="0" w:color="auto"/>
        <w:left w:val="none" w:sz="0" w:space="0" w:color="auto"/>
        <w:bottom w:val="none" w:sz="0" w:space="0" w:color="auto"/>
        <w:right w:val="none" w:sz="0" w:space="0" w:color="auto"/>
      </w:divBdr>
    </w:div>
    <w:div w:id="11537528">
      <w:bodyDiv w:val="1"/>
      <w:marLeft w:val="0"/>
      <w:marRight w:val="0"/>
      <w:marTop w:val="0"/>
      <w:marBottom w:val="0"/>
      <w:divBdr>
        <w:top w:val="none" w:sz="0" w:space="0" w:color="auto"/>
        <w:left w:val="none" w:sz="0" w:space="0" w:color="auto"/>
        <w:bottom w:val="none" w:sz="0" w:space="0" w:color="auto"/>
        <w:right w:val="none" w:sz="0" w:space="0" w:color="auto"/>
      </w:divBdr>
    </w:div>
    <w:div w:id="14501368">
      <w:bodyDiv w:val="1"/>
      <w:marLeft w:val="0"/>
      <w:marRight w:val="0"/>
      <w:marTop w:val="0"/>
      <w:marBottom w:val="0"/>
      <w:divBdr>
        <w:top w:val="none" w:sz="0" w:space="0" w:color="auto"/>
        <w:left w:val="none" w:sz="0" w:space="0" w:color="auto"/>
        <w:bottom w:val="none" w:sz="0" w:space="0" w:color="auto"/>
        <w:right w:val="none" w:sz="0" w:space="0" w:color="auto"/>
      </w:divBdr>
    </w:div>
    <w:div w:id="15544252">
      <w:bodyDiv w:val="1"/>
      <w:marLeft w:val="0"/>
      <w:marRight w:val="0"/>
      <w:marTop w:val="0"/>
      <w:marBottom w:val="0"/>
      <w:divBdr>
        <w:top w:val="none" w:sz="0" w:space="0" w:color="auto"/>
        <w:left w:val="none" w:sz="0" w:space="0" w:color="auto"/>
        <w:bottom w:val="none" w:sz="0" w:space="0" w:color="auto"/>
        <w:right w:val="none" w:sz="0" w:space="0" w:color="auto"/>
      </w:divBdr>
    </w:div>
    <w:div w:id="17246330">
      <w:bodyDiv w:val="1"/>
      <w:marLeft w:val="0"/>
      <w:marRight w:val="0"/>
      <w:marTop w:val="0"/>
      <w:marBottom w:val="0"/>
      <w:divBdr>
        <w:top w:val="none" w:sz="0" w:space="0" w:color="auto"/>
        <w:left w:val="none" w:sz="0" w:space="0" w:color="auto"/>
        <w:bottom w:val="none" w:sz="0" w:space="0" w:color="auto"/>
        <w:right w:val="none" w:sz="0" w:space="0" w:color="auto"/>
      </w:divBdr>
    </w:div>
    <w:div w:id="21324250">
      <w:bodyDiv w:val="1"/>
      <w:marLeft w:val="0"/>
      <w:marRight w:val="0"/>
      <w:marTop w:val="0"/>
      <w:marBottom w:val="0"/>
      <w:divBdr>
        <w:top w:val="none" w:sz="0" w:space="0" w:color="auto"/>
        <w:left w:val="none" w:sz="0" w:space="0" w:color="auto"/>
        <w:bottom w:val="none" w:sz="0" w:space="0" w:color="auto"/>
        <w:right w:val="none" w:sz="0" w:space="0" w:color="auto"/>
      </w:divBdr>
    </w:div>
    <w:div w:id="22831185">
      <w:bodyDiv w:val="1"/>
      <w:marLeft w:val="0"/>
      <w:marRight w:val="0"/>
      <w:marTop w:val="0"/>
      <w:marBottom w:val="0"/>
      <w:divBdr>
        <w:top w:val="none" w:sz="0" w:space="0" w:color="auto"/>
        <w:left w:val="none" w:sz="0" w:space="0" w:color="auto"/>
        <w:bottom w:val="none" w:sz="0" w:space="0" w:color="auto"/>
        <w:right w:val="none" w:sz="0" w:space="0" w:color="auto"/>
      </w:divBdr>
    </w:div>
    <w:div w:id="23405133">
      <w:bodyDiv w:val="1"/>
      <w:marLeft w:val="0"/>
      <w:marRight w:val="0"/>
      <w:marTop w:val="0"/>
      <w:marBottom w:val="0"/>
      <w:divBdr>
        <w:top w:val="none" w:sz="0" w:space="0" w:color="auto"/>
        <w:left w:val="none" w:sz="0" w:space="0" w:color="auto"/>
        <w:bottom w:val="none" w:sz="0" w:space="0" w:color="auto"/>
        <w:right w:val="none" w:sz="0" w:space="0" w:color="auto"/>
      </w:divBdr>
    </w:div>
    <w:div w:id="23790107">
      <w:bodyDiv w:val="1"/>
      <w:marLeft w:val="0"/>
      <w:marRight w:val="0"/>
      <w:marTop w:val="0"/>
      <w:marBottom w:val="0"/>
      <w:divBdr>
        <w:top w:val="none" w:sz="0" w:space="0" w:color="auto"/>
        <w:left w:val="none" w:sz="0" w:space="0" w:color="auto"/>
        <w:bottom w:val="none" w:sz="0" w:space="0" w:color="auto"/>
        <w:right w:val="none" w:sz="0" w:space="0" w:color="auto"/>
      </w:divBdr>
    </w:div>
    <w:div w:id="23987750">
      <w:bodyDiv w:val="1"/>
      <w:marLeft w:val="0"/>
      <w:marRight w:val="0"/>
      <w:marTop w:val="0"/>
      <w:marBottom w:val="0"/>
      <w:divBdr>
        <w:top w:val="none" w:sz="0" w:space="0" w:color="auto"/>
        <w:left w:val="none" w:sz="0" w:space="0" w:color="auto"/>
        <w:bottom w:val="none" w:sz="0" w:space="0" w:color="auto"/>
        <w:right w:val="none" w:sz="0" w:space="0" w:color="auto"/>
      </w:divBdr>
    </w:div>
    <w:div w:id="25297050">
      <w:bodyDiv w:val="1"/>
      <w:marLeft w:val="0"/>
      <w:marRight w:val="0"/>
      <w:marTop w:val="0"/>
      <w:marBottom w:val="0"/>
      <w:divBdr>
        <w:top w:val="none" w:sz="0" w:space="0" w:color="auto"/>
        <w:left w:val="none" w:sz="0" w:space="0" w:color="auto"/>
        <w:bottom w:val="none" w:sz="0" w:space="0" w:color="auto"/>
        <w:right w:val="none" w:sz="0" w:space="0" w:color="auto"/>
      </w:divBdr>
    </w:div>
    <w:div w:id="30501567">
      <w:bodyDiv w:val="1"/>
      <w:marLeft w:val="0"/>
      <w:marRight w:val="0"/>
      <w:marTop w:val="0"/>
      <w:marBottom w:val="0"/>
      <w:divBdr>
        <w:top w:val="none" w:sz="0" w:space="0" w:color="auto"/>
        <w:left w:val="none" w:sz="0" w:space="0" w:color="auto"/>
        <w:bottom w:val="none" w:sz="0" w:space="0" w:color="auto"/>
        <w:right w:val="none" w:sz="0" w:space="0" w:color="auto"/>
      </w:divBdr>
    </w:div>
    <w:div w:id="31853169">
      <w:bodyDiv w:val="1"/>
      <w:marLeft w:val="0"/>
      <w:marRight w:val="0"/>
      <w:marTop w:val="0"/>
      <w:marBottom w:val="0"/>
      <w:divBdr>
        <w:top w:val="none" w:sz="0" w:space="0" w:color="auto"/>
        <w:left w:val="none" w:sz="0" w:space="0" w:color="auto"/>
        <w:bottom w:val="none" w:sz="0" w:space="0" w:color="auto"/>
        <w:right w:val="none" w:sz="0" w:space="0" w:color="auto"/>
      </w:divBdr>
    </w:div>
    <w:div w:id="33969350">
      <w:bodyDiv w:val="1"/>
      <w:marLeft w:val="0"/>
      <w:marRight w:val="0"/>
      <w:marTop w:val="0"/>
      <w:marBottom w:val="0"/>
      <w:divBdr>
        <w:top w:val="none" w:sz="0" w:space="0" w:color="auto"/>
        <w:left w:val="none" w:sz="0" w:space="0" w:color="auto"/>
        <w:bottom w:val="none" w:sz="0" w:space="0" w:color="auto"/>
        <w:right w:val="none" w:sz="0" w:space="0" w:color="auto"/>
      </w:divBdr>
    </w:div>
    <w:div w:id="37705020">
      <w:bodyDiv w:val="1"/>
      <w:marLeft w:val="0"/>
      <w:marRight w:val="0"/>
      <w:marTop w:val="0"/>
      <w:marBottom w:val="0"/>
      <w:divBdr>
        <w:top w:val="none" w:sz="0" w:space="0" w:color="auto"/>
        <w:left w:val="none" w:sz="0" w:space="0" w:color="auto"/>
        <w:bottom w:val="none" w:sz="0" w:space="0" w:color="auto"/>
        <w:right w:val="none" w:sz="0" w:space="0" w:color="auto"/>
      </w:divBdr>
    </w:div>
    <w:div w:id="38481429">
      <w:bodyDiv w:val="1"/>
      <w:marLeft w:val="0"/>
      <w:marRight w:val="0"/>
      <w:marTop w:val="0"/>
      <w:marBottom w:val="0"/>
      <w:divBdr>
        <w:top w:val="none" w:sz="0" w:space="0" w:color="auto"/>
        <w:left w:val="none" w:sz="0" w:space="0" w:color="auto"/>
        <w:bottom w:val="none" w:sz="0" w:space="0" w:color="auto"/>
        <w:right w:val="none" w:sz="0" w:space="0" w:color="auto"/>
      </w:divBdr>
    </w:div>
    <w:div w:id="38744541">
      <w:bodyDiv w:val="1"/>
      <w:marLeft w:val="0"/>
      <w:marRight w:val="0"/>
      <w:marTop w:val="0"/>
      <w:marBottom w:val="0"/>
      <w:divBdr>
        <w:top w:val="none" w:sz="0" w:space="0" w:color="auto"/>
        <w:left w:val="none" w:sz="0" w:space="0" w:color="auto"/>
        <w:bottom w:val="none" w:sz="0" w:space="0" w:color="auto"/>
        <w:right w:val="none" w:sz="0" w:space="0" w:color="auto"/>
      </w:divBdr>
    </w:div>
    <w:div w:id="41027872">
      <w:bodyDiv w:val="1"/>
      <w:marLeft w:val="0"/>
      <w:marRight w:val="0"/>
      <w:marTop w:val="0"/>
      <w:marBottom w:val="0"/>
      <w:divBdr>
        <w:top w:val="none" w:sz="0" w:space="0" w:color="auto"/>
        <w:left w:val="none" w:sz="0" w:space="0" w:color="auto"/>
        <w:bottom w:val="none" w:sz="0" w:space="0" w:color="auto"/>
        <w:right w:val="none" w:sz="0" w:space="0" w:color="auto"/>
      </w:divBdr>
    </w:div>
    <w:div w:id="41180216">
      <w:bodyDiv w:val="1"/>
      <w:marLeft w:val="0"/>
      <w:marRight w:val="0"/>
      <w:marTop w:val="0"/>
      <w:marBottom w:val="0"/>
      <w:divBdr>
        <w:top w:val="none" w:sz="0" w:space="0" w:color="auto"/>
        <w:left w:val="none" w:sz="0" w:space="0" w:color="auto"/>
        <w:bottom w:val="none" w:sz="0" w:space="0" w:color="auto"/>
        <w:right w:val="none" w:sz="0" w:space="0" w:color="auto"/>
      </w:divBdr>
    </w:div>
    <w:div w:id="41491608">
      <w:bodyDiv w:val="1"/>
      <w:marLeft w:val="0"/>
      <w:marRight w:val="0"/>
      <w:marTop w:val="0"/>
      <w:marBottom w:val="0"/>
      <w:divBdr>
        <w:top w:val="none" w:sz="0" w:space="0" w:color="auto"/>
        <w:left w:val="none" w:sz="0" w:space="0" w:color="auto"/>
        <w:bottom w:val="none" w:sz="0" w:space="0" w:color="auto"/>
        <w:right w:val="none" w:sz="0" w:space="0" w:color="auto"/>
      </w:divBdr>
    </w:div>
    <w:div w:id="41944909">
      <w:bodyDiv w:val="1"/>
      <w:marLeft w:val="0"/>
      <w:marRight w:val="0"/>
      <w:marTop w:val="0"/>
      <w:marBottom w:val="0"/>
      <w:divBdr>
        <w:top w:val="none" w:sz="0" w:space="0" w:color="auto"/>
        <w:left w:val="none" w:sz="0" w:space="0" w:color="auto"/>
        <w:bottom w:val="none" w:sz="0" w:space="0" w:color="auto"/>
        <w:right w:val="none" w:sz="0" w:space="0" w:color="auto"/>
      </w:divBdr>
    </w:div>
    <w:div w:id="42171014">
      <w:bodyDiv w:val="1"/>
      <w:marLeft w:val="0"/>
      <w:marRight w:val="0"/>
      <w:marTop w:val="0"/>
      <w:marBottom w:val="0"/>
      <w:divBdr>
        <w:top w:val="none" w:sz="0" w:space="0" w:color="auto"/>
        <w:left w:val="none" w:sz="0" w:space="0" w:color="auto"/>
        <w:bottom w:val="none" w:sz="0" w:space="0" w:color="auto"/>
        <w:right w:val="none" w:sz="0" w:space="0" w:color="auto"/>
      </w:divBdr>
    </w:div>
    <w:div w:id="42679564">
      <w:bodyDiv w:val="1"/>
      <w:marLeft w:val="0"/>
      <w:marRight w:val="0"/>
      <w:marTop w:val="0"/>
      <w:marBottom w:val="0"/>
      <w:divBdr>
        <w:top w:val="none" w:sz="0" w:space="0" w:color="auto"/>
        <w:left w:val="none" w:sz="0" w:space="0" w:color="auto"/>
        <w:bottom w:val="none" w:sz="0" w:space="0" w:color="auto"/>
        <w:right w:val="none" w:sz="0" w:space="0" w:color="auto"/>
      </w:divBdr>
    </w:div>
    <w:div w:id="46731071">
      <w:bodyDiv w:val="1"/>
      <w:marLeft w:val="0"/>
      <w:marRight w:val="0"/>
      <w:marTop w:val="0"/>
      <w:marBottom w:val="0"/>
      <w:divBdr>
        <w:top w:val="none" w:sz="0" w:space="0" w:color="auto"/>
        <w:left w:val="none" w:sz="0" w:space="0" w:color="auto"/>
        <w:bottom w:val="none" w:sz="0" w:space="0" w:color="auto"/>
        <w:right w:val="none" w:sz="0" w:space="0" w:color="auto"/>
      </w:divBdr>
    </w:div>
    <w:div w:id="47580207">
      <w:bodyDiv w:val="1"/>
      <w:marLeft w:val="0"/>
      <w:marRight w:val="0"/>
      <w:marTop w:val="0"/>
      <w:marBottom w:val="0"/>
      <w:divBdr>
        <w:top w:val="none" w:sz="0" w:space="0" w:color="auto"/>
        <w:left w:val="none" w:sz="0" w:space="0" w:color="auto"/>
        <w:bottom w:val="none" w:sz="0" w:space="0" w:color="auto"/>
        <w:right w:val="none" w:sz="0" w:space="0" w:color="auto"/>
      </w:divBdr>
    </w:div>
    <w:div w:id="49236371">
      <w:bodyDiv w:val="1"/>
      <w:marLeft w:val="0"/>
      <w:marRight w:val="0"/>
      <w:marTop w:val="0"/>
      <w:marBottom w:val="0"/>
      <w:divBdr>
        <w:top w:val="none" w:sz="0" w:space="0" w:color="auto"/>
        <w:left w:val="none" w:sz="0" w:space="0" w:color="auto"/>
        <w:bottom w:val="none" w:sz="0" w:space="0" w:color="auto"/>
        <w:right w:val="none" w:sz="0" w:space="0" w:color="auto"/>
      </w:divBdr>
    </w:div>
    <w:div w:id="49816351">
      <w:bodyDiv w:val="1"/>
      <w:marLeft w:val="0"/>
      <w:marRight w:val="0"/>
      <w:marTop w:val="0"/>
      <w:marBottom w:val="0"/>
      <w:divBdr>
        <w:top w:val="none" w:sz="0" w:space="0" w:color="auto"/>
        <w:left w:val="none" w:sz="0" w:space="0" w:color="auto"/>
        <w:bottom w:val="none" w:sz="0" w:space="0" w:color="auto"/>
        <w:right w:val="none" w:sz="0" w:space="0" w:color="auto"/>
      </w:divBdr>
    </w:div>
    <w:div w:id="58136144">
      <w:bodyDiv w:val="1"/>
      <w:marLeft w:val="0"/>
      <w:marRight w:val="0"/>
      <w:marTop w:val="0"/>
      <w:marBottom w:val="0"/>
      <w:divBdr>
        <w:top w:val="none" w:sz="0" w:space="0" w:color="auto"/>
        <w:left w:val="none" w:sz="0" w:space="0" w:color="auto"/>
        <w:bottom w:val="none" w:sz="0" w:space="0" w:color="auto"/>
        <w:right w:val="none" w:sz="0" w:space="0" w:color="auto"/>
      </w:divBdr>
    </w:div>
    <w:div w:id="59525672">
      <w:bodyDiv w:val="1"/>
      <w:marLeft w:val="0"/>
      <w:marRight w:val="0"/>
      <w:marTop w:val="0"/>
      <w:marBottom w:val="0"/>
      <w:divBdr>
        <w:top w:val="none" w:sz="0" w:space="0" w:color="auto"/>
        <w:left w:val="none" w:sz="0" w:space="0" w:color="auto"/>
        <w:bottom w:val="none" w:sz="0" w:space="0" w:color="auto"/>
        <w:right w:val="none" w:sz="0" w:space="0" w:color="auto"/>
      </w:divBdr>
    </w:div>
    <w:div w:id="59989623">
      <w:bodyDiv w:val="1"/>
      <w:marLeft w:val="0"/>
      <w:marRight w:val="0"/>
      <w:marTop w:val="0"/>
      <w:marBottom w:val="0"/>
      <w:divBdr>
        <w:top w:val="none" w:sz="0" w:space="0" w:color="auto"/>
        <w:left w:val="none" w:sz="0" w:space="0" w:color="auto"/>
        <w:bottom w:val="none" w:sz="0" w:space="0" w:color="auto"/>
        <w:right w:val="none" w:sz="0" w:space="0" w:color="auto"/>
      </w:divBdr>
    </w:div>
    <w:div w:id="63644874">
      <w:bodyDiv w:val="1"/>
      <w:marLeft w:val="0"/>
      <w:marRight w:val="0"/>
      <w:marTop w:val="0"/>
      <w:marBottom w:val="0"/>
      <w:divBdr>
        <w:top w:val="none" w:sz="0" w:space="0" w:color="auto"/>
        <w:left w:val="none" w:sz="0" w:space="0" w:color="auto"/>
        <w:bottom w:val="none" w:sz="0" w:space="0" w:color="auto"/>
        <w:right w:val="none" w:sz="0" w:space="0" w:color="auto"/>
      </w:divBdr>
    </w:div>
    <w:div w:id="64377143">
      <w:bodyDiv w:val="1"/>
      <w:marLeft w:val="0"/>
      <w:marRight w:val="0"/>
      <w:marTop w:val="0"/>
      <w:marBottom w:val="0"/>
      <w:divBdr>
        <w:top w:val="none" w:sz="0" w:space="0" w:color="auto"/>
        <w:left w:val="none" w:sz="0" w:space="0" w:color="auto"/>
        <w:bottom w:val="none" w:sz="0" w:space="0" w:color="auto"/>
        <w:right w:val="none" w:sz="0" w:space="0" w:color="auto"/>
      </w:divBdr>
    </w:div>
    <w:div w:id="64379672">
      <w:bodyDiv w:val="1"/>
      <w:marLeft w:val="0"/>
      <w:marRight w:val="0"/>
      <w:marTop w:val="0"/>
      <w:marBottom w:val="0"/>
      <w:divBdr>
        <w:top w:val="none" w:sz="0" w:space="0" w:color="auto"/>
        <w:left w:val="none" w:sz="0" w:space="0" w:color="auto"/>
        <w:bottom w:val="none" w:sz="0" w:space="0" w:color="auto"/>
        <w:right w:val="none" w:sz="0" w:space="0" w:color="auto"/>
      </w:divBdr>
    </w:div>
    <w:div w:id="70809322">
      <w:bodyDiv w:val="1"/>
      <w:marLeft w:val="0"/>
      <w:marRight w:val="0"/>
      <w:marTop w:val="0"/>
      <w:marBottom w:val="0"/>
      <w:divBdr>
        <w:top w:val="none" w:sz="0" w:space="0" w:color="auto"/>
        <w:left w:val="none" w:sz="0" w:space="0" w:color="auto"/>
        <w:bottom w:val="none" w:sz="0" w:space="0" w:color="auto"/>
        <w:right w:val="none" w:sz="0" w:space="0" w:color="auto"/>
      </w:divBdr>
    </w:div>
    <w:div w:id="74203812">
      <w:bodyDiv w:val="1"/>
      <w:marLeft w:val="0"/>
      <w:marRight w:val="0"/>
      <w:marTop w:val="0"/>
      <w:marBottom w:val="0"/>
      <w:divBdr>
        <w:top w:val="none" w:sz="0" w:space="0" w:color="auto"/>
        <w:left w:val="none" w:sz="0" w:space="0" w:color="auto"/>
        <w:bottom w:val="none" w:sz="0" w:space="0" w:color="auto"/>
        <w:right w:val="none" w:sz="0" w:space="0" w:color="auto"/>
      </w:divBdr>
    </w:div>
    <w:div w:id="76439416">
      <w:bodyDiv w:val="1"/>
      <w:marLeft w:val="0"/>
      <w:marRight w:val="0"/>
      <w:marTop w:val="0"/>
      <w:marBottom w:val="0"/>
      <w:divBdr>
        <w:top w:val="none" w:sz="0" w:space="0" w:color="auto"/>
        <w:left w:val="none" w:sz="0" w:space="0" w:color="auto"/>
        <w:bottom w:val="none" w:sz="0" w:space="0" w:color="auto"/>
        <w:right w:val="none" w:sz="0" w:space="0" w:color="auto"/>
      </w:divBdr>
    </w:div>
    <w:div w:id="77481194">
      <w:bodyDiv w:val="1"/>
      <w:marLeft w:val="0"/>
      <w:marRight w:val="0"/>
      <w:marTop w:val="0"/>
      <w:marBottom w:val="0"/>
      <w:divBdr>
        <w:top w:val="none" w:sz="0" w:space="0" w:color="auto"/>
        <w:left w:val="none" w:sz="0" w:space="0" w:color="auto"/>
        <w:bottom w:val="none" w:sz="0" w:space="0" w:color="auto"/>
        <w:right w:val="none" w:sz="0" w:space="0" w:color="auto"/>
      </w:divBdr>
    </w:div>
    <w:div w:id="80564791">
      <w:bodyDiv w:val="1"/>
      <w:marLeft w:val="0"/>
      <w:marRight w:val="0"/>
      <w:marTop w:val="0"/>
      <w:marBottom w:val="0"/>
      <w:divBdr>
        <w:top w:val="none" w:sz="0" w:space="0" w:color="auto"/>
        <w:left w:val="none" w:sz="0" w:space="0" w:color="auto"/>
        <w:bottom w:val="none" w:sz="0" w:space="0" w:color="auto"/>
        <w:right w:val="none" w:sz="0" w:space="0" w:color="auto"/>
      </w:divBdr>
    </w:div>
    <w:div w:id="82074796">
      <w:bodyDiv w:val="1"/>
      <w:marLeft w:val="0"/>
      <w:marRight w:val="0"/>
      <w:marTop w:val="0"/>
      <w:marBottom w:val="0"/>
      <w:divBdr>
        <w:top w:val="none" w:sz="0" w:space="0" w:color="auto"/>
        <w:left w:val="none" w:sz="0" w:space="0" w:color="auto"/>
        <w:bottom w:val="none" w:sz="0" w:space="0" w:color="auto"/>
        <w:right w:val="none" w:sz="0" w:space="0" w:color="auto"/>
      </w:divBdr>
    </w:div>
    <w:div w:id="84423760">
      <w:bodyDiv w:val="1"/>
      <w:marLeft w:val="0"/>
      <w:marRight w:val="0"/>
      <w:marTop w:val="0"/>
      <w:marBottom w:val="0"/>
      <w:divBdr>
        <w:top w:val="none" w:sz="0" w:space="0" w:color="auto"/>
        <w:left w:val="none" w:sz="0" w:space="0" w:color="auto"/>
        <w:bottom w:val="none" w:sz="0" w:space="0" w:color="auto"/>
        <w:right w:val="none" w:sz="0" w:space="0" w:color="auto"/>
      </w:divBdr>
    </w:div>
    <w:div w:id="84541615">
      <w:bodyDiv w:val="1"/>
      <w:marLeft w:val="0"/>
      <w:marRight w:val="0"/>
      <w:marTop w:val="0"/>
      <w:marBottom w:val="0"/>
      <w:divBdr>
        <w:top w:val="none" w:sz="0" w:space="0" w:color="auto"/>
        <w:left w:val="none" w:sz="0" w:space="0" w:color="auto"/>
        <w:bottom w:val="none" w:sz="0" w:space="0" w:color="auto"/>
        <w:right w:val="none" w:sz="0" w:space="0" w:color="auto"/>
      </w:divBdr>
    </w:div>
    <w:div w:id="84959587">
      <w:bodyDiv w:val="1"/>
      <w:marLeft w:val="0"/>
      <w:marRight w:val="0"/>
      <w:marTop w:val="0"/>
      <w:marBottom w:val="0"/>
      <w:divBdr>
        <w:top w:val="none" w:sz="0" w:space="0" w:color="auto"/>
        <w:left w:val="none" w:sz="0" w:space="0" w:color="auto"/>
        <w:bottom w:val="none" w:sz="0" w:space="0" w:color="auto"/>
        <w:right w:val="none" w:sz="0" w:space="0" w:color="auto"/>
      </w:divBdr>
    </w:div>
    <w:div w:id="89547816">
      <w:bodyDiv w:val="1"/>
      <w:marLeft w:val="0"/>
      <w:marRight w:val="0"/>
      <w:marTop w:val="0"/>
      <w:marBottom w:val="0"/>
      <w:divBdr>
        <w:top w:val="none" w:sz="0" w:space="0" w:color="auto"/>
        <w:left w:val="none" w:sz="0" w:space="0" w:color="auto"/>
        <w:bottom w:val="none" w:sz="0" w:space="0" w:color="auto"/>
        <w:right w:val="none" w:sz="0" w:space="0" w:color="auto"/>
      </w:divBdr>
    </w:div>
    <w:div w:id="90013449">
      <w:bodyDiv w:val="1"/>
      <w:marLeft w:val="0"/>
      <w:marRight w:val="0"/>
      <w:marTop w:val="0"/>
      <w:marBottom w:val="0"/>
      <w:divBdr>
        <w:top w:val="none" w:sz="0" w:space="0" w:color="auto"/>
        <w:left w:val="none" w:sz="0" w:space="0" w:color="auto"/>
        <w:bottom w:val="none" w:sz="0" w:space="0" w:color="auto"/>
        <w:right w:val="none" w:sz="0" w:space="0" w:color="auto"/>
      </w:divBdr>
    </w:div>
    <w:div w:id="90440881">
      <w:bodyDiv w:val="1"/>
      <w:marLeft w:val="0"/>
      <w:marRight w:val="0"/>
      <w:marTop w:val="0"/>
      <w:marBottom w:val="0"/>
      <w:divBdr>
        <w:top w:val="none" w:sz="0" w:space="0" w:color="auto"/>
        <w:left w:val="none" w:sz="0" w:space="0" w:color="auto"/>
        <w:bottom w:val="none" w:sz="0" w:space="0" w:color="auto"/>
        <w:right w:val="none" w:sz="0" w:space="0" w:color="auto"/>
      </w:divBdr>
    </w:div>
    <w:div w:id="92821721">
      <w:bodyDiv w:val="1"/>
      <w:marLeft w:val="0"/>
      <w:marRight w:val="0"/>
      <w:marTop w:val="0"/>
      <w:marBottom w:val="0"/>
      <w:divBdr>
        <w:top w:val="none" w:sz="0" w:space="0" w:color="auto"/>
        <w:left w:val="none" w:sz="0" w:space="0" w:color="auto"/>
        <w:bottom w:val="none" w:sz="0" w:space="0" w:color="auto"/>
        <w:right w:val="none" w:sz="0" w:space="0" w:color="auto"/>
      </w:divBdr>
    </w:div>
    <w:div w:id="94791455">
      <w:bodyDiv w:val="1"/>
      <w:marLeft w:val="0"/>
      <w:marRight w:val="0"/>
      <w:marTop w:val="0"/>
      <w:marBottom w:val="0"/>
      <w:divBdr>
        <w:top w:val="none" w:sz="0" w:space="0" w:color="auto"/>
        <w:left w:val="none" w:sz="0" w:space="0" w:color="auto"/>
        <w:bottom w:val="none" w:sz="0" w:space="0" w:color="auto"/>
        <w:right w:val="none" w:sz="0" w:space="0" w:color="auto"/>
      </w:divBdr>
    </w:div>
    <w:div w:id="95712072">
      <w:bodyDiv w:val="1"/>
      <w:marLeft w:val="0"/>
      <w:marRight w:val="0"/>
      <w:marTop w:val="0"/>
      <w:marBottom w:val="0"/>
      <w:divBdr>
        <w:top w:val="none" w:sz="0" w:space="0" w:color="auto"/>
        <w:left w:val="none" w:sz="0" w:space="0" w:color="auto"/>
        <w:bottom w:val="none" w:sz="0" w:space="0" w:color="auto"/>
        <w:right w:val="none" w:sz="0" w:space="0" w:color="auto"/>
      </w:divBdr>
    </w:div>
    <w:div w:id="97146105">
      <w:bodyDiv w:val="1"/>
      <w:marLeft w:val="0"/>
      <w:marRight w:val="0"/>
      <w:marTop w:val="0"/>
      <w:marBottom w:val="0"/>
      <w:divBdr>
        <w:top w:val="none" w:sz="0" w:space="0" w:color="auto"/>
        <w:left w:val="none" w:sz="0" w:space="0" w:color="auto"/>
        <w:bottom w:val="none" w:sz="0" w:space="0" w:color="auto"/>
        <w:right w:val="none" w:sz="0" w:space="0" w:color="auto"/>
      </w:divBdr>
    </w:div>
    <w:div w:id="99616870">
      <w:bodyDiv w:val="1"/>
      <w:marLeft w:val="0"/>
      <w:marRight w:val="0"/>
      <w:marTop w:val="0"/>
      <w:marBottom w:val="0"/>
      <w:divBdr>
        <w:top w:val="none" w:sz="0" w:space="0" w:color="auto"/>
        <w:left w:val="none" w:sz="0" w:space="0" w:color="auto"/>
        <w:bottom w:val="none" w:sz="0" w:space="0" w:color="auto"/>
        <w:right w:val="none" w:sz="0" w:space="0" w:color="auto"/>
      </w:divBdr>
    </w:div>
    <w:div w:id="100416015">
      <w:bodyDiv w:val="1"/>
      <w:marLeft w:val="0"/>
      <w:marRight w:val="0"/>
      <w:marTop w:val="0"/>
      <w:marBottom w:val="0"/>
      <w:divBdr>
        <w:top w:val="none" w:sz="0" w:space="0" w:color="auto"/>
        <w:left w:val="none" w:sz="0" w:space="0" w:color="auto"/>
        <w:bottom w:val="none" w:sz="0" w:space="0" w:color="auto"/>
        <w:right w:val="none" w:sz="0" w:space="0" w:color="auto"/>
      </w:divBdr>
    </w:div>
    <w:div w:id="100882794">
      <w:bodyDiv w:val="1"/>
      <w:marLeft w:val="0"/>
      <w:marRight w:val="0"/>
      <w:marTop w:val="0"/>
      <w:marBottom w:val="0"/>
      <w:divBdr>
        <w:top w:val="none" w:sz="0" w:space="0" w:color="auto"/>
        <w:left w:val="none" w:sz="0" w:space="0" w:color="auto"/>
        <w:bottom w:val="none" w:sz="0" w:space="0" w:color="auto"/>
        <w:right w:val="none" w:sz="0" w:space="0" w:color="auto"/>
      </w:divBdr>
    </w:div>
    <w:div w:id="101072169">
      <w:bodyDiv w:val="1"/>
      <w:marLeft w:val="0"/>
      <w:marRight w:val="0"/>
      <w:marTop w:val="0"/>
      <w:marBottom w:val="0"/>
      <w:divBdr>
        <w:top w:val="none" w:sz="0" w:space="0" w:color="auto"/>
        <w:left w:val="none" w:sz="0" w:space="0" w:color="auto"/>
        <w:bottom w:val="none" w:sz="0" w:space="0" w:color="auto"/>
        <w:right w:val="none" w:sz="0" w:space="0" w:color="auto"/>
      </w:divBdr>
    </w:div>
    <w:div w:id="101608761">
      <w:bodyDiv w:val="1"/>
      <w:marLeft w:val="0"/>
      <w:marRight w:val="0"/>
      <w:marTop w:val="0"/>
      <w:marBottom w:val="0"/>
      <w:divBdr>
        <w:top w:val="none" w:sz="0" w:space="0" w:color="auto"/>
        <w:left w:val="none" w:sz="0" w:space="0" w:color="auto"/>
        <w:bottom w:val="none" w:sz="0" w:space="0" w:color="auto"/>
        <w:right w:val="none" w:sz="0" w:space="0" w:color="auto"/>
      </w:divBdr>
    </w:div>
    <w:div w:id="104231759">
      <w:bodyDiv w:val="1"/>
      <w:marLeft w:val="0"/>
      <w:marRight w:val="0"/>
      <w:marTop w:val="0"/>
      <w:marBottom w:val="0"/>
      <w:divBdr>
        <w:top w:val="none" w:sz="0" w:space="0" w:color="auto"/>
        <w:left w:val="none" w:sz="0" w:space="0" w:color="auto"/>
        <w:bottom w:val="none" w:sz="0" w:space="0" w:color="auto"/>
        <w:right w:val="none" w:sz="0" w:space="0" w:color="auto"/>
      </w:divBdr>
    </w:div>
    <w:div w:id="106320563">
      <w:bodyDiv w:val="1"/>
      <w:marLeft w:val="0"/>
      <w:marRight w:val="0"/>
      <w:marTop w:val="0"/>
      <w:marBottom w:val="0"/>
      <w:divBdr>
        <w:top w:val="none" w:sz="0" w:space="0" w:color="auto"/>
        <w:left w:val="none" w:sz="0" w:space="0" w:color="auto"/>
        <w:bottom w:val="none" w:sz="0" w:space="0" w:color="auto"/>
        <w:right w:val="none" w:sz="0" w:space="0" w:color="auto"/>
      </w:divBdr>
    </w:div>
    <w:div w:id="106703055">
      <w:bodyDiv w:val="1"/>
      <w:marLeft w:val="0"/>
      <w:marRight w:val="0"/>
      <w:marTop w:val="0"/>
      <w:marBottom w:val="0"/>
      <w:divBdr>
        <w:top w:val="none" w:sz="0" w:space="0" w:color="auto"/>
        <w:left w:val="none" w:sz="0" w:space="0" w:color="auto"/>
        <w:bottom w:val="none" w:sz="0" w:space="0" w:color="auto"/>
        <w:right w:val="none" w:sz="0" w:space="0" w:color="auto"/>
      </w:divBdr>
    </w:div>
    <w:div w:id="110633862">
      <w:bodyDiv w:val="1"/>
      <w:marLeft w:val="0"/>
      <w:marRight w:val="0"/>
      <w:marTop w:val="0"/>
      <w:marBottom w:val="0"/>
      <w:divBdr>
        <w:top w:val="none" w:sz="0" w:space="0" w:color="auto"/>
        <w:left w:val="none" w:sz="0" w:space="0" w:color="auto"/>
        <w:bottom w:val="none" w:sz="0" w:space="0" w:color="auto"/>
        <w:right w:val="none" w:sz="0" w:space="0" w:color="auto"/>
      </w:divBdr>
    </w:div>
    <w:div w:id="111679427">
      <w:bodyDiv w:val="1"/>
      <w:marLeft w:val="0"/>
      <w:marRight w:val="0"/>
      <w:marTop w:val="0"/>
      <w:marBottom w:val="0"/>
      <w:divBdr>
        <w:top w:val="none" w:sz="0" w:space="0" w:color="auto"/>
        <w:left w:val="none" w:sz="0" w:space="0" w:color="auto"/>
        <w:bottom w:val="none" w:sz="0" w:space="0" w:color="auto"/>
        <w:right w:val="none" w:sz="0" w:space="0" w:color="auto"/>
      </w:divBdr>
    </w:div>
    <w:div w:id="112753156">
      <w:bodyDiv w:val="1"/>
      <w:marLeft w:val="0"/>
      <w:marRight w:val="0"/>
      <w:marTop w:val="0"/>
      <w:marBottom w:val="0"/>
      <w:divBdr>
        <w:top w:val="none" w:sz="0" w:space="0" w:color="auto"/>
        <w:left w:val="none" w:sz="0" w:space="0" w:color="auto"/>
        <w:bottom w:val="none" w:sz="0" w:space="0" w:color="auto"/>
        <w:right w:val="none" w:sz="0" w:space="0" w:color="auto"/>
      </w:divBdr>
    </w:div>
    <w:div w:id="113867825">
      <w:bodyDiv w:val="1"/>
      <w:marLeft w:val="0"/>
      <w:marRight w:val="0"/>
      <w:marTop w:val="0"/>
      <w:marBottom w:val="0"/>
      <w:divBdr>
        <w:top w:val="none" w:sz="0" w:space="0" w:color="auto"/>
        <w:left w:val="none" w:sz="0" w:space="0" w:color="auto"/>
        <w:bottom w:val="none" w:sz="0" w:space="0" w:color="auto"/>
        <w:right w:val="none" w:sz="0" w:space="0" w:color="auto"/>
      </w:divBdr>
    </w:div>
    <w:div w:id="116023240">
      <w:bodyDiv w:val="1"/>
      <w:marLeft w:val="0"/>
      <w:marRight w:val="0"/>
      <w:marTop w:val="0"/>
      <w:marBottom w:val="0"/>
      <w:divBdr>
        <w:top w:val="none" w:sz="0" w:space="0" w:color="auto"/>
        <w:left w:val="none" w:sz="0" w:space="0" w:color="auto"/>
        <w:bottom w:val="none" w:sz="0" w:space="0" w:color="auto"/>
        <w:right w:val="none" w:sz="0" w:space="0" w:color="auto"/>
      </w:divBdr>
    </w:div>
    <w:div w:id="117263501">
      <w:bodyDiv w:val="1"/>
      <w:marLeft w:val="0"/>
      <w:marRight w:val="0"/>
      <w:marTop w:val="0"/>
      <w:marBottom w:val="0"/>
      <w:divBdr>
        <w:top w:val="none" w:sz="0" w:space="0" w:color="auto"/>
        <w:left w:val="none" w:sz="0" w:space="0" w:color="auto"/>
        <w:bottom w:val="none" w:sz="0" w:space="0" w:color="auto"/>
        <w:right w:val="none" w:sz="0" w:space="0" w:color="auto"/>
      </w:divBdr>
    </w:div>
    <w:div w:id="124544547">
      <w:bodyDiv w:val="1"/>
      <w:marLeft w:val="0"/>
      <w:marRight w:val="0"/>
      <w:marTop w:val="0"/>
      <w:marBottom w:val="0"/>
      <w:divBdr>
        <w:top w:val="none" w:sz="0" w:space="0" w:color="auto"/>
        <w:left w:val="none" w:sz="0" w:space="0" w:color="auto"/>
        <w:bottom w:val="none" w:sz="0" w:space="0" w:color="auto"/>
        <w:right w:val="none" w:sz="0" w:space="0" w:color="auto"/>
      </w:divBdr>
    </w:div>
    <w:div w:id="125583008">
      <w:bodyDiv w:val="1"/>
      <w:marLeft w:val="0"/>
      <w:marRight w:val="0"/>
      <w:marTop w:val="0"/>
      <w:marBottom w:val="0"/>
      <w:divBdr>
        <w:top w:val="none" w:sz="0" w:space="0" w:color="auto"/>
        <w:left w:val="none" w:sz="0" w:space="0" w:color="auto"/>
        <w:bottom w:val="none" w:sz="0" w:space="0" w:color="auto"/>
        <w:right w:val="none" w:sz="0" w:space="0" w:color="auto"/>
      </w:divBdr>
    </w:div>
    <w:div w:id="125776985">
      <w:bodyDiv w:val="1"/>
      <w:marLeft w:val="0"/>
      <w:marRight w:val="0"/>
      <w:marTop w:val="0"/>
      <w:marBottom w:val="0"/>
      <w:divBdr>
        <w:top w:val="none" w:sz="0" w:space="0" w:color="auto"/>
        <w:left w:val="none" w:sz="0" w:space="0" w:color="auto"/>
        <w:bottom w:val="none" w:sz="0" w:space="0" w:color="auto"/>
        <w:right w:val="none" w:sz="0" w:space="0" w:color="auto"/>
      </w:divBdr>
    </w:div>
    <w:div w:id="128326831">
      <w:bodyDiv w:val="1"/>
      <w:marLeft w:val="0"/>
      <w:marRight w:val="0"/>
      <w:marTop w:val="0"/>
      <w:marBottom w:val="0"/>
      <w:divBdr>
        <w:top w:val="none" w:sz="0" w:space="0" w:color="auto"/>
        <w:left w:val="none" w:sz="0" w:space="0" w:color="auto"/>
        <w:bottom w:val="none" w:sz="0" w:space="0" w:color="auto"/>
        <w:right w:val="none" w:sz="0" w:space="0" w:color="auto"/>
      </w:divBdr>
    </w:div>
    <w:div w:id="128479119">
      <w:bodyDiv w:val="1"/>
      <w:marLeft w:val="0"/>
      <w:marRight w:val="0"/>
      <w:marTop w:val="0"/>
      <w:marBottom w:val="0"/>
      <w:divBdr>
        <w:top w:val="none" w:sz="0" w:space="0" w:color="auto"/>
        <w:left w:val="none" w:sz="0" w:space="0" w:color="auto"/>
        <w:bottom w:val="none" w:sz="0" w:space="0" w:color="auto"/>
        <w:right w:val="none" w:sz="0" w:space="0" w:color="auto"/>
      </w:divBdr>
    </w:div>
    <w:div w:id="129061613">
      <w:bodyDiv w:val="1"/>
      <w:marLeft w:val="0"/>
      <w:marRight w:val="0"/>
      <w:marTop w:val="0"/>
      <w:marBottom w:val="0"/>
      <w:divBdr>
        <w:top w:val="none" w:sz="0" w:space="0" w:color="auto"/>
        <w:left w:val="none" w:sz="0" w:space="0" w:color="auto"/>
        <w:bottom w:val="none" w:sz="0" w:space="0" w:color="auto"/>
        <w:right w:val="none" w:sz="0" w:space="0" w:color="auto"/>
      </w:divBdr>
    </w:div>
    <w:div w:id="132798380">
      <w:bodyDiv w:val="1"/>
      <w:marLeft w:val="0"/>
      <w:marRight w:val="0"/>
      <w:marTop w:val="0"/>
      <w:marBottom w:val="0"/>
      <w:divBdr>
        <w:top w:val="none" w:sz="0" w:space="0" w:color="auto"/>
        <w:left w:val="none" w:sz="0" w:space="0" w:color="auto"/>
        <w:bottom w:val="none" w:sz="0" w:space="0" w:color="auto"/>
        <w:right w:val="none" w:sz="0" w:space="0" w:color="auto"/>
      </w:divBdr>
    </w:div>
    <w:div w:id="132988326">
      <w:bodyDiv w:val="1"/>
      <w:marLeft w:val="0"/>
      <w:marRight w:val="0"/>
      <w:marTop w:val="0"/>
      <w:marBottom w:val="0"/>
      <w:divBdr>
        <w:top w:val="none" w:sz="0" w:space="0" w:color="auto"/>
        <w:left w:val="none" w:sz="0" w:space="0" w:color="auto"/>
        <w:bottom w:val="none" w:sz="0" w:space="0" w:color="auto"/>
        <w:right w:val="none" w:sz="0" w:space="0" w:color="auto"/>
      </w:divBdr>
    </w:div>
    <w:div w:id="133184549">
      <w:bodyDiv w:val="1"/>
      <w:marLeft w:val="0"/>
      <w:marRight w:val="0"/>
      <w:marTop w:val="0"/>
      <w:marBottom w:val="0"/>
      <w:divBdr>
        <w:top w:val="none" w:sz="0" w:space="0" w:color="auto"/>
        <w:left w:val="none" w:sz="0" w:space="0" w:color="auto"/>
        <w:bottom w:val="none" w:sz="0" w:space="0" w:color="auto"/>
        <w:right w:val="none" w:sz="0" w:space="0" w:color="auto"/>
      </w:divBdr>
    </w:div>
    <w:div w:id="133911082">
      <w:bodyDiv w:val="1"/>
      <w:marLeft w:val="0"/>
      <w:marRight w:val="0"/>
      <w:marTop w:val="0"/>
      <w:marBottom w:val="0"/>
      <w:divBdr>
        <w:top w:val="none" w:sz="0" w:space="0" w:color="auto"/>
        <w:left w:val="none" w:sz="0" w:space="0" w:color="auto"/>
        <w:bottom w:val="none" w:sz="0" w:space="0" w:color="auto"/>
        <w:right w:val="none" w:sz="0" w:space="0" w:color="auto"/>
      </w:divBdr>
    </w:div>
    <w:div w:id="134181908">
      <w:bodyDiv w:val="1"/>
      <w:marLeft w:val="0"/>
      <w:marRight w:val="0"/>
      <w:marTop w:val="0"/>
      <w:marBottom w:val="0"/>
      <w:divBdr>
        <w:top w:val="none" w:sz="0" w:space="0" w:color="auto"/>
        <w:left w:val="none" w:sz="0" w:space="0" w:color="auto"/>
        <w:bottom w:val="none" w:sz="0" w:space="0" w:color="auto"/>
        <w:right w:val="none" w:sz="0" w:space="0" w:color="auto"/>
      </w:divBdr>
    </w:div>
    <w:div w:id="135267275">
      <w:bodyDiv w:val="1"/>
      <w:marLeft w:val="0"/>
      <w:marRight w:val="0"/>
      <w:marTop w:val="0"/>
      <w:marBottom w:val="0"/>
      <w:divBdr>
        <w:top w:val="none" w:sz="0" w:space="0" w:color="auto"/>
        <w:left w:val="none" w:sz="0" w:space="0" w:color="auto"/>
        <w:bottom w:val="none" w:sz="0" w:space="0" w:color="auto"/>
        <w:right w:val="none" w:sz="0" w:space="0" w:color="auto"/>
      </w:divBdr>
    </w:div>
    <w:div w:id="136802603">
      <w:bodyDiv w:val="1"/>
      <w:marLeft w:val="0"/>
      <w:marRight w:val="0"/>
      <w:marTop w:val="0"/>
      <w:marBottom w:val="0"/>
      <w:divBdr>
        <w:top w:val="none" w:sz="0" w:space="0" w:color="auto"/>
        <w:left w:val="none" w:sz="0" w:space="0" w:color="auto"/>
        <w:bottom w:val="none" w:sz="0" w:space="0" w:color="auto"/>
        <w:right w:val="none" w:sz="0" w:space="0" w:color="auto"/>
      </w:divBdr>
    </w:div>
    <w:div w:id="136840720">
      <w:bodyDiv w:val="1"/>
      <w:marLeft w:val="0"/>
      <w:marRight w:val="0"/>
      <w:marTop w:val="0"/>
      <w:marBottom w:val="0"/>
      <w:divBdr>
        <w:top w:val="none" w:sz="0" w:space="0" w:color="auto"/>
        <w:left w:val="none" w:sz="0" w:space="0" w:color="auto"/>
        <w:bottom w:val="none" w:sz="0" w:space="0" w:color="auto"/>
        <w:right w:val="none" w:sz="0" w:space="0" w:color="auto"/>
      </w:divBdr>
    </w:div>
    <w:div w:id="138347430">
      <w:bodyDiv w:val="1"/>
      <w:marLeft w:val="0"/>
      <w:marRight w:val="0"/>
      <w:marTop w:val="0"/>
      <w:marBottom w:val="0"/>
      <w:divBdr>
        <w:top w:val="none" w:sz="0" w:space="0" w:color="auto"/>
        <w:left w:val="none" w:sz="0" w:space="0" w:color="auto"/>
        <w:bottom w:val="none" w:sz="0" w:space="0" w:color="auto"/>
        <w:right w:val="none" w:sz="0" w:space="0" w:color="auto"/>
      </w:divBdr>
    </w:div>
    <w:div w:id="138351897">
      <w:bodyDiv w:val="1"/>
      <w:marLeft w:val="0"/>
      <w:marRight w:val="0"/>
      <w:marTop w:val="0"/>
      <w:marBottom w:val="0"/>
      <w:divBdr>
        <w:top w:val="none" w:sz="0" w:space="0" w:color="auto"/>
        <w:left w:val="none" w:sz="0" w:space="0" w:color="auto"/>
        <w:bottom w:val="none" w:sz="0" w:space="0" w:color="auto"/>
        <w:right w:val="none" w:sz="0" w:space="0" w:color="auto"/>
      </w:divBdr>
    </w:div>
    <w:div w:id="138353351">
      <w:bodyDiv w:val="1"/>
      <w:marLeft w:val="0"/>
      <w:marRight w:val="0"/>
      <w:marTop w:val="0"/>
      <w:marBottom w:val="0"/>
      <w:divBdr>
        <w:top w:val="none" w:sz="0" w:space="0" w:color="auto"/>
        <w:left w:val="none" w:sz="0" w:space="0" w:color="auto"/>
        <w:bottom w:val="none" w:sz="0" w:space="0" w:color="auto"/>
        <w:right w:val="none" w:sz="0" w:space="0" w:color="auto"/>
      </w:divBdr>
    </w:div>
    <w:div w:id="138620664">
      <w:bodyDiv w:val="1"/>
      <w:marLeft w:val="0"/>
      <w:marRight w:val="0"/>
      <w:marTop w:val="0"/>
      <w:marBottom w:val="0"/>
      <w:divBdr>
        <w:top w:val="none" w:sz="0" w:space="0" w:color="auto"/>
        <w:left w:val="none" w:sz="0" w:space="0" w:color="auto"/>
        <w:bottom w:val="none" w:sz="0" w:space="0" w:color="auto"/>
        <w:right w:val="none" w:sz="0" w:space="0" w:color="auto"/>
      </w:divBdr>
    </w:div>
    <w:div w:id="140537570">
      <w:bodyDiv w:val="1"/>
      <w:marLeft w:val="0"/>
      <w:marRight w:val="0"/>
      <w:marTop w:val="0"/>
      <w:marBottom w:val="0"/>
      <w:divBdr>
        <w:top w:val="none" w:sz="0" w:space="0" w:color="auto"/>
        <w:left w:val="none" w:sz="0" w:space="0" w:color="auto"/>
        <w:bottom w:val="none" w:sz="0" w:space="0" w:color="auto"/>
        <w:right w:val="none" w:sz="0" w:space="0" w:color="auto"/>
      </w:divBdr>
    </w:div>
    <w:div w:id="141239239">
      <w:bodyDiv w:val="1"/>
      <w:marLeft w:val="0"/>
      <w:marRight w:val="0"/>
      <w:marTop w:val="0"/>
      <w:marBottom w:val="0"/>
      <w:divBdr>
        <w:top w:val="none" w:sz="0" w:space="0" w:color="auto"/>
        <w:left w:val="none" w:sz="0" w:space="0" w:color="auto"/>
        <w:bottom w:val="none" w:sz="0" w:space="0" w:color="auto"/>
        <w:right w:val="none" w:sz="0" w:space="0" w:color="auto"/>
      </w:divBdr>
    </w:div>
    <w:div w:id="142157989">
      <w:bodyDiv w:val="1"/>
      <w:marLeft w:val="0"/>
      <w:marRight w:val="0"/>
      <w:marTop w:val="0"/>
      <w:marBottom w:val="0"/>
      <w:divBdr>
        <w:top w:val="none" w:sz="0" w:space="0" w:color="auto"/>
        <w:left w:val="none" w:sz="0" w:space="0" w:color="auto"/>
        <w:bottom w:val="none" w:sz="0" w:space="0" w:color="auto"/>
        <w:right w:val="none" w:sz="0" w:space="0" w:color="auto"/>
      </w:divBdr>
    </w:div>
    <w:div w:id="144469591">
      <w:bodyDiv w:val="1"/>
      <w:marLeft w:val="0"/>
      <w:marRight w:val="0"/>
      <w:marTop w:val="0"/>
      <w:marBottom w:val="0"/>
      <w:divBdr>
        <w:top w:val="none" w:sz="0" w:space="0" w:color="auto"/>
        <w:left w:val="none" w:sz="0" w:space="0" w:color="auto"/>
        <w:bottom w:val="none" w:sz="0" w:space="0" w:color="auto"/>
        <w:right w:val="none" w:sz="0" w:space="0" w:color="auto"/>
      </w:divBdr>
    </w:div>
    <w:div w:id="144901100">
      <w:bodyDiv w:val="1"/>
      <w:marLeft w:val="0"/>
      <w:marRight w:val="0"/>
      <w:marTop w:val="0"/>
      <w:marBottom w:val="0"/>
      <w:divBdr>
        <w:top w:val="none" w:sz="0" w:space="0" w:color="auto"/>
        <w:left w:val="none" w:sz="0" w:space="0" w:color="auto"/>
        <w:bottom w:val="none" w:sz="0" w:space="0" w:color="auto"/>
        <w:right w:val="none" w:sz="0" w:space="0" w:color="auto"/>
      </w:divBdr>
    </w:div>
    <w:div w:id="145904428">
      <w:bodyDiv w:val="1"/>
      <w:marLeft w:val="0"/>
      <w:marRight w:val="0"/>
      <w:marTop w:val="0"/>
      <w:marBottom w:val="0"/>
      <w:divBdr>
        <w:top w:val="none" w:sz="0" w:space="0" w:color="auto"/>
        <w:left w:val="none" w:sz="0" w:space="0" w:color="auto"/>
        <w:bottom w:val="none" w:sz="0" w:space="0" w:color="auto"/>
        <w:right w:val="none" w:sz="0" w:space="0" w:color="auto"/>
      </w:divBdr>
    </w:div>
    <w:div w:id="146827941">
      <w:bodyDiv w:val="1"/>
      <w:marLeft w:val="0"/>
      <w:marRight w:val="0"/>
      <w:marTop w:val="0"/>
      <w:marBottom w:val="0"/>
      <w:divBdr>
        <w:top w:val="none" w:sz="0" w:space="0" w:color="auto"/>
        <w:left w:val="none" w:sz="0" w:space="0" w:color="auto"/>
        <w:bottom w:val="none" w:sz="0" w:space="0" w:color="auto"/>
        <w:right w:val="none" w:sz="0" w:space="0" w:color="auto"/>
      </w:divBdr>
    </w:div>
    <w:div w:id="151797777">
      <w:bodyDiv w:val="1"/>
      <w:marLeft w:val="0"/>
      <w:marRight w:val="0"/>
      <w:marTop w:val="0"/>
      <w:marBottom w:val="0"/>
      <w:divBdr>
        <w:top w:val="none" w:sz="0" w:space="0" w:color="auto"/>
        <w:left w:val="none" w:sz="0" w:space="0" w:color="auto"/>
        <w:bottom w:val="none" w:sz="0" w:space="0" w:color="auto"/>
        <w:right w:val="none" w:sz="0" w:space="0" w:color="auto"/>
      </w:divBdr>
    </w:div>
    <w:div w:id="154035924">
      <w:bodyDiv w:val="1"/>
      <w:marLeft w:val="0"/>
      <w:marRight w:val="0"/>
      <w:marTop w:val="0"/>
      <w:marBottom w:val="0"/>
      <w:divBdr>
        <w:top w:val="none" w:sz="0" w:space="0" w:color="auto"/>
        <w:left w:val="none" w:sz="0" w:space="0" w:color="auto"/>
        <w:bottom w:val="none" w:sz="0" w:space="0" w:color="auto"/>
        <w:right w:val="none" w:sz="0" w:space="0" w:color="auto"/>
      </w:divBdr>
    </w:div>
    <w:div w:id="155070719">
      <w:bodyDiv w:val="1"/>
      <w:marLeft w:val="0"/>
      <w:marRight w:val="0"/>
      <w:marTop w:val="0"/>
      <w:marBottom w:val="0"/>
      <w:divBdr>
        <w:top w:val="none" w:sz="0" w:space="0" w:color="auto"/>
        <w:left w:val="none" w:sz="0" w:space="0" w:color="auto"/>
        <w:bottom w:val="none" w:sz="0" w:space="0" w:color="auto"/>
        <w:right w:val="none" w:sz="0" w:space="0" w:color="auto"/>
      </w:divBdr>
    </w:div>
    <w:div w:id="155536327">
      <w:bodyDiv w:val="1"/>
      <w:marLeft w:val="0"/>
      <w:marRight w:val="0"/>
      <w:marTop w:val="0"/>
      <w:marBottom w:val="0"/>
      <w:divBdr>
        <w:top w:val="none" w:sz="0" w:space="0" w:color="auto"/>
        <w:left w:val="none" w:sz="0" w:space="0" w:color="auto"/>
        <w:bottom w:val="none" w:sz="0" w:space="0" w:color="auto"/>
        <w:right w:val="none" w:sz="0" w:space="0" w:color="auto"/>
      </w:divBdr>
    </w:div>
    <w:div w:id="160047084">
      <w:bodyDiv w:val="1"/>
      <w:marLeft w:val="0"/>
      <w:marRight w:val="0"/>
      <w:marTop w:val="0"/>
      <w:marBottom w:val="0"/>
      <w:divBdr>
        <w:top w:val="none" w:sz="0" w:space="0" w:color="auto"/>
        <w:left w:val="none" w:sz="0" w:space="0" w:color="auto"/>
        <w:bottom w:val="none" w:sz="0" w:space="0" w:color="auto"/>
        <w:right w:val="none" w:sz="0" w:space="0" w:color="auto"/>
      </w:divBdr>
    </w:div>
    <w:div w:id="160511198">
      <w:bodyDiv w:val="1"/>
      <w:marLeft w:val="0"/>
      <w:marRight w:val="0"/>
      <w:marTop w:val="0"/>
      <w:marBottom w:val="0"/>
      <w:divBdr>
        <w:top w:val="none" w:sz="0" w:space="0" w:color="auto"/>
        <w:left w:val="none" w:sz="0" w:space="0" w:color="auto"/>
        <w:bottom w:val="none" w:sz="0" w:space="0" w:color="auto"/>
        <w:right w:val="none" w:sz="0" w:space="0" w:color="auto"/>
      </w:divBdr>
    </w:div>
    <w:div w:id="160782328">
      <w:bodyDiv w:val="1"/>
      <w:marLeft w:val="0"/>
      <w:marRight w:val="0"/>
      <w:marTop w:val="0"/>
      <w:marBottom w:val="0"/>
      <w:divBdr>
        <w:top w:val="none" w:sz="0" w:space="0" w:color="auto"/>
        <w:left w:val="none" w:sz="0" w:space="0" w:color="auto"/>
        <w:bottom w:val="none" w:sz="0" w:space="0" w:color="auto"/>
        <w:right w:val="none" w:sz="0" w:space="0" w:color="auto"/>
      </w:divBdr>
    </w:div>
    <w:div w:id="161430831">
      <w:bodyDiv w:val="1"/>
      <w:marLeft w:val="0"/>
      <w:marRight w:val="0"/>
      <w:marTop w:val="0"/>
      <w:marBottom w:val="0"/>
      <w:divBdr>
        <w:top w:val="none" w:sz="0" w:space="0" w:color="auto"/>
        <w:left w:val="none" w:sz="0" w:space="0" w:color="auto"/>
        <w:bottom w:val="none" w:sz="0" w:space="0" w:color="auto"/>
        <w:right w:val="none" w:sz="0" w:space="0" w:color="auto"/>
      </w:divBdr>
    </w:div>
    <w:div w:id="168059020">
      <w:bodyDiv w:val="1"/>
      <w:marLeft w:val="0"/>
      <w:marRight w:val="0"/>
      <w:marTop w:val="0"/>
      <w:marBottom w:val="0"/>
      <w:divBdr>
        <w:top w:val="none" w:sz="0" w:space="0" w:color="auto"/>
        <w:left w:val="none" w:sz="0" w:space="0" w:color="auto"/>
        <w:bottom w:val="none" w:sz="0" w:space="0" w:color="auto"/>
        <w:right w:val="none" w:sz="0" w:space="0" w:color="auto"/>
      </w:divBdr>
    </w:div>
    <w:div w:id="168714526">
      <w:bodyDiv w:val="1"/>
      <w:marLeft w:val="0"/>
      <w:marRight w:val="0"/>
      <w:marTop w:val="0"/>
      <w:marBottom w:val="0"/>
      <w:divBdr>
        <w:top w:val="none" w:sz="0" w:space="0" w:color="auto"/>
        <w:left w:val="none" w:sz="0" w:space="0" w:color="auto"/>
        <w:bottom w:val="none" w:sz="0" w:space="0" w:color="auto"/>
        <w:right w:val="none" w:sz="0" w:space="0" w:color="auto"/>
      </w:divBdr>
    </w:div>
    <w:div w:id="170606957">
      <w:bodyDiv w:val="1"/>
      <w:marLeft w:val="0"/>
      <w:marRight w:val="0"/>
      <w:marTop w:val="0"/>
      <w:marBottom w:val="0"/>
      <w:divBdr>
        <w:top w:val="none" w:sz="0" w:space="0" w:color="auto"/>
        <w:left w:val="none" w:sz="0" w:space="0" w:color="auto"/>
        <w:bottom w:val="none" w:sz="0" w:space="0" w:color="auto"/>
        <w:right w:val="none" w:sz="0" w:space="0" w:color="auto"/>
      </w:divBdr>
    </w:div>
    <w:div w:id="174804090">
      <w:bodyDiv w:val="1"/>
      <w:marLeft w:val="0"/>
      <w:marRight w:val="0"/>
      <w:marTop w:val="0"/>
      <w:marBottom w:val="0"/>
      <w:divBdr>
        <w:top w:val="none" w:sz="0" w:space="0" w:color="auto"/>
        <w:left w:val="none" w:sz="0" w:space="0" w:color="auto"/>
        <w:bottom w:val="none" w:sz="0" w:space="0" w:color="auto"/>
        <w:right w:val="none" w:sz="0" w:space="0" w:color="auto"/>
      </w:divBdr>
    </w:div>
    <w:div w:id="175535961">
      <w:bodyDiv w:val="1"/>
      <w:marLeft w:val="0"/>
      <w:marRight w:val="0"/>
      <w:marTop w:val="0"/>
      <w:marBottom w:val="0"/>
      <w:divBdr>
        <w:top w:val="none" w:sz="0" w:space="0" w:color="auto"/>
        <w:left w:val="none" w:sz="0" w:space="0" w:color="auto"/>
        <w:bottom w:val="none" w:sz="0" w:space="0" w:color="auto"/>
        <w:right w:val="none" w:sz="0" w:space="0" w:color="auto"/>
      </w:divBdr>
    </w:div>
    <w:div w:id="176816352">
      <w:bodyDiv w:val="1"/>
      <w:marLeft w:val="0"/>
      <w:marRight w:val="0"/>
      <w:marTop w:val="0"/>
      <w:marBottom w:val="0"/>
      <w:divBdr>
        <w:top w:val="none" w:sz="0" w:space="0" w:color="auto"/>
        <w:left w:val="none" w:sz="0" w:space="0" w:color="auto"/>
        <w:bottom w:val="none" w:sz="0" w:space="0" w:color="auto"/>
        <w:right w:val="none" w:sz="0" w:space="0" w:color="auto"/>
      </w:divBdr>
    </w:div>
    <w:div w:id="178471935">
      <w:bodyDiv w:val="1"/>
      <w:marLeft w:val="0"/>
      <w:marRight w:val="0"/>
      <w:marTop w:val="0"/>
      <w:marBottom w:val="0"/>
      <w:divBdr>
        <w:top w:val="none" w:sz="0" w:space="0" w:color="auto"/>
        <w:left w:val="none" w:sz="0" w:space="0" w:color="auto"/>
        <w:bottom w:val="none" w:sz="0" w:space="0" w:color="auto"/>
        <w:right w:val="none" w:sz="0" w:space="0" w:color="auto"/>
      </w:divBdr>
    </w:div>
    <w:div w:id="179585328">
      <w:bodyDiv w:val="1"/>
      <w:marLeft w:val="0"/>
      <w:marRight w:val="0"/>
      <w:marTop w:val="0"/>
      <w:marBottom w:val="0"/>
      <w:divBdr>
        <w:top w:val="none" w:sz="0" w:space="0" w:color="auto"/>
        <w:left w:val="none" w:sz="0" w:space="0" w:color="auto"/>
        <w:bottom w:val="none" w:sz="0" w:space="0" w:color="auto"/>
        <w:right w:val="none" w:sz="0" w:space="0" w:color="auto"/>
      </w:divBdr>
    </w:div>
    <w:div w:id="180751675">
      <w:bodyDiv w:val="1"/>
      <w:marLeft w:val="0"/>
      <w:marRight w:val="0"/>
      <w:marTop w:val="0"/>
      <w:marBottom w:val="0"/>
      <w:divBdr>
        <w:top w:val="none" w:sz="0" w:space="0" w:color="auto"/>
        <w:left w:val="none" w:sz="0" w:space="0" w:color="auto"/>
        <w:bottom w:val="none" w:sz="0" w:space="0" w:color="auto"/>
        <w:right w:val="none" w:sz="0" w:space="0" w:color="auto"/>
      </w:divBdr>
    </w:div>
    <w:div w:id="184441283">
      <w:bodyDiv w:val="1"/>
      <w:marLeft w:val="0"/>
      <w:marRight w:val="0"/>
      <w:marTop w:val="0"/>
      <w:marBottom w:val="0"/>
      <w:divBdr>
        <w:top w:val="none" w:sz="0" w:space="0" w:color="auto"/>
        <w:left w:val="none" w:sz="0" w:space="0" w:color="auto"/>
        <w:bottom w:val="none" w:sz="0" w:space="0" w:color="auto"/>
        <w:right w:val="none" w:sz="0" w:space="0" w:color="auto"/>
      </w:divBdr>
    </w:div>
    <w:div w:id="184515293">
      <w:bodyDiv w:val="1"/>
      <w:marLeft w:val="0"/>
      <w:marRight w:val="0"/>
      <w:marTop w:val="0"/>
      <w:marBottom w:val="0"/>
      <w:divBdr>
        <w:top w:val="none" w:sz="0" w:space="0" w:color="auto"/>
        <w:left w:val="none" w:sz="0" w:space="0" w:color="auto"/>
        <w:bottom w:val="none" w:sz="0" w:space="0" w:color="auto"/>
        <w:right w:val="none" w:sz="0" w:space="0" w:color="auto"/>
      </w:divBdr>
    </w:div>
    <w:div w:id="186450069">
      <w:bodyDiv w:val="1"/>
      <w:marLeft w:val="0"/>
      <w:marRight w:val="0"/>
      <w:marTop w:val="0"/>
      <w:marBottom w:val="0"/>
      <w:divBdr>
        <w:top w:val="none" w:sz="0" w:space="0" w:color="auto"/>
        <w:left w:val="none" w:sz="0" w:space="0" w:color="auto"/>
        <w:bottom w:val="none" w:sz="0" w:space="0" w:color="auto"/>
        <w:right w:val="none" w:sz="0" w:space="0" w:color="auto"/>
      </w:divBdr>
    </w:div>
    <w:div w:id="186868846">
      <w:bodyDiv w:val="1"/>
      <w:marLeft w:val="0"/>
      <w:marRight w:val="0"/>
      <w:marTop w:val="0"/>
      <w:marBottom w:val="0"/>
      <w:divBdr>
        <w:top w:val="none" w:sz="0" w:space="0" w:color="auto"/>
        <w:left w:val="none" w:sz="0" w:space="0" w:color="auto"/>
        <w:bottom w:val="none" w:sz="0" w:space="0" w:color="auto"/>
        <w:right w:val="none" w:sz="0" w:space="0" w:color="auto"/>
      </w:divBdr>
    </w:div>
    <w:div w:id="188227016">
      <w:bodyDiv w:val="1"/>
      <w:marLeft w:val="0"/>
      <w:marRight w:val="0"/>
      <w:marTop w:val="0"/>
      <w:marBottom w:val="0"/>
      <w:divBdr>
        <w:top w:val="none" w:sz="0" w:space="0" w:color="auto"/>
        <w:left w:val="none" w:sz="0" w:space="0" w:color="auto"/>
        <w:bottom w:val="none" w:sz="0" w:space="0" w:color="auto"/>
        <w:right w:val="none" w:sz="0" w:space="0" w:color="auto"/>
      </w:divBdr>
    </w:div>
    <w:div w:id="188491618">
      <w:bodyDiv w:val="1"/>
      <w:marLeft w:val="0"/>
      <w:marRight w:val="0"/>
      <w:marTop w:val="0"/>
      <w:marBottom w:val="0"/>
      <w:divBdr>
        <w:top w:val="none" w:sz="0" w:space="0" w:color="auto"/>
        <w:left w:val="none" w:sz="0" w:space="0" w:color="auto"/>
        <w:bottom w:val="none" w:sz="0" w:space="0" w:color="auto"/>
        <w:right w:val="none" w:sz="0" w:space="0" w:color="auto"/>
      </w:divBdr>
    </w:div>
    <w:div w:id="190345538">
      <w:bodyDiv w:val="1"/>
      <w:marLeft w:val="0"/>
      <w:marRight w:val="0"/>
      <w:marTop w:val="0"/>
      <w:marBottom w:val="0"/>
      <w:divBdr>
        <w:top w:val="none" w:sz="0" w:space="0" w:color="auto"/>
        <w:left w:val="none" w:sz="0" w:space="0" w:color="auto"/>
        <w:bottom w:val="none" w:sz="0" w:space="0" w:color="auto"/>
        <w:right w:val="none" w:sz="0" w:space="0" w:color="auto"/>
      </w:divBdr>
    </w:div>
    <w:div w:id="191264732">
      <w:bodyDiv w:val="1"/>
      <w:marLeft w:val="0"/>
      <w:marRight w:val="0"/>
      <w:marTop w:val="0"/>
      <w:marBottom w:val="0"/>
      <w:divBdr>
        <w:top w:val="none" w:sz="0" w:space="0" w:color="auto"/>
        <w:left w:val="none" w:sz="0" w:space="0" w:color="auto"/>
        <w:bottom w:val="none" w:sz="0" w:space="0" w:color="auto"/>
        <w:right w:val="none" w:sz="0" w:space="0" w:color="auto"/>
      </w:divBdr>
    </w:div>
    <w:div w:id="192813416">
      <w:bodyDiv w:val="1"/>
      <w:marLeft w:val="0"/>
      <w:marRight w:val="0"/>
      <w:marTop w:val="0"/>
      <w:marBottom w:val="0"/>
      <w:divBdr>
        <w:top w:val="none" w:sz="0" w:space="0" w:color="auto"/>
        <w:left w:val="none" w:sz="0" w:space="0" w:color="auto"/>
        <w:bottom w:val="none" w:sz="0" w:space="0" w:color="auto"/>
        <w:right w:val="none" w:sz="0" w:space="0" w:color="auto"/>
      </w:divBdr>
    </w:div>
    <w:div w:id="194076789">
      <w:bodyDiv w:val="1"/>
      <w:marLeft w:val="0"/>
      <w:marRight w:val="0"/>
      <w:marTop w:val="0"/>
      <w:marBottom w:val="0"/>
      <w:divBdr>
        <w:top w:val="none" w:sz="0" w:space="0" w:color="auto"/>
        <w:left w:val="none" w:sz="0" w:space="0" w:color="auto"/>
        <w:bottom w:val="none" w:sz="0" w:space="0" w:color="auto"/>
        <w:right w:val="none" w:sz="0" w:space="0" w:color="auto"/>
      </w:divBdr>
    </w:div>
    <w:div w:id="194580013">
      <w:bodyDiv w:val="1"/>
      <w:marLeft w:val="0"/>
      <w:marRight w:val="0"/>
      <w:marTop w:val="0"/>
      <w:marBottom w:val="0"/>
      <w:divBdr>
        <w:top w:val="none" w:sz="0" w:space="0" w:color="auto"/>
        <w:left w:val="none" w:sz="0" w:space="0" w:color="auto"/>
        <w:bottom w:val="none" w:sz="0" w:space="0" w:color="auto"/>
        <w:right w:val="none" w:sz="0" w:space="0" w:color="auto"/>
      </w:divBdr>
    </w:div>
    <w:div w:id="194662410">
      <w:bodyDiv w:val="1"/>
      <w:marLeft w:val="0"/>
      <w:marRight w:val="0"/>
      <w:marTop w:val="0"/>
      <w:marBottom w:val="0"/>
      <w:divBdr>
        <w:top w:val="none" w:sz="0" w:space="0" w:color="auto"/>
        <w:left w:val="none" w:sz="0" w:space="0" w:color="auto"/>
        <w:bottom w:val="none" w:sz="0" w:space="0" w:color="auto"/>
        <w:right w:val="none" w:sz="0" w:space="0" w:color="auto"/>
      </w:divBdr>
    </w:div>
    <w:div w:id="195773673">
      <w:bodyDiv w:val="1"/>
      <w:marLeft w:val="0"/>
      <w:marRight w:val="0"/>
      <w:marTop w:val="0"/>
      <w:marBottom w:val="0"/>
      <w:divBdr>
        <w:top w:val="none" w:sz="0" w:space="0" w:color="auto"/>
        <w:left w:val="none" w:sz="0" w:space="0" w:color="auto"/>
        <w:bottom w:val="none" w:sz="0" w:space="0" w:color="auto"/>
        <w:right w:val="none" w:sz="0" w:space="0" w:color="auto"/>
      </w:divBdr>
    </w:div>
    <w:div w:id="198445051">
      <w:bodyDiv w:val="1"/>
      <w:marLeft w:val="0"/>
      <w:marRight w:val="0"/>
      <w:marTop w:val="0"/>
      <w:marBottom w:val="0"/>
      <w:divBdr>
        <w:top w:val="none" w:sz="0" w:space="0" w:color="auto"/>
        <w:left w:val="none" w:sz="0" w:space="0" w:color="auto"/>
        <w:bottom w:val="none" w:sz="0" w:space="0" w:color="auto"/>
        <w:right w:val="none" w:sz="0" w:space="0" w:color="auto"/>
      </w:divBdr>
    </w:div>
    <w:div w:id="200898274">
      <w:bodyDiv w:val="1"/>
      <w:marLeft w:val="0"/>
      <w:marRight w:val="0"/>
      <w:marTop w:val="0"/>
      <w:marBottom w:val="0"/>
      <w:divBdr>
        <w:top w:val="none" w:sz="0" w:space="0" w:color="auto"/>
        <w:left w:val="none" w:sz="0" w:space="0" w:color="auto"/>
        <w:bottom w:val="none" w:sz="0" w:space="0" w:color="auto"/>
        <w:right w:val="none" w:sz="0" w:space="0" w:color="auto"/>
      </w:divBdr>
    </w:div>
    <w:div w:id="203055217">
      <w:bodyDiv w:val="1"/>
      <w:marLeft w:val="0"/>
      <w:marRight w:val="0"/>
      <w:marTop w:val="0"/>
      <w:marBottom w:val="0"/>
      <w:divBdr>
        <w:top w:val="none" w:sz="0" w:space="0" w:color="auto"/>
        <w:left w:val="none" w:sz="0" w:space="0" w:color="auto"/>
        <w:bottom w:val="none" w:sz="0" w:space="0" w:color="auto"/>
        <w:right w:val="none" w:sz="0" w:space="0" w:color="auto"/>
      </w:divBdr>
    </w:div>
    <w:div w:id="203250272">
      <w:bodyDiv w:val="1"/>
      <w:marLeft w:val="0"/>
      <w:marRight w:val="0"/>
      <w:marTop w:val="0"/>
      <w:marBottom w:val="0"/>
      <w:divBdr>
        <w:top w:val="none" w:sz="0" w:space="0" w:color="auto"/>
        <w:left w:val="none" w:sz="0" w:space="0" w:color="auto"/>
        <w:bottom w:val="none" w:sz="0" w:space="0" w:color="auto"/>
        <w:right w:val="none" w:sz="0" w:space="0" w:color="auto"/>
      </w:divBdr>
    </w:div>
    <w:div w:id="206138934">
      <w:bodyDiv w:val="1"/>
      <w:marLeft w:val="0"/>
      <w:marRight w:val="0"/>
      <w:marTop w:val="0"/>
      <w:marBottom w:val="0"/>
      <w:divBdr>
        <w:top w:val="none" w:sz="0" w:space="0" w:color="auto"/>
        <w:left w:val="none" w:sz="0" w:space="0" w:color="auto"/>
        <w:bottom w:val="none" w:sz="0" w:space="0" w:color="auto"/>
        <w:right w:val="none" w:sz="0" w:space="0" w:color="auto"/>
      </w:divBdr>
    </w:div>
    <w:div w:id="206529624">
      <w:bodyDiv w:val="1"/>
      <w:marLeft w:val="0"/>
      <w:marRight w:val="0"/>
      <w:marTop w:val="0"/>
      <w:marBottom w:val="0"/>
      <w:divBdr>
        <w:top w:val="none" w:sz="0" w:space="0" w:color="auto"/>
        <w:left w:val="none" w:sz="0" w:space="0" w:color="auto"/>
        <w:bottom w:val="none" w:sz="0" w:space="0" w:color="auto"/>
        <w:right w:val="none" w:sz="0" w:space="0" w:color="auto"/>
      </w:divBdr>
    </w:div>
    <w:div w:id="207307622">
      <w:bodyDiv w:val="1"/>
      <w:marLeft w:val="0"/>
      <w:marRight w:val="0"/>
      <w:marTop w:val="0"/>
      <w:marBottom w:val="0"/>
      <w:divBdr>
        <w:top w:val="none" w:sz="0" w:space="0" w:color="auto"/>
        <w:left w:val="none" w:sz="0" w:space="0" w:color="auto"/>
        <w:bottom w:val="none" w:sz="0" w:space="0" w:color="auto"/>
        <w:right w:val="none" w:sz="0" w:space="0" w:color="auto"/>
      </w:divBdr>
    </w:div>
    <w:div w:id="207453821">
      <w:bodyDiv w:val="1"/>
      <w:marLeft w:val="0"/>
      <w:marRight w:val="0"/>
      <w:marTop w:val="0"/>
      <w:marBottom w:val="0"/>
      <w:divBdr>
        <w:top w:val="none" w:sz="0" w:space="0" w:color="auto"/>
        <w:left w:val="none" w:sz="0" w:space="0" w:color="auto"/>
        <w:bottom w:val="none" w:sz="0" w:space="0" w:color="auto"/>
        <w:right w:val="none" w:sz="0" w:space="0" w:color="auto"/>
      </w:divBdr>
    </w:div>
    <w:div w:id="210383512">
      <w:bodyDiv w:val="1"/>
      <w:marLeft w:val="0"/>
      <w:marRight w:val="0"/>
      <w:marTop w:val="0"/>
      <w:marBottom w:val="0"/>
      <w:divBdr>
        <w:top w:val="none" w:sz="0" w:space="0" w:color="auto"/>
        <w:left w:val="none" w:sz="0" w:space="0" w:color="auto"/>
        <w:bottom w:val="none" w:sz="0" w:space="0" w:color="auto"/>
        <w:right w:val="none" w:sz="0" w:space="0" w:color="auto"/>
      </w:divBdr>
    </w:div>
    <w:div w:id="211188059">
      <w:bodyDiv w:val="1"/>
      <w:marLeft w:val="0"/>
      <w:marRight w:val="0"/>
      <w:marTop w:val="0"/>
      <w:marBottom w:val="0"/>
      <w:divBdr>
        <w:top w:val="none" w:sz="0" w:space="0" w:color="auto"/>
        <w:left w:val="none" w:sz="0" w:space="0" w:color="auto"/>
        <w:bottom w:val="none" w:sz="0" w:space="0" w:color="auto"/>
        <w:right w:val="none" w:sz="0" w:space="0" w:color="auto"/>
      </w:divBdr>
    </w:div>
    <w:div w:id="214587224">
      <w:bodyDiv w:val="1"/>
      <w:marLeft w:val="0"/>
      <w:marRight w:val="0"/>
      <w:marTop w:val="0"/>
      <w:marBottom w:val="0"/>
      <w:divBdr>
        <w:top w:val="none" w:sz="0" w:space="0" w:color="auto"/>
        <w:left w:val="none" w:sz="0" w:space="0" w:color="auto"/>
        <w:bottom w:val="none" w:sz="0" w:space="0" w:color="auto"/>
        <w:right w:val="none" w:sz="0" w:space="0" w:color="auto"/>
      </w:divBdr>
    </w:div>
    <w:div w:id="217130854">
      <w:bodyDiv w:val="1"/>
      <w:marLeft w:val="0"/>
      <w:marRight w:val="0"/>
      <w:marTop w:val="0"/>
      <w:marBottom w:val="0"/>
      <w:divBdr>
        <w:top w:val="none" w:sz="0" w:space="0" w:color="auto"/>
        <w:left w:val="none" w:sz="0" w:space="0" w:color="auto"/>
        <w:bottom w:val="none" w:sz="0" w:space="0" w:color="auto"/>
        <w:right w:val="none" w:sz="0" w:space="0" w:color="auto"/>
      </w:divBdr>
    </w:div>
    <w:div w:id="219371201">
      <w:bodyDiv w:val="1"/>
      <w:marLeft w:val="0"/>
      <w:marRight w:val="0"/>
      <w:marTop w:val="0"/>
      <w:marBottom w:val="0"/>
      <w:divBdr>
        <w:top w:val="none" w:sz="0" w:space="0" w:color="auto"/>
        <w:left w:val="none" w:sz="0" w:space="0" w:color="auto"/>
        <w:bottom w:val="none" w:sz="0" w:space="0" w:color="auto"/>
        <w:right w:val="none" w:sz="0" w:space="0" w:color="auto"/>
      </w:divBdr>
    </w:div>
    <w:div w:id="223760093">
      <w:bodyDiv w:val="1"/>
      <w:marLeft w:val="0"/>
      <w:marRight w:val="0"/>
      <w:marTop w:val="0"/>
      <w:marBottom w:val="0"/>
      <w:divBdr>
        <w:top w:val="none" w:sz="0" w:space="0" w:color="auto"/>
        <w:left w:val="none" w:sz="0" w:space="0" w:color="auto"/>
        <w:bottom w:val="none" w:sz="0" w:space="0" w:color="auto"/>
        <w:right w:val="none" w:sz="0" w:space="0" w:color="auto"/>
      </w:divBdr>
    </w:div>
    <w:div w:id="224605807">
      <w:bodyDiv w:val="1"/>
      <w:marLeft w:val="0"/>
      <w:marRight w:val="0"/>
      <w:marTop w:val="0"/>
      <w:marBottom w:val="0"/>
      <w:divBdr>
        <w:top w:val="none" w:sz="0" w:space="0" w:color="auto"/>
        <w:left w:val="none" w:sz="0" w:space="0" w:color="auto"/>
        <w:bottom w:val="none" w:sz="0" w:space="0" w:color="auto"/>
        <w:right w:val="none" w:sz="0" w:space="0" w:color="auto"/>
      </w:divBdr>
    </w:div>
    <w:div w:id="226382889">
      <w:bodyDiv w:val="1"/>
      <w:marLeft w:val="0"/>
      <w:marRight w:val="0"/>
      <w:marTop w:val="0"/>
      <w:marBottom w:val="0"/>
      <w:divBdr>
        <w:top w:val="none" w:sz="0" w:space="0" w:color="auto"/>
        <w:left w:val="none" w:sz="0" w:space="0" w:color="auto"/>
        <w:bottom w:val="none" w:sz="0" w:space="0" w:color="auto"/>
        <w:right w:val="none" w:sz="0" w:space="0" w:color="auto"/>
      </w:divBdr>
    </w:div>
    <w:div w:id="226452868">
      <w:bodyDiv w:val="1"/>
      <w:marLeft w:val="0"/>
      <w:marRight w:val="0"/>
      <w:marTop w:val="0"/>
      <w:marBottom w:val="0"/>
      <w:divBdr>
        <w:top w:val="none" w:sz="0" w:space="0" w:color="auto"/>
        <w:left w:val="none" w:sz="0" w:space="0" w:color="auto"/>
        <w:bottom w:val="none" w:sz="0" w:space="0" w:color="auto"/>
        <w:right w:val="none" w:sz="0" w:space="0" w:color="auto"/>
      </w:divBdr>
    </w:div>
    <w:div w:id="228154441">
      <w:bodyDiv w:val="1"/>
      <w:marLeft w:val="0"/>
      <w:marRight w:val="0"/>
      <w:marTop w:val="0"/>
      <w:marBottom w:val="0"/>
      <w:divBdr>
        <w:top w:val="none" w:sz="0" w:space="0" w:color="auto"/>
        <w:left w:val="none" w:sz="0" w:space="0" w:color="auto"/>
        <w:bottom w:val="none" w:sz="0" w:space="0" w:color="auto"/>
        <w:right w:val="none" w:sz="0" w:space="0" w:color="auto"/>
      </w:divBdr>
    </w:div>
    <w:div w:id="228686584">
      <w:bodyDiv w:val="1"/>
      <w:marLeft w:val="0"/>
      <w:marRight w:val="0"/>
      <w:marTop w:val="0"/>
      <w:marBottom w:val="0"/>
      <w:divBdr>
        <w:top w:val="none" w:sz="0" w:space="0" w:color="auto"/>
        <w:left w:val="none" w:sz="0" w:space="0" w:color="auto"/>
        <w:bottom w:val="none" w:sz="0" w:space="0" w:color="auto"/>
        <w:right w:val="none" w:sz="0" w:space="0" w:color="auto"/>
      </w:divBdr>
    </w:div>
    <w:div w:id="229192102">
      <w:bodyDiv w:val="1"/>
      <w:marLeft w:val="0"/>
      <w:marRight w:val="0"/>
      <w:marTop w:val="0"/>
      <w:marBottom w:val="0"/>
      <w:divBdr>
        <w:top w:val="none" w:sz="0" w:space="0" w:color="auto"/>
        <w:left w:val="none" w:sz="0" w:space="0" w:color="auto"/>
        <w:bottom w:val="none" w:sz="0" w:space="0" w:color="auto"/>
        <w:right w:val="none" w:sz="0" w:space="0" w:color="auto"/>
      </w:divBdr>
    </w:div>
    <w:div w:id="238487906">
      <w:bodyDiv w:val="1"/>
      <w:marLeft w:val="0"/>
      <w:marRight w:val="0"/>
      <w:marTop w:val="0"/>
      <w:marBottom w:val="0"/>
      <w:divBdr>
        <w:top w:val="none" w:sz="0" w:space="0" w:color="auto"/>
        <w:left w:val="none" w:sz="0" w:space="0" w:color="auto"/>
        <w:bottom w:val="none" w:sz="0" w:space="0" w:color="auto"/>
        <w:right w:val="none" w:sz="0" w:space="0" w:color="auto"/>
      </w:divBdr>
    </w:div>
    <w:div w:id="240287685">
      <w:bodyDiv w:val="1"/>
      <w:marLeft w:val="0"/>
      <w:marRight w:val="0"/>
      <w:marTop w:val="0"/>
      <w:marBottom w:val="0"/>
      <w:divBdr>
        <w:top w:val="none" w:sz="0" w:space="0" w:color="auto"/>
        <w:left w:val="none" w:sz="0" w:space="0" w:color="auto"/>
        <w:bottom w:val="none" w:sz="0" w:space="0" w:color="auto"/>
        <w:right w:val="none" w:sz="0" w:space="0" w:color="auto"/>
      </w:divBdr>
    </w:div>
    <w:div w:id="240720032">
      <w:bodyDiv w:val="1"/>
      <w:marLeft w:val="0"/>
      <w:marRight w:val="0"/>
      <w:marTop w:val="0"/>
      <w:marBottom w:val="0"/>
      <w:divBdr>
        <w:top w:val="none" w:sz="0" w:space="0" w:color="auto"/>
        <w:left w:val="none" w:sz="0" w:space="0" w:color="auto"/>
        <w:bottom w:val="none" w:sz="0" w:space="0" w:color="auto"/>
        <w:right w:val="none" w:sz="0" w:space="0" w:color="auto"/>
      </w:divBdr>
    </w:div>
    <w:div w:id="241259006">
      <w:bodyDiv w:val="1"/>
      <w:marLeft w:val="0"/>
      <w:marRight w:val="0"/>
      <w:marTop w:val="0"/>
      <w:marBottom w:val="0"/>
      <w:divBdr>
        <w:top w:val="none" w:sz="0" w:space="0" w:color="auto"/>
        <w:left w:val="none" w:sz="0" w:space="0" w:color="auto"/>
        <w:bottom w:val="none" w:sz="0" w:space="0" w:color="auto"/>
        <w:right w:val="none" w:sz="0" w:space="0" w:color="auto"/>
      </w:divBdr>
    </w:div>
    <w:div w:id="241912319">
      <w:bodyDiv w:val="1"/>
      <w:marLeft w:val="0"/>
      <w:marRight w:val="0"/>
      <w:marTop w:val="0"/>
      <w:marBottom w:val="0"/>
      <w:divBdr>
        <w:top w:val="none" w:sz="0" w:space="0" w:color="auto"/>
        <w:left w:val="none" w:sz="0" w:space="0" w:color="auto"/>
        <w:bottom w:val="none" w:sz="0" w:space="0" w:color="auto"/>
        <w:right w:val="none" w:sz="0" w:space="0" w:color="auto"/>
      </w:divBdr>
    </w:div>
    <w:div w:id="242032221">
      <w:bodyDiv w:val="1"/>
      <w:marLeft w:val="0"/>
      <w:marRight w:val="0"/>
      <w:marTop w:val="0"/>
      <w:marBottom w:val="0"/>
      <w:divBdr>
        <w:top w:val="none" w:sz="0" w:space="0" w:color="auto"/>
        <w:left w:val="none" w:sz="0" w:space="0" w:color="auto"/>
        <w:bottom w:val="none" w:sz="0" w:space="0" w:color="auto"/>
        <w:right w:val="none" w:sz="0" w:space="0" w:color="auto"/>
      </w:divBdr>
    </w:div>
    <w:div w:id="242421608">
      <w:bodyDiv w:val="1"/>
      <w:marLeft w:val="0"/>
      <w:marRight w:val="0"/>
      <w:marTop w:val="0"/>
      <w:marBottom w:val="0"/>
      <w:divBdr>
        <w:top w:val="none" w:sz="0" w:space="0" w:color="auto"/>
        <w:left w:val="none" w:sz="0" w:space="0" w:color="auto"/>
        <w:bottom w:val="none" w:sz="0" w:space="0" w:color="auto"/>
        <w:right w:val="none" w:sz="0" w:space="0" w:color="auto"/>
      </w:divBdr>
    </w:div>
    <w:div w:id="243490478">
      <w:bodyDiv w:val="1"/>
      <w:marLeft w:val="0"/>
      <w:marRight w:val="0"/>
      <w:marTop w:val="0"/>
      <w:marBottom w:val="0"/>
      <w:divBdr>
        <w:top w:val="none" w:sz="0" w:space="0" w:color="auto"/>
        <w:left w:val="none" w:sz="0" w:space="0" w:color="auto"/>
        <w:bottom w:val="none" w:sz="0" w:space="0" w:color="auto"/>
        <w:right w:val="none" w:sz="0" w:space="0" w:color="auto"/>
      </w:divBdr>
    </w:div>
    <w:div w:id="244606241">
      <w:bodyDiv w:val="1"/>
      <w:marLeft w:val="0"/>
      <w:marRight w:val="0"/>
      <w:marTop w:val="0"/>
      <w:marBottom w:val="0"/>
      <w:divBdr>
        <w:top w:val="none" w:sz="0" w:space="0" w:color="auto"/>
        <w:left w:val="none" w:sz="0" w:space="0" w:color="auto"/>
        <w:bottom w:val="none" w:sz="0" w:space="0" w:color="auto"/>
        <w:right w:val="none" w:sz="0" w:space="0" w:color="auto"/>
      </w:divBdr>
    </w:div>
    <w:div w:id="245385669">
      <w:bodyDiv w:val="1"/>
      <w:marLeft w:val="0"/>
      <w:marRight w:val="0"/>
      <w:marTop w:val="0"/>
      <w:marBottom w:val="0"/>
      <w:divBdr>
        <w:top w:val="none" w:sz="0" w:space="0" w:color="auto"/>
        <w:left w:val="none" w:sz="0" w:space="0" w:color="auto"/>
        <w:bottom w:val="none" w:sz="0" w:space="0" w:color="auto"/>
        <w:right w:val="none" w:sz="0" w:space="0" w:color="auto"/>
      </w:divBdr>
    </w:div>
    <w:div w:id="251624331">
      <w:bodyDiv w:val="1"/>
      <w:marLeft w:val="0"/>
      <w:marRight w:val="0"/>
      <w:marTop w:val="0"/>
      <w:marBottom w:val="0"/>
      <w:divBdr>
        <w:top w:val="none" w:sz="0" w:space="0" w:color="auto"/>
        <w:left w:val="none" w:sz="0" w:space="0" w:color="auto"/>
        <w:bottom w:val="none" w:sz="0" w:space="0" w:color="auto"/>
        <w:right w:val="none" w:sz="0" w:space="0" w:color="auto"/>
      </w:divBdr>
    </w:div>
    <w:div w:id="253172655">
      <w:bodyDiv w:val="1"/>
      <w:marLeft w:val="0"/>
      <w:marRight w:val="0"/>
      <w:marTop w:val="0"/>
      <w:marBottom w:val="0"/>
      <w:divBdr>
        <w:top w:val="none" w:sz="0" w:space="0" w:color="auto"/>
        <w:left w:val="none" w:sz="0" w:space="0" w:color="auto"/>
        <w:bottom w:val="none" w:sz="0" w:space="0" w:color="auto"/>
        <w:right w:val="none" w:sz="0" w:space="0" w:color="auto"/>
      </w:divBdr>
    </w:div>
    <w:div w:id="255790390">
      <w:bodyDiv w:val="1"/>
      <w:marLeft w:val="0"/>
      <w:marRight w:val="0"/>
      <w:marTop w:val="0"/>
      <w:marBottom w:val="0"/>
      <w:divBdr>
        <w:top w:val="none" w:sz="0" w:space="0" w:color="auto"/>
        <w:left w:val="none" w:sz="0" w:space="0" w:color="auto"/>
        <w:bottom w:val="none" w:sz="0" w:space="0" w:color="auto"/>
        <w:right w:val="none" w:sz="0" w:space="0" w:color="auto"/>
      </w:divBdr>
    </w:div>
    <w:div w:id="256443525">
      <w:bodyDiv w:val="1"/>
      <w:marLeft w:val="0"/>
      <w:marRight w:val="0"/>
      <w:marTop w:val="0"/>
      <w:marBottom w:val="0"/>
      <w:divBdr>
        <w:top w:val="none" w:sz="0" w:space="0" w:color="auto"/>
        <w:left w:val="none" w:sz="0" w:space="0" w:color="auto"/>
        <w:bottom w:val="none" w:sz="0" w:space="0" w:color="auto"/>
        <w:right w:val="none" w:sz="0" w:space="0" w:color="auto"/>
      </w:divBdr>
    </w:div>
    <w:div w:id="258106904">
      <w:bodyDiv w:val="1"/>
      <w:marLeft w:val="0"/>
      <w:marRight w:val="0"/>
      <w:marTop w:val="0"/>
      <w:marBottom w:val="0"/>
      <w:divBdr>
        <w:top w:val="none" w:sz="0" w:space="0" w:color="auto"/>
        <w:left w:val="none" w:sz="0" w:space="0" w:color="auto"/>
        <w:bottom w:val="none" w:sz="0" w:space="0" w:color="auto"/>
        <w:right w:val="none" w:sz="0" w:space="0" w:color="auto"/>
      </w:divBdr>
    </w:div>
    <w:div w:id="260140230">
      <w:bodyDiv w:val="1"/>
      <w:marLeft w:val="0"/>
      <w:marRight w:val="0"/>
      <w:marTop w:val="0"/>
      <w:marBottom w:val="0"/>
      <w:divBdr>
        <w:top w:val="none" w:sz="0" w:space="0" w:color="auto"/>
        <w:left w:val="none" w:sz="0" w:space="0" w:color="auto"/>
        <w:bottom w:val="none" w:sz="0" w:space="0" w:color="auto"/>
        <w:right w:val="none" w:sz="0" w:space="0" w:color="auto"/>
      </w:divBdr>
    </w:div>
    <w:div w:id="260992041">
      <w:bodyDiv w:val="1"/>
      <w:marLeft w:val="0"/>
      <w:marRight w:val="0"/>
      <w:marTop w:val="0"/>
      <w:marBottom w:val="0"/>
      <w:divBdr>
        <w:top w:val="none" w:sz="0" w:space="0" w:color="auto"/>
        <w:left w:val="none" w:sz="0" w:space="0" w:color="auto"/>
        <w:bottom w:val="none" w:sz="0" w:space="0" w:color="auto"/>
        <w:right w:val="none" w:sz="0" w:space="0" w:color="auto"/>
      </w:divBdr>
    </w:div>
    <w:div w:id="261111135">
      <w:bodyDiv w:val="1"/>
      <w:marLeft w:val="0"/>
      <w:marRight w:val="0"/>
      <w:marTop w:val="0"/>
      <w:marBottom w:val="0"/>
      <w:divBdr>
        <w:top w:val="none" w:sz="0" w:space="0" w:color="auto"/>
        <w:left w:val="none" w:sz="0" w:space="0" w:color="auto"/>
        <w:bottom w:val="none" w:sz="0" w:space="0" w:color="auto"/>
        <w:right w:val="none" w:sz="0" w:space="0" w:color="auto"/>
      </w:divBdr>
    </w:div>
    <w:div w:id="263076111">
      <w:bodyDiv w:val="1"/>
      <w:marLeft w:val="0"/>
      <w:marRight w:val="0"/>
      <w:marTop w:val="0"/>
      <w:marBottom w:val="0"/>
      <w:divBdr>
        <w:top w:val="none" w:sz="0" w:space="0" w:color="auto"/>
        <w:left w:val="none" w:sz="0" w:space="0" w:color="auto"/>
        <w:bottom w:val="none" w:sz="0" w:space="0" w:color="auto"/>
        <w:right w:val="none" w:sz="0" w:space="0" w:color="auto"/>
      </w:divBdr>
    </w:div>
    <w:div w:id="264775009">
      <w:bodyDiv w:val="1"/>
      <w:marLeft w:val="0"/>
      <w:marRight w:val="0"/>
      <w:marTop w:val="0"/>
      <w:marBottom w:val="0"/>
      <w:divBdr>
        <w:top w:val="none" w:sz="0" w:space="0" w:color="auto"/>
        <w:left w:val="none" w:sz="0" w:space="0" w:color="auto"/>
        <w:bottom w:val="none" w:sz="0" w:space="0" w:color="auto"/>
        <w:right w:val="none" w:sz="0" w:space="0" w:color="auto"/>
      </w:divBdr>
    </w:div>
    <w:div w:id="266666019">
      <w:bodyDiv w:val="1"/>
      <w:marLeft w:val="0"/>
      <w:marRight w:val="0"/>
      <w:marTop w:val="0"/>
      <w:marBottom w:val="0"/>
      <w:divBdr>
        <w:top w:val="none" w:sz="0" w:space="0" w:color="auto"/>
        <w:left w:val="none" w:sz="0" w:space="0" w:color="auto"/>
        <w:bottom w:val="none" w:sz="0" w:space="0" w:color="auto"/>
        <w:right w:val="none" w:sz="0" w:space="0" w:color="auto"/>
      </w:divBdr>
    </w:div>
    <w:div w:id="267274530">
      <w:bodyDiv w:val="1"/>
      <w:marLeft w:val="0"/>
      <w:marRight w:val="0"/>
      <w:marTop w:val="0"/>
      <w:marBottom w:val="0"/>
      <w:divBdr>
        <w:top w:val="none" w:sz="0" w:space="0" w:color="auto"/>
        <w:left w:val="none" w:sz="0" w:space="0" w:color="auto"/>
        <w:bottom w:val="none" w:sz="0" w:space="0" w:color="auto"/>
        <w:right w:val="none" w:sz="0" w:space="0" w:color="auto"/>
      </w:divBdr>
    </w:div>
    <w:div w:id="267977751">
      <w:bodyDiv w:val="1"/>
      <w:marLeft w:val="0"/>
      <w:marRight w:val="0"/>
      <w:marTop w:val="0"/>
      <w:marBottom w:val="0"/>
      <w:divBdr>
        <w:top w:val="none" w:sz="0" w:space="0" w:color="auto"/>
        <w:left w:val="none" w:sz="0" w:space="0" w:color="auto"/>
        <w:bottom w:val="none" w:sz="0" w:space="0" w:color="auto"/>
        <w:right w:val="none" w:sz="0" w:space="0" w:color="auto"/>
      </w:divBdr>
    </w:div>
    <w:div w:id="268120251">
      <w:bodyDiv w:val="1"/>
      <w:marLeft w:val="0"/>
      <w:marRight w:val="0"/>
      <w:marTop w:val="0"/>
      <w:marBottom w:val="0"/>
      <w:divBdr>
        <w:top w:val="none" w:sz="0" w:space="0" w:color="auto"/>
        <w:left w:val="none" w:sz="0" w:space="0" w:color="auto"/>
        <w:bottom w:val="none" w:sz="0" w:space="0" w:color="auto"/>
        <w:right w:val="none" w:sz="0" w:space="0" w:color="auto"/>
      </w:divBdr>
    </w:div>
    <w:div w:id="271060607">
      <w:bodyDiv w:val="1"/>
      <w:marLeft w:val="0"/>
      <w:marRight w:val="0"/>
      <w:marTop w:val="0"/>
      <w:marBottom w:val="0"/>
      <w:divBdr>
        <w:top w:val="none" w:sz="0" w:space="0" w:color="auto"/>
        <w:left w:val="none" w:sz="0" w:space="0" w:color="auto"/>
        <w:bottom w:val="none" w:sz="0" w:space="0" w:color="auto"/>
        <w:right w:val="none" w:sz="0" w:space="0" w:color="auto"/>
      </w:divBdr>
    </w:div>
    <w:div w:id="271133966">
      <w:bodyDiv w:val="1"/>
      <w:marLeft w:val="0"/>
      <w:marRight w:val="0"/>
      <w:marTop w:val="0"/>
      <w:marBottom w:val="0"/>
      <w:divBdr>
        <w:top w:val="none" w:sz="0" w:space="0" w:color="auto"/>
        <w:left w:val="none" w:sz="0" w:space="0" w:color="auto"/>
        <w:bottom w:val="none" w:sz="0" w:space="0" w:color="auto"/>
        <w:right w:val="none" w:sz="0" w:space="0" w:color="auto"/>
      </w:divBdr>
    </w:div>
    <w:div w:id="271206500">
      <w:bodyDiv w:val="1"/>
      <w:marLeft w:val="0"/>
      <w:marRight w:val="0"/>
      <w:marTop w:val="0"/>
      <w:marBottom w:val="0"/>
      <w:divBdr>
        <w:top w:val="none" w:sz="0" w:space="0" w:color="auto"/>
        <w:left w:val="none" w:sz="0" w:space="0" w:color="auto"/>
        <w:bottom w:val="none" w:sz="0" w:space="0" w:color="auto"/>
        <w:right w:val="none" w:sz="0" w:space="0" w:color="auto"/>
      </w:divBdr>
    </w:div>
    <w:div w:id="271910597">
      <w:bodyDiv w:val="1"/>
      <w:marLeft w:val="0"/>
      <w:marRight w:val="0"/>
      <w:marTop w:val="0"/>
      <w:marBottom w:val="0"/>
      <w:divBdr>
        <w:top w:val="none" w:sz="0" w:space="0" w:color="auto"/>
        <w:left w:val="none" w:sz="0" w:space="0" w:color="auto"/>
        <w:bottom w:val="none" w:sz="0" w:space="0" w:color="auto"/>
        <w:right w:val="none" w:sz="0" w:space="0" w:color="auto"/>
      </w:divBdr>
    </w:div>
    <w:div w:id="272589136">
      <w:bodyDiv w:val="1"/>
      <w:marLeft w:val="0"/>
      <w:marRight w:val="0"/>
      <w:marTop w:val="0"/>
      <w:marBottom w:val="0"/>
      <w:divBdr>
        <w:top w:val="none" w:sz="0" w:space="0" w:color="auto"/>
        <w:left w:val="none" w:sz="0" w:space="0" w:color="auto"/>
        <w:bottom w:val="none" w:sz="0" w:space="0" w:color="auto"/>
        <w:right w:val="none" w:sz="0" w:space="0" w:color="auto"/>
      </w:divBdr>
    </w:div>
    <w:div w:id="272832218">
      <w:bodyDiv w:val="1"/>
      <w:marLeft w:val="0"/>
      <w:marRight w:val="0"/>
      <w:marTop w:val="0"/>
      <w:marBottom w:val="0"/>
      <w:divBdr>
        <w:top w:val="none" w:sz="0" w:space="0" w:color="auto"/>
        <w:left w:val="none" w:sz="0" w:space="0" w:color="auto"/>
        <w:bottom w:val="none" w:sz="0" w:space="0" w:color="auto"/>
        <w:right w:val="none" w:sz="0" w:space="0" w:color="auto"/>
      </w:divBdr>
    </w:div>
    <w:div w:id="274024972">
      <w:bodyDiv w:val="1"/>
      <w:marLeft w:val="0"/>
      <w:marRight w:val="0"/>
      <w:marTop w:val="0"/>
      <w:marBottom w:val="0"/>
      <w:divBdr>
        <w:top w:val="none" w:sz="0" w:space="0" w:color="auto"/>
        <w:left w:val="none" w:sz="0" w:space="0" w:color="auto"/>
        <w:bottom w:val="none" w:sz="0" w:space="0" w:color="auto"/>
        <w:right w:val="none" w:sz="0" w:space="0" w:color="auto"/>
      </w:divBdr>
    </w:div>
    <w:div w:id="276446269">
      <w:bodyDiv w:val="1"/>
      <w:marLeft w:val="0"/>
      <w:marRight w:val="0"/>
      <w:marTop w:val="0"/>
      <w:marBottom w:val="0"/>
      <w:divBdr>
        <w:top w:val="none" w:sz="0" w:space="0" w:color="auto"/>
        <w:left w:val="none" w:sz="0" w:space="0" w:color="auto"/>
        <w:bottom w:val="none" w:sz="0" w:space="0" w:color="auto"/>
        <w:right w:val="none" w:sz="0" w:space="0" w:color="auto"/>
      </w:divBdr>
    </w:div>
    <w:div w:id="277294656">
      <w:bodyDiv w:val="1"/>
      <w:marLeft w:val="0"/>
      <w:marRight w:val="0"/>
      <w:marTop w:val="0"/>
      <w:marBottom w:val="0"/>
      <w:divBdr>
        <w:top w:val="none" w:sz="0" w:space="0" w:color="auto"/>
        <w:left w:val="none" w:sz="0" w:space="0" w:color="auto"/>
        <w:bottom w:val="none" w:sz="0" w:space="0" w:color="auto"/>
        <w:right w:val="none" w:sz="0" w:space="0" w:color="auto"/>
      </w:divBdr>
    </w:div>
    <w:div w:id="277683518">
      <w:bodyDiv w:val="1"/>
      <w:marLeft w:val="0"/>
      <w:marRight w:val="0"/>
      <w:marTop w:val="0"/>
      <w:marBottom w:val="0"/>
      <w:divBdr>
        <w:top w:val="none" w:sz="0" w:space="0" w:color="auto"/>
        <w:left w:val="none" w:sz="0" w:space="0" w:color="auto"/>
        <w:bottom w:val="none" w:sz="0" w:space="0" w:color="auto"/>
        <w:right w:val="none" w:sz="0" w:space="0" w:color="auto"/>
      </w:divBdr>
    </w:div>
    <w:div w:id="279536997">
      <w:bodyDiv w:val="1"/>
      <w:marLeft w:val="0"/>
      <w:marRight w:val="0"/>
      <w:marTop w:val="0"/>
      <w:marBottom w:val="0"/>
      <w:divBdr>
        <w:top w:val="none" w:sz="0" w:space="0" w:color="auto"/>
        <w:left w:val="none" w:sz="0" w:space="0" w:color="auto"/>
        <w:bottom w:val="none" w:sz="0" w:space="0" w:color="auto"/>
        <w:right w:val="none" w:sz="0" w:space="0" w:color="auto"/>
      </w:divBdr>
    </w:div>
    <w:div w:id="279650842">
      <w:bodyDiv w:val="1"/>
      <w:marLeft w:val="0"/>
      <w:marRight w:val="0"/>
      <w:marTop w:val="0"/>
      <w:marBottom w:val="0"/>
      <w:divBdr>
        <w:top w:val="none" w:sz="0" w:space="0" w:color="auto"/>
        <w:left w:val="none" w:sz="0" w:space="0" w:color="auto"/>
        <w:bottom w:val="none" w:sz="0" w:space="0" w:color="auto"/>
        <w:right w:val="none" w:sz="0" w:space="0" w:color="auto"/>
      </w:divBdr>
    </w:div>
    <w:div w:id="280259492">
      <w:bodyDiv w:val="1"/>
      <w:marLeft w:val="0"/>
      <w:marRight w:val="0"/>
      <w:marTop w:val="0"/>
      <w:marBottom w:val="0"/>
      <w:divBdr>
        <w:top w:val="none" w:sz="0" w:space="0" w:color="auto"/>
        <w:left w:val="none" w:sz="0" w:space="0" w:color="auto"/>
        <w:bottom w:val="none" w:sz="0" w:space="0" w:color="auto"/>
        <w:right w:val="none" w:sz="0" w:space="0" w:color="auto"/>
      </w:divBdr>
    </w:div>
    <w:div w:id="280887767">
      <w:bodyDiv w:val="1"/>
      <w:marLeft w:val="0"/>
      <w:marRight w:val="0"/>
      <w:marTop w:val="0"/>
      <w:marBottom w:val="0"/>
      <w:divBdr>
        <w:top w:val="none" w:sz="0" w:space="0" w:color="auto"/>
        <w:left w:val="none" w:sz="0" w:space="0" w:color="auto"/>
        <w:bottom w:val="none" w:sz="0" w:space="0" w:color="auto"/>
        <w:right w:val="none" w:sz="0" w:space="0" w:color="auto"/>
      </w:divBdr>
    </w:div>
    <w:div w:id="282687647">
      <w:bodyDiv w:val="1"/>
      <w:marLeft w:val="0"/>
      <w:marRight w:val="0"/>
      <w:marTop w:val="0"/>
      <w:marBottom w:val="0"/>
      <w:divBdr>
        <w:top w:val="none" w:sz="0" w:space="0" w:color="auto"/>
        <w:left w:val="none" w:sz="0" w:space="0" w:color="auto"/>
        <w:bottom w:val="none" w:sz="0" w:space="0" w:color="auto"/>
        <w:right w:val="none" w:sz="0" w:space="0" w:color="auto"/>
      </w:divBdr>
    </w:div>
    <w:div w:id="284391986">
      <w:bodyDiv w:val="1"/>
      <w:marLeft w:val="0"/>
      <w:marRight w:val="0"/>
      <w:marTop w:val="0"/>
      <w:marBottom w:val="0"/>
      <w:divBdr>
        <w:top w:val="none" w:sz="0" w:space="0" w:color="auto"/>
        <w:left w:val="none" w:sz="0" w:space="0" w:color="auto"/>
        <w:bottom w:val="none" w:sz="0" w:space="0" w:color="auto"/>
        <w:right w:val="none" w:sz="0" w:space="0" w:color="auto"/>
      </w:divBdr>
    </w:div>
    <w:div w:id="289286191">
      <w:bodyDiv w:val="1"/>
      <w:marLeft w:val="0"/>
      <w:marRight w:val="0"/>
      <w:marTop w:val="0"/>
      <w:marBottom w:val="0"/>
      <w:divBdr>
        <w:top w:val="none" w:sz="0" w:space="0" w:color="auto"/>
        <w:left w:val="none" w:sz="0" w:space="0" w:color="auto"/>
        <w:bottom w:val="none" w:sz="0" w:space="0" w:color="auto"/>
        <w:right w:val="none" w:sz="0" w:space="0" w:color="auto"/>
      </w:divBdr>
    </w:div>
    <w:div w:id="299582575">
      <w:bodyDiv w:val="1"/>
      <w:marLeft w:val="0"/>
      <w:marRight w:val="0"/>
      <w:marTop w:val="0"/>
      <w:marBottom w:val="0"/>
      <w:divBdr>
        <w:top w:val="none" w:sz="0" w:space="0" w:color="auto"/>
        <w:left w:val="none" w:sz="0" w:space="0" w:color="auto"/>
        <w:bottom w:val="none" w:sz="0" w:space="0" w:color="auto"/>
        <w:right w:val="none" w:sz="0" w:space="0" w:color="auto"/>
      </w:divBdr>
    </w:div>
    <w:div w:id="302466422">
      <w:bodyDiv w:val="1"/>
      <w:marLeft w:val="0"/>
      <w:marRight w:val="0"/>
      <w:marTop w:val="0"/>
      <w:marBottom w:val="0"/>
      <w:divBdr>
        <w:top w:val="none" w:sz="0" w:space="0" w:color="auto"/>
        <w:left w:val="none" w:sz="0" w:space="0" w:color="auto"/>
        <w:bottom w:val="none" w:sz="0" w:space="0" w:color="auto"/>
        <w:right w:val="none" w:sz="0" w:space="0" w:color="auto"/>
      </w:divBdr>
    </w:div>
    <w:div w:id="304051552">
      <w:bodyDiv w:val="1"/>
      <w:marLeft w:val="0"/>
      <w:marRight w:val="0"/>
      <w:marTop w:val="0"/>
      <w:marBottom w:val="0"/>
      <w:divBdr>
        <w:top w:val="none" w:sz="0" w:space="0" w:color="auto"/>
        <w:left w:val="none" w:sz="0" w:space="0" w:color="auto"/>
        <w:bottom w:val="none" w:sz="0" w:space="0" w:color="auto"/>
        <w:right w:val="none" w:sz="0" w:space="0" w:color="auto"/>
      </w:divBdr>
    </w:div>
    <w:div w:id="304510377">
      <w:bodyDiv w:val="1"/>
      <w:marLeft w:val="0"/>
      <w:marRight w:val="0"/>
      <w:marTop w:val="0"/>
      <w:marBottom w:val="0"/>
      <w:divBdr>
        <w:top w:val="none" w:sz="0" w:space="0" w:color="auto"/>
        <w:left w:val="none" w:sz="0" w:space="0" w:color="auto"/>
        <w:bottom w:val="none" w:sz="0" w:space="0" w:color="auto"/>
        <w:right w:val="none" w:sz="0" w:space="0" w:color="auto"/>
      </w:divBdr>
    </w:div>
    <w:div w:id="307632643">
      <w:bodyDiv w:val="1"/>
      <w:marLeft w:val="0"/>
      <w:marRight w:val="0"/>
      <w:marTop w:val="0"/>
      <w:marBottom w:val="0"/>
      <w:divBdr>
        <w:top w:val="none" w:sz="0" w:space="0" w:color="auto"/>
        <w:left w:val="none" w:sz="0" w:space="0" w:color="auto"/>
        <w:bottom w:val="none" w:sz="0" w:space="0" w:color="auto"/>
        <w:right w:val="none" w:sz="0" w:space="0" w:color="auto"/>
      </w:divBdr>
    </w:div>
    <w:div w:id="307828627">
      <w:bodyDiv w:val="1"/>
      <w:marLeft w:val="0"/>
      <w:marRight w:val="0"/>
      <w:marTop w:val="0"/>
      <w:marBottom w:val="0"/>
      <w:divBdr>
        <w:top w:val="none" w:sz="0" w:space="0" w:color="auto"/>
        <w:left w:val="none" w:sz="0" w:space="0" w:color="auto"/>
        <w:bottom w:val="none" w:sz="0" w:space="0" w:color="auto"/>
        <w:right w:val="none" w:sz="0" w:space="0" w:color="auto"/>
      </w:divBdr>
    </w:div>
    <w:div w:id="308098880">
      <w:bodyDiv w:val="1"/>
      <w:marLeft w:val="0"/>
      <w:marRight w:val="0"/>
      <w:marTop w:val="0"/>
      <w:marBottom w:val="0"/>
      <w:divBdr>
        <w:top w:val="none" w:sz="0" w:space="0" w:color="auto"/>
        <w:left w:val="none" w:sz="0" w:space="0" w:color="auto"/>
        <w:bottom w:val="none" w:sz="0" w:space="0" w:color="auto"/>
        <w:right w:val="none" w:sz="0" w:space="0" w:color="auto"/>
      </w:divBdr>
    </w:div>
    <w:div w:id="308676023">
      <w:bodyDiv w:val="1"/>
      <w:marLeft w:val="0"/>
      <w:marRight w:val="0"/>
      <w:marTop w:val="0"/>
      <w:marBottom w:val="0"/>
      <w:divBdr>
        <w:top w:val="none" w:sz="0" w:space="0" w:color="auto"/>
        <w:left w:val="none" w:sz="0" w:space="0" w:color="auto"/>
        <w:bottom w:val="none" w:sz="0" w:space="0" w:color="auto"/>
        <w:right w:val="none" w:sz="0" w:space="0" w:color="auto"/>
      </w:divBdr>
    </w:div>
    <w:div w:id="310064693">
      <w:bodyDiv w:val="1"/>
      <w:marLeft w:val="0"/>
      <w:marRight w:val="0"/>
      <w:marTop w:val="0"/>
      <w:marBottom w:val="0"/>
      <w:divBdr>
        <w:top w:val="none" w:sz="0" w:space="0" w:color="auto"/>
        <w:left w:val="none" w:sz="0" w:space="0" w:color="auto"/>
        <w:bottom w:val="none" w:sz="0" w:space="0" w:color="auto"/>
        <w:right w:val="none" w:sz="0" w:space="0" w:color="auto"/>
      </w:divBdr>
    </w:div>
    <w:div w:id="310602789">
      <w:bodyDiv w:val="1"/>
      <w:marLeft w:val="0"/>
      <w:marRight w:val="0"/>
      <w:marTop w:val="0"/>
      <w:marBottom w:val="0"/>
      <w:divBdr>
        <w:top w:val="none" w:sz="0" w:space="0" w:color="auto"/>
        <w:left w:val="none" w:sz="0" w:space="0" w:color="auto"/>
        <w:bottom w:val="none" w:sz="0" w:space="0" w:color="auto"/>
        <w:right w:val="none" w:sz="0" w:space="0" w:color="auto"/>
      </w:divBdr>
    </w:div>
    <w:div w:id="310718808">
      <w:bodyDiv w:val="1"/>
      <w:marLeft w:val="0"/>
      <w:marRight w:val="0"/>
      <w:marTop w:val="0"/>
      <w:marBottom w:val="0"/>
      <w:divBdr>
        <w:top w:val="none" w:sz="0" w:space="0" w:color="auto"/>
        <w:left w:val="none" w:sz="0" w:space="0" w:color="auto"/>
        <w:bottom w:val="none" w:sz="0" w:space="0" w:color="auto"/>
        <w:right w:val="none" w:sz="0" w:space="0" w:color="auto"/>
      </w:divBdr>
    </w:div>
    <w:div w:id="315256881">
      <w:bodyDiv w:val="1"/>
      <w:marLeft w:val="0"/>
      <w:marRight w:val="0"/>
      <w:marTop w:val="0"/>
      <w:marBottom w:val="0"/>
      <w:divBdr>
        <w:top w:val="none" w:sz="0" w:space="0" w:color="auto"/>
        <w:left w:val="none" w:sz="0" w:space="0" w:color="auto"/>
        <w:bottom w:val="none" w:sz="0" w:space="0" w:color="auto"/>
        <w:right w:val="none" w:sz="0" w:space="0" w:color="auto"/>
      </w:divBdr>
    </w:div>
    <w:div w:id="316228983">
      <w:bodyDiv w:val="1"/>
      <w:marLeft w:val="0"/>
      <w:marRight w:val="0"/>
      <w:marTop w:val="0"/>
      <w:marBottom w:val="0"/>
      <w:divBdr>
        <w:top w:val="none" w:sz="0" w:space="0" w:color="auto"/>
        <w:left w:val="none" w:sz="0" w:space="0" w:color="auto"/>
        <w:bottom w:val="none" w:sz="0" w:space="0" w:color="auto"/>
        <w:right w:val="none" w:sz="0" w:space="0" w:color="auto"/>
      </w:divBdr>
    </w:div>
    <w:div w:id="318002387">
      <w:bodyDiv w:val="1"/>
      <w:marLeft w:val="0"/>
      <w:marRight w:val="0"/>
      <w:marTop w:val="0"/>
      <w:marBottom w:val="0"/>
      <w:divBdr>
        <w:top w:val="none" w:sz="0" w:space="0" w:color="auto"/>
        <w:left w:val="none" w:sz="0" w:space="0" w:color="auto"/>
        <w:bottom w:val="none" w:sz="0" w:space="0" w:color="auto"/>
        <w:right w:val="none" w:sz="0" w:space="0" w:color="auto"/>
      </w:divBdr>
    </w:div>
    <w:div w:id="319504667">
      <w:bodyDiv w:val="1"/>
      <w:marLeft w:val="0"/>
      <w:marRight w:val="0"/>
      <w:marTop w:val="0"/>
      <w:marBottom w:val="0"/>
      <w:divBdr>
        <w:top w:val="none" w:sz="0" w:space="0" w:color="auto"/>
        <w:left w:val="none" w:sz="0" w:space="0" w:color="auto"/>
        <w:bottom w:val="none" w:sz="0" w:space="0" w:color="auto"/>
        <w:right w:val="none" w:sz="0" w:space="0" w:color="auto"/>
      </w:divBdr>
    </w:div>
    <w:div w:id="319891172">
      <w:bodyDiv w:val="1"/>
      <w:marLeft w:val="0"/>
      <w:marRight w:val="0"/>
      <w:marTop w:val="0"/>
      <w:marBottom w:val="0"/>
      <w:divBdr>
        <w:top w:val="none" w:sz="0" w:space="0" w:color="auto"/>
        <w:left w:val="none" w:sz="0" w:space="0" w:color="auto"/>
        <w:bottom w:val="none" w:sz="0" w:space="0" w:color="auto"/>
        <w:right w:val="none" w:sz="0" w:space="0" w:color="auto"/>
      </w:divBdr>
    </w:div>
    <w:div w:id="324556559">
      <w:bodyDiv w:val="1"/>
      <w:marLeft w:val="0"/>
      <w:marRight w:val="0"/>
      <w:marTop w:val="0"/>
      <w:marBottom w:val="0"/>
      <w:divBdr>
        <w:top w:val="none" w:sz="0" w:space="0" w:color="auto"/>
        <w:left w:val="none" w:sz="0" w:space="0" w:color="auto"/>
        <w:bottom w:val="none" w:sz="0" w:space="0" w:color="auto"/>
        <w:right w:val="none" w:sz="0" w:space="0" w:color="auto"/>
      </w:divBdr>
    </w:div>
    <w:div w:id="326985791">
      <w:bodyDiv w:val="1"/>
      <w:marLeft w:val="0"/>
      <w:marRight w:val="0"/>
      <w:marTop w:val="0"/>
      <w:marBottom w:val="0"/>
      <w:divBdr>
        <w:top w:val="none" w:sz="0" w:space="0" w:color="auto"/>
        <w:left w:val="none" w:sz="0" w:space="0" w:color="auto"/>
        <w:bottom w:val="none" w:sz="0" w:space="0" w:color="auto"/>
        <w:right w:val="none" w:sz="0" w:space="0" w:color="auto"/>
      </w:divBdr>
    </w:div>
    <w:div w:id="330371399">
      <w:bodyDiv w:val="1"/>
      <w:marLeft w:val="0"/>
      <w:marRight w:val="0"/>
      <w:marTop w:val="0"/>
      <w:marBottom w:val="0"/>
      <w:divBdr>
        <w:top w:val="none" w:sz="0" w:space="0" w:color="auto"/>
        <w:left w:val="none" w:sz="0" w:space="0" w:color="auto"/>
        <w:bottom w:val="none" w:sz="0" w:space="0" w:color="auto"/>
        <w:right w:val="none" w:sz="0" w:space="0" w:color="auto"/>
      </w:divBdr>
    </w:div>
    <w:div w:id="331419734">
      <w:bodyDiv w:val="1"/>
      <w:marLeft w:val="0"/>
      <w:marRight w:val="0"/>
      <w:marTop w:val="0"/>
      <w:marBottom w:val="0"/>
      <w:divBdr>
        <w:top w:val="none" w:sz="0" w:space="0" w:color="auto"/>
        <w:left w:val="none" w:sz="0" w:space="0" w:color="auto"/>
        <w:bottom w:val="none" w:sz="0" w:space="0" w:color="auto"/>
        <w:right w:val="none" w:sz="0" w:space="0" w:color="auto"/>
      </w:divBdr>
    </w:div>
    <w:div w:id="331686101">
      <w:bodyDiv w:val="1"/>
      <w:marLeft w:val="0"/>
      <w:marRight w:val="0"/>
      <w:marTop w:val="0"/>
      <w:marBottom w:val="0"/>
      <w:divBdr>
        <w:top w:val="none" w:sz="0" w:space="0" w:color="auto"/>
        <w:left w:val="none" w:sz="0" w:space="0" w:color="auto"/>
        <w:bottom w:val="none" w:sz="0" w:space="0" w:color="auto"/>
        <w:right w:val="none" w:sz="0" w:space="0" w:color="auto"/>
      </w:divBdr>
    </w:div>
    <w:div w:id="332226491">
      <w:bodyDiv w:val="1"/>
      <w:marLeft w:val="0"/>
      <w:marRight w:val="0"/>
      <w:marTop w:val="0"/>
      <w:marBottom w:val="0"/>
      <w:divBdr>
        <w:top w:val="none" w:sz="0" w:space="0" w:color="auto"/>
        <w:left w:val="none" w:sz="0" w:space="0" w:color="auto"/>
        <w:bottom w:val="none" w:sz="0" w:space="0" w:color="auto"/>
        <w:right w:val="none" w:sz="0" w:space="0" w:color="auto"/>
      </w:divBdr>
    </w:div>
    <w:div w:id="332732284">
      <w:bodyDiv w:val="1"/>
      <w:marLeft w:val="0"/>
      <w:marRight w:val="0"/>
      <w:marTop w:val="0"/>
      <w:marBottom w:val="0"/>
      <w:divBdr>
        <w:top w:val="none" w:sz="0" w:space="0" w:color="auto"/>
        <w:left w:val="none" w:sz="0" w:space="0" w:color="auto"/>
        <w:bottom w:val="none" w:sz="0" w:space="0" w:color="auto"/>
        <w:right w:val="none" w:sz="0" w:space="0" w:color="auto"/>
      </w:divBdr>
    </w:div>
    <w:div w:id="333654045">
      <w:bodyDiv w:val="1"/>
      <w:marLeft w:val="0"/>
      <w:marRight w:val="0"/>
      <w:marTop w:val="0"/>
      <w:marBottom w:val="0"/>
      <w:divBdr>
        <w:top w:val="none" w:sz="0" w:space="0" w:color="auto"/>
        <w:left w:val="none" w:sz="0" w:space="0" w:color="auto"/>
        <w:bottom w:val="none" w:sz="0" w:space="0" w:color="auto"/>
        <w:right w:val="none" w:sz="0" w:space="0" w:color="auto"/>
      </w:divBdr>
    </w:div>
    <w:div w:id="338780941">
      <w:bodyDiv w:val="1"/>
      <w:marLeft w:val="0"/>
      <w:marRight w:val="0"/>
      <w:marTop w:val="0"/>
      <w:marBottom w:val="0"/>
      <w:divBdr>
        <w:top w:val="none" w:sz="0" w:space="0" w:color="auto"/>
        <w:left w:val="none" w:sz="0" w:space="0" w:color="auto"/>
        <w:bottom w:val="none" w:sz="0" w:space="0" w:color="auto"/>
        <w:right w:val="none" w:sz="0" w:space="0" w:color="auto"/>
      </w:divBdr>
    </w:div>
    <w:div w:id="341246265">
      <w:bodyDiv w:val="1"/>
      <w:marLeft w:val="0"/>
      <w:marRight w:val="0"/>
      <w:marTop w:val="0"/>
      <w:marBottom w:val="0"/>
      <w:divBdr>
        <w:top w:val="none" w:sz="0" w:space="0" w:color="auto"/>
        <w:left w:val="none" w:sz="0" w:space="0" w:color="auto"/>
        <w:bottom w:val="none" w:sz="0" w:space="0" w:color="auto"/>
        <w:right w:val="none" w:sz="0" w:space="0" w:color="auto"/>
      </w:divBdr>
    </w:div>
    <w:div w:id="341736776">
      <w:bodyDiv w:val="1"/>
      <w:marLeft w:val="0"/>
      <w:marRight w:val="0"/>
      <w:marTop w:val="0"/>
      <w:marBottom w:val="0"/>
      <w:divBdr>
        <w:top w:val="none" w:sz="0" w:space="0" w:color="auto"/>
        <w:left w:val="none" w:sz="0" w:space="0" w:color="auto"/>
        <w:bottom w:val="none" w:sz="0" w:space="0" w:color="auto"/>
        <w:right w:val="none" w:sz="0" w:space="0" w:color="auto"/>
      </w:divBdr>
    </w:div>
    <w:div w:id="343554864">
      <w:bodyDiv w:val="1"/>
      <w:marLeft w:val="0"/>
      <w:marRight w:val="0"/>
      <w:marTop w:val="0"/>
      <w:marBottom w:val="0"/>
      <w:divBdr>
        <w:top w:val="none" w:sz="0" w:space="0" w:color="auto"/>
        <w:left w:val="none" w:sz="0" w:space="0" w:color="auto"/>
        <w:bottom w:val="none" w:sz="0" w:space="0" w:color="auto"/>
        <w:right w:val="none" w:sz="0" w:space="0" w:color="auto"/>
      </w:divBdr>
    </w:div>
    <w:div w:id="343560394">
      <w:bodyDiv w:val="1"/>
      <w:marLeft w:val="0"/>
      <w:marRight w:val="0"/>
      <w:marTop w:val="0"/>
      <w:marBottom w:val="0"/>
      <w:divBdr>
        <w:top w:val="none" w:sz="0" w:space="0" w:color="auto"/>
        <w:left w:val="none" w:sz="0" w:space="0" w:color="auto"/>
        <w:bottom w:val="none" w:sz="0" w:space="0" w:color="auto"/>
        <w:right w:val="none" w:sz="0" w:space="0" w:color="auto"/>
      </w:divBdr>
    </w:div>
    <w:div w:id="344668698">
      <w:bodyDiv w:val="1"/>
      <w:marLeft w:val="0"/>
      <w:marRight w:val="0"/>
      <w:marTop w:val="0"/>
      <w:marBottom w:val="0"/>
      <w:divBdr>
        <w:top w:val="none" w:sz="0" w:space="0" w:color="auto"/>
        <w:left w:val="none" w:sz="0" w:space="0" w:color="auto"/>
        <w:bottom w:val="none" w:sz="0" w:space="0" w:color="auto"/>
        <w:right w:val="none" w:sz="0" w:space="0" w:color="auto"/>
      </w:divBdr>
    </w:div>
    <w:div w:id="346179349">
      <w:bodyDiv w:val="1"/>
      <w:marLeft w:val="0"/>
      <w:marRight w:val="0"/>
      <w:marTop w:val="0"/>
      <w:marBottom w:val="0"/>
      <w:divBdr>
        <w:top w:val="none" w:sz="0" w:space="0" w:color="auto"/>
        <w:left w:val="none" w:sz="0" w:space="0" w:color="auto"/>
        <w:bottom w:val="none" w:sz="0" w:space="0" w:color="auto"/>
        <w:right w:val="none" w:sz="0" w:space="0" w:color="auto"/>
      </w:divBdr>
    </w:div>
    <w:div w:id="346638859">
      <w:bodyDiv w:val="1"/>
      <w:marLeft w:val="0"/>
      <w:marRight w:val="0"/>
      <w:marTop w:val="0"/>
      <w:marBottom w:val="0"/>
      <w:divBdr>
        <w:top w:val="none" w:sz="0" w:space="0" w:color="auto"/>
        <w:left w:val="none" w:sz="0" w:space="0" w:color="auto"/>
        <w:bottom w:val="none" w:sz="0" w:space="0" w:color="auto"/>
        <w:right w:val="none" w:sz="0" w:space="0" w:color="auto"/>
      </w:divBdr>
    </w:div>
    <w:div w:id="348064544">
      <w:bodyDiv w:val="1"/>
      <w:marLeft w:val="0"/>
      <w:marRight w:val="0"/>
      <w:marTop w:val="0"/>
      <w:marBottom w:val="0"/>
      <w:divBdr>
        <w:top w:val="none" w:sz="0" w:space="0" w:color="auto"/>
        <w:left w:val="none" w:sz="0" w:space="0" w:color="auto"/>
        <w:bottom w:val="none" w:sz="0" w:space="0" w:color="auto"/>
        <w:right w:val="none" w:sz="0" w:space="0" w:color="auto"/>
      </w:divBdr>
    </w:div>
    <w:div w:id="350452436">
      <w:bodyDiv w:val="1"/>
      <w:marLeft w:val="0"/>
      <w:marRight w:val="0"/>
      <w:marTop w:val="0"/>
      <w:marBottom w:val="0"/>
      <w:divBdr>
        <w:top w:val="none" w:sz="0" w:space="0" w:color="auto"/>
        <w:left w:val="none" w:sz="0" w:space="0" w:color="auto"/>
        <w:bottom w:val="none" w:sz="0" w:space="0" w:color="auto"/>
        <w:right w:val="none" w:sz="0" w:space="0" w:color="auto"/>
      </w:divBdr>
    </w:div>
    <w:div w:id="351225555">
      <w:bodyDiv w:val="1"/>
      <w:marLeft w:val="0"/>
      <w:marRight w:val="0"/>
      <w:marTop w:val="0"/>
      <w:marBottom w:val="0"/>
      <w:divBdr>
        <w:top w:val="none" w:sz="0" w:space="0" w:color="auto"/>
        <w:left w:val="none" w:sz="0" w:space="0" w:color="auto"/>
        <w:bottom w:val="none" w:sz="0" w:space="0" w:color="auto"/>
        <w:right w:val="none" w:sz="0" w:space="0" w:color="auto"/>
      </w:divBdr>
    </w:div>
    <w:div w:id="351803815">
      <w:bodyDiv w:val="1"/>
      <w:marLeft w:val="0"/>
      <w:marRight w:val="0"/>
      <w:marTop w:val="0"/>
      <w:marBottom w:val="0"/>
      <w:divBdr>
        <w:top w:val="none" w:sz="0" w:space="0" w:color="auto"/>
        <w:left w:val="none" w:sz="0" w:space="0" w:color="auto"/>
        <w:bottom w:val="none" w:sz="0" w:space="0" w:color="auto"/>
        <w:right w:val="none" w:sz="0" w:space="0" w:color="auto"/>
      </w:divBdr>
    </w:div>
    <w:div w:id="354695715">
      <w:bodyDiv w:val="1"/>
      <w:marLeft w:val="0"/>
      <w:marRight w:val="0"/>
      <w:marTop w:val="0"/>
      <w:marBottom w:val="0"/>
      <w:divBdr>
        <w:top w:val="none" w:sz="0" w:space="0" w:color="auto"/>
        <w:left w:val="none" w:sz="0" w:space="0" w:color="auto"/>
        <w:bottom w:val="none" w:sz="0" w:space="0" w:color="auto"/>
        <w:right w:val="none" w:sz="0" w:space="0" w:color="auto"/>
      </w:divBdr>
    </w:div>
    <w:div w:id="358316980">
      <w:bodyDiv w:val="1"/>
      <w:marLeft w:val="0"/>
      <w:marRight w:val="0"/>
      <w:marTop w:val="0"/>
      <w:marBottom w:val="0"/>
      <w:divBdr>
        <w:top w:val="none" w:sz="0" w:space="0" w:color="auto"/>
        <w:left w:val="none" w:sz="0" w:space="0" w:color="auto"/>
        <w:bottom w:val="none" w:sz="0" w:space="0" w:color="auto"/>
        <w:right w:val="none" w:sz="0" w:space="0" w:color="auto"/>
      </w:divBdr>
    </w:div>
    <w:div w:id="359817911">
      <w:bodyDiv w:val="1"/>
      <w:marLeft w:val="0"/>
      <w:marRight w:val="0"/>
      <w:marTop w:val="0"/>
      <w:marBottom w:val="0"/>
      <w:divBdr>
        <w:top w:val="none" w:sz="0" w:space="0" w:color="auto"/>
        <w:left w:val="none" w:sz="0" w:space="0" w:color="auto"/>
        <w:bottom w:val="none" w:sz="0" w:space="0" w:color="auto"/>
        <w:right w:val="none" w:sz="0" w:space="0" w:color="auto"/>
      </w:divBdr>
    </w:div>
    <w:div w:id="359823847">
      <w:bodyDiv w:val="1"/>
      <w:marLeft w:val="0"/>
      <w:marRight w:val="0"/>
      <w:marTop w:val="0"/>
      <w:marBottom w:val="0"/>
      <w:divBdr>
        <w:top w:val="none" w:sz="0" w:space="0" w:color="auto"/>
        <w:left w:val="none" w:sz="0" w:space="0" w:color="auto"/>
        <w:bottom w:val="none" w:sz="0" w:space="0" w:color="auto"/>
        <w:right w:val="none" w:sz="0" w:space="0" w:color="auto"/>
      </w:divBdr>
    </w:div>
    <w:div w:id="361135057">
      <w:bodyDiv w:val="1"/>
      <w:marLeft w:val="0"/>
      <w:marRight w:val="0"/>
      <w:marTop w:val="0"/>
      <w:marBottom w:val="0"/>
      <w:divBdr>
        <w:top w:val="none" w:sz="0" w:space="0" w:color="auto"/>
        <w:left w:val="none" w:sz="0" w:space="0" w:color="auto"/>
        <w:bottom w:val="none" w:sz="0" w:space="0" w:color="auto"/>
        <w:right w:val="none" w:sz="0" w:space="0" w:color="auto"/>
      </w:divBdr>
    </w:div>
    <w:div w:id="363364282">
      <w:bodyDiv w:val="1"/>
      <w:marLeft w:val="0"/>
      <w:marRight w:val="0"/>
      <w:marTop w:val="0"/>
      <w:marBottom w:val="0"/>
      <w:divBdr>
        <w:top w:val="none" w:sz="0" w:space="0" w:color="auto"/>
        <w:left w:val="none" w:sz="0" w:space="0" w:color="auto"/>
        <w:bottom w:val="none" w:sz="0" w:space="0" w:color="auto"/>
        <w:right w:val="none" w:sz="0" w:space="0" w:color="auto"/>
      </w:divBdr>
    </w:div>
    <w:div w:id="364411751">
      <w:bodyDiv w:val="1"/>
      <w:marLeft w:val="0"/>
      <w:marRight w:val="0"/>
      <w:marTop w:val="0"/>
      <w:marBottom w:val="0"/>
      <w:divBdr>
        <w:top w:val="none" w:sz="0" w:space="0" w:color="auto"/>
        <w:left w:val="none" w:sz="0" w:space="0" w:color="auto"/>
        <w:bottom w:val="none" w:sz="0" w:space="0" w:color="auto"/>
        <w:right w:val="none" w:sz="0" w:space="0" w:color="auto"/>
      </w:divBdr>
    </w:div>
    <w:div w:id="368263975">
      <w:bodyDiv w:val="1"/>
      <w:marLeft w:val="0"/>
      <w:marRight w:val="0"/>
      <w:marTop w:val="0"/>
      <w:marBottom w:val="0"/>
      <w:divBdr>
        <w:top w:val="none" w:sz="0" w:space="0" w:color="auto"/>
        <w:left w:val="none" w:sz="0" w:space="0" w:color="auto"/>
        <w:bottom w:val="none" w:sz="0" w:space="0" w:color="auto"/>
        <w:right w:val="none" w:sz="0" w:space="0" w:color="auto"/>
      </w:divBdr>
    </w:div>
    <w:div w:id="368838975">
      <w:bodyDiv w:val="1"/>
      <w:marLeft w:val="0"/>
      <w:marRight w:val="0"/>
      <w:marTop w:val="0"/>
      <w:marBottom w:val="0"/>
      <w:divBdr>
        <w:top w:val="none" w:sz="0" w:space="0" w:color="auto"/>
        <w:left w:val="none" w:sz="0" w:space="0" w:color="auto"/>
        <w:bottom w:val="none" w:sz="0" w:space="0" w:color="auto"/>
        <w:right w:val="none" w:sz="0" w:space="0" w:color="auto"/>
      </w:divBdr>
    </w:div>
    <w:div w:id="370110292">
      <w:bodyDiv w:val="1"/>
      <w:marLeft w:val="0"/>
      <w:marRight w:val="0"/>
      <w:marTop w:val="0"/>
      <w:marBottom w:val="0"/>
      <w:divBdr>
        <w:top w:val="none" w:sz="0" w:space="0" w:color="auto"/>
        <w:left w:val="none" w:sz="0" w:space="0" w:color="auto"/>
        <w:bottom w:val="none" w:sz="0" w:space="0" w:color="auto"/>
        <w:right w:val="none" w:sz="0" w:space="0" w:color="auto"/>
      </w:divBdr>
    </w:div>
    <w:div w:id="374282038">
      <w:bodyDiv w:val="1"/>
      <w:marLeft w:val="0"/>
      <w:marRight w:val="0"/>
      <w:marTop w:val="0"/>
      <w:marBottom w:val="0"/>
      <w:divBdr>
        <w:top w:val="none" w:sz="0" w:space="0" w:color="auto"/>
        <w:left w:val="none" w:sz="0" w:space="0" w:color="auto"/>
        <w:bottom w:val="none" w:sz="0" w:space="0" w:color="auto"/>
        <w:right w:val="none" w:sz="0" w:space="0" w:color="auto"/>
      </w:divBdr>
    </w:div>
    <w:div w:id="374500157">
      <w:bodyDiv w:val="1"/>
      <w:marLeft w:val="0"/>
      <w:marRight w:val="0"/>
      <w:marTop w:val="0"/>
      <w:marBottom w:val="0"/>
      <w:divBdr>
        <w:top w:val="none" w:sz="0" w:space="0" w:color="auto"/>
        <w:left w:val="none" w:sz="0" w:space="0" w:color="auto"/>
        <w:bottom w:val="none" w:sz="0" w:space="0" w:color="auto"/>
        <w:right w:val="none" w:sz="0" w:space="0" w:color="auto"/>
      </w:divBdr>
    </w:div>
    <w:div w:id="374551930">
      <w:bodyDiv w:val="1"/>
      <w:marLeft w:val="0"/>
      <w:marRight w:val="0"/>
      <w:marTop w:val="0"/>
      <w:marBottom w:val="0"/>
      <w:divBdr>
        <w:top w:val="none" w:sz="0" w:space="0" w:color="auto"/>
        <w:left w:val="none" w:sz="0" w:space="0" w:color="auto"/>
        <w:bottom w:val="none" w:sz="0" w:space="0" w:color="auto"/>
        <w:right w:val="none" w:sz="0" w:space="0" w:color="auto"/>
      </w:divBdr>
    </w:div>
    <w:div w:id="375660663">
      <w:bodyDiv w:val="1"/>
      <w:marLeft w:val="0"/>
      <w:marRight w:val="0"/>
      <w:marTop w:val="0"/>
      <w:marBottom w:val="0"/>
      <w:divBdr>
        <w:top w:val="none" w:sz="0" w:space="0" w:color="auto"/>
        <w:left w:val="none" w:sz="0" w:space="0" w:color="auto"/>
        <w:bottom w:val="none" w:sz="0" w:space="0" w:color="auto"/>
        <w:right w:val="none" w:sz="0" w:space="0" w:color="auto"/>
      </w:divBdr>
    </w:div>
    <w:div w:id="379785375">
      <w:bodyDiv w:val="1"/>
      <w:marLeft w:val="0"/>
      <w:marRight w:val="0"/>
      <w:marTop w:val="0"/>
      <w:marBottom w:val="0"/>
      <w:divBdr>
        <w:top w:val="none" w:sz="0" w:space="0" w:color="auto"/>
        <w:left w:val="none" w:sz="0" w:space="0" w:color="auto"/>
        <w:bottom w:val="none" w:sz="0" w:space="0" w:color="auto"/>
        <w:right w:val="none" w:sz="0" w:space="0" w:color="auto"/>
      </w:divBdr>
    </w:div>
    <w:div w:id="385305032">
      <w:bodyDiv w:val="1"/>
      <w:marLeft w:val="0"/>
      <w:marRight w:val="0"/>
      <w:marTop w:val="0"/>
      <w:marBottom w:val="0"/>
      <w:divBdr>
        <w:top w:val="none" w:sz="0" w:space="0" w:color="auto"/>
        <w:left w:val="none" w:sz="0" w:space="0" w:color="auto"/>
        <w:bottom w:val="none" w:sz="0" w:space="0" w:color="auto"/>
        <w:right w:val="none" w:sz="0" w:space="0" w:color="auto"/>
      </w:divBdr>
    </w:div>
    <w:div w:id="385839641">
      <w:bodyDiv w:val="1"/>
      <w:marLeft w:val="0"/>
      <w:marRight w:val="0"/>
      <w:marTop w:val="0"/>
      <w:marBottom w:val="0"/>
      <w:divBdr>
        <w:top w:val="none" w:sz="0" w:space="0" w:color="auto"/>
        <w:left w:val="none" w:sz="0" w:space="0" w:color="auto"/>
        <w:bottom w:val="none" w:sz="0" w:space="0" w:color="auto"/>
        <w:right w:val="none" w:sz="0" w:space="0" w:color="auto"/>
      </w:divBdr>
    </w:div>
    <w:div w:id="387532738">
      <w:bodyDiv w:val="1"/>
      <w:marLeft w:val="0"/>
      <w:marRight w:val="0"/>
      <w:marTop w:val="0"/>
      <w:marBottom w:val="0"/>
      <w:divBdr>
        <w:top w:val="none" w:sz="0" w:space="0" w:color="auto"/>
        <w:left w:val="none" w:sz="0" w:space="0" w:color="auto"/>
        <w:bottom w:val="none" w:sz="0" w:space="0" w:color="auto"/>
        <w:right w:val="none" w:sz="0" w:space="0" w:color="auto"/>
      </w:divBdr>
    </w:div>
    <w:div w:id="390662262">
      <w:bodyDiv w:val="1"/>
      <w:marLeft w:val="0"/>
      <w:marRight w:val="0"/>
      <w:marTop w:val="0"/>
      <w:marBottom w:val="0"/>
      <w:divBdr>
        <w:top w:val="none" w:sz="0" w:space="0" w:color="auto"/>
        <w:left w:val="none" w:sz="0" w:space="0" w:color="auto"/>
        <w:bottom w:val="none" w:sz="0" w:space="0" w:color="auto"/>
        <w:right w:val="none" w:sz="0" w:space="0" w:color="auto"/>
      </w:divBdr>
    </w:div>
    <w:div w:id="391202467">
      <w:bodyDiv w:val="1"/>
      <w:marLeft w:val="0"/>
      <w:marRight w:val="0"/>
      <w:marTop w:val="0"/>
      <w:marBottom w:val="0"/>
      <w:divBdr>
        <w:top w:val="none" w:sz="0" w:space="0" w:color="auto"/>
        <w:left w:val="none" w:sz="0" w:space="0" w:color="auto"/>
        <w:bottom w:val="none" w:sz="0" w:space="0" w:color="auto"/>
        <w:right w:val="none" w:sz="0" w:space="0" w:color="auto"/>
      </w:divBdr>
    </w:div>
    <w:div w:id="392043106">
      <w:bodyDiv w:val="1"/>
      <w:marLeft w:val="0"/>
      <w:marRight w:val="0"/>
      <w:marTop w:val="0"/>
      <w:marBottom w:val="0"/>
      <w:divBdr>
        <w:top w:val="none" w:sz="0" w:space="0" w:color="auto"/>
        <w:left w:val="none" w:sz="0" w:space="0" w:color="auto"/>
        <w:bottom w:val="none" w:sz="0" w:space="0" w:color="auto"/>
        <w:right w:val="none" w:sz="0" w:space="0" w:color="auto"/>
      </w:divBdr>
    </w:div>
    <w:div w:id="397171217">
      <w:bodyDiv w:val="1"/>
      <w:marLeft w:val="0"/>
      <w:marRight w:val="0"/>
      <w:marTop w:val="0"/>
      <w:marBottom w:val="0"/>
      <w:divBdr>
        <w:top w:val="none" w:sz="0" w:space="0" w:color="auto"/>
        <w:left w:val="none" w:sz="0" w:space="0" w:color="auto"/>
        <w:bottom w:val="none" w:sz="0" w:space="0" w:color="auto"/>
        <w:right w:val="none" w:sz="0" w:space="0" w:color="auto"/>
      </w:divBdr>
    </w:div>
    <w:div w:id="398554700">
      <w:bodyDiv w:val="1"/>
      <w:marLeft w:val="0"/>
      <w:marRight w:val="0"/>
      <w:marTop w:val="0"/>
      <w:marBottom w:val="0"/>
      <w:divBdr>
        <w:top w:val="none" w:sz="0" w:space="0" w:color="auto"/>
        <w:left w:val="none" w:sz="0" w:space="0" w:color="auto"/>
        <w:bottom w:val="none" w:sz="0" w:space="0" w:color="auto"/>
        <w:right w:val="none" w:sz="0" w:space="0" w:color="auto"/>
      </w:divBdr>
    </w:div>
    <w:div w:id="399015819">
      <w:bodyDiv w:val="1"/>
      <w:marLeft w:val="0"/>
      <w:marRight w:val="0"/>
      <w:marTop w:val="0"/>
      <w:marBottom w:val="0"/>
      <w:divBdr>
        <w:top w:val="none" w:sz="0" w:space="0" w:color="auto"/>
        <w:left w:val="none" w:sz="0" w:space="0" w:color="auto"/>
        <w:bottom w:val="none" w:sz="0" w:space="0" w:color="auto"/>
        <w:right w:val="none" w:sz="0" w:space="0" w:color="auto"/>
      </w:divBdr>
    </w:div>
    <w:div w:id="400057238">
      <w:bodyDiv w:val="1"/>
      <w:marLeft w:val="0"/>
      <w:marRight w:val="0"/>
      <w:marTop w:val="0"/>
      <w:marBottom w:val="0"/>
      <w:divBdr>
        <w:top w:val="none" w:sz="0" w:space="0" w:color="auto"/>
        <w:left w:val="none" w:sz="0" w:space="0" w:color="auto"/>
        <w:bottom w:val="none" w:sz="0" w:space="0" w:color="auto"/>
        <w:right w:val="none" w:sz="0" w:space="0" w:color="auto"/>
      </w:divBdr>
    </w:div>
    <w:div w:id="400366583">
      <w:bodyDiv w:val="1"/>
      <w:marLeft w:val="0"/>
      <w:marRight w:val="0"/>
      <w:marTop w:val="0"/>
      <w:marBottom w:val="0"/>
      <w:divBdr>
        <w:top w:val="none" w:sz="0" w:space="0" w:color="auto"/>
        <w:left w:val="none" w:sz="0" w:space="0" w:color="auto"/>
        <w:bottom w:val="none" w:sz="0" w:space="0" w:color="auto"/>
        <w:right w:val="none" w:sz="0" w:space="0" w:color="auto"/>
      </w:divBdr>
    </w:div>
    <w:div w:id="401871450">
      <w:bodyDiv w:val="1"/>
      <w:marLeft w:val="0"/>
      <w:marRight w:val="0"/>
      <w:marTop w:val="0"/>
      <w:marBottom w:val="0"/>
      <w:divBdr>
        <w:top w:val="none" w:sz="0" w:space="0" w:color="auto"/>
        <w:left w:val="none" w:sz="0" w:space="0" w:color="auto"/>
        <w:bottom w:val="none" w:sz="0" w:space="0" w:color="auto"/>
        <w:right w:val="none" w:sz="0" w:space="0" w:color="auto"/>
      </w:divBdr>
    </w:div>
    <w:div w:id="408618763">
      <w:bodyDiv w:val="1"/>
      <w:marLeft w:val="0"/>
      <w:marRight w:val="0"/>
      <w:marTop w:val="0"/>
      <w:marBottom w:val="0"/>
      <w:divBdr>
        <w:top w:val="none" w:sz="0" w:space="0" w:color="auto"/>
        <w:left w:val="none" w:sz="0" w:space="0" w:color="auto"/>
        <w:bottom w:val="none" w:sz="0" w:space="0" w:color="auto"/>
        <w:right w:val="none" w:sz="0" w:space="0" w:color="auto"/>
      </w:divBdr>
    </w:div>
    <w:div w:id="410544052">
      <w:bodyDiv w:val="1"/>
      <w:marLeft w:val="0"/>
      <w:marRight w:val="0"/>
      <w:marTop w:val="0"/>
      <w:marBottom w:val="0"/>
      <w:divBdr>
        <w:top w:val="none" w:sz="0" w:space="0" w:color="auto"/>
        <w:left w:val="none" w:sz="0" w:space="0" w:color="auto"/>
        <w:bottom w:val="none" w:sz="0" w:space="0" w:color="auto"/>
        <w:right w:val="none" w:sz="0" w:space="0" w:color="auto"/>
      </w:divBdr>
    </w:div>
    <w:div w:id="410808954">
      <w:bodyDiv w:val="1"/>
      <w:marLeft w:val="0"/>
      <w:marRight w:val="0"/>
      <w:marTop w:val="0"/>
      <w:marBottom w:val="0"/>
      <w:divBdr>
        <w:top w:val="none" w:sz="0" w:space="0" w:color="auto"/>
        <w:left w:val="none" w:sz="0" w:space="0" w:color="auto"/>
        <w:bottom w:val="none" w:sz="0" w:space="0" w:color="auto"/>
        <w:right w:val="none" w:sz="0" w:space="0" w:color="auto"/>
      </w:divBdr>
    </w:div>
    <w:div w:id="410978029">
      <w:bodyDiv w:val="1"/>
      <w:marLeft w:val="0"/>
      <w:marRight w:val="0"/>
      <w:marTop w:val="0"/>
      <w:marBottom w:val="0"/>
      <w:divBdr>
        <w:top w:val="none" w:sz="0" w:space="0" w:color="auto"/>
        <w:left w:val="none" w:sz="0" w:space="0" w:color="auto"/>
        <w:bottom w:val="none" w:sz="0" w:space="0" w:color="auto"/>
        <w:right w:val="none" w:sz="0" w:space="0" w:color="auto"/>
      </w:divBdr>
    </w:div>
    <w:div w:id="411778555">
      <w:bodyDiv w:val="1"/>
      <w:marLeft w:val="0"/>
      <w:marRight w:val="0"/>
      <w:marTop w:val="0"/>
      <w:marBottom w:val="0"/>
      <w:divBdr>
        <w:top w:val="none" w:sz="0" w:space="0" w:color="auto"/>
        <w:left w:val="none" w:sz="0" w:space="0" w:color="auto"/>
        <w:bottom w:val="none" w:sz="0" w:space="0" w:color="auto"/>
        <w:right w:val="none" w:sz="0" w:space="0" w:color="auto"/>
      </w:divBdr>
    </w:div>
    <w:div w:id="412434771">
      <w:bodyDiv w:val="1"/>
      <w:marLeft w:val="0"/>
      <w:marRight w:val="0"/>
      <w:marTop w:val="0"/>
      <w:marBottom w:val="0"/>
      <w:divBdr>
        <w:top w:val="none" w:sz="0" w:space="0" w:color="auto"/>
        <w:left w:val="none" w:sz="0" w:space="0" w:color="auto"/>
        <w:bottom w:val="none" w:sz="0" w:space="0" w:color="auto"/>
        <w:right w:val="none" w:sz="0" w:space="0" w:color="auto"/>
      </w:divBdr>
    </w:div>
    <w:div w:id="413207472">
      <w:bodyDiv w:val="1"/>
      <w:marLeft w:val="0"/>
      <w:marRight w:val="0"/>
      <w:marTop w:val="0"/>
      <w:marBottom w:val="0"/>
      <w:divBdr>
        <w:top w:val="none" w:sz="0" w:space="0" w:color="auto"/>
        <w:left w:val="none" w:sz="0" w:space="0" w:color="auto"/>
        <w:bottom w:val="none" w:sz="0" w:space="0" w:color="auto"/>
        <w:right w:val="none" w:sz="0" w:space="0" w:color="auto"/>
      </w:divBdr>
    </w:div>
    <w:div w:id="413939663">
      <w:bodyDiv w:val="1"/>
      <w:marLeft w:val="0"/>
      <w:marRight w:val="0"/>
      <w:marTop w:val="0"/>
      <w:marBottom w:val="0"/>
      <w:divBdr>
        <w:top w:val="none" w:sz="0" w:space="0" w:color="auto"/>
        <w:left w:val="none" w:sz="0" w:space="0" w:color="auto"/>
        <w:bottom w:val="none" w:sz="0" w:space="0" w:color="auto"/>
        <w:right w:val="none" w:sz="0" w:space="0" w:color="auto"/>
      </w:divBdr>
    </w:div>
    <w:div w:id="414403066">
      <w:bodyDiv w:val="1"/>
      <w:marLeft w:val="0"/>
      <w:marRight w:val="0"/>
      <w:marTop w:val="0"/>
      <w:marBottom w:val="0"/>
      <w:divBdr>
        <w:top w:val="none" w:sz="0" w:space="0" w:color="auto"/>
        <w:left w:val="none" w:sz="0" w:space="0" w:color="auto"/>
        <w:bottom w:val="none" w:sz="0" w:space="0" w:color="auto"/>
        <w:right w:val="none" w:sz="0" w:space="0" w:color="auto"/>
      </w:divBdr>
    </w:div>
    <w:div w:id="414516686">
      <w:bodyDiv w:val="1"/>
      <w:marLeft w:val="0"/>
      <w:marRight w:val="0"/>
      <w:marTop w:val="0"/>
      <w:marBottom w:val="0"/>
      <w:divBdr>
        <w:top w:val="none" w:sz="0" w:space="0" w:color="auto"/>
        <w:left w:val="none" w:sz="0" w:space="0" w:color="auto"/>
        <w:bottom w:val="none" w:sz="0" w:space="0" w:color="auto"/>
        <w:right w:val="none" w:sz="0" w:space="0" w:color="auto"/>
      </w:divBdr>
    </w:div>
    <w:div w:id="414671651">
      <w:bodyDiv w:val="1"/>
      <w:marLeft w:val="0"/>
      <w:marRight w:val="0"/>
      <w:marTop w:val="0"/>
      <w:marBottom w:val="0"/>
      <w:divBdr>
        <w:top w:val="none" w:sz="0" w:space="0" w:color="auto"/>
        <w:left w:val="none" w:sz="0" w:space="0" w:color="auto"/>
        <w:bottom w:val="none" w:sz="0" w:space="0" w:color="auto"/>
        <w:right w:val="none" w:sz="0" w:space="0" w:color="auto"/>
      </w:divBdr>
    </w:div>
    <w:div w:id="421226509">
      <w:bodyDiv w:val="1"/>
      <w:marLeft w:val="0"/>
      <w:marRight w:val="0"/>
      <w:marTop w:val="0"/>
      <w:marBottom w:val="0"/>
      <w:divBdr>
        <w:top w:val="none" w:sz="0" w:space="0" w:color="auto"/>
        <w:left w:val="none" w:sz="0" w:space="0" w:color="auto"/>
        <w:bottom w:val="none" w:sz="0" w:space="0" w:color="auto"/>
        <w:right w:val="none" w:sz="0" w:space="0" w:color="auto"/>
      </w:divBdr>
    </w:div>
    <w:div w:id="422458035">
      <w:bodyDiv w:val="1"/>
      <w:marLeft w:val="0"/>
      <w:marRight w:val="0"/>
      <w:marTop w:val="0"/>
      <w:marBottom w:val="0"/>
      <w:divBdr>
        <w:top w:val="none" w:sz="0" w:space="0" w:color="auto"/>
        <w:left w:val="none" w:sz="0" w:space="0" w:color="auto"/>
        <w:bottom w:val="none" w:sz="0" w:space="0" w:color="auto"/>
        <w:right w:val="none" w:sz="0" w:space="0" w:color="auto"/>
      </w:divBdr>
    </w:div>
    <w:div w:id="422920632">
      <w:bodyDiv w:val="1"/>
      <w:marLeft w:val="0"/>
      <w:marRight w:val="0"/>
      <w:marTop w:val="0"/>
      <w:marBottom w:val="0"/>
      <w:divBdr>
        <w:top w:val="none" w:sz="0" w:space="0" w:color="auto"/>
        <w:left w:val="none" w:sz="0" w:space="0" w:color="auto"/>
        <w:bottom w:val="none" w:sz="0" w:space="0" w:color="auto"/>
        <w:right w:val="none" w:sz="0" w:space="0" w:color="auto"/>
      </w:divBdr>
    </w:div>
    <w:div w:id="422989855">
      <w:bodyDiv w:val="1"/>
      <w:marLeft w:val="0"/>
      <w:marRight w:val="0"/>
      <w:marTop w:val="0"/>
      <w:marBottom w:val="0"/>
      <w:divBdr>
        <w:top w:val="none" w:sz="0" w:space="0" w:color="auto"/>
        <w:left w:val="none" w:sz="0" w:space="0" w:color="auto"/>
        <w:bottom w:val="none" w:sz="0" w:space="0" w:color="auto"/>
        <w:right w:val="none" w:sz="0" w:space="0" w:color="auto"/>
      </w:divBdr>
    </w:div>
    <w:div w:id="423720909">
      <w:bodyDiv w:val="1"/>
      <w:marLeft w:val="0"/>
      <w:marRight w:val="0"/>
      <w:marTop w:val="0"/>
      <w:marBottom w:val="0"/>
      <w:divBdr>
        <w:top w:val="none" w:sz="0" w:space="0" w:color="auto"/>
        <w:left w:val="none" w:sz="0" w:space="0" w:color="auto"/>
        <w:bottom w:val="none" w:sz="0" w:space="0" w:color="auto"/>
        <w:right w:val="none" w:sz="0" w:space="0" w:color="auto"/>
      </w:divBdr>
    </w:div>
    <w:div w:id="425537826">
      <w:bodyDiv w:val="1"/>
      <w:marLeft w:val="0"/>
      <w:marRight w:val="0"/>
      <w:marTop w:val="0"/>
      <w:marBottom w:val="0"/>
      <w:divBdr>
        <w:top w:val="none" w:sz="0" w:space="0" w:color="auto"/>
        <w:left w:val="none" w:sz="0" w:space="0" w:color="auto"/>
        <w:bottom w:val="none" w:sz="0" w:space="0" w:color="auto"/>
        <w:right w:val="none" w:sz="0" w:space="0" w:color="auto"/>
      </w:divBdr>
    </w:div>
    <w:div w:id="427701624">
      <w:bodyDiv w:val="1"/>
      <w:marLeft w:val="0"/>
      <w:marRight w:val="0"/>
      <w:marTop w:val="0"/>
      <w:marBottom w:val="0"/>
      <w:divBdr>
        <w:top w:val="none" w:sz="0" w:space="0" w:color="auto"/>
        <w:left w:val="none" w:sz="0" w:space="0" w:color="auto"/>
        <w:bottom w:val="none" w:sz="0" w:space="0" w:color="auto"/>
        <w:right w:val="none" w:sz="0" w:space="0" w:color="auto"/>
      </w:divBdr>
    </w:div>
    <w:div w:id="428358622">
      <w:bodyDiv w:val="1"/>
      <w:marLeft w:val="0"/>
      <w:marRight w:val="0"/>
      <w:marTop w:val="0"/>
      <w:marBottom w:val="0"/>
      <w:divBdr>
        <w:top w:val="none" w:sz="0" w:space="0" w:color="auto"/>
        <w:left w:val="none" w:sz="0" w:space="0" w:color="auto"/>
        <w:bottom w:val="none" w:sz="0" w:space="0" w:color="auto"/>
        <w:right w:val="none" w:sz="0" w:space="0" w:color="auto"/>
      </w:divBdr>
    </w:div>
    <w:div w:id="430393456">
      <w:bodyDiv w:val="1"/>
      <w:marLeft w:val="0"/>
      <w:marRight w:val="0"/>
      <w:marTop w:val="0"/>
      <w:marBottom w:val="0"/>
      <w:divBdr>
        <w:top w:val="none" w:sz="0" w:space="0" w:color="auto"/>
        <w:left w:val="none" w:sz="0" w:space="0" w:color="auto"/>
        <w:bottom w:val="none" w:sz="0" w:space="0" w:color="auto"/>
        <w:right w:val="none" w:sz="0" w:space="0" w:color="auto"/>
      </w:divBdr>
    </w:div>
    <w:div w:id="431781446">
      <w:bodyDiv w:val="1"/>
      <w:marLeft w:val="0"/>
      <w:marRight w:val="0"/>
      <w:marTop w:val="0"/>
      <w:marBottom w:val="0"/>
      <w:divBdr>
        <w:top w:val="none" w:sz="0" w:space="0" w:color="auto"/>
        <w:left w:val="none" w:sz="0" w:space="0" w:color="auto"/>
        <w:bottom w:val="none" w:sz="0" w:space="0" w:color="auto"/>
        <w:right w:val="none" w:sz="0" w:space="0" w:color="auto"/>
      </w:divBdr>
    </w:div>
    <w:div w:id="434402516">
      <w:bodyDiv w:val="1"/>
      <w:marLeft w:val="0"/>
      <w:marRight w:val="0"/>
      <w:marTop w:val="0"/>
      <w:marBottom w:val="0"/>
      <w:divBdr>
        <w:top w:val="none" w:sz="0" w:space="0" w:color="auto"/>
        <w:left w:val="none" w:sz="0" w:space="0" w:color="auto"/>
        <w:bottom w:val="none" w:sz="0" w:space="0" w:color="auto"/>
        <w:right w:val="none" w:sz="0" w:space="0" w:color="auto"/>
      </w:divBdr>
    </w:div>
    <w:div w:id="434863973">
      <w:bodyDiv w:val="1"/>
      <w:marLeft w:val="0"/>
      <w:marRight w:val="0"/>
      <w:marTop w:val="0"/>
      <w:marBottom w:val="0"/>
      <w:divBdr>
        <w:top w:val="none" w:sz="0" w:space="0" w:color="auto"/>
        <w:left w:val="none" w:sz="0" w:space="0" w:color="auto"/>
        <w:bottom w:val="none" w:sz="0" w:space="0" w:color="auto"/>
        <w:right w:val="none" w:sz="0" w:space="0" w:color="auto"/>
      </w:divBdr>
    </w:div>
    <w:div w:id="436565401">
      <w:bodyDiv w:val="1"/>
      <w:marLeft w:val="0"/>
      <w:marRight w:val="0"/>
      <w:marTop w:val="0"/>
      <w:marBottom w:val="0"/>
      <w:divBdr>
        <w:top w:val="none" w:sz="0" w:space="0" w:color="auto"/>
        <w:left w:val="none" w:sz="0" w:space="0" w:color="auto"/>
        <w:bottom w:val="none" w:sz="0" w:space="0" w:color="auto"/>
        <w:right w:val="none" w:sz="0" w:space="0" w:color="auto"/>
      </w:divBdr>
    </w:div>
    <w:div w:id="441875937">
      <w:bodyDiv w:val="1"/>
      <w:marLeft w:val="0"/>
      <w:marRight w:val="0"/>
      <w:marTop w:val="0"/>
      <w:marBottom w:val="0"/>
      <w:divBdr>
        <w:top w:val="none" w:sz="0" w:space="0" w:color="auto"/>
        <w:left w:val="none" w:sz="0" w:space="0" w:color="auto"/>
        <w:bottom w:val="none" w:sz="0" w:space="0" w:color="auto"/>
        <w:right w:val="none" w:sz="0" w:space="0" w:color="auto"/>
      </w:divBdr>
    </w:div>
    <w:div w:id="444034505">
      <w:bodyDiv w:val="1"/>
      <w:marLeft w:val="0"/>
      <w:marRight w:val="0"/>
      <w:marTop w:val="0"/>
      <w:marBottom w:val="0"/>
      <w:divBdr>
        <w:top w:val="none" w:sz="0" w:space="0" w:color="auto"/>
        <w:left w:val="none" w:sz="0" w:space="0" w:color="auto"/>
        <w:bottom w:val="none" w:sz="0" w:space="0" w:color="auto"/>
        <w:right w:val="none" w:sz="0" w:space="0" w:color="auto"/>
      </w:divBdr>
    </w:div>
    <w:div w:id="445739509">
      <w:bodyDiv w:val="1"/>
      <w:marLeft w:val="0"/>
      <w:marRight w:val="0"/>
      <w:marTop w:val="0"/>
      <w:marBottom w:val="0"/>
      <w:divBdr>
        <w:top w:val="none" w:sz="0" w:space="0" w:color="auto"/>
        <w:left w:val="none" w:sz="0" w:space="0" w:color="auto"/>
        <w:bottom w:val="none" w:sz="0" w:space="0" w:color="auto"/>
        <w:right w:val="none" w:sz="0" w:space="0" w:color="auto"/>
      </w:divBdr>
    </w:div>
    <w:div w:id="450631939">
      <w:bodyDiv w:val="1"/>
      <w:marLeft w:val="0"/>
      <w:marRight w:val="0"/>
      <w:marTop w:val="0"/>
      <w:marBottom w:val="0"/>
      <w:divBdr>
        <w:top w:val="none" w:sz="0" w:space="0" w:color="auto"/>
        <w:left w:val="none" w:sz="0" w:space="0" w:color="auto"/>
        <w:bottom w:val="none" w:sz="0" w:space="0" w:color="auto"/>
        <w:right w:val="none" w:sz="0" w:space="0" w:color="auto"/>
      </w:divBdr>
    </w:div>
    <w:div w:id="451100338">
      <w:bodyDiv w:val="1"/>
      <w:marLeft w:val="0"/>
      <w:marRight w:val="0"/>
      <w:marTop w:val="0"/>
      <w:marBottom w:val="0"/>
      <w:divBdr>
        <w:top w:val="none" w:sz="0" w:space="0" w:color="auto"/>
        <w:left w:val="none" w:sz="0" w:space="0" w:color="auto"/>
        <w:bottom w:val="none" w:sz="0" w:space="0" w:color="auto"/>
        <w:right w:val="none" w:sz="0" w:space="0" w:color="auto"/>
      </w:divBdr>
    </w:div>
    <w:div w:id="454448546">
      <w:bodyDiv w:val="1"/>
      <w:marLeft w:val="0"/>
      <w:marRight w:val="0"/>
      <w:marTop w:val="0"/>
      <w:marBottom w:val="0"/>
      <w:divBdr>
        <w:top w:val="none" w:sz="0" w:space="0" w:color="auto"/>
        <w:left w:val="none" w:sz="0" w:space="0" w:color="auto"/>
        <w:bottom w:val="none" w:sz="0" w:space="0" w:color="auto"/>
        <w:right w:val="none" w:sz="0" w:space="0" w:color="auto"/>
      </w:divBdr>
    </w:div>
    <w:div w:id="455299884">
      <w:bodyDiv w:val="1"/>
      <w:marLeft w:val="0"/>
      <w:marRight w:val="0"/>
      <w:marTop w:val="0"/>
      <w:marBottom w:val="0"/>
      <w:divBdr>
        <w:top w:val="none" w:sz="0" w:space="0" w:color="auto"/>
        <w:left w:val="none" w:sz="0" w:space="0" w:color="auto"/>
        <w:bottom w:val="none" w:sz="0" w:space="0" w:color="auto"/>
        <w:right w:val="none" w:sz="0" w:space="0" w:color="auto"/>
      </w:divBdr>
    </w:div>
    <w:div w:id="458257294">
      <w:bodyDiv w:val="1"/>
      <w:marLeft w:val="0"/>
      <w:marRight w:val="0"/>
      <w:marTop w:val="0"/>
      <w:marBottom w:val="0"/>
      <w:divBdr>
        <w:top w:val="none" w:sz="0" w:space="0" w:color="auto"/>
        <w:left w:val="none" w:sz="0" w:space="0" w:color="auto"/>
        <w:bottom w:val="none" w:sz="0" w:space="0" w:color="auto"/>
        <w:right w:val="none" w:sz="0" w:space="0" w:color="auto"/>
      </w:divBdr>
    </w:div>
    <w:div w:id="459347399">
      <w:bodyDiv w:val="1"/>
      <w:marLeft w:val="0"/>
      <w:marRight w:val="0"/>
      <w:marTop w:val="0"/>
      <w:marBottom w:val="0"/>
      <w:divBdr>
        <w:top w:val="none" w:sz="0" w:space="0" w:color="auto"/>
        <w:left w:val="none" w:sz="0" w:space="0" w:color="auto"/>
        <w:bottom w:val="none" w:sz="0" w:space="0" w:color="auto"/>
        <w:right w:val="none" w:sz="0" w:space="0" w:color="auto"/>
      </w:divBdr>
    </w:div>
    <w:div w:id="462163676">
      <w:bodyDiv w:val="1"/>
      <w:marLeft w:val="0"/>
      <w:marRight w:val="0"/>
      <w:marTop w:val="0"/>
      <w:marBottom w:val="0"/>
      <w:divBdr>
        <w:top w:val="none" w:sz="0" w:space="0" w:color="auto"/>
        <w:left w:val="none" w:sz="0" w:space="0" w:color="auto"/>
        <w:bottom w:val="none" w:sz="0" w:space="0" w:color="auto"/>
        <w:right w:val="none" w:sz="0" w:space="0" w:color="auto"/>
      </w:divBdr>
    </w:div>
    <w:div w:id="464473169">
      <w:bodyDiv w:val="1"/>
      <w:marLeft w:val="0"/>
      <w:marRight w:val="0"/>
      <w:marTop w:val="0"/>
      <w:marBottom w:val="0"/>
      <w:divBdr>
        <w:top w:val="none" w:sz="0" w:space="0" w:color="auto"/>
        <w:left w:val="none" w:sz="0" w:space="0" w:color="auto"/>
        <w:bottom w:val="none" w:sz="0" w:space="0" w:color="auto"/>
        <w:right w:val="none" w:sz="0" w:space="0" w:color="auto"/>
      </w:divBdr>
    </w:div>
    <w:div w:id="470288484">
      <w:bodyDiv w:val="1"/>
      <w:marLeft w:val="0"/>
      <w:marRight w:val="0"/>
      <w:marTop w:val="0"/>
      <w:marBottom w:val="0"/>
      <w:divBdr>
        <w:top w:val="none" w:sz="0" w:space="0" w:color="auto"/>
        <w:left w:val="none" w:sz="0" w:space="0" w:color="auto"/>
        <w:bottom w:val="none" w:sz="0" w:space="0" w:color="auto"/>
        <w:right w:val="none" w:sz="0" w:space="0" w:color="auto"/>
      </w:divBdr>
    </w:div>
    <w:div w:id="471407321">
      <w:bodyDiv w:val="1"/>
      <w:marLeft w:val="0"/>
      <w:marRight w:val="0"/>
      <w:marTop w:val="0"/>
      <w:marBottom w:val="0"/>
      <w:divBdr>
        <w:top w:val="none" w:sz="0" w:space="0" w:color="auto"/>
        <w:left w:val="none" w:sz="0" w:space="0" w:color="auto"/>
        <w:bottom w:val="none" w:sz="0" w:space="0" w:color="auto"/>
        <w:right w:val="none" w:sz="0" w:space="0" w:color="auto"/>
      </w:divBdr>
    </w:div>
    <w:div w:id="472715254">
      <w:bodyDiv w:val="1"/>
      <w:marLeft w:val="0"/>
      <w:marRight w:val="0"/>
      <w:marTop w:val="0"/>
      <w:marBottom w:val="0"/>
      <w:divBdr>
        <w:top w:val="none" w:sz="0" w:space="0" w:color="auto"/>
        <w:left w:val="none" w:sz="0" w:space="0" w:color="auto"/>
        <w:bottom w:val="none" w:sz="0" w:space="0" w:color="auto"/>
        <w:right w:val="none" w:sz="0" w:space="0" w:color="auto"/>
      </w:divBdr>
    </w:div>
    <w:div w:id="472723999">
      <w:bodyDiv w:val="1"/>
      <w:marLeft w:val="0"/>
      <w:marRight w:val="0"/>
      <w:marTop w:val="0"/>
      <w:marBottom w:val="0"/>
      <w:divBdr>
        <w:top w:val="none" w:sz="0" w:space="0" w:color="auto"/>
        <w:left w:val="none" w:sz="0" w:space="0" w:color="auto"/>
        <w:bottom w:val="none" w:sz="0" w:space="0" w:color="auto"/>
        <w:right w:val="none" w:sz="0" w:space="0" w:color="auto"/>
      </w:divBdr>
    </w:div>
    <w:div w:id="473065532">
      <w:bodyDiv w:val="1"/>
      <w:marLeft w:val="0"/>
      <w:marRight w:val="0"/>
      <w:marTop w:val="0"/>
      <w:marBottom w:val="0"/>
      <w:divBdr>
        <w:top w:val="none" w:sz="0" w:space="0" w:color="auto"/>
        <w:left w:val="none" w:sz="0" w:space="0" w:color="auto"/>
        <w:bottom w:val="none" w:sz="0" w:space="0" w:color="auto"/>
        <w:right w:val="none" w:sz="0" w:space="0" w:color="auto"/>
      </w:divBdr>
    </w:div>
    <w:div w:id="473790019">
      <w:bodyDiv w:val="1"/>
      <w:marLeft w:val="0"/>
      <w:marRight w:val="0"/>
      <w:marTop w:val="0"/>
      <w:marBottom w:val="0"/>
      <w:divBdr>
        <w:top w:val="none" w:sz="0" w:space="0" w:color="auto"/>
        <w:left w:val="none" w:sz="0" w:space="0" w:color="auto"/>
        <w:bottom w:val="none" w:sz="0" w:space="0" w:color="auto"/>
        <w:right w:val="none" w:sz="0" w:space="0" w:color="auto"/>
      </w:divBdr>
    </w:div>
    <w:div w:id="475336989">
      <w:bodyDiv w:val="1"/>
      <w:marLeft w:val="0"/>
      <w:marRight w:val="0"/>
      <w:marTop w:val="0"/>
      <w:marBottom w:val="0"/>
      <w:divBdr>
        <w:top w:val="none" w:sz="0" w:space="0" w:color="auto"/>
        <w:left w:val="none" w:sz="0" w:space="0" w:color="auto"/>
        <w:bottom w:val="none" w:sz="0" w:space="0" w:color="auto"/>
        <w:right w:val="none" w:sz="0" w:space="0" w:color="auto"/>
      </w:divBdr>
    </w:div>
    <w:div w:id="476266201">
      <w:bodyDiv w:val="1"/>
      <w:marLeft w:val="0"/>
      <w:marRight w:val="0"/>
      <w:marTop w:val="0"/>
      <w:marBottom w:val="0"/>
      <w:divBdr>
        <w:top w:val="none" w:sz="0" w:space="0" w:color="auto"/>
        <w:left w:val="none" w:sz="0" w:space="0" w:color="auto"/>
        <w:bottom w:val="none" w:sz="0" w:space="0" w:color="auto"/>
        <w:right w:val="none" w:sz="0" w:space="0" w:color="auto"/>
      </w:divBdr>
    </w:div>
    <w:div w:id="479229140">
      <w:bodyDiv w:val="1"/>
      <w:marLeft w:val="0"/>
      <w:marRight w:val="0"/>
      <w:marTop w:val="0"/>
      <w:marBottom w:val="0"/>
      <w:divBdr>
        <w:top w:val="none" w:sz="0" w:space="0" w:color="auto"/>
        <w:left w:val="none" w:sz="0" w:space="0" w:color="auto"/>
        <w:bottom w:val="none" w:sz="0" w:space="0" w:color="auto"/>
        <w:right w:val="none" w:sz="0" w:space="0" w:color="auto"/>
      </w:divBdr>
    </w:div>
    <w:div w:id="482627325">
      <w:bodyDiv w:val="1"/>
      <w:marLeft w:val="0"/>
      <w:marRight w:val="0"/>
      <w:marTop w:val="0"/>
      <w:marBottom w:val="0"/>
      <w:divBdr>
        <w:top w:val="none" w:sz="0" w:space="0" w:color="auto"/>
        <w:left w:val="none" w:sz="0" w:space="0" w:color="auto"/>
        <w:bottom w:val="none" w:sz="0" w:space="0" w:color="auto"/>
        <w:right w:val="none" w:sz="0" w:space="0" w:color="auto"/>
      </w:divBdr>
    </w:div>
    <w:div w:id="482699492">
      <w:bodyDiv w:val="1"/>
      <w:marLeft w:val="0"/>
      <w:marRight w:val="0"/>
      <w:marTop w:val="0"/>
      <w:marBottom w:val="0"/>
      <w:divBdr>
        <w:top w:val="none" w:sz="0" w:space="0" w:color="auto"/>
        <w:left w:val="none" w:sz="0" w:space="0" w:color="auto"/>
        <w:bottom w:val="none" w:sz="0" w:space="0" w:color="auto"/>
        <w:right w:val="none" w:sz="0" w:space="0" w:color="auto"/>
      </w:divBdr>
    </w:div>
    <w:div w:id="487747986">
      <w:bodyDiv w:val="1"/>
      <w:marLeft w:val="0"/>
      <w:marRight w:val="0"/>
      <w:marTop w:val="0"/>
      <w:marBottom w:val="0"/>
      <w:divBdr>
        <w:top w:val="none" w:sz="0" w:space="0" w:color="auto"/>
        <w:left w:val="none" w:sz="0" w:space="0" w:color="auto"/>
        <w:bottom w:val="none" w:sz="0" w:space="0" w:color="auto"/>
        <w:right w:val="none" w:sz="0" w:space="0" w:color="auto"/>
      </w:divBdr>
    </w:div>
    <w:div w:id="489444390">
      <w:bodyDiv w:val="1"/>
      <w:marLeft w:val="0"/>
      <w:marRight w:val="0"/>
      <w:marTop w:val="0"/>
      <w:marBottom w:val="0"/>
      <w:divBdr>
        <w:top w:val="none" w:sz="0" w:space="0" w:color="auto"/>
        <w:left w:val="none" w:sz="0" w:space="0" w:color="auto"/>
        <w:bottom w:val="none" w:sz="0" w:space="0" w:color="auto"/>
        <w:right w:val="none" w:sz="0" w:space="0" w:color="auto"/>
      </w:divBdr>
    </w:div>
    <w:div w:id="492456204">
      <w:bodyDiv w:val="1"/>
      <w:marLeft w:val="0"/>
      <w:marRight w:val="0"/>
      <w:marTop w:val="0"/>
      <w:marBottom w:val="0"/>
      <w:divBdr>
        <w:top w:val="none" w:sz="0" w:space="0" w:color="auto"/>
        <w:left w:val="none" w:sz="0" w:space="0" w:color="auto"/>
        <w:bottom w:val="none" w:sz="0" w:space="0" w:color="auto"/>
        <w:right w:val="none" w:sz="0" w:space="0" w:color="auto"/>
      </w:divBdr>
    </w:div>
    <w:div w:id="494339021">
      <w:bodyDiv w:val="1"/>
      <w:marLeft w:val="0"/>
      <w:marRight w:val="0"/>
      <w:marTop w:val="0"/>
      <w:marBottom w:val="0"/>
      <w:divBdr>
        <w:top w:val="none" w:sz="0" w:space="0" w:color="auto"/>
        <w:left w:val="none" w:sz="0" w:space="0" w:color="auto"/>
        <w:bottom w:val="none" w:sz="0" w:space="0" w:color="auto"/>
        <w:right w:val="none" w:sz="0" w:space="0" w:color="auto"/>
      </w:divBdr>
    </w:div>
    <w:div w:id="499202262">
      <w:bodyDiv w:val="1"/>
      <w:marLeft w:val="0"/>
      <w:marRight w:val="0"/>
      <w:marTop w:val="0"/>
      <w:marBottom w:val="0"/>
      <w:divBdr>
        <w:top w:val="none" w:sz="0" w:space="0" w:color="auto"/>
        <w:left w:val="none" w:sz="0" w:space="0" w:color="auto"/>
        <w:bottom w:val="none" w:sz="0" w:space="0" w:color="auto"/>
        <w:right w:val="none" w:sz="0" w:space="0" w:color="auto"/>
      </w:divBdr>
    </w:div>
    <w:div w:id="499857848">
      <w:bodyDiv w:val="1"/>
      <w:marLeft w:val="0"/>
      <w:marRight w:val="0"/>
      <w:marTop w:val="0"/>
      <w:marBottom w:val="0"/>
      <w:divBdr>
        <w:top w:val="none" w:sz="0" w:space="0" w:color="auto"/>
        <w:left w:val="none" w:sz="0" w:space="0" w:color="auto"/>
        <w:bottom w:val="none" w:sz="0" w:space="0" w:color="auto"/>
        <w:right w:val="none" w:sz="0" w:space="0" w:color="auto"/>
      </w:divBdr>
    </w:div>
    <w:div w:id="502089310">
      <w:bodyDiv w:val="1"/>
      <w:marLeft w:val="0"/>
      <w:marRight w:val="0"/>
      <w:marTop w:val="0"/>
      <w:marBottom w:val="0"/>
      <w:divBdr>
        <w:top w:val="none" w:sz="0" w:space="0" w:color="auto"/>
        <w:left w:val="none" w:sz="0" w:space="0" w:color="auto"/>
        <w:bottom w:val="none" w:sz="0" w:space="0" w:color="auto"/>
        <w:right w:val="none" w:sz="0" w:space="0" w:color="auto"/>
      </w:divBdr>
    </w:div>
    <w:div w:id="502747786">
      <w:bodyDiv w:val="1"/>
      <w:marLeft w:val="0"/>
      <w:marRight w:val="0"/>
      <w:marTop w:val="0"/>
      <w:marBottom w:val="0"/>
      <w:divBdr>
        <w:top w:val="none" w:sz="0" w:space="0" w:color="auto"/>
        <w:left w:val="none" w:sz="0" w:space="0" w:color="auto"/>
        <w:bottom w:val="none" w:sz="0" w:space="0" w:color="auto"/>
        <w:right w:val="none" w:sz="0" w:space="0" w:color="auto"/>
      </w:divBdr>
    </w:div>
    <w:div w:id="507184830">
      <w:bodyDiv w:val="1"/>
      <w:marLeft w:val="0"/>
      <w:marRight w:val="0"/>
      <w:marTop w:val="0"/>
      <w:marBottom w:val="0"/>
      <w:divBdr>
        <w:top w:val="none" w:sz="0" w:space="0" w:color="auto"/>
        <w:left w:val="none" w:sz="0" w:space="0" w:color="auto"/>
        <w:bottom w:val="none" w:sz="0" w:space="0" w:color="auto"/>
        <w:right w:val="none" w:sz="0" w:space="0" w:color="auto"/>
      </w:divBdr>
    </w:div>
    <w:div w:id="508255082">
      <w:bodyDiv w:val="1"/>
      <w:marLeft w:val="0"/>
      <w:marRight w:val="0"/>
      <w:marTop w:val="0"/>
      <w:marBottom w:val="0"/>
      <w:divBdr>
        <w:top w:val="none" w:sz="0" w:space="0" w:color="auto"/>
        <w:left w:val="none" w:sz="0" w:space="0" w:color="auto"/>
        <w:bottom w:val="none" w:sz="0" w:space="0" w:color="auto"/>
        <w:right w:val="none" w:sz="0" w:space="0" w:color="auto"/>
      </w:divBdr>
    </w:div>
    <w:div w:id="509030244">
      <w:bodyDiv w:val="1"/>
      <w:marLeft w:val="0"/>
      <w:marRight w:val="0"/>
      <w:marTop w:val="0"/>
      <w:marBottom w:val="0"/>
      <w:divBdr>
        <w:top w:val="none" w:sz="0" w:space="0" w:color="auto"/>
        <w:left w:val="none" w:sz="0" w:space="0" w:color="auto"/>
        <w:bottom w:val="none" w:sz="0" w:space="0" w:color="auto"/>
        <w:right w:val="none" w:sz="0" w:space="0" w:color="auto"/>
      </w:divBdr>
    </w:div>
    <w:div w:id="512457200">
      <w:bodyDiv w:val="1"/>
      <w:marLeft w:val="0"/>
      <w:marRight w:val="0"/>
      <w:marTop w:val="0"/>
      <w:marBottom w:val="0"/>
      <w:divBdr>
        <w:top w:val="none" w:sz="0" w:space="0" w:color="auto"/>
        <w:left w:val="none" w:sz="0" w:space="0" w:color="auto"/>
        <w:bottom w:val="none" w:sz="0" w:space="0" w:color="auto"/>
        <w:right w:val="none" w:sz="0" w:space="0" w:color="auto"/>
      </w:divBdr>
    </w:div>
    <w:div w:id="513039795">
      <w:bodyDiv w:val="1"/>
      <w:marLeft w:val="0"/>
      <w:marRight w:val="0"/>
      <w:marTop w:val="0"/>
      <w:marBottom w:val="0"/>
      <w:divBdr>
        <w:top w:val="none" w:sz="0" w:space="0" w:color="auto"/>
        <w:left w:val="none" w:sz="0" w:space="0" w:color="auto"/>
        <w:bottom w:val="none" w:sz="0" w:space="0" w:color="auto"/>
        <w:right w:val="none" w:sz="0" w:space="0" w:color="auto"/>
      </w:divBdr>
    </w:div>
    <w:div w:id="517426046">
      <w:bodyDiv w:val="1"/>
      <w:marLeft w:val="0"/>
      <w:marRight w:val="0"/>
      <w:marTop w:val="0"/>
      <w:marBottom w:val="0"/>
      <w:divBdr>
        <w:top w:val="none" w:sz="0" w:space="0" w:color="auto"/>
        <w:left w:val="none" w:sz="0" w:space="0" w:color="auto"/>
        <w:bottom w:val="none" w:sz="0" w:space="0" w:color="auto"/>
        <w:right w:val="none" w:sz="0" w:space="0" w:color="auto"/>
      </w:divBdr>
    </w:div>
    <w:div w:id="518008954">
      <w:bodyDiv w:val="1"/>
      <w:marLeft w:val="0"/>
      <w:marRight w:val="0"/>
      <w:marTop w:val="0"/>
      <w:marBottom w:val="0"/>
      <w:divBdr>
        <w:top w:val="none" w:sz="0" w:space="0" w:color="auto"/>
        <w:left w:val="none" w:sz="0" w:space="0" w:color="auto"/>
        <w:bottom w:val="none" w:sz="0" w:space="0" w:color="auto"/>
        <w:right w:val="none" w:sz="0" w:space="0" w:color="auto"/>
      </w:divBdr>
    </w:div>
    <w:div w:id="518010887">
      <w:bodyDiv w:val="1"/>
      <w:marLeft w:val="0"/>
      <w:marRight w:val="0"/>
      <w:marTop w:val="0"/>
      <w:marBottom w:val="0"/>
      <w:divBdr>
        <w:top w:val="none" w:sz="0" w:space="0" w:color="auto"/>
        <w:left w:val="none" w:sz="0" w:space="0" w:color="auto"/>
        <w:bottom w:val="none" w:sz="0" w:space="0" w:color="auto"/>
        <w:right w:val="none" w:sz="0" w:space="0" w:color="auto"/>
      </w:divBdr>
    </w:div>
    <w:div w:id="518667433">
      <w:bodyDiv w:val="1"/>
      <w:marLeft w:val="0"/>
      <w:marRight w:val="0"/>
      <w:marTop w:val="0"/>
      <w:marBottom w:val="0"/>
      <w:divBdr>
        <w:top w:val="none" w:sz="0" w:space="0" w:color="auto"/>
        <w:left w:val="none" w:sz="0" w:space="0" w:color="auto"/>
        <w:bottom w:val="none" w:sz="0" w:space="0" w:color="auto"/>
        <w:right w:val="none" w:sz="0" w:space="0" w:color="auto"/>
      </w:divBdr>
    </w:div>
    <w:div w:id="518738175">
      <w:bodyDiv w:val="1"/>
      <w:marLeft w:val="0"/>
      <w:marRight w:val="0"/>
      <w:marTop w:val="0"/>
      <w:marBottom w:val="0"/>
      <w:divBdr>
        <w:top w:val="none" w:sz="0" w:space="0" w:color="auto"/>
        <w:left w:val="none" w:sz="0" w:space="0" w:color="auto"/>
        <w:bottom w:val="none" w:sz="0" w:space="0" w:color="auto"/>
        <w:right w:val="none" w:sz="0" w:space="0" w:color="auto"/>
      </w:divBdr>
    </w:div>
    <w:div w:id="521437137">
      <w:bodyDiv w:val="1"/>
      <w:marLeft w:val="0"/>
      <w:marRight w:val="0"/>
      <w:marTop w:val="0"/>
      <w:marBottom w:val="0"/>
      <w:divBdr>
        <w:top w:val="none" w:sz="0" w:space="0" w:color="auto"/>
        <w:left w:val="none" w:sz="0" w:space="0" w:color="auto"/>
        <w:bottom w:val="none" w:sz="0" w:space="0" w:color="auto"/>
        <w:right w:val="none" w:sz="0" w:space="0" w:color="auto"/>
      </w:divBdr>
    </w:div>
    <w:div w:id="528030153">
      <w:bodyDiv w:val="1"/>
      <w:marLeft w:val="0"/>
      <w:marRight w:val="0"/>
      <w:marTop w:val="0"/>
      <w:marBottom w:val="0"/>
      <w:divBdr>
        <w:top w:val="none" w:sz="0" w:space="0" w:color="auto"/>
        <w:left w:val="none" w:sz="0" w:space="0" w:color="auto"/>
        <w:bottom w:val="none" w:sz="0" w:space="0" w:color="auto"/>
        <w:right w:val="none" w:sz="0" w:space="0" w:color="auto"/>
      </w:divBdr>
    </w:div>
    <w:div w:id="529612373">
      <w:bodyDiv w:val="1"/>
      <w:marLeft w:val="0"/>
      <w:marRight w:val="0"/>
      <w:marTop w:val="0"/>
      <w:marBottom w:val="0"/>
      <w:divBdr>
        <w:top w:val="none" w:sz="0" w:space="0" w:color="auto"/>
        <w:left w:val="none" w:sz="0" w:space="0" w:color="auto"/>
        <w:bottom w:val="none" w:sz="0" w:space="0" w:color="auto"/>
        <w:right w:val="none" w:sz="0" w:space="0" w:color="auto"/>
      </w:divBdr>
    </w:div>
    <w:div w:id="530067771">
      <w:bodyDiv w:val="1"/>
      <w:marLeft w:val="0"/>
      <w:marRight w:val="0"/>
      <w:marTop w:val="0"/>
      <w:marBottom w:val="0"/>
      <w:divBdr>
        <w:top w:val="none" w:sz="0" w:space="0" w:color="auto"/>
        <w:left w:val="none" w:sz="0" w:space="0" w:color="auto"/>
        <w:bottom w:val="none" w:sz="0" w:space="0" w:color="auto"/>
        <w:right w:val="none" w:sz="0" w:space="0" w:color="auto"/>
      </w:divBdr>
    </w:div>
    <w:div w:id="530993541">
      <w:bodyDiv w:val="1"/>
      <w:marLeft w:val="0"/>
      <w:marRight w:val="0"/>
      <w:marTop w:val="0"/>
      <w:marBottom w:val="0"/>
      <w:divBdr>
        <w:top w:val="none" w:sz="0" w:space="0" w:color="auto"/>
        <w:left w:val="none" w:sz="0" w:space="0" w:color="auto"/>
        <w:bottom w:val="none" w:sz="0" w:space="0" w:color="auto"/>
        <w:right w:val="none" w:sz="0" w:space="0" w:color="auto"/>
      </w:divBdr>
    </w:div>
    <w:div w:id="532964771">
      <w:bodyDiv w:val="1"/>
      <w:marLeft w:val="0"/>
      <w:marRight w:val="0"/>
      <w:marTop w:val="0"/>
      <w:marBottom w:val="0"/>
      <w:divBdr>
        <w:top w:val="none" w:sz="0" w:space="0" w:color="auto"/>
        <w:left w:val="none" w:sz="0" w:space="0" w:color="auto"/>
        <w:bottom w:val="none" w:sz="0" w:space="0" w:color="auto"/>
        <w:right w:val="none" w:sz="0" w:space="0" w:color="auto"/>
      </w:divBdr>
    </w:div>
    <w:div w:id="536311907">
      <w:bodyDiv w:val="1"/>
      <w:marLeft w:val="0"/>
      <w:marRight w:val="0"/>
      <w:marTop w:val="0"/>
      <w:marBottom w:val="0"/>
      <w:divBdr>
        <w:top w:val="none" w:sz="0" w:space="0" w:color="auto"/>
        <w:left w:val="none" w:sz="0" w:space="0" w:color="auto"/>
        <w:bottom w:val="none" w:sz="0" w:space="0" w:color="auto"/>
        <w:right w:val="none" w:sz="0" w:space="0" w:color="auto"/>
      </w:divBdr>
    </w:div>
    <w:div w:id="537015774">
      <w:bodyDiv w:val="1"/>
      <w:marLeft w:val="0"/>
      <w:marRight w:val="0"/>
      <w:marTop w:val="0"/>
      <w:marBottom w:val="0"/>
      <w:divBdr>
        <w:top w:val="none" w:sz="0" w:space="0" w:color="auto"/>
        <w:left w:val="none" w:sz="0" w:space="0" w:color="auto"/>
        <w:bottom w:val="none" w:sz="0" w:space="0" w:color="auto"/>
        <w:right w:val="none" w:sz="0" w:space="0" w:color="auto"/>
      </w:divBdr>
    </w:div>
    <w:div w:id="537666284">
      <w:bodyDiv w:val="1"/>
      <w:marLeft w:val="0"/>
      <w:marRight w:val="0"/>
      <w:marTop w:val="0"/>
      <w:marBottom w:val="0"/>
      <w:divBdr>
        <w:top w:val="none" w:sz="0" w:space="0" w:color="auto"/>
        <w:left w:val="none" w:sz="0" w:space="0" w:color="auto"/>
        <w:bottom w:val="none" w:sz="0" w:space="0" w:color="auto"/>
        <w:right w:val="none" w:sz="0" w:space="0" w:color="auto"/>
      </w:divBdr>
    </w:div>
    <w:div w:id="538593356">
      <w:bodyDiv w:val="1"/>
      <w:marLeft w:val="0"/>
      <w:marRight w:val="0"/>
      <w:marTop w:val="0"/>
      <w:marBottom w:val="0"/>
      <w:divBdr>
        <w:top w:val="none" w:sz="0" w:space="0" w:color="auto"/>
        <w:left w:val="none" w:sz="0" w:space="0" w:color="auto"/>
        <w:bottom w:val="none" w:sz="0" w:space="0" w:color="auto"/>
        <w:right w:val="none" w:sz="0" w:space="0" w:color="auto"/>
      </w:divBdr>
    </w:div>
    <w:div w:id="539900369">
      <w:bodyDiv w:val="1"/>
      <w:marLeft w:val="0"/>
      <w:marRight w:val="0"/>
      <w:marTop w:val="0"/>
      <w:marBottom w:val="0"/>
      <w:divBdr>
        <w:top w:val="none" w:sz="0" w:space="0" w:color="auto"/>
        <w:left w:val="none" w:sz="0" w:space="0" w:color="auto"/>
        <w:bottom w:val="none" w:sz="0" w:space="0" w:color="auto"/>
        <w:right w:val="none" w:sz="0" w:space="0" w:color="auto"/>
      </w:divBdr>
    </w:div>
    <w:div w:id="540947820">
      <w:bodyDiv w:val="1"/>
      <w:marLeft w:val="0"/>
      <w:marRight w:val="0"/>
      <w:marTop w:val="0"/>
      <w:marBottom w:val="0"/>
      <w:divBdr>
        <w:top w:val="none" w:sz="0" w:space="0" w:color="auto"/>
        <w:left w:val="none" w:sz="0" w:space="0" w:color="auto"/>
        <w:bottom w:val="none" w:sz="0" w:space="0" w:color="auto"/>
        <w:right w:val="none" w:sz="0" w:space="0" w:color="auto"/>
      </w:divBdr>
    </w:div>
    <w:div w:id="541946060">
      <w:bodyDiv w:val="1"/>
      <w:marLeft w:val="0"/>
      <w:marRight w:val="0"/>
      <w:marTop w:val="0"/>
      <w:marBottom w:val="0"/>
      <w:divBdr>
        <w:top w:val="none" w:sz="0" w:space="0" w:color="auto"/>
        <w:left w:val="none" w:sz="0" w:space="0" w:color="auto"/>
        <w:bottom w:val="none" w:sz="0" w:space="0" w:color="auto"/>
        <w:right w:val="none" w:sz="0" w:space="0" w:color="auto"/>
      </w:divBdr>
    </w:div>
    <w:div w:id="542408457">
      <w:bodyDiv w:val="1"/>
      <w:marLeft w:val="0"/>
      <w:marRight w:val="0"/>
      <w:marTop w:val="0"/>
      <w:marBottom w:val="0"/>
      <w:divBdr>
        <w:top w:val="none" w:sz="0" w:space="0" w:color="auto"/>
        <w:left w:val="none" w:sz="0" w:space="0" w:color="auto"/>
        <w:bottom w:val="none" w:sz="0" w:space="0" w:color="auto"/>
        <w:right w:val="none" w:sz="0" w:space="0" w:color="auto"/>
      </w:divBdr>
    </w:div>
    <w:div w:id="542644981">
      <w:bodyDiv w:val="1"/>
      <w:marLeft w:val="0"/>
      <w:marRight w:val="0"/>
      <w:marTop w:val="0"/>
      <w:marBottom w:val="0"/>
      <w:divBdr>
        <w:top w:val="none" w:sz="0" w:space="0" w:color="auto"/>
        <w:left w:val="none" w:sz="0" w:space="0" w:color="auto"/>
        <w:bottom w:val="none" w:sz="0" w:space="0" w:color="auto"/>
        <w:right w:val="none" w:sz="0" w:space="0" w:color="auto"/>
      </w:divBdr>
    </w:div>
    <w:div w:id="542835671">
      <w:bodyDiv w:val="1"/>
      <w:marLeft w:val="0"/>
      <w:marRight w:val="0"/>
      <w:marTop w:val="0"/>
      <w:marBottom w:val="0"/>
      <w:divBdr>
        <w:top w:val="none" w:sz="0" w:space="0" w:color="auto"/>
        <w:left w:val="none" w:sz="0" w:space="0" w:color="auto"/>
        <w:bottom w:val="none" w:sz="0" w:space="0" w:color="auto"/>
        <w:right w:val="none" w:sz="0" w:space="0" w:color="auto"/>
      </w:divBdr>
    </w:div>
    <w:div w:id="544023889">
      <w:bodyDiv w:val="1"/>
      <w:marLeft w:val="0"/>
      <w:marRight w:val="0"/>
      <w:marTop w:val="0"/>
      <w:marBottom w:val="0"/>
      <w:divBdr>
        <w:top w:val="none" w:sz="0" w:space="0" w:color="auto"/>
        <w:left w:val="none" w:sz="0" w:space="0" w:color="auto"/>
        <w:bottom w:val="none" w:sz="0" w:space="0" w:color="auto"/>
        <w:right w:val="none" w:sz="0" w:space="0" w:color="auto"/>
      </w:divBdr>
    </w:div>
    <w:div w:id="546378363">
      <w:bodyDiv w:val="1"/>
      <w:marLeft w:val="0"/>
      <w:marRight w:val="0"/>
      <w:marTop w:val="0"/>
      <w:marBottom w:val="0"/>
      <w:divBdr>
        <w:top w:val="none" w:sz="0" w:space="0" w:color="auto"/>
        <w:left w:val="none" w:sz="0" w:space="0" w:color="auto"/>
        <w:bottom w:val="none" w:sz="0" w:space="0" w:color="auto"/>
        <w:right w:val="none" w:sz="0" w:space="0" w:color="auto"/>
      </w:divBdr>
    </w:div>
    <w:div w:id="547763773">
      <w:bodyDiv w:val="1"/>
      <w:marLeft w:val="0"/>
      <w:marRight w:val="0"/>
      <w:marTop w:val="0"/>
      <w:marBottom w:val="0"/>
      <w:divBdr>
        <w:top w:val="none" w:sz="0" w:space="0" w:color="auto"/>
        <w:left w:val="none" w:sz="0" w:space="0" w:color="auto"/>
        <w:bottom w:val="none" w:sz="0" w:space="0" w:color="auto"/>
        <w:right w:val="none" w:sz="0" w:space="0" w:color="auto"/>
      </w:divBdr>
    </w:div>
    <w:div w:id="548029495">
      <w:bodyDiv w:val="1"/>
      <w:marLeft w:val="0"/>
      <w:marRight w:val="0"/>
      <w:marTop w:val="0"/>
      <w:marBottom w:val="0"/>
      <w:divBdr>
        <w:top w:val="none" w:sz="0" w:space="0" w:color="auto"/>
        <w:left w:val="none" w:sz="0" w:space="0" w:color="auto"/>
        <w:bottom w:val="none" w:sz="0" w:space="0" w:color="auto"/>
        <w:right w:val="none" w:sz="0" w:space="0" w:color="auto"/>
      </w:divBdr>
    </w:div>
    <w:div w:id="549073118">
      <w:bodyDiv w:val="1"/>
      <w:marLeft w:val="0"/>
      <w:marRight w:val="0"/>
      <w:marTop w:val="0"/>
      <w:marBottom w:val="0"/>
      <w:divBdr>
        <w:top w:val="none" w:sz="0" w:space="0" w:color="auto"/>
        <w:left w:val="none" w:sz="0" w:space="0" w:color="auto"/>
        <w:bottom w:val="none" w:sz="0" w:space="0" w:color="auto"/>
        <w:right w:val="none" w:sz="0" w:space="0" w:color="auto"/>
      </w:divBdr>
    </w:div>
    <w:div w:id="549343293">
      <w:bodyDiv w:val="1"/>
      <w:marLeft w:val="0"/>
      <w:marRight w:val="0"/>
      <w:marTop w:val="0"/>
      <w:marBottom w:val="0"/>
      <w:divBdr>
        <w:top w:val="none" w:sz="0" w:space="0" w:color="auto"/>
        <w:left w:val="none" w:sz="0" w:space="0" w:color="auto"/>
        <w:bottom w:val="none" w:sz="0" w:space="0" w:color="auto"/>
        <w:right w:val="none" w:sz="0" w:space="0" w:color="auto"/>
      </w:divBdr>
    </w:div>
    <w:div w:id="550922936">
      <w:bodyDiv w:val="1"/>
      <w:marLeft w:val="0"/>
      <w:marRight w:val="0"/>
      <w:marTop w:val="0"/>
      <w:marBottom w:val="0"/>
      <w:divBdr>
        <w:top w:val="none" w:sz="0" w:space="0" w:color="auto"/>
        <w:left w:val="none" w:sz="0" w:space="0" w:color="auto"/>
        <w:bottom w:val="none" w:sz="0" w:space="0" w:color="auto"/>
        <w:right w:val="none" w:sz="0" w:space="0" w:color="auto"/>
      </w:divBdr>
    </w:div>
    <w:div w:id="552230555">
      <w:bodyDiv w:val="1"/>
      <w:marLeft w:val="0"/>
      <w:marRight w:val="0"/>
      <w:marTop w:val="0"/>
      <w:marBottom w:val="0"/>
      <w:divBdr>
        <w:top w:val="none" w:sz="0" w:space="0" w:color="auto"/>
        <w:left w:val="none" w:sz="0" w:space="0" w:color="auto"/>
        <w:bottom w:val="none" w:sz="0" w:space="0" w:color="auto"/>
        <w:right w:val="none" w:sz="0" w:space="0" w:color="auto"/>
      </w:divBdr>
    </w:div>
    <w:div w:id="552497460">
      <w:bodyDiv w:val="1"/>
      <w:marLeft w:val="0"/>
      <w:marRight w:val="0"/>
      <w:marTop w:val="0"/>
      <w:marBottom w:val="0"/>
      <w:divBdr>
        <w:top w:val="none" w:sz="0" w:space="0" w:color="auto"/>
        <w:left w:val="none" w:sz="0" w:space="0" w:color="auto"/>
        <w:bottom w:val="none" w:sz="0" w:space="0" w:color="auto"/>
        <w:right w:val="none" w:sz="0" w:space="0" w:color="auto"/>
      </w:divBdr>
    </w:div>
    <w:div w:id="553471277">
      <w:bodyDiv w:val="1"/>
      <w:marLeft w:val="0"/>
      <w:marRight w:val="0"/>
      <w:marTop w:val="0"/>
      <w:marBottom w:val="0"/>
      <w:divBdr>
        <w:top w:val="none" w:sz="0" w:space="0" w:color="auto"/>
        <w:left w:val="none" w:sz="0" w:space="0" w:color="auto"/>
        <w:bottom w:val="none" w:sz="0" w:space="0" w:color="auto"/>
        <w:right w:val="none" w:sz="0" w:space="0" w:color="auto"/>
      </w:divBdr>
    </w:div>
    <w:div w:id="553736734">
      <w:bodyDiv w:val="1"/>
      <w:marLeft w:val="0"/>
      <w:marRight w:val="0"/>
      <w:marTop w:val="0"/>
      <w:marBottom w:val="0"/>
      <w:divBdr>
        <w:top w:val="none" w:sz="0" w:space="0" w:color="auto"/>
        <w:left w:val="none" w:sz="0" w:space="0" w:color="auto"/>
        <w:bottom w:val="none" w:sz="0" w:space="0" w:color="auto"/>
        <w:right w:val="none" w:sz="0" w:space="0" w:color="auto"/>
      </w:divBdr>
    </w:div>
    <w:div w:id="554659903">
      <w:bodyDiv w:val="1"/>
      <w:marLeft w:val="0"/>
      <w:marRight w:val="0"/>
      <w:marTop w:val="0"/>
      <w:marBottom w:val="0"/>
      <w:divBdr>
        <w:top w:val="none" w:sz="0" w:space="0" w:color="auto"/>
        <w:left w:val="none" w:sz="0" w:space="0" w:color="auto"/>
        <w:bottom w:val="none" w:sz="0" w:space="0" w:color="auto"/>
        <w:right w:val="none" w:sz="0" w:space="0" w:color="auto"/>
      </w:divBdr>
    </w:div>
    <w:div w:id="557859980">
      <w:bodyDiv w:val="1"/>
      <w:marLeft w:val="0"/>
      <w:marRight w:val="0"/>
      <w:marTop w:val="0"/>
      <w:marBottom w:val="0"/>
      <w:divBdr>
        <w:top w:val="none" w:sz="0" w:space="0" w:color="auto"/>
        <w:left w:val="none" w:sz="0" w:space="0" w:color="auto"/>
        <w:bottom w:val="none" w:sz="0" w:space="0" w:color="auto"/>
        <w:right w:val="none" w:sz="0" w:space="0" w:color="auto"/>
      </w:divBdr>
    </w:div>
    <w:div w:id="557933918">
      <w:bodyDiv w:val="1"/>
      <w:marLeft w:val="0"/>
      <w:marRight w:val="0"/>
      <w:marTop w:val="0"/>
      <w:marBottom w:val="0"/>
      <w:divBdr>
        <w:top w:val="none" w:sz="0" w:space="0" w:color="auto"/>
        <w:left w:val="none" w:sz="0" w:space="0" w:color="auto"/>
        <w:bottom w:val="none" w:sz="0" w:space="0" w:color="auto"/>
        <w:right w:val="none" w:sz="0" w:space="0" w:color="auto"/>
      </w:divBdr>
    </w:div>
    <w:div w:id="562641138">
      <w:bodyDiv w:val="1"/>
      <w:marLeft w:val="0"/>
      <w:marRight w:val="0"/>
      <w:marTop w:val="0"/>
      <w:marBottom w:val="0"/>
      <w:divBdr>
        <w:top w:val="none" w:sz="0" w:space="0" w:color="auto"/>
        <w:left w:val="none" w:sz="0" w:space="0" w:color="auto"/>
        <w:bottom w:val="none" w:sz="0" w:space="0" w:color="auto"/>
        <w:right w:val="none" w:sz="0" w:space="0" w:color="auto"/>
      </w:divBdr>
    </w:div>
    <w:div w:id="562832974">
      <w:bodyDiv w:val="1"/>
      <w:marLeft w:val="0"/>
      <w:marRight w:val="0"/>
      <w:marTop w:val="0"/>
      <w:marBottom w:val="0"/>
      <w:divBdr>
        <w:top w:val="none" w:sz="0" w:space="0" w:color="auto"/>
        <w:left w:val="none" w:sz="0" w:space="0" w:color="auto"/>
        <w:bottom w:val="none" w:sz="0" w:space="0" w:color="auto"/>
        <w:right w:val="none" w:sz="0" w:space="0" w:color="auto"/>
      </w:divBdr>
    </w:div>
    <w:div w:id="563762166">
      <w:bodyDiv w:val="1"/>
      <w:marLeft w:val="0"/>
      <w:marRight w:val="0"/>
      <w:marTop w:val="0"/>
      <w:marBottom w:val="0"/>
      <w:divBdr>
        <w:top w:val="none" w:sz="0" w:space="0" w:color="auto"/>
        <w:left w:val="none" w:sz="0" w:space="0" w:color="auto"/>
        <w:bottom w:val="none" w:sz="0" w:space="0" w:color="auto"/>
        <w:right w:val="none" w:sz="0" w:space="0" w:color="auto"/>
      </w:divBdr>
    </w:div>
    <w:div w:id="566694656">
      <w:bodyDiv w:val="1"/>
      <w:marLeft w:val="0"/>
      <w:marRight w:val="0"/>
      <w:marTop w:val="0"/>
      <w:marBottom w:val="0"/>
      <w:divBdr>
        <w:top w:val="none" w:sz="0" w:space="0" w:color="auto"/>
        <w:left w:val="none" w:sz="0" w:space="0" w:color="auto"/>
        <w:bottom w:val="none" w:sz="0" w:space="0" w:color="auto"/>
        <w:right w:val="none" w:sz="0" w:space="0" w:color="auto"/>
      </w:divBdr>
    </w:div>
    <w:div w:id="568199811">
      <w:bodyDiv w:val="1"/>
      <w:marLeft w:val="0"/>
      <w:marRight w:val="0"/>
      <w:marTop w:val="0"/>
      <w:marBottom w:val="0"/>
      <w:divBdr>
        <w:top w:val="none" w:sz="0" w:space="0" w:color="auto"/>
        <w:left w:val="none" w:sz="0" w:space="0" w:color="auto"/>
        <w:bottom w:val="none" w:sz="0" w:space="0" w:color="auto"/>
        <w:right w:val="none" w:sz="0" w:space="0" w:color="auto"/>
      </w:divBdr>
    </w:div>
    <w:div w:id="568228005">
      <w:bodyDiv w:val="1"/>
      <w:marLeft w:val="0"/>
      <w:marRight w:val="0"/>
      <w:marTop w:val="0"/>
      <w:marBottom w:val="0"/>
      <w:divBdr>
        <w:top w:val="none" w:sz="0" w:space="0" w:color="auto"/>
        <w:left w:val="none" w:sz="0" w:space="0" w:color="auto"/>
        <w:bottom w:val="none" w:sz="0" w:space="0" w:color="auto"/>
        <w:right w:val="none" w:sz="0" w:space="0" w:color="auto"/>
      </w:divBdr>
    </w:div>
    <w:div w:id="568930807">
      <w:bodyDiv w:val="1"/>
      <w:marLeft w:val="0"/>
      <w:marRight w:val="0"/>
      <w:marTop w:val="0"/>
      <w:marBottom w:val="0"/>
      <w:divBdr>
        <w:top w:val="none" w:sz="0" w:space="0" w:color="auto"/>
        <w:left w:val="none" w:sz="0" w:space="0" w:color="auto"/>
        <w:bottom w:val="none" w:sz="0" w:space="0" w:color="auto"/>
        <w:right w:val="none" w:sz="0" w:space="0" w:color="auto"/>
      </w:divBdr>
    </w:div>
    <w:div w:id="570889464">
      <w:bodyDiv w:val="1"/>
      <w:marLeft w:val="0"/>
      <w:marRight w:val="0"/>
      <w:marTop w:val="0"/>
      <w:marBottom w:val="0"/>
      <w:divBdr>
        <w:top w:val="none" w:sz="0" w:space="0" w:color="auto"/>
        <w:left w:val="none" w:sz="0" w:space="0" w:color="auto"/>
        <w:bottom w:val="none" w:sz="0" w:space="0" w:color="auto"/>
        <w:right w:val="none" w:sz="0" w:space="0" w:color="auto"/>
      </w:divBdr>
    </w:div>
    <w:div w:id="573275823">
      <w:bodyDiv w:val="1"/>
      <w:marLeft w:val="0"/>
      <w:marRight w:val="0"/>
      <w:marTop w:val="0"/>
      <w:marBottom w:val="0"/>
      <w:divBdr>
        <w:top w:val="none" w:sz="0" w:space="0" w:color="auto"/>
        <w:left w:val="none" w:sz="0" w:space="0" w:color="auto"/>
        <w:bottom w:val="none" w:sz="0" w:space="0" w:color="auto"/>
        <w:right w:val="none" w:sz="0" w:space="0" w:color="auto"/>
      </w:divBdr>
    </w:div>
    <w:div w:id="574556080">
      <w:bodyDiv w:val="1"/>
      <w:marLeft w:val="0"/>
      <w:marRight w:val="0"/>
      <w:marTop w:val="0"/>
      <w:marBottom w:val="0"/>
      <w:divBdr>
        <w:top w:val="none" w:sz="0" w:space="0" w:color="auto"/>
        <w:left w:val="none" w:sz="0" w:space="0" w:color="auto"/>
        <w:bottom w:val="none" w:sz="0" w:space="0" w:color="auto"/>
        <w:right w:val="none" w:sz="0" w:space="0" w:color="auto"/>
      </w:divBdr>
    </w:div>
    <w:div w:id="575239478">
      <w:bodyDiv w:val="1"/>
      <w:marLeft w:val="0"/>
      <w:marRight w:val="0"/>
      <w:marTop w:val="0"/>
      <w:marBottom w:val="0"/>
      <w:divBdr>
        <w:top w:val="none" w:sz="0" w:space="0" w:color="auto"/>
        <w:left w:val="none" w:sz="0" w:space="0" w:color="auto"/>
        <w:bottom w:val="none" w:sz="0" w:space="0" w:color="auto"/>
        <w:right w:val="none" w:sz="0" w:space="0" w:color="auto"/>
      </w:divBdr>
    </w:div>
    <w:div w:id="578560063">
      <w:bodyDiv w:val="1"/>
      <w:marLeft w:val="0"/>
      <w:marRight w:val="0"/>
      <w:marTop w:val="0"/>
      <w:marBottom w:val="0"/>
      <w:divBdr>
        <w:top w:val="none" w:sz="0" w:space="0" w:color="auto"/>
        <w:left w:val="none" w:sz="0" w:space="0" w:color="auto"/>
        <w:bottom w:val="none" w:sz="0" w:space="0" w:color="auto"/>
        <w:right w:val="none" w:sz="0" w:space="0" w:color="auto"/>
      </w:divBdr>
    </w:div>
    <w:div w:id="578756041">
      <w:bodyDiv w:val="1"/>
      <w:marLeft w:val="0"/>
      <w:marRight w:val="0"/>
      <w:marTop w:val="0"/>
      <w:marBottom w:val="0"/>
      <w:divBdr>
        <w:top w:val="none" w:sz="0" w:space="0" w:color="auto"/>
        <w:left w:val="none" w:sz="0" w:space="0" w:color="auto"/>
        <w:bottom w:val="none" w:sz="0" w:space="0" w:color="auto"/>
        <w:right w:val="none" w:sz="0" w:space="0" w:color="auto"/>
      </w:divBdr>
    </w:div>
    <w:div w:id="580797834">
      <w:bodyDiv w:val="1"/>
      <w:marLeft w:val="0"/>
      <w:marRight w:val="0"/>
      <w:marTop w:val="0"/>
      <w:marBottom w:val="0"/>
      <w:divBdr>
        <w:top w:val="none" w:sz="0" w:space="0" w:color="auto"/>
        <w:left w:val="none" w:sz="0" w:space="0" w:color="auto"/>
        <w:bottom w:val="none" w:sz="0" w:space="0" w:color="auto"/>
        <w:right w:val="none" w:sz="0" w:space="0" w:color="auto"/>
      </w:divBdr>
    </w:div>
    <w:div w:id="586350835">
      <w:bodyDiv w:val="1"/>
      <w:marLeft w:val="0"/>
      <w:marRight w:val="0"/>
      <w:marTop w:val="0"/>
      <w:marBottom w:val="0"/>
      <w:divBdr>
        <w:top w:val="none" w:sz="0" w:space="0" w:color="auto"/>
        <w:left w:val="none" w:sz="0" w:space="0" w:color="auto"/>
        <w:bottom w:val="none" w:sz="0" w:space="0" w:color="auto"/>
        <w:right w:val="none" w:sz="0" w:space="0" w:color="auto"/>
      </w:divBdr>
    </w:div>
    <w:div w:id="588390823">
      <w:bodyDiv w:val="1"/>
      <w:marLeft w:val="0"/>
      <w:marRight w:val="0"/>
      <w:marTop w:val="0"/>
      <w:marBottom w:val="0"/>
      <w:divBdr>
        <w:top w:val="none" w:sz="0" w:space="0" w:color="auto"/>
        <w:left w:val="none" w:sz="0" w:space="0" w:color="auto"/>
        <w:bottom w:val="none" w:sz="0" w:space="0" w:color="auto"/>
        <w:right w:val="none" w:sz="0" w:space="0" w:color="auto"/>
      </w:divBdr>
    </w:div>
    <w:div w:id="594050863">
      <w:bodyDiv w:val="1"/>
      <w:marLeft w:val="0"/>
      <w:marRight w:val="0"/>
      <w:marTop w:val="0"/>
      <w:marBottom w:val="0"/>
      <w:divBdr>
        <w:top w:val="none" w:sz="0" w:space="0" w:color="auto"/>
        <w:left w:val="none" w:sz="0" w:space="0" w:color="auto"/>
        <w:bottom w:val="none" w:sz="0" w:space="0" w:color="auto"/>
        <w:right w:val="none" w:sz="0" w:space="0" w:color="auto"/>
      </w:divBdr>
    </w:div>
    <w:div w:id="595217175">
      <w:bodyDiv w:val="1"/>
      <w:marLeft w:val="0"/>
      <w:marRight w:val="0"/>
      <w:marTop w:val="0"/>
      <w:marBottom w:val="0"/>
      <w:divBdr>
        <w:top w:val="none" w:sz="0" w:space="0" w:color="auto"/>
        <w:left w:val="none" w:sz="0" w:space="0" w:color="auto"/>
        <w:bottom w:val="none" w:sz="0" w:space="0" w:color="auto"/>
        <w:right w:val="none" w:sz="0" w:space="0" w:color="auto"/>
      </w:divBdr>
    </w:div>
    <w:div w:id="599261514">
      <w:bodyDiv w:val="1"/>
      <w:marLeft w:val="0"/>
      <w:marRight w:val="0"/>
      <w:marTop w:val="0"/>
      <w:marBottom w:val="0"/>
      <w:divBdr>
        <w:top w:val="none" w:sz="0" w:space="0" w:color="auto"/>
        <w:left w:val="none" w:sz="0" w:space="0" w:color="auto"/>
        <w:bottom w:val="none" w:sz="0" w:space="0" w:color="auto"/>
        <w:right w:val="none" w:sz="0" w:space="0" w:color="auto"/>
      </w:divBdr>
    </w:div>
    <w:div w:id="602301138">
      <w:bodyDiv w:val="1"/>
      <w:marLeft w:val="0"/>
      <w:marRight w:val="0"/>
      <w:marTop w:val="0"/>
      <w:marBottom w:val="0"/>
      <w:divBdr>
        <w:top w:val="none" w:sz="0" w:space="0" w:color="auto"/>
        <w:left w:val="none" w:sz="0" w:space="0" w:color="auto"/>
        <w:bottom w:val="none" w:sz="0" w:space="0" w:color="auto"/>
        <w:right w:val="none" w:sz="0" w:space="0" w:color="auto"/>
      </w:divBdr>
    </w:div>
    <w:div w:id="602347463">
      <w:bodyDiv w:val="1"/>
      <w:marLeft w:val="0"/>
      <w:marRight w:val="0"/>
      <w:marTop w:val="0"/>
      <w:marBottom w:val="0"/>
      <w:divBdr>
        <w:top w:val="none" w:sz="0" w:space="0" w:color="auto"/>
        <w:left w:val="none" w:sz="0" w:space="0" w:color="auto"/>
        <w:bottom w:val="none" w:sz="0" w:space="0" w:color="auto"/>
        <w:right w:val="none" w:sz="0" w:space="0" w:color="auto"/>
      </w:divBdr>
    </w:div>
    <w:div w:id="602887117">
      <w:bodyDiv w:val="1"/>
      <w:marLeft w:val="0"/>
      <w:marRight w:val="0"/>
      <w:marTop w:val="0"/>
      <w:marBottom w:val="0"/>
      <w:divBdr>
        <w:top w:val="none" w:sz="0" w:space="0" w:color="auto"/>
        <w:left w:val="none" w:sz="0" w:space="0" w:color="auto"/>
        <w:bottom w:val="none" w:sz="0" w:space="0" w:color="auto"/>
        <w:right w:val="none" w:sz="0" w:space="0" w:color="auto"/>
      </w:divBdr>
    </w:div>
    <w:div w:id="603151703">
      <w:bodyDiv w:val="1"/>
      <w:marLeft w:val="0"/>
      <w:marRight w:val="0"/>
      <w:marTop w:val="0"/>
      <w:marBottom w:val="0"/>
      <w:divBdr>
        <w:top w:val="none" w:sz="0" w:space="0" w:color="auto"/>
        <w:left w:val="none" w:sz="0" w:space="0" w:color="auto"/>
        <w:bottom w:val="none" w:sz="0" w:space="0" w:color="auto"/>
        <w:right w:val="none" w:sz="0" w:space="0" w:color="auto"/>
      </w:divBdr>
    </w:div>
    <w:div w:id="604733432">
      <w:bodyDiv w:val="1"/>
      <w:marLeft w:val="0"/>
      <w:marRight w:val="0"/>
      <w:marTop w:val="0"/>
      <w:marBottom w:val="0"/>
      <w:divBdr>
        <w:top w:val="none" w:sz="0" w:space="0" w:color="auto"/>
        <w:left w:val="none" w:sz="0" w:space="0" w:color="auto"/>
        <w:bottom w:val="none" w:sz="0" w:space="0" w:color="auto"/>
        <w:right w:val="none" w:sz="0" w:space="0" w:color="auto"/>
      </w:divBdr>
    </w:div>
    <w:div w:id="609046563">
      <w:bodyDiv w:val="1"/>
      <w:marLeft w:val="0"/>
      <w:marRight w:val="0"/>
      <w:marTop w:val="0"/>
      <w:marBottom w:val="0"/>
      <w:divBdr>
        <w:top w:val="none" w:sz="0" w:space="0" w:color="auto"/>
        <w:left w:val="none" w:sz="0" w:space="0" w:color="auto"/>
        <w:bottom w:val="none" w:sz="0" w:space="0" w:color="auto"/>
        <w:right w:val="none" w:sz="0" w:space="0" w:color="auto"/>
      </w:divBdr>
    </w:div>
    <w:div w:id="613825701">
      <w:bodyDiv w:val="1"/>
      <w:marLeft w:val="0"/>
      <w:marRight w:val="0"/>
      <w:marTop w:val="0"/>
      <w:marBottom w:val="0"/>
      <w:divBdr>
        <w:top w:val="none" w:sz="0" w:space="0" w:color="auto"/>
        <w:left w:val="none" w:sz="0" w:space="0" w:color="auto"/>
        <w:bottom w:val="none" w:sz="0" w:space="0" w:color="auto"/>
        <w:right w:val="none" w:sz="0" w:space="0" w:color="auto"/>
      </w:divBdr>
    </w:div>
    <w:div w:id="615791790">
      <w:bodyDiv w:val="1"/>
      <w:marLeft w:val="0"/>
      <w:marRight w:val="0"/>
      <w:marTop w:val="0"/>
      <w:marBottom w:val="0"/>
      <w:divBdr>
        <w:top w:val="none" w:sz="0" w:space="0" w:color="auto"/>
        <w:left w:val="none" w:sz="0" w:space="0" w:color="auto"/>
        <w:bottom w:val="none" w:sz="0" w:space="0" w:color="auto"/>
        <w:right w:val="none" w:sz="0" w:space="0" w:color="auto"/>
      </w:divBdr>
    </w:div>
    <w:div w:id="619459953">
      <w:bodyDiv w:val="1"/>
      <w:marLeft w:val="0"/>
      <w:marRight w:val="0"/>
      <w:marTop w:val="0"/>
      <w:marBottom w:val="0"/>
      <w:divBdr>
        <w:top w:val="none" w:sz="0" w:space="0" w:color="auto"/>
        <w:left w:val="none" w:sz="0" w:space="0" w:color="auto"/>
        <w:bottom w:val="none" w:sz="0" w:space="0" w:color="auto"/>
        <w:right w:val="none" w:sz="0" w:space="0" w:color="auto"/>
      </w:divBdr>
    </w:div>
    <w:div w:id="620184453">
      <w:bodyDiv w:val="1"/>
      <w:marLeft w:val="0"/>
      <w:marRight w:val="0"/>
      <w:marTop w:val="0"/>
      <w:marBottom w:val="0"/>
      <w:divBdr>
        <w:top w:val="none" w:sz="0" w:space="0" w:color="auto"/>
        <w:left w:val="none" w:sz="0" w:space="0" w:color="auto"/>
        <w:bottom w:val="none" w:sz="0" w:space="0" w:color="auto"/>
        <w:right w:val="none" w:sz="0" w:space="0" w:color="auto"/>
      </w:divBdr>
    </w:div>
    <w:div w:id="622466162">
      <w:bodyDiv w:val="1"/>
      <w:marLeft w:val="0"/>
      <w:marRight w:val="0"/>
      <w:marTop w:val="0"/>
      <w:marBottom w:val="0"/>
      <w:divBdr>
        <w:top w:val="none" w:sz="0" w:space="0" w:color="auto"/>
        <w:left w:val="none" w:sz="0" w:space="0" w:color="auto"/>
        <w:bottom w:val="none" w:sz="0" w:space="0" w:color="auto"/>
        <w:right w:val="none" w:sz="0" w:space="0" w:color="auto"/>
      </w:divBdr>
    </w:div>
    <w:div w:id="625357548">
      <w:bodyDiv w:val="1"/>
      <w:marLeft w:val="0"/>
      <w:marRight w:val="0"/>
      <w:marTop w:val="0"/>
      <w:marBottom w:val="0"/>
      <w:divBdr>
        <w:top w:val="none" w:sz="0" w:space="0" w:color="auto"/>
        <w:left w:val="none" w:sz="0" w:space="0" w:color="auto"/>
        <w:bottom w:val="none" w:sz="0" w:space="0" w:color="auto"/>
        <w:right w:val="none" w:sz="0" w:space="0" w:color="auto"/>
      </w:divBdr>
    </w:div>
    <w:div w:id="626815933">
      <w:bodyDiv w:val="1"/>
      <w:marLeft w:val="0"/>
      <w:marRight w:val="0"/>
      <w:marTop w:val="0"/>
      <w:marBottom w:val="0"/>
      <w:divBdr>
        <w:top w:val="none" w:sz="0" w:space="0" w:color="auto"/>
        <w:left w:val="none" w:sz="0" w:space="0" w:color="auto"/>
        <w:bottom w:val="none" w:sz="0" w:space="0" w:color="auto"/>
        <w:right w:val="none" w:sz="0" w:space="0" w:color="auto"/>
      </w:divBdr>
    </w:div>
    <w:div w:id="627853430">
      <w:bodyDiv w:val="1"/>
      <w:marLeft w:val="0"/>
      <w:marRight w:val="0"/>
      <w:marTop w:val="0"/>
      <w:marBottom w:val="0"/>
      <w:divBdr>
        <w:top w:val="none" w:sz="0" w:space="0" w:color="auto"/>
        <w:left w:val="none" w:sz="0" w:space="0" w:color="auto"/>
        <w:bottom w:val="none" w:sz="0" w:space="0" w:color="auto"/>
        <w:right w:val="none" w:sz="0" w:space="0" w:color="auto"/>
      </w:divBdr>
    </w:div>
    <w:div w:id="627972066">
      <w:bodyDiv w:val="1"/>
      <w:marLeft w:val="0"/>
      <w:marRight w:val="0"/>
      <w:marTop w:val="0"/>
      <w:marBottom w:val="0"/>
      <w:divBdr>
        <w:top w:val="none" w:sz="0" w:space="0" w:color="auto"/>
        <w:left w:val="none" w:sz="0" w:space="0" w:color="auto"/>
        <w:bottom w:val="none" w:sz="0" w:space="0" w:color="auto"/>
        <w:right w:val="none" w:sz="0" w:space="0" w:color="auto"/>
      </w:divBdr>
    </w:div>
    <w:div w:id="633560777">
      <w:bodyDiv w:val="1"/>
      <w:marLeft w:val="0"/>
      <w:marRight w:val="0"/>
      <w:marTop w:val="0"/>
      <w:marBottom w:val="0"/>
      <w:divBdr>
        <w:top w:val="none" w:sz="0" w:space="0" w:color="auto"/>
        <w:left w:val="none" w:sz="0" w:space="0" w:color="auto"/>
        <w:bottom w:val="none" w:sz="0" w:space="0" w:color="auto"/>
        <w:right w:val="none" w:sz="0" w:space="0" w:color="auto"/>
      </w:divBdr>
    </w:div>
    <w:div w:id="634801993">
      <w:bodyDiv w:val="1"/>
      <w:marLeft w:val="0"/>
      <w:marRight w:val="0"/>
      <w:marTop w:val="0"/>
      <w:marBottom w:val="0"/>
      <w:divBdr>
        <w:top w:val="none" w:sz="0" w:space="0" w:color="auto"/>
        <w:left w:val="none" w:sz="0" w:space="0" w:color="auto"/>
        <w:bottom w:val="none" w:sz="0" w:space="0" w:color="auto"/>
        <w:right w:val="none" w:sz="0" w:space="0" w:color="auto"/>
      </w:divBdr>
    </w:div>
    <w:div w:id="635182016">
      <w:bodyDiv w:val="1"/>
      <w:marLeft w:val="0"/>
      <w:marRight w:val="0"/>
      <w:marTop w:val="0"/>
      <w:marBottom w:val="0"/>
      <w:divBdr>
        <w:top w:val="none" w:sz="0" w:space="0" w:color="auto"/>
        <w:left w:val="none" w:sz="0" w:space="0" w:color="auto"/>
        <w:bottom w:val="none" w:sz="0" w:space="0" w:color="auto"/>
        <w:right w:val="none" w:sz="0" w:space="0" w:color="auto"/>
      </w:divBdr>
    </w:div>
    <w:div w:id="636491156">
      <w:bodyDiv w:val="1"/>
      <w:marLeft w:val="0"/>
      <w:marRight w:val="0"/>
      <w:marTop w:val="0"/>
      <w:marBottom w:val="0"/>
      <w:divBdr>
        <w:top w:val="none" w:sz="0" w:space="0" w:color="auto"/>
        <w:left w:val="none" w:sz="0" w:space="0" w:color="auto"/>
        <w:bottom w:val="none" w:sz="0" w:space="0" w:color="auto"/>
        <w:right w:val="none" w:sz="0" w:space="0" w:color="auto"/>
      </w:divBdr>
    </w:div>
    <w:div w:id="636910680">
      <w:bodyDiv w:val="1"/>
      <w:marLeft w:val="0"/>
      <w:marRight w:val="0"/>
      <w:marTop w:val="0"/>
      <w:marBottom w:val="0"/>
      <w:divBdr>
        <w:top w:val="none" w:sz="0" w:space="0" w:color="auto"/>
        <w:left w:val="none" w:sz="0" w:space="0" w:color="auto"/>
        <w:bottom w:val="none" w:sz="0" w:space="0" w:color="auto"/>
        <w:right w:val="none" w:sz="0" w:space="0" w:color="auto"/>
      </w:divBdr>
    </w:div>
    <w:div w:id="637800713">
      <w:bodyDiv w:val="1"/>
      <w:marLeft w:val="0"/>
      <w:marRight w:val="0"/>
      <w:marTop w:val="0"/>
      <w:marBottom w:val="0"/>
      <w:divBdr>
        <w:top w:val="none" w:sz="0" w:space="0" w:color="auto"/>
        <w:left w:val="none" w:sz="0" w:space="0" w:color="auto"/>
        <w:bottom w:val="none" w:sz="0" w:space="0" w:color="auto"/>
        <w:right w:val="none" w:sz="0" w:space="0" w:color="auto"/>
      </w:divBdr>
    </w:div>
    <w:div w:id="638732725">
      <w:bodyDiv w:val="1"/>
      <w:marLeft w:val="0"/>
      <w:marRight w:val="0"/>
      <w:marTop w:val="0"/>
      <w:marBottom w:val="0"/>
      <w:divBdr>
        <w:top w:val="none" w:sz="0" w:space="0" w:color="auto"/>
        <w:left w:val="none" w:sz="0" w:space="0" w:color="auto"/>
        <w:bottom w:val="none" w:sz="0" w:space="0" w:color="auto"/>
        <w:right w:val="none" w:sz="0" w:space="0" w:color="auto"/>
      </w:divBdr>
    </w:div>
    <w:div w:id="640623818">
      <w:bodyDiv w:val="1"/>
      <w:marLeft w:val="0"/>
      <w:marRight w:val="0"/>
      <w:marTop w:val="0"/>
      <w:marBottom w:val="0"/>
      <w:divBdr>
        <w:top w:val="none" w:sz="0" w:space="0" w:color="auto"/>
        <w:left w:val="none" w:sz="0" w:space="0" w:color="auto"/>
        <w:bottom w:val="none" w:sz="0" w:space="0" w:color="auto"/>
        <w:right w:val="none" w:sz="0" w:space="0" w:color="auto"/>
      </w:divBdr>
    </w:div>
    <w:div w:id="642546743">
      <w:bodyDiv w:val="1"/>
      <w:marLeft w:val="0"/>
      <w:marRight w:val="0"/>
      <w:marTop w:val="0"/>
      <w:marBottom w:val="0"/>
      <w:divBdr>
        <w:top w:val="none" w:sz="0" w:space="0" w:color="auto"/>
        <w:left w:val="none" w:sz="0" w:space="0" w:color="auto"/>
        <w:bottom w:val="none" w:sz="0" w:space="0" w:color="auto"/>
        <w:right w:val="none" w:sz="0" w:space="0" w:color="auto"/>
      </w:divBdr>
    </w:div>
    <w:div w:id="642585402">
      <w:bodyDiv w:val="1"/>
      <w:marLeft w:val="0"/>
      <w:marRight w:val="0"/>
      <w:marTop w:val="0"/>
      <w:marBottom w:val="0"/>
      <w:divBdr>
        <w:top w:val="none" w:sz="0" w:space="0" w:color="auto"/>
        <w:left w:val="none" w:sz="0" w:space="0" w:color="auto"/>
        <w:bottom w:val="none" w:sz="0" w:space="0" w:color="auto"/>
        <w:right w:val="none" w:sz="0" w:space="0" w:color="auto"/>
      </w:divBdr>
    </w:div>
    <w:div w:id="642737064">
      <w:bodyDiv w:val="1"/>
      <w:marLeft w:val="0"/>
      <w:marRight w:val="0"/>
      <w:marTop w:val="0"/>
      <w:marBottom w:val="0"/>
      <w:divBdr>
        <w:top w:val="none" w:sz="0" w:space="0" w:color="auto"/>
        <w:left w:val="none" w:sz="0" w:space="0" w:color="auto"/>
        <w:bottom w:val="none" w:sz="0" w:space="0" w:color="auto"/>
        <w:right w:val="none" w:sz="0" w:space="0" w:color="auto"/>
      </w:divBdr>
    </w:div>
    <w:div w:id="645208633">
      <w:bodyDiv w:val="1"/>
      <w:marLeft w:val="0"/>
      <w:marRight w:val="0"/>
      <w:marTop w:val="0"/>
      <w:marBottom w:val="0"/>
      <w:divBdr>
        <w:top w:val="none" w:sz="0" w:space="0" w:color="auto"/>
        <w:left w:val="none" w:sz="0" w:space="0" w:color="auto"/>
        <w:bottom w:val="none" w:sz="0" w:space="0" w:color="auto"/>
        <w:right w:val="none" w:sz="0" w:space="0" w:color="auto"/>
      </w:divBdr>
    </w:div>
    <w:div w:id="645671997">
      <w:bodyDiv w:val="1"/>
      <w:marLeft w:val="0"/>
      <w:marRight w:val="0"/>
      <w:marTop w:val="0"/>
      <w:marBottom w:val="0"/>
      <w:divBdr>
        <w:top w:val="none" w:sz="0" w:space="0" w:color="auto"/>
        <w:left w:val="none" w:sz="0" w:space="0" w:color="auto"/>
        <w:bottom w:val="none" w:sz="0" w:space="0" w:color="auto"/>
        <w:right w:val="none" w:sz="0" w:space="0" w:color="auto"/>
      </w:divBdr>
    </w:div>
    <w:div w:id="648830019">
      <w:bodyDiv w:val="1"/>
      <w:marLeft w:val="0"/>
      <w:marRight w:val="0"/>
      <w:marTop w:val="0"/>
      <w:marBottom w:val="0"/>
      <w:divBdr>
        <w:top w:val="none" w:sz="0" w:space="0" w:color="auto"/>
        <w:left w:val="none" w:sz="0" w:space="0" w:color="auto"/>
        <w:bottom w:val="none" w:sz="0" w:space="0" w:color="auto"/>
        <w:right w:val="none" w:sz="0" w:space="0" w:color="auto"/>
      </w:divBdr>
    </w:div>
    <w:div w:id="652374576">
      <w:bodyDiv w:val="1"/>
      <w:marLeft w:val="0"/>
      <w:marRight w:val="0"/>
      <w:marTop w:val="0"/>
      <w:marBottom w:val="0"/>
      <w:divBdr>
        <w:top w:val="none" w:sz="0" w:space="0" w:color="auto"/>
        <w:left w:val="none" w:sz="0" w:space="0" w:color="auto"/>
        <w:bottom w:val="none" w:sz="0" w:space="0" w:color="auto"/>
        <w:right w:val="none" w:sz="0" w:space="0" w:color="auto"/>
      </w:divBdr>
    </w:div>
    <w:div w:id="652949071">
      <w:bodyDiv w:val="1"/>
      <w:marLeft w:val="0"/>
      <w:marRight w:val="0"/>
      <w:marTop w:val="0"/>
      <w:marBottom w:val="0"/>
      <w:divBdr>
        <w:top w:val="none" w:sz="0" w:space="0" w:color="auto"/>
        <w:left w:val="none" w:sz="0" w:space="0" w:color="auto"/>
        <w:bottom w:val="none" w:sz="0" w:space="0" w:color="auto"/>
        <w:right w:val="none" w:sz="0" w:space="0" w:color="auto"/>
      </w:divBdr>
    </w:div>
    <w:div w:id="656106849">
      <w:bodyDiv w:val="1"/>
      <w:marLeft w:val="0"/>
      <w:marRight w:val="0"/>
      <w:marTop w:val="0"/>
      <w:marBottom w:val="0"/>
      <w:divBdr>
        <w:top w:val="none" w:sz="0" w:space="0" w:color="auto"/>
        <w:left w:val="none" w:sz="0" w:space="0" w:color="auto"/>
        <w:bottom w:val="none" w:sz="0" w:space="0" w:color="auto"/>
        <w:right w:val="none" w:sz="0" w:space="0" w:color="auto"/>
      </w:divBdr>
    </w:div>
    <w:div w:id="661128209">
      <w:bodyDiv w:val="1"/>
      <w:marLeft w:val="0"/>
      <w:marRight w:val="0"/>
      <w:marTop w:val="0"/>
      <w:marBottom w:val="0"/>
      <w:divBdr>
        <w:top w:val="none" w:sz="0" w:space="0" w:color="auto"/>
        <w:left w:val="none" w:sz="0" w:space="0" w:color="auto"/>
        <w:bottom w:val="none" w:sz="0" w:space="0" w:color="auto"/>
        <w:right w:val="none" w:sz="0" w:space="0" w:color="auto"/>
      </w:divBdr>
    </w:div>
    <w:div w:id="665743232">
      <w:bodyDiv w:val="1"/>
      <w:marLeft w:val="0"/>
      <w:marRight w:val="0"/>
      <w:marTop w:val="0"/>
      <w:marBottom w:val="0"/>
      <w:divBdr>
        <w:top w:val="none" w:sz="0" w:space="0" w:color="auto"/>
        <w:left w:val="none" w:sz="0" w:space="0" w:color="auto"/>
        <w:bottom w:val="none" w:sz="0" w:space="0" w:color="auto"/>
        <w:right w:val="none" w:sz="0" w:space="0" w:color="auto"/>
      </w:divBdr>
    </w:div>
    <w:div w:id="669062644">
      <w:bodyDiv w:val="1"/>
      <w:marLeft w:val="0"/>
      <w:marRight w:val="0"/>
      <w:marTop w:val="0"/>
      <w:marBottom w:val="0"/>
      <w:divBdr>
        <w:top w:val="none" w:sz="0" w:space="0" w:color="auto"/>
        <w:left w:val="none" w:sz="0" w:space="0" w:color="auto"/>
        <w:bottom w:val="none" w:sz="0" w:space="0" w:color="auto"/>
        <w:right w:val="none" w:sz="0" w:space="0" w:color="auto"/>
      </w:divBdr>
    </w:div>
    <w:div w:id="671954407">
      <w:bodyDiv w:val="1"/>
      <w:marLeft w:val="0"/>
      <w:marRight w:val="0"/>
      <w:marTop w:val="0"/>
      <w:marBottom w:val="0"/>
      <w:divBdr>
        <w:top w:val="none" w:sz="0" w:space="0" w:color="auto"/>
        <w:left w:val="none" w:sz="0" w:space="0" w:color="auto"/>
        <w:bottom w:val="none" w:sz="0" w:space="0" w:color="auto"/>
        <w:right w:val="none" w:sz="0" w:space="0" w:color="auto"/>
      </w:divBdr>
    </w:div>
    <w:div w:id="671955704">
      <w:bodyDiv w:val="1"/>
      <w:marLeft w:val="0"/>
      <w:marRight w:val="0"/>
      <w:marTop w:val="0"/>
      <w:marBottom w:val="0"/>
      <w:divBdr>
        <w:top w:val="none" w:sz="0" w:space="0" w:color="auto"/>
        <w:left w:val="none" w:sz="0" w:space="0" w:color="auto"/>
        <w:bottom w:val="none" w:sz="0" w:space="0" w:color="auto"/>
        <w:right w:val="none" w:sz="0" w:space="0" w:color="auto"/>
      </w:divBdr>
    </w:div>
    <w:div w:id="672488528">
      <w:bodyDiv w:val="1"/>
      <w:marLeft w:val="0"/>
      <w:marRight w:val="0"/>
      <w:marTop w:val="0"/>
      <w:marBottom w:val="0"/>
      <w:divBdr>
        <w:top w:val="none" w:sz="0" w:space="0" w:color="auto"/>
        <w:left w:val="none" w:sz="0" w:space="0" w:color="auto"/>
        <w:bottom w:val="none" w:sz="0" w:space="0" w:color="auto"/>
        <w:right w:val="none" w:sz="0" w:space="0" w:color="auto"/>
      </w:divBdr>
    </w:div>
    <w:div w:id="672687050">
      <w:bodyDiv w:val="1"/>
      <w:marLeft w:val="0"/>
      <w:marRight w:val="0"/>
      <w:marTop w:val="0"/>
      <w:marBottom w:val="0"/>
      <w:divBdr>
        <w:top w:val="none" w:sz="0" w:space="0" w:color="auto"/>
        <w:left w:val="none" w:sz="0" w:space="0" w:color="auto"/>
        <w:bottom w:val="none" w:sz="0" w:space="0" w:color="auto"/>
        <w:right w:val="none" w:sz="0" w:space="0" w:color="auto"/>
      </w:divBdr>
    </w:div>
    <w:div w:id="674267130">
      <w:bodyDiv w:val="1"/>
      <w:marLeft w:val="0"/>
      <w:marRight w:val="0"/>
      <w:marTop w:val="0"/>
      <w:marBottom w:val="0"/>
      <w:divBdr>
        <w:top w:val="none" w:sz="0" w:space="0" w:color="auto"/>
        <w:left w:val="none" w:sz="0" w:space="0" w:color="auto"/>
        <w:bottom w:val="none" w:sz="0" w:space="0" w:color="auto"/>
        <w:right w:val="none" w:sz="0" w:space="0" w:color="auto"/>
      </w:divBdr>
    </w:div>
    <w:div w:id="675810045">
      <w:bodyDiv w:val="1"/>
      <w:marLeft w:val="0"/>
      <w:marRight w:val="0"/>
      <w:marTop w:val="0"/>
      <w:marBottom w:val="0"/>
      <w:divBdr>
        <w:top w:val="none" w:sz="0" w:space="0" w:color="auto"/>
        <w:left w:val="none" w:sz="0" w:space="0" w:color="auto"/>
        <w:bottom w:val="none" w:sz="0" w:space="0" w:color="auto"/>
        <w:right w:val="none" w:sz="0" w:space="0" w:color="auto"/>
      </w:divBdr>
    </w:div>
    <w:div w:id="675813149">
      <w:bodyDiv w:val="1"/>
      <w:marLeft w:val="0"/>
      <w:marRight w:val="0"/>
      <w:marTop w:val="0"/>
      <w:marBottom w:val="0"/>
      <w:divBdr>
        <w:top w:val="none" w:sz="0" w:space="0" w:color="auto"/>
        <w:left w:val="none" w:sz="0" w:space="0" w:color="auto"/>
        <w:bottom w:val="none" w:sz="0" w:space="0" w:color="auto"/>
        <w:right w:val="none" w:sz="0" w:space="0" w:color="auto"/>
      </w:divBdr>
    </w:div>
    <w:div w:id="681275373">
      <w:bodyDiv w:val="1"/>
      <w:marLeft w:val="0"/>
      <w:marRight w:val="0"/>
      <w:marTop w:val="0"/>
      <w:marBottom w:val="0"/>
      <w:divBdr>
        <w:top w:val="none" w:sz="0" w:space="0" w:color="auto"/>
        <w:left w:val="none" w:sz="0" w:space="0" w:color="auto"/>
        <w:bottom w:val="none" w:sz="0" w:space="0" w:color="auto"/>
        <w:right w:val="none" w:sz="0" w:space="0" w:color="auto"/>
      </w:divBdr>
    </w:div>
    <w:div w:id="684409180">
      <w:bodyDiv w:val="1"/>
      <w:marLeft w:val="0"/>
      <w:marRight w:val="0"/>
      <w:marTop w:val="0"/>
      <w:marBottom w:val="0"/>
      <w:divBdr>
        <w:top w:val="none" w:sz="0" w:space="0" w:color="auto"/>
        <w:left w:val="none" w:sz="0" w:space="0" w:color="auto"/>
        <w:bottom w:val="none" w:sz="0" w:space="0" w:color="auto"/>
        <w:right w:val="none" w:sz="0" w:space="0" w:color="auto"/>
      </w:divBdr>
    </w:div>
    <w:div w:id="689068351">
      <w:bodyDiv w:val="1"/>
      <w:marLeft w:val="0"/>
      <w:marRight w:val="0"/>
      <w:marTop w:val="0"/>
      <w:marBottom w:val="0"/>
      <w:divBdr>
        <w:top w:val="none" w:sz="0" w:space="0" w:color="auto"/>
        <w:left w:val="none" w:sz="0" w:space="0" w:color="auto"/>
        <w:bottom w:val="none" w:sz="0" w:space="0" w:color="auto"/>
        <w:right w:val="none" w:sz="0" w:space="0" w:color="auto"/>
      </w:divBdr>
    </w:div>
    <w:div w:id="689260167">
      <w:bodyDiv w:val="1"/>
      <w:marLeft w:val="0"/>
      <w:marRight w:val="0"/>
      <w:marTop w:val="0"/>
      <w:marBottom w:val="0"/>
      <w:divBdr>
        <w:top w:val="none" w:sz="0" w:space="0" w:color="auto"/>
        <w:left w:val="none" w:sz="0" w:space="0" w:color="auto"/>
        <w:bottom w:val="none" w:sz="0" w:space="0" w:color="auto"/>
        <w:right w:val="none" w:sz="0" w:space="0" w:color="auto"/>
      </w:divBdr>
    </w:div>
    <w:div w:id="689382120">
      <w:bodyDiv w:val="1"/>
      <w:marLeft w:val="0"/>
      <w:marRight w:val="0"/>
      <w:marTop w:val="0"/>
      <w:marBottom w:val="0"/>
      <w:divBdr>
        <w:top w:val="none" w:sz="0" w:space="0" w:color="auto"/>
        <w:left w:val="none" w:sz="0" w:space="0" w:color="auto"/>
        <w:bottom w:val="none" w:sz="0" w:space="0" w:color="auto"/>
        <w:right w:val="none" w:sz="0" w:space="0" w:color="auto"/>
      </w:divBdr>
    </w:div>
    <w:div w:id="693992781">
      <w:bodyDiv w:val="1"/>
      <w:marLeft w:val="0"/>
      <w:marRight w:val="0"/>
      <w:marTop w:val="0"/>
      <w:marBottom w:val="0"/>
      <w:divBdr>
        <w:top w:val="none" w:sz="0" w:space="0" w:color="auto"/>
        <w:left w:val="none" w:sz="0" w:space="0" w:color="auto"/>
        <w:bottom w:val="none" w:sz="0" w:space="0" w:color="auto"/>
        <w:right w:val="none" w:sz="0" w:space="0" w:color="auto"/>
      </w:divBdr>
    </w:div>
    <w:div w:id="695077366">
      <w:bodyDiv w:val="1"/>
      <w:marLeft w:val="0"/>
      <w:marRight w:val="0"/>
      <w:marTop w:val="0"/>
      <w:marBottom w:val="0"/>
      <w:divBdr>
        <w:top w:val="none" w:sz="0" w:space="0" w:color="auto"/>
        <w:left w:val="none" w:sz="0" w:space="0" w:color="auto"/>
        <w:bottom w:val="none" w:sz="0" w:space="0" w:color="auto"/>
        <w:right w:val="none" w:sz="0" w:space="0" w:color="auto"/>
      </w:divBdr>
    </w:div>
    <w:div w:id="695354763">
      <w:bodyDiv w:val="1"/>
      <w:marLeft w:val="0"/>
      <w:marRight w:val="0"/>
      <w:marTop w:val="0"/>
      <w:marBottom w:val="0"/>
      <w:divBdr>
        <w:top w:val="none" w:sz="0" w:space="0" w:color="auto"/>
        <w:left w:val="none" w:sz="0" w:space="0" w:color="auto"/>
        <w:bottom w:val="none" w:sz="0" w:space="0" w:color="auto"/>
        <w:right w:val="none" w:sz="0" w:space="0" w:color="auto"/>
      </w:divBdr>
    </w:div>
    <w:div w:id="695733046">
      <w:bodyDiv w:val="1"/>
      <w:marLeft w:val="0"/>
      <w:marRight w:val="0"/>
      <w:marTop w:val="0"/>
      <w:marBottom w:val="0"/>
      <w:divBdr>
        <w:top w:val="none" w:sz="0" w:space="0" w:color="auto"/>
        <w:left w:val="none" w:sz="0" w:space="0" w:color="auto"/>
        <w:bottom w:val="none" w:sz="0" w:space="0" w:color="auto"/>
        <w:right w:val="none" w:sz="0" w:space="0" w:color="auto"/>
      </w:divBdr>
    </w:div>
    <w:div w:id="696584608">
      <w:bodyDiv w:val="1"/>
      <w:marLeft w:val="0"/>
      <w:marRight w:val="0"/>
      <w:marTop w:val="0"/>
      <w:marBottom w:val="0"/>
      <w:divBdr>
        <w:top w:val="none" w:sz="0" w:space="0" w:color="auto"/>
        <w:left w:val="none" w:sz="0" w:space="0" w:color="auto"/>
        <w:bottom w:val="none" w:sz="0" w:space="0" w:color="auto"/>
        <w:right w:val="none" w:sz="0" w:space="0" w:color="auto"/>
      </w:divBdr>
    </w:div>
    <w:div w:id="696934006">
      <w:bodyDiv w:val="1"/>
      <w:marLeft w:val="0"/>
      <w:marRight w:val="0"/>
      <w:marTop w:val="0"/>
      <w:marBottom w:val="0"/>
      <w:divBdr>
        <w:top w:val="none" w:sz="0" w:space="0" w:color="auto"/>
        <w:left w:val="none" w:sz="0" w:space="0" w:color="auto"/>
        <w:bottom w:val="none" w:sz="0" w:space="0" w:color="auto"/>
        <w:right w:val="none" w:sz="0" w:space="0" w:color="auto"/>
      </w:divBdr>
    </w:div>
    <w:div w:id="701438502">
      <w:bodyDiv w:val="1"/>
      <w:marLeft w:val="0"/>
      <w:marRight w:val="0"/>
      <w:marTop w:val="0"/>
      <w:marBottom w:val="0"/>
      <w:divBdr>
        <w:top w:val="none" w:sz="0" w:space="0" w:color="auto"/>
        <w:left w:val="none" w:sz="0" w:space="0" w:color="auto"/>
        <w:bottom w:val="none" w:sz="0" w:space="0" w:color="auto"/>
        <w:right w:val="none" w:sz="0" w:space="0" w:color="auto"/>
      </w:divBdr>
    </w:div>
    <w:div w:id="708652563">
      <w:bodyDiv w:val="1"/>
      <w:marLeft w:val="0"/>
      <w:marRight w:val="0"/>
      <w:marTop w:val="0"/>
      <w:marBottom w:val="0"/>
      <w:divBdr>
        <w:top w:val="none" w:sz="0" w:space="0" w:color="auto"/>
        <w:left w:val="none" w:sz="0" w:space="0" w:color="auto"/>
        <w:bottom w:val="none" w:sz="0" w:space="0" w:color="auto"/>
        <w:right w:val="none" w:sz="0" w:space="0" w:color="auto"/>
      </w:divBdr>
    </w:div>
    <w:div w:id="713580391">
      <w:bodyDiv w:val="1"/>
      <w:marLeft w:val="0"/>
      <w:marRight w:val="0"/>
      <w:marTop w:val="0"/>
      <w:marBottom w:val="0"/>
      <w:divBdr>
        <w:top w:val="none" w:sz="0" w:space="0" w:color="auto"/>
        <w:left w:val="none" w:sz="0" w:space="0" w:color="auto"/>
        <w:bottom w:val="none" w:sz="0" w:space="0" w:color="auto"/>
        <w:right w:val="none" w:sz="0" w:space="0" w:color="auto"/>
      </w:divBdr>
    </w:div>
    <w:div w:id="713771321">
      <w:bodyDiv w:val="1"/>
      <w:marLeft w:val="0"/>
      <w:marRight w:val="0"/>
      <w:marTop w:val="0"/>
      <w:marBottom w:val="0"/>
      <w:divBdr>
        <w:top w:val="none" w:sz="0" w:space="0" w:color="auto"/>
        <w:left w:val="none" w:sz="0" w:space="0" w:color="auto"/>
        <w:bottom w:val="none" w:sz="0" w:space="0" w:color="auto"/>
        <w:right w:val="none" w:sz="0" w:space="0" w:color="auto"/>
      </w:divBdr>
    </w:div>
    <w:div w:id="714157767">
      <w:bodyDiv w:val="1"/>
      <w:marLeft w:val="0"/>
      <w:marRight w:val="0"/>
      <w:marTop w:val="0"/>
      <w:marBottom w:val="0"/>
      <w:divBdr>
        <w:top w:val="none" w:sz="0" w:space="0" w:color="auto"/>
        <w:left w:val="none" w:sz="0" w:space="0" w:color="auto"/>
        <w:bottom w:val="none" w:sz="0" w:space="0" w:color="auto"/>
        <w:right w:val="none" w:sz="0" w:space="0" w:color="auto"/>
      </w:divBdr>
    </w:div>
    <w:div w:id="717246323">
      <w:bodyDiv w:val="1"/>
      <w:marLeft w:val="0"/>
      <w:marRight w:val="0"/>
      <w:marTop w:val="0"/>
      <w:marBottom w:val="0"/>
      <w:divBdr>
        <w:top w:val="none" w:sz="0" w:space="0" w:color="auto"/>
        <w:left w:val="none" w:sz="0" w:space="0" w:color="auto"/>
        <w:bottom w:val="none" w:sz="0" w:space="0" w:color="auto"/>
        <w:right w:val="none" w:sz="0" w:space="0" w:color="auto"/>
      </w:divBdr>
    </w:div>
    <w:div w:id="720329611">
      <w:bodyDiv w:val="1"/>
      <w:marLeft w:val="0"/>
      <w:marRight w:val="0"/>
      <w:marTop w:val="0"/>
      <w:marBottom w:val="0"/>
      <w:divBdr>
        <w:top w:val="none" w:sz="0" w:space="0" w:color="auto"/>
        <w:left w:val="none" w:sz="0" w:space="0" w:color="auto"/>
        <w:bottom w:val="none" w:sz="0" w:space="0" w:color="auto"/>
        <w:right w:val="none" w:sz="0" w:space="0" w:color="auto"/>
      </w:divBdr>
    </w:div>
    <w:div w:id="722288043">
      <w:bodyDiv w:val="1"/>
      <w:marLeft w:val="0"/>
      <w:marRight w:val="0"/>
      <w:marTop w:val="0"/>
      <w:marBottom w:val="0"/>
      <w:divBdr>
        <w:top w:val="none" w:sz="0" w:space="0" w:color="auto"/>
        <w:left w:val="none" w:sz="0" w:space="0" w:color="auto"/>
        <w:bottom w:val="none" w:sz="0" w:space="0" w:color="auto"/>
        <w:right w:val="none" w:sz="0" w:space="0" w:color="auto"/>
      </w:divBdr>
    </w:div>
    <w:div w:id="722369838">
      <w:bodyDiv w:val="1"/>
      <w:marLeft w:val="0"/>
      <w:marRight w:val="0"/>
      <w:marTop w:val="0"/>
      <w:marBottom w:val="0"/>
      <w:divBdr>
        <w:top w:val="none" w:sz="0" w:space="0" w:color="auto"/>
        <w:left w:val="none" w:sz="0" w:space="0" w:color="auto"/>
        <w:bottom w:val="none" w:sz="0" w:space="0" w:color="auto"/>
        <w:right w:val="none" w:sz="0" w:space="0" w:color="auto"/>
      </w:divBdr>
    </w:div>
    <w:div w:id="722556566">
      <w:bodyDiv w:val="1"/>
      <w:marLeft w:val="0"/>
      <w:marRight w:val="0"/>
      <w:marTop w:val="0"/>
      <w:marBottom w:val="0"/>
      <w:divBdr>
        <w:top w:val="none" w:sz="0" w:space="0" w:color="auto"/>
        <w:left w:val="none" w:sz="0" w:space="0" w:color="auto"/>
        <w:bottom w:val="none" w:sz="0" w:space="0" w:color="auto"/>
        <w:right w:val="none" w:sz="0" w:space="0" w:color="auto"/>
      </w:divBdr>
    </w:div>
    <w:div w:id="723408828">
      <w:bodyDiv w:val="1"/>
      <w:marLeft w:val="0"/>
      <w:marRight w:val="0"/>
      <w:marTop w:val="0"/>
      <w:marBottom w:val="0"/>
      <w:divBdr>
        <w:top w:val="none" w:sz="0" w:space="0" w:color="auto"/>
        <w:left w:val="none" w:sz="0" w:space="0" w:color="auto"/>
        <w:bottom w:val="none" w:sz="0" w:space="0" w:color="auto"/>
        <w:right w:val="none" w:sz="0" w:space="0" w:color="auto"/>
      </w:divBdr>
    </w:div>
    <w:div w:id="723598317">
      <w:bodyDiv w:val="1"/>
      <w:marLeft w:val="0"/>
      <w:marRight w:val="0"/>
      <w:marTop w:val="0"/>
      <w:marBottom w:val="0"/>
      <w:divBdr>
        <w:top w:val="none" w:sz="0" w:space="0" w:color="auto"/>
        <w:left w:val="none" w:sz="0" w:space="0" w:color="auto"/>
        <w:bottom w:val="none" w:sz="0" w:space="0" w:color="auto"/>
        <w:right w:val="none" w:sz="0" w:space="0" w:color="auto"/>
      </w:divBdr>
    </w:div>
    <w:div w:id="724644299">
      <w:bodyDiv w:val="1"/>
      <w:marLeft w:val="0"/>
      <w:marRight w:val="0"/>
      <w:marTop w:val="0"/>
      <w:marBottom w:val="0"/>
      <w:divBdr>
        <w:top w:val="none" w:sz="0" w:space="0" w:color="auto"/>
        <w:left w:val="none" w:sz="0" w:space="0" w:color="auto"/>
        <w:bottom w:val="none" w:sz="0" w:space="0" w:color="auto"/>
        <w:right w:val="none" w:sz="0" w:space="0" w:color="auto"/>
      </w:divBdr>
    </w:div>
    <w:div w:id="725181470">
      <w:bodyDiv w:val="1"/>
      <w:marLeft w:val="0"/>
      <w:marRight w:val="0"/>
      <w:marTop w:val="0"/>
      <w:marBottom w:val="0"/>
      <w:divBdr>
        <w:top w:val="none" w:sz="0" w:space="0" w:color="auto"/>
        <w:left w:val="none" w:sz="0" w:space="0" w:color="auto"/>
        <w:bottom w:val="none" w:sz="0" w:space="0" w:color="auto"/>
        <w:right w:val="none" w:sz="0" w:space="0" w:color="auto"/>
      </w:divBdr>
    </w:div>
    <w:div w:id="726954690">
      <w:bodyDiv w:val="1"/>
      <w:marLeft w:val="0"/>
      <w:marRight w:val="0"/>
      <w:marTop w:val="0"/>
      <w:marBottom w:val="0"/>
      <w:divBdr>
        <w:top w:val="none" w:sz="0" w:space="0" w:color="auto"/>
        <w:left w:val="none" w:sz="0" w:space="0" w:color="auto"/>
        <w:bottom w:val="none" w:sz="0" w:space="0" w:color="auto"/>
        <w:right w:val="none" w:sz="0" w:space="0" w:color="auto"/>
      </w:divBdr>
    </w:div>
    <w:div w:id="728773778">
      <w:bodyDiv w:val="1"/>
      <w:marLeft w:val="0"/>
      <w:marRight w:val="0"/>
      <w:marTop w:val="0"/>
      <w:marBottom w:val="0"/>
      <w:divBdr>
        <w:top w:val="none" w:sz="0" w:space="0" w:color="auto"/>
        <w:left w:val="none" w:sz="0" w:space="0" w:color="auto"/>
        <w:bottom w:val="none" w:sz="0" w:space="0" w:color="auto"/>
        <w:right w:val="none" w:sz="0" w:space="0" w:color="auto"/>
      </w:divBdr>
    </w:div>
    <w:div w:id="729576378">
      <w:bodyDiv w:val="1"/>
      <w:marLeft w:val="0"/>
      <w:marRight w:val="0"/>
      <w:marTop w:val="0"/>
      <w:marBottom w:val="0"/>
      <w:divBdr>
        <w:top w:val="none" w:sz="0" w:space="0" w:color="auto"/>
        <w:left w:val="none" w:sz="0" w:space="0" w:color="auto"/>
        <w:bottom w:val="none" w:sz="0" w:space="0" w:color="auto"/>
        <w:right w:val="none" w:sz="0" w:space="0" w:color="auto"/>
      </w:divBdr>
    </w:div>
    <w:div w:id="729617660">
      <w:bodyDiv w:val="1"/>
      <w:marLeft w:val="0"/>
      <w:marRight w:val="0"/>
      <w:marTop w:val="0"/>
      <w:marBottom w:val="0"/>
      <w:divBdr>
        <w:top w:val="none" w:sz="0" w:space="0" w:color="auto"/>
        <w:left w:val="none" w:sz="0" w:space="0" w:color="auto"/>
        <w:bottom w:val="none" w:sz="0" w:space="0" w:color="auto"/>
        <w:right w:val="none" w:sz="0" w:space="0" w:color="auto"/>
      </w:divBdr>
    </w:div>
    <w:div w:id="729960229">
      <w:bodyDiv w:val="1"/>
      <w:marLeft w:val="0"/>
      <w:marRight w:val="0"/>
      <w:marTop w:val="0"/>
      <w:marBottom w:val="0"/>
      <w:divBdr>
        <w:top w:val="none" w:sz="0" w:space="0" w:color="auto"/>
        <w:left w:val="none" w:sz="0" w:space="0" w:color="auto"/>
        <w:bottom w:val="none" w:sz="0" w:space="0" w:color="auto"/>
        <w:right w:val="none" w:sz="0" w:space="0" w:color="auto"/>
      </w:divBdr>
    </w:div>
    <w:div w:id="730731349">
      <w:bodyDiv w:val="1"/>
      <w:marLeft w:val="0"/>
      <w:marRight w:val="0"/>
      <w:marTop w:val="0"/>
      <w:marBottom w:val="0"/>
      <w:divBdr>
        <w:top w:val="none" w:sz="0" w:space="0" w:color="auto"/>
        <w:left w:val="none" w:sz="0" w:space="0" w:color="auto"/>
        <w:bottom w:val="none" w:sz="0" w:space="0" w:color="auto"/>
        <w:right w:val="none" w:sz="0" w:space="0" w:color="auto"/>
      </w:divBdr>
    </w:div>
    <w:div w:id="741803492">
      <w:bodyDiv w:val="1"/>
      <w:marLeft w:val="0"/>
      <w:marRight w:val="0"/>
      <w:marTop w:val="0"/>
      <w:marBottom w:val="0"/>
      <w:divBdr>
        <w:top w:val="none" w:sz="0" w:space="0" w:color="auto"/>
        <w:left w:val="none" w:sz="0" w:space="0" w:color="auto"/>
        <w:bottom w:val="none" w:sz="0" w:space="0" w:color="auto"/>
        <w:right w:val="none" w:sz="0" w:space="0" w:color="auto"/>
      </w:divBdr>
    </w:div>
    <w:div w:id="743456336">
      <w:bodyDiv w:val="1"/>
      <w:marLeft w:val="0"/>
      <w:marRight w:val="0"/>
      <w:marTop w:val="0"/>
      <w:marBottom w:val="0"/>
      <w:divBdr>
        <w:top w:val="none" w:sz="0" w:space="0" w:color="auto"/>
        <w:left w:val="none" w:sz="0" w:space="0" w:color="auto"/>
        <w:bottom w:val="none" w:sz="0" w:space="0" w:color="auto"/>
        <w:right w:val="none" w:sz="0" w:space="0" w:color="auto"/>
      </w:divBdr>
    </w:div>
    <w:div w:id="745347416">
      <w:bodyDiv w:val="1"/>
      <w:marLeft w:val="0"/>
      <w:marRight w:val="0"/>
      <w:marTop w:val="0"/>
      <w:marBottom w:val="0"/>
      <w:divBdr>
        <w:top w:val="none" w:sz="0" w:space="0" w:color="auto"/>
        <w:left w:val="none" w:sz="0" w:space="0" w:color="auto"/>
        <w:bottom w:val="none" w:sz="0" w:space="0" w:color="auto"/>
        <w:right w:val="none" w:sz="0" w:space="0" w:color="auto"/>
      </w:divBdr>
    </w:div>
    <w:div w:id="746464977">
      <w:bodyDiv w:val="1"/>
      <w:marLeft w:val="0"/>
      <w:marRight w:val="0"/>
      <w:marTop w:val="0"/>
      <w:marBottom w:val="0"/>
      <w:divBdr>
        <w:top w:val="none" w:sz="0" w:space="0" w:color="auto"/>
        <w:left w:val="none" w:sz="0" w:space="0" w:color="auto"/>
        <w:bottom w:val="none" w:sz="0" w:space="0" w:color="auto"/>
        <w:right w:val="none" w:sz="0" w:space="0" w:color="auto"/>
      </w:divBdr>
    </w:div>
    <w:div w:id="749545847">
      <w:bodyDiv w:val="1"/>
      <w:marLeft w:val="0"/>
      <w:marRight w:val="0"/>
      <w:marTop w:val="0"/>
      <w:marBottom w:val="0"/>
      <w:divBdr>
        <w:top w:val="none" w:sz="0" w:space="0" w:color="auto"/>
        <w:left w:val="none" w:sz="0" w:space="0" w:color="auto"/>
        <w:bottom w:val="none" w:sz="0" w:space="0" w:color="auto"/>
        <w:right w:val="none" w:sz="0" w:space="0" w:color="auto"/>
      </w:divBdr>
    </w:div>
    <w:div w:id="750275205">
      <w:bodyDiv w:val="1"/>
      <w:marLeft w:val="0"/>
      <w:marRight w:val="0"/>
      <w:marTop w:val="0"/>
      <w:marBottom w:val="0"/>
      <w:divBdr>
        <w:top w:val="none" w:sz="0" w:space="0" w:color="auto"/>
        <w:left w:val="none" w:sz="0" w:space="0" w:color="auto"/>
        <w:bottom w:val="none" w:sz="0" w:space="0" w:color="auto"/>
        <w:right w:val="none" w:sz="0" w:space="0" w:color="auto"/>
      </w:divBdr>
    </w:div>
    <w:div w:id="753622966">
      <w:bodyDiv w:val="1"/>
      <w:marLeft w:val="0"/>
      <w:marRight w:val="0"/>
      <w:marTop w:val="0"/>
      <w:marBottom w:val="0"/>
      <w:divBdr>
        <w:top w:val="none" w:sz="0" w:space="0" w:color="auto"/>
        <w:left w:val="none" w:sz="0" w:space="0" w:color="auto"/>
        <w:bottom w:val="none" w:sz="0" w:space="0" w:color="auto"/>
        <w:right w:val="none" w:sz="0" w:space="0" w:color="auto"/>
      </w:divBdr>
    </w:div>
    <w:div w:id="753630411">
      <w:bodyDiv w:val="1"/>
      <w:marLeft w:val="0"/>
      <w:marRight w:val="0"/>
      <w:marTop w:val="0"/>
      <w:marBottom w:val="0"/>
      <w:divBdr>
        <w:top w:val="none" w:sz="0" w:space="0" w:color="auto"/>
        <w:left w:val="none" w:sz="0" w:space="0" w:color="auto"/>
        <w:bottom w:val="none" w:sz="0" w:space="0" w:color="auto"/>
        <w:right w:val="none" w:sz="0" w:space="0" w:color="auto"/>
      </w:divBdr>
    </w:div>
    <w:div w:id="756169901">
      <w:bodyDiv w:val="1"/>
      <w:marLeft w:val="0"/>
      <w:marRight w:val="0"/>
      <w:marTop w:val="0"/>
      <w:marBottom w:val="0"/>
      <w:divBdr>
        <w:top w:val="none" w:sz="0" w:space="0" w:color="auto"/>
        <w:left w:val="none" w:sz="0" w:space="0" w:color="auto"/>
        <w:bottom w:val="none" w:sz="0" w:space="0" w:color="auto"/>
        <w:right w:val="none" w:sz="0" w:space="0" w:color="auto"/>
      </w:divBdr>
    </w:div>
    <w:div w:id="756251401">
      <w:bodyDiv w:val="1"/>
      <w:marLeft w:val="0"/>
      <w:marRight w:val="0"/>
      <w:marTop w:val="0"/>
      <w:marBottom w:val="0"/>
      <w:divBdr>
        <w:top w:val="none" w:sz="0" w:space="0" w:color="auto"/>
        <w:left w:val="none" w:sz="0" w:space="0" w:color="auto"/>
        <w:bottom w:val="none" w:sz="0" w:space="0" w:color="auto"/>
        <w:right w:val="none" w:sz="0" w:space="0" w:color="auto"/>
      </w:divBdr>
    </w:div>
    <w:div w:id="756561465">
      <w:bodyDiv w:val="1"/>
      <w:marLeft w:val="0"/>
      <w:marRight w:val="0"/>
      <w:marTop w:val="0"/>
      <w:marBottom w:val="0"/>
      <w:divBdr>
        <w:top w:val="none" w:sz="0" w:space="0" w:color="auto"/>
        <w:left w:val="none" w:sz="0" w:space="0" w:color="auto"/>
        <w:bottom w:val="none" w:sz="0" w:space="0" w:color="auto"/>
        <w:right w:val="none" w:sz="0" w:space="0" w:color="auto"/>
      </w:divBdr>
    </w:div>
    <w:div w:id="757101424">
      <w:bodyDiv w:val="1"/>
      <w:marLeft w:val="0"/>
      <w:marRight w:val="0"/>
      <w:marTop w:val="0"/>
      <w:marBottom w:val="0"/>
      <w:divBdr>
        <w:top w:val="none" w:sz="0" w:space="0" w:color="auto"/>
        <w:left w:val="none" w:sz="0" w:space="0" w:color="auto"/>
        <w:bottom w:val="none" w:sz="0" w:space="0" w:color="auto"/>
        <w:right w:val="none" w:sz="0" w:space="0" w:color="auto"/>
      </w:divBdr>
    </w:div>
    <w:div w:id="758411334">
      <w:bodyDiv w:val="1"/>
      <w:marLeft w:val="0"/>
      <w:marRight w:val="0"/>
      <w:marTop w:val="0"/>
      <w:marBottom w:val="0"/>
      <w:divBdr>
        <w:top w:val="none" w:sz="0" w:space="0" w:color="auto"/>
        <w:left w:val="none" w:sz="0" w:space="0" w:color="auto"/>
        <w:bottom w:val="none" w:sz="0" w:space="0" w:color="auto"/>
        <w:right w:val="none" w:sz="0" w:space="0" w:color="auto"/>
      </w:divBdr>
    </w:div>
    <w:div w:id="759956716">
      <w:bodyDiv w:val="1"/>
      <w:marLeft w:val="0"/>
      <w:marRight w:val="0"/>
      <w:marTop w:val="0"/>
      <w:marBottom w:val="0"/>
      <w:divBdr>
        <w:top w:val="none" w:sz="0" w:space="0" w:color="auto"/>
        <w:left w:val="none" w:sz="0" w:space="0" w:color="auto"/>
        <w:bottom w:val="none" w:sz="0" w:space="0" w:color="auto"/>
        <w:right w:val="none" w:sz="0" w:space="0" w:color="auto"/>
      </w:divBdr>
    </w:div>
    <w:div w:id="760878642">
      <w:bodyDiv w:val="1"/>
      <w:marLeft w:val="0"/>
      <w:marRight w:val="0"/>
      <w:marTop w:val="0"/>
      <w:marBottom w:val="0"/>
      <w:divBdr>
        <w:top w:val="none" w:sz="0" w:space="0" w:color="auto"/>
        <w:left w:val="none" w:sz="0" w:space="0" w:color="auto"/>
        <w:bottom w:val="none" w:sz="0" w:space="0" w:color="auto"/>
        <w:right w:val="none" w:sz="0" w:space="0" w:color="auto"/>
      </w:divBdr>
    </w:div>
    <w:div w:id="762335646">
      <w:bodyDiv w:val="1"/>
      <w:marLeft w:val="0"/>
      <w:marRight w:val="0"/>
      <w:marTop w:val="0"/>
      <w:marBottom w:val="0"/>
      <w:divBdr>
        <w:top w:val="none" w:sz="0" w:space="0" w:color="auto"/>
        <w:left w:val="none" w:sz="0" w:space="0" w:color="auto"/>
        <w:bottom w:val="none" w:sz="0" w:space="0" w:color="auto"/>
        <w:right w:val="none" w:sz="0" w:space="0" w:color="auto"/>
      </w:divBdr>
    </w:div>
    <w:div w:id="762798656">
      <w:bodyDiv w:val="1"/>
      <w:marLeft w:val="0"/>
      <w:marRight w:val="0"/>
      <w:marTop w:val="0"/>
      <w:marBottom w:val="0"/>
      <w:divBdr>
        <w:top w:val="none" w:sz="0" w:space="0" w:color="auto"/>
        <w:left w:val="none" w:sz="0" w:space="0" w:color="auto"/>
        <w:bottom w:val="none" w:sz="0" w:space="0" w:color="auto"/>
        <w:right w:val="none" w:sz="0" w:space="0" w:color="auto"/>
      </w:divBdr>
    </w:div>
    <w:div w:id="765538943">
      <w:bodyDiv w:val="1"/>
      <w:marLeft w:val="0"/>
      <w:marRight w:val="0"/>
      <w:marTop w:val="0"/>
      <w:marBottom w:val="0"/>
      <w:divBdr>
        <w:top w:val="none" w:sz="0" w:space="0" w:color="auto"/>
        <w:left w:val="none" w:sz="0" w:space="0" w:color="auto"/>
        <w:bottom w:val="none" w:sz="0" w:space="0" w:color="auto"/>
        <w:right w:val="none" w:sz="0" w:space="0" w:color="auto"/>
      </w:divBdr>
    </w:div>
    <w:div w:id="765807742">
      <w:bodyDiv w:val="1"/>
      <w:marLeft w:val="0"/>
      <w:marRight w:val="0"/>
      <w:marTop w:val="0"/>
      <w:marBottom w:val="0"/>
      <w:divBdr>
        <w:top w:val="none" w:sz="0" w:space="0" w:color="auto"/>
        <w:left w:val="none" w:sz="0" w:space="0" w:color="auto"/>
        <w:bottom w:val="none" w:sz="0" w:space="0" w:color="auto"/>
        <w:right w:val="none" w:sz="0" w:space="0" w:color="auto"/>
      </w:divBdr>
    </w:div>
    <w:div w:id="766778639">
      <w:bodyDiv w:val="1"/>
      <w:marLeft w:val="0"/>
      <w:marRight w:val="0"/>
      <w:marTop w:val="0"/>
      <w:marBottom w:val="0"/>
      <w:divBdr>
        <w:top w:val="none" w:sz="0" w:space="0" w:color="auto"/>
        <w:left w:val="none" w:sz="0" w:space="0" w:color="auto"/>
        <w:bottom w:val="none" w:sz="0" w:space="0" w:color="auto"/>
        <w:right w:val="none" w:sz="0" w:space="0" w:color="auto"/>
      </w:divBdr>
    </w:div>
    <w:div w:id="767967006">
      <w:bodyDiv w:val="1"/>
      <w:marLeft w:val="0"/>
      <w:marRight w:val="0"/>
      <w:marTop w:val="0"/>
      <w:marBottom w:val="0"/>
      <w:divBdr>
        <w:top w:val="none" w:sz="0" w:space="0" w:color="auto"/>
        <w:left w:val="none" w:sz="0" w:space="0" w:color="auto"/>
        <w:bottom w:val="none" w:sz="0" w:space="0" w:color="auto"/>
        <w:right w:val="none" w:sz="0" w:space="0" w:color="auto"/>
      </w:divBdr>
    </w:div>
    <w:div w:id="771702170">
      <w:bodyDiv w:val="1"/>
      <w:marLeft w:val="0"/>
      <w:marRight w:val="0"/>
      <w:marTop w:val="0"/>
      <w:marBottom w:val="0"/>
      <w:divBdr>
        <w:top w:val="none" w:sz="0" w:space="0" w:color="auto"/>
        <w:left w:val="none" w:sz="0" w:space="0" w:color="auto"/>
        <w:bottom w:val="none" w:sz="0" w:space="0" w:color="auto"/>
        <w:right w:val="none" w:sz="0" w:space="0" w:color="auto"/>
      </w:divBdr>
    </w:div>
    <w:div w:id="772163696">
      <w:bodyDiv w:val="1"/>
      <w:marLeft w:val="0"/>
      <w:marRight w:val="0"/>
      <w:marTop w:val="0"/>
      <w:marBottom w:val="0"/>
      <w:divBdr>
        <w:top w:val="none" w:sz="0" w:space="0" w:color="auto"/>
        <w:left w:val="none" w:sz="0" w:space="0" w:color="auto"/>
        <w:bottom w:val="none" w:sz="0" w:space="0" w:color="auto"/>
        <w:right w:val="none" w:sz="0" w:space="0" w:color="auto"/>
      </w:divBdr>
    </w:div>
    <w:div w:id="776412603">
      <w:bodyDiv w:val="1"/>
      <w:marLeft w:val="0"/>
      <w:marRight w:val="0"/>
      <w:marTop w:val="0"/>
      <w:marBottom w:val="0"/>
      <w:divBdr>
        <w:top w:val="none" w:sz="0" w:space="0" w:color="auto"/>
        <w:left w:val="none" w:sz="0" w:space="0" w:color="auto"/>
        <w:bottom w:val="none" w:sz="0" w:space="0" w:color="auto"/>
        <w:right w:val="none" w:sz="0" w:space="0" w:color="auto"/>
      </w:divBdr>
    </w:div>
    <w:div w:id="776801872">
      <w:bodyDiv w:val="1"/>
      <w:marLeft w:val="0"/>
      <w:marRight w:val="0"/>
      <w:marTop w:val="0"/>
      <w:marBottom w:val="0"/>
      <w:divBdr>
        <w:top w:val="none" w:sz="0" w:space="0" w:color="auto"/>
        <w:left w:val="none" w:sz="0" w:space="0" w:color="auto"/>
        <w:bottom w:val="none" w:sz="0" w:space="0" w:color="auto"/>
        <w:right w:val="none" w:sz="0" w:space="0" w:color="auto"/>
      </w:divBdr>
    </w:div>
    <w:div w:id="777141421">
      <w:bodyDiv w:val="1"/>
      <w:marLeft w:val="0"/>
      <w:marRight w:val="0"/>
      <w:marTop w:val="0"/>
      <w:marBottom w:val="0"/>
      <w:divBdr>
        <w:top w:val="none" w:sz="0" w:space="0" w:color="auto"/>
        <w:left w:val="none" w:sz="0" w:space="0" w:color="auto"/>
        <w:bottom w:val="none" w:sz="0" w:space="0" w:color="auto"/>
        <w:right w:val="none" w:sz="0" w:space="0" w:color="auto"/>
      </w:divBdr>
    </w:div>
    <w:div w:id="778916956">
      <w:bodyDiv w:val="1"/>
      <w:marLeft w:val="0"/>
      <w:marRight w:val="0"/>
      <w:marTop w:val="0"/>
      <w:marBottom w:val="0"/>
      <w:divBdr>
        <w:top w:val="none" w:sz="0" w:space="0" w:color="auto"/>
        <w:left w:val="none" w:sz="0" w:space="0" w:color="auto"/>
        <w:bottom w:val="none" w:sz="0" w:space="0" w:color="auto"/>
        <w:right w:val="none" w:sz="0" w:space="0" w:color="auto"/>
      </w:divBdr>
    </w:div>
    <w:div w:id="780026820">
      <w:bodyDiv w:val="1"/>
      <w:marLeft w:val="0"/>
      <w:marRight w:val="0"/>
      <w:marTop w:val="0"/>
      <w:marBottom w:val="0"/>
      <w:divBdr>
        <w:top w:val="none" w:sz="0" w:space="0" w:color="auto"/>
        <w:left w:val="none" w:sz="0" w:space="0" w:color="auto"/>
        <w:bottom w:val="none" w:sz="0" w:space="0" w:color="auto"/>
        <w:right w:val="none" w:sz="0" w:space="0" w:color="auto"/>
      </w:divBdr>
    </w:div>
    <w:div w:id="780343599">
      <w:bodyDiv w:val="1"/>
      <w:marLeft w:val="0"/>
      <w:marRight w:val="0"/>
      <w:marTop w:val="0"/>
      <w:marBottom w:val="0"/>
      <w:divBdr>
        <w:top w:val="none" w:sz="0" w:space="0" w:color="auto"/>
        <w:left w:val="none" w:sz="0" w:space="0" w:color="auto"/>
        <w:bottom w:val="none" w:sz="0" w:space="0" w:color="auto"/>
        <w:right w:val="none" w:sz="0" w:space="0" w:color="auto"/>
      </w:divBdr>
    </w:div>
    <w:div w:id="781992390">
      <w:bodyDiv w:val="1"/>
      <w:marLeft w:val="0"/>
      <w:marRight w:val="0"/>
      <w:marTop w:val="0"/>
      <w:marBottom w:val="0"/>
      <w:divBdr>
        <w:top w:val="none" w:sz="0" w:space="0" w:color="auto"/>
        <w:left w:val="none" w:sz="0" w:space="0" w:color="auto"/>
        <w:bottom w:val="none" w:sz="0" w:space="0" w:color="auto"/>
        <w:right w:val="none" w:sz="0" w:space="0" w:color="auto"/>
      </w:divBdr>
    </w:div>
    <w:div w:id="782111018">
      <w:bodyDiv w:val="1"/>
      <w:marLeft w:val="0"/>
      <w:marRight w:val="0"/>
      <w:marTop w:val="0"/>
      <w:marBottom w:val="0"/>
      <w:divBdr>
        <w:top w:val="none" w:sz="0" w:space="0" w:color="auto"/>
        <w:left w:val="none" w:sz="0" w:space="0" w:color="auto"/>
        <w:bottom w:val="none" w:sz="0" w:space="0" w:color="auto"/>
        <w:right w:val="none" w:sz="0" w:space="0" w:color="auto"/>
      </w:divBdr>
    </w:div>
    <w:div w:id="784616600">
      <w:bodyDiv w:val="1"/>
      <w:marLeft w:val="0"/>
      <w:marRight w:val="0"/>
      <w:marTop w:val="0"/>
      <w:marBottom w:val="0"/>
      <w:divBdr>
        <w:top w:val="none" w:sz="0" w:space="0" w:color="auto"/>
        <w:left w:val="none" w:sz="0" w:space="0" w:color="auto"/>
        <w:bottom w:val="none" w:sz="0" w:space="0" w:color="auto"/>
        <w:right w:val="none" w:sz="0" w:space="0" w:color="auto"/>
      </w:divBdr>
    </w:div>
    <w:div w:id="785588450">
      <w:bodyDiv w:val="1"/>
      <w:marLeft w:val="0"/>
      <w:marRight w:val="0"/>
      <w:marTop w:val="0"/>
      <w:marBottom w:val="0"/>
      <w:divBdr>
        <w:top w:val="none" w:sz="0" w:space="0" w:color="auto"/>
        <w:left w:val="none" w:sz="0" w:space="0" w:color="auto"/>
        <w:bottom w:val="none" w:sz="0" w:space="0" w:color="auto"/>
        <w:right w:val="none" w:sz="0" w:space="0" w:color="auto"/>
      </w:divBdr>
    </w:div>
    <w:div w:id="785807429">
      <w:bodyDiv w:val="1"/>
      <w:marLeft w:val="0"/>
      <w:marRight w:val="0"/>
      <w:marTop w:val="0"/>
      <w:marBottom w:val="0"/>
      <w:divBdr>
        <w:top w:val="none" w:sz="0" w:space="0" w:color="auto"/>
        <w:left w:val="none" w:sz="0" w:space="0" w:color="auto"/>
        <w:bottom w:val="none" w:sz="0" w:space="0" w:color="auto"/>
        <w:right w:val="none" w:sz="0" w:space="0" w:color="auto"/>
      </w:divBdr>
    </w:div>
    <w:div w:id="786891721">
      <w:bodyDiv w:val="1"/>
      <w:marLeft w:val="0"/>
      <w:marRight w:val="0"/>
      <w:marTop w:val="0"/>
      <w:marBottom w:val="0"/>
      <w:divBdr>
        <w:top w:val="none" w:sz="0" w:space="0" w:color="auto"/>
        <w:left w:val="none" w:sz="0" w:space="0" w:color="auto"/>
        <w:bottom w:val="none" w:sz="0" w:space="0" w:color="auto"/>
        <w:right w:val="none" w:sz="0" w:space="0" w:color="auto"/>
      </w:divBdr>
    </w:div>
    <w:div w:id="789855523">
      <w:bodyDiv w:val="1"/>
      <w:marLeft w:val="0"/>
      <w:marRight w:val="0"/>
      <w:marTop w:val="0"/>
      <w:marBottom w:val="0"/>
      <w:divBdr>
        <w:top w:val="none" w:sz="0" w:space="0" w:color="auto"/>
        <w:left w:val="none" w:sz="0" w:space="0" w:color="auto"/>
        <w:bottom w:val="none" w:sz="0" w:space="0" w:color="auto"/>
        <w:right w:val="none" w:sz="0" w:space="0" w:color="auto"/>
      </w:divBdr>
    </w:div>
    <w:div w:id="790395576">
      <w:bodyDiv w:val="1"/>
      <w:marLeft w:val="0"/>
      <w:marRight w:val="0"/>
      <w:marTop w:val="0"/>
      <w:marBottom w:val="0"/>
      <w:divBdr>
        <w:top w:val="none" w:sz="0" w:space="0" w:color="auto"/>
        <w:left w:val="none" w:sz="0" w:space="0" w:color="auto"/>
        <w:bottom w:val="none" w:sz="0" w:space="0" w:color="auto"/>
        <w:right w:val="none" w:sz="0" w:space="0" w:color="auto"/>
      </w:divBdr>
    </w:div>
    <w:div w:id="790823012">
      <w:bodyDiv w:val="1"/>
      <w:marLeft w:val="0"/>
      <w:marRight w:val="0"/>
      <w:marTop w:val="0"/>
      <w:marBottom w:val="0"/>
      <w:divBdr>
        <w:top w:val="none" w:sz="0" w:space="0" w:color="auto"/>
        <w:left w:val="none" w:sz="0" w:space="0" w:color="auto"/>
        <w:bottom w:val="none" w:sz="0" w:space="0" w:color="auto"/>
        <w:right w:val="none" w:sz="0" w:space="0" w:color="auto"/>
      </w:divBdr>
    </w:div>
    <w:div w:id="791095782">
      <w:bodyDiv w:val="1"/>
      <w:marLeft w:val="0"/>
      <w:marRight w:val="0"/>
      <w:marTop w:val="0"/>
      <w:marBottom w:val="0"/>
      <w:divBdr>
        <w:top w:val="none" w:sz="0" w:space="0" w:color="auto"/>
        <w:left w:val="none" w:sz="0" w:space="0" w:color="auto"/>
        <w:bottom w:val="none" w:sz="0" w:space="0" w:color="auto"/>
        <w:right w:val="none" w:sz="0" w:space="0" w:color="auto"/>
      </w:divBdr>
    </w:div>
    <w:div w:id="793987471">
      <w:bodyDiv w:val="1"/>
      <w:marLeft w:val="0"/>
      <w:marRight w:val="0"/>
      <w:marTop w:val="0"/>
      <w:marBottom w:val="0"/>
      <w:divBdr>
        <w:top w:val="none" w:sz="0" w:space="0" w:color="auto"/>
        <w:left w:val="none" w:sz="0" w:space="0" w:color="auto"/>
        <w:bottom w:val="none" w:sz="0" w:space="0" w:color="auto"/>
        <w:right w:val="none" w:sz="0" w:space="0" w:color="auto"/>
      </w:divBdr>
    </w:div>
    <w:div w:id="796336812">
      <w:bodyDiv w:val="1"/>
      <w:marLeft w:val="0"/>
      <w:marRight w:val="0"/>
      <w:marTop w:val="0"/>
      <w:marBottom w:val="0"/>
      <w:divBdr>
        <w:top w:val="none" w:sz="0" w:space="0" w:color="auto"/>
        <w:left w:val="none" w:sz="0" w:space="0" w:color="auto"/>
        <w:bottom w:val="none" w:sz="0" w:space="0" w:color="auto"/>
        <w:right w:val="none" w:sz="0" w:space="0" w:color="auto"/>
      </w:divBdr>
    </w:div>
    <w:div w:id="796411333">
      <w:bodyDiv w:val="1"/>
      <w:marLeft w:val="0"/>
      <w:marRight w:val="0"/>
      <w:marTop w:val="0"/>
      <w:marBottom w:val="0"/>
      <w:divBdr>
        <w:top w:val="none" w:sz="0" w:space="0" w:color="auto"/>
        <w:left w:val="none" w:sz="0" w:space="0" w:color="auto"/>
        <w:bottom w:val="none" w:sz="0" w:space="0" w:color="auto"/>
        <w:right w:val="none" w:sz="0" w:space="0" w:color="auto"/>
      </w:divBdr>
    </w:div>
    <w:div w:id="796797080">
      <w:bodyDiv w:val="1"/>
      <w:marLeft w:val="0"/>
      <w:marRight w:val="0"/>
      <w:marTop w:val="0"/>
      <w:marBottom w:val="0"/>
      <w:divBdr>
        <w:top w:val="none" w:sz="0" w:space="0" w:color="auto"/>
        <w:left w:val="none" w:sz="0" w:space="0" w:color="auto"/>
        <w:bottom w:val="none" w:sz="0" w:space="0" w:color="auto"/>
        <w:right w:val="none" w:sz="0" w:space="0" w:color="auto"/>
      </w:divBdr>
    </w:div>
    <w:div w:id="796920508">
      <w:bodyDiv w:val="1"/>
      <w:marLeft w:val="0"/>
      <w:marRight w:val="0"/>
      <w:marTop w:val="0"/>
      <w:marBottom w:val="0"/>
      <w:divBdr>
        <w:top w:val="none" w:sz="0" w:space="0" w:color="auto"/>
        <w:left w:val="none" w:sz="0" w:space="0" w:color="auto"/>
        <w:bottom w:val="none" w:sz="0" w:space="0" w:color="auto"/>
        <w:right w:val="none" w:sz="0" w:space="0" w:color="auto"/>
      </w:divBdr>
    </w:div>
    <w:div w:id="797141761">
      <w:bodyDiv w:val="1"/>
      <w:marLeft w:val="0"/>
      <w:marRight w:val="0"/>
      <w:marTop w:val="0"/>
      <w:marBottom w:val="0"/>
      <w:divBdr>
        <w:top w:val="none" w:sz="0" w:space="0" w:color="auto"/>
        <w:left w:val="none" w:sz="0" w:space="0" w:color="auto"/>
        <w:bottom w:val="none" w:sz="0" w:space="0" w:color="auto"/>
        <w:right w:val="none" w:sz="0" w:space="0" w:color="auto"/>
      </w:divBdr>
    </w:div>
    <w:div w:id="798959397">
      <w:bodyDiv w:val="1"/>
      <w:marLeft w:val="0"/>
      <w:marRight w:val="0"/>
      <w:marTop w:val="0"/>
      <w:marBottom w:val="0"/>
      <w:divBdr>
        <w:top w:val="none" w:sz="0" w:space="0" w:color="auto"/>
        <w:left w:val="none" w:sz="0" w:space="0" w:color="auto"/>
        <w:bottom w:val="none" w:sz="0" w:space="0" w:color="auto"/>
        <w:right w:val="none" w:sz="0" w:space="0" w:color="auto"/>
      </w:divBdr>
    </w:div>
    <w:div w:id="799301224">
      <w:bodyDiv w:val="1"/>
      <w:marLeft w:val="0"/>
      <w:marRight w:val="0"/>
      <w:marTop w:val="0"/>
      <w:marBottom w:val="0"/>
      <w:divBdr>
        <w:top w:val="none" w:sz="0" w:space="0" w:color="auto"/>
        <w:left w:val="none" w:sz="0" w:space="0" w:color="auto"/>
        <w:bottom w:val="none" w:sz="0" w:space="0" w:color="auto"/>
        <w:right w:val="none" w:sz="0" w:space="0" w:color="auto"/>
      </w:divBdr>
    </w:div>
    <w:div w:id="807821225">
      <w:bodyDiv w:val="1"/>
      <w:marLeft w:val="0"/>
      <w:marRight w:val="0"/>
      <w:marTop w:val="0"/>
      <w:marBottom w:val="0"/>
      <w:divBdr>
        <w:top w:val="none" w:sz="0" w:space="0" w:color="auto"/>
        <w:left w:val="none" w:sz="0" w:space="0" w:color="auto"/>
        <w:bottom w:val="none" w:sz="0" w:space="0" w:color="auto"/>
        <w:right w:val="none" w:sz="0" w:space="0" w:color="auto"/>
      </w:divBdr>
    </w:div>
    <w:div w:id="809129216">
      <w:bodyDiv w:val="1"/>
      <w:marLeft w:val="0"/>
      <w:marRight w:val="0"/>
      <w:marTop w:val="0"/>
      <w:marBottom w:val="0"/>
      <w:divBdr>
        <w:top w:val="none" w:sz="0" w:space="0" w:color="auto"/>
        <w:left w:val="none" w:sz="0" w:space="0" w:color="auto"/>
        <w:bottom w:val="none" w:sz="0" w:space="0" w:color="auto"/>
        <w:right w:val="none" w:sz="0" w:space="0" w:color="auto"/>
      </w:divBdr>
    </w:div>
    <w:div w:id="810094009">
      <w:bodyDiv w:val="1"/>
      <w:marLeft w:val="0"/>
      <w:marRight w:val="0"/>
      <w:marTop w:val="0"/>
      <w:marBottom w:val="0"/>
      <w:divBdr>
        <w:top w:val="none" w:sz="0" w:space="0" w:color="auto"/>
        <w:left w:val="none" w:sz="0" w:space="0" w:color="auto"/>
        <w:bottom w:val="none" w:sz="0" w:space="0" w:color="auto"/>
        <w:right w:val="none" w:sz="0" w:space="0" w:color="auto"/>
      </w:divBdr>
    </w:div>
    <w:div w:id="815802965">
      <w:bodyDiv w:val="1"/>
      <w:marLeft w:val="0"/>
      <w:marRight w:val="0"/>
      <w:marTop w:val="0"/>
      <w:marBottom w:val="0"/>
      <w:divBdr>
        <w:top w:val="none" w:sz="0" w:space="0" w:color="auto"/>
        <w:left w:val="none" w:sz="0" w:space="0" w:color="auto"/>
        <w:bottom w:val="none" w:sz="0" w:space="0" w:color="auto"/>
        <w:right w:val="none" w:sz="0" w:space="0" w:color="auto"/>
      </w:divBdr>
    </w:div>
    <w:div w:id="815877575">
      <w:bodyDiv w:val="1"/>
      <w:marLeft w:val="0"/>
      <w:marRight w:val="0"/>
      <w:marTop w:val="0"/>
      <w:marBottom w:val="0"/>
      <w:divBdr>
        <w:top w:val="none" w:sz="0" w:space="0" w:color="auto"/>
        <w:left w:val="none" w:sz="0" w:space="0" w:color="auto"/>
        <w:bottom w:val="none" w:sz="0" w:space="0" w:color="auto"/>
        <w:right w:val="none" w:sz="0" w:space="0" w:color="auto"/>
      </w:divBdr>
    </w:div>
    <w:div w:id="816339763">
      <w:bodyDiv w:val="1"/>
      <w:marLeft w:val="0"/>
      <w:marRight w:val="0"/>
      <w:marTop w:val="0"/>
      <w:marBottom w:val="0"/>
      <w:divBdr>
        <w:top w:val="none" w:sz="0" w:space="0" w:color="auto"/>
        <w:left w:val="none" w:sz="0" w:space="0" w:color="auto"/>
        <w:bottom w:val="none" w:sz="0" w:space="0" w:color="auto"/>
        <w:right w:val="none" w:sz="0" w:space="0" w:color="auto"/>
      </w:divBdr>
    </w:div>
    <w:div w:id="817456459">
      <w:bodyDiv w:val="1"/>
      <w:marLeft w:val="0"/>
      <w:marRight w:val="0"/>
      <w:marTop w:val="0"/>
      <w:marBottom w:val="0"/>
      <w:divBdr>
        <w:top w:val="none" w:sz="0" w:space="0" w:color="auto"/>
        <w:left w:val="none" w:sz="0" w:space="0" w:color="auto"/>
        <w:bottom w:val="none" w:sz="0" w:space="0" w:color="auto"/>
        <w:right w:val="none" w:sz="0" w:space="0" w:color="auto"/>
      </w:divBdr>
    </w:div>
    <w:div w:id="817459147">
      <w:bodyDiv w:val="1"/>
      <w:marLeft w:val="0"/>
      <w:marRight w:val="0"/>
      <w:marTop w:val="0"/>
      <w:marBottom w:val="0"/>
      <w:divBdr>
        <w:top w:val="none" w:sz="0" w:space="0" w:color="auto"/>
        <w:left w:val="none" w:sz="0" w:space="0" w:color="auto"/>
        <w:bottom w:val="none" w:sz="0" w:space="0" w:color="auto"/>
        <w:right w:val="none" w:sz="0" w:space="0" w:color="auto"/>
      </w:divBdr>
    </w:div>
    <w:div w:id="820540518">
      <w:bodyDiv w:val="1"/>
      <w:marLeft w:val="0"/>
      <w:marRight w:val="0"/>
      <w:marTop w:val="0"/>
      <w:marBottom w:val="0"/>
      <w:divBdr>
        <w:top w:val="none" w:sz="0" w:space="0" w:color="auto"/>
        <w:left w:val="none" w:sz="0" w:space="0" w:color="auto"/>
        <w:bottom w:val="none" w:sz="0" w:space="0" w:color="auto"/>
        <w:right w:val="none" w:sz="0" w:space="0" w:color="auto"/>
      </w:divBdr>
    </w:div>
    <w:div w:id="823394625">
      <w:bodyDiv w:val="1"/>
      <w:marLeft w:val="0"/>
      <w:marRight w:val="0"/>
      <w:marTop w:val="0"/>
      <w:marBottom w:val="0"/>
      <w:divBdr>
        <w:top w:val="none" w:sz="0" w:space="0" w:color="auto"/>
        <w:left w:val="none" w:sz="0" w:space="0" w:color="auto"/>
        <w:bottom w:val="none" w:sz="0" w:space="0" w:color="auto"/>
        <w:right w:val="none" w:sz="0" w:space="0" w:color="auto"/>
      </w:divBdr>
    </w:div>
    <w:div w:id="823663555">
      <w:bodyDiv w:val="1"/>
      <w:marLeft w:val="0"/>
      <w:marRight w:val="0"/>
      <w:marTop w:val="0"/>
      <w:marBottom w:val="0"/>
      <w:divBdr>
        <w:top w:val="none" w:sz="0" w:space="0" w:color="auto"/>
        <w:left w:val="none" w:sz="0" w:space="0" w:color="auto"/>
        <w:bottom w:val="none" w:sz="0" w:space="0" w:color="auto"/>
        <w:right w:val="none" w:sz="0" w:space="0" w:color="auto"/>
      </w:divBdr>
    </w:div>
    <w:div w:id="824513974">
      <w:bodyDiv w:val="1"/>
      <w:marLeft w:val="0"/>
      <w:marRight w:val="0"/>
      <w:marTop w:val="0"/>
      <w:marBottom w:val="0"/>
      <w:divBdr>
        <w:top w:val="none" w:sz="0" w:space="0" w:color="auto"/>
        <w:left w:val="none" w:sz="0" w:space="0" w:color="auto"/>
        <w:bottom w:val="none" w:sz="0" w:space="0" w:color="auto"/>
        <w:right w:val="none" w:sz="0" w:space="0" w:color="auto"/>
      </w:divBdr>
    </w:div>
    <w:div w:id="826676956">
      <w:bodyDiv w:val="1"/>
      <w:marLeft w:val="0"/>
      <w:marRight w:val="0"/>
      <w:marTop w:val="0"/>
      <w:marBottom w:val="0"/>
      <w:divBdr>
        <w:top w:val="none" w:sz="0" w:space="0" w:color="auto"/>
        <w:left w:val="none" w:sz="0" w:space="0" w:color="auto"/>
        <w:bottom w:val="none" w:sz="0" w:space="0" w:color="auto"/>
        <w:right w:val="none" w:sz="0" w:space="0" w:color="auto"/>
      </w:divBdr>
    </w:div>
    <w:div w:id="826820358">
      <w:bodyDiv w:val="1"/>
      <w:marLeft w:val="0"/>
      <w:marRight w:val="0"/>
      <w:marTop w:val="0"/>
      <w:marBottom w:val="0"/>
      <w:divBdr>
        <w:top w:val="none" w:sz="0" w:space="0" w:color="auto"/>
        <w:left w:val="none" w:sz="0" w:space="0" w:color="auto"/>
        <w:bottom w:val="none" w:sz="0" w:space="0" w:color="auto"/>
        <w:right w:val="none" w:sz="0" w:space="0" w:color="auto"/>
      </w:divBdr>
    </w:div>
    <w:div w:id="829174197">
      <w:bodyDiv w:val="1"/>
      <w:marLeft w:val="0"/>
      <w:marRight w:val="0"/>
      <w:marTop w:val="0"/>
      <w:marBottom w:val="0"/>
      <w:divBdr>
        <w:top w:val="none" w:sz="0" w:space="0" w:color="auto"/>
        <w:left w:val="none" w:sz="0" w:space="0" w:color="auto"/>
        <w:bottom w:val="none" w:sz="0" w:space="0" w:color="auto"/>
        <w:right w:val="none" w:sz="0" w:space="0" w:color="auto"/>
      </w:divBdr>
    </w:div>
    <w:div w:id="829250417">
      <w:bodyDiv w:val="1"/>
      <w:marLeft w:val="0"/>
      <w:marRight w:val="0"/>
      <w:marTop w:val="0"/>
      <w:marBottom w:val="0"/>
      <w:divBdr>
        <w:top w:val="none" w:sz="0" w:space="0" w:color="auto"/>
        <w:left w:val="none" w:sz="0" w:space="0" w:color="auto"/>
        <w:bottom w:val="none" w:sz="0" w:space="0" w:color="auto"/>
        <w:right w:val="none" w:sz="0" w:space="0" w:color="auto"/>
      </w:divBdr>
    </w:div>
    <w:div w:id="829757411">
      <w:bodyDiv w:val="1"/>
      <w:marLeft w:val="0"/>
      <w:marRight w:val="0"/>
      <w:marTop w:val="0"/>
      <w:marBottom w:val="0"/>
      <w:divBdr>
        <w:top w:val="none" w:sz="0" w:space="0" w:color="auto"/>
        <w:left w:val="none" w:sz="0" w:space="0" w:color="auto"/>
        <w:bottom w:val="none" w:sz="0" w:space="0" w:color="auto"/>
        <w:right w:val="none" w:sz="0" w:space="0" w:color="auto"/>
      </w:divBdr>
    </w:div>
    <w:div w:id="831064107">
      <w:bodyDiv w:val="1"/>
      <w:marLeft w:val="0"/>
      <w:marRight w:val="0"/>
      <w:marTop w:val="0"/>
      <w:marBottom w:val="0"/>
      <w:divBdr>
        <w:top w:val="none" w:sz="0" w:space="0" w:color="auto"/>
        <w:left w:val="none" w:sz="0" w:space="0" w:color="auto"/>
        <w:bottom w:val="none" w:sz="0" w:space="0" w:color="auto"/>
        <w:right w:val="none" w:sz="0" w:space="0" w:color="auto"/>
      </w:divBdr>
    </w:div>
    <w:div w:id="831412425">
      <w:bodyDiv w:val="1"/>
      <w:marLeft w:val="0"/>
      <w:marRight w:val="0"/>
      <w:marTop w:val="0"/>
      <w:marBottom w:val="0"/>
      <w:divBdr>
        <w:top w:val="none" w:sz="0" w:space="0" w:color="auto"/>
        <w:left w:val="none" w:sz="0" w:space="0" w:color="auto"/>
        <w:bottom w:val="none" w:sz="0" w:space="0" w:color="auto"/>
        <w:right w:val="none" w:sz="0" w:space="0" w:color="auto"/>
      </w:divBdr>
    </w:div>
    <w:div w:id="834613961">
      <w:bodyDiv w:val="1"/>
      <w:marLeft w:val="0"/>
      <w:marRight w:val="0"/>
      <w:marTop w:val="0"/>
      <w:marBottom w:val="0"/>
      <w:divBdr>
        <w:top w:val="none" w:sz="0" w:space="0" w:color="auto"/>
        <w:left w:val="none" w:sz="0" w:space="0" w:color="auto"/>
        <w:bottom w:val="none" w:sz="0" w:space="0" w:color="auto"/>
        <w:right w:val="none" w:sz="0" w:space="0" w:color="auto"/>
      </w:divBdr>
    </w:div>
    <w:div w:id="836841379">
      <w:bodyDiv w:val="1"/>
      <w:marLeft w:val="0"/>
      <w:marRight w:val="0"/>
      <w:marTop w:val="0"/>
      <w:marBottom w:val="0"/>
      <w:divBdr>
        <w:top w:val="none" w:sz="0" w:space="0" w:color="auto"/>
        <w:left w:val="none" w:sz="0" w:space="0" w:color="auto"/>
        <w:bottom w:val="none" w:sz="0" w:space="0" w:color="auto"/>
        <w:right w:val="none" w:sz="0" w:space="0" w:color="auto"/>
      </w:divBdr>
    </w:div>
    <w:div w:id="838617524">
      <w:bodyDiv w:val="1"/>
      <w:marLeft w:val="0"/>
      <w:marRight w:val="0"/>
      <w:marTop w:val="0"/>
      <w:marBottom w:val="0"/>
      <w:divBdr>
        <w:top w:val="none" w:sz="0" w:space="0" w:color="auto"/>
        <w:left w:val="none" w:sz="0" w:space="0" w:color="auto"/>
        <w:bottom w:val="none" w:sz="0" w:space="0" w:color="auto"/>
        <w:right w:val="none" w:sz="0" w:space="0" w:color="auto"/>
      </w:divBdr>
    </w:div>
    <w:div w:id="842163959">
      <w:bodyDiv w:val="1"/>
      <w:marLeft w:val="0"/>
      <w:marRight w:val="0"/>
      <w:marTop w:val="0"/>
      <w:marBottom w:val="0"/>
      <w:divBdr>
        <w:top w:val="none" w:sz="0" w:space="0" w:color="auto"/>
        <w:left w:val="none" w:sz="0" w:space="0" w:color="auto"/>
        <w:bottom w:val="none" w:sz="0" w:space="0" w:color="auto"/>
        <w:right w:val="none" w:sz="0" w:space="0" w:color="auto"/>
      </w:divBdr>
    </w:div>
    <w:div w:id="843856815">
      <w:bodyDiv w:val="1"/>
      <w:marLeft w:val="0"/>
      <w:marRight w:val="0"/>
      <w:marTop w:val="0"/>
      <w:marBottom w:val="0"/>
      <w:divBdr>
        <w:top w:val="none" w:sz="0" w:space="0" w:color="auto"/>
        <w:left w:val="none" w:sz="0" w:space="0" w:color="auto"/>
        <w:bottom w:val="none" w:sz="0" w:space="0" w:color="auto"/>
        <w:right w:val="none" w:sz="0" w:space="0" w:color="auto"/>
      </w:divBdr>
    </w:div>
    <w:div w:id="844248065">
      <w:bodyDiv w:val="1"/>
      <w:marLeft w:val="0"/>
      <w:marRight w:val="0"/>
      <w:marTop w:val="0"/>
      <w:marBottom w:val="0"/>
      <w:divBdr>
        <w:top w:val="none" w:sz="0" w:space="0" w:color="auto"/>
        <w:left w:val="none" w:sz="0" w:space="0" w:color="auto"/>
        <w:bottom w:val="none" w:sz="0" w:space="0" w:color="auto"/>
        <w:right w:val="none" w:sz="0" w:space="0" w:color="auto"/>
      </w:divBdr>
    </w:div>
    <w:div w:id="844704483">
      <w:bodyDiv w:val="1"/>
      <w:marLeft w:val="0"/>
      <w:marRight w:val="0"/>
      <w:marTop w:val="0"/>
      <w:marBottom w:val="0"/>
      <w:divBdr>
        <w:top w:val="none" w:sz="0" w:space="0" w:color="auto"/>
        <w:left w:val="none" w:sz="0" w:space="0" w:color="auto"/>
        <w:bottom w:val="none" w:sz="0" w:space="0" w:color="auto"/>
        <w:right w:val="none" w:sz="0" w:space="0" w:color="auto"/>
      </w:divBdr>
    </w:div>
    <w:div w:id="845826149">
      <w:bodyDiv w:val="1"/>
      <w:marLeft w:val="0"/>
      <w:marRight w:val="0"/>
      <w:marTop w:val="0"/>
      <w:marBottom w:val="0"/>
      <w:divBdr>
        <w:top w:val="none" w:sz="0" w:space="0" w:color="auto"/>
        <w:left w:val="none" w:sz="0" w:space="0" w:color="auto"/>
        <w:bottom w:val="none" w:sz="0" w:space="0" w:color="auto"/>
        <w:right w:val="none" w:sz="0" w:space="0" w:color="auto"/>
      </w:divBdr>
    </w:div>
    <w:div w:id="849367565">
      <w:bodyDiv w:val="1"/>
      <w:marLeft w:val="0"/>
      <w:marRight w:val="0"/>
      <w:marTop w:val="0"/>
      <w:marBottom w:val="0"/>
      <w:divBdr>
        <w:top w:val="none" w:sz="0" w:space="0" w:color="auto"/>
        <w:left w:val="none" w:sz="0" w:space="0" w:color="auto"/>
        <w:bottom w:val="none" w:sz="0" w:space="0" w:color="auto"/>
        <w:right w:val="none" w:sz="0" w:space="0" w:color="auto"/>
      </w:divBdr>
    </w:div>
    <w:div w:id="849872506">
      <w:bodyDiv w:val="1"/>
      <w:marLeft w:val="0"/>
      <w:marRight w:val="0"/>
      <w:marTop w:val="0"/>
      <w:marBottom w:val="0"/>
      <w:divBdr>
        <w:top w:val="none" w:sz="0" w:space="0" w:color="auto"/>
        <w:left w:val="none" w:sz="0" w:space="0" w:color="auto"/>
        <w:bottom w:val="none" w:sz="0" w:space="0" w:color="auto"/>
        <w:right w:val="none" w:sz="0" w:space="0" w:color="auto"/>
      </w:divBdr>
    </w:div>
    <w:div w:id="852917039">
      <w:bodyDiv w:val="1"/>
      <w:marLeft w:val="0"/>
      <w:marRight w:val="0"/>
      <w:marTop w:val="0"/>
      <w:marBottom w:val="0"/>
      <w:divBdr>
        <w:top w:val="none" w:sz="0" w:space="0" w:color="auto"/>
        <w:left w:val="none" w:sz="0" w:space="0" w:color="auto"/>
        <w:bottom w:val="none" w:sz="0" w:space="0" w:color="auto"/>
        <w:right w:val="none" w:sz="0" w:space="0" w:color="auto"/>
      </w:divBdr>
    </w:div>
    <w:div w:id="853615253">
      <w:bodyDiv w:val="1"/>
      <w:marLeft w:val="0"/>
      <w:marRight w:val="0"/>
      <w:marTop w:val="0"/>
      <w:marBottom w:val="0"/>
      <w:divBdr>
        <w:top w:val="none" w:sz="0" w:space="0" w:color="auto"/>
        <w:left w:val="none" w:sz="0" w:space="0" w:color="auto"/>
        <w:bottom w:val="none" w:sz="0" w:space="0" w:color="auto"/>
        <w:right w:val="none" w:sz="0" w:space="0" w:color="auto"/>
      </w:divBdr>
    </w:div>
    <w:div w:id="856388886">
      <w:bodyDiv w:val="1"/>
      <w:marLeft w:val="0"/>
      <w:marRight w:val="0"/>
      <w:marTop w:val="0"/>
      <w:marBottom w:val="0"/>
      <w:divBdr>
        <w:top w:val="none" w:sz="0" w:space="0" w:color="auto"/>
        <w:left w:val="none" w:sz="0" w:space="0" w:color="auto"/>
        <w:bottom w:val="none" w:sz="0" w:space="0" w:color="auto"/>
        <w:right w:val="none" w:sz="0" w:space="0" w:color="auto"/>
      </w:divBdr>
    </w:div>
    <w:div w:id="857542808">
      <w:bodyDiv w:val="1"/>
      <w:marLeft w:val="0"/>
      <w:marRight w:val="0"/>
      <w:marTop w:val="0"/>
      <w:marBottom w:val="0"/>
      <w:divBdr>
        <w:top w:val="none" w:sz="0" w:space="0" w:color="auto"/>
        <w:left w:val="none" w:sz="0" w:space="0" w:color="auto"/>
        <w:bottom w:val="none" w:sz="0" w:space="0" w:color="auto"/>
        <w:right w:val="none" w:sz="0" w:space="0" w:color="auto"/>
      </w:divBdr>
    </w:div>
    <w:div w:id="857813146">
      <w:bodyDiv w:val="1"/>
      <w:marLeft w:val="0"/>
      <w:marRight w:val="0"/>
      <w:marTop w:val="0"/>
      <w:marBottom w:val="0"/>
      <w:divBdr>
        <w:top w:val="none" w:sz="0" w:space="0" w:color="auto"/>
        <w:left w:val="none" w:sz="0" w:space="0" w:color="auto"/>
        <w:bottom w:val="none" w:sz="0" w:space="0" w:color="auto"/>
        <w:right w:val="none" w:sz="0" w:space="0" w:color="auto"/>
      </w:divBdr>
    </w:div>
    <w:div w:id="858659630">
      <w:bodyDiv w:val="1"/>
      <w:marLeft w:val="0"/>
      <w:marRight w:val="0"/>
      <w:marTop w:val="0"/>
      <w:marBottom w:val="0"/>
      <w:divBdr>
        <w:top w:val="none" w:sz="0" w:space="0" w:color="auto"/>
        <w:left w:val="none" w:sz="0" w:space="0" w:color="auto"/>
        <w:bottom w:val="none" w:sz="0" w:space="0" w:color="auto"/>
        <w:right w:val="none" w:sz="0" w:space="0" w:color="auto"/>
      </w:divBdr>
    </w:div>
    <w:div w:id="860701574">
      <w:bodyDiv w:val="1"/>
      <w:marLeft w:val="0"/>
      <w:marRight w:val="0"/>
      <w:marTop w:val="0"/>
      <w:marBottom w:val="0"/>
      <w:divBdr>
        <w:top w:val="none" w:sz="0" w:space="0" w:color="auto"/>
        <w:left w:val="none" w:sz="0" w:space="0" w:color="auto"/>
        <w:bottom w:val="none" w:sz="0" w:space="0" w:color="auto"/>
        <w:right w:val="none" w:sz="0" w:space="0" w:color="auto"/>
      </w:divBdr>
    </w:div>
    <w:div w:id="861165336">
      <w:bodyDiv w:val="1"/>
      <w:marLeft w:val="0"/>
      <w:marRight w:val="0"/>
      <w:marTop w:val="0"/>
      <w:marBottom w:val="0"/>
      <w:divBdr>
        <w:top w:val="none" w:sz="0" w:space="0" w:color="auto"/>
        <w:left w:val="none" w:sz="0" w:space="0" w:color="auto"/>
        <w:bottom w:val="none" w:sz="0" w:space="0" w:color="auto"/>
        <w:right w:val="none" w:sz="0" w:space="0" w:color="auto"/>
      </w:divBdr>
    </w:div>
    <w:div w:id="861283557">
      <w:bodyDiv w:val="1"/>
      <w:marLeft w:val="0"/>
      <w:marRight w:val="0"/>
      <w:marTop w:val="0"/>
      <w:marBottom w:val="0"/>
      <w:divBdr>
        <w:top w:val="none" w:sz="0" w:space="0" w:color="auto"/>
        <w:left w:val="none" w:sz="0" w:space="0" w:color="auto"/>
        <w:bottom w:val="none" w:sz="0" w:space="0" w:color="auto"/>
        <w:right w:val="none" w:sz="0" w:space="0" w:color="auto"/>
      </w:divBdr>
    </w:div>
    <w:div w:id="862519581">
      <w:bodyDiv w:val="1"/>
      <w:marLeft w:val="0"/>
      <w:marRight w:val="0"/>
      <w:marTop w:val="0"/>
      <w:marBottom w:val="0"/>
      <w:divBdr>
        <w:top w:val="none" w:sz="0" w:space="0" w:color="auto"/>
        <w:left w:val="none" w:sz="0" w:space="0" w:color="auto"/>
        <w:bottom w:val="none" w:sz="0" w:space="0" w:color="auto"/>
        <w:right w:val="none" w:sz="0" w:space="0" w:color="auto"/>
      </w:divBdr>
    </w:div>
    <w:div w:id="864559995">
      <w:bodyDiv w:val="1"/>
      <w:marLeft w:val="0"/>
      <w:marRight w:val="0"/>
      <w:marTop w:val="0"/>
      <w:marBottom w:val="0"/>
      <w:divBdr>
        <w:top w:val="none" w:sz="0" w:space="0" w:color="auto"/>
        <w:left w:val="none" w:sz="0" w:space="0" w:color="auto"/>
        <w:bottom w:val="none" w:sz="0" w:space="0" w:color="auto"/>
        <w:right w:val="none" w:sz="0" w:space="0" w:color="auto"/>
      </w:divBdr>
    </w:div>
    <w:div w:id="866258149">
      <w:bodyDiv w:val="1"/>
      <w:marLeft w:val="0"/>
      <w:marRight w:val="0"/>
      <w:marTop w:val="0"/>
      <w:marBottom w:val="0"/>
      <w:divBdr>
        <w:top w:val="none" w:sz="0" w:space="0" w:color="auto"/>
        <w:left w:val="none" w:sz="0" w:space="0" w:color="auto"/>
        <w:bottom w:val="none" w:sz="0" w:space="0" w:color="auto"/>
        <w:right w:val="none" w:sz="0" w:space="0" w:color="auto"/>
      </w:divBdr>
    </w:div>
    <w:div w:id="866329396">
      <w:bodyDiv w:val="1"/>
      <w:marLeft w:val="0"/>
      <w:marRight w:val="0"/>
      <w:marTop w:val="0"/>
      <w:marBottom w:val="0"/>
      <w:divBdr>
        <w:top w:val="none" w:sz="0" w:space="0" w:color="auto"/>
        <w:left w:val="none" w:sz="0" w:space="0" w:color="auto"/>
        <w:bottom w:val="none" w:sz="0" w:space="0" w:color="auto"/>
        <w:right w:val="none" w:sz="0" w:space="0" w:color="auto"/>
      </w:divBdr>
    </w:div>
    <w:div w:id="866480248">
      <w:bodyDiv w:val="1"/>
      <w:marLeft w:val="0"/>
      <w:marRight w:val="0"/>
      <w:marTop w:val="0"/>
      <w:marBottom w:val="0"/>
      <w:divBdr>
        <w:top w:val="none" w:sz="0" w:space="0" w:color="auto"/>
        <w:left w:val="none" w:sz="0" w:space="0" w:color="auto"/>
        <w:bottom w:val="none" w:sz="0" w:space="0" w:color="auto"/>
        <w:right w:val="none" w:sz="0" w:space="0" w:color="auto"/>
      </w:divBdr>
    </w:div>
    <w:div w:id="871723862">
      <w:bodyDiv w:val="1"/>
      <w:marLeft w:val="0"/>
      <w:marRight w:val="0"/>
      <w:marTop w:val="0"/>
      <w:marBottom w:val="0"/>
      <w:divBdr>
        <w:top w:val="none" w:sz="0" w:space="0" w:color="auto"/>
        <w:left w:val="none" w:sz="0" w:space="0" w:color="auto"/>
        <w:bottom w:val="none" w:sz="0" w:space="0" w:color="auto"/>
        <w:right w:val="none" w:sz="0" w:space="0" w:color="auto"/>
      </w:divBdr>
    </w:div>
    <w:div w:id="874464132">
      <w:bodyDiv w:val="1"/>
      <w:marLeft w:val="0"/>
      <w:marRight w:val="0"/>
      <w:marTop w:val="0"/>
      <w:marBottom w:val="0"/>
      <w:divBdr>
        <w:top w:val="none" w:sz="0" w:space="0" w:color="auto"/>
        <w:left w:val="none" w:sz="0" w:space="0" w:color="auto"/>
        <w:bottom w:val="none" w:sz="0" w:space="0" w:color="auto"/>
        <w:right w:val="none" w:sz="0" w:space="0" w:color="auto"/>
      </w:divBdr>
    </w:div>
    <w:div w:id="878980581">
      <w:bodyDiv w:val="1"/>
      <w:marLeft w:val="0"/>
      <w:marRight w:val="0"/>
      <w:marTop w:val="0"/>
      <w:marBottom w:val="0"/>
      <w:divBdr>
        <w:top w:val="none" w:sz="0" w:space="0" w:color="auto"/>
        <w:left w:val="none" w:sz="0" w:space="0" w:color="auto"/>
        <w:bottom w:val="none" w:sz="0" w:space="0" w:color="auto"/>
        <w:right w:val="none" w:sz="0" w:space="0" w:color="auto"/>
      </w:divBdr>
    </w:div>
    <w:div w:id="885600149">
      <w:bodyDiv w:val="1"/>
      <w:marLeft w:val="0"/>
      <w:marRight w:val="0"/>
      <w:marTop w:val="0"/>
      <w:marBottom w:val="0"/>
      <w:divBdr>
        <w:top w:val="none" w:sz="0" w:space="0" w:color="auto"/>
        <w:left w:val="none" w:sz="0" w:space="0" w:color="auto"/>
        <w:bottom w:val="none" w:sz="0" w:space="0" w:color="auto"/>
        <w:right w:val="none" w:sz="0" w:space="0" w:color="auto"/>
      </w:divBdr>
    </w:div>
    <w:div w:id="888148028">
      <w:bodyDiv w:val="1"/>
      <w:marLeft w:val="0"/>
      <w:marRight w:val="0"/>
      <w:marTop w:val="0"/>
      <w:marBottom w:val="0"/>
      <w:divBdr>
        <w:top w:val="none" w:sz="0" w:space="0" w:color="auto"/>
        <w:left w:val="none" w:sz="0" w:space="0" w:color="auto"/>
        <w:bottom w:val="none" w:sz="0" w:space="0" w:color="auto"/>
        <w:right w:val="none" w:sz="0" w:space="0" w:color="auto"/>
      </w:divBdr>
    </w:div>
    <w:div w:id="888615767">
      <w:bodyDiv w:val="1"/>
      <w:marLeft w:val="0"/>
      <w:marRight w:val="0"/>
      <w:marTop w:val="0"/>
      <w:marBottom w:val="0"/>
      <w:divBdr>
        <w:top w:val="none" w:sz="0" w:space="0" w:color="auto"/>
        <w:left w:val="none" w:sz="0" w:space="0" w:color="auto"/>
        <w:bottom w:val="none" w:sz="0" w:space="0" w:color="auto"/>
        <w:right w:val="none" w:sz="0" w:space="0" w:color="auto"/>
      </w:divBdr>
    </w:div>
    <w:div w:id="889343705">
      <w:bodyDiv w:val="1"/>
      <w:marLeft w:val="0"/>
      <w:marRight w:val="0"/>
      <w:marTop w:val="0"/>
      <w:marBottom w:val="0"/>
      <w:divBdr>
        <w:top w:val="none" w:sz="0" w:space="0" w:color="auto"/>
        <w:left w:val="none" w:sz="0" w:space="0" w:color="auto"/>
        <w:bottom w:val="none" w:sz="0" w:space="0" w:color="auto"/>
        <w:right w:val="none" w:sz="0" w:space="0" w:color="auto"/>
      </w:divBdr>
    </w:div>
    <w:div w:id="890113926">
      <w:bodyDiv w:val="1"/>
      <w:marLeft w:val="0"/>
      <w:marRight w:val="0"/>
      <w:marTop w:val="0"/>
      <w:marBottom w:val="0"/>
      <w:divBdr>
        <w:top w:val="none" w:sz="0" w:space="0" w:color="auto"/>
        <w:left w:val="none" w:sz="0" w:space="0" w:color="auto"/>
        <w:bottom w:val="none" w:sz="0" w:space="0" w:color="auto"/>
        <w:right w:val="none" w:sz="0" w:space="0" w:color="auto"/>
      </w:divBdr>
    </w:div>
    <w:div w:id="893589569">
      <w:bodyDiv w:val="1"/>
      <w:marLeft w:val="0"/>
      <w:marRight w:val="0"/>
      <w:marTop w:val="0"/>
      <w:marBottom w:val="0"/>
      <w:divBdr>
        <w:top w:val="none" w:sz="0" w:space="0" w:color="auto"/>
        <w:left w:val="none" w:sz="0" w:space="0" w:color="auto"/>
        <w:bottom w:val="none" w:sz="0" w:space="0" w:color="auto"/>
        <w:right w:val="none" w:sz="0" w:space="0" w:color="auto"/>
      </w:divBdr>
    </w:div>
    <w:div w:id="894201534">
      <w:bodyDiv w:val="1"/>
      <w:marLeft w:val="0"/>
      <w:marRight w:val="0"/>
      <w:marTop w:val="0"/>
      <w:marBottom w:val="0"/>
      <w:divBdr>
        <w:top w:val="none" w:sz="0" w:space="0" w:color="auto"/>
        <w:left w:val="none" w:sz="0" w:space="0" w:color="auto"/>
        <w:bottom w:val="none" w:sz="0" w:space="0" w:color="auto"/>
        <w:right w:val="none" w:sz="0" w:space="0" w:color="auto"/>
      </w:divBdr>
    </w:div>
    <w:div w:id="896624398">
      <w:bodyDiv w:val="1"/>
      <w:marLeft w:val="0"/>
      <w:marRight w:val="0"/>
      <w:marTop w:val="0"/>
      <w:marBottom w:val="0"/>
      <w:divBdr>
        <w:top w:val="none" w:sz="0" w:space="0" w:color="auto"/>
        <w:left w:val="none" w:sz="0" w:space="0" w:color="auto"/>
        <w:bottom w:val="none" w:sz="0" w:space="0" w:color="auto"/>
        <w:right w:val="none" w:sz="0" w:space="0" w:color="auto"/>
      </w:divBdr>
    </w:div>
    <w:div w:id="897935874">
      <w:bodyDiv w:val="1"/>
      <w:marLeft w:val="0"/>
      <w:marRight w:val="0"/>
      <w:marTop w:val="0"/>
      <w:marBottom w:val="0"/>
      <w:divBdr>
        <w:top w:val="none" w:sz="0" w:space="0" w:color="auto"/>
        <w:left w:val="none" w:sz="0" w:space="0" w:color="auto"/>
        <w:bottom w:val="none" w:sz="0" w:space="0" w:color="auto"/>
        <w:right w:val="none" w:sz="0" w:space="0" w:color="auto"/>
      </w:divBdr>
    </w:div>
    <w:div w:id="902325978">
      <w:bodyDiv w:val="1"/>
      <w:marLeft w:val="0"/>
      <w:marRight w:val="0"/>
      <w:marTop w:val="0"/>
      <w:marBottom w:val="0"/>
      <w:divBdr>
        <w:top w:val="none" w:sz="0" w:space="0" w:color="auto"/>
        <w:left w:val="none" w:sz="0" w:space="0" w:color="auto"/>
        <w:bottom w:val="none" w:sz="0" w:space="0" w:color="auto"/>
        <w:right w:val="none" w:sz="0" w:space="0" w:color="auto"/>
      </w:divBdr>
    </w:div>
    <w:div w:id="902568358">
      <w:bodyDiv w:val="1"/>
      <w:marLeft w:val="0"/>
      <w:marRight w:val="0"/>
      <w:marTop w:val="0"/>
      <w:marBottom w:val="0"/>
      <w:divBdr>
        <w:top w:val="none" w:sz="0" w:space="0" w:color="auto"/>
        <w:left w:val="none" w:sz="0" w:space="0" w:color="auto"/>
        <w:bottom w:val="none" w:sz="0" w:space="0" w:color="auto"/>
        <w:right w:val="none" w:sz="0" w:space="0" w:color="auto"/>
      </w:divBdr>
    </w:div>
    <w:div w:id="903489463">
      <w:bodyDiv w:val="1"/>
      <w:marLeft w:val="0"/>
      <w:marRight w:val="0"/>
      <w:marTop w:val="0"/>
      <w:marBottom w:val="0"/>
      <w:divBdr>
        <w:top w:val="none" w:sz="0" w:space="0" w:color="auto"/>
        <w:left w:val="none" w:sz="0" w:space="0" w:color="auto"/>
        <w:bottom w:val="none" w:sz="0" w:space="0" w:color="auto"/>
        <w:right w:val="none" w:sz="0" w:space="0" w:color="auto"/>
      </w:divBdr>
    </w:div>
    <w:div w:id="904341493">
      <w:bodyDiv w:val="1"/>
      <w:marLeft w:val="0"/>
      <w:marRight w:val="0"/>
      <w:marTop w:val="0"/>
      <w:marBottom w:val="0"/>
      <w:divBdr>
        <w:top w:val="none" w:sz="0" w:space="0" w:color="auto"/>
        <w:left w:val="none" w:sz="0" w:space="0" w:color="auto"/>
        <w:bottom w:val="none" w:sz="0" w:space="0" w:color="auto"/>
        <w:right w:val="none" w:sz="0" w:space="0" w:color="auto"/>
      </w:divBdr>
    </w:div>
    <w:div w:id="908341996">
      <w:bodyDiv w:val="1"/>
      <w:marLeft w:val="0"/>
      <w:marRight w:val="0"/>
      <w:marTop w:val="0"/>
      <w:marBottom w:val="0"/>
      <w:divBdr>
        <w:top w:val="none" w:sz="0" w:space="0" w:color="auto"/>
        <w:left w:val="none" w:sz="0" w:space="0" w:color="auto"/>
        <w:bottom w:val="none" w:sz="0" w:space="0" w:color="auto"/>
        <w:right w:val="none" w:sz="0" w:space="0" w:color="auto"/>
      </w:divBdr>
    </w:div>
    <w:div w:id="913201976">
      <w:bodyDiv w:val="1"/>
      <w:marLeft w:val="0"/>
      <w:marRight w:val="0"/>
      <w:marTop w:val="0"/>
      <w:marBottom w:val="0"/>
      <w:divBdr>
        <w:top w:val="none" w:sz="0" w:space="0" w:color="auto"/>
        <w:left w:val="none" w:sz="0" w:space="0" w:color="auto"/>
        <w:bottom w:val="none" w:sz="0" w:space="0" w:color="auto"/>
        <w:right w:val="none" w:sz="0" w:space="0" w:color="auto"/>
      </w:divBdr>
    </w:div>
    <w:div w:id="914627401">
      <w:bodyDiv w:val="1"/>
      <w:marLeft w:val="0"/>
      <w:marRight w:val="0"/>
      <w:marTop w:val="0"/>
      <w:marBottom w:val="0"/>
      <w:divBdr>
        <w:top w:val="none" w:sz="0" w:space="0" w:color="auto"/>
        <w:left w:val="none" w:sz="0" w:space="0" w:color="auto"/>
        <w:bottom w:val="none" w:sz="0" w:space="0" w:color="auto"/>
        <w:right w:val="none" w:sz="0" w:space="0" w:color="auto"/>
      </w:divBdr>
    </w:div>
    <w:div w:id="917249495">
      <w:bodyDiv w:val="1"/>
      <w:marLeft w:val="0"/>
      <w:marRight w:val="0"/>
      <w:marTop w:val="0"/>
      <w:marBottom w:val="0"/>
      <w:divBdr>
        <w:top w:val="none" w:sz="0" w:space="0" w:color="auto"/>
        <w:left w:val="none" w:sz="0" w:space="0" w:color="auto"/>
        <w:bottom w:val="none" w:sz="0" w:space="0" w:color="auto"/>
        <w:right w:val="none" w:sz="0" w:space="0" w:color="auto"/>
      </w:divBdr>
    </w:div>
    <w:div w:id="920674268">
      <w:bodyDiv w:val="1"/>
      <w:marLeft w:val="0"/>
      <w:marRight w:val="0"/>
      <w:marTop w:val="0"/>
      <w:marBottom w:val="0"/>
      <w:divBdr>
        <w:top w:val="none" w:sz="0" w:space="0" w:color="auto"/>
        <w:left w:val="none" w:sz="0" w:space="0" w:color="auto"/>
        <w:bottom w:val="none" w:sz="0" w:space="0" w:color="auto"/>
        <w:right w:val="none" w:sz="0" w:space="0" w:color="auto"/>
      </w:divBdr>
    </w:div>
    <w:div w:id="923103554">
      <w:bodyDiv w:val="1"/>
      <w:marLeft w:val="0"/>
      <w:marRight w:val="0"/>
      <w:marTop w:val="0"/>
      <w:marBottom w:val="0"/>
      <w:divBdr>
        <w:top w:val="none" w:sz="0" w:space="0" w:color="auto"/>
        <w:left w:val="none" w:sz="0" w:space="0" w:color="auto"/>
        <w:bottom w:val="none" w:sz="0" w:space="0" w:color="auto"/>
        <w:right w:val="none" w:sz="0" w:space="0" w:color="auto"/>
      </w:divBdr>
    </w:div>
    <w:div w:id="923611446">
      <w:bodyDiv w:val="1"/>
      <w:marLeft w:val="0"/>
      <w:marRight w:val="0"/>
      <w:marTop w:val="0"/>
      <w:marBottom w:val="0"/>
      <w:divBdr>
        <w:top w:val="none" w:sz="0" w:space="0" w:color="auto"/>
        <w:left w:val="none" w:sz="0" w:space="0" w:color="auto"/>
        <w:bottom w:val="none" w:sz="0" w:space="0" w:color="auto"/>
        <w:right w:val="none" w:sz="0" w:space="0" w:color="auto"/>
      </w:divBdr>
    </w:div>
    <w:div w:id="925456507">
      <w:bodyDiv w:val="1"/>
      <w:marLeft w:val="0"/>
      <w:marRight w:val="0"/>
      <w:marTop w:val="0"/>
      <w:marBottom w:val="0"/>
      <w:divBdr>
        <w:top w:val="none" w:sz="0" w:space="0" w:color="auto"/>
        <w:left w:val="none" w:sz="0" w:space="0" w:color="auto"/>
        <w:bottom w:val="none" w:sz="0" w:space="0" w:color="auto"/>
        <w:right w:val="none" w:sz="0" w:space="0" w:color="auto"/>
      </w:divBdr>
    </w:div>
    <w:div w:id="925846056">
      <w:bodyDiv w:val="1"/>
      <w:marLeft w:val="0"/>
      <w:marRight w:val="0"/>
      <w:marTop w:val="0"/>
      <w:marBottom w:val="0"/>
      <w:divBdr>
        <w:top w:val="none" w:sz="0" w:space="0" w:color="auto"/>
        <w:left w:val="none" w:sz="0" w:space="0" w:color="auto"/>
        <w:bottom w:val="none" w:sz="0" w:space="0" w:color="auto"/>
        <w:right w:val="none" w:sz="0" w:space="0" w:color="auto"/>
      </w:divBdr>
    </w:div>
    <w:div w:id="926038617">
      <w:bodyDiv w:val="1"/>
      <w:marLeft w:val="0"/>
      <w:marRight w:val="0"/>
      <w:marTop w:val="0"/>
      <w:marBottom w:val="0"/>
      <w:divBdr>
        <w:top w:val="none" w:sz="0" w:space="0" w:color="auto"/>
        <w:left w:val="none" w:sz="0" w:space="0" w:color="auto"/>
        <w:bottom w:val="none" w:sz="0" w:space="0" w:color="auto"/>
        <w:right w:val="none" w:sz="0" w:space="0" w:color="auto"/>
      </w:divBdr>
    </w:div>
    <w:div w:id="928585805">
      <w:bodyDiv w:val="1"/>
      <w:marLeft w:val="0"/>
      <w:marRight w:val="0"/>
      <w:marTop w:val="0"/>
      <w:marBottom w:val="0"/>
      <w:divBdr>
        <w:top w:val="none" w:sz="0" w:space="0" w:color="auto"/>
        <w:left w:val="none" w:sz="0" w:space="0" w:color="auto"/>
        <w:bottom w:val="none" w:sz="0" w:space="0" w:color="auto"/>
        <w:right w:val="none" w:sz="0" w:space="0" w:color="auto"/>
      </w:divBdr>
    </w:div>
    <w:div w:id="931012437">
      <w:bodyDiv w:val="1"/>
      <w:marLeft w:val="0"/>
      <w:marRight w:val="0"/>
      <w:marTop w:val="0"/>
      <w:marBottom w:val="0"/>
      <w:divBdr>
        <w:top w:val="none" w:sz="0" w:space="0" w:color="auto"/>
        <w:left w:val="none" w:sz="0" w:space="0" w:color="auto"/>
        <w:bottom w:val="none" w:sz="0" w:space="0" w:color="auto"/>
        <w:right w:val="none" w:sz="0" w:space="0" w:color="auto"/>
      </w:divBdr>
    </w:div>
    <w:div w:id="931089287">
      <w:bodyDiv w:val="1"/>
      <w:marLeft w:val="0"/>
      <w:marRight w:val="0"/>
      <w:marTop w:val="0"/>
      <w:marBottom w:val="0"/>
      <w:divBdr>
        <w:top w:val="none" w:sz="0" w:space="0" w:color="auto"/>
        <w:left w:val="none" w:sz="0" w:space="0" w:color="auto"/>
        <w:bottom w:val="none" w:sz="0" w:space="0" w:color="auto"/>
        <w:right w:val="none" w:sz="0" w:space="0" w:color="auto"/>
      </w:divBdr>
    </w:div>
    <w:div w:id="933630077">
      <w:bodyDiv w:val="1"/>
      <w:marLeft w:val="0"/>
      <w:marRight w:val="0"/>
      <w:marTop w:val="0"/>
      <w:marBottom w:val="0"/>
      <w:divBdr>
        <w:top w:val="none" w:sz="0" w:space="0" w:color="auto"/>
        <w:left w:val="none" w:sz="0" w:space="0" w:color="auto"/>
        <w:bottom w:val="none" w:sz="0" w:space="0" w:color="auto"/>
        <w:right w:val="none" w:sz="0" w:space="0" w:color="auto"/>
      </w:divBdr>
    </w:div>
    <w:div w:id="935794838">
      <w:bodyDiv w:val="1"/>
      <w:marLeft w:val="0"/>
      <w:marRight w:val="0"/>
      <w:marTop w:val="0"/>
      <w:marBottom w:val="0"/>
      <w:divBdr>
        <w:top w:val="none" w:sz="0" w:space="0" w:color="auto"/>
        <w:left w:val="none" w:sz="0" w:space="0" w:color="auto"/>
        <w:bottom w:val="none" w:sz="0" w:space="0" w:color="auto"/>
        <w:right w:val="none" w:sz="0" w:space="0" w:color="auto"/>
      </w:divBdr>
    </w:div>
    <w:div w:id="939333085">
      <w:bodyDiv w:val="1"/>
      <w:marLeft w:val="0"/>
      <w:marRight w:val="0"/>
      <w:marTop w:val="0"/>
      <w:marBottom w:val="0"/>
      <w:divBdr>
        <w:top w:val="none" w:sz="0" w:space="0" w:color="auto"/>
        <w:left w:val="none" w:sz="0" w:space="0" w:color="auto"/>
        <w:bottom w:val="none" w:sz="0" w:space="0" w:color="auto"/>
        <w:right w:val="none" w:sz="0" w:space="0" w:color="auto"/>
      </w:divBdr>
    </w:div>
    <w:div w:id="939795036">
      <w:bodyDiv w:val="1"/>
      <w:marLeft w:val="0"/>
      <w:marRight w:val="0"/>
      <w:marTop w:val="0"/>
      <w:marBottom w:val="0"/>
      <w:divBdr>
        <w:top w:val="none" w:sz="0" w:space="0" w:color="auto"/>
        <w:left w:val="none" w:sz="0" w:space="0" w:color="auto"/>
        <w:bottom w:val="none" w:sz="0" w:space="0" w:color="auto"/>
        <w:right w:val="none" w:sz="0" w:space="0" w:color="auto"/>
      </w:divBdr>
    </w:div>
    <w:div w:id="939877042">
      <w:bodyDiv w:val="1"/>
      <w:marLeft w:val="0"/>
      <w:marRight w:val="0"/>
      <w:marTop w:val="0"/>
      <w:marBottom w:val="0"/>
      <w:divBdr>
        <w:top w:val="none" w:sz="0" w:space="0" w:color="auto"/>
        <w:left w:val="none" w:sz="0" w:space="0" w:color="auto"/>
        <w:bottom w:val="none" w:sz="0" w:space="0" w:color="auto"/>
        <w:right w:val="none" w:sz="0" w:space="0" w:color="auto"/>
      </w:divBdr>
    </w:div>
    <w:div w:id="943461884">
      <w:bodyDiv w:val="1"/>
      <w:marLeft w:val="0"/>
      <w:marRight w:val="0"/>
      <w:marTop w:val="0"/>
      <w:marBottom w:val="0"/>
      <w:divBdr>
        <w:top w:val="none" w:sz="0" w:space="0" w:color="auto"/>
        <w:left w:val="none" w:sz="0" w:space="0" w:color="auto"/>
        <w:bottom w:val="none" w:sz="0" w:space="0" w:color="auto"/>
        <w:right w:val="none" w:sz="0" w:space="0" w:color="auto"/>
      </w:divBdr>
    </w:div>
    <w:div w:id="943727405">
      <w:bodyDiv w:val="1"/>
      <w:marLeft w:val="0"/>
      <w:marRight w:val="0"/>
      <w:marTop w:val="0"/>
      <w:marBottom w:val="0"/>
      <w:divBdr>
        <w:top w:val="none" w:sz="0" w:space="0" w:color="auto"/>
        <w:left w:val="none" w:sz="0" w:space="0" w:color="auto"/>
        <w:bottom w:val="none" w:sz="0" w:space="0" w:color="auto"/>
        <w:right w:val="none" w:sz="0" w:space="0" w:color="auto"/>
      </w:divBdr>
    </w:div>
    <w:div w:id="945507666">
      <w:bodyDiv w:val="1"/>
      <w:marLeft w:val="0"/>
      <w:marRight w:val="0"/>
      <w:marTop w:val="0"/>
      <w:marBottom w:val="0"/>
      <w:divBdr>
        <w:top w:val="none" w:sz="0" w:space="0" w:color="auto"/>
        <w:left w:val="none" w:sz="0" w:space="0" w:color="auto"/>
        <w:bottom w:val="none" w:sz="0" w:space="0" w:color="auto"/>
        <w:right w:val="none" w:sz="0" w:space="0" w:color="auto"/>
      </w:divBdr>
    </w:div>
    <w:div w:id="946891904">
      <w:bodyDiv w:val="1"/>
      <w:marLeft w:val="0"/>
      <w:marRight w:val="0"/>
      <w:marTop w:val="0"/>
      <w:marBottom w:val="0"/>
      <w:divBdr>
        <w:top w:val="none" w:sz="0" w:space="0" w:color="auto"/>
        <w:left w:val="none" w:sz="0" w:space="0" w:color="auto"/>
        <w:bottom w:val="none" w:sz="0" w:space="0" w:color="auto"/>
        <w:right w:val="none" w:sz="0" w:space="0" w:color="auto"/>
      </w:divBdr>
    </w:div>
    <w:div w:id="947277546">
      <w:bodyDiv w:val="1"/>
      <w:marLeft w:val="0"/>
      <w:marRight w:val="0"/>
      <w:marTop w:val="0"/>
      <w:marBottom w:val="0"/>
      <w:divBdr>
        <w:top w:val="none" w:sz="0" w:space="0" w:color="auto"/>
        <w:left w:val="none" w:sz="0" w:space="0" w:color="auto"/>
        <w:bottom w:val="none" w:sz="0" w:space="0" w:color="auto"/>
        <w:right w:val="none" w:sz="0" w:space="0" w:color="auto"/>
      </w:divBdr>
    </w:div>
    <w:div w:id="949900838">
      <w:bodyDiv w:val="1"/>
      <w:marLeft w:val="0"/>
      <w:marRight w:val="0"/>
      <w:marTop w:val="0"/>
      <w:marBottom w:val="0"/>
      <w:divBdr>
        <w:top w:val="none" w:sz="0" w:space="0" w:color="auto"/>
        <w:left w:val="none" w:sz="0" w:space="0" w:color="auto"/>
        <w:bottom w:val="none" w:sz="0" w:space="0" w:color="auto"/>
        <w:right w:val="none" w:sz="0" w:space="0" w:color="auto"/>
      </w:divBdr>
    </w:div>
    <w:div w:id="950013797">
      <w:bodyDiv w:val="1"/>
      <w:marLeft w:val="0"/>
      <w:marRight w:val="0"/>
      <w:marTop w:val="0"/>
      <w:marBottom w:val="0"/>
      <w:divBdr>
        <w:top w:val="none" w:sz="0" w:space="0" w:color="auto"/>
        <w:left w:val="none" w:sz="0" w:space="0" w:color="auto"/>
        <w:bottom w:val="none" w:sz="0" w:space="0" w:color="auto"/>
        <w:right w:val="none" w:sz="0" w:space="0" w:color="auto"/>
      </w:divBdr>
    </w:div>
    <w:div w:id="950211415">
      <w:bodyDiv w:val="1"/>
      <w:marLeft w:val="0"/>
      <w:marRight w:val="0"/>
      <w:marTop w:val="0"/>
      <w:marBottom w:val="0"/>
      <w:divBdr>
        <w:top w:val="none" w:sz="0" w:space="0" w:color="auto"/>
        <w:left w:val="none" w:sz="0" w:space="0" w:color="auto"/>
        <w:bottom w:val="none" w:sz="0" w:space="0" w:color="auto"/>
        <w:right w:val="none" w:sz="0" w:space="0" w:color="auto"/>
      </w:divBdr>
    </w:div>
    <w:div w:id="950431401">
      <w:bodyDiv w:val="1"/>
      <w:marLeft w:val="0"/>
      <w:marRight w:val="0"/>
      <w:marTop w:val="0"/>
      <w:marBottom w:val="0"/>
      <w:divBdr>
        <w:top w:val="none" w:sz="0" w:space="0" w:color="auto"/>
        <w:left w:val="none" w:sz="0" w:space="0" w:color="auto"/>
        <w:bottom w:val="none" w:sz="0" w:space="0" w:color="auto"/>
        <w:right w:val="none" w:sz="0" w:space="0" w:color="auto"/>
      </w:divBdr>
    </w:div>
    <w:div w:id="951787286">
      <w:bodyDiv w:val="1"/>
      <w:marLeft w:val="0"/>
      <w:marRight w:val="0"/>
      <w:marTop w:val="0"/>
      <w:marBottom w:val="0"/>
      <w:divBdr>
        <w:top w:val="none" w:sz="0" w:space="0" w:color="auto"/>
        <w:left w:val="none" w:sz="0" w:space="0" w:color="auto"/>
        <w:bottom w:val="none" w:sz="0" w:space="0" w:color="auto"/>
        <w:right w:val="none" w:sz="0" w:space="0" w:color="auto"/>
      </w:divBdr>
    </w:div>
    <w:div w:id="952905932">
      <w:bodyDiv w:val="1"/>
      <w:marLeft w:val="0"/>
      <w:marRight w:val="0"/>
      <w:marTop w:val="0"/>
      <w:marBottom w:val="0"/>
      <w:divBdr>
        <w:top w:val="none" w:sz="0" w:space="0" w:color="auto"/>
        <w:left w:val="none" w:sz="0" w:space="0" w:color="auto"/>
        <w:bottom w:val="none" w:sz="0" w:space="0" w:color="auto"/>
        <w:right w:val="none" w:sz="0" w:space="0" w:color="auto"/>
      </w:divBdr>
    </w:div>
    <w:div w:id="953054736">
      <w:bodyDiv w:val="1"/>
      <w:marLeft w:val="0"/>
      <w:marRight w:val="0"/>
      <w:marTop w:val="0"/>
      <w:marBottom w:val="0"/>
      <w:divBdr>
        <w:top w:val="none" w:sz="0" w:space="0" w:color="auto"/>
        <w:left w:val="none" w:sz="0" w:space="0" w:color="auto"/>
        <w:bottom w:val="none" w:sz="0" w:space="0" w:color="auto"/>
        <w:right w:val="none" w:sz="0" w:space="0" w:color="auto"/>
      </w:divBdr>
    </w:div>
    <w:div w:id="953246624">
      <w:bodyDiv w:val="1"/>
      <w:marLeft w:val="0"/>
      <w:marRight w:val="0"/>
      <w:marTop w:val="0"/>
      <w:marBottom w:val="0"/>
      <w:divBdr>
        <w:top w:val="none" w:sz="0" w:space="0" w:color="auto"/>
        <w:left w:val="none" w:sz="0" w:space="0" w:color="auto"/>
        <w:bottom w:val="none" w:sz="0" w:space="0" w:color="auto"/>
        <w:right w:val="none" w:sz="0" w:space="0" w:color="auto"/>
      </w:divBdr>
    </w:div>
    <w:div w:id="953751870">
      <w:bodyDiv w:val="1"/>
      <w:marLeft w:val="0"/>
      <w:marRight w:val="0"/>
      <w:marTop w:val="0"/>
      <w:marBottom w:val="0"/>
      <w:divBdr>
        <w:top w:val="none" w:sz="0" w:space="0" w:color="auto"/>
        <w:left w:val="none" w:sz="0" w:space="0" w:color="auto"/>
        <w:bottom w:val="none" w:sz="0" w:space="0" w:color="auto"/>
        <w:right w:val="none" w:sz="0" w:space="0" w:color="auto"/>
      </w:divBdr>
    </w:div>
    <w:div w:id="954171054">
      <w:bodyDiv w:val="1"/>
      <w:marLeft w:val="0"/>
      <w:marRight w:val="0"/>
      <w:marTop w:val="0"/>
      <w:marBottom w:val="0"/>
      <w:divBdr>
        <w:top w:val="none" w:sz="0" w:space="0" w:color="auto"/>
        <w:left w:val="none" w:sz="0" w:space="0" w:color="auto"/>
        <w:bottom w:val="none" w:sz="0" w:space="0" w:color="auto"/>
        <w:right w:val="none" w:sz="0" w:space="0" w:color="auto"/>
      </w:divBdr>
    </w:div>
    <w:div w:id="954365237">
      <w:bodyDiv w:val="1"/>
      <w:marLeft w:val="0"/>
      <w:marRight w:val="0"/>
      <w:marTop w:val="0"/>
      <w:marBottom w:val="0"/>
      <w:divBdr>
        <w:top w:val="none" w:sz="0" w:space="0" w:color="auto"/>
        <w:left w:val="none" w:sz="0" w:space="0" w:color="auto"/>
        <w:bottom w:val="none" w:sz="0" w:space="0" w:color="auto"/>
        <w:right w:val="none" w:sz="0" w:space="0" w:color="auto"/>
      </w:divBdr>
    </w:div>
    <w:div w:id="954602747">
      <w:bodyDiv w:val="1"/>
      <w:marLeft w:val="0"/>
      <w:marRight w:val="0"/>
      <w:marTop w:val="0"/>
      <w:marBottom w:val="0"/>
      <w:divBdr>
        <w:top w:val="none" w:sz="0" w:space="0" w:color="auto"/>
        <w:left w:val="none" w:sz="0" w:space="0" w:color="auto"/>
        <w:bottom w:val="none" w:sz="0" w:space="0" w:color="auto"/>
        <w:right w:val="none" w:sz="0" w:space="0" w:color="auto"/>
      </w:divBdr>
    </w:div>
    <w:div w:id="956522208">
      <w:bodyDiv w:val="1"/>
      <w:marLeft w:val="0"/>
      <w:marRight w:val="0"/>
      <w:marTop w:val="0"/>
      <w:marBottom w:val="0"/>
      <w:divBdr>
        <w:top w:val="none" w:sz="0" w:space="0" w:color="auto"/>
        <w:left w:val="none" w:sz="0" w:space="0" w:color="auto"/>
        <w:bottom w:val="none" w:sz="0" w:space="0" w:color="auto"/>
        <w:right w:val="none" w:sz="0" w:space="0" w:color="auto"/>
      </w:divBdr>
    </w:div>
    <w:div w:id="957759743">
      <w:bodyDiv w:val="1"/>
      <w:marLeft w:val="0"/>
      <w:marRight w:val="0"/>
      <w:marTop w:val="0"/>
      <w:marBottom w:val="0"/>
      <w:divBdr>
        <w:top w:val="none" w:sz="0" w:space="0" w:color="auto"/>
        <w:left w:val="none" w:sz="0" w:space="0" w:color="auto"/>
        <w:bottom w:val="none" w:sz="0" w:space="0" w:color="auto"/>
        <w:right w:val="none" w:sz="0" w:space="0" w:color="auto"/>
      </w:divBdr>
    </w:div>
    <w:div w:id="961575540">
      <w:bodyDiv w:val="1"/>
      <w:marLeft w:val="0"/>
      <w:marRight w:val="0"/>
      <w:marTop w:val="0"/>
      <w:marBottom w:val="0"/>
      <w:divBdr>
        <w:top w:val="none" w:sz="0" w:space="0" w:color="auto"/>
        <w:left w:val="none" w:sz="0" w:space="0" w:color="auto"/>
        <w:bottom w:val="none" w:sz="0" w:space="0" w:color="auto"/>
        <w:right w:val="none" w:sz="0" w:space="0" w:color="auto"/>
      </w:divBdr>
    </w:div>
    <w:div w:id="961616554">
      <w:bodyDiv w:val="1"/>
      <w:marLeft w:val="0"/>
      <w:marRight w:val="0"/>
      <w:marTop w:val="0"/>
      <w:marBottom w:val="0"/>
      <w:divBdr>
        <w:top w:val="none" w:sz="0" w:space="0" w:color="auto"/>
        <w:left w:val="none" w:sz="0" w:space="0" w:color="auto"/>
        <w:bottom w:val="none" w:sz="0" w:space="0" w:color="auto"/>
        <w:right w:val="none" w:sz="0" w:space="0" w:color="auto"/>
      </w:divBdr>
    </w:div>
    <w:div w:id="962033290">
      <w:bodyDiv w:val="1"/>
      <w:marLeft w:val="0"/>
      <w:marRight w:val="0"/>
      <w:marTop w:val="0"/>
      <w:marBottom w:val="0"/>
      <w:divBdr>
        <w:top w:val="none" w:sz="0" w:space="0" w:color="auto"/>
        <w:left w:val="none" w:sz="0" w:space="0" w:color="auto"/>
        <w:bottom w:val="none" w:sz="0" w:space="0" w:color="auto"/>
        <w:right w:val="none" w:sz="0" w:space="0" w:color="auto"/>
      </w:divBdr>
    </w:div>
    <w:div w:id="962541376">
      <w:bodyDiv w:val="1"/>
      <w:marLeft w:val="0"/>
      <w:marRight w:val="0"/>
      <w:marTop w:val="0"/>
      <w:marBottom w:val="0"/>
      <w:divBdr>
        <w:top w:val="none" w:sz="0" w:space="0" w:color="auto"/>
        <w:left w:val="none" w:sz="0" w:space="0" w:color="auto"/>
        <w:bottom w:val="none" w:sz="0" w:space="0" w:color="auto"/>
        <w:right w:val="none" w:sz="0" w:space="0" w:color="auto"/>
      </w:divBdr>
    </w:div>
    <w:div w:id="963732891">
      <w:bodyDiv w:val="1"/>
      <w:marLeft w:val="0"/>
      <w:marRight w:val="0"/>
      <w:marTop w:val="0"/>
      <w:marBottom w:val="0"/>
      <w:divBdr>
        <w:top w:val="none" w:sz="0" w:space="0" w:color="auto"/>
        <w:left w:val="none" w:sz="0" w:space="0" w:color="auto"/>
        <w:bottom w:val="none" w:sz="0" w:space="0" w:color="auto"/>
        <w:right w:val="none" w:sz="0" w:space="0" w:color="auto"/>
      </w:divBdr>
    </w:div>
    <w:div w:id="964191700">
      <w:bodyDiv w:val="1"/>
      <w:marLeft w:val="0"/>
      <w:marRight w:val="0"/>
      <w:marTop w:val="0"/>
      <w:marBottom w:val="0"/>
      <w:divBdr>
        <w:top w:val="none" w:sz="0" w:space="0" w:color="auto"/>
        <w:left w:val="none" w:sz="0" w:space="0" w:color="auto"/>
        <w:bottom w:val="none" w:sz="0" w:space="0" w:color="auto"/>
        <w:right w:val="none" w:sz="0" w:space="0" w:color="auto"/>
      </w:divBdr>
    </w:div>
    <w:div w:id="965935326">
      <w:bodyDiv w:val="1"/>
      <w:marLeft w:val="0"/>
      <w:marRight w:val="0"/>
      <w:marTop w:val="0"/>
      <w:marBottom w:val="0"/>
      <w:divBdr>
        <w:top w:val="none" w:sz="0" w:space="0" w:color="auto"/>
        <w:left w:val="none" w:sz="0" w:space="0" w:color="auto"/>
        <w:bottom w:val="none" w:sz="0" w:space="0" w:color="auto"/>
        <w:right w:val="none" w:sz="0" w:space="0" w:color="auto"/>
      </w:divBdr>
    </w:div>
    <w:div w:id="966082550">
      <w:bodyDiv w:val="1"/>
      <w:marLeft w:val="0"/>
      <w:marRight w:val="0"/>
      <w:marTop w:val="0"/>
      <w:marBottom w:val="0"/>
      <w:divBdr>
        <w:top w:val="none" w:sz="0" w:space="0" w:color="auto"/>
        <w:left w:val="none" w:sz="0" w:space="0" w:color="auto"/>
        <w:bottom w:val="none" w:sz="0" w:space="0" w:color="auto"/>
        <w:right w:val="none" w:sz="0" w:space="0" w:color="auto"/>
      </w:divBdr>
    </w:div>
    <w:div w:id="969171069">
      <w:bodyDiv w:val="1"/>
      <w:marLeft w:val="0"/>
      <w:marRight w:val="0"/>
      <w:marTop w:val="0"/>
      <w:marBottom w:val="0"/>
      <w:divBdr>
        <w:top w:val="none" w:sz="0" w:space="0" w:color="auto"/>
        <w:left w:val="none" w:sz="0" w:space="0" w:color="auto"/>
        <w:bottom w:val="none" w:sz="0" w:space="0" w:color="auto"/>
        <w:right w:val="none" w:sz="0" w:space="0" w:color="auto"/>
      </w:divBdr>
    </w:div>
    <w:div w:id="969435985">
      <w:bodyDiv w:val="1"/>
      <w:marLeft w:val="0"/>
      <w:marRight w:val="0"/>
      <w:marTop w:val="0"/>
      <w:marBottom w:val="0"/>
      <w:divBdr>
        <w:top w:val="none" w:sz="0" w:space="0" w:color="auto"/>
        <w:left w:val="none" w:sz="0" w:space="0" w:color="auto"/>
        <w:bottom w:val="none" w:sz="0" w:space="0" w:color="auto"/>
        <w:right w:val="none" w:sz="0" w:space="0" w:color="auto"/>
      </w:divBdr>
    </w:div>
    <w:div w:id="969941897">
      <w:bodyDiv w:val="1"/>
      <w:marLeft w:val="0"/>
      <w:marRight w:val="0"/>
      <w:marTop w:val="0"/>
      <w:marBottom w:val="0"/>
      <w:divBdr>
        <w:top w:val="none" w:sz="0" w:space="0" w:color="auto"/>
        <w:left w:val="none" w:sz="0" w:space="0" w:color="auto"/>
        <w:bottom w:val="none" w:sz="0" w:space="0" w:color="auto"/>
        <w:right w:val="none" w:sz="0" w:space="0" w:color="auto"/>
      </w:divBdr>
    </w:div>
    <w:div w:id="974917596">
      <w:bodyDiv w:val="1"/>
      <w:marLeft w:val="0"/>
      <w:marRight w:val="0"/>
      <w:marTop w:val="0"/>
      <w:marBottom w:val="0"/>
      <w:divBdr>
        <w:top w:val="none" w:sz="0" w:space="0" w:color="auto"/>
        <w:left w:val="none" w:sz="0" w:space="0" w:color="auto"/>
        <w:bottom w:val="none" w:sz="0" w:space="0" w:color="auto"/>
        <w:right w:val="none" w:sz="0" w:space="0" w:color="auto"/>
      </w:divBdr>
    </w:div>
    <w:div w:id="975724118">
      <w:bodyDiv w:val="1"/>
      <w:marLeft w:val="0"/>
      <w:marRight w:val="0"/>
      <w:marTop w:val="0"/>
      <w:marBottom w:val="0"/>
      <w:divBdr>
        <w:top w:val="none" w:sz="0" w:space="0" w:color="auto"/>
        <w:left w:val="none" w:sz="0" w:space="0" w:color="auto"/>
        <w:bottom w:val="none" w:sz="0" w:space="0" w:color="auto"/>
        <w:right w:val="none" w:sz="0" w:space="0" w:color="auto"/>
      </w:divBdr>
    </w:div>
    <w:div w:id="977611159">
      <w:bodyDiv w:val="1"/>
      <w:marLeft w:val="0"/>
      <w:marRight w:val="0"/>
      <w:marTop w:val="0"/>
      <w:marBottom w:val="0"/>
      <w:divBdr>
        <w:top w:val="none" w:sz="0" w:space="0" w:color="auto"/>
        <w:left w:val="none" w:sz="0" w:space="0" w:color="auto"/>
        <w:bottom w:val="none" w:sz="0" w:space="0" w:color="auto"/>
        <w:right w:val="none" w:sz="0" w:space="0" w:color="auto"/>
      </w:divBdr>
    </w:div>
    <w:div w:id="979767987">
      <w:bodyDiv w:val="1"/>
      <w:marLeft w:val="0"/>
      <w:marRight w:val="0"/>
      <w:marTop w:val="0"/>
      <w:marBottom w:val="0"/>
      <w:divBdr>
        <w:top w:val="none" w:sz="0" w:space="0" w:color="auto"/>
        <w:left w:val="none" w:sz="0" w:space="0" w:color="auto"/>
        <w:bottom w:val="none" w:sz="0" w:space="0" w:color="auto"/>
        <w:right w:val="none" w:sz="0" w:space="0" w:color="auto"/>
      </w:divBdr>
    </w:div>
    <w:div w:id="979845710">
      <w:bodyDiv w:val="1"/>
      <w:marLeft w:val="0"/>
      <w:marRight w:val="0"/>
      <w:marTop w:val="0"/>
      <w:marBottom w:val="0"/>
      <w:divBdr>
        <w:top w:val="none" w:sz="0" w:space="0" w:color="auto"/>
        <w:left w:val="none" w:sz="0" w:space="0" w:color="auto"/>
        <w:bottom w:val="none" w:sz="0" w:space="0" w:color="auto"/>
        <w:right w:val="none" w:sz="0" w:space="0" w:color="auto"/>
      </w:divBdr>
    </w:div>
    <w:div w:id="981160481">
      <w:bodyDiv w:val="1"/>
      <w:marLeft w:val="0"/>
      <w:marRight w:val="0"/>
      <w:marTop w:val="0"/>
      <w:marBottom w:val="0"/>
      <w:divBdr>
        <w:top w:val="none" w:sz="0" w:space="0" w:color="auto"/>
        <w:left w:val="none" w:sz="0" w:space="0" w:color="auto"/>
        <w:bottom w:val="none" w:sz="0" w:space="0" w:color="auto"/>
        <w:right w:val="none" w:sz="0" w:space="0" w:color="auto"/>
      </w:divBdr>
    </w:div>
    <w:div w:id="981690412">
      <w:bodyDiv w:val="1"/>
      <w:marLeft w:val="0"/>
      <w:marRight w:val="0"/>
      <w:marTop w:val="0"/>
      <w:marBottom w:val="0"/>
      <w:divBdr>
        <w:top w:val="none" w:sz="0" w:space="0" w:color="auto"/>
        <w:left w:val="none" w:sz="0" w:space="0" w:color="auto"/>
        <w:bottom w:val="none" w:sz="0" w:space="0" w:color="auto"/>
        <w:right w:val="none" w:sz="0" w:space="0" w:color="auto"/>
      </w:divBdr>
    </w:div>
    <w:div w:id="982350853">
      <w:bodyDiv w:val="1"/>
      <w:marLeft w:val="0"/>
      <w:marRight w:val="0"/>
      <w:marTop w:val="0"/>
      <w:marBottom w:val="0"/>
      <w:divBdr>
        <w:top w:val="none" w:sz="0" w:space="0" w:color="auto"/>
        <w:left w:val="none" w:sz="0" w:space="0" w:color="auto"/>
        <w:bottom w:val="none" w:sz="0" w:space="0" w:color="auto"/>
        <w:right w:val="none" w:sz="0" w:space="0" w:color="auto"/>
      </w:divBdr>
    </w:div>
    <w:div w:id="985015287">
      <w:bodyDiv w:val="1"/>
      <w:marLeft w:val="0"/>
      <w:marRight w:val="0"/>
      <w:marTop w:val="0"/>
      <w:marBottom w:val="0"/>
      <w:divBdr>
        <w:top w:val="none" w:sz="0" w:space="0" w:color="auto"/>
        <w:left w:val="none" w:sz="0" w:space="0" w:color="auto"/>
        <w:bottom w:val="none" w:sz="0" w:space="0" w:color="auto"/>
        <w:right w:val="none" w:sz="0" w:space="0" w:color="auto"/>
      </w:divBdr>
    </w:div>
    <w:div w:id="985159116">
      <w:bodyDiv w:val="1"/>
      <w:marLeft w:val="0"/>
      <w:marRight w:val="0"/>
      <w:marTop w:val="0"/>
      <w:marBottom w:val="0"/>
      <w:divBdr>
        <w:top w:val="none" w:sz="0" w:space="0" w:color="auto"/>
        <w:left w:val="none" w:sz="0" w:space="0" w:color="auto"/>
        <w:bottom w:val="none" w:sz="0" w:space="0" w:color="auto"/>
        <w:right w:val="none" w:sz="0" w:space="0" w:color="auto"/>
      </w:divBdr>
    </w:div>
    <w:div w:id="985816463">
      <w:bodyDiv w:val="1"/>
      <w:marLeft w:val="0"/>
      <w:marRight w:val="0"/>
      <w:marTop w:val="0"/>
      <w:marBottom w:val="0"/>
      <w:divBdr>
        <w:top w:val="none" w:sz="0" w:space="0" w:color="auto"/>
        <w:left w:val="none" w:sz="0" w:space="0" w:color="auto"/>
        <w:bottom w:val="none" w:sz="0" w:space="0" w:color="auto"/>
        <w:right w:val="none" w:sz="0" w:space="0" w:color="auto"/>
      </w:divBdr>
    </w:div>
    <w:div w:id="985865394">
      <w:bodyDiv w:val="1"/>
      <w:marLeft w:val="0"/>
      <w:marRight w:val="0"/>
      <w:marTop w:val="0"/>
      <w:marBottom w:val="0"/>
      <w:divBdr>
        <w:top w:val="none" w:sz="0" w:space="0" w:color="auto"/>
        <w:left w:val="none" w:sz="0" w:space="0" w:color="auto"/>
        <w:bottom w:val="none" w:sz="0" w:space="0" w:color="auto"/>
        <w:right w:val="none" w:sz="0" w:space="0" w:color="auto"/>
      </w:divBdr>
    </w:div>
    <w:div w:id="985939402">
      <w:bodyDiv w:val="1"/>
      <w:marLeft w:val="0"/>
      <w:marRight w:val="0"/>
      <w:marTop w:val="0"/>
      <w:marBottom w:val="0"/>
      <w:divBdr>
        <w:top w:val="none" w:sz="0" w:space="0" w:color="auto"/>
        <w:left w:val="none" w:sz="0" w:space="0" w:color="auto"/>
        <w:bottom w:val="none" w:sz="0" w:space="0" w:color="auto"/>
        <w:right w:val="none" w:sz="0" w:space="0" w:color="auto"/>
      </w:divBdr>
    </w:div>
    <w:div w:id="986202541">
      <w:bodyDiv w:val="1"/>
      <w:marLeft w:val="0"/>
      <w:marRight w:val="0"/>
      <w:marTop w:val="0"/>
      <w:marBottom w:val="0"/>
      <w:divBdr>
        <w:top w:val="none" w:sz="0" w:space="0" w:color="auto"/>
        <w:left w:val="none" w:sz="0" w:space="0" w:color="auto"/>
        <w:bottom w:val="none" w:sz="0" w:space="0" w:color="auto"/>
        <w:right w:val="none" w:sz="0" w:space="0" w:color="auto"/>
      </w:divBdr>
    </w:div>
    <w:div w:id="987519808">
      <w:bodyDiv w:val="1"/>
      <w:marLeft w:val="0"/>
      <w:marRight w:val="0"/>
      <w:marTop w:val="0"/>
      <w:marBottom w:val="0"/>
      <w:divBdr>
        <w:top w:val="none" w:sz="0" w:space="0" w:color="auto"/>
        <w:left w:val="none" w:sz="0" w:space="0" w:color="auto"/>
        <w:bottom w:val="none" w:sz="0" w:space="0" w:color="auto"/>
        <w:right w:val="none" w:sz="0" w:space="0" w:color="auto"/>
      </w:divBdr>
    </w:div>
    <w:div w:id="987629374">
      <w:bodyDiv w:val="1"/>
      <w:marLeft w:val="0"/>
      <w:marRight w:val="0"/>
      <w:marTop w:val="0"/>
      <w:marBottom w:val="0"/>
      <w:divBdr>
        <w:top w:val="none" w:sz="0" w:space="0" w:color="auto"/>
        <w:left w:val="none" w:sz="0" w:space="0" w:color="auto"/>
        <w:bottom w:val="none" w:sz="0" w:space="0" w:color="auto"/>
        <w:right w:val="none" w:sz="0" w:space="0" w:color="auto"/>
      </w:divBdr>
    </w:div>
    <w:div w:id="987973212">
      <w:bodyDiv w:val="1"/>
      <w:marLeft w:val="0"/>
      <w:marRight w:val="0"/>
      <w:marTop w:val="0"/>
      <w:marBottom w:val="0"/>
      <w:divBdr>
        <w:top w:val="none" w:sz="0" w:space="0" w:color="auto"/>
        <w:left w:val="none" w:sz="0" w:space="0" w:color="auto"/>
        <w:bottom w:val="none" w:sz="0" w:space="0" w:color="auto"/>
        <w:right w:val="none" w:sz="0" w:space="0" w:color="auto"/>
      </w:divBdr>
    </w:div>
    <w:div w:id="990061026">
      <w:bodyDiv w:val="1"/>
      <w:marLeft w:val="0"/>
      <w:marRight w:val="0"/>
      <w:marTop w:val="0"/>
      <w:marBottom w:val="0"/>
      <w:divBdr>
        <w:top w:val="none" w:sz="0" w:space="0" w:color="auto"/>
        <w:left w:val="none" w:sz="0" w:space="0" w:color="auto"/>
        <w:bottom w:val="none" w:sz="0" w:space="0" w:color="auto"/>
        <w:right w:val="none" w:sz="0" w:space="0" w:color="auto"/>
      </w:divBdr>
    </w:div>
    <w:div w:id="992105233">
      <w:bodyDiv w:val="1"/>
      <w:marLeft w:val="0"/>
      <w:marRight w:val="0"/>
      <w:marTop w:val="0"/>
      <w:marBottom w:val="0"/>
      <w:divBdr>
        <w:top w:val="none" w:sz="0" w:space="0" w:color="auto"/>
        <w:left w:val="none" w:sz="0" w:space="0" w:color="auto"/>
        <w:bottom w:val="none" w:sz="0" w:space="0" w:color="auto"/>
        <w:right w:val="none" w:sz="0" w:space="0" w:color="auto"/>
      </w:divBdr>
    </w:div>
    <w:div w:id="992684010">
      <w:bodyDiv w:val="1"/>
      <w:marLeft w:val="0"/>
      <w:marRight w:val="0"/>
      <w:marTop w:val="0"/>
      <w:marBottom w:val="0"/>
      <w:divBdr>
        <w:top w:val="none" w:sz="0" w:space="0" w:color="auto"/>
        <w:left w:val="none" w:sz="0" w:space="0" w:color="auto"/>
        <w:bottom w:val="none" w:sz="0" w:space="0" w:color="auto"/>
        <w:right w:val="none" w:sz="0" w:space="0" w:color="auto"/>
      </w:divBdr>
    </w:div>
    <w:div w:id="996498412">
      <w:bodyDiv w:val="1"/>
      <w:marLeft w:val="0"/>
      <w:marRight w:val="0"/>
      <w:marTop w:val="0"/>
      <w:marBottom w:val="0"/>
      <w:divBdr>
        <w:top w:val="none" w:sz="0" w:space="0" w:color="auto"/>
        <w:left w:val="none" w:sz="0" w:space="0" w:color="auto"/>
        <w:bottom w:val="none" w:sz="0" w:space="0" w:color="auto"/>
        <w:right w:val="none" w:sz="0" w:space="0" w:color="auto"/>
      </w:divBdr>
    </w:div>
    <w:div w:id="997226535">
      <w:bodyDiv w:val="1"/>
      <w:marLeft w:val="0"/>
      <w:marRight w:val="0"/>
      <w:marTop w:val="0"/>
      <w:marBottom w:val="0"/>
      <w:divBdr>
        <w:top w:val="none" w:sz="0" w:space="0" w:color="auto"/>
        <w:left w:val="none" w:sz="0" w:space="0" w:color="auto"/>
        <w:bottom w:val="none" w:sz="0" w:space="0" w:color="auto"/>
        <w:right w:val="none" w:sz="0" w:space="0" w:color="auto"/>
      </w:divBdr>
    </w:div>
    <w:div w:id="997347772">
      <w:bodyDiv w:val="1"/>
      <w:marLeft w:val="0"/>
      <w:marRight w:val="0"/>
      <w:marTop w:val="0"/>
      <w:marBottom w:val="0"/>
      <w:divBdr>
        <w:top w:val="none" w:sz="0" w:space="0" w:color="auto"/>
        <w:left w:val="none" w:sz="0" w:space="0" w:color="auto"/>
        <w:bottom w:val="none" w:sz="0" w:space="0" w:color="auto"/>
        <w:right w:val="none" w:sz="0" w:space="0" w:color="auto"/>
      </w:divBdr>
    </w:div>
    <w:div w:id="1000424520">
      <w:bodyDiv w:val="1"/>
      <w:marLeft w:val="0"/>
      <w:marRight w:val="0"/>
      <w:marTop w:val="0"/>
      <w:marBottom w:val="0"/>
      <w:divBdr>
        <w:top w:val="none" w:sz="0" w:space="0" w:color="auto"/>
        <w:left w:val="none" w:sz="0" w:space="0" w:color="auto"/>
        <w:bottom w:val="none" w:sz="0" w:space="0" w:color="auto"/>
        <w:right w:val="none" w:sz="0" w:space="0" w:color="auto"/>
      </w:divBdr>
    </w:div>
    <w:div w:id="1003319020">
      <w:bodyDiv w:val="1"/>
      <w:marLeft w:val="0"/>
      <w:marRight w:val="0"/>
      <w:marTop w:val="0"/>
      <w:marBottom w:val="0"/>
      <w:divBdr>
        <w:top w:val="none" w:sz="0" w:space="0" w:color="auto"/>
        <w:left w:val="none" w:sz="0" w:space="0" w:color="auto"/>
        <w:bottom w:val="none" w:sz="0" w:space="0" w:color="auto"/>
        <w:right w:val="none" w:sz="0" w:space="0" w:color="auto"/>
      </w:divBdr>
    </w:div>
    <w:div w:id="1004238037">
      <w:bodyDiv w:val="1"/>
      <w:marLeft w:val="0"/>
      <w:marRight w:val="0"/>
      <w:marTop w:val="0"/>
      <w:marBottom w:val="0"/>
      <w:divBdr>
        <w:top w:val="none" w:sz="0" w:space="0" w:color="auto"/>
        <w:left w:val="none" w:sz="0" w:space="0" w:color="auto"/>
        <w:bottom w:val="none" w:sz="0" w:space="0" w:color="auto"/>
        <w:right w:val="none" w:sz="0" w:space="0" w:color="auto"/>
      </w:divBdr>
    </w:div>
    <w:div w:id="1006903400">
      <w:bodyDiv w:val="1"/>
      <w:marLeft w:val="0"/>
      <w:marRight w:val="0"/>
      <w:marTop w:val="0"/>
      <w:marBottom w:val="0"/>
      <w:divBdr>
        <w:top w:val="none" w:sz="0" w:space="0" w:color="auto"/>
        <w:left w:val="none" w:sz="0" w:space="0" w:color="auto"/>
        <w:bottom w:val="none" w:sz="0" w:space="0" w:color="auto"/>
        <w:right w:val="none" w:sz="0" w:space="0" w:color="auto"/>
      </w:divBdr>
    </w:div>
    <w:div w:id="1008554472">
      <w:bodyDiv w:val="1"/>
      <w:marLeft w:val="0"/>
      <w:marRight w:val="0"/>
      <w:marTop w:val="0"/>
      <w:marBottom w:val="0"/>
      <w:divBdr>
        <w:top w:val="none" w:sz="0" w:space="0" w:color="auto"/>
        <w:left w:val="none" w:sz="0" w:space="0" w:color="auto"/>
        <w:bottom w:val="none" w:sz="0" w:space="0" w:color="auto"/>
        <w:right w:val="none" w:sz="0" w:space="0" w:color="auto"/>
      </w:divBdr>
    </w:div>
    <w:div w:id="1009530241">
      <w:bodyDiv w:val="1"/>
      <w:marLeft w:val="0"/>
      <w:marRight w:val="0"/>
      <w:marTop w:val="0"/>
      <w:marBottom w:val="0"/>
      <w:divBdr>
        <w:top w:val="none" w:sz="0" w:space="0" w:color="auto"/>
        <w:left w:val="none" w:sz="0" w:space="0" w:color="auto"/>
        <w:bottom w:val="none" w:sz="0" w:space="0" w:color="auto"/>
        <w:right w:val="none" w:sz="0" w:space="0" w:color="auto"/>
      </w:divBdr>
    </w:div>
    <w:div w:id="1010062683">
      <w:bodyDiv w:val="1"/>
      <w:marLeft w:val="0"/>
      <w:marRight w:val="0"/>
      <w:marTop w:val="0"/>
      <w:marBottom w:val="0"/>
      <w:divBdr>
        <w:top w:val="none" w:sz="0" w:space="0" w:color="auto"/>
        <w:left w:val="none" w:sz="0" w:space="0" w:color="auto"/>
        <w:bottom w:val="none" w:sz="0" w:space="0" w:color="auto"/>
        <w:right w:val="none" w:sz="0" w:space="0" w:color="auto"/>
      </w:divBdr>
    </w:div>
    <w:div w:id="1012143117">
      <w:bodyDiv w:val="1"/>
      <w:marLeft w:val="0"/>
      <w:marRight w:val="0"/>
      <w:marTop w:val="0"/>
      <w:marBottom w:val="0"/>
      <w:divBdr>
        <w:top w:val="none" w:sz="0" w:space="0" w:color="auto"/>
        <w:left w:val="none" w:sz="0" w:space="0" w:color="auto"/>
        <w:bottom w:val="none" w:sz="0" w:space="0" w:color="auto"/>
        <w:right w:val="none" w:sz="0" w:space="0" w:color="auto"/>
      </w:divBdr>
    </w:div>
    <w:div w:id="1012998337">
      <w:bodyDiv w:val="1"/>
      <w:marLeft w:val="0"/>
      <w:marRight w:val="0"/>
      <w:marTop w:val="0"/>
      <w:marBottom w:val="0"/>
      <w:divBdr>
        <w:top w:val="none" w:sz="0" w:space="0" w:color="auto"/>
        <w:left w:val="none" w:sz="0" w:space="0" w:color="auto"/>
        <w:bottom w:val="none" w:sz="0" w:space="0" w:color="auto"/>
        <w:right w:val="none" w:sz="0" w:space="0" w:color="auto"/>
      </w:divBdr>
    </w:div>
    <w:div w:id="1012999311">
      <w:bodyDiv w:val="1"/>
      <w:marLeft w:val="0"/>
      <w:marRight w:val="0"/>
      <w:marTop w:val="0"/>
      <w:marBottom w:val="0"/>
      <w:divBdr>
        <w:top w:val="none" w:sz="0" w:space="0" w:color="auto"/>
        <w:left w:val="none" w:sz="0" w:space="0" w:color="auto"/>
        <w:bottom w:val="none" w:sz="0" w:space="0" w:color="auto"/>
        <w:right w:val="none" w:sz="0" w:space="0" w:color="auto"/>
      </w:divBdr>
    </w:div>
    <w:div w:id="1023703105">
      <w:bodyDiv w:val="1"/>
      <w:marLeft w:val="0"/>
      <w:marRight w:val="0"/>
      <w:marTop w:val="0"/>
      <w:marBottom w:val="0"/>
      <w:divBdr>
        <w:top w:val="none" w:sz="0" w:space="0" w:color="auto"/>
        <w:left w:val="none" w:sz="0" w:space="0" w:color="auto"/>
        <w:bottom w:val="none" w:sz="0" w:space="0" w:color="auto"/>
        <w:right w:val="none" w:sz="0" w:space="0" w:color="auto"/>
      </w:divBdr>
    </w:div>
    <w:div w:id="1023938373">
      <w:bodyDiv w:val="1"/>
      <w:marLeft w:val="0"/>
      <w:marRight w:val="0"/>
      <w:marTop w:val="0"/>
      <w:marBottom w:val="0"/>
      <w:divBdr>
        <w:top w:val="none" w:sz="0" w:space="0" w:color="auto"/>
        <w:left w:val="none" w:sz="0" w:space="0" w:color="auto"/>
        <w:bottom w:val="none" w:sz="0" w:space="0" w:color="auto"/>
        <w:right w:val="none" w:sz="0" w:space="0" w:color="auto"/>
      </w:divBdr>
    </w:div>
    <w:div w:id="1024670277">
      <w:bodyDiv w:val="1"/>
      <w:marLeft w:val="0"/>
      <w:marRight w:val="0"/>
      <w:marTop w:val="0"/>
      <w:marBottom w:val="0"/>
      <w:divBdr>
        <w:top w:val="none" w:sz="0" w:space="0" w:color="auto"/>
        <w:left w:val="none" w:sz="0" w:space="0" w:color="auto"/>
        <w:bottom w:val="none" w:sz="0" w:space="0" w:color="auto"/>
        <w:right w:val="none" w:sz="0" w:space="0" w:color="auto"/>
      </w:divBdr>
    </w:div>
    <w:div w:id="1025251428">
      <w:bodyDiv w:val="1"/>
      <w:marLeft w:val="0"/>
      <w:marRight w:val="0"/>
      <w:marTop w:val="0"/>
      <w:marBottom w:val="0"/>
      <w:divBdr>
        <w:top w:val="none" w:sz="0" w:space="0" w:color="auto"/>
        <w:left w:val="none" w:sz="0" w:space="0" w:color="auto"/>
        <w:bottom w:val="none" w:sz="0" w:space="0" w:color="auto"/>
        <w:right w:val="none" w:sz="0" w:space="0" w:color="auto"/>
      </w:divBdr>
    </w:div>
    <w:div w:id="1026713964">
      <w:bodyDiv w:val="1"/>
      <w:marLeft w:val="0"/>
      <w:marRight w:val="0"/>
      <w:marTop w:val="0"/>
      <w:marBottom w:val="0"/>
      <w:divBdr>
        <w:top w:val="none" w:sz="0" w:space="0" w:color="auto"/>
        <w:left w:val="none" w:sz="0" w:space="0" w:color="auto"/>
        <w:bottom w:val="none" w:sz="0" w:space="0" w:color="auto"/>
        <w:right w:val="none" w:sz="0" w:space="0" w:color="auto"/>
      </w:divBdr>
    </w:div>
    <w:div w:id="1027221560">
      <w:bodyDiv w:val="1"/>
      <w:marLeft w:val="0"/>
      <w:marRight w:val="0"/>
      <w:marTop w:val="0"/>
      <w:marBottom w:val="0"/>
      <w:divBdr>
        <w:top w:val="none" w:sz="0" w:space="0" w:color="auto"/>
        <w:left w:val="none" w:sz="0" w:space="0" w:color="auto"/>
        <w:bottom w:val="none" w:sz="0" w:space="0" w:color="auto"/>
        <w:right w:val="none" w:sz="0" w:space="0" w:color="auto"/>
      </w:divBdr>
    </w:div>
    <w:div w:id="1027608424">
      <w:bodyDiv w:val="1"/>
      <w:marLeft w:val="0"/>
      <w:marRight w:val="0"/>
      <w:marTop w:val="0"/>
      <w:marBottom w:val="0"/>
      <w:divBdr>
        <w:top w:val="none" w:sz="0" w:space="0" w:color="auto"/>
        <w:left w:val="none" w:sz="0" w:space="0" w:color="auto"/>
        <w:bottom w:val="none" w:sz="0" w:space="0" w:color="auto"/>
        <w:right w:val="none" w:sz="0" w:space="0" w:color="auto"/>
      </w:divBdr>
    </w:div>
    <w:div w:id="1028720486">
      <w:bodyDiv w:val="1"/>
      <w:marLeft w:val="0"/>
      <w:marRight w:val="0"/>
      <w:marTop w:val="0"/>
      <w:marBottom w:val="0"/>
      <w:divBdr>
        <w:top w:val="none" w:sz="0" w:space="0" w:color="auto"/>
        <w:left w:val="none" w:sz="0" w:space="0" w:color="auto"/>
        <w:bottom w:val="none" w:sz="0" w:space="0" w:color="auto"/>
        <w:right w:val="none" w:sz="0" w:space="0" w:color="auto"/>
      </w:divBdr>
    </w:div>
    <w:div w:id="1035497220">
      <w:bodyDiv w:val="1"/>
      <w:marLeft w:val="0"/>
      <w:marRight w:val="0"/>
      <w:marTop w:val="0"/>
      <w:marBottom w:val="0"/>
      <w:divBdr>
        <w:top w:val="none" w:sz="0" w:space="0" w:color="auto"/>
        <w:left w:val="none" w:sz="0" w:space="0" w:color="auto"/>
        <w:bottom w:val="none" w:sz="0" w:space="0" w:color="auto"/>
        <w:right w:val="none" w:sz="0" w:space="0" w:color="auto"/>
      </w:divBdr>
    </w:div>
    <w:div w:id="1036542142">
      <w:bodyDiv w:val="1"/>
      <w:marLeft w:val="0"/>
      <w:marRight w:val="0"/>
      <w:marTop w:val="0"/>
      <w:marBottom w:val="0"/>
      <w:divBdr>
        <w:top w:val="none" w:sz="0" w:space="0" w:color="auto"/>
        <w:left w:val="none" w:sz="0" w:space="0" w:color="auto"/>
        <w:bottom w:val="none" w:sz="0" w:space="0" w:color="auto"/>
        <w:right w:val="none" w:sz="0" w:space="0" w:color="auto"/>
      </w:divBdr>
    </w:div>
    <w:div w:id="1038244574">
      <w:bodyDiv w:val="1"/>
      <w:marLeft w:val="0"/>
      <w:marRight w:val="0"/>
      <w:marTop w:val="0"/>
      <w:marBottom w:val="0"/>
      <w:divBdr>
        <w:top w:val="none" w:sz="0" w:space="0" w:color="auto"/>
        <w:left w:val="none" w:sz="0" w:space="0" w:color="auto"/>
        <w:bottom w:val="none" w:sz="0" w:space="0" w:color="auto"/>
        <w:right w:val="none" w:sz="0" w:space="0" w:color="auto"/>
      </w:divBdr>
    </w:div>
    <w:div w:id="1039671535">
      <w:bodyDiv w:val="1"/>
      <w:marLeft w:val="0"/>
      <w:marRight w:val="0"/>
      <w:marTop w:val="0"/>
      <w:marBottom w:val="0"/>
      <w:divBdr>
        <w:top w:val="none" w:sz="0" w:space="0" w:color="auto"/>
        <w:left w:val="none" w:sz="0" w:space="0" w:color="auto"/>
        <w:bottom w:val="none" w:sz="0" w:space="0" w:color="auto"/>
        <w:right w:val="none" w:sz="0" w:space="0" w:color="auto"/>
      </w:divBdr>
    </w:div>
    <w:div w:id="1042443556">
      <w:bodyDiv w:val="1"/>
      <w:marLeft w:val="0"/>
      <w:marRight w:val="0"/>
      <w:marTop w:val="0"/>
      <w:marBottom w:val="0"/>
      <w:divBdr>
        <w:top w:val="none" w:sz="0" w:space="0" w:color="auto"/>
        <w:left w:val="none" w:sz="0" w:space="0" w:color="auto"/>
        <w:bottom w:val="none" w:sz="0" w:space="0" w:color="auto"/>
        <w:right w:val="none" w:sz="0" w:space="0" w:color="auto"/>
      </w:divBdr>
    </w:div>
    <w:div w:id="1052272493">
      <w:bodyDiv w:val="1"/>
      <w:marLeft w:val="0"/>
      <w:marRight w:val="0"/>
      <w:marTop w:val="0"/>
      <w:marBottom w:val="0"/>
      <w:divBdr>
        <w:top w:val="none" w:sz="0" w:space="0" w:color="auto"/>
        <w:left w:val="none" w:sz="0" w:space="0" w:color="auto"/>
        <w:bottom w:val="none" w:sz="0" w:space="0" w:color="auto"/>
        <w:right w:val="none" w:sz="0" w:space="0" w:color="auto"/>
      </w:divBdr>
    </w:div>
    <w:div w:id="1054617173">
      <w:bodyDiv w:val="1"/>
      <w:marLeft w:val="0"/>
      <w:marRight w:val="0"/>
      <w:marTop w:val="0"/>
      <w:marBottom w:val="0"/>
      <w:divBdr>
        <w:top w:val="none" w:sz="0" w:space="0" w:color="auto"/>
        <w:left w:val="none" w:sz="0" w:space="0" w:color="auto"/>
        <w:bottom w:val="none" w:sz="0" w:space="0" w:color="auto"/>
        <w:right w:val="none" w:sz="0" w:space="0" w:color="auto"/>
      </w:divBdr>
    </w:div>
    <w:div w:id="1054934481">
      <w:bodyDiv w:val="1"/>
      <w:marLeft w:val="0"/>
      <w:marRight w:val="0"/>
      <w:marTop w:val="0"/>
      <w:marBottom w:val="0"/>
      <w:divBdr>
        <w:top w:val="none" w:sz="0" w:space="0" w:color="auto"/>
        <w:left w:val="none" w:sz="0" w:space="0" w:color="auto"/>
        <w:bottom w:val="none" w:sz="0" w:space="0" w:color="auto"/>
        <w:right w:val="none" w:sz="0" w:space="0" w:color="auto"/>
      </w:divBdr>
    </w:div>
    <w:div w:id="1060133629">
      <w:bodyDiv w:val="1"/>
      <w:marLeft w:val="0"/>
      <w:marRight w:val="0"/>
      <w:marTop w:val="0"/>
      <w:marBottom w:val="0"/>
      <w:divBdr>
        <w:top w:val="none" w:sz="0" w:space="0" w:color="auto"/>
        <w:left w:val="none" w:sz="0" w:space="0" w:color="auto"/>
        <w:bottom w:val="none" w:sz="0" w:space="0" w:color="auto"/>
        <w:right w:val="none" w:sz="0" w:space="0" w:color="auto"/>
      </w:divBdr>
    </w:div>
    <w:div w:id="1060788043">
      <w:bodyDiv w:val="1"/>
      <w:marLeft w:val="0"/>
      <w:marRight w:val="0"/>
      <w:marTop w:val="0"/>
      <w:marBottom w:val="0"/>
      <w:divBdr>
        <w:top w:val="none" w:sz="0" w:space="0" w:color="auto"/>
        <w:left w:val="none" w:sz="0" w:space="0" w:color="auto"/>
        <w:bottom w:val="none" w:sz="0" w:space="0" w:color="auto"/>
        <w:right w:val="none" w:sz="0" w:space="0" w:color="auto"/>
      </w:divBdr>
    </w:div>
    <w:div w:id="1061174220">
      <w:bodyDiv w:val="1"/>
      <w:marLeft w:val="0"/>
      <w:marRight w:val="0"/>
      <w:marTop w:val="0"/>
      <w:marBottom w:val="0"/>
      <w:divBdr>
        <w:top w:val="none" w:sz="0" w:space="0" w:color="auto"/>
        <w:left w:val="none" w:sz="0" w:space="0" w:color="auto"/>
        <w:bottom w:val="none" w:sz="0" w:space="0" w:color="auto"/>
        <w:right w:val="none" w:sz="0" w:space="0" w:color="auto"/>
      </w:divBdr>
    </w:div>
    <w:div w:id="1061175742">
      <w:bodyDiv w:val="1"/>
      <w:marLeft w:val="0"/>
      <w:marRight w:val="0"/>
      <w:marTop w:val="0"/>
      <w:marBottom w:val="0"/>
      <w:divBdr>
        <w:top w:val="none" w:sz="0" w:space="0" w:color="auto"/>
        <w:left w:val="none" w:sz="0" w:space="0" w:color="auto"/>
        <w:bottom w:val="none" w:sz="0" w:space="0" w:color="auto"/>
        <w:right w:val="none" w:sz="0" w:space="0" w:color="auto"/>
      </w:divBdr>
    </w:div>
    <w:div w:id="1061365063">
      <w:bodyDiv w:val="1"/>
      <w:marLeft w:val="0"/>
      <w:marRight w:val="0"/>
      <w:marTop w:val="0"/>
      <w:marBottom w:val="0"/>
      <w:divBdr>
        <w:top w:val="none" w:sz="0" w:space="0" w:color="auto"/>
        <w:left w:val="none" w:sz="0" w:space="0" w:color="auto"/>
        <w:bottom w:val="none" w:sz="0" w:space="0" w:color="auto"/>
        <w:right w:val="none" w:sz="0" w:space="0" w:color="auto"/>
      </w:divBdr>
    </w:div>
    <w:div w:id="1062097452">
      <w:bodyDiv w:val="1"/>
      <w:marLeft w:val="0"/>
      <w:marRight w:val="0"/>
      <w:marTop w:val="0"/>
      <w:marBottom w:val="0"/>
      <w:divBdr>
        <w:top w:val="none" w:sz="0" w:space="0" w:color="auto"/>
        <w:left w:val="none" w:sz="0" w:space="0" w:color="auto"/>
        <w:bottom w:val="none" w:sz="0" w:space="0" w:color="auto"/>
        <w:right w:val="none" w:sz="0" w:space="0" w:color="auto"/>
      </w:divBdr>
    </w:div>
    <w:div w:id="1066227595">
      <w:bodyDiv w:val="1"/>
      <w:marLeft w:val="0"/>
      <w:marRight w:val="0"/>
      <w:marTop w:val="0"/>
      <w:marBottom w:val="0"/>
      <w:divBdr>
        <w:top w:val="none" w:sz="0" w:space="0" w:color="auto"/>
        <w:left w:val="none" w:sz="0" w:space="0" w:color="auto"/>
        <w:bottom w:val="none" w:sz="0" w:space="0" w:color="auto"/>
        <w:right w:val="none" w:sz="0" w:space="0" w:color="auto"/>
      </w:divBdr>
    </w:div>
    <w:div w:id="1066880090">
      <w:bodyDiv w:val="1"/>
      <w:marLeft w:val="0"/>
      <w:marRight w:val="0"/>
      <w:marTop w:val="0"/>
      <w:marBottom w:val="0"/>
      <w:divBdr>
        <w:top w:val="none" w:sz="0" w:space="0" w:color="auto"/>
        <w:left w:val="none" w:sz="0" w:space="0" w:color="auto"/>
        <w:bottom w:val="none" w:sz="0" w:space="0" w:color="auto"/>
        <w:right w:val="none" w:sz="0" w:space="0" w:color="auto"/>
      </w:divBdr>
    </w:div>
    <w:div w:id="1067653005">
      <w:bodyDiv w:val="1"/>
      <w:marLeft w:val="0"/>
      <w:marRight w:val="0"/>
      <w:marTop w:val="0"/>
      <w:marBottom w:val="0"/>
      <w:divBdr>
        <w:top w:val="none" w:sz="0" w:space="0" w:color="auto"/>
        <w:left w:val="none" w:sz="0" w:space="0" w:color="auto"/>
        <w:bottom w:val="none" w:sz="0" w:space="0" w:color="auto"/>
        <w:right w:val="none" w:sz="0" w:space="0" w:color="auto"/>
      </w:divBdr>
    </w:div>
    <w:div w:id="1070468113">
      <w:bodyDiv w:val="1"/>
      <w:marLeft w:val="0"/>
      <w:marRight w:val="0"/>
      <w:marTop w:val="0"/>
      <w:marBottom w:val="0"/>
      <w:divBdr>
        <w:top w:val="none" w:sz="0" w:space="0" w:color="auto"/>
        <w:left w:val="none" w:sz="0" w:space="0" w:color="auto"/>
        <w:bottom w:val="none" w:sz="0" w:space="0" w:color="auto"/>
        <w:right w:val="none" w:sz="0" w:space="0" w:color="auto"/>
      </w:divBdr>
    </w:div>
    <w:div w:id="1070812879">
      <w:bodyDiv w:val="1"/>
      <w:marLeft w:val="0"/>
      <w:marRight w:val="0"/>
      <w:marTop w:val="0"/>
      <w:marBottom w:val="0"/>
      <w:divBdr>
        <w:top w:val="none" w:sz="0" w:space="0" w:color="auto"/>
        <w:left w:val="none" w:sz="0" w:space="0" w:color="auto"/>
        <w:bottom w:val="none" w:sz="0" w:space="0" w:color="auto"/>
        <w:right w:val="none" w:sz="0" w:space="0" w:color="auto"/>
      </w:divBdr>
    </w:div>
    <w:div w:id="1071270999">
      <w:bodyDiv w:val="1"/>
      <w:marLeft w:val="0"/>
      <w:marRight w:val="0"/>
      <w:marTop w:val="0"/>
      <w:marBottom w:val="0"/>
      <w:divBdr>
        <w:top w:val="none" w:sz="0" w:space="0" w:color="auto"/>
        <w:left w:val="none" w:sz="0" w:space="0" w:color="auto"/>
        <w:bottom w:val="none" w:sz="0" w:space="0" w:color="auto"/>
        <w:right w:val="none" w:sz="0" w:space="0" w:color="auto"/>
      </w:divBdr>
    </w:div>
    <w:div w:id="1072393897">
      <w:bodyDiv w:val="1"/>
      <w:marLeft w:val="0"/>
      <w:marRight w:val="0"/>
      <w:marTop w:val="0"/>
      <w:marBottom w:val="0"/>
      <w:divBdr>
        <w:top w:val="none" w:sz="0" w:space="0" w:color="auto"/>
        <w:left w:val="none" w:sz="0" w:space="0" w:color="auto"/>
        <w:bottom w:val="none" w:sz="0" w:space="0" w:color="auto"/>
        <w:right w:val="none" w:sz="0" w:space="0" w:color="auto"/>
      </w:divBdr>
    </w:div>
    <w:div w:id="1073284138">
      <w:bodyDiv w:val="1"/>
      <w:marLeft w:val="0"/>
      <w:marRight w:val="0"/>
      <w:marTop w:val="0"/>
      <w:marBottom w:val="0"/>
      <w:divBdr>
        <w:top w:val="none" w:sz="0" w:space="0" w:color="auto"/>
        <w:left w:val="none" w:sz="0" w:space="0" w:color="auto"/>
        <w:bottom w:val="none" w:sz="0" w:space="0" w:color="auto"/>
        <w:right w:val="none" w:sz="0" w:space="0" w:color="auto"/>
      </w:divBdr>
    </w:div>
    <w:div w:id="1073967251">
      <w:bodyDiv w:val="1"/>
      <w:marLeft w:val="0"/>
      <w:marRight w:val="0"/>
      <w:marTop w:val="0"/>
      <w:marBottom w:val="0"/>
      <w:divBdr>
        <w:top w:val="none" w:sz="0" w:space="0" w:color="auto"/>
        <w:left w:val="none" w:sz="0" w:space="0" w:color="auto"/>
        <w:bottom w:val="none" w:sz="0" w:space="0" w:color="auto"/>
        <w:right w:val="none" w:sz="0" w:space="0" w:color="auto"/>
      </w:divBdr>
    </w:div>
    <w:div w:id="1075011313">
      <w:bodyDiv w:val="1"/>
      <w:marLeft w:val="0"/>
      <w:marRight w:val="0"/>
      <w:marTop w:val="0"/>
      <w:marBottom w:val="0"/>
      <w:divBdr>
        <w:top w:val="none" w:sz="0" w:space="0" w:color="auto"/>
        <w:left w:val="none" w:sz="0" w:space="0" w:color="auto"/>
        <w:bottom w:val="none" w:sz="0" w:space="0" w:color="auto"/>
        <w:right w:val="none" w:sz="0" w:space="0" w:color="auto"/>
      </w:divBdr>
    </w:div>
    <w:div w:id="1077436473">
      <w:bodyDiv w:val="1"/>
      <w:marLeft w:val="0"/>
      <w:marRight w:val="0"/>
      <w:marTop w:val="0"/>
      <w:marBottom w:val="0"/>
      <w:divBdr>
        <w:top w:val="none" w:sz="0" w:space="0" w:color="auto"/>
        <w:left w:val="none" w:sz="0" w:space="0" w:color="auto"/>
        <w:bottom w:val="none" w:sz="0" w:space="0" w:color="auto"/>
        <w:right w:val="none" w:sz="0" w:space="0" w:color="auto"/>
      </w:divBdr>
    </w:div>
    <w:div w:id="1078097948">
      <w:bodyDiv w:val="1"/>
      <w:marLeft w:val="0"/>
      <w:marRight w:val="0"/>
      <w:marTop w:val="0"/>
      <w:marBottom w:val="0"/>
      <w:divBdr>
        <w:top w:val="none" w:sz="0" w:space="0" w:color="auto"/>
        <w:left w:val="none" w:sz="0" w:space="0" w:color="auto"/>
        <w:bottom w:val="none" w:sz="0" w:space="0" w:color="auto"/>
        <w:right w:val="none" w:sz="0" w:space="0" w:color="auto"/>
      </w:divBdr>
    </w:div>
    <w:div w:id="1078478584">
      <w:bodyDiv w:val="1"/>
      <w:marLeft w:val="0"/>
      <w:marRight w:val="0"/>
      <w:marTop w:val="0"/>
      <w:marBottom w:val="0"/>
      <w:divBdr>
        <w:top w:val="none" w:sz="0" w:space="0" w:color="auto"/>
        <w:left w:val="none" w:sz="0" w:space="0" w:color="auto"/>
        <w:bottom w:val="none" w:sz="0" w:space="0" w:color="auto"/>
        <w:right w:val="none" w:sz="0" w:space="0" w:color="auto"/>
      </w:divBdr>
    </w:div>
    <w:div w:id="1079250401">
      <w:bodyDiv w:val="1"/>
      <w:marLeft w:val="0"/>
      <w:marRight w:val="0"/>
      <w:marTop w:val="0"/>
      <w:marBottom w:val="0"/>
      <w:divBdr>
        <w:top w:val="none" w:sz="0" w:space="0" w:color="auto"/>
        <w:left w:val="none" w:sz="0" w:space="0" w:color="auto"/>
        <w:bottom w:val="none" w:sz="0" w:space="0" w:color="auto"/>
        <w:right w:val="none" w:sz="0" w:space="0" w:color="auto"/>
      </w:divBdr>
    </w:div>
    <w:div w:id="1079447451">
      <w:bodyDiv w:val="1"/>
      <w:marLeft w:val="0"/>
      <w:marRight w:val="0"/>
      <w:marTop w:val="0"/>
      <w:marBottom w:val="0"/>
      <w:divBdr>
        <w:top w:val="none" w:sz="0" w:space="0" w:color="auto"/>
        <w:left w:val="none" w:sz="0" w:space="0" w:color="auto"/>
        <w:bottom w:val="none" w:sz="0" w:space="0" w:color="auto"/>
        <w:right w:val="none" w:sz="0" w:space="0" w:color="auto"/>
      </w:divBdr>
    </w:div>
    <w:div w:id="1081104456">
      <w:bodyDiv w:val="1"/>
      <w:marLeft w:val="0"/>
      <w:marRight w:val="0"/>
      <w:marTop w:val="0"/>
      <w:marBottom w:val="0"/>
      <w:divBdr>
        <w:top w:val="none" w:sz="0" w:space="0" w:color="auto"/>
        <w:left w:val="none" w:sz="0" w:space="0" w:color="auto"/>
        <w:bottom w:val="none" w:sz="0" w:space="0" w:color="auto"/>
        <w:right w:val="none" w:sz="0" w:space="0" w:color="auto"/>
      </w:divBdr>
    </w:div>
    <w:div w:id="1083986555">
      <w:bodyDiv w:val="1"/>
      <w:marLeft w:val="0"/>
      <w:marRight w:val="0"/>
      <w:marTop w:val="0"/>
      <w:marBottom w:val="0"/>
      <w:divBdr>
        <w:top w:val="none" w:sz="0" w:space="0" w:color="auto"/>
        <w:left w:val="none" w:sz="0" w:space="0" w:color="auto"/>
        <w:bottom w:val="none" w:sz="0" w:space="0" w:color="auto"/>
        <w:right w:val="none" w:sz="0" w:space="0" w:color="auto"/>
      </w:divBdr>
    </w:div>
    <w:div w:id="1084496206">
      <w:bodyDiv w:val="1"/>
      <w:marLeft w:val="0"/>
      <w:marRight w:val="0"/>
      <w:marTop w:val="0"/>
      <w:marBottom w:val="0"/>
      <w:divBdr>
        <w:top w:val="none" w:sz="0" w:space="0" w:color="auto"/>
        <w:left w:val="none" w:sz="0" w:space="0" w:color="auto"/>
        <w:bottom w:val="none" w:sz="0" w:space="0" w:color="auto"/>
        <w:right w:val="none" w:sz="0" w:space="0" w:color="auto"/>
      </w:divBdr>
    </w:div>
    <w:div w:id="1087195625">
      <w:bodyDiv w:val="1"/>
      <w:marLeft w:val="0"/>
      <w:marRight w:val="0"/>
      <w:marTop w:val="0"/>
      <w:marBottom w:val="0"/>
      <w:divBdr>
        <w:top w:val="none" w:sz="0" w:space="0" w:color="auto"/>
        <w:left w:val="none" w:sz="0" w:space="0" w:color="auto"/>
        <w:bottom w:val="none" w:sz="0" w:space="0" w:color="auto"/>
        <w:right w:val="none" w:sz="0" w:space="0" w:color="auto"/>
      </w:divBdr>
    </w:div>
    <w:div w:id="1088622003">
      <w:bodyDiv w:val="1"/>
      <w:marLeft w:val="0"/>
      <w:marRight w:val="0"/>
      <w:marTop w:val="0"/>
      <w:marBottom w:val="0"/>
      <w:divBdr>
        <w:top w:val="none" w:sz="0" w:space="0" w:color="auto"/>
        <w:left w:val="none" w:sz="0" w:space="0" w:color="auto"/>
        <w:bottom w:val="none" w:sz="0" w:space="0" w:color="auto"/>
        <w:right w:val="none" w:sz="0" w:space="0" w:color="auto"/>
      </w:divBdr>
    </w:div>
    <w:div w:id="1089959235">
      <w:bodyDiv w:val="1"/>
      <w:marLeft w:val="0"/>
      <w:marRight w:val="0"/>
      <w:marTop w:val="0"/>
      <w:marBottom w:val="0"/>
      <w:divBdr>
        <w:top w:val="none" w:sz="0" w:space="0" w:color="auto"/>
        <w:left w:val="none" w:sz="0" w:space="0" w:color="auto"/>
        <w:bottom w:val="none" w:sz="0" w:space="0" w:color="auto"/>
        <w:right w:val="none" w:sz="0" w:space="0" w:color="auto"/>
      </w:divBdr>
    </w:div>
    <w:div w:id="1092776033">
      <w:bodyDiv w:val="1"/>
      <w:marLeft w:val="0"/>
      <w:marRight w:val="0"/>
      <w:marTop w:val="0"/>
      <w:marBottom w:val="0"/>
      <w:divBdr>
        <w:top w:val="none" w:sz="0" w:space="0" w:color="auto"/>
        <w:left w:val="none" w:sz="0" w:space="0" w:color="auto"/>
        <w:bottom w:val="none" w:sz="0" w:space="0" w:color="auto"/>
        <w:right w:val="none" w:sz="0" w:space="0" w:color="auto"/>
      </w:divBdr>
    </w:div>
    <w:div w:id="1093627265">
      <w:bodyDiv w:val="1"/>
      <w:marLeft w:val="0"/>
      <w:marRight w:val="0"/>
      <w:marTop w:val="0"/>
      <w:marBottom w:val="0"/>
      <w:divBdr>
        <w:top w:val="none" w:sz="0" w:space="0" w:color="auto"/>
        <w:left w:val="none" w:sz="0" w:space="0" w:color="auto"/>
        <w:bottom w:val="none" w:sz="0" w:space="0" w:color="auto"/>
        <w:right w:val="none" w:sz="0" w:space="0" w:color="auto"/>
      </w:divBdr>
    </w:div>
    <w:div w:id="1093822981">
      <w:bodyDiv w:val="1"/>
      <w:marLeft w:val="0"/>
      <w:marRight w:val="0"/>
      <w:marTop w:val="0"/>
      <w:marBottom w:val="0"/>
      <w:divBdr>
        <w:top w:val="none" w:sz="0" w:space="0" w:color="auto"/>
        <w:left w:val="none" w:sz="0" w:space="0" w:color="auto"/>
        <w:bottom w:val="none" w:sz="0" w:space="0" w:color="auto"/>
        <w:right w:val="none" w:sz="0" w:space="0" w:color="auto"/>
      </w:divBdr>
    </w:div>
    <w:div w:id="1093893284">
      <w:bodyDiv w:val="1"/>
      <w:marLeft w:val="0"/>
      <w:marRight w:val="0"/>
      <w:marTop w:val="0"/>
      <w:marBottom w:val="0"/>
      <w:divBdr>
        <w:top w:val="none" w:sz="0" w:space="0" w:color="auto"/>
        <w:left w:val="none" w:sz="0" w:space="0" w:color="auto"/>
        <w:bottom w:val="none" w:sz="0" w:space="0" w:color="auto"/>
        <w:right w:val="none" w:sz="0" w:space="0" w:color="auto"/>
      </w:divBdr>
    </w:div>
    <w:div w:id="1097361758">
      <w:bodyDiv w:val="1"/>
      <w:marLeft w:val="0"/>
      <w:marRight w:val="0"/>
      <w:marTop w:val="0"/>
      <w:marBottom w:val="0"/>
      <w:divBdr>
        <w:top w:val="none" w:sz="0" w:space="0" w:color="auto"/>
        <w:left w:val="none" w:sz="0" w:space="0" w:color="auto"/>
        <w:bottom w:val="none" w:sz="0" w:space="0" w:color="auto"/>
        <w:right w:val="none" w:sz="0" w:space="0" w:color="auto"/>
      </w:divBdr>
    </w:div>
    <w:div w:id="1098061270">
      <w:bodyDiv w:val="1"/>
      <w:marLeft w:val="0"/>
      <w:marRight w:val="0"/>
      <w:marTop w:val="0"/>
      <w:marBottom w:val="0"/>
      <w:divBdr>
        <w:top w:val="none" w:sz="0" w:space="0" w:color="auto"/>
        <w:left w:val="none" w:sz="0" w:space="0" w:color="auto"/>
        <w:bottom w:val="none" w:sz="0" w:space="0" w:color="auto"/>
        <w:right w:val="none" w:sz="0" w:space="0" w:color="auto"/>
      </w:divBdr>
    </w:div>
    <w:div w:id="1099453005">
      <w:bodyDiv w:val="1"/>
      <w:marLeft w:val="0"/>
      <w:marRight w:val="0"/>
      <w:marTop w:val="0"/>
      <w:marBottom w:val="0"/>
      <w:divBdr>
        <w:top w:val="none" w:sz="0" w:space="0" w:color="auto"/>
        <w:left w:val="none" w:sz="0" w:space="0" w:color="auto"/>
        <w:bottom w:val="none" w:sz="0" w:space="0" w:color="auto"/>
        <w:right w:val="none" w:sz="0" w:space="0" w:color="auto"/>
      </w:divBdr>
    </w:div>
    <w:div w:id="1100419811">
      <w:bodyDiv w:val="1"/>
      <w:marLeft w:val="0"/>
      <w:marRight w:val="0"/>
      <w:marTop w:val="0"/>
      <w:marBottom w:val="0"/>
      <w:divBdr>
        <w:top w:val="none" w:sz="0" w:space="0" w:color="auto"/>
        <w:left w:val="none" w:sz="0" w:space="0" w:color="auto"/>
        <w:bottom w:val="none" w:sz="0" w:space="0" w:color="auto"/>
        <w:right w:val="none" w:sz="0" w:space="0" w:color="auto"/>
      </w:divBdr>
    </w:div>
    <w:div w:id="1101796360">
      <w:bodyDiv w:val="1"/>
      <w:marLeft w:val="0"/>
      <w:marRight w:val="0"/>
      <w:marTop w:val="0"/>
      <w:marBottom w:val="0"/>
      <w:divBdr>
        <w:top w:val="none" w:sz="0" w:space="0" w:color="auto"/>
        <w:left w:val="none" w:sz="0" w:space="0" w:color="auto"/>
        <w:bottom w:val="none" w:sz="0" w:space="0" w:color="auto"/>
        <w:right w:val="none" w:sz="0" w:space="0" w:color="auto"/>
      </w:divBdr>
    </w:div>
    <w:div w:id="1106728531">
      <w:bodyDiv w:val="1"/>
      <w:marLeft w:val="0"/>
      <w:marRight w:val="0"/>
      <w:marTop w:val="0"/>
      <w:marBottom w:val="0"/>
      <w:divBdr>
        <w:top w:val="none" w:sz="0" w:space="0" w:color="auto"/>
        <w:left w:val="none" w:sz="0" w:space="0" w:color="auto"/>
        <w:bottom w:val="none" w:sz="0" w:space="0" w:color="auto"/>
        <w:right w:val="none" w:sz="0" w:space="0" w:color="auto"/>
      </w:divBdr>
    </w:div>
    <w:div w:id="1106851284">
      <w:bodyDiv w:val="1"/>
      <w:marLeft w:val="0"/>
      <w:marRight w:val="0"/>
      <w:marTop w:val="0"/>
      <w:marBottom w:val="0"/>
      <w:divBdr>
        <w:top w:val="none" w:sz="0" w:space="0" w:color="auto"/>
        <w:left w:val="none" w:sz="0" w:space="0" w:color="auto"/>
        <w:bottom w:val="none" w:sz="0" w:space="0" w:color="auto"/>
        <w:right w:val="none" w:sz="0" w:space="0" w:color="auto"/>
      </w:divBdr>
    </w:div>
    <w:div w:id="1107458837">
      <w:bodyDiv w:val="1"/>
      <w:marLeft w:val="0"/>
      <w:marRight w:val="0"/>
      <w:marTop w:val="0"/>
      <w:marBottom w:val="0"/>
      <w:divBdr>
        <w:top w:val="none" w:sz="0" w:space="0" w:color="auto"/>
        <w:left w:val="none" w:sz="0" w:space="0" w:color="auto"/>
        <w:bottom w:val="none" w:sz="0" w:space="0" w:color="auto"/>
        <w:right w:val="none" w:sz="0" w:space="0" w:color="auto"/>
      </w:divBdr>
    </w:div>
    <w:div w:id="1114907555">
      <w:bodyDiv w:val="1"/>
      <w:marLeft w:val="0"/>
      <w:marRight w:val="0"/>
      <w:marTop w:val="0"/>
      <w:marBottom w:val="0"/>
      <w:divBdr>
        <w:top w:val="none" w:sz="0" w:space="0" w:color="auto"/>
        <w:left w:val="none" w:sz="0" w:space="0" w:color="auto"/>
        <w:bottom w:val="none" w:sz="0" w:space="0" w:color="auto"/>
        <w:right w:val="none" w:sz="0" w:space="0" w:color="auto"/>
      </w:divBdr>
    </w:div>
    <w:div w:id="1116488629">
      <w:bodyDiv w:val="1"/>
      <w:marLeft w:val="0"/>
      <w:marRight w:val="0"/>
      <w:marTop w:val="0"/>
      <w:marBottom w:val="0"/>
      <w:divBdr>
        <w:top w:val="none" w:sz="0" w:space="0" w:color="auto"/>
        <w:left w:val="none" w:sz="0" w:space="0" w:color="auto"/>
        <w:bottom w:val="none" w:sz="0" w:space="0" w:color="auto"/>
        <w:right w:val="none" w:sz="0" w:space="0" w:color="auto"/>
      </w:divBdr>
    </w:div>
    <w:div w:id="1117794982">
      <w:bodyDiv w:val="1"/>
      <w:marLeft w:val="0"/>
      <w:marRight w:val="0"/>
      <w:marTop w:val="0"/>
      <w:marBottom w:val="0"/>
      <w:divBdr>
        <w:top w:val="none" w:sz="0" w:space="0" w:color="auto"/>
        <w:left w:val="none" w:sz="0" w:space="0" w:color="auto"/>
        <w:bottom w:val="none" w:sz="0" w:space="0" w:color="auto"/>
        <w:right w:val="none" w:sz="0" w:space="0" w:color="auto"/>
      </w:divBdr>
    </w:div>
    <w:div w:id="1125779047">
      <w:bodyDiv w:val="1"/>
      <w:marLeft w:val="0"/>
      <w:marRight w:val="0"/>
      <w:marTop w:val="0"/>
      <w:marBottom w:val="0"/>
      <w:divBdr>
        <w:top w:val="none" w:sz="0" w:space="0" w:color="auto"/>
        <w:left w:val="none" w:sz="0" w:space="0" w:color="auto"/>
        <w:bottom w:val="none" w:sz="0" w:space="0" w:color="auto"/>
        <w:right w:val="none" w:sz="0" w:space="0" w:color="auto"/>
      </w:divBdr>
    </w:div>
    <w:div w:id="1129131487">
      <w:bodyDiv w:val="1"/>
      <w:marLeft w:val="0"/>
      <w:marRight w:val="0"/>
      <w:marTop w:val="0"/>
      <w:marBottom w:val="0"/>
      <w:divBdr>
        <w:top w:val="none" w:sz="0" w:space="0" w:color="auto"/>
        <w:left w:val="none" w:sz="0" w:space="0" w:color="auto"/>
        <w:bottom w:val="none" w:sz="0" w:space="0" w:color="auto"/>
        <w:right w:val="none" w:sz="0" w:space="0" w:color="auto"/>
      </w:divBdr>
    </w:div>
    <w:div w:id="1131094151">
      <w:bodyDiv w:val="1"/>
      <w:marLeft w:val="0"/>
      <w:marRight w:val="0"/>
      <w:marTop w:val="0"/>
      <w:marBottom w:val="0"/>
      <w:divBdr>
        <w:top w:val="none" w:sz="0" w:space="0" w:color="auto"/>
        <w:left w:val="none" w:sz="0" w:space="0" w:color="auto"/>
        <w:bottom w:val="none" w:sz="0" w:space="0" w:color="auto"/>
        <w:right w:val="none" w:sz="0" w:space="0" w:color="auto"/>
      </w:divBdr>
    </w:div>
    <w:div w:id="1133671476">
      <w:bodyDiv w:val="1"/>
      <w:marLeft w:val="0"/>
      <w:marRight w:val="0"/>
      <w:marTop w:val="0"/>
      <w:marBottom w:val="0"/>
      <w:divBdr>
        <w:top w:val="none" w:sz="0" w:space="0" w:color="auto"/>
        <w:left w:val="none" w:sz="0" w:space="0" w:color="auto"/>
        <w:bottom w:val="none" w:sz="0" w:space="0" w:color="auto"/>
        <w:right w:val="none" w:sz="0" w:space="0" w:color="auto"/>
      </w:divBdr>
    </w:div>
    <w:div w:id="1133980243">
      <w:bodyDiv w:val="1"/>
      <w:marLeft w:val="0"/>
      <w:marRight w:val="0"/>
      <w:marTop w:val="0"/>
      <w:marBottom w:val="0"/>
      <w:divBdr>
        <w:top w:val="none" w:sz="0" w:space="0" w:color="auto"/>
        <w:left w:val="none" w:sz="0" w:space="0" w:color="auto"/>
        <w:bottom w:val="none" w:sz="0" w:space="0" w:color="auto"/>
        <w:right w:val="none" w:sz="0" w:space="0" w:color="auto"/>
      </w:divBdr>
    </w:div>
    <w:div w:id="1134173460">
      <w:bodyDiv w:val="1"/>
      <w:marLeft w:val="0"/>
      <w:marRight w:val="0"/>
      <w:marTop w:val="0"/>
      <w:marBottom w:val="0"/>
      <w:divBdr>
        <w:top w:val="none" w:sz="0" w:space="0" w:color="auto"/>
        <w:left w:val="none" w:sz="0" w:space="0" w:color="auto"/>
        <w:bottom w:val="none" w:sz="0" w:space="0" w:color="auto"/>
        <w:right w:val="none" w:sz="0" w:space="0" w:color="auto"/>
      </w:divBdr>
    </w:div>
    <w:div w:id="1134324147">
      <w:bodyDiv w:val="1"/>
      <w:marLeft w:val="0"/>
      <w:marRight w:val="0"/>
      <w:marTop w:val="0"/>
      <w:marBottom w:val="0"/>
      <w:divBdr>
        <w:top w:val="none" w:sz="0" w:space="0" w:color="auto"/>
        <w:left w:val="none" w:sz="0" w:space="0" w:color="auto"/>
        <w:bottom w:val="none" w:sz="0" w:space="0" w:color="auto"/>
        <w:right w:val="none" w:sz="0" w:space="0" w:color="auto"/>
      </w:divBdr>
    </w:div>
    <w:div w:id="1138260624">
      <w:bodyDiv w:val="1"/>
      <w:marLeft w:val="0"/>
      <w:marRight w:val="0"/>
      <w:marTop w:val="0"/>
      <w:marBottom w:val="0"/>
      <w:divBdr>
        <w:top w:val="none" w:sz="0" w:space="0" w:color="auto"/>
        <w:left w:val="none" w:sz="0" w:space="0" w:color="auto"/>
        <w:bottom w:val="none" w:sz="0" w:space="0" w:color="auto"/>
        <w:right w:val="none" w:sz="0" w:space="0" w:color="auto"/>
      </w:divBdr>
    </w:div>
    <w:div w:id="1140153995">
      <w:bodyDiv w:val="1"/>
      <w:marLeft w:val="0"/>
      <w:marRight w:val="0"/>
      <w:marTop w:val="0"/>
      <w:marBottom w:val="0"/>
      <w:divBdr>
        <w:top w:val="none" w:sz="0" w:space="0" w:color="auto"/>
        <w:left w:val="none" w:sz="0" w:space="0" w:color="auto"/>
        <w:bottom w:val="none" w:sz="0" w:space="0" w:color="auto"/>
        <w:right w:val="none" w:sz="0" w:space="0" w:color="auto"/>
      </w:divBdr>
    </w:div>
    <w:div w:id="1142842433">
      <w:bodyDiv w:val="1"/>
      <w:marLeft w:val="0"/>
      <w:marRight w:val="0"/>
      <w:marTop w:val="0"/>
      <w:marBottom w:val="0"/>
      <w:divBdr>
        <w:top w:val="none" w:sz="0" w:space="0" w:color="auto"/>
        <w:left w:val="none" w:sz="0" w:space="0" w:color="auto"/>
        <w:bottom w:val="none" w:sz="0" w:space="0" w:color="auto"/>
        <w:right w:val="none" w:sz="0" w:space="0" w:color="auto"/>
      </w:divBdr>
    </w:div>
    <w:div w:id="1145708389">
      <w:bodyDiv w:val="1"/>
      <w:marLeft w:val="0"/>
      <w:marRight w:val="0"/>
      <w:marTop w:val="0"/>
      <w:marBottom w:val="0"/>
      <w:divBdr>
        <w:top w:val="none" w:sz="0" w:space="0" w:color="auto"/>
        <w:left w:val="none" w:sz="0" w:space="0" w:color="auto"/>
        <w:bottom w:val="none" w:sz="0" w:space="0" w:color="auto"/>
        <w:right w:val="none" w:sz="0" w:space="0" w:color="auto"/>
      </w:divBdr>
    </w:div>
    <w:div w:id="1147864354">
      <w:bodyDiv w:val="1"/>
      <w:marLeft w:val="0"/>
      <w:marRight w:val="0"/>
      <w:marTop w:val="0"/>
      <w:marBottom w:val="0"/>
      <w:divBdr>
        <w:top w:val="none" w:sz="0" w:space="0" w:color="auto"/>
        <w:left w:val="none" w:sz="0" w:space="0" w:color="auto"/>
        <w:bottom w:val="none" w:sz="0" w:space="0" w:color="auto"/>
        <w:right w:val="none" w:sz="0" w:space="0" w:color="auto"/>
      </w:divBdr>
    </w:div>
    <w:div w:id="1149205290">
      <w:bodyDiv w:val="1"/>
      <w:marLeft w:val="0"/>
      <w:marRight w:val="0"/>
      <w:marTop w:val="0"/>
      <w:marBottom w:val="0"/>
      <w:divBdr>
        <w:top w:val="none" w:sz="0" w:space="0" w:color="auto"/>
        <w:left w:val="none" w:sz="0" w:space="0" w:color="auto"/>
        <w:bottom w:val="none" w:sz="0" w:space="0" w:color="auto"/>
        <w:right w:val="none" w:sz="0" w:space="0" w:color="auto"/>
      </w:divBdr>
    </w:div>
    <w:div w:id="1150251168">
      <w:bodyDiv w:val="1"/>
      <w:marLeft w:val="0"/>
      <w:marRight w:val="0"/>
      <w:marTop w:val="0"/>
      <w:marBottom w:val="0"/>
      <w:divBdr>
        <w:top w:val="none" w:sz="0" w:space="0" w:color="auto"/>
        <w:left w:val="none" w:sz="0" w:space="0" w:color="auto"/>
        <w:bottom w:val="none" w:sz="0" w:space="0" w:color="auto"/>
        <w:right w:val="none" w:sz="0" w:space="0" w:color="auto"/>
      </w:divBdr>
    </w:div>
    <w:div w:id="1151215903">
      <w:bodyDiv w:val="1"/>
      <w:marLeft w:val="0"/>
      <w:marRight w:val="0"/>
      <w:marTop w:val="0"/>
      <w:marBottom w:val="0"/>
      <w:divBdr>
        <w:top w:val="none" w:sz="0" w:space="0" w:color="auto"/>
        <w:left w:val="none" w:sz="0" w:space="0" w:color="auto"/>
        <w:bottom w:val="none" w:sz="0" w:space="0" w:color="auto"/>
        <w:right w:val="none" w:sz="0" w:space="0" w:color="auto"/>
      </w:divBdr>
    </w:div>
    <w:div w:id="1152679249">
      <w:bodyDiv w:val="1"/>
      <w:marLeft w:val="0"/>
      <w:marRight w:val="0"/>
      <w:marTop w:val="0"/>
      <w:marBottom w:val="0"/>
      <w:divBdr>
        <w:top w:val="none" w:sz="0" w:space="0" w:color="auto"/>
        <w:left w:val="none" w:sz="0" w:space="0" w:color="auto"/>
        <w:bottom w:val="none" w:sz="0" w:space="0" w:color="auto"/>
        <w:right w:val="none" w:sz="0" w:space="0" w:color="auto"/>
      </w:divBdr>
    </w:div>
    <w:div w:id="1156071364">
      <w:bodyDiv w:val="1"/>
      <w:marLeft w:val="0"/>
      <w:marRight w:val="0"/>
      <w:marTop w:val="0"/>
      <w:marBottom w:val="0"/>
      <w:divBdr>
        <w:top w:val="none" w:sz="0" w:space="0" w:color="auto"/>
        <w:left w:val="none" w:sz="0" w:space="0" w:color="auto"/>
        <w:bottom w:val="none" w:sz="0" w:space="0" w:color="auto"/>
        <w:right w:val="none" w:sz="0" w:space="0" w:color="auto"/>
      </w:divBdr>
    </w:div>
    <w:div w:id="1157069510">
      <w:bodyDiv w:val="1"/>
      <w:marLeft w:val="0"/>
      <w:marRight w:val="0"/>
      <w:marTop w:val="0"/>
      <w:marBottom w:val="0"/>
      <w:divBdr>
        <w:top w:val="none" w:sz="0" w:space="0" w:color="auto"/>
        <w:left w:val="none" w:sz="0" w:space="0" w:color="auto"/>
        <w:bottom w:val="none" w:sz="0" w:space="0" w:color="auto"/>
        <w:right w:val="none" w:sz="0" w:space="0" w:color="auto"/>
      </w:divBdr>
    </w:div>
    <w:div w:id="1161895436">
      <w:bodyDiv w:val="1"/>
      <w:marLeft w:val="0"/>
      <w:marRight w:val="0"/>
      <w:marTop w:val="0"/>
      <w:marBottom w:val="0"/>
      <w:divBdr>
        <w:top w:val="none" w:sz="0" w:space="0" w:color="auto"/>
        <w:left w:val="none" w:sz="0" w:space="0" w:color="auto"/>
        <w:bottom w:val="none" w:sz="0" w:space="0" w:color="auto"/>
        <w:right w:val="none" w:sz="0" w:space="0" w:color="auto"/>
      </w:divBdr>
    </w:div>
    <w:div w:id="1162353935">
      <w:bodyDiv w:val="1"/>
      <w:marLeft w:val="0"/>
      <w:marRight w:val="0"/>
      <w:marTop w:val="0"/>
      <w:marBottom w:val="0"/>
      <w:divBdr>
        <w:top w:val="none" w:sz="0" w:space="0" w:color="auto"/>
        <w:left w:val="none" w:sz="0" w:space="0" w:color="auto"/>
        <w:bottom w:val="none" w:sz="0" w:space="0" w:color="auto"/>
        <w:right w:val="none" w:sz="0" w:space="0" w:color="auto"/>
      </w:divBdr>
    </w:div>
    <w:div w:id="1162359106">
      <w:bodyDiv w:val="1"/>
      <w:marLeft w:val="0"/>
      <w:marRight w:val="0"/>
      <w:marTop w:val="0"/>
      <w:marBottom w:val="0"/>
      <w:divBdr>
        <w:top w:val="none" w:sz="0" w:space="0" w:color="auto"/>
        <w:left w:val="none" w:sz="0" w:space="0" w:color="auto"/>
        <w:bottom w:val="none" w:sz="0" w:space="0" w:color="auto"/>
        <w:right w:val="none" w:sz="0" w:space="0" w:color="auto"/>
      </w:divBdr>
    </w:div>
    <w:div w:id="1162618402">
      <w:bodyDiv w:val="1"/>
      <w:marLeft w:val="0"/>
      <w:marRight w:val="0"/>
      <w:marTop w:val="0"/>
      <w:marBottom w:val="0"/>
      <w:divBdr>
        <w:top w:val="none" w:sz="0" w:space="0" w:color="auto"/>
        <w:left w:val="none" w:sz="0" w:space="0" w:color="auto"/>
        <w:bottom w:val="none" w:sz="0" w:space="0" w:color="auto"/>
        <w:right w:val="none" w:sz="0" w:space="0" w:color="auto"/>
      </w:divBdr>
    </w:div>
    <w:div w:id="1162619362">
      <w:bodyDiv w:val="1"/>
      <w:marLeft w:val="0"/>
      <w:marRight w:val="0"/>
      <w:marTop w:val="0"/>
      <w:marBottom w:val="0"/>
      <w:divBdr>
        <w:top w:val="none" w:sz="0" w:space="0" w:color="auto"/>
        <w:left w:val="none" w:sz="0" w:space="0" w:color="auto"/>
        <w:bottom w:val="none" w:sz="0" w:space="0" w:color="auto"/>
        <w:right w:val="none" w:sz="0" w:space="0" w:color="auto"/>
      </w:divBdr>
    </w:div>
    <w:div w:id="1165707372">
      <w:bodyDiv w:val="1"/>
      <w:marLeft w:val="0"/>
      <w:marRight w:val="0"/>
      <w:marTop w:val="0"/>
      <w:marBottom w:val="0"/>
      <w:divBdr>
        <w:top w:val="none" w:sz="0" w:space="0" w:color="auto"/>
        <w:left w:val="none" w:sz="0" w:space="0" w:color="auto"/>
        <w:bottom w:val="none" w:sz="0" w:space="0" w:color="auto"/>
        <w:right w:val="none" w:sz="0" w:space="0" w:color="auto"/>
      </w:divBdr>
    </w:div>
    <w:div w:id="1167944081">
      <w:bodyDiv w:val="1"/>
      <w:marLeft w:val="0"/>
      <w:marRight w:val="0"/>
      <w:marTop w:val="0"/>
      <w:marBottom w:val="0"/>
      <w:divBdr>
        <w:top w:val="none" w:sz="0" w:space="0" w:color="auto"/>
        <w:left w:val="none" w:sz="0" w:space="0" w:color="auto"/>
        <w:bottom w:val="none" w:sz="0" w:space="0" w:color="auto"/>
        <w:right w:val="none" w:sz="0" w:space="0" w:color="auto"/>
      </w:divBdr>
    </w:div>
    <w:div w:id="1168206280">
      <w:bodyDiv w:val="1"/>
      <w:marLeft w:val="0"/>
      <w:marRight w:val="0"/>
      <w:marTop w:val="0"/>
      <w:marBottom w:val="0"/>
      <w:divBdr>
        <w:top w:val="none" w:sz="0" w:space="0" w:color="auto"/>
        <w:left w:val="none" w:sz="0" w:space="0" w:color="auto"/>
        <w:bottom w:val="none" w:sz="0" w:space="0" w:color="auto"/>
        <w:right w:val="none" w:sz="0" w:space="0" w:color="auto"/>
      </w:divBdr>
    </w:div>
    <w:div w:id="1168977374">
      <w:bodyDiv w:val="1"/>
      <w:marLeft w:val="0"/>
      <w:marRight w:val="0"/>
      <w:marTop w:val="0"/>
      <w:marBottom w:val="0"/>
      <w:divBdr>
        <w:top w:val="none" w:sz="0" w:space="0" w:color="auto"/>
        <w:left w:val="none" w:sz="0" w:space="0" w:color="auto"/>
        <w:bottom w:val="none" w:sz="0" w:space="0" w:color="auto"/>
        <w:right w:val="none" w:sz="0" w:space="0" w:color="auto"/>
      </w:divBdr>
    </w:div>
    <w:div w:id="1170757042">
      <w:bodyDiv w:val="1"/>
      <w:marLeft w:val="0"/>
      <w:marRight w:val="0"/>
      <w:marTop w:val="0"/>
      <w:marBottom w:val="0"/>
      <w:divBdr>
        <w:top w:val="none" w:sz="0" w:space="0" w:color="auto"/>
        <w:left w:val="none" w:sz="0" w:space="0" w:color="auto"/>
        <w:bottom w:val="none" w:sz="0" w:space="0" w:color="auto"/>
        <w:right w:val="none" w:sz="0" w:space="0" w:color="auto"/>
      </w:divBdr>
    </w:div>
    <w:div w:id="1171338009">
      <w:bodyDiv w:val="1"/>
      <w:marLeft w:val="0"/>
      <w:marRight w:val="0"/>
      <w:marTop w:val="0"/>
      <w:marBottom w:val="0"/>
      <w:divBdr>
        <w:top w:val="none" w:sz="0" w:space="0" w:color="auto"/>
        <w:left w:val="none" w:sz="0" w:space="0" w:color="auto"/>
        <w:bottom w:val="none" w:sz="0" w:space="0" w:color="auto"/>
        <w:right w:val="none" w:sz="0" w:space="0" w:color="auto"/>
      </w:divBdr>
    </w:div>
    <w:div w:id="1173568792">
      <w:bodyDiv w:val="1"/>
      <w:marLeft w:val="0"/>
      <w:marRight w:val="0"/>
      <w:marTop w:val="0"/>
      <w:marBottom w:val="0"/>
      <w:divBdr>
        <w:top w:val="none" w:sz="0" w:space="0" w:color="auto"/>
        <w:left w:val="none" w:sz="0" w:space="0" w:color="auto"/>
        <w:bottom w:val="none" w:sz="0" w:space="0" w:color="auto"/>
        <w:right w:val="none" w:sz="0" w:space="0" w:color="auto"/>
      </w:divBdr>
    </w:div>
    <w:div w:id="1174153612">
      <w:bodyDiv w:val="1"/>
      <w:marLeft w:val="0"/>
      <w:marRight w:val="0"/>
      <w:marTop w:val="0"/>
      <w:marBottom w:val="0"/>
      <w:divBdr>
        <w:top w:val="none" w:sz="0" w:space="0" w:color="auto"/>
        <w:left w:val="none" w:sz="0" w:space="0" w:color="auto"/>
        <w:bottom w:val="none" w:sz="0" w:space="0" w:color="auto"/>
        <w:right w:val="none" w:sz="0" w:space="0" w:color="auto"/>
      </w:divBdr>
    </w:div>
    <w:div w:id="1176533706">
      <w:bodyDiv w:val="1"/>
      <w:marLeft w:val="0"/>
      <w:marRight w:val="0"/>
      <w:marTop w:val="0"/>
      <w:marBottom w:val="0"/>
      <w:divBdr>
        <w:top w:val="none" w:sz="0" w:space="0" w:color="auto"/>
        <w:left w:val="none" w:sz="0" w:space="0" w:color="auto"/>
        <w:bottom w:val="none" w:sz="0" w:space="0" w:color="auto"/>
        <w:right w:val="none" w:sz="0" w:space="0" w:color="auto"/>
      </w:divBdr>
    </w:div>
    <w:div w:id="1179848882">
      <w:bodyDiv w:val="1"/>
      <w:marLeft w:val="0"/>
      <w:marRight w:val="0"/>
      <w:marTop w:val="0"/>
      <w:marBottom w:val="0"/>
      <w:divBdr>
        <w:top w:val="none" w:sz="0" w:space="0" w:color="auto"/>
        <w:left w:val="none" w:sz="0" w:space="0" w:color="auto"/>
        <w:bottom w:val="none" w:sz="0" w:space="0" w:color="auto"/>
        <w:right w:val="none" w:sz="0" w:space="0" w:color="auto"/>
      </w:divBdr>
    </w:div>
    <w:div w:id="1180972707">
      <w:bodyDiv w:val="1"/>
      <w:marLeft w:val="0"/>
      <w:marRight w:val="0"/>
      <w:marTop w:val="0"/>
      <w:marBottom w:val="0"/>
      <w:divBdr>
        <w:top w:val="none" w:sz="0" w:space="0" w:color="auto"/>
        <w:left w:val="none" w:sz="0" w:space="0" w:color="auto"/>
        <w:bottom w:val="none" w:sz="0" w:space="0" w:color="auto"/>
        <w:right w:val="none" w:sz="0" w:space="0" w:color="auto"/>
      </w:divBdr>
    </w:div>
    <w:div w:id="1186211902">
      <w:bodyDiv w:val="1"/>
      <w:marLeft w:val="0"/>
      <w:marRight w:val="0"/>
      <w:marTop w:val="0"/>
      <w:marBottom w:val="0"/>
      <w:divBdr>
        <w:top w:val="none" w:sz="0" w:space="0" w:color="auto"/>
        <w:left w:val="none" w:sz="0" w:space="0" w:color="auto"/>
        <w:bottom w:val="none" w:sz="0" w:space="0" w:color="auto"/>
        <w:right w:val="none" w:sz="0" w:space="0" w:color="auto"/>
      </w:divBdr>
    </w:div>
    <w:div w:id="1186284800">
      <w:bodyDiv w:val="1"/>
      <w:marLeft w:val="0"/>
      <w:marRight w:val="0"/>
      <w:marTop w:val="0"/>
      <w:marBottom w:val="0"/>
      <w:divBdr>
        <w:top w:val="none" w:sz="0" w:space="0" w:color="auto"/>
        <w:left w:val="none" w:sz="0" w:space="0" w:color="auto"/>
        <w:bottom w:val="none" w:sz="0" w:space="0" w:color="auto"/>
        <w:right w:val="none" w:sz="0" w:space="0" w:color="auto"/>
      </w:divBdr>
    </w:div>
    <w:div w:id="1186403166">
      <w:bodyDiv w:val="1"/>
      <w:marLeft w:val="0"/>
      <w:marRight w:val="0"/>
      <w:marTop w:val="0"/>
      <w:marBottom w:val="0"/>
      <w:divBdr>
        <w:top w:val="none" w:sz="0" w:space="0" w:color="auto"/>
        <w:left w:val="none" w:sz="0" w:space="0" w:color="auto"/>
        <w:bottom w:val="none" w:sz="0" w:space="0" w:color="auto"/>
        <w:right w:val="none" w:sz="0" w:space="0" w:color="auto"/>
      </w:divBdr>
    </w:div>
    <w:div w:id="1187670577">
      <w:bodyDiv w:val="1"/>
      <w:marLeft w:val="0"/>
      <w:marRight w:val="0"/>
      <w:marTop w:val="0"/>
      <w:marBottom w:val="0"/>
      <w:divBdr>
        <w:top w:val="none" w:sz="0" w:space="0" w:color="auto"/>
        <w:left w:val="none" w:sz="0" w:space="0" w:color="auto"/>
        <w:bottom w:val="none" w:sz="0" w:space="0" w:color="auto"/>
        <w:right w:val="none" w:sz="0" w:space="0" w:color="auto"/>
      </w:divBdr>
    </w:div>
    <w:div w:id="1187865482">
      <w:bodyDiv w:val="1"/>
      <w:marLeft w:val="0"/>
      <w:marRight w:val="0"/>
      <w:marTop w:val="0"/>
      <w:marBottom w:val="0"/>
      <w:divBdr>
        <w:top w:val="none" w:sz="0" w:space="0" w:color="auto"/>
        <w:left w:val="none" w:sz="0" w:space="0" w:color="auto"/>
        <w:bottom w:val="none" w:sz="0" w:space="0" w:color="auto"/>
        <w:right w:val="none" w:sz="0" w:space="0" w:color="auto"/>
      </w:divBdr>
    </w:div>
    <w:div w:id="1190796502">
      <w:bodyDiv w:val="1"/>
      <w:marLeft w:val="0"/>
      <w:marRight w:val="0"/>
      <w:marTop w:val="0"/>
      <w:marBottom w:val="0"/>
      <w:divBdr>
        <w:top w:val="none" w:sz="0" w:space="0" w:color="auto"/>
        <w:left w:val="none" w:sz="0" w:space="0" w:color="auto"/>
        <w:bottom w:val="none" w:sz="0" w:space="0" w:color="auto"/>
        <w:right w:val="none" w:sz="0" w:space="0" w:color="auto"/>
      </w:divBdr>
    </w:div>
    <w:div w:id="1192113860">
      <w:bodyDiv w:val="1"/>
      <w:marLeft w:val="0"/>
      <w:marRight w:val="0"/>
      <w:marTop w:val="0"/>
      <w:marBottom w:val="0"/>
      <w:divBdr>
        <w:top w:val="none" w:sz="0" w:space="0" w:color="auto"/>
        <w:left w:val="none" w:sz="0" w:space="0" w:color="auto"/>
        <w:bottom w:val="none" w:sz="0" w:space="0" w:color="auto"/>
        <w:right w:val="none" w:sz="0" w:space="0" w:color="auto"/>
      </w:divBdr>
    </w:div>
    <w:div w:id="1192183672">
      <w:bodyDiv w:val="1"/>
      <w:marLeft w:val="0"/>
      <w:marRight w:val="0"/>
      <w:marTop w:val="0"/>
      <w:marBottom w:val="0"/>
      <w:divBdr>
        <w:top w:val="none" w:sz="0" w:space="0" w:color="auto"/>
        <w:left w:val="none" w:sz="0" w:space="0" w:color="auto"/>
        <w:bottom w:val="none" w:sz="0" w:space="0" w:color="auto"/>
        <w:right w:val="none" w:sz="0" w:space="0" w:color="auto"/>
      </w:divBdr>
    </w:div>
    <w:div w:id="1198203502">
      <w:bodyDiv w:val="1"/>
      <w:marLeft w:val="0"/>
      <w:marRight w:val="0"/>
      <w:marTop w:val="0"/>
      <w:marBottom w:val="0"/>
      <w:divBdr>
        <w:top w:val="none" w:sz="0" w:space="0" w:color="auto"/>
        <w:left w:val="none" w:sz="0" w:space="0" w:color="auto"/>
        <w:bottom w:val="none" w:sz="0" w:space="0" w:color="auto"/>
        <w:right w:val="none" w:sz="0" w:space="0" w:color="auto"/>
      </w:divBdr>
    </w:div>
    <w:div w:id="1198356188">
      <w:bodyDiv w:val="1"/>
      <w:marLeft w:val="0"/>
      <w:marRight w:val="0"/>
      <w:marTop w:val="0"/>
      <w:marBottom w:val="0"/>
      <w:divBdr>
        <w:top w:val="none" w:sz="0" w:space="0" w:color="auto"/>
        <w:left w:val="none" w:sz="0" w:space="0" w:color="auto"/>
        <w:bottom w:val="none" w:sz="0" w:space="0" w:color="auto"/>
        <w:right w:val="none" w:sz="0" w:space="0" w:color="auto"/>
      </w:divBdr>
    </w:div>
    <w:div w:id="1200121265">
      <w:bodyDiv w:val="1"/>
      <w:marLeft w:val="0"/>
      <w:marRight w:val="0"/>
      <w:marTop w:val="0"/>
      <w:marBottom w:val="0"/>
      <w:divBdr>
        <w:top w:val="none" w:sz="0" w:space="0" w:color="auto"/>
        <w:left w:val="none" w:sz="0" w:space="0" w:color="auto"/>
        <w:bottom w:val="none" w:sz="0" w:space="0" w:color="auto"/>
        <w:right w:val="none" w:sz="0" w:space="0" w:color="auto"/>
      </w:divBdr>
    </w:div>
    <w:div w:id="1200820691">
      <w:bodyDiv w:val="1"/>
      <w:marLeft w:val="0"/>
      <w:marRight w:val="0"/>
      <w:marTop w:val="0"/>
      <w:marBottom w:val="0"/>
      <w:divBdr>
        <w:top w:val="none" w:sz="0" w:space="0" w:color="auto"/>
        <w:left w:val="none" w:sz="0" w:space="0" w:color="auto"/>
        <w:bottom w:val="none" w:sz="0" w:space="0" w:color="auto"/>
        <w:right w:val="none" w:sz="0" w:space="0" w:color="auto"/>
      </w:divBdr>
    </w:div>
    <w:div w:id="1201938443">
      <w:bodyDiv w:val="1"/>
      <w:marLeft w:val="0"/>
      <w:marRight w:val="0"/>
      <w:marTop w:val="0"/>
      <w:marBottom w:val="0"/>
      <w:divBdr>
        <w:top w:val="none" w:sz="0" w:space="0" w:color="auto"/>
        <w:left w:val="none" w:sz="0" w:space="0" w:color="auto"/>
        <w:bottom w:val="none" w:sz="0" w:space="0" w:color="auto"/>
        <w:right w:val="none" w:sz="0" w:space="0" w:color="auto"/>
      </w:divBdr>
    </w:div>
    <w:div w:id="1203246602">
      <w:bodyDiv w:val="1"/>
      <w:marLeft w:val="0"/>
      <w:marRight w:val="0"/>
      <w:marTop w:val="0"/>
      <w:marBottom w:val="0"/>
      <w:divBdr>
        <w:top w:val="none" w:sz="0" w:space="0" w:color="auto"/>
        <w:left w:val="none" w:sz="0" w:space="0" w:color="auto"/>
        <w:bottom w:val="none" w:sz="0" w:space="0" w:color="auto"/>
        <w:right w:val="none" w:sz="0" w:space="0" w:color="auto"/>
      </w:divBdr>
    </w:div>
    <w:div w:id="1206793865">
      <w:bodyDiv w:val="1"/>
      <w:marLeft w:val="0"/>
      <w:marRight w:val="0"/>
      <w:marTop w:val="0"/>
      <w:marBottom w:val="0"/>
      <w:divBdr>
        <w:top w:val="none" w:sz="0" w:space="0" w:color="auto"/>
        <w:left w:val="none" w:sz="0" w:space="0" w:color="auto"/>
        <w:bottom w:val="none" w:sz="0" w:space="0" w:color="auto"/>
        <w:right w:val="none" w:sz="0" w:space="0" w:color="auto"/>
      </w:divBdr>
    </w:div>
    <w:div w:id="1207450280">
      <w:bodyDiv w:val="1"/>
      <w:marLeft w:val="0"/>
      <w:marRight w:val="0"/>
      <w:marTop w:val="0"/>
      <w:marBottom w:val="0"/>
      <w:divBdr>
        <w:top w:val="none" w:sz="0" w:space="0" w:color="auto"/>
        <w:left w:val="none" w:sz="0" w:space="0" w:color="auto"/>
        <w:bottom w:val="none" w:sz="0" w:space="0" w:color="auto"/>
        <w:right w:val="none" w:sz="0" w:space="0" w:color="auto"/>
      </w:divBdr>
    </w:div>
    <w:div w:id="1207720985">
      <w:bodyDiv w:val="1"/>
      <w:marLeft w:val="0"/>
      <w:marRight w:val="0"/>
      <w:marTop w:val="0"/>
      <w:marBottom w:val="0"/>
      <w:divBdr>
        <w:top w:val="none" w:sz="0" w:space="0" w:color="auto"/>
        <w:left w:val="none" w:sz="0" w:space="0" w:color="auto"/>
        <w:bottom w:val="none" w:sz="0" w:space="0" w:color="auto"/>
        <w:right w:val="none" w:sz="0" w:space="0" w:color="auto"/>
      </w:divBdr>
    </w:div>
    <w:div w:id="1209682060">
      <w:bodyDiv w:val="1"/>
      <w:marLeft w:val="0"/>
      <w:marRight w:val="0"/>
      <w:marTop w:val="0"/>
      <w:marBottom w:val="0"/>
      <w:divBdr>
        <w:top w:val="none" w:sz="0" w:space="0" w:color="auto"/>
        <w:left w:val="none" w:sz="0" w:space="0" w:color="auto"/>
        <w:bottom w:val="none" w:sz="0" w:space="0" w:color="auto"/>
        <w:right w:val="none" w:sz="0" w:space="0" w:color="auto"/>
      </w:divBdr>
    </w:div>
    <w:div w:id="1209805984">
      <w:bodyDiv w:val="1"/>
      <w:marLeft w:val="0"/>
      <w:marRight w:val="0"/>
      <w:marTop w:val="0"/>
      <w:marBottom w:val="0"/>
      <w:divBdr>
        <w:top w:val="none" w:sz="0" w:space="0" w:color="auto"/>
        <w:left w:val="none" w:sz="0" w:space="0" w:color="auto"/>
        <w:bottom w:val="none" w:sz="0" w:space="0" w:color="auto"/>
        <w:right w:val="none" w:sz="0" w:space="0" w:color="auto"/>
      </w:divBdr>
    </w:div>
    <w:div w:id="1209876337">
      <w:bodyDiv w:val="1"/>
      <w:marLeft w:val="0"/>
      <w:marRight w:val="0"/>
      <w:marTop w:val="0"/>
      <w:marBottom w:val="0"/>
      <w:divBdr>
        <w:top w:val="none" w:sz="0" w:space="0" w:color="auto"/>
        <w:left w:val="none" w:sz="0" w:space="0" w:color="auto"/>
        <w:bottom w:val="none" w:sz="0" w:space="0" w:color="auto"/>
        <w:right w:val="none" w:sz="0" w:space="0" w:color="auto"/>
      </w:divBdr>
    </w:div>
    <w:div w:id="1209991903">
      <w:bodyDiv w:val="1"/>
      <w:marLeft w:val="0"/>
      <w:marRight w:val="0"/>
      <w:marTop w:val="0"/>
      <w:marBottom w:val="0"/>
      <w:divBdr>
        <w:top w:val="none" w:sz="0" w:space="0" w:color="auto"/>
        <w:left w:val="none" w:sz="0" w:space="0" w:color="auto"/>
        <w:bottom w:val="none" w:sz="0" w:space="0" w:color="auto"/>
        <w:right w:val="none" w:sz="0" w:space="0" w:color="auto"/>
      </w:divBdr>
    </w:div>
    <w:div w:id="1210343566">
      <w:bodyDiv w:val="1"/>
      <w:marLeft w:val="0"/>
      <w:marRight w:val="0"/>
      <w:marTop w:val="0"/>
      <w:marBottom w:val="0"/>
      <w:divBdr>
        <w:top w:val="none" w:sz="0" w:space="0" w:color="auto"/>
        <w:left w:val="none" w:sz="0" w:space="0" w:color="auto"/>
        <w:bottom w:val="none" w:sz="0" w:space="0" w:color="auto"/>
        <w:right w:val="none" w:sz="0" w:space="0" w:color="auto"/>
      </w:divBdr>
    </w:div>
    <w:div w:id="1215046892">
      <w:bodyDiv w:val="1"/>
      <w:marLeft w:val="0"/>
      <w:marRight w:val="0"/>
      <w:marTop w:val="0"/>
      <w:marBottom w:val="0"/>
      <w:divBdr>
        <w:top w:val="none" w:sz="0" w:space="0" w:color="auto"/>
        <w:left w:val="none" w:sz="0" w:space="0" w:color="auto"/>
        <w:bottom w:val="none" w:sz="0" w:space="0" w:color="auto"/>
        <w:right w:val="none" w:sz="0" w:space="0" w:color="auto"/>
      </w:divBdr>
    </w:div>
    <w:div w:id="1215699493">
      <w:bodyDiv w:val="1"/>
      <w:marLeft w:val="0"/>
      <w:marRight w:val="0"/>
      <w:marTop w:val="0"/>
      <w:marBottom w:val="0"/>
      <w:divBdr>
        <w:top w:val="none" w:sz="0" w:space="0" w:color="auto"/>
        <w:left w:val="none" w:sz="0" w:space="0" w:color="auto"/>
        <w:bottom w:val="none" w:sz="0" w:space="0" w:color="auto"/>
        <w:right w:val="none" w:sz="0" w:space="0" w:color="auto"/>
      </w:divBdr>
    </w:div>
    <w:div w:id="1217548013">
      <w:bodyDiv w:val="1"/>
      <w:marLeft w:val="0"/>
      <w:marRight w:val="0"/>
      <w:marTop w:val="0"/>
      <w:marBottom w:val="0"/>
      <w:divBdr>
        <w:top w:val="none" w:sz="0" w:space="0" w:color="auto"/>
        <w:left w:val="none" w:sz="0" w:space="0" w:color="auto"/>
        <w:bottom w:val="none" w:sz="0" w:space="0" w:color="auto"/>
        <w:right w:val="none" w:sz="0" w:space="0" w:color="auto"/>
      </w:divBdr>
    </w:div>
    <w:div w:id="1218468448">
      <w:bodyDiv w:val="1"/>
      <w:marLeft w:val="0"/>
      <w:marRight w:val="0"/>
      <w:marTop w:val="0"/>
      <w:marBottom w:val="0"/>
      <w:divBdr>
        <w:top w:val="none" w:sz="0" w:space="0" w:color="auto"/>
        <w:left w:val="none" w:sz="0" w:space="0" w:color="auto"/>
        <w:bottom w:val="none" w:sz="0" w:space="0" w:color="auto"/>
        <w:right w:val="none" w:sz="0" w:space="0" w:color="auto"/>
      </w:divBdr>
    </w:div>
    <w:div w:id="1219710313">
      <w:bodyDiv w:val="1"/>
      <w:marLeft w:val="0"/>
      <w:marRight w:val="0"/>
      <w:marTop w:val="0"/>
      <w:marBottom w:val="0"/>
      <w:divBdr>
        <w:top w:val="none" w:sz="0" w:space="0" w:color="auto"/>
        <w:left w:val="none" w:sz="0" w:space="0" w:color="auto"/>
        <w:bottom w:val="none" w:sz="0" w:space="0" w:color="auto"/>
        <w:right w:val="none" w:sz="0" w:space="0" w:color="auto"/>
      </w:divBdr>
    </w:div>
    <w:div w:id="1221860877">
      <w:bodyDiv w:val="1"/>
      <w:marLeft w:val="0"/>
      <w:marRight w:val="0"/>
      <w:marTop w:val="0"/>
      <w:marBottom w:val="0"/>
      <w:divBdr>
        <w:top w:val="none" w:sz="0" w:space="0" w:color="auto"/>
        <w:left w:val="none" w:sz="0" w:space="0" w:color="auto"/>
        <w:bottom w:val="none" w:sz="0" w:space="0" w:color="auto"/>
        <w:right w:val="none" w:sz="0" w:space="0" w:color="auto"/>
      </w:divBdr>
    </w:div>
    <w:div w:id="1223055274">
      <w:bodyDiv w:val="1"/>
      <w:marLeft w:val="0"/>
      <w:marRight w:val="0"/>
      <w:marTop w:val="0"/>
      <w:marBottom w:val="0"/>
      <w:divBdr>
        <w:top w:val="none" w:sz="0" w:space="0" w:color="auto"/>
        <w:left w:val="none" w:sz="0" w:space="0" w:color="auto"/>
        <w:bottom w:val="none" w:sz="0" w:space="0" w:color="auto"/>
        <w:right w:val="none" w:sz="0" w:space="0" w:color="auto"/>
      </w:divBdr>
    </w:div>
    <w:div w:id="1223255185">
      <w:bodyDiv w:val="1"/>
      <w:marLeft w:val="0"/>
      <w:marRight w:val="0"/>
      <w:marTop w:val="0"/>
      <w:marBottom w:val="0"/>
      <w:divBdr>
        <w:top w:val="none" w:sz="0" w:space="0" w:color="auto"/>
        <w:left w:val="none" w:sz="0" w:space="0" w:color="auto"/>
        <w:bottom w:val="none" w:sz="0" w:space="0" w:color="auto"/>
        <w:right w:val="none" w:sz="0" w:space="0" w:color="auto"/>
      </w:divBdr>
    </w:div>
    <w:div w:id="1223829307">
      <w:bodyDiv w:val="1"/>
      <w:marLeft w:val="0"/>
      <w:marRight w:val="0"/>
      <w:marTop w:val="0"/>
      <w:marBottom w:val="0"/>
      <w:divBdr>
        <w:top w:val="none" w:sz="0" w:space="0" w:color="auto"/>
        <w:left w:val="none" w:sz="0" w:space="0" w:color="auto"/>
        <w:bottom w:val="none" w:sz="0" w:space="0" w:color="auto"/>
        <w:right w:val="none" w:sz="0" w:space="0" w:color="auto"/>
      </w:divBdr>
    </w:div>
    <w:div w:id="1225873633">
      <w:bodyDiv w:val="1"/>
      <w:marLeft w:val="0"/>
      <w:marRight w:val="0"/>
      <w:marTop w:val="0"/>
      <w:marBottom w:val="0"/>
      <w:divBdr>
        <w:top w:val="none" w:sz="0" w:space="0" w:color="auto"/>
        <w:left w:val="none" w:sz="0" w:space="0" w:color="auto"/>
        <w:bottom w:val="none" w:sz="0" w:space="0" w:color="auto"/>
        <w:right w:val="none" w:sz="0" w:space="0" w:color="auto"/>
      </w:divBdr>
    </w:div>
    <w:div w:id="1226724160">
      <w:bodyDiv w:val="1"/>
      <w:marLeft w:val="0"/>
      <w:marRight w:val="0"/>
      <w:marTop w:val="0"/>
      <w:marBottom w:val="0"/>
      <w:divBdr>
        <w:top w:val="none" w:sz="0" w:space="0" w:color="auto"/>
        <w:left w:val="none" w:sz="0" w:space="0" w:color="auto"/>
        <w:bottom w:val="none" w:sz="0" w:space="0" w:color="auto"/>
        <w:right w:val="none" w:sz="0" w:space="0" w:color="auto"/>
      </w:divBdr>
    </w:div>
    <w:div w:id="1228609204">
      <w:bodyDiv w:val="1"/>
      <w:marLeft w:val="0"/>
      <w:marRight w:val="0"/>
      <w:marTop w:val="0"/>
      <w:marBottom w:val="0"/>
      <w:divBdr>
        <w:top w:val="none" w:sz="0" w:space="0" w:color="auto"/>
        <w:left w:val="none" w:sz="0" w:space="0" w:color="auto"/>
        <w:bottom w:val="none" w:sz="0" w:space="0" w:color="auto"/>
        <w:right w:val="none" w:sz="0" w:space="0" w:color="auto"/>
      </w:divBdr>
    </w:div>
    <w:div w:id="1232733808">
      <w:bodyDiv w:val="1"/>
      <w:marLeft w:val="0"/>
      <w:marRight w:val="0"/>
      <w:marTop w:val="0"/>
      <w:marBottom w:val="0"/>
      <w:divBdr>
        <w:top w:val="none" w:sz="0" w:space="0" w:color="auto"/>
        <w:left w:val="none" w:sz="0" w:space="0" w:color="auto"/>
        <w:bottom w:val="none" w:sz="0" w:space="0" w:color="auto"/>
        <w:right w:val="none" w:sz="0" w:space="0" w:color="auto"/>
      </w:divBdr>
    </w:div>
    <w:div w:id="1236627095">
      <w:bodyDiv w:val="1"/>
      <w:marLeft w:val="0"/>
      <w:marRight w:val="0"/>
      <w:marTop w:val="0"/>
      <w:marBottom w:val="0"/>
      <w:divBdr>
        <w:top w:val="none" w:sz="0" w:space="0" w:color="auto"/>
        <w:left w:val="none" w:sz="0" w:space="0" w:color="auto"/>
        <w:bottom w:val="none" w:sz="0" w:space="0" w:color="auto"/>
        <w:right w:val="none" w:sz="0" w:space="0" w:color="auto"/>
      </w:divBdr>
    </w:div>
    <w:div w:id="1238130453">
      <w:bodyDiv w:val="1"/>
      <w:marLeft w:val="0"/>
      <w:marRight w:val="0"/>
      <w:marTop w:val="0"/>
      <w:marBottom w:val="0"/>
      <w:divBdr>
        <w:top w:val="none" w:sz="0" w:space="0" w:color="auto"/>
        <w:left w:val="none" w:sz="0" w:space="0" w:color="auto"/>
        <w:bottom w:val="none" w:sz="0" w:space="0" w:color="auto"/>
        <w:right w:val="none" w:sz="0" w:space="0" w:color="auto"/>
      </w:divBdr>
    </w:div>
    <w:div w:id="1238246480">
      <w:bodyDiv w:val="1"/>
      <w:marLeft w:val="0"/>
      <w:marRight w:val="0"/>
      <w:marTop w:val="0"/>
      <w:marBottom w:val="0"/>
      <w:divBdr>
        <w:top w:val="none" w:sz="0" w:space="0" w:color="auto"/>
        <w:left w:val="none" w:sz="0" w:space="0" w:color="auto"/>
        <w:bottom w:val="none" w:sz="0" w:space="0" w:color="auto"/>
        <w:right w:val="none" w:sz="0" w:space="0" w:color="auto"/>
      </w:divBdr>
    </w:div>
    <w:div w:id="1238444417">
      <w:bodyDiv w:val="1"/>
      <w:marLeft w:val="0"/>
      <w:marRight w:val="0"/>
      <w:marTop w:val="0"/>
      <w:marBottom w:val="0"/>
      <w:divBdr>
        <w:top w:val="none" w:sz="0" w:space="0" w:color="auto"/>
        <w:left w:val="none" w:sz="0" w:space="0" w:color="auto"/>
        <w:bottom w:val="none" w:sz="0" w:space="0" w:color="auto"/>
        <w:right w:val="none" w:sz="0" w:space="0" w:color="auto"/>
      </w:divBdr>
    </w:div>
    <w:div w:id="1242639609">
      <w:bodyDiv w:val="1"/>
      <w:marLeft w:val="0"/>
      <w:marRight w:val="0"/>
      <w:marTop w:val="0"/>
      <w:marBottom w:val="0"/>
      <w:divBdr>
        <w:top w:val="none" w:sz="0" w:space="0" w:color="auto"/>
        <w:left w:val="none" w:sz="0" w:space="0" w:color="auto"/>
        <w:bottom w:val="none" w:sz="0" w:space="0" w:color="auto"/>
        <w:right w:val="none" w:sz="0" w:space="0" w:color="auto"/>
      </w:divBdr>
    </w:div>
    <w:div w:id="1245185468">
      <w:bodyDiv w:val="1"/>
      <w:marLeft w:val="0"/>
      <w:marRight w:val="0"/>
      <w:marTop w:val="0"/>
      <w:marBottom w:val="0"/>
      <w:divBdr>
        <w:top w:val="none" w:sz="0" w:space="0" w:color="auto"/>
        <w:left w:val="none" w:sz="0" w:space="0" w:color="auto"/>
        <w:bottom w:val="none" w:sz="0" w:space="0" w:color="auto"/>
        <w:right w:val="none" w:sz="0" w:space="0" w:color="auto"/>
      </w:divBdr>
    </w:div>
    <w:div w:id="1246955240">
      <w:bodyDiv w:val="1"/>
      <w:marLeft w:val="0"/>
      <w:marRight w:val="0"/>
      <w:marTop w:val="0"/>
      <w:marBottom w:val="0"/>
      <w:divBdr>
        <w:top w:val="none" w:sz="0" w:space="0" w:color="auto"/>
        <w:left w:val="none" w:sz="0" w:space="0" w:color="auto"/>
        <w:bottom w:val="none" w:sz="0" w:space="0" w:color="auto"/>
        <w:right w:val="none" w:sz="0" w:space="0" w:color="auto"/>
      </w:divBdr>
    </w:div>
    <w:div w:id="1247378872">
      <w:bodyDiv w:val="1"/>
      <w:marLeft w:val="0"/>
      <w:marRight w:val="0"/>
      <w:marTop w:val="0"/>
      <w:marBottom w:val="0"/>
      <w:divBdr>
        <w:top w:val="none" w:sz="0" w:space="0" w:color="auto"/>
        <w:left w:val="none" w:sz="0" w:space="0" w:color="auto"/>
        <w:bottom w:val="none" w:sz="0" w:space="0" w:color="auto"/>
        <w:right w:val="none" w:sz="0" w:space="0" w:color="auto"/>
      </w:divBdr>
    </w:div>
    <w:div w:id="1247497775">
      <w:bodyDiv w:val="1"/>
      <w:marLeft w:val="0"/>
      <w:marRight w:val="0"/>
      <w:marTop w:val="0"/>
      <w:marBottom w:val="0"/>
      <w:divBdr>
        <w:top w:val="none" w:sz="0" w:space="0" w:color="auto"/>
        <w:left w:val="none" w:sz="0" w:space="0" w:color="auto"/>
        <w:bottom w:val="none" w:sz="0" w:space="0" w:color="auto"/>
        <w:right w:val="none" w:sz="0" w:space="0" w:color="auto"/>
      </w:divBdr>
    </w:div>
    <w:div w:id="1247613257">
      <w:bodyDiv w:val="1"/>
      <w:marLeft w:val="0"/>
      <w:marRight w:val="0"/>
      <w:marTop w:val="0"/>
      <w:marBottom w:val="0"/>
      <w:divBdr>
        <w:top w:val="none" w:sz="0" w:space="0" w:color="auto"/>
        <w:left w:val="none" w:sz="0" w:space="0" w:color="auto"/>
        <w:bottom w:val="none" w:sz="0" w:space="0" w:color="auto"/>
        <w:right w:val="none" w:sz="0" w:space="0" w:color="auto"/>
      </w:divBdr>
    </w:div>
    <w:div w:id="1251040657">
      <w:bodyDiv w:val="1"/>
      <w:marLeft w:val="0"/>
      <w:marRight w:val="0"/>
      <w:marTop w:val="0"/>
      <w:marBottom w:val="0"/>
      <w:divBdr>
        <w:top w:val="none" w:sz="0" w:space="0" w:color="auto"/>
        <w:left w:val="none" w:sz="0" w:space="0" w:color="auto"/>
        <w:bottom w:val="none" w:sz="0" w:space="0" w:color="auto"/>
        <w:right w:val="none" w:sz="0" w:space="0" w:color="auto"/>
      </w:divBdr>
    </w:div>
    <w:div w:id="1253704900">
      <w:bodyDiv w:val="1"/>
      <w:marLeft w:val="0"/>
      <w:marRight w:val="0"/>
      <w:marTop w:val="0"/>
      <w:marBottom w:val="0"/>
      <w:divBdr>
        <w:top w:val="none" w:sz="0" w:space="0" w:color="auto"/>
        <w:left w:val="none" w:sz="0" w:space="0" w:color="auto"/>
        <w:bottom w:val="none" w:sz="0" w:space="0" w:color="auto"/>
        <w:right w:val="none" w:sz="0" w:space="0" w:color="auto"/>
      </w:divBdr>
    </w:div>
    <w:div w:id="1254050202">
      <w:bodyDiv w:val="1"/>
      <w:marLeft w:val="0"/>
      <w:marRight w:val="0"/>
      <w:marTop w:val="0"/>
      <w:marBottom w:val="0"/>
      <w:divBdr>
        <w:top w:val="none" w:sz="0" w:space="0" w:color="auto"/>
        <w:left w:val="none" w:sz="0" w:space="0" w:color="auto"/>
        <w:bottom w:val="none" w:sz="0" w:space="0" w:color="auto"/>
        <w:right w:val="none" w:sz="0" w:space="0" w:color="auto"/>
      </w:divBdr>
    </w:div>
    <w:div w:id="1255017348">
      <w:bodyDiv w:val="1"/>
      <w:marLeft w:val="0"/>
      <w:marRight w:val="0"/>
      <w:marTop w:val="0"/>
      <w:marBottom w:val="0"/>
      <w:divBdr>
        <w:top w:val="none" w:sz="0" w:space="0" w:color="auto"/>
        <w:left w:val="none" w:sz="0" w:space="0" w:color="auto"/>
        <w:bottom w:val="none" w:sz="0" w:space="0" w:color="auto"/>
        <w:right w:val="none" w:sz="0" w:space="0" w:color="auto"/>
      </w:divBdr>
    </w:div>
    <w:div w:id="1255088416">
      <w:bodyDiv w:val="1"/>
      <w:marLeft w:val="0"/>
      <w:marRight w:val="0"/>
      <w:marTop w:val="0"/>
      <w:marBottom w:val="0"/>
      <w:divBdr>
        <w:top w:val="none" w:sz="0" w:space="0" w:color="auto"/>
        <w:left w:val="none" w:sz="0" w:space="0" w:color="auto"/>
        <w:bottom w:val="none" w:sz="0" w:space="0" w:color="auto"/>
        <w:right w:val="none" w:sz="0" w:space="0" w:color="auto"/>
      </w:divBdr>
    </w:div>
    <w:div w:id="1255435777">
      <w:bodyDiv w:val="1"/>
      <w:marLeft w:val="0"/>
      <w:marRight w:val="0"/>
      <w:marTop w:val="0"/>
      <w:marBottom w:val="0"/>
      <w:divBdr>
        <w:top w:val="none" w:sz="0" w:space="0" w:color="auto"/>
        <w:left w:val="none" w:sz="0" w:space="0" w:color="auto"/>
        <w:bottom w:val="none" w:sz="0" w:space="0" w:color="auto"/>
        <w:right w:val="none" w:sz="0" w:space="0" w:color="auto"/>
      </w:divBdr>
    </w:div>
    <w:div w:id="1256213303">
      <w:bodyDiv w:val="1"/>
      <w:marLeft w:val="0"/>
      <w:marRight w:val="0"/>
      <w:marTop w:val="0"/>
      <w:marBottom w:val="0"/>
      <w:divBdr>
        <w:top w:val="none" w:sz="0" w:space="0" w:color="auto"/>
        <w:left w:val="none" w:sz="0" w:space="0" w:color="auto"/>
        <w:bottom w:val="none" w:sz="0" w:space="0" w:color="auto"/>
        <w:right w:val="none" w:sz="0" w:space="0" w:color="auto"/>
      </w:divBdr>
    </w:div>
    <w:div w:id="1256328670">
      <w:bodyDiv w:val="1"/>
      <w:marLeft w:val="0"/>
      <w:marRight w:val="0"/>
      <w:marTop w:val="0"/>
      <w:marBottom w:val="0"/>
      <w:divBdr>
        <w:top w:val="none" w:sz="0" w:space="0" w:color="auto"/>
        <w:left w:val="none" w:sz="0" w:space="0" w:color="auto"/>
        <w:bottom w:val="none" w:sz="0" w:space="0" w:color="auto"/>
        <w:right w:val="none" w:sz="0" w:space="0" w:color="auto"/>
      </w:divBdr>
    </w:div>
    <w:div w:id="1265264769">
      <w:bodyDiv w:val="1"/>
      <w:marLeft w:val="0"/>
      <w:marRight w:val="0"/>
      <w:marTop w:val="0"/>
      <w:marBottom w:val="0"/>
      <w:divBdr>
        <w:top w:val="none" w:sz="0" w:space="0" w:color="auto"/>
        <w:left w:val="none" w:sz="0" w:space="0" w:color="auto"/>
        <w:bottom w:val="none" w:sz="0" w:space="0" w:color="auto"/>
        <w:right w:val="none" w:sz="0" w:space="0" w:color="auto"/>
      </w:divBdr>
    </w:div>
    <w:div w:id="1266882294">
      <w:bodyDiv w:val="1"/>
      <w:marLeft w:val="0"/>
      <w:marRight w:val="0"/>
      <w:marTop w:val="0"/>
      <w:marBottom w:val="0"/>
      <w:divBdr>
        <w:top w:val="none" w:sz="0" w:space="0" w:color="auto"/>
        <w:left w:val="none" w:sz="0" w:space="0" w:color="auto"/>
        <w:bottom w:val="none" w:sz="0" w:space="0" w:color="auto"/>
        <w:right w:val="none" w:sz="0" w:space="0" w:color="auto"/>
      </w:divBdr>
    </w:div>
    <w:div w:id="1272397424">
      <w:bodyDiv w:val="1"/>
      <w:marLeft w:val="0"/>
      <w:marRight w:val="0"/>
      <w:marTop w:val="0"/>
      <w:marBottom w:val="0"/>
      <w:divBdr>
        <w:top w:val="none" w:sz="0" w:space="0" w:color="auto"/>
        <w:left w:val="none" w:sz="0" w:space="0" w:color="auto"/>
        <w:bottom w:val="none" w:sz="0" w:space="0" w:color="auto"/>
        <w:right w:val="none" w:sz="0" w:space="0" w:color="auto"/>
      </w:divBdr>
    </w:div>
    <w:div w:id="1274247283">
      <w:bodyDiv w:val="1"/>
      <w:marLeft w:val="0"/>
      <w:marRight w:val="0"/>
      <w:marTop w:val="0"/>
      <w:marBottom w:val="0"/>
      <w:divBdr>
        <w:top w:val="none" w:sz="0" w:space="0" w:color="auto"/>
        <w:left w:val="none" w:sz="0" w:space="0" w:color="auto"/>
        <w:bottom w:val="none" w:sz="0" w:space="0" w:color="auto"/>
        <w:right w:val="none" w:sz="0" w:space="0" w:color="auto"/>
      </w:divBdr>
    </w:div>
    <w:div w:id="1275285272">
      <w:bodyDiv w:val="1"/>
      <w:marLeft w:val="0"/>
      <w:marRight w:val="0"/>
      <w:marTop w:val="0"/>
      <w:marBottom w:val="0"/>
      <w:divBdr>
        <w:top w:val="none" w:sz="0" w:space="0" w:color="auto"/>
        <w:left w:val="none" w:sz="0" w:space="0" w:color="auto"/>
        <w:bottom w:val="none" w:sz="0" w:space="0" w:color="auto"/>
        <w:right w:val="none" w:sz="0" w:space="0" w:color="auto"/>
      </w:divBdr>
    </w:div>
    <w:div w:id="1280138726">
      <w:bodyDiv w:val="1"/>
      <w:marLeft w:val="0"/>
      <w:marRight w:val="0"/>
      <w:marTop w:val="0"/>
      <w:marBottom w:val="0"/>
      <w:divBdr>
        <w:top w:val="none" w:sz="0" w:space="0" w:color="auto"/>
        <w:left w:val="none" w:sz="0" w:space="0" w:color="auto"/>
        <w:bottom w:val="none" w:sz="0" w:space="0" w:color="auto"/>
        <w:right w:val="none" w:sz="0" w:space="0" w:color="auto"/>
      </w:divBdr>
    </w:div>
    <w:div w:id="1282037016">
      <w:bodyDiv w:val="1"/>
      <w:marLeft w:val="0"/>
      <w:marRight w:val="0"/>
      <w:marTop w:val="0"/>
      <w:marBottom w:val="0"/>
      <w:divBdr>
        <w:top w:val="none" w:sz="0" w:space="0" w:color="auto"/>
        <w:left w:val="none" w:sz="0" w:space="0" w:color="auto"/>
        <w:bottom w:val="none" w:sz="0" w:space="0" w:color="auto"/>
        <w:right w:val="none" w:sz="0" w:space="0" w:color="auto"/>
      </w:divBdr>
    </w:div>
    <w:div w:id="1282568186">
      <w:bodyDiv w:val="1"/>
      <w:marLeft w:val="0"/>
      <w:marRight w:val="0"/>
      <w:marTop w:val="0"/>
      <w:marBottom w:val="0"/>
      <w:divBdr>
        <w:top w:val="none" w:sz="0" w:space="0" w:color="auto"/>
        <w:left w:val="none" w:sz="0" w:space="0" w:color="auto"/>
        <w:bottom w:val="none" w:sz="0" w:space="0" w:color="auto"/>
        <w:right w:val="none" w:sz="0" w:space="0" w:color="auto"/>
      </w:divBdr>
    </w:div>
    <w:div w:id="1283418712">
      <w:bodyDiv w:val="1"/>
      <w:marLeft w:val="0"/>
      <w:marRight w:val="0"/>
      <w:marTop w:val="0"/>
      <w:marBottom w:val="0"/>
      <w:divBdr>
        <w:top w:val="none" w:sz="0" w:space="0" w:color="auto"/>
        <w:left w:val="none" w:sz="0" w:space="0" w:color="auto"/>
        <w:bottom w:val="none" w:sz="0" w:space="0" w:color="auto"/>
        <w:right w:val="none" w:sz="0" w:space="0" w:color="auto"/>
      </w:divBdr>
    </w:div>
    <w:div w:id="1284077442">
      <w:bodyDiv w:val="1"/>
      <w:marLeft w:val="0"/>
      <w:marRight w:val="0"/>
      <w:marTop w:val="0"/>
      <w:marBottom w:val="0"/>
      <w:divBdr>
        <w:top w:val="none" w:sz="0" w:space="0" w:color="auto"/>
        <w:left w:val="none" w:sz="0" w:space="0" w:color="auto"/>
        <w:bottom w:val="none" w:sz="0" w:space="0" w:color="auto"/>
        <w:right w:val="none" w:sz="0" w:space="0" w:color="auto"/>
      </w:divBdr>
    </w:div>
    <w:div w:id="1285186287">
      <w:bodyDiv w:val="1"/>
      <w:marLeft w:val="0"/>
      <w:marRight w:val="0"/>
      <w:marTop w:val="0"/>
      <w:marBottom w:val="0"/>
      <w:divBdr>
        <w:top w:val="none" w:sz="0" w:space="0" w:color="auto"/>
        <w:left w:val="none" w:sz="0" w:space="0" w:color="auto"/>
        <w:bottom w:val="none" w:sz="0" w:space="0" w:color="auto"/>
        <w:right w:val="none" w:sz="0" w:space="0" w:color="auto"/>
      </w:divBdr>
    </w:div>
    <w:div w:id="1292437858">
      <w:bodyDiv w:val="1"/>
      <w:marLeft w:val="0"/>
      <w:marRight w:val="0"/>
      <w:marTop w:val="0"/>
      <w:marBottom w:val="0"/>
      <w:divBdr>
        <w:top w:val="none" w:sz="0" w:space="0" w:color="auto"/>
        <w:left w:val="none" w:sz="0" w:space="0" w:color="auto"/>
        <w:bottom w:val="none" w:sz="0" w:space="0" w:color="auto"/>
        <w:right w:val="none" w:sz="0" w:space="0" w:color="auto"/>
      </w:divBdr>
    </w:div>
    <w:div w:id="1295599971">
      <w:bodyDiv w:val="1"/>
      <w:marLeft w:val="0"/>
      <w:marRight w:val="0"/>
      <w:marTop w:val="0"/>
      <w:marBottom w:val="0"/>
      <w:divBdr>
        <w:top w:val="none" w:sz="0" w:space="0" w:color="auto"/>
        <w:left w:val="none" w:sz="0" w:space="0" w:color="auto"/>
        <w:bottom w:val="none" w:sz="0" w:space="0" w:color="auto"/>
        <w:right w:val="none" w:sz="0" w:space="0" w:color="auto"/>
      </w:divBdr>
    </w:div>
    <w:div w:id="1296445835">
      <w:bodyDiv w:val="1"/>
      <w:marLeft w:val="0"/>
      <w:marRight w:val="0"/>
      <w:marTop w:val="0"/>
      <w:marBottom w:val="0"/>
      <w:divBdr>
        <w:top w:val="none" w:sz="0" w:space="0" w:color="auto"/>
        <w:left w:val="none" w:sz="0" w:space="0" w:color="auto"/>
        <w:bottom w:val="none" w:sz="0" w:space="0" w:color="auto"/>
        <w:right w:val="none" w:sz="0" w:space="0" w:color="auto"/>
      </w:divBdr>
    </w:div>
    <w:div w:id="1297491359">
      <w:bodyDiv w:val="1"/>
      <w:marLeft w:val="0"/>
      <w:marRight w:val="0"/>
      <w:marTop w:val="0"/>
      <w:marBottom w:val="0"/>
      <w:divBdr>
        <w:top w:val="none" w:sz="0" w:space="0" w:color="auto"/>
        <w:left w:val="none" w:sz="0" w:space="0" w:color="auto"/>
        <w:bottom w:val="none" w:sz="0" w:space="0" w:color="auto"/>
        <w:right w:val="none" w:sz="0" w:space="0" w:color="auto"/>
      </w:divBdr>
    </w:div>
    <w:div w:id="1299646227">
      <w:bodyDiv w:val="1"/>
      <w:marLeft w:val="0"/>
      <w:marRight w:val="0"/>
      <w:marTop w:val="0"/>
      <w:marBottom w:val="0"/>
      <w:divBdr>
        <w:top w:val="none" w:sz="0" w:space="0" w:color="auto"/>
        <w:left w:val="none" w:sz="0" w:space="0" w:color="auto"/>
        <w:bottom w:val="none" w:sz="0" w:space="0" w:color="auto"/>
        <w:right w:val="none" w:sz="0" w:space="0" w:color="auto"/>
      </w:divBdr>
    </w:div>
    <w:div w:id="1302420310">
      <w:bodyDiv w:val="1"/>
      <w:marLeft w:val="0"/>
      <w:marRight w:val="0"/>
      <w:marTop w:val="0"/>
      <w:marBottom w:val="0"/>
      <w:divBdr>
        <w:top w:val="none" w:sz="0" w:space="0" w:color="auto"/>
        <w:left w:val="none" w:sz="0" w:space="0" w:color="auto"/>
        <w:bottom w:val="none" w:sz="0" w:space="0" w:color="auto"/>
        <w:right w:val="none" w:sz="0" w:space="0" w:color="auto"/>
      </w:divBdr>
    </w:div>
    <w:div w:id="1302687374">
      <w:bodyDiv w:val="1"/>
      <w:marLeft w:val="0"/>
      <w:marRight w:val="0"/>
      <w:marTop w:val="0"/>
      <w:marBottom w:val="0"/>
      <w:divBdr>
        <w:top w:val="none" w:sz="0" w:space="0" w:color="auto"/>
        <w:left w:val="none" w:sz="0" w:space="0" w:color="auto"/>
        <w:bottom w:val="none" w:sz="0" w:space="0" w:color="auto"/>
        <w:right w:val="none" w:sz="0" w:space="0" w:color="auto"/>
      </w:divBdr>
    </w:div>
    <w:div w:id="1303195690">
      <w:bodyDiv w:val="1"/>
      <w:marLeft w:val="0"/>
      <w:marRight w:val="0"/>
      <w:marTop w:val="0"/>
      <w:marBottom w:val="0"/>
      <w:divBdr>
        <w:top w:val="none" w:sz="0" w:space="0" w:color="auto"/>
        <w:left w:val="none" w:sz="0" w:space="0" w:color="auto"/>
        <w:bottom w:val="none" w:sz="0" w:space="0" w:color="auto"/>
        <w:right w:val="none" w:sz="0" w:space="0" w:color="auto"/>
      </w:divBdr>
    </w:div>
    <w:div w:id="1303271215">
      <w:bodyDiv w:val="1"/>
      <w:marLeft w:val="0"/>
      <w:marRight w:val="0"/>
      <w:marTop w:val="0"/>
      <w:marBottom w:val="0"/>
      <w:divBdr>
        <w:top w:val="none" w:sz="0" w:space="0" w:color="auto"/>
        <w:left w:val="none" w:sz="0" w:space="0" w:color="auto"/>
        <w:bottom w:val="none" w:sz="0" w:space="0" w:color="auto"/>
        <w:right w:val="none" w:sz="0" w:space="0" w:color="auto"/>
      </w:divBdr>
    </w:div>
    <w:div w:id="1304117290">
      <w:bodyDiv w:val="1"/>
      <w:marLeft w:val="0"/>
      <w:marRight w:val="0"/>
      <w:marTop w:val="0"/>
      <w:marBottom w:val="0"/>
      <w:divBdr>
        <w:top w:val="none" w:sz="0" w:space="0" w:color="auto"/>
        <w:left w:val="none" w:sz="0" w:space="0" w:color="auto"/>
        <w:bottom w:val="none" w:sz="0" w:space="0" w:color="auto"/>
        <w:right w:val="none" w:sz="0" w:space="0" w:color="auto"/>
      </w:divBdr>
    </w:div>
    <w:div w:id="1304776640">
      <w:bodyDiv w:val="1"/>
      <w:marLeft w:val="0"/>
      <w:marRight w:val="0"/>
      <w:marTop w:val="0"/>
      <w:marBottom w:val="0"/>
      <w:divBdr>
        <w:top w:val="none" w:sz="0" w:space="0" w:color="auto"/>
        <w:left w:val="none" w:sz="0" w:space="0" w:color="auto"/>
        <w:bottom w:val="none" w:sz="0" w:space="0" w:color="auto"/>
        <w:right w:val="none" w:sz="0" w:space="0" w:color="auto"/>
      </w:divBdr>
    </w:div>
    <w:div w:id="1305044623">
      <w:bodyDiv w:val="1"/>
      <w:marLeft w:val="0"/>
      <w:marRight w:val="0"/>
      <w:marTop w:val="0"/>
      <w:marBottom w:val="0"/>
      <w:divBdr>
        <w:top w:val="none" w:sz="0" w:space="0" w:color="auto"/>
        <w:left w:val="none" w:sz="0" w:space="0" w:color="auto"/>
        <w:bottom w:val="none" w:sz="0" w:space="0" w:color="auto"/>
        <w:right w:val="none" w:sz="0" w:space="0" w:color="auto"/>
      </w:divBdr>
    </w:div>
    <w:div w:id="1310095484">
      <w:bodyDiv w:val="1"/>
      <w:marLeft w:val="0"/>
      <w:marRight w:val="0"/>
      <w:marTop w:val="0"/>
      <w:marBottom w:val="0"/>
      <w:divBdr>
        <w:top w:val="none" w:sz="0" w:space="0" w:color="auto"/>
        <w:left w:val="none" w:sz="0" w:space="0" w:color="auto"/>
        <w:bottom w:val="none" w:sz="0" w:space="0" w:color="auto"/>
        <w:right w:val="none" w:sz="0" w:space="0" w:color="auto"/>
      </w:divBdr>
    </w:div>
    <w:div w:id="1313753724">
      <w:bodyDiv w:val="1"/>
      <w:marLeft w:val="0"/>
      <w:marRight w:val="0"/>
      <w:marTop w:val="0"/>
      <w:marBottom w:val="0"/>
      <w:divBdr>
        <w:top w:val="none" w:sz="0" w:space="0" w:color="auto"/>
        <w:left w:val="none" w:sz="0" w:space="0" w:color="auto"/>
        <w:bottom w:val="none" w:sz="0" w:space="0" w:color="auto"/>
        <w:right w:val="none" w:sz="0" w:space="0" w:color="auto"/>
      </w:divBdr>
    </w:div>
    <w:div w:id="1313870973">
      <w:bodyDiv w:val="1"/>
      <w:marLeft w:val="0"/>
      <w:marRight w:val="0"/>
      <w:marTop w:val="0"/>
      <w:marBottom w:val="0"/>
      <w:divBdr>
        <w:top w:val="none" w:sz="0" w:space="0" w:color="auto"/>
        <w:left w:val="none" w:sz="0" w:space="0" w:color="auto"/>
        <w:bottom w:val="none" w:sz="0" w:space="0" w:color="auto"/>
        <w:right w:val="none" w:sz="0" w:space="0" w:color="auto"/>
      </w:divBdr>
    </w:div>
    <w:div w:id="1320772528">
      <w:bodyDiv w:val="1"/>
      <w:marLeft w:val="0"/>
      <w:marRight w:val="0"/>
      <w:marTop w:val="0"/>
      <w:marBottom w:val="0"/>
      <w:divBdr>
        <w:top w:val="none" w:sz="0" w:space="0" w:color="auto"/>
        <w:left w:val="none" w:sz="0" w:space="0" w:color="auto"/>
        <w:bottom w:val="none" w:sz="0" w:space="0" w:color="auto"/>
        <w:right w:val="none" w:sz="0" w:space="0" w:color="auto"/>
      </w:divBdr>
    </w:div>
    <w:div w:id="1320889017">
      <w:bodyDiv w:val="1"/>
      <w:marLeft w:val="0"/>
      <w:marRight w:val="0"/>
      <w:marTop w:val="0"/>
      <w:marBottom w:val="0"/>
      <w:divBdr>
        <w:top w:val="none" w:sz="0" w:space="0" w:color="auto"/>
        <w:left w:val="none" w:sz="0" w:space="0" w:color="auto"/>
        <w:bottom w:val="none" w:sz="0" w:space="0" w:color="auto"/>
        <w:right w:val="none" w:sz="0" w:space="0" w:color="auto"/>
      </w:divBdr>
    </w:div>
    <w:div w:id="1321542775">
      <w:bodyDiv w:val="1"/>
      <w:marLeft w:val="0"/>
      <w:marRight w:val="0"/>
      <w:marTop w:val="0"/>
      <w:marBottom w:val="0"/>
      <w:divBdr>
        <w:top w:val="none" w:sz="0" w:space="0" w:color="auto"/>
        <w:left w:val="none" w:sz="0" w:space="0" w:color="auto"/>
        <w:bottom w:val="none" w:sz="0" w:space="0" w:color="auto"/>
        <w:right w:val="none" w:sz="0" w:space="0" w:color="auto"/>
      </w:divBdr>
    </w:div>
    <w:div w:id="1321887021">
      <w:bodyDiv w:val="1"/>
      <w:marLeft w:val="0"/>
      <w:marRight w:val="0"/>
      <w:marTop w:val="0"/>
      <w:marBottom w:val="0"/>
      <w:divBdr>
        <w:top w:val="none" w:sz="0" w:space="0" w:color="auto"/>
        <w:left w:val="none" w:sz="0" w:space="0" w:color="auto"/>
        <w:bottom w:val="none" w:sz="0" w:space="0" w:color="auto"/>
        <w:right w:val="none" w:sz="0" w:space="0" w:color="auto"/>
      </w:divBdr>
    </w:div>
    <w:div w:id="1322082765">
      <w:bodyDiv w:val="1"/>
      <w:marLeft w:val="0"/>
      <w:marRight w:val="0"/>
      <w:marTop w:val="0"/>
      <w:marBottom w:val="0"/>
      <w:divBdr>
        <w:top w:val="none" w:sz="0" w:space="0" w:color="auto"/>
        <w:left w:val="none" w:sz="0" w:space="0" w:color="auto"/>
        <w:bottom w:val="none" w:sz="0" w:space="0" w:color="auto"/>
        <w:right w:val="none" w:sz="0" w:space="0" w:color="auto"/>
      </w:divBdr>
    </w:div>
    <w:div w:id="1323267966">
      <w:bodyDiv w:val="1"/>
      <w:marLeft w:val="0"/>
      <w:marRight w:val="0"/>
      <w:marTop w:val="0"/>
      <w:marBottom w:val="0"/>
      <w:divBdr>
        <w:top w:val="none" w:sz="0" w:space="0" w:color="auto"/>
        <w:left w:val="none" w:sz="0" w:space="0" w:color="auto"/>
        <w:bottom w:val="none" w:sz="0" w:space="0" w:color="auto"/>
        <w:right w:val="none" w:sz="0" w:space="0" w:color="auto"/>
      </w:divBdr>
    </w:div>
    <w:div w:id="1324119459">
      <w:bodyDiv w:val="1"/>
      <w:marLeft w:val="0"/>
      <w:marRight w:val="0"/>
      <w:marTop w:val="0"/>
      <w:marBottom w:val="0"/>
      <w:divBdr>
        <w:top w:val="none" w:sz="0" w:space="0" w:color="auto"/>
        <w:left w:val="none" w:sz="0" w:space="0" w:color="auto"/>
        <w:bottom w:val="none" w:sz="0" w:space="0" w:color="auto"/>
        <w:right w:val="none" w:sz="0" w:space="0" w:color="auto"/>
      </w:divBdr>
    </w:div>
    <w:div w:id="1325863839">
      <w:bodyDiv w:val="1"/>
      <w:marLeft w:val="0"/>
      <w:marRight w:val="0"/>
      <w:marTop w:val="0"/>
      <w:marBottom w:val="0"/>
      <w:divBdr>
        <w:top w:val="none" w:sz="0" w:space="0" w:color="auto"/>
        <w:left w:val="none" w:sz="0" w:space="0" w:color="auto"/>
        <w:bottom w:val="none" w:sz="0" w:space="0" w:color="auto"/>
        <w:right w:val="none" w:sz="0" w:space="0" w:color="auto"/>
      </w:divBdr>
    </w:div>
    <w:div w:id="1328051137">
      <w:bodyDiv w:val="1"/>
      <w:marLeft w:val="0"/>
      <w:marRight w:val="0"/>
      <w:marTop w:val="0"/>
      <w:marBottom w:val="0"/>
      <w:divBdr>
        <w:top w:val="none" w:sz="0" w:space="0" w:color="auto"/>
        <w:left w:val="none" w:sz="0" w:space="0" w:color="auto"/>
        <w:bottom w:val="none" w:sz="0" w:space="0" w:color="auto"/>
        <w:right w:val="none" w:sz="0" w:space="0" w:color="auto"/>
      </w:divBdr>
    </w:div>
    <w:div w:id="1333725034">
      <w:bodyDiv w:val="1"/>
      <w:marLeft w:val="0"/>
      <w:marRight w:val="0"/>
      <w:marTop w:val="0"/>
      <w:marBottom w:val="0"/>
      <w:divBdr>
        <w:top w:val="none" w:sz="0" w:space="0" w:color="auto"/>
        <w:left w:val="none" w:sz="0" w:space="0" w:color="auto"/>
        <w:bottom w:val="none" w:sz="0" w:space="0" w:color="auto"/>
        <w:right w:val="none" w:sz="0" w:space="0" w:color="auto"/>
      </w:divBdr>
    </w:div>
    <w:div w:id="1336155698">
      <w:bodyDiv w:val="1"/>
      <w:marLeft w:val="0"/>
      <w:marRight w:val="0"/>
      <w:marTop w:val="0"/>
      <w:marBottom w:val="0"/>
      <w:divBdr>
        <w:top w:val="none" w:sz="0" w:space="0" w:color="auto"/>
        <w:left w:val="none" w:sz="0" w:space="0" w:color="auto"/>
        <w:bottom w:val="none" w:sz="0" w:space="0" w:color="auto"/>
        <w:right w:val="none" w:sz="0" w:space="0" w:color="auto"/>
      </w:divBdr>
    </w:div>
    <w:div w:id="1338270947">
      <w:bodyDiv w:val="1"/>
      <w:marLeft w:val="0"/>
      <w:marRight w:val="0"/>
      <w:marTop w:val="0"/>
      <w:marBottom w:val="0"/>
      <w:divBdr>
        <w:top w:val="none" w:sz="0" w:space="0" w:color="auto"/>
        <w:left w:val="none" w:sz="0" w:space="0" w:color="auto"/>
        <w:bottom w:val="none" w:sz="0" w:space="0" w:color="auto"/>
        <w:right w:val="none" w:sz="0" w:space="0" w:color="auto"/>
      </w:divBdr>
    </w:div>
    <w:div w:id="1342584091">
      <w:bodyDiv w:val="1"/>
      <w:marLeft w:val="0"/>
      <w:marRight w:val="0"/>
      <w:marTop w:val="0"/>
      <w:marBottom w:val="0"/>
      <w:divBdr>
        <w:top w:val="none" w:sz="0" w:space="0" w:color="auto"/>
        <w:left w:val="none" w:sz="0" w:space="0" w:color="auto"/>
        <w:bottom w:val="none" w:sz="0" w:space="0" w:color="auto"/>
        <w:right w:val="none" w:sz="0" w:space="0" w:color="auto"/>
      </w:divBdr>
    </w:div>
    <w:div w:id="1344820166">
      <w:bodyDiv w:val="1"/>
      <w:marLeft w:val="0"/>
      <w:marRight w:val="0"/>
      <w:marTop w:val="0"/>
      <w:marBottom w:val="0"/>
      <w:divBdr>
        <w:top w:val="none" w:sz="0" w:space="0" w:color="auto"/>
        <w:left w:val="none" w:sz="0" w:space="0" w:color="auto"/>
        <w:bottom w:val="none" w:sz="0" w:space="0" w:color="auto"/>
        <w:right w:val="none" w:sz="0" w:space="0" w:color="auto"/>
      </w:divBdr>
    </w:div>
    <w:div w:id="1345747139">
      <w:bodyDiv w:val="1"/>
      <w:marLeft w:val="0"/>
      <w:marRight w:val="0"/>
      <w:marTop w:val="0"/>
      <w:marBottom w:val="0"/>
      <w:divBdr>
        <w:top w:val="none" w:sz="0" w:space="0" w:color="auto"/>
        <w:left w:val="none" w:sz="0" w:space="0" w:color="auto"/>
        <w:bottom w:val="none" w:sz="0" w:space="0" w:color="auto"/>
        <w:right w:val="none" w:sz="0" w:space="0" w:color="auto"/>
      </w:divBdr>
    </w:div>
    <w:div w:id="1348016580">
      <w:bodyDiv w:val="1"/>
      <w:marLeft w:val="0"/>
      <w:marRight w:val="0"/>
      <w:marTop w:val="0"/>
      <w:marBottom w:val="0"/>
      <w:divBdr>
        <w:top w:val="none" w:sz="0" w:space="0" w:color="auto"/>
        <w:left w:val="none" w:sz="0" w:space="0" w:color="auto"/>
        <w:bottom w:val="none" w:sz="0" w:space="0" w:color="auto"/>
        <w:right w:val="none" w:sz="0" w:space="0" w:color="auto"/>
      </w:divBdr>
    </w:div>
    <w:div w:id="1351680675">
      <w:bodyDiv w:val="1"/>
      <w:marLeft w:val="0"/>
      <w:marRight w:val="0"/>
      <w:marTop w:val="0"/>
      <w:marBottom w:val="0"/>
      <w:divBdr>
        <w:top w:val="none" w:sz="0" w:space="0" w:color="auto"/>
        <w:left w:val="none" w:sz="0" w:space="0" w:color="auto"/>
        <w:bottom w:val="none" w:sz="0" w:space="0" w:color="auto"/>
        <w:right w:val="none" w:sz="0" w:space="0" w:color="auto"/>
      </w:divBdr>
    </w:div>
    <w:div w:id="1355768549">
      <w:bodyDiv w:val="1"/>
      <w:marLeft w:val="0"/>
      <w:marRight w:val="0"/>
      <w:marTop w:val="0"/>
      <w:marBottom w:val="0"/>
      <w:divBdr>
        <w:top w:val="none" w:sz="0" w:space="0" w:color="auto"/>
        <w:left w:val="none" w:sz="0" w:space="0" w:color="auto"/>
        <w:bottom w:val="none" w:sz="0" w:space="0" w:color="auto"/>
        <w:right w:val="none" w:sz="0" w:space="0" w:color="auto"/>
      </w:divBdr>
    </w:div>
    <w:div w:id="1356734924">
      <w:bodyDiv w:val="1"/>
      <w:marLeft w:val="0"/>
      <w:marRight w:val="0"/>
      <w:marTop w:val="0"/>
      <w:marBottom w:val="0"/>
      <w:divBdr>
        <w:top w:val="none" w:sz="0" w:space="0" w:color="auto"/>
        <w:left w:val="none" w:sz="0" w:space="0" w:color="auto"/>
        <w:bottom w:val="none" w:sz="0" w:space="0" w:color="auto"/>
        <w:right w:val="none" w:sz="0" w:space="0" w:color="auto"/>
      </w:divBdr>
    </w:div>
    <w:div w:id="1357002575">
      <w:bodyDiv w:val="1"/>
      <w:marLeft w:val="0"/>
      <w:marRight w:val="0"/>
      <w:marTop w:val="0"/>
      <w:marBottom w:val="0"/>
      <w:divBdr>
        <w:top w:val="none" w:sz="0" w:space="0" w:color="auto"/>
        <w:left w:val="none" w:sz="0" w:space="0" w:color="auto"/>
        <w:bottom w:val="none" w:sz="0" w:space="0" w:color="auto"/>
        <w:right w:val="none" w:sz="0" w:space="0" w:color="auto"/>
      </w:divBdr>
    </w:div>
    <w:div w:id="1360086541">
      <w:bodyDiv w:val="1"/>
      <w:marLeft w:val="0"/>
      <w:marRight w:val="0"/>
      <w:marTop w:val="0"/>
      <w:marBottom w:val="0"/>
      <w:divBdr>
        <w:top w:val="none" w:sz="0" w:space="0" w:color="auto"/>
        <w:left w:val="none" w:sz="0" w:space="0" w:color="auto"/>
        <w:bottom w:val="none" w:sz="0" w:space="0" w:color="auto"/>
        <w:right w:val="none" w:sz="0" w:space="0" w:color="auto"/>
      </w:divBdr>
    </w:div>
    <w:div w:id="1360466804">
      <w:bodyDiv w:val="1"/>
      <w:marLeft w:val="0"/>
      <w:marRight w:val="0"/>
      <w:marTop w:val="0"/>
      <w:marBottom w:val="0"/>
      <w:divBdr>
        <w:top w:val="none" w:sz="0" w:space="0" w:color="auto"/>
        <w:left w:val="none" w:sz="0" w:space="0" w:color="auto"/>
        <w:bottom w:val="none" w:sz="0" w:space="0" w:color="auto"/>
        <w:right w:val="none" w:sz="0" w:space="0" w:color="auto"/>
      </w:divBdr>
    </w:div>
    <w:div w:id="1361709698">
      <w:bodyDiv w:val="1"/>
      <w:marLeft w:val="0"/>
      <w:marRight w:val="0"/>
      <w:marTop w:val="0"/>
      <w:marBottom w:val="0"/>
      <w:divBdr>
        <w:top w:val="none" w:sz="0" w:space="0" w:color="auto"/>
        <w:left w:val="none" w:sz="0" w:space="0" w:color="auto"/>
        <w:bottom w:val="none" w:sz="0" w:space="0" w:color="auto"/>
        <w:right w:val="none" w:sz="0" w:space="0" w:color="auto"/>
      </w:divBdr>
    </w:div>
    <w:div w:id="1365518084">
      <w:bodyDiv w:val="1"/>
      <w:marLeft w:val="0"/>
      <w:marRight w:val="0"/>
      <w:marTop w:val="0"/>
      <w:marBottom w:val="0"/>
      <w:divBdr>
        <w:top w:val="none" w:sz="0" w:space="0" w:color="auto"/>
        <w:left w:val="none" w:sz="0" w:space="0" w:color="auto"/>
        <w:bottom w:val="none" w:sz="0" w:space="0" w:color="auto"/>
        <w:right w:val="none" w:sz="0" w:space="0" w:color="auto"/>
      </w:divBdr>
    </w:div>
    <w:div w:id="1366518283">
      <w:bodyDiv w:val="1"/>
      <w:marLeft w:val="0"/>
      <w:marRight w:val="0"/>
      <w:marTop w:val="0"/>
      <w:marBottom w:val="0"/>
      <w:divBdr>
        <w:top w:val="none" w:sz="0" w:space="0" w:color="auto"/>
        <w:left w:val="none" w:sz="0" w:space="0" w:color="auto"/>
        <w:bottom w:val="none" w:sz="0" w:space="0" w:color="auto"/>
        <w:right w:val="none" w:sz="0" w:space="0" w:color="auto"/>
      </w:divBdr>
    </w:div>
    <w:div w:id="1369067777">
      <w:bodyDiv w:val="1"/>
      <w:marLeft w:val="0"/>
      <w:marRight w:val="0"/>
      <w:marTop w:val="0"/>
      <w:marBottom w:val="0"/>
      <w:divBdr>
        <w:top w:val="none" w:sz="0" w:space="0" w:color="auto"/>
        <w:left w:val="none" w:sz="0" w:space="0" w:color="auto"/>
        <w:bottom w:val="none" w:sz="0" w:space="0" w:color="auto"/>
        <w:right w:val="none" w:sz="0" w:space="0" w:color="auto"/>
      </w:divBdr>
    </w:div>
    <w:div w:id="1371031809">
      <w:bodyDiv w:val="1"/>
      <w:marLeft w:val="0"/>
      <w:marRight w:val="0"/>
      <w:marTop w:val="0"/>
      <w:marBottom w:val="0"/>
      <w:divBdr>
        <w:top w:val="none" w:sz="0" w:space="0" w:color="auto"/>
        <w:left w:val="none" w:sz="0" w:space="0" w:color="auto"/>
        <w:bottom w:val="none" w:sz="0" w:space="0" w:color="auto"/>
        <w:right w:val="none" w:sz="0" w:space="0" w:color="auto"/>
      </w:divBdr>
    </w:div>
    <w:div w:id="1371341699">
      <w:bodyDiv w:val="1"/>
      <w:marLeft w:val="0"/>
      <w:marRight w:val="0"/>
      <w:marTop w:val="0"/>
      <w:marBottom w:val="0"/>
      <w:divBdr>
        <w:top w:val="none" w:sz="0" w:space="0" w:color="auto"/>
        <w:left w:val="none" w:sz="0" w:space="0" w:color="auto"/>
        <w:bottom w:val="none" w:sz="0" w:space="0" w:color="auto"/>
        <w:right w:val="none" w:sz="0" w:space="0" w:color="auto"/>
      </w:divBdr>
    </w:div>
    <w:div w:id="1379165024">
      <w:bodyDiv w:val="1"/>
      <w:marLeft w:val="0"/>
      <w:marRight w:val="0"/>
      <w:marTop w:val="0"/>
      <w:marBottom w:val="0"/>
      <w:divBdr>
        <w:top w:val="none" w:sz="0" w:space="0" w:color="auto"/>
        <w:left w:val="none" w:sz="0" w:space="0" w:color="auto"/>
        <w:bottom w:val="none" w:sz="0" w:space="0" w:color="auto"/>
        <w:right w:val="none" w:sz="0" w:space="0" w:color="auto"/>
      </w:divBdr>
    </w:div>
    <w:div w:id="1380085559">
      <w:bodyDiv w:val="1"/>
      <w:marLeft w:val="0"/>
      <w:marRight w:val="0"/>
      <w:marTop w:val="0"/>
      <w:marBottom w:val="0"/>
      <w:divBdr>
        <w:top w:val="none" w:sz="0" w:space="0" w:color="auto"/>
        <w:left w:val="none" w:sz="0" w:space="0" w:color="auto"/>
        <w:bottom w:val="none" w:sz="0" w:space="0" w:color="auto"/>
        <w:right w:val="none" w:sz="0" w:space="0" w:color="auto"/>
      </w:divBdr>
    </w:div>
    <w:div w:id="1380857378">
      <w:bodyDiv w:val="1"/>
      <w:marLeft w:val="0"/>
      <w:marRight w:val="0"/>
      <w:marTop w:val="0"/>
      <w:marBottom w:val="0"/>
      <w:divBdr>
        <w:top w:val="none" w:sz="0" w:space="0" w:color="auto"/>
        <w:left w:val="none" w:sz="0" w:space="0" w:color="auto"/>
        <w:bottom w:val="none" w:sz="0" w:space="0" w:color="auto"/>
        <w:right w:val="none" w:sz="0" w:space="0" w:color="auto"/>
      </w:divBdr>
    </w:div>
    <w:div w:id="1382316692">
      <w:bodyDiv w:val="1"/>
      <w:marLeft w:val="0"/>
      <w:marRight w:val="0"/>
      <w:marTop w:val="0"/>
      <w:marBottom w:val="0"/>
      <w:divBdr>
        <w:top w:val="none" w:sz="0" w:space="0" w:color="auto"/>
        <w:left w:val="none" w:sz="0" w:space="0" w:color="auto"/>
        <w:bottom w:val="none" w:sz="0" w:space="0" w:color="auto"/>
        <w:right w:val="none" w:sz="0" w:space="0" w:color="auto"/>
      </w:divBdr>
    </w:div>
    <w:div w:id="1386102181">
      <w:bodyDiv w:val="1"/>
      <w:marLeft w:val="0"/>
      <w:marRight w:val="0"/>
      <w:marTop w:val="0"/>
      <w:marBottom w:val="0"/>
      <w:divBdr>
        <w:top w:val="none" w:sz="0" w:space="0" w:color="auto"/>
        <w:left w:val="none" w:sz="0" w:space="0" w:color="auto"/>
        <w:bottom w:val="none" w:sz="0" w:space="0" w:color="auto"/>
        <w:right w:val="none" w:sz="0" w:space="0" w:color="auto"/>
      </w:divBdr>
    </w:div>
    <w:div w:id="1390107553">
      <w:bodyDiv w:val="1"/>
      <w:marLeft w:val="0"/>
      <w:marRight w:val="0"/>
      <w:marTop w:val="0"/>
      <w:marBottom w:val="0"/>
      <w:divBdr>
        <w:top w:val="none" w:sz="0" w:space="0" w:color="auto"/>
        <w:left w:val="none" w:sz="0" w:space="0" w:color="auto"/>
        <w:bottom w:val="none" w:sz="0" w:space="0" w:color="auto"/>
        <w:right w:val="none" w:sz="0" w:space="0" w:color="auto"/>
      </w:divBdr>
    </w:div>
    <w:div w:id="1393233238">
      <w:bodyDiv w:val="1"/>
      <w:marLeft w:val="0"/>
      <w:marRight w:val="0"/>
      <w:marTop w:val="0"/>
      <w:marBottom w:val="0"/>
      <w:divBdr>
        <w:top w:val="none" w:sz="0" w:space="0" w:color="auto"/>
        <w:left w:val="none" w:sz="0" w:space="0" w:color="auto"/>
        <w:bottom w:val="none" w:sz="0" w:space="0" w:color="auto"/>
        <w:right w:val="none" w:sz="0" w:space="0" w:color="auto"/>
      </w:divBdr>
    </w:div>
    <w:div w:id="1393430182">
      <w:bodyDiv w:val="1"/>
      <w:marLeft w:val="0"/>
      <w:marRight w:val="0"/>
      <w:marTop w:val="0"/>
      <w:marBottom w:val="0"/>
      <w:divBdr>
        <w:top w:val="none" w:sz="0" w:space="0" w:color="auto"/>
        <w:left w:val="none" w:sz="0" w:space="0" w:color="auto"/>
        <w:bottom w:val="none" w:sz="0" w:space="0" w:color="auto"/>
        <w:right w:val="none" w:sz="0" w:space="0" w:color="auto"/>
      </w:divBdr>
    </w:div>
    <w:div w:id="1394279868">
      <w:bodyDiv w:val="1"/>
      <w:marLeft w:val="0"/>
      <w:marRight w:val="0"/>
      <w:marTop w:val="0"/>
      <w:marBottom w:val="0"/>
      <w:divBdr>
        <w:top w:val="none" w:sz="0" w:space="0" w:color="auto"/>
        <w:left w:val="none" w:sz="0" w:space="0" w:color="auto"/>
        <w:bottom w:val="none" w:sz="0" w:space="0" w:color="auto"/>
        <w:right w:val="none" w:sz="0" w:space="0" w:color="auto"/>
      </w:divBdr>
    </w:div>
    <w:div w:id="1396010576">
      <w:bodyDiv w:val="1"/>
      <w:marLeft w:val="0"/>
      <w:marRight w:val="0"/>
      <w:marTop w:val="0"/>
      <w:marBottom w:val="0"/>
      <w:divBdr>
        <w:top w:val="none" w:sz="0" w:space="0" w:color="auto"/>
        <w:left w:val="none" w:sz="0" w:space="0" w:color="auto"/>
        <w:bottom w:val="none" w:sz="0" w:space="0" w:color="auto"/>
        <w:right w:val="none" w:sz="0" w:space="0" w:color="auto"/>
      </w:divBdr>
    </w:div>
    <w:div w:id="1398625996">
      <w:bodyDiv w:val="1"/>
      <w:marLeft w:val="0"/>
      <w:marRight w:val="0"/>
      <w:marTop w:val="0"/>
      <w:marBottom w:val="0"/>
      <w:divBdr>
        <w:top w:val="none" w:sz="0" w:space="0" w:color="auto"/>
        <w:left w:val="none" w:sz="0" w:space="0" w:color="auto"/>
        <w:bottom w:val="none" w:sz="0" w:space="0" w:color="auto"/>
        <w:right w:val="none" w:sz="0" w:space="0" w:color="auto"/>
      </w:divBdr>
    </w:div>
    <w:div w:id="1399398551">
      <w:bodyDiv w:val="1"/>
      <w:marLeft w:val="0"/>
      <w:marRight w:val="0"/>
      <w:marTop w:val="0"/>
      <w:marBottom w:val="0"/>
      <w:divBdr>
        <w:top w:val="none" w:sz="0" w:space="0" w:color="auto"/>
        <w:left w:val="none" w:sz="0" w:space="0" w:color="auto"/>
        <w:bottom w:val="none" w:sz="0" w:space="0" w:color="auto"/>
        <w:right w:val="none" w:sz="0" w:space="0" w:color="auto"/>
      </w:divBdr>
    </w:div>
    <w:div w:id="1400515452">
      <w:bodyDiv w:val="1"/>
      <w:marLeft w:val="0"/>
      <w:marRight w:val="0"/>
      <w:marTop w:val="0"/>
      <w:marBottom w:val="0"/>
      <w:divBdr>
        <w:top w:val="none" w:sz="0" w:space="0" w:color="auto"/>
        <w:left w:val="none" w:sz="0" w:space="0" w:color="auto"/>
        <w:bottom w:val="none" w:sz="0" w:space="0" w:color="auto"/>
        <w:right w:val="none" w:sz="0" w:space="0" w:color="auto"/>
      </w:divBdr>
    </w:div>
    <w:div w:id="1400782199">
      <w:bodyDiv w:val="1"/>
      <w:marLeft w:val="0"/>
      <w:marRight w:val="0"/>
      <w:marTop w:val="0"/>
      <w:marBottom w:val="0"/>
      <w:divBdr>
        <w:top w:val="none" w:sz="0" w:space="0" w:color="auto"/>
        <w:left w:val="none" w:sz="0" w:space="0" w:color="auto"/>
        <w:bottom w:val="none" w:sz="0" w:space="0" w:color="auto"/>
        <w:right w:val="none" w:sz="0" w:space="0" w:color="auto"/>
      </w:divBdr>
    </w:div>
    <w:div w:id="1401095000">
      <w:bodyDiv w:val="1"/>
      <w:marLeft w:val="0"/>
      <w:marRight w:val="0"/>
      <w:marTop w:val="0"/>
      <w:marBottom w:val="0"/>
      <w:divBdr>
        <w:top w:val="none" w:sz="0" w:space="0" w:color="auto"/>
        <w:left w:val="none" w:sz="0" w:space="0" w:color="auto"/>
        <w:bottom w:val="none" w:sz="0" w:space="0" w:color="auto"/>
        <w:right w:val="none" w:sz="0" w:space="0" w:color="auto"/>
      </w:divBdr>
    </w:div>
    <w:div w:id="1403260391">
      <w:bodyDiv w:val="1"/>
      <w:marLeft w:val="0"/>
      <w:marRight w:val="0"/>
      <w:marTop w:val="0"/>
      <w:marBottom w:val="0"/>
      <w:divBdr>
        <w:top w:val="none" w:sz="0" w:space="0" w:color="auto"/>
        <w:left w:val="none" w:sz="0" w:space="0" w:color="auto"/>
        <w:bottom w:val="none" w:sz="0" w:space="0" w:color="auto"/>
        <w:right w:val="none" w:sz="0" w:space="0" w:color="auto"/>
      </w:divBdr>
    </w:div>
    <w:div w:id="1406679468">
      <w:bodyDiv w:val="1"/>
      <w:marLeft w:val="0"/>
      <w:marRight w:val="0"/>
      <w:marTop w:val="0"/>
      <w:marBottom w:val="0"/>
      <w:divBdr>
        <w:top w:val="none" w:sz="0" w:space="0" w:color="auto"/>
        <w:left w:val="none" w:sz="0" w:space="0" w:color="auto"/>
        <w:bottom w:val="none" w:sz="0" w:space="0" w:color="auto"/>
        <w:right w:val="none" w:sz="0" w:space="0" w:color="auto"/>
      </w:divBdr>
    </w:div>
    <w:div w:id="1408266344">
      <w:bodyDiv w:val="1"/>
      <w:marLeft w:val="0"/>
      <w:marRight w:val="0"/>
      <w:marTop w:val="0"/>
      <w:marBottom w:val="0"/>
      <w:divBdr>
        <w:top w:val="none" w:sz="0" w:space="0" w:color="auto"/>
        <w:left w:val="none" w:sz="0" w:space="0" w:color="auto"/>
        <w:bottom w:val="none" w:sz="0" w:space="0" w:color="auto"/>
        <w:right w:val="none" w:sz="0" w:space="0" w:color="auto"/>
      </w:divBdr>
    </w:div>
    <w:div w:id="1408379494">
      <w:bodyDiv w:val="1"/>
      <w:marLeft w:val="0"/>
      <w:marRight w:val="0"/>
      <w:marTop w:val="0"/>
      <w:marBottom w:val="0"/>
      <w:divBdr>
        <w:top w:val="none" w:sz="0" w:space="0" w:color="auto"/>
        <w:left w:val="none" w:sz="0" w:space="0" w:color="auto"/>
        <w:bottom w:val="none" w:sz="0" w:space="0" w:color="auto"/>
        <w:right w:val="none" w:sz="0" w:space="0" w:color="auto"/>
      </w:divBdr>
    </w:div>
    <w:div w:id="1408768483">
      <w:bodyDiv w:val="1"/>
      <w:marLeft w:val="0"/>
      <w:marRight w:val="0"/>
      <w:marTop w:val="0"/>
      <w:marBottom w:val="0"/>
      <w:divBdr>
        <w:top w:val="none" w:sz="0" w:space="0" w:color="auto"/>
        <w:left w:val="none" w:sz="0" w:space="0" w:color="auto"/>
        <w:bottom w:val="none" w:sz="0" w:space="0" w:color="auto"/>
        <w:right w:val="none" w:sz="0" w:space="0" w:color="auto"/>
      </w:divBdr>
    </w:div>
    <w:div w:id="1412697714">
      <w:bodyDiv w:val="1"/>
      <w:marLeft w:val="0"/>
      <w:marRight w:val="0"/>
      <w:marTop w:val="0"/>
      <w:marBottom w:val="0"/>
      <w:divBdr>
        <w:top w:val="none" w:sz="0" w:space="0" w:color="auto"/>
        <w:left w:val="none" w:sz="0" w:space="0" w:color="auto"/>
        <w:bottom w:val="none" w:sz="0" w:space="0" w:color="auto"/>
        <w:right w:val="none" w:sz="0" w:space="0" w:color="auto"/>
      </w:divBdr>
    </w:div>
    <w:div w:id="1413040949">
      <w:bodyDiv w:val="1"/>
      <w:marLeft w:val="0"/>
      <w:marRight w:val="0"/>
      <w:marTop w:val="0"/>
      <w:marBottom w:val="0"/>
      <w:divBdr>
        <w:top w:val="none" w:sz="0" w:space="0" w:color="auto"/>
        <w:left w:val="none" w:sz="0" w:space="0" w:color="auto"/>
        <w:bottom w:val="none" w:sz="0" w:space="0" w:color="auto"/>
        <w:right w:val="none" w:sz="0" w:space="0" w:color="auto"/>
      </w:divBdr>
    </w:div>
    <w:div w:id="1413506420">
      <w:bodyDiv w:val="1"/>
      <w:marLeft w:val="0"/>
      <w:marRight w:val="0"/>
      <w:marTop w:val="0"/>
      <w:marBottom w:val="0"/>
      <w:divBdr>
        <w:top w:val="none" w:sz="0" w:space="0" w:color="auto"/>
        <w:left w:val="none" w:sz="0" w:space="0" w:color="auto"/>
        <w:bottom w:val="none" w:sz="0" w:space="0" w:color="auto"/>
        <w:right w:val="none" w:sz="0" w:space="0" w:color="auto"/>
      </w:divBdr>
    </w:div>
    <w:div w:id="1416324829">
      <w:bodyDiv w:val="1"/>
      <w:marLeft w:val="0"/>
      <w:marRight w:val="0"/>
      <w:marTop w:val="0"/>
      <w:marBottom w:val="0"/>
      <w:divBdr>
        <w:top w:val="none" w:sz="0" w:space="0" w:color="auto"/>
        <w:left w:val="none" w:sz="0" w:space="0" w:color="auto"/>
        <w:bottom w:val="none" w:sz="0" w:space="0" w:color="auto"/>
        <w:right w:val="none" w:sz="0" w:space="0" w:color="auto"/>
      </w:divBdr>
    </w:div>
    <w:div w:id="1417173204">
      <w:bodyDiv w:val="1"/>
      <w:marLeft w:val="0"/>
      <w:marRight w:val="0"/>
      <w:marTop w:val="0"/>
      <w:marBottom w:val="0"/>
      <w:divBdr>
        <w:top w:val="none" w:sz="0" w:space="0" w:color="auto"/>
        <w:left w:val="none" w:sz="0" w:space="0" w:color="auto"/>
        <w:bottom w:val="none" w:sz="0" w:space="0" w:color="auto"/>
        <w:right w:val="none" w:sz="0" w:space="0" w:color="auto"/>
      </w:divBdr>
    </w:div>
    <w:div w:id="1417240911">
      <w:bodyDiv w:val="1"/>
      <w:marLeft w:val="0"/>
      <w:marRight w:val="0"/>
      <w:marTop w:val="0"/>
      <w:marBottom w:val="0"/>
      <w:divBdr>
        <w:top w:val="none" w:sz="0" w:space="0" w:color="auto"/>
        <w:left w:val="none" w:sz="0" w:space="0" w:color="auto"/>
        <w:bottom w:val="none" w:sz="0" w:space="0" w:color="auto"/>
        <w:right w:val="none" w:sz="0" w:space="0" w:color="auto"/>
      </w:divBdr>
    </w:div>
    <w:div w:id="1417363280">
      <w:bodyDiv w:val="1"/>
      <w:marLeft w:val="0"/>
      <w:marRight w:val="0"/>
      <w:marTop w:val="0"/>
      <w:marBottom w:val="0"/>
      <w:divBdr>
        <w:top w:val="none" w:sz="0" w:space="0" w:color="auto"/>
        <w:left w:val="none" w:sz="0" w:space="0" w:color="auto"/>
        <w:bottom w:val="none" w:sz="0" w:space="0" w:color="auto"/>
        <w:right w:val="none" w:sz="0" w:space="0" w:color="auto"/>
      </w:divBdr>
    </w:div>
    <w:div w:id="1419057708">
      <w:bodyDiv w:val="1"/>
      <w:marLeft w:val="0"/>
      <w:marRight w:val="0"/>
      <w:marTop w:val="0"/>
      <w:marBottom w:val="0"/>
      <w:divBdr>
        <w:top w:val="none" w:sz="0" w:space="0" w:color="auto"/>
        <w:left w:val="none" w:sz="0" w:space="0" w:color="auto"/>
        <w:bottom w:val="none" w:sz="0" w:space="0" w:color="auto"/>
        <w:right w:val="none" w:sz="0" w:space="0" w:color="auto"/>
      </w:divBdr>
    </w:div>
    <w:div w:id="1419445960">
      <w:bodyDiv w:val="1"/>
      <w:marLeft w:val="0"/>
      <w:marRight w:val="0"/>
      <w:marTop w:val="0"/>
      <w:marBottom w:val="0"/>
      <w:divBdr>
        <w:top w:val="none" w:sz="0" w:space="0" w:color="auto"/>
        <w:left w:val="none" w:sz="0" w:space="0" w:color="auto"/>
        <w:bottom w:val="none" w:sz="0" w:space="0" w:color="auto"/>
        <w:right w:val="none" w:sz="0" w:space="0" w:color="auto"/>
      </w:divBdr>
    </w:div>
    <w:div w:id="1425805622">
      <w:bodyDiv w:val="1"/>
      <w:marLeft w:val="0"/>
      <w:marRight w:val="0"/>
      <w:marTop w:val="0"/>
      <w:marBottom w:val="0"/>
      <w:divBdr>
        <w:top w:val="none" w:sz="0" w:space="0" w:color="auto"/>
        <w:left w:val="none" w:sz="0" w:space="0" w:color="auto"/>
        <w:bottom w:val="none" w:sz="0" w:space="0" w:color="auto"/>
        <w:right w:val="none" w:sz="0" w:space="0" w:color="auto"/>
      </w:divBdr>
    </w:div>
    <w:div w:id="1426611051">
      <w:bodyDiv w:val="1"/>
      <w:marLeft w:val="0"/>
      <w:marRight w:val="0"/>
      <w:marTop w:val="0"/>
      <w:marBottom w:val="0"/>
      <w:divBdr>
        <w:top w:val="none" w:sz="0" w:space="0" w:color="auto"/>
        <w:left w:val="none" w:sz="0" w:space="0" w:color="auto"/>
        <w:bottom w:val="none" w:sz="0" w:space="0" w:color="auto"/>
        <w:right w:val="none" w:sz="0" w:space="0" w:color="auto"/>
      </w:divBdr>
    </w:div>
    <w:div w:id="1427532057">
      <w:bodyDiv w:val="1"/>
      <w:marLeft w:val="0"/>
      <w:marRight w:val="0"/>
      <w:marTop w:val="0"/>
      <w:marBottom w:val="0"/>
      <w:divBdr>
        <w:top w:val="none" w:sz="0" w:space="0" w:color="auto"/>
        <w:left w:val="none" w:sz="0" w:space="0" w:color="auto"/>
        <w:bottom w:val="none" w:sz="0" w:space="0" w:color="auto"/>
        <w:right w:val="none" w:sz="0" w:space="0" w:color="auto"/>
      </w:divBdr>
    </w:div>
    <w:div w:id="1427725583">
      <w:bodyDiv w:val="1"/>
      <w:marLeft w:val="0"/>
      <w:marRight w:val="0"/>
      <w:marTop w:val="0"/>
      <w:marBottom w:val="0"/>
      <w:divBdr>
        <w:top w:val="none" w:sz="0" w:space="0" w:color="auto"/>
        <w:left w:val="none" w:sz="0" w:space="0" w:color="auto"/>
        <w:bottom w:val="none" w:sz="0" w:space="0" w:color="auto"/>
        <w:right w:val="none" w:sz="0" w:space="0" w:color="auto"/>
      </w:divBdr>
    </w:div>
    <w:div w:id="1429160003">
      <w:bodyDiv w:val="1"/>
      <w:marLeft w:val="0"/>
      <w:marRight w:val="0"/>
      <w:marTop w:val="0"/>
      <w:marBottom w:val="0"/>
      <w:divBdr>
        <w:top w:val="none" w:sz="0" w:space="0" w:color="auto"/>
        <w:left w:val="none" w:sz="0" w:space="0" w:color="auto"/>
        <w:bottom w:val="none" w:sz="0" w:space="0" w:color="auto"/>
        <w:right w:val="none" w:sz="0" w:space="0" w:color="auto"/>
      </w:divBdr>
    </w:div>
    <w:div w:id="1432358655">
      <w:bodyDiv w:val="1"/>
      <w:marLeft w:val="0"/>
      <w:marRight w:val="0"/>
      <w:marTop w:val="0"/>
      <w:marBottom w:val="0"/>
      <w:divBdr>
        <w:top w:val="none" w:sz="0" w:space="0" w:color="auto"/>
        <w:left w:val="none" w:sz="0" w:space="0" w:color="auto"/>
        <w:bottom w:val="none" w:sz="0" w:space="0" w:color="auto"/>
        <w:right w:val="none" w:sz="0" w:space="0" w:color="auto"/>
      </w:divBdr>
    </w:div>
    <w:div w:id="1432698248">
      <w:bodyDiv w:val="1"/>
      <w:marLeft w:val="0"/>
      <w:marRight w:val="0"/>
      <w:marTop w:val="0"/>
      <w:marBottom w:val="0"/>
      <w:divBdr>
        <w:top w:val="none" w:sz="0" w:space="0" w:color="auto"/>
        <w:left w:val="none" w:sz="0" w:space="0" w:color="auto"/>
        <w:bottom w:val="none" w:sz="0" w:space="0" w:color="auto"/>
        <w:right w:val="none" w:sz="0" w:space="0" w:color="auto"/>
      </w:divBdr>
    </w:div>
    <w:div w:id="1433553069">
      <w:bodyDiv w:val="1"/>
      <w:marLeft w:val="0"/>
      <w:marRight w:val="0"/>
      <w:marTop w:val="0"/>
      <w:marBottom w:val="0"/>
      <w:divBdr>
        <w:top w:val="none" w:sz="0" w:space="0" w:color="auto"/>
        <w:left w:val="none" w:sz="0" w:space="0" w:color="auto"/>
        <w:bottom w:val="none" w:sz="0" w:space="0" w:color="auto"/>
        <w:right w:val="none" w:sz="0" w:space="0" w:color="auto"/>
      </w:divBdr>
    </w:div>
    <w:div w:id="1435251334">
      <w:bodyDiv w:val="1"/>
      <w:marLeft w:val="0"/>
      <w:marRight w:val="0"/>
      <w:marTop w:val="0"/>
      <w:marBottom w:val="0"/>
      <w:divBdr>
        <w:top w:val="none" w:sz="0" w:space="0" w:color="auto"/>
        <w:left w:val="none" w:sz="0" w:space="0" w:color="auto"/>
        <w:bottom w:val="none" w:sz="0" w:space="0" w:color="auto"/>
        <w:right w:val="none" w:sz="0" w:space="0" w:color="auto"/>
      </w:divBdr>
    </w:div>
    <w:div w:id="1436317352">
      <w:bodyDiv w:val="1"/>
      <w:marLeft w:val="0"/>
      <w:marRight w:val="0"/>
      <w:marTop w:val="0"/>
      <w:marBottom w:val="0"/>
      <w:divBdr>
        <w:top w:val="none" w:sz="0" w:space="0" w:color="auto"/>
        <w:left w:val="none" w:sz="0" w:space="0" w:color="auto"/>
        <w:bottom w:val="none" w:sz="0" w:space="0" w:color="auto"/>
        <w:right w:val="none" w:sz="0" w:space="0" w:color="auto"/>
      </w:divBdr>
    </w:div>
    <w:div w:id="1437486736">
      <w:bodyDiv w:val="1"/>
      <w:marLeft w:val="0"/>
      <w:marRight w:val="0"/>
      <w:marTop w:val="0"/>
      <w:marBottom w:val="0"/>
      <w:divBdr>
        <w:top w:val="none" w:sz="0" w:space="0" w:color="auto"/>
        <w:left w:val="none" w:sz="0" w:space="0" w:color="auto"/>
        <w:bottom w:val="none" w:sz="0" w:space="0" w:color="auto"/>
        <w:right w:val="none" w:sz="0" w:space="0" w:color="auto"/>
      </w:divBdr>
    </w:div>
    <w:div w:id="1439059745">
      <w:bodyDiv w:val="1"/>
      <w:marLeft w:val="0"/>
      <w:marRight w:val="0"/>
      <w:marTop w:val="0"/>
      <w:marBottom w:val="0"/>
      <w:divBdr>
        <w:top w:val="none" w:sz="0" w:space="0" w:color="auto"/>
        <w:left w:val="none" w:sz="0" w:space="0" w:color="auto"/>
        <w:bottom w:val="none" w:sz="0" w:space="0" w:color="auto"/>
        <w:right w:val="none" w:sz="0" w:space="0" w:color="auto"/>
      </w:divBdr>
    </w:div>
    <w:div w:id="1439761781">
      <w:bodyDiv w:val="1"/>
      <w:marLeft w:val="0"/>
      <w:marRight w:val="0"/>
      <w:marTop w:val="0"/>
      <w:marBottom w:val="0"/>
      <w:divBdr>
        <w:top w:val="none" w:sz="0" w:space="0" w:color="auto"/>
        <w:left w:val="none" w:sz="0" w:space="0" w:color="auto"/>
        <w:bottom w:val="none" w:sz="0" w:space="0" w:color="auto"/>
        <w:right w:val="none" w:sz="0" w:space="0" w:color="auto"/>
      </w:divBdr>
    </w:div>
    <w:div w:id="1439789747">
      <w:bodyDiv w:val="1"/>
      <w:marLeft w:val="0"/>
      <w:marRight w:val="0"/>
      <w:marTop w:val="0"/>
      <w:marBottom w:val="0"/>
      <w:divBdr>
        <w:top w:val="none" w:sz="0" w:space="0" w:color="auto"/>
        <w:left w:val="none" w:sz="0" w:space="0" w:color="auto"/>
        <w:bottom w:val="none" w:sz="0" w:space="0" w:color="auto"/>
        <w:right w:val="none" w:sz="0" w:space="0" w:color="auto"/>
      </w:divBdr>
    </w:div>
    <w:div w:id="1447235530">
      <w:bodyDiv w:val="1"/>
      <w:marLeft w:val="0"/>
      <w:marRight w:val="0"/>
      <w:marTop w:val="0"/>
      <w:marBottom w:val="0"/>
      <w:divBdr>
        <w:top w:val="none" w:sz="0" w:space="0" w:color="auto"/>
        <w:left w:val="none" w:sz="0" w:space="0" w:color="auto"/>
        <w:bottom w:val="none" w:sz="0" w:space="0" w:color="auto"/>
        <w:right w:val="none" w:sz="0" w:space="0" w:color="auto"/>
      </w:divBdr>
    </w:div>
    <w:div w:id="1448888995">
      <w:bodyDiv w:val="1"/>
      <w:marLeft w:val="0"/>
      <w:marRight w:val="0"/>
      <w:marTop w:val="0"/>
      <w:marBottom w:val="0"/>
      <w:divBdr>
        <w:top w:val="none" w:sz="0" w:space="0" w:color="auto"/>
        <w:left w:val="none" w:sz="0" w:space="0" w:color="auto"/>
        <w:bottom w:val="none" w:sz="0" w:space="0" w:color="auto"/>
        <w:right w:val="none" w:sz="0" w:space="0" w:color="auto"/>
      </w:divBdr>
    </w:div>
    <w:div w:id="1450004195">
      <w:bodyDiv w:val="1"/>
      <w:marLeft w:val="0"/>
      <w:marRight w:val="0"/>
      <w:marTop w:val="0"/>
      <w:marBottom w:val="0"/>
      <w:divBdr>
        <w:top w:val="none" w:sz="0" w:space="0" w:color="auto"/>
        <w:left w:val="none" w:sz="0" w:space="0" w:color="auto"/>
        <w:bottom w:val="none" w:sz="0" w:space="0" w:color="auto"/>
        <w:right w:val="none" w:sz="0" w:space="0" w:color="auto"/>
      </w:divBdr>
    </w:div>
    <w:div w:id="1453211733">
      <w:bodyDiv w:val="1"/>
      <w:marLeft w:val="0"/>
      <w:marRight w:val="0"/>
      <w:marTop w:val="0"/>
      <w:marBottom w:val="0"/>
      <w:divBdr>
        <w:top w:val="none" w:sz="0" w:space="0" w:color="auto"/>
        <w:left w:val="none" w:sz="0" w:space="0" w:color="auto"/>
        <w:bottom w:val="none" w:sz="0" w:space="0" w:color="auto"/>
        <w:right w:val="none" w:sz="0" w:space="0" w:color="auto"/>
      </w:divBdr>
    </w:div>
    <w:div w:id="1454445193">
      <w:bodyDiv w:val="1"/>
      <w:marLeft w:val="0"/>
      <w:marRight w:val="0"/>
      <w:marTop w:val="0"/>
      <w:marBottom w:val="0"/>
      <w:divBdr>
        <w:top w:val="none" w:sz="0" w:space="0" w:color="auto"/>
        <w:left w:val="none" w:sz="0" w:space="0" w:color="auto"/>
        <w:bottom w:val="none" w:sz="0" w:space="0" w:color="auto"/>
        <w:right w:val="none" w:sz="0" w:space="0" w:color="auto"/>
      </w:divBdr>
    </w:div>
    <w:div w:id="1459570341">
      <w:bodyDiv w:val="1"/>
      <w:marLeft w:val="0"/>
      <w:marRight w:val="0"/>
      <w:marTop w:val="0"/>
      <w:marBottom w:val="0"/>
      <w:divBdr>
        <w:top w:val="none" w:sz="0" w:space="0" w:color="auto"/>
        <w:left w:val="none" w:sz="0" w:space="0" w:color="auto"/>
        <w:bottom w:val="none" w:sz="0" w:space="0" w:color="auto"/>
        <w:right w:val="none" w:sz="0" w:space="0" w:color="auto"/>
      </w:divBdr>
    </w:div>
    <w:div w:id="1461874453">
      <w:bodyDiv w:val="1"/>
      <w:marLeft w:val="0"/>
      <w:marRight w:val="0"/>
      <w:marTop w:val="0"/>
      <w:marBottom w:val="0"/>
      <w:divBdr>
        <w:top w:val="none" w:sz="0" w:space="0" w:color="auto"/>
        <w:left w:val="none" w:sz="0" w:space="0" w:color="auto"/>
        <w:bottom w:val="none" w:sz="0" w:space="0" w:color="auto"/>
        <w:right w:val="none" w:sz="0" w:space="0" w:color="auto"/>
      </w:divBdr>
    </w:div>
    <w:div w:id="1463497194">
      <w:bodyDiv w:val="1"/>
      <w:marLeft w:val="0"/>
      <w:marRight w:val="0"/>
      <w:marTop w:val="0"/>
      <w:marBottom w:val="0"/>
      <w:divBdr>
        <w:top w:val="none" w:sz="0" w:space="0" w:color="auto"/>
        <w:left w:val="none" w:sz="0" w:space="0" w:color="auto"/>
        <w:bottom w:val="none" w:sz="0" w:space="0" w:color="auto"/>
        <w:right w:val="none" w:sz="0" w:space="0" w:color="auto"/>
      </w:divBdr>
    </w:div>
    <w:div w:id="1470899549">
      <w:bodyDiv w:val="1"/>
      <w:marLeft w:val="0"/>
      <w:marRight w:val="0"/>
      <w:marTop w:val="0"/>
      <w:marBottom w:val="0"/>
      <w:divBdr>
        <w:top w:val="none" w:sz="0" w:space="0" w:color="auto"/>
        <w:left w:val="none" w:sz="0" w:space="0" w:color="auto"/>
        <w:bottom w:val="none" w:sz="0" w:space="0" w:color="auto"/>
        <w:right w:val="none" w:sz="0" w:space="0" w:color="auto"/>
      </w:divBdr>
    </w:div>
    <w:div w:id="1471751183">
      <w:bodyDiv w:val="1"/>
      <w:marLeft w:val="0"/>
      <w:marRight w:val="0"/>
      <w:marTop w:val="0"/>
      <w:marBottom w:val="0"/>
      <w:divBdr>
        <w:top w:val="none" w:sz="0" w:space="0" w:color="auto"/>
        <w:left w:val="none" w:sz="0" w:space="0" w:color="auto"/>
        <w:bottom w:val="none" w:sz="0" w:space="0" w:color="auto"/>
        <w:right w:val="none" w:sz="0" w:space="0" w:color="auto"/>
      </w:divBdr>
    </w:div>
    <w:div w:id="1473983462">
      <w:bodyDiv w:val="1"/>
      <w:marLeft w:val="0"/>
      <w:marRight w:val="0"/>
      <w:marTop w:val="0"/>
      <w:marBottom w:val="0"/>
      <w:divBdr>
        <w:top w:val="none" w:sz="0" w:space="0" w:color="auto"/>
        <w:left w:val="none" w:sz="0" w:space="0" w:color="auto"/>
        <w:bottom w:val="none" w:sz="0" w:space="0" w:color="auto"/>
        <w:right w:val="none" w:sz="0" w:space="0" w:color="auto"/>
      </w:divBdr>
    </w:div>
    <w:div w:id="1482697889">
      <w:bodyDiv w:val="1"/>
      <w:marLeft w:val="0"/>
      <w:marRight w:val="0"/>
      <w:marTop w:val="0"/>
      <w:marBottom w:val="0"/>
      <w:divBdr>
        <w:top w:val="none" w:sz="0" w:space="0" w:color="auto"/>
        <w:left w:val="none" w:sz="0" w:space="0" w:color="auto"/>
        <w:bottom w:val="none" w:sz="0" w:space="0" w:color="auto"/>
        <w:right w:val="none" w:sz="0" w:space="0" w:color="auto"/>
      </w:divBdr>
    </w:div>
    <w:div w:id="1483497134">
      <w:bodyDiv w:val="1"/>
      <w:marLeft w:val="0"/>
      <w:marRight w:val="0"/>
      <w:marTop w:val="0"/>
      <w:marBottom w:val="0"/>
      <w:divBdr>
        <w:top w:val="none" w:sz="0" w:space="0" w:color="auto"/>
        <w:left w:val="none" w:sz="0" w:space="0" w:color="auto"/>
        <w:bottom w:val="none" w:sz="0" w:space="0" w:color="auto"/>
        <w:right w:val="none" w:sz="0" w:space="0" w:color="auto"/>
      </w:divBdr>
    </w:div>
    <w:div w:id="1487209157">
      <w:bodyDiv w:val="1"/>
      <w:marLeft w:val="0"/>
      <w:marRight w:val="0"/>
      <w:marTop w:val="0"/>
      <w:marBottom w:val="0"/>
      <w:divBdr>
        <w:top w:val="none" w:sz="0" w:space="0" w:color="auto"/>
        <w:left w:val="none" w:sz="0" w:space="0" w:color="auto"/>
        <w:bottom w:val="none" w:sz="0" w:space="0" w:color="auto"/>
        <w:right w:val="none" w:sz="0" w:space="0" w:color="auto"/>
      </w:divBdr>
    </w:div>
    <w:div w:id="1488324743">
      <w:bodyDiv w:val="1"/>
      <w:marLeft w:val="0"/>
      <w:marRight w:val="0"/>
      <w:marTop w:val="0"/>
      <w:marBottom w:val="0"/>
      <w:divBdr>
        <w:top w:val="none" w:sz="0" w:space="0" w:color="auto"/>
        <w:left w:val="none" w:sz="0" w:space="0" w:color="auto"/>
        <w:bottom w:val="none" w:sz="0" w:space="0" w:color="auto"/>
        <w:right w:val="none" w:sz="0" w:space="0" w:color="auto"/>
      </w:divBdr>
    </w:div>
    <w:div w:id="1488783086">
      <w:bodyDiv w:val="1"/>
      <w:marLeft w:val="0"/>
      <w:marRight w:val="0"/>
      <w:marTop w:val="0"/>
      <w:marBottom w:val="0"/>
      <w:divBdr>
        <w:top w:val="none" w:sz="0" w:space="0" w:color="auto"/>
        <w:left w:val="none" w:sz="0" w:space="0" w:color="auto"/>
        <w:bottom w:val="none" w:sz="0" w:space="0" w:color="auto"/>
        <w:right w:val="none" w:sz="0" w:space="0" w:color="auto"/>
      </w:divBdr>
    </w:div>
    <w:div w:id="1497962296">
      <w:bodyDiv w:val="1"/>
      <w:marLeft w:val="0"/>
      <w:marRight w:val="0"/>
      <w:marTop w:val="0"/>
      <w:marBottom w:val="0"/>
      <w:divBdr>
        <w:top w:val="none" w:sz="0" w:space="0" w:color="auto"/>
        <w:left w:val="none" w:sz="0" w:space="0" w:color="auto"/>
        <w:bottom w:val="none" w:sz="0" w:space="0" w:color="auto"/>
        <w:right w:val="none" w:sz="0" w:space="0" w:color="auto"/>
      </w:divBdr>
    </w:div>
    <w:div w:id="1498769386">
      <w:bodyDiv w:val="1"/>
      <w:marLeft w:val="0"/>
      <w:marRight w:val="0"/>
      <w:marTop w:val="0"/>
      <w:marBottom w:val="0"/>
      <w:divBdr>
        <w:top w:val="none" w:sz="0" w:space="0" w:color="auto"/>
        <w:left w:val="none" w:sz="0" w:space="0" w:color="auto"/>
        <w:bottom w:val="none" w:sz="0" w:space="0" w:color="auto"/>
        <w:right w:val="none" w:sz="0" w:space="0" w:color="auto"/>
      </w:divBdr>
    </w:div>
    <w:div w:id="1499927900">
      <w:bodyDiv w:val="1"/>
      <w:marLeft w:val="0"/>
      <w:marRight w:val="0"/>
      <w:marTop w:val="0"/>
      <w:marBottom w:val="0"/>
      <w:divBdr>
        <w:top w:val="none" w:sz="0" w:space="0" w:color="auto"/>
        <w:left w:val="none" w:sz="0" w:space="0" w:color="auto"/>
        <w:bottom w:val="none" w:sz="0" w:space="0" w:color="auto"/>
        <w:right w:val="none" w:sz="0" w:space="0" w:color="auto"/>
      </w:divBdr>
    </w:div>
    <w:div w:id="1500199138">
      <w:bodyDiv w:val="1"/>
      <w:marLeft w:val="0"/>
      <w:marRight w:val="0"/>
      <w:marTop w:val="0"/>
      <w:marBottom w:val="0"/>
      <w:divBdr>
        <w:top w:val="none" w:sz="0" w:space="0" w:color="auto"/>
        <w:left w:val="none" w:sz="0" w:space="0" w:color="auto"/>
        <w:bottom w:val="none" w:sz="0" w:space="0" w:color="auto"/>
        <w:right w:val="none" w:sz="0" w:space="0" w:color="auto"/>
      </w:divBdr>
    </w:div>
    <w:div w:id="1500727595">
      <w:bodyDiv w:val="1"/>
      <w:marLeft w:val="0"/>
      <w:marRight w:val="0"/>
      <w:marTop w:val="0"/>
      <w:marBottom w:val="0"/>
      <w:divBdr>
        <w:top w:val="none" w:sz="0" w:space="0" w:color="auto"/>
        <w:left w:val="none" w:sz="0" w:space="0" w:color="auto"/>
        <w:bottom w:val="none" w:sz="0" w:space="0" w:color="auto"/>
        <w:right w:val="none" w:sz="0" w:space="0" w:color="auto"/>
      </w:divBdr>
    </w:div>
    <w:div w:id="1501652090">
      <w:bodyDiv w:val="1"/>
      <w:marLeft w:val="0"/>
      <w:marRight w:val="0"/>
      <w:marTop w:val="0"/>
      <w:marBottom w:val="0"/>
      <w:divBdr>
        <w:top w:val="none" w:sz="0" w:space="0" w:color="auto"/>
        <w:left w:val="none" w:sz="0" w:space="0" w:color="auto"/>
        <w:bottom w:val="none" w:sz="0" w:space="0" w:color="auto"/>
        <w:right w:val="none" w:sz="0" w:space="0" w:color="auto"/>
      </w:divBdr>
    </w:div>
    <w:div w:id="1502159989">
      <w:bodyDiv w:val="1"/>
      <w:marLeft w:val="0"/>
      <w:marRight w:val="0"/>
      <w:marTop w:val="0"/>
      <w:marBottom w:val="0"/>
      <w:divBdr>
        <w:top w:val="none" w:sz="0" w:space="0" w:color="auto"/>
        <w:left w:val="none" w:sz="0" w:space="0" w:color="auto"/>
        <w:bottom w:val="none" w:sz="0" w:space="0" w:color="auto"/>
        <w:right w:val="none" w:sz="0" w:space="0" w:color="auto"/>
      </w:divBdr>
    </w:div>
    <w:div w:id="1504777746">
      <w:bodyDiv w:val="1"/>
      <w:marLeft w:val="0"/>
      <w:marRight w:val="0"/>
      <w:marTop w:val="0"/>
      <w:marBottom w:val="0"/>
      <w:divBdr>
        <w:top w:val="none" w:sz="0" w:space="0" w:color="auto"/>
        <w:left w:val="none" w:sz="0" w:space="0" w:color="auto"/>
        <w:bottom w:val="none" w:sz="0" w:space="0" w:color="auto"/>
        <w:right w:val="none" w:sz="0" w:space="0" w:color="auto"/>
      </w:divBdr>
    </w:div>
    <w:div w:id="1505899216">
      <w:bodyDiv w:val="1"/>
      <w:marLeft w:val="0"/>
      <w:marRight w:val="0"/>
      <w:marTop w:val="0"/>
      <w:marBottom w:val="0"/>
      <w:divBdr>
        <w:top w:val="none" w:sz="0" w:space="0" w:color="auto"/>
        <w:left w:val="none" w:sz="0" w:space="0" w:color="auto"/>
        <w:bottom w:val="none" w:sz="0" w:space="0" w:color="auto"/>
        <w:right w:val="none" w:sz="0" w:space="0" w:color="auto"/>
      </w:divBdr>
    </w:div>
    <w:div w:id="1506750316">
      <w:bodyDiv w:val="1"/>
      <w:marLeft w:val="0"/>
      <w:marRight w:val="0"/>
      <w:marTop w:val="0"/>
      <w:marBottom w:val="0"/>
      <w:divBdr>
        <w:top w:val="none" w:sz="0" w:space="0" w:color="auto"/>
        <w:left w:val="none" w:sz="0" w:space="0" w:color="auto"/>
        <w:bottom w:val="none" w:sz="0" w:space="0" w:color="auto"/>
        <w:right w:val="none" w:sz="0" w:space="0" w:color="auto"/>
      </w:divBdr>
    </w:div>
    <w:div w:id="1508710376">
      <w:bodyDiv w:val="1"/>
      <w:marLeft w:val="0"/>
      <w:marRight w:val="0"/>
      <w:marTop w:val="0"/>
      <w:marBottom w:val="0"/>
      <w:divBdr>
        <w:top w:val="none" w:sz="0" w:space="0" w:color="auto"/>
        <w:left w:val="none" w:sz="0" w:space="0" w:color="auto"/>
        <w:bottom w:val="none" w:sz="0" w:space="0" w:color="auto"/>
        <w:right w:val="none" w:sz="0" w:space="0" w:color="auto"/>
      </w:divBdr>
    </w:div>
    <w:div w:id="1509247604">
      <w:bodyDiv w:val="1"/>
      <w:marLeft w:val="0"/>
      <w:marRight w:val="0"/>
      <w:marTop w:val="0"/>
      <w:marBottom w:val="0"/>
      <w:divBdr>
        <w:top w:val="none" w:sz="0" w:space="0" w:color="auto"/>
        <w:left w:val="none" w:sz="0" w:space="0" w:color="auto"/>
        <w:bottom w:val="none" w:sz="0" w:space="0" w:color="auto"/>
        <w:right w:val="none" w:sz="0" w:space="0" w:color="auto"/>
      </w:divBdr>
    </w:div>
    <w:div w:id="1509368934">
      <w:bodyDiv w:val="1"/>
      <w:marLeft w:val="0"/>
      <w:marRight w:val="0"/>
      <w:marTop w:val="0"/>
      <w:marBottom w:val="0"/>
      <w:divBdr>
        <w:top w:val="none" w:sz="0" w:space="0" w:color="auto"/>
        <w:left w:val="none" w:sz="0" w:space="0" w:color="auto"/>
        <w:bottom w:val="none" w:sz="0" w:space="0" w:color="auto"/>
        <w:right w:val="none" w:sz="0" w:space="0" w:color="auto"/>
      </w:divBdr>
    </w:div>
    <w:div w:id="1513227300">
      <w:bodyDiv w:val="1"/>
      <w:marLeft w:val="0"/>
      <w:marRight w:val="0"/>
      <w:marTop w:val="0"/>
      <w:marBottom w:val="0"/>
      <w:divBdr>
        <w:top w:val="none" w:sz="0" w:space="0" w:color="auto"/>
        <w:left w:val="none" w:sz="0" w:space="0" w:color="auto"/>
        <w:bottom w:val="none" w:sz="0" w:space="0" w:color="auto"/>
        <w:right w:val="none" w:sz="0" w:space="0" w:color="auto"/>
      </w:divBdr>
    </w:div>
    <w:div w:id="1519080496">
      <w:bodyDiv w:val="1"/>
      <w:marLeft w:val="0"/>
      <w:marRight w:val="0"/>
      <w:marTop w:val="0"/>
      <w:marBottom w:val="0"/>
      <w:divBdr>
        <w:top w:val="none" w:sz="0" w:space="0" w:color="auto"/>
        <w:left w:val="none" w:sz="0" w:space="0" w:color="auto"/>
        <w:bottom w:val="none" w:sz="0" w:space="0" w:color="auto"/>
        <w:right w:val="none" w:sz="0" w:space="0" w:color="auto"/>
      </w:divBdr>
    </w:div>
    <w:div w:id="1519391979">
      <w:bodyDiv w:val="1"/>
      <w:marLeft w:val="0"/>
      <w:marRight w:val="0"/>
      <w:marTop w:val="0"/>
      <w:marBottom w:val="0"/>
      <w:divBdr>
        <w:top w:val="none" w:sz="0" w:space="0" w:color="auto"/>
        <w:left w:val="none" w:sz="0" w:space="0" w:color="auto"/>
        <w:bottom w:val="none" w:sz="0" w:space="0" w:color="auto"/>
        <w:right w:val="none" w:sz="0" w:space="0" w:color="auto"/>
      </w:divBdr>
    </w:div>
    <w:div w:id="1519781980">
      <w:bodyDiv w:val="1"/>
      <w:marLeft w:val="0"/>
      <w:marRight w:val="0"/>
      <w:marTop w:val="0"/>
      <w:marBottom w:val="0"/>
      <w:divBdr>
        <w:top w:val="none" w:sz="0" w:space="0" w:color="auto"/>
        <w:left w:val="none" w:sz="0" w:space="0" w:color="auto"/>
        <w:bottom w:val="none" w:sz="0" w:space="0" w:color="auto"/>
        <w:right w:val="none" w:sz="0" w:space="0" w:color="auto"/>
      </w:divBdr>
    </w:div>
    <w:div w:id="1522089010">
      <w:bodyDiv w:val="1"/>
      <w:marLeft w:val="0"/>
      <w:marRight w:val="0"/>
      <w:marTop w:val="0"/>
      <w:marBottom w:val="0"/>
      <w:divBdr>
        <w:top w:val="none" w:sz="0" w:space="0" w:color="auto"/>
        <w:left w:val="none" w:sz="0" w:space="0" w:color="auto"/>
        <w:bottom w:val="none" w:sz="0" w:space="0" w:color="auto"/>
        <w:right w:val="none" w:sz="0" w:space="0" w:color="auto"/>
      </w:divBdr>
    </w:div>
    <w:div w:id="1526598380">
      <w:bodyDiv w:val="1"/>
      <w:marLeft w:val="0"/>
      <w:marRight w:val="0"/>
      <w:marTop w:val="0"/>
      <w:marBottom w:val="0"/>
      <w:divBdr>
        <w:top w:val="none" w:sz="0" w:space="0" w:color="auto"/>
        <w:left w:val="none" w:sz="0" w:space="0" w:color="auto"/>
        <w:bottom w:val="none" w:sz="0" w:space="0" w:color="auto"/>
        <w:right w:val="none" w:sz="0" w:space="0" w:color="auto"/>
      </w:divBdr>
    </w:div>
    <w:div w:id="1526866468">
      <w:bodyDiv w:val="1"/>
      <w:marLeft w:val="0"/>
      <w:marRight w:val="0"/>
      <w:marTop w:val="0"/>
      <w:marBottom w:val="0"/>
      <w:divBdr>
        <w:top w:val="none" w:sz="0" w:space="0" w:color="auto"/>
        <w:left w:val="none" w:sz="0" w:space="0" w:color="auto"/>
        <w:bottom w:val="none" w:sz="0" w:space="0" w:color="auto"/>
        <w:right w:val="none" w:sz="0" w:space="0" w:color="auto"/>
      </w:divBdr>
    </w:div>
    <w:div w:id="1529567038">
      <w:bodyDiv w:val="1"/>
      <w:marLeft w:val="0"/>
      <w:marRight w:val="0"/>
      <w:marTop w:val="0"/>
      <w:marBottom w:val="0"/>
      <w:divBdr>
        <w:top w:val="none" w:sz="0" w:space="0" w:color="auto"/>
        <w:left w:val="none" w:sz="0" w:space="0" w:color="auto"/>
        <w:bottom w:val="none" w:sz="0" w:space="0" w:color="auto"/>
        <w:right w:val="none" w:sz="0" w:space="0" w:color="auto"/>
      </w:divBdr>
    </w:div>
    <w:div w:id="1531989874">
      <w:bodyDiv w:val="1"/>
      <w:marLeft w:val="0"/>
      <w:marRight w:val="0"/>
      <w:marTop w:val="0"/>
      <w:marBottom w:val="0"/>
      <w:divBdr>
        <w:top w:val="none" w:sz="0" w:space="0" w:color="auto"/>
        <w:left w:val="none" w:sz="0" w:space="0" w:color="auto"/>
        <w:bottom w:val="none" w:sz="0" w:space="0" w:color="auto"/>
        <w:right w:val="none" w:sz="0" w:space="0" w:color="auto"/>
      </w:divBdr>
    </w:div>
    <w:div w:id="1532038638">
      <w:bodyDiv w:val="1"/>
      <w:marLeft w:val="0"/>
      <w:marRight w:val="0"/>
      <w:marTop w:val="0"/>
      <w:marBottom w:val="0"/>
      <w:divBdr>
        <w:top w:val="none" w:sz="0" w:space="0" w:color="auto"/>
        <w:left w:val="none" w:sz="0" w:space="0" w:color="auto"/>
        <w:bottom w:val="none" w:sz="0" w:space="0" w:color="auto"/>
        <w:right w:val="none" w:sz="0" w:space="0" w:color="auto"/>
      </w:divBdr>
    </w:div>
    <w:div w:id="1533690206">
      <w:bodyDiv w:val="1"/>
      <w:marLeft w:val="0"/>
      <w:marRight w:val="0"/>
      <w:marTop w:val="0"/>
      <w:marBottom w:val="0"/>
      <w:divBdr>
        <w:top w:val="none" w:sz="0" w:space="0" w:color="auto"/>
        <w:left w:val="none" w:sz="0" w:space="0" w:color="auto"/>
        <w:bottom w:val="none" w:sz="0" w:space="0" w:color="auto"/>
        <w:right w:val="none" w:sz="0" w:space="0" w:color="auto"/>
      </w:divBdr>
    </w:div>
    <w:div w:id="1533955300">
      <w:bodyDiv w:val="1"/>
      <w:marLeft w:val="0"/>
      <w:marRight w:val="0"/>
      <w:marTop w:val="0"/>
      <w:marBottom w:val="0"/>
      <w:divBdr>
        <w:top w:val="none" w:sz="0" w:space="0" w:color="auto"/>
        <w:left w:val="none" w:sz="0" w:space="0" w:color="auto"/>
        <w:bottom w:val="none" w:sz="0" w:space="0" w:color="auto"/>
        <w:right w:val="none" w:sz="0" w:space="0" w:color="auto"/>
      </w:divBdr>
    </w:div>
    <w:div w:id="1535731076">
      <w:bodyDiv w:val="1"/>
      <w:marLeft w:val="0"/>
      <w:marRight w:val="0"/>
      <w:marTop w:val="0"/>
      <w:marBottom w:val="0"/>
      <w:divBdr>
        <w:top w:val="none" w:sz="0" w:space="0" w:color="auto"/>
        <w:left w:val="none" w:sz="0" w:space="0" w:color="auto"/>
        <w:bottom w:val="none" w:sz="0" w:space="0" w:color="auto"/>
        <w:right w:val="none" w:sz="0" w:space="0" w:color="auto"/>
      </w:divBdr>
    </w:div>
    <w:div w:id="1536842412">
      <w:bodyDiv w:val="1"/>
      <w:marLeft w:val="0"/>
      <w:marRight w:val="0"/>
      <w:marTop w:val="0"/>
      <w:marBottom w:val="0"/>
      <w:divBdr>
        <w:top w:val="none" w:sz="0" w:space="0" w:color="auto"/>
        <w:left w:val="none" w:sz="0" w:space="0" w:color="auto"/>
        <w:bottom w:val="none" w:sz="0" w:space="0" w:color="auto"/>
        <w:right w:val="none" w:sz="0" w:space="0" w:color="auto"/>
      </w:divBdr>
    </w:div>
    <w:div w:id="1538810600">
      <w:bodyDiv w:val="1"/>
      <w:marLeft w:val="0"/>
      <w:marRight w:val="0"/>
      <w:marTop w:val="0"/>
      <w:marBottom w:val="0"/>
      <w:divBdr>
        <w:top w:val="none" w:sz="0" w:space="0" w:color="auto"/>
        <w:left w:val="none" w:sz="0" w:space="0" w:color="auto"/>
        <w:bottom w:val="none" w:sz="0" w:space="0" w:color="auto"/>
        <w:right w:val="none" w:sz="0" w:space="0" w:color="auto"/>
      </w:divBdr>
    </w:div>
    <w:div w:id="1539583779">
      <w:bodyDiv w:val="1"/>
      <w:marLeft w:val="0"/>
      <w:marRight w:val="0"/>
      <w:marTop w:val="0"/>
      <w:marBottom w:val="0"/>
      <w:divBdr>
        <w:top w:val="none" w:sz="0" w:space="0" w:color="auto"/>
        <w:left w:val="none" w:sz="0" w:space="0" w:color="auto"/>
        <w:bottom w:val="none" w:sz="0" w:space="0" w:color="auto"/>
        <w:right w:val="none" w:sz="0" w:space="0" w:color="auto"/>
      </w:divBdr>
    </w:div>
    <w:div w:id="1539659683">
      <w:bodyDiv w:val="1"/>
      <w:marLeft w:val="0"/>
      <w:marRight w:val="0"/>
      <w:marTop w:val="0"/>
      <w:marBottom w:val="0"/>
      <w:divBdr>
        <w:top w:val="none" w:sz="0" w:space="0" w:color="auto"/>
        <w:left w:val="none" w:sz="0" w:space="0" w:color="auto"/>
        <w:bottom w:val="none" w:sz="0" w:space="0" w:color="auto"/>
        <w:right w:val="none" w:sz="0" w:space="0" w:color="auto"/>
      </w:divBdr>
    </w:div>
    <w:div w:id="1539855434">
      <w:bodyDiv w:val="1"/>
      <w:marLeft w:val="0"/>
      <w:marRight w:val="0"/>
      <w:marTop w:val="0"/>
      <w:marBottom w:val="0"/>
      <w:divBdr>
        <w:top w:val="none" w:sz="0" w:space="0" w:color="auto"/>
        <w:left w:val="none" w:sz="0" w:space="0" w:color="auto"/>
        <w:bottom w:val="none" w:sz="0" w:space="0" w:color="auto"/>
        <w:right w:val="none" w:sz="0" w:space="0" w:color="auto"/>
      </w:divBdr>
    </w:div>
    <w:div w:id="1540239770">
      <w:bodyDiv w:val="1"/>
      <w:marLeft w:val="0"/>
      <w:marRight w:val="0"/>
      <w:marTop w:val="0"/>
      <w:marBottom w:val="0"/>
      <w:divBdr>
        <w:top w:val="none" w:sz="0" w:space="0" w:color="auto"/>
        <w:left w:val="none" w:sz="0" w:space="0" w:color="auto"/>
        <w:bottom w:val="none" w:sz="0" w:space="0" w:color="auto"/>
        <w:right w:val="none" w:sz="0" w:space="0" w:color="auto"/>
      </w:divBdr>
    </w:div>
    <w:div w:id="1540969982">
      <w:bodyDiv w:val="1"/>
      <w:marLeft w:val="0"/>
      <w:marRight w:val="0"/>
      <w:marTop w:val="0"/>
      <w:marBottom w:val="0"/>
      <w:divBdr>
        <w:top w:val="none" w:sz="0" w:space="0" w:color="auto"/>
        <w:left w:val="none" w:sz="0" w:space="0" w:color="auto"/>
        <w:bottom w:val="none" w:sz="0" w:space="0" w:color="auto"/>
        <w:right w:val="none" w:sz="0" w:space="0" w:color="auto"/>
      </w:divBdr>
    </w:div>
    <w:div w:id="1541090346">
      <w:bodyDiv w:val="1"/>
      <w:marLeft w:val="0"/>
      <w:marRight w:val="0"/>
      <w:marTop w:val="0"/>
      <w:marBottom w:val="0"/>
      <w:divBdr>
        <w:top w:val="none" w:sz="0" w:space="0" w:color="auto"/>
        <w:left w:val="none" w:sz="0" w:space="0" w:color="auto"/>
        <w:bottom w:val="none" w:sz="0" w:space="0" w:color="auto"/>
        <w:right w:val="none" w:sz="0" w:space="0" w:color="auto"/>
      </w:divBdr>
    </w:div>
    <w:div w:id="1544365178">
      <w:bodyDiv w:val="1"/>
      <w:marLeft w:val="0"/>
      <w:marRight w:val="0"/>
      <w:marTop w:val="0"/>
      <w:marBottom w:val="0"/>
      <w:divBdr>
        <w:top w:val="none" w:sz="0" w:space="0" w:color="auto"/>
        <w:left w:val="none" w:sz="0" w:space="0" w:color="auto"/>
        <w:bottom w:val="none" w:sz="0" w:space="0" w:color="auto"/>
        <w:right w:val="none" w:sz="0" w:space="0" w:color="auto"/>
      </w:divBdr>
    </w:div>
    <w:div w:id="1544823827">
      <w:bodyDiv w:val="1"/>
      <w:marLeft w:val="0"/>
      <w:marRight w:val="0"/>
      <w:marTop w:val="0"/>
      <w:marBottom w:val="0"/>
      <w:divBdr>
        <w:top w:val="none" w:sz="0" w:space="0" w:color="auto"/>
        <w:left w:val="none" w:sz="0" w:space="0" w:color="auto"/>
        <w:bottom w:val="none" w:sz="0" w:space="0" w:color="auto"/>
        <w:right w:val="none" w:sz="0" w:space="0" w:color="auto"/>
      </w:divBdr>
    </w:div>
    <w:div w:id="1549534161">
      <w:bodyDiv w:val="1"/>
      <w:marLeft w:val="0"/>
      <w:marRight w:val="0"/>
      <w:marTop w:val="0"/>
      <w:marBottom w:val="0"/>
      <w:divBdr>
        <w:top w:val="none" w:sz="0" w:space="0" w:color="auto"/>
        <w:left w:val="none" w:sz="0" w:space="0" w:color="auto"/>
        <w:bottom w:val="none" w:sz="0" w:space="0" w:color="auto"/>
        <w:right w:val="none" w:sz="0" w:space="0" w:color="auto"/>
      </w:divBdr>
    </w:div>
    <w:div w:id="1550530042">
      <w:bodyDiv w:val="1"/>
      <w:marLeft w:val="0"/>
      <w:marRight w:val="0"/>
      <w:marTop w:val="0"/>
      <w:marBottom w:val="0"/>
      <w:divBdr>
        <w:top w:val="none" w:sz="0" w:space="0" w:color="auto"/>
        <w:left w:val="none" w:sz="0" w:space="0" w:color="auto"/>
        <w:bottom w:val="none" w:sz="0" w:space="0" w:color="auto"/>
        <w:right w:val="none" w:sz="0" w:space="0" w:color="auto"/>
      </w:divBdr>
    </w:div>
    <w:div w:id="1551069190">
      <w:bodyDiv w:val="1"/>
      <w:marLeft w:val="0"/>
      <w:marRight w:val="0"/>
      <w:marTop w:val="0"/>
      <w:marBottom w:val="0"/>
      <w:divBdr>
        <w:top w:val="none" w:sz="0" w:space="0" w:color="auto"/>
        <w:left w:val="none" w:sz="0" w:space="0" w:color="auto"/>
        <w:bottom w:val="none" w:sz="0" w:space="0" w:color="auto"/>
        <w:right w:val="none" w:sz="0" w:space="0" w:color="auto"/>
      </w:divBdr>
    </w:div>
    <w:div w:id="1552765202">
      <w:bodyDiv w:val="1"/>
      <w:marLeft w:val="0"/>
      <w:marRight w:val="0"/>
      <w:marTop w:val="0"/>
      <w:marBottom w:val="0"/>
      <w:divBdr>
        <w:top w:val="none" w:sz="0" w:space="0" w:color="auto"/>
        <w:left w:val="none" w:sz="0" w:space="0" w:color="auto"/>
        <w:bottom w:val="none" w:sz="0" w:space="0" w:color="auto"/>
        <w:right w:val="none" w:sz="0" w:space="0" w:color="auto"/>
      </w:divBdr>
    </w:div>
    <w:div w:id="1554806019">
      <w:bodyDiv w:val="1"/>
      <w:marLeft w:val="0"/>
      <w:marRight w:val="0"/>
      <w:marTop w:val="0"/>
      <w:marBottom w:val="0"/>
      <w:divBdr>
        <w:top w:val="none" w:sz="0" w:space="0" w:color="auto"/>
        <w:left w:val="none" w:sz="0" w:space="0" w:color="auto"/>
        <w:bottom w:val="none" w:sz="0" w:space="0" w:color="auto"/>
        <w:right w:val="none" w:sz="0" w:space="0" w:color="auto"/>
      </w:divBdr>
    </w:div>
    <w:div w:id="1559126601">
      <w:bodyDiv w:val="1"/>
      <w:marLeft w:val="0"/>
      <w:marRight w:val="0"/>
      <w:marTop w:val="0"/>
      <w:marBottom w:val="0"/>
      <w:divBdr>
        <w:top w:val="none" w:sz="0" w:space="0" w:color="auto"/>
        <w:left w:val="none" w:sz="0" w:space="0" w:color="auto"/>
        <w:bottom w:val="none" w:sz="0" w:space="0" w:color="auto"/>
        <w:right w:val="none" w:sz="0" w:space="0" w:color="auto"/>
      </w:divBdr>
    </w:div>
    <w:div w:id="1563561769">
      <w:bodyDiv w:val="1"/>
      <w:marLeft w:val="0"/>
      <w:marRight w:val="0"/>
      <w:marTop w:val="0"/>
      <w:marBottom w:val="0"/>
      <w:divBdr>
        <w:top w:val="none" w:sz="0" w:space="0" w:color="auto"/>
        <w:left w:val="none" w:sz="0" w:space="0" w:color="auto"/>
        <w:bottom w:val="none" w:sz="0" w:space="0" w:color="auto"/>
        <w:right w:val="none" w:sz="0" w:space="0" w:color="auto"/>
      </w:divBdr>
    </w:div>
    <w:div w:id="1563757034">
      <w:bodyDiv w:val="1"/>
      <w:marLeft w:val="0"/>
      <w:marRight w:val="0"/>
      <w:marTop w:val="0"/>
      <w:marBottom w:val="0"/>
      <w:divBdr>
        <w:top w:val="none" w:sz="0" w:space="0" w:color="auto"/>
        <w:left w:val="none" w:sz="0" w:space="0" w:color="auto"/>
        <w:bottom w:val="none" w:sz="0" w:space="0" w:color="auto"/>
        <w:right w:val="none" w:sz="0" w:space="0" w:color="auto"/>
      </w:divBdr>
    </w:div>
    <w:div w:id="1564020399">
      <w:bodyDiv w:val="1"/>
      <w:marLeft w:val="0"/>
      <w:marRight w:val="0"/>
      <w:marTop w:val="0"/>
      <w:marBottom w:val="0"/>
      <w:divBdr>
        <w:top w:val="none" w:sz="0" w:space="0" w:color="auto"/>
        <w:left w:val="none" w:sz="0" w:space="0" w:color="auto"/>
        <w:bottom w:val="none" w:sz="0" w:space="0" w:color="auto"/>
        <w:right w:val="none" w:sz="0" w:space="0" w:color="auto"/>
      </w:divBdr>
    </w:div>
    <w:div w:id="1566915214">
      <w:bodyDiv w:val="1"/>
      <w:marLeft w:val="0"/>
      <w:marRight w:val="0"/>
      <w:marTop w:val="0"/>
      <w:marBottom w:val="0"/>
      <w:divBdr>
        <w:top w:val="none" w:sz="0" w:space="0" w:color="auto"/>
        <w:left w:val="none" w:sz="0" w:space="0" w:color="auto"/>
        <w:bottom w:val="none" w:sz="0" w:space="0" w:color="auto"/>
        <w:right w:val="none" w:sz="0" w:space="0" w:color="auto"/>
      </w:divBdr>
    </w:div>
    <w:div w:id="1569532717">
      <w:bodyDiv w:val="1"/>
      <w:marLeft w:val="0"/>
      <w:marRight w:val="0"/>
      <w:marTop w:val="0"/>
      <w:marBottom w:val="0"/>
      <w:divBdr>
        <w:top w:val="none" w:sz="0" w:space="0" w:color="auto"/>
        <w:left w:val="none" w:sz="0" w:space="0" w:color="auto"/>
        <w:bottom w:val="none" w:sz="0" w:space="0" w:color="auto"/>
        <w:right w:val="none" w:sz="0" w:space="0" w:color="auto"/>
      </w:divBdr>
    </w:div>
    <w:div w:id="1574315016">
      <w:bodyDiv w:val="1"/>
      <w:marLeft w:val="0"/>
      <w:marRight w:val="0"/>
      <w:marTop w:val="0"/>
      <w:marBottom w:val="0"/>
      <w:divBdr>
        <w:top w:val="none" w:sz="0" w:space="0" w:color="auto"/>
        <w:left w:val="none" w:sz="0" w:space="0" w:color="auto"/>
        <w:bottom w:val="none" w:sz="0" w:space="0" w:color="auto"/>
        <w:right w:val="none" w:sz="0" w:space="0" w:color="auto"/>
      </w:divBdr>
    </w:div>
    <w:div w:id="1574511989">
      <w:bodyDiv w:val="1"/>
      <w:marLeft w:val="0"/>
      <w:marRight w:val="0"/>
      <w:marTop w:val="0"/>
      <w:marBottom w:val="0"/>
      <w:divBdr>
        <w:top w:val="none" w:sz="0" w:space="0" w:color="auto"/>
        <w:left w:val="none" w:sz="0" w:space="0" w:color="auto"/>
        <w:bottom w:val="none" w:sz="0" w:space="0" w:color="auto"/>
        <w:right w:val="none" w:sz="0" w:space="0" w:color="auto"/>
      </w:divBdr>
    </w:div>
    <w:div w:id="1577088513">
      <w:bodyDiv w:val="1"/>
      <w:marLeft w:val="0"/>
      <w:marRight w:val="0"/>
      <w:marTop w:val="0"/>
      <w:marBottom w:val="0"/>
      <w:divBdr>
        <w:top w:val="none" w:sz="0" w:space="0" w:color="auto"/>
        <w:left w:val="none" w:sz="0" w:space="0" w:color="auto"/>
        <w:bottom w:val="none" w:sz="0" w:space="0" w:color="auto"/>
        <w:right w:val="none" w:sz="0" w:space="0" w:color="auto"/>
      </w:divBdr>
    </w:div>
    <w:div w:id="1577279958">
      <w:bodyDiv w:val="1"/>
      <w:marLeft w:val="0"/>
      <w:marRight w:val="0"/>
      <w:marTop w:val="0"/>
      <w:marBottom w:val="0"/>
      <w:divBdr>
        <w:top w:val="none" w:sz="0" w:space="0" w:color="auto"/>
        <w:left w:val="none" w:sz="0" w:space="0" w:color="auto"/>
        <w:bottom w:val="none" w:sz="0" w:space="0" w:color="auto"/>
        <w:right w:val="none" w:sz="0" w:space="0" w:color="auto"/>
      </w:divBdr>
    </w:div>
    <w:div w:id="1579055971">
      <w:bodyDiv w:val="1"/>
      <w:marLeft w:val="0"/>
      <w:marRight w:val="0"/>
      <w:marTop w:val="0"/>
      <w:marBottom w:val="0"/>
      <w:divBdr>
        <w:top w:val="none" w:sz="0" w:space="0" w:color="auto"/>
        <w:left w:val="none" w:sz="0" w:space="0" w:color="auto"/>
        <w:bottom w:val="none" w:sz="0" w:space="0" w:color="auto"/>
        <w:right w:val="none" w:sz="0" w:space="0" w:color="auto"/>
      </w:divBdr>
    </w:div>
    <w:div w:id="1579292891">
      <w:bodyDiv w:val="1"/>
      <w:marLeft w:val="0"/>
      <w:marRight w:val="0"/>
      <w:marTop w:val="0"/>
      <w:marBottom w:val="0"/>
      <w:divBdr>
        <w:top w:val="none" w:sz="0" w:space="0" w:color="auto"/>
        <w:left w:val="none" w:sz="0" w:space="0" w:color="auto"/>
        <w:bottom w:val="none" w:sz="0" w:space="0" w:color="auto"/>
        <w:right w:val="none" w:sz="0" w:space="0" w:color="auto"/>
      </w:divBdr>
    </w:div>
    <w:div w:id="1580871835">
      <w:bodyDiv w:val="1"/>
      <w:marLeft w:val="0"/>
      <w:marRight w:val="0"/>
      <w:marTop w:val="0"/>
      <w:marBottom w:val="0"/>
      <w:divBdr>
        <w:top w:val="none" w:sz="0" w:space="0" w:color="auto"/>
        <w:left w:val="none" w:sz="0" w:space="0" w:color="auto"/>
        <w:bottom w:val="none" w:sz="0" w:space="0" w:color="auto"/>
        <w:right w:val="none" w:sz="0" w:space="0" w:color="auto"/>
      </w:divBdr>
    </w:div>
    <w:div w:id="1582449863">
      <w:bodyDiv w:val="1"/>
      <w:marLeft w:val="0"/>
      <w:marRight w:val="0"/>
      <w:marTop w:val="0"/>
      <w:marBottom w:val="0"/>
      <w:divBdr>
        <w:top w:val="none" w:sz="0" w:space="0" w:color="auto"/>
        <w:left w:val="none" w:sz="0" w:space="0" w:color="auto"/>
        <w:bottom w:val="none" w:sz="0" w:space="0" w:color="auto"/>
        <w:right w:val="none" w:sz="0" w:space="0" w:color="auto"/>
      </w:divBdr>
    </w:div>
    <w:div w:id="1585916481">
      <w:bodyDiv w:val="1"/>
      <w:marLeft w:val="0"/>
      <w:marRight w:val="0"/>
      <w:marTop w:val="0"/>
      <w:marBottom w:val="0"/>
      <w:divBdr>
        <w:top w:val="none" w:sz="0" w:space="0" w:color="auto"/>
        <w:left w:val="none" w:sz="0" w:space="0" w:color="auto"/>
        <w:bottom w:val="none" w:sz="0" w:space="0" w:color="auto"/>
        <w:right w:val="none" w:sz="0" w:space="0" w:color="auto"/>
      </w:divBdr>
    </w:div>
    <w:div w:id="1586496849">
      <w:bodyDiv w:val="1"/>
      <w:marLeft w:val="0"/>
      <w:marRight w:val="0"/>
      <w:marTop w:val="0"/>
      <w:marBottom w:val="0"/>
      <w:divBdr>
        <w:top w:val="none" w:sz="0" w:space="0" w:color="auto"/>
        <w:left w:val="none" w:sz="0" w:space="0" w:color="auto"/>
        <w:bottom w:val="none" w:sz="0" w:space="0" w:color="auto"/>
        <w:right w:val="none" w:sz="0" w:space="0" w:color="auto"/>
      </w:divBdr>
    </w:div>
    <w:div w:id="1589121026">
      <w:bodyDiv w:val="1"/>
      <w:marLeft w:val="0"/>
      <w:marRight w:val="0"/>
      <w:marTop w:val="0"/>
      <w:marBottom w:val="0"/>
      <w:divBdr>
        <w:top w:val="none" w:sz="0" w:space="0" w:color="auto"/>
        <w:left w:val="none" w:sz="0" w:space="0" w:color="auto"/>
        <w:bottom w:val="none" w:sz="0" w:space="0" w:color="auto"/>
        <w:right w:val="none" w:sz="0" w:space="0" w:color="auto"/>
      </w:divBdr>
    </w:div>
    <w:div w:id="1589460674">
      <w:bodyDiv w:val="1"/>
      <w:marLeft w:val="0"/>
      <w:marRight w:val="0"/>
      <w:marTop w:val="0"/>
      <w:marBottom w:val="0"/>
      <w:divBdr>
        <w:top w:val="none" w:sz="0" w:space="0" w:color="auto"/>
        <w:left w:val="none" w:sz="0" w:space="0" w:color="auto"/>
        <w:bottom w:val="none" w:sz="0" w:space="0" w:color="auto"/>
        <w:right w:val="none" w:sz="0" w:space="0" w:color="auto"/>
      </w:divBdr>
    </w:div>
    <w:div w:id="1592590721">
      <w:bodyDiv w:val="1"/>
      <w:marLeft w:val="0"/>
      <w:marRight w:val="0"/>
      <w:marTop w:val="0"/>
      <w:marBottom w:val="0"/>
      <w:divBdr>
        <w:top w:val="none" w:sz="0" w:space="0" w:color="auto"/>
        <w:left w:val="none" w:sz="0" w:space="0" w:color="auto"/>
        <w:bottom w:val="none" w:sz="0" w:space="0" w:color="auto"/>
        <w:right w:val="none" w:sz="0" w:space="0" w:color="auto"/>
      </w:divBdr>
    </w:div>
    <w:div w:id="1593471711">
      <w:bodyDiv w:val="1"/>
      <w:marLeft w:val="0"/>
      <w:marRight w:val="0"/>
      <w:marTop w:val="0"/>
      <w:marBottom w:val="0"/>
      <w:divBdr>
        <w:top w:val="none" w:sz="0" w:space="0" w:color="auto"/>
        <w:left w:val="none" w:sz="0" w:space="0" w:color="auto"/>
        <w:bottom w:val="none" w:sz="0" w:space="0" w:color="auto"/>
        <w:right w:val="none" w:sz="0" w:space="0" w:color="auto"/>
      </w:divBdr>
    </w:div>
    <w:div w:id="1593931808">
      <w:bodyDiv w:val="1"/>
      <w:marLeft w:val="0"/>
      <w:marRight w:val="0"/>
      <w:marTop w:val="0"/>
      <w:marBottom w:val="0"/>
      <w:divBdr>
        <w:top w:val="none" w:sz="0" w:space="0" w:color="auto"/>
        <w:left w:val="none" w:sz="0" w:space="0" w:color="auto"/>
        <w:bottom w:val="none" w:sz="0" w:space="0" w:color="auto"/>
        <w:right w:val="none" w:sz="0" w:space="0" w:color="auto"/>
      </w:divBdr>
    </w:div>
    <w:div w:id="1594972211">
      <w:bodyDiv w:val="1"/>
      <w:marLeft w:val="0"/>
      <w:marRight w:val="0"/>
      <w:marTop w:val="0"/>
      <w:marBottom w:val="0"/>
      <w:divBdr>
        <w:top w:val="none" w:sz="0" w:space="0" w:color="auto"/>
        <w:left w:val="none" w:sz="0" w:space="0" w:color="auto"/>
        <w:bottom w:val="none" w:sz="0" w:space="0" w:color="auto"/>
        <w:right w:val="none" w:sz="0" w:space="0" w:color="auto"/>
      </w:divBdr>
    </w:div>
    <w:div w:id="1598053882">
      <w:bodyDiv w:val="1"/>
      <w:marLeft w:val="0"/>
      <w:marRight w:val="0"/>
      <w:marTop w:val="0"/>
      <w:marBottom w:val="0"/>
      <w:divBdr>
        <w:top w:val="none" w:sz="0" w:space="0" w:color="auto"/>
        <w:left w:val="none" w:sz="0" w:space="0" w:color="auto"/>
        <w:bottom w:val="none" w:sz="0" w:space="0" w:color="auto"/>
        <w:right w:val="none" w:sz="0" w:space="0" w:color="auto"/>
      </w:divBdr>
    </w:div>
    <w:div w:id="1599411375">
      <w:bodyDiv w:val="1"/>
      <w:marLeft w:val="0"/>
      <w:marRight w:val="0"/>
      <w:marTop w:val="0"/>
      <w:marBottom w:val="0"/>
      <w:divBdr>
        <w:top w:val="none" w:sz="0" w:space="0" w:color="auto"/>
        <w:left w:val="none" w:sz="0" w:space="0" w:color="auto"/>
        <w:bottom w:val="none" w:sz="0" w:space="0" w:color="auto"/>
        <w:right w:val="none" w:sz="0" w:space="0" w:color="auto"/>
      </w:divBdr>
    </w:div>
    <w:div w:id="1604729437">
      <w:bodyDiv w:val="1"/>
      <w:marLeft w:val="0"/>
      <w:marRight w:val="0"/>
      <w:marTop w:val="0"/>
      <w:marBottom w:val="0"/>
      <w:divBdr>
        <w:top w:val="none" w:sz="0" w:space="0" w:color="auto"/>
        <w:left w:val="none" w:sz="0" w:space="0" w:color="auto"/>
        <w:bottom w:val="none" w:sz="0" w:space="0" w:color="auto"/>
        <w:right w:val="none" w:sz="0" w:space="0" w:color="auto"/>
      </w:divBdr>
    </w:div>
    <w:div w:id="1608537291">
      <w:bodyDiv w:val="1"/>
      <w:marLeft w:val="0"/>
      <w:marRight w:val="0"/>
      <w:marTop w:val="0"/>
      <w:marBottom w:val="0"/>
      <w:divBdr>
        <w:top w:val="none" w:sz="0" w:space="0" w:color="auto"/>
        <w:left w:val="none" w:sz="0" w:space="0" w:color="auto"/>
        <w:bottom w:val="none" w:sz="0" w:space="0" w:color="auto"/>
        <w:right w:val="none" w:sz="0" w:space="0" w:color="auto"/>
      </w:divBdr>
    </w:div>
    <w:div w:id="1609850782">
      <w:bodyDiv w:val="1"/>
      <w:marLeft w:val="0"/>
      <w:marRight w:val="0"/>
      <w:marTop w:val="0"/>
      <w:marBottom w:val="0"/>
      <w:divBdr>
        <w:top w:val="none" w:sz="0" w:space="0" w:color="auto"/>
        <w:left w:val="none" w:sz="0" w:space="0" w:color="auto"/>
        <w:bottom w:val="none" w:sz="0" w:space="0" w:color="auto"/>
        <w:right w:val="none" w:sz="0" w:space="0" w:color="auto"/>
      </w:divBdr>
    </w:div>
    <w:div w:id="1610550523">
      <w:bodyDiv w:val="1"/>
      <w:marLeft w:val="0"/>
      <w:marRight w:val="0"/>
      <w:marTop w:val="0"/>
      <w:marBottom w:val="0"/>
      <w:divBdr>
        <w:top w:val="none" w:sz="0" w:space="0" w:color="auto"/>
        <w:left w:val="none" w:sz="0" w:space="0" w:color="auto"/>
        <w:bottom w:val="none" w:sz="0" w:space="0" w:color="auto"/>
        <w:right w:val="none" w:sz="0" w:space="0" w:color="auto"/>
      </w:divBdr>
    </w:div>
    <w:div w:id="1613248266">
      <w:bodyDiv w:val="1"/>
      <w:marLeft w:val="0"/>
      <w:marRight w:val="0"/>
      <w:marTop w:val="0"/>
      <w:marBottom w:val="0"/>
      <w:divBdr>
        <w:top w:val="none" w:sz="0" w:space="0" w:color="auto"/>
        <w:left w:val="none" w:sz="0" w:space="0" w:color="auto"/>
        <w:bottom w:val="none" w:sz="0" w:space="0" w:color="auto"/>
        <w:right w:val="none" w:sz="0" w:space="0" w:color="auto"/>
      </w:divBdr>
    </w:div>
    <w:div w:id="1613249276">
      <w:bodyDiv w:val="1"/>
      <w:marLeft w:val="0"/>
      <w:marRight w:val="0"/>
      <w:marTop w:val="0"/>
      <w:marBottom w:val="0"/>
      <w:divBdr>
        <w:top w:val="none" w:sz="0" w:space="0" w:color="auto"/>
        <w:left w:val="none" w:sz="0" w:space="0" w:color="auto"/>
        <w:bottom w:val="none" w:sz="0" w:space="0" w:color="auto"/>
        <w:right w:val="none" w:sz="0" w:space="0" w:color="auto"/>
      </w:divBdr>
    </w:div>
    <w:div w:id="1618293800">
      <w:bodyDiv w:val="1"/>
      <w:marLeft w:val="0"/>
      <w:marRight w:val="0"/>
      <w:marTop w:val="0"/>
      <w:marBottom w:val="0"/>
      <w:divBdr>
        <w:top w:val="none" w:sz="0" w:space="0" w:color="auto"/>
        <w:left w:val="none" w:sz="0" w:space="0" w:color="auto"/>
        <w:bottom w:val="none" w:sz="0" w:space="0" w:color="auto"/>
        <w:right w:val="none" w:sz="0" w:space="0" w:color="auto"/>
      </w:divBdr>
    </w:div>
    <w:div w:id="1618877619">
      <w:bodyDiv w:val="1"/>
      <w:marLeft w:val="0"/>
      <w:marRight w:val="0"/>
      <w:marTop w:val="0"/>
      <w:marBottom w:val="0"/>
      <w:divBdr>
        <w:top w:val="none" w:sz="0" w:space="0" w:color="auto"/>
        <w:left w:val="none" w:sz="0" w:space="0" w:color="auto"/>
        <w:bottom w:val="none" w:sz="0" w:space="0" w:color="auto"/>
        <w:right w:val="none" w:sz="0" w:space="0" w:color="auto"/>
      </w:divBdr>
    </w:div>
    <w:div w:id="1623268378">
      <w:bodyDiv w:val="1"/>
      <w:marLeft w:val="0"/>
      <w:marRight w:val="0"/>
      <w:marTop w:val="0"/>
      <w:marBottom w:val="0"/>
      <w:divBdr>
        <w:top w:val="none" w:sz="0" w:space="0" w:color="auto"/>
        <w:left w:val="none" w:sz="0" w:space="0" w:color="auto"/>
        <w:bottom w:val="none" w:sz="0" w:space="0" w:color="auto"/>
        <w:right w:val="none" w:sz="0" w:space="0" w:color="auto"/>
      </w:divBdr>
    </w:div>
    <w:div w:id="1624652091">
      <w:bodyDiv w:val="1"/>
      <w:marLeft w:val="0"/>
      <w:marRight w:val="0"/>
      <w:marTop w:val="0"/>
      <w:marBottom w:val="0"/>
      <w:divBdr>
        <w:top w:val="none" w:sz="0" w:space="0" w:color="auto"/>
        <w:left w:val="none" w:sz="0" w:space="0" w:color="auto"/>
        <w:bottom w:val="none" w:sz="0" w:space="0" w:color="auto"/>
        <w:right w:val="none" w:sz="0" w:space="0" w:color="auto"/>
      </w:divBdr>
    </w:div>
    <w:div w:id="1626109907">
      <w:bodyDiv w:val="1"/>
      <w:marLeft w:val="0"/>
      <w:marRight w:val="0"/>
      <w:marTop w:val="0"/>
      <w:marBottom w:val="0"/>
      <w:divBdr>
        <w:top w:val="none" w:sz="0" w:space="0" w:color="auto"/>
        <w:left w:val="none" w:sz="0" w:space="0" w:color="auto"/>
        <w:bottom w:val="none" w:sz="0" w:space="0" w:color="auto"/>
        <w:right w:val="none" w:sz="0" w:space="0" w:color="auto"/>
      </w:divBdr>
    </w:div>
    <w:div w:id="1626888736">
      <w:bodyDiv w:val="1"/>
      <w:marLeft w:val="0"/>
      <w:marRight w:val="0"/>
      <w:marTop w:val="0"/>
      <w:marBottom w:val="0"/>
      <w:divBdr>
        <w:top w:val="none" w:sz="0" w:space="0" w:color="auto"/>
        <w:left w:val="none" w:sz="0" w:space="0" w:color="auto"/>
        <w:bottom w:val="none" w:sz="0" w:space="0" w:color="auto"/>
        <w:right w:val="none" w:sz="0" w:space="0" w:color="auto"/>
      </w:divBdr>
    </w:div>
    <w:div w:id="1629626751">
      <w:bodyDiv w:val="1"/>
      <w:marLeft w:val="0"/>
      <w:marRight w:val="0"/>
      <w:marTop w:val="0"/>
      <w:marBottom w:val="0"/>
      <w:divBdr>
        <w:top w:val="none" w:sz="0" w:space="0" w:color="auto"/>
        <w:left w:val="none" w:sz="0" w:space="0" w:color="auto"/>
        <w:bottom w:val="none" w:sz="0" w:space="0" w:color="auto"/>
        <w:right w:val="none" w:sz="0" w:space="0" w:color="auto"/>
      </w:divBdr>
    </w:div>
    <w:div w:id="1632589226">
      <w:bodyDiv w:val="1"/>
      <w:marLeft w:val="0"/>
      <w:marRight w:val="0"/>
      <w:marTop w:val="0"/>
      <w:marBottom w:val="0"/>
      <w:divBdr>
        <w:top w:val="none" w:sz="0" w:space="0" w:color="auto"/>
        <w:left w:val="none" w:sz="0" w:space="0" w:color="auto"/>
        <w:bottom w:val="none" w:sz="0" w:space="0" w:color="auto"/>
        <w:right w:val="none" w:sz="0" w:space="0" w:color="auto"/>
      </w:divBdr>
    </w:div>
    <w:div w:id="1633485828">
      <w:bodyDiv w:val="1"/>
      <w:marLeft w:val="0"/>
      <w:marRight w:val="0"/>
      <w:marTop w:val="0"/>
      <w:marBottom w:val="0"/>
      <w:divBdr>
        <w:top w:val="none" w:sz="0" w:space="0" w:color="auto"/>
        <w:left w:val="none" w:sz="0" w:space="0" w:color="auto"/>
        <w:bottom w:val="none" w:sz="0" w:space="0" w:color="auto"/>
        <w:right w:val="none" w:sz="0" w:space="0" w:color="auto"/>
      </w:divBdr>
    </w:div>
    <w:div w:id="1634603695">
      <w:bodyDiv w:val="1"/>
      <w:marLeft w:val="0"/>
      <w:marRight w:val="0"/>
      <w:marTop w:val="0"/>
      <w:marBottom w:val="0"/>
      <w:divBdr>
        <w:top w:val="none" w:sz="0" w:space="0" w:color="auto"/>
        <w:left w:val="none" w:sz="0" w:space="0" w:color="auto"/>
        <w:bottom w:val="none" w:sz="0" w:space="0" w:color="auto"/>
        <w:right w:val="none" w:sz="0" w:space="0" w:color="auto"/>
      </w:divBdr>
    </w:div>
    <w:div w:id="1635480655">
      <w:bodyDiv w:val="1"/>
      <w:marLeft w:val="0"/>
      <w:marRight w:val="0"/>
      <w:marTop w:val="0"/>
      <w:marBottom w:val="0"/>
      <w:divBdr>
        <w:top w:val="none" w:sz="0" w:space="0" w:color="auto"/>
        <w:left w:val="none" w:sz="0" w:space="0" w:color="auto"/>
        <w:bottom w:val="none" w:sz="0" w:space="0" w:color="auto"/>
        <w:right w:val="none" w:sz="0" w:space="0" w:color="auto"/>
      </w:divBdr>
    </w:div>
    <w:div w:id="1639146056">
      <w:bodyDiv w:val="1"/>
      <w:marLeft w:val="0"/>
      <w:marRight w:val="0"/>
      <w:marTop w:val="0"/>
      <w:marBottom w:val="0"/>
      <w:divBdr>
        <w:top w:val="none" w:sz="0" w:space="0" w:color="auto"/>
        <w:left w:val="none" w:sz="0" w:space="0" w:color="auto"/>
        <w:bottom w:val="none" w:sz="0" w:space="0" w:color="auto"/>
        <w:right w:val="none" w:sz="0" w:space="0" w:color="auto"/>
      </w:divBdr>
    </w:div>
    <w:div w:id="1640499581">
      <w:bodyDiv w:val="1"/>
      <w:marLeft w:val="0"/>
      <w:marRight w:val="0"/>
      <w:marTop w:val="0"/>
      <w:marBottom w:val="0"/>
      <w:divBdr>
        <w:top w:val="none" w:sz="0" w:space="0" w:color="auto"/>
        <w:left w:val="none" w:sz="0" w:space="0" w:color="auto"/>
        <w:bottom w:val="none" w:sz="0" w:space="0" w:color="auto"/>
        <w:right w:val="none" w:sz="0" w:space="0" w:color="auto"/>
      </w:divBdr>
    </w:div>
    <w:div w:id="1642347897">
      <w:bodyDiv w:val="1"/>
      <w:marLeft w:val="0"/>
      <w:marRight w:val="0"/>
      <w:marTop w:val="0"/>
      <w:marBottom w:val="0"/>
      <w:divBdr>
        <w:top w:val="none" w:sz="0" w:space="0" w:color="auto"/>
        <w:left w:val="none" w:sz="0" w:space="0" w:color="auto"/>
        <w:bottom w:val="none" w:sz="0" w:space="0" w:color="auto"/>
        <w:right w:val="none" w:sz="0" w:space="0" w:color="auto"/>
      </w:divBdr>
    </w:div>
    <w:div w:id="1644581882">
      <w:bodyDiv w:val="1"/>
      <w:marLeft w:val="0"/>
      <w:marRight w:val="0"/>
      <w:marTop w:val="0"/>
      <w:marBottom w:val="0"/>
      <w:divBdr>
        <w:top w:val="none" w:sz="0" w:space="0" w:color="auto"/>
        <w:left w:val="none" w:sz="0" w:space="0" w:color="auto"/>
        <w:bottom w:val="none" w:sz="0" w:space="0" w:color="auto"/>
        <w:right w:val="none" w:sz="0" w:space="0" w:color="auto"/>
      </w:divBdr>
    </w:div>
    <w:div w:id="1646158124">
      <w:bodyDiv w:val="1"/>
      <w:marLeft w:val="0"/>
      <w:marRight w:val="0"/>
      <w:marTop w:val="0"/>
      <w:marBottom w:val="0"/>
      <w:divBdr>
        <w:top w:val="none" w:sz="0" w:space="0" w:color="auto"/>
        <w:left w:val="none" w:sz="0" w:space="0" w:color="auto"/>
        <w:bottom w:val="none" w:sz="0" w:space="0" w:color="auto"/>
        <w:right w:val="none" w:sz="0" w:space="0" w:color="auto"/>
      </w:divBdr>
    </w:div>
    <w:div w:id="1647005885">
      <w:bodyDiv w:val="1"/>
      <w:marLeft w:val="0"/>
      <w:marRight w:val="0"/>
      <w:marTop w:val="0"/>
      <w:marBottom w:val="0"/>
      <w:divBdr>
        <w:top w:val="none" w:sz="0" w:space="0" w:color="auto"/>
        <w:left w:val="none" w:sz="0" w:space="0" w:color="auto"/>
        <w:bottom w:val="none" w:sz="0" w:space="0" w:color="auto"/>
        <w:right w:val="none" w:sz="0" w:space="0" w:color="auto"/>
      </w:divBdr>
    </w:div>
    <w:div w:id="1649287962">
      <w:bodyDiv w:val="1"/>
      <w:marLeft w:val="0"/>
      <w:marRight w:val="0"/>
      <w:marTop w:val="0"/>
      <w:marBottom w:val="0"/>
      <w:divBdr>
        <w:top w:val="none" w:sz="0" w:space="0" w:color="auto"/>
        <w:left w:val="none" w:sz="0" w:space="0" w:color="auto"/>
        <w:bottom w:val="none" w:sz="0" w:space="0" w:color="auto"/>
        <w:right w:val="none" w:sz="0" w:space="0" w:color="auto"/>
      </w:divBdr>
    </w:div>
    <w:div w:id="1654069192">
      <w:bodyDiv w:val="1"/>
      <w:marLeft w:val="0"/>
      <w:marRight w:val="0"/>
      <w:marTop w:val="0"/>
      <w:marBottom w:val="0"/>
      <w:divBdr>
        <w:top w:val="none" w:sz="0" w:space="0" w:color="auto"/>
        <w:left w:val="none" w:sz="0" w:space="0" w:color="auto"/>
        <w:bottom w:val="none" w:sz="0" w:space="0" w:color="auto"/>
        <w:right w:val="none" w:sz="0" w:space="0" w:color="auto"/>
      </w:divBdr>
    </w:div>
    <w:div w:id="1655526868">
      <w:bodyDiv w:val="1"/>
      <w:marLeft w:val="0"/>
      <w:marRight w:val="0"/>
      <w:marTop w:val="0"/>
      <w:marBottom w:val="0"/>
      <w:divBdr>
        <w:top w:val="none" w:sz="0" w:space="0" w:color="auto"/>
        <w:left w:val="none" w:sz="0" w:space="0" w:color="auto"/>
        <w:bottom w:val="none" w:sz="0" w:space="0" w:color="auto"/>
        <w:right w:val="none" w:sz="0" w:space="0" w:color="auto"/>
      </w:divBdr>
    </w:div>
    <w:div w:id="1658224415">
      <w:bodyDiv w:val="1"/>
      <w:marLeft w:val="0"/>
      <w:marRight w:val="0"/>
      <w:marTop w:val="0"/>
      <w:marBottom w:val="0"/>
      <w:divBdr>
        <w:top w:val="none" w:sz="0" w:space="0" w:color="auto"/>
        <w:left w:val="none" w:sz="0" w:space="0" w:color="auto"/>
        <w:bottom w:val="none" w:sz="0" w:space="0" w:color="auto"/>
        <w:right w:val="none" w:sz="0" w:space="0" w:color="auto"/>
      </w:divBdr>
    </w:div>
    <w:div w:id="1658613674">
      <w:bodyDiv w:val="1"/>
      <w:marLeft w:val="0"/>
      <w:marRight w:val="0"/>
      <w:marTop w:val="0"/>
      <w:marBottom w:val="0"/>
      <w:divBdr>
        <w:top w:val="none" w:sz="0" w:space="0" w:color="auto"/>
        <w:left w:val="none" w:sz="0" w:space="0" w:color="auto"/>
        <w:bottom w:val="none" w:sz="0" w:space="0" w:color="auto"/>
        <w:right w:val="none" w:sz="0" w:space="0" w:color="auto"/>
      </w:divBdr>
    </w:div>
    <w:div w:id="1659730622">
      <w:bodyDiv w:val="1"/>
      <w:marLeft w:val="0"/>
      <w:marRight w:val="0"/>
      <w:marTop w:val="0"/>
      <w:marBottom w:val="0"/>
      <w:divBdr>
        <w:top w:val="none" w:sz="0" w:space="0" w:color="auto"/>
        <w:left w:val="none" w:sz="0" w:space="0" w:color="auto"/>
        <w:bottom w:val="none" w:sz="0" w:space="0" w:color="auto"/>
        <w:right w:val="none" w:sz="0" w:space="0" w:color="auto"/>
      </w:divBdr>
    </w:div>
    <w:div w:id="1661274326">
      <w:bodyDiv w:val="1"/>
      <w:marLeft w:val="0"/>
      <w:marRight w:val="0"/>
      <w:marTop w:val="0"/>
      <w:marBottom w:val="0"/>
      <w:divBdr>
        <w:top w:val="none" w:sz="0" w:space="0" w:color="auto"/>
        <w:left w:val="none" w:sz="0" w:space="0" w:color="auto"/>
        <w:bottom w:val="none" w:sz="0" w:space="0" w:color="auto"/>
        <w:right w:val="none" w:sz="0" w:space="0" w:color="auto"/>
      </w:divBdr>
    </w:div>
    <w:div w:id="1661277084">
      <w:bodyDiv w:val="1"/>
      <w:marLeft w:val="0"/>
      <w:marRight w:val="0"/>
      <w:marTop w:val="0"/>
      <w:marBottom w:val="0"/>
      <w:divBdr>
        <w:top w:val="none" w:sz="0" w:space="0" w:color="auto"/>
        <w:left w:val="none" w:sz="0" w:space="0" w:color="auto"/>
        <w:bottom w:val="none" w:sz="0" w:space="0" w:color="auto"/>
        <w:right w:val="none" w:sz="0" w:space="0" w:color="auto"/>
      </w:divBdr>
    </w:div>
    <w:div w:id="1663197860">
      <w:bodyDiv w:val="1"/>
      <w:marLeft w:val="0"/>
      <w:marRight w:val="0"/>
      <w:marTop w:val="0"/>
      <w:marBottom w:val="0"/>
      <w:divBdr>
        <w:top w:val="none" w:sz="0" w:space="0" w:color="auto"/>
        <w:left w:val="none" w:sz="0" w:space="0" w:color="auto"/>
        <w:bottom w:val="none" w:sz="0" w:space="0" w:color="auto"/>
        <w:right w:val="none" w:sz="0" w:space="0" w:color="auto"/>
      </w:divBdr>
    </w:div>
    <w:div w:id="1663964838">
      <w:bodyDiv w:val="1"/>
      <w:marLeft w:val="0"/>
      <w:marRight w:val="0"/>
      <w:marTop w:val="0"/>
      <w:marBottom w:val="0"/>
      <w:divBdr>
        <w:top w:val="none" w:sz="0" w:space="0" w:color="auto"/>
        <w:left w:val="none" w:sz="0" w:space="0" w:color="auto"/>
        <w:bottom w:val="none" w:sz="0" w:space="0" w:color="auto"/>
        <w:right w:val="none" w:sz="0" w:space="0" w:color="auto"/>
      </w:divBdr>
    </w:div>
    <w:div w:id="1666012821">
      <w:bodyDiv w:val="1"/>
      <w:marLeft w:val="0"/>
      <w:marRight w:val="0"/>
      <w:marTop w:val="0"/>
      <w:marBottom w:val="0"/>
      <w:divBdr>
        <w:top w:val="none" w:sz="0" w:space="0" w:color="auto"/>
        <w:left w:val="none" w:sz="0" w:space="0" w:color="auto"/>
        <w:bottom w:val="none" w:sz="0" w:space="0" w:color="auto"/>
        <w:right w:val="none" w:sz="0" w:space="0" w:color="auto"/>
      </w:divBdr>
    </w:div>
    <w:div w:id="1666084716">
      <w:bodyDiv w:val="1"/>
      <w:marLeft w:val="0"/>
      <w:marRight w:val="0"/>
      <w:marTop w:val="0"/>
      <w:marBottom w:val="0"/>
      <w:divBdr>
        <w:top w:val="none" w:sz="0" w:space="0" w:color="auto"/>
        <w:left w:val="none" w:sz="0" w:space="0" w:color="auto"/>
        <w:bottom w:val="none" w:sz="0" w:space="0" w:color="auto"/>
        <w:right w:val="none" w:sz="0" w:space="0" w:color="auto"/>
      </w:divBdr>
    </w:div>
    <w:div w:id="1667394933">
      <w:bodyDiv w:val="1"/>
      <w:marLeft w:val="0"/>
      <w:marRight w:val="0"/>
      <w:marTop w:val="0"/>
      <w:marBottom w:val="0"/>
      <w:divBdr>
        <w:top w:val="none" w:sz="0" w:space="0" w:color="auto"/>
        <w:left w:val="none" w:sz="0" w:space="0" w:color="auto"/>
        <w:bottom w:val="none" w:sz="0" w:space="0" w:color="auto"/>
        <w:right w:val="none" w:sz="0" w:space="0" w:color="auto"/>
      </w:divBdr>
    </w:div>
    <w:div w:id="1667510720">
      <w:bodyDiv w:val="1"/>
      <w:marLeft w:val="0"/>
      <w:marRight w:val="0"/>
      <w:marTop w:val="0"/>
      <w:marBottom w:val="0"/>
      <w:divBdr>
        <w:top w:val="none" w:sz="0" w:space="0" w:color="auto"/>
        <w:left w:val="none" w:sz="0" w:space="0" w:color="auto"/>
        <w:bottom w:val="none" w:sz="0" w:space="0" w:color="auto"/>
        <w:right w:val="none" w:sz="0" w:space="0" w:color="auto"/>
      </w:divBdr>
    </w:div>
    <w:div w:id="1669406671">
      <w:bodyDiv w:val="1"/>
      <w:marLeft w:val="0"/>
      <w:marRight w:val="0"/>
      <w:marTop w:val="0"/>
      <w:marBottom w:val="0"/>
      <w:divBdr>
        <w:top w:val="none" w:sz="0" w:space="0" w:color="auto"/>
        <w:left w:val="none" w:sz="0" w:space="0" w:color="auto"/>
        <w:bottom w:val="none" w:sz="0" w:space="0" w:color="auto"/>
        <w:right w:val="none" w:sz="0" w:space="0" w:color="auto"/>
      </w:divBdr>
    </w:div>
    <w:div w:id="1670328380">
      <w:bodyDiv w:val="1"/>
      <w:marLeft w:val="0"/>
      <w:marRight w:val="0"/>
      <w:marTop w:val="0"/>
      <w:marBottom w:val="0"/>
      <w:divBdr>
        <w:top w:val="none" w:sz="0" w:space="0" w:color="auto"/>
        <w:left w:val="none" w:sz="0" w:space="0" w:color="auto"/>
        <w:bottom w:val="none" w:sz="0" w:space="0" w:color="auto"/>
        <w:right w:val="none" w:sz="0" w:space="0" w:color="auto"/>
      </w:divBdr>
    </w:div>
    <w:div w:id="1671445752">
      <w:bodyDiv w:val="1"/>
      <w:marLeft w:val="0"/>
      <w:marRight w:val="0"/>
      <w:marTop w:val="0"/>
      <w:marBottom w:val="0"/>
      <w:divBdr>
        <w:top w:val="none" w:sz="0" w:space="0" w:color="auto"/>
        <w:left w:val="none" w:sz="0" w:space="0" w:color="auto"/>
        <w:bottom w:val="none" w:sz="0" w:space="0" w:color="auto"/>
        <w:right w:val="none" w:sz="0" w:space="0" w:color="auto"/>
      </w:divBdr>
    </w:div>
    <w:div w:id="1672487467">
      <w:bodyDiv w:val="1"/>
      <w:marLeft w:val="0"/>
      <w:marRight w:val="0"/>
      <w:marTop w:val="0"/>
      <w:marBottom w:val="0"/>
      <w:divBdr>
        <w:top w:val="none" w:sz="0" w:space="0" w:color="auto"/>
        <w:left w:val="none" w:sz="0" w:space="0" w:color="auto"/>
        <w:bottom w:val="none" w:sz="0" w:space="0" w:color="auto"/>
        <w:right w:val="none" w:sz="0" w:space="0" w:color="auto"/>
      </w:divBdr>
    </w:div>
    <w:div w:id="1672563442">
      <w:bodyDiv w:val="1"/>
      <w:marLeft w:val="0"/>
      <w:marRight w:val="0"/>
      <w:marTop w:val="0"/>
      <w:marBottom w:val="0"/>
      <w:divBdr>
        <w:top w:val="none" w:sz="0" w:space="0" w:color="auto"/>
        <w:left w:val="none" w:sz="0" w:space="0" w:color="auto"/>
        <w:bottom w:val="none" w:sz="0" w:space="0" w:color="auto"/>
        <w:right w:val="none" w:sz="0" w:space="0" w:color="auto"/>
      </w:divBdr>
    </w:div>
    <w:div w:id="1677339728">
      <w:bodyDiv w:val="1"/>
      <w:marLeft w:val="0"/>
      <w:marRight w:val="0"/>
      <w:marTop w:val="0"/>
      <w:marBottom w:val="0"/>
      <w:divBdr>
        <w:top w:val="none" w:sz="0" w:space="0" w:color="auto"/>
        <w:left w:val="none" w:sz="0" w:space="0" w:color="auto"/>
        <w:bottom w:val="none" w:sz="0" w:space="0" w:color="auto"/>
        <w:right w:val="none" w:sz="0" w:space="0" w:color="auto"/>
      </w:divBdr>
    </w:div>
    <w:div w:id="1677881948">
      <w:bodyDiv w:val="1"/>
      <w:marLeft w:val="0"/>
      <w:marRight w:val="0"/>
      <w:marTop w:val="0"/>
      <w:marBottom w:val="0"/>
      <w:divBdr>
        <w:top w:val="none" w:sz="0" w:space="0" w:color="auto"/>
        <w:left w:val="none" w:sz="0" w:space="0" w:color="auto"/>
        <w:bottom w:val="none" w:sz="0" w:space="0" w:color="auto"/>
        <w:right w:val="none" w:sz="0" w:space="0" w:color="auto"/>
      </w:divBdr>
    </w:div>
    <w:div w:id="1679846856">
      <w:bodyDiv w:val="1"/>
      <w:marLeft w:val="0"/>
      <w:marRight w:val="0"/>
      <w:marTop w:val="0"/>
      <w:marBottom w:val="0"/>
      <w:divBdr>
        <w:top w:val="none" w:sz="0" w:space="0" w:color="auto"/>
        <w:left w:val="none" w:sz="0" w:space="0" w:color="auto"/>
        <w:bottom w:val="none" w:sz="0" w:space="0" w:color="auto"/>
        <w:right w:val="none" w:sz="0" w:space="0" w:color="auto"/>
      </w:divBdr>
    </w:div>
    <w:div w:id="1680935265">
      <w:bodyDiv w:val="1"/>
      <w:marLeft w:val="0"/>
      <w:marRight w:val="0"/>
      <w:marTop w:val="0"/>
      <w:marBottom w:val="0"/>
      <w:divBdr>
        <w:top w:val="none" w:sz="0" w:space="0" w:color="auto"/>
        <w:left w:val="none" w:sz="0" w:space="0" w:color="auto"/>
        <w:bottom w:val="none" w:sz="0" w:space="0" w:color="auto"/>
        <w:right w:val="none" w:sz="0" w:space="0" w:color="auto"/>
      </w:divBdr>
    </w:div>
    <w:div w:id="1682270713">
      <w:bodyDiv w:val="1"/>
      <w:marLeft w:val="0"/>
      <w:marRight w:val="0"/>
      <w:marTop w:val="0"/>
      <w:marBottom w:val="0"/>
      <w:divBdr>
        <w:top w:val="none" w:sz="0" w:space="0" w:color="auto"/>
        <w:left w:val="none" w:sz="0" w:space="0" w:color="auto"/>
        <w:bottom w:val="none" w:sz="0" w:space="0" w:color="auto"/>
        <w:right w:val="none" w:sz="0" w:space="0" w:color="auto"/>
      </w:divBdr>
    </w:div>
    <w:div w:id="1682390983">
      <w:bodyDiv w:val="1"/>
      <w:marLeft w:val="0"/>
      <w:marRight w:val="0"/>
      <w:marTop w:val="0"/>
      <w:marBottom w:val="0"/>
      <w:divBdr>
        <w:top w:val="none" w:sz="0" w:space="0" w:color="auto"/>
        <w:left w:val="none" w:sz="0" w:space="0" w:color="auto"/>
        <w:bottom w:val="none" w:sz="0" w:space="0" w:color="auto"/>
        <w:right w:val="none" w:sz="0" w:space="0" w:color="auto"/>
      </w:divBdr>
    </w:div>
    <w:div w:id="1683193361">
      <w:bodyDiv w:val="1"/>
      <w:marLeft w:val="0"/>
      <w:marRight w:val="0"/>
      <w:marTop w:val="0"/>
      <w:marBottom w:val="0"/>
      <w:divBdr>
        <w:top w:val="none" w:sz="0" w:space="0" w:color="auto"/>
        <w:left w:val="none" w:sz="0" w:space="0" w:color="auto"/>
        <w:bottom w:val="none" w:sz="0" w:space="0" w:color="auto"/>
        <w:right w:val="none" w:sz="0" w:space="0" w:color="auto"/>
      </w:divBdr>
    </w:div>
    <w:div w:id="1690981598">
      <w:bodyDiv w:val="1"/>
      <w:marLeft w:val="0"/>
      <w:marRight w:val="0"/>
      <w:marTop w:val="0"/>
      <w:marBottom w:val="0"/>
      <w:divBdr>
        <w:top w:val="none" w:sz="0" w:space="0" w:color="auto"/>
        <w:left w:val="none" w:sz="0" w:space="0" w:color="auto"/>
        <w:bottom w:val="none" w:sz="0" w:space="0" w:color="auto"/>
        <w:right w:val="none" w:sz="0" w:space="0" w:color="auto"/>
      </w:divBdr>
    </w:div>
    <w:div w:id="1695032457">
      <w:bodyDiv w:val="1"/>
      <w:marLeft w:val="0"/>
      <w:marRight w:val="0"/>
      <w:marTop w:val="0"/>
      <w:marBottom w:val="0"/>
      <w:divBdr>
        <w:top w:val="none" w:sz="0" w:space="0" w:color="auto"/>
        <w:left w:val="none" w:sz="0" w:space="0" w:color="auto"/>
        <w:bottom w:val="none" w:sz="0" w:space="0" w:color="auto"/>
        <w:right w:val="none" w:sz="0" w:space="0" w:color="auto"/>
      </w:divBdr>
    </w:div>
    <w:div w:id="1696692149">
      <w:bodyDiv w:val="1"/>
      <w:marLeft w:val="0"/>
      <w:marRight w:val="0"/>
      <w:marTop w:val="0"/>
      <w:marBottom w:val="0"/>
      <w:divBdr>
        <w:top w:val="none" w:sz="0" w:space="0" w:color="auto"/>
        <w:left w:val="none" w:sz="0" w:space="0" w:color="auto"/>
        <w:bottom w:val="none" w:sz="0" w:space="0" w:color="auto"/>
        <w:right w:val="none" w:sz="0" w:space="0" w:color="auto"/>
      </w:divBdr>
    </w:div>
    <w:div w:id="1699433285">
      <w:bodyDiv w:val="1"/>
      <w:marLeft w:val="0"/>
      <w:marRight w:val="0"/>
      <w:marTop w:val="0"/>
      <w:marBottom w:val="0"/>
      <w:divBdr>
        <w:top w:val="none" w:sz="0" w:space="0" w:color="auto"/>
        <w:left w:val="none" w:sz="0" w:space="0" w:color="auto"/>
        <w:bottom w:val="none" w:sz="0" w:space="0" w:color="auto"/>
        <w:right w:val="none" w:sz="0" w:space="0" w:color="auto"/>
      </w:divBdr>
    </w:div>
    <w:div w:id="1701734267">
      <w:bodyDiv w:val="1"/>
      <w:marLeft w:val="0"/>
      <w:marRight w:val="0"/>
      <w:marTop w:val="0"/>
      <w:marBottom w:val="0"/>
      <w:divBdr>
        <w:top w:val="none" w:sz="0" w:space="0" w:color="auto"/>
        <w:left w:val="none" w:sz="0" w:space="0" w:color="auto"/>
        <w:bottom w:val="none" w:sz="0" w:space="0" w:color="auto"/>
        <w:right w:val="none" w:sz="0" w:space="0" w:color="auto"/>
      </w:divBdr>
    </w:div>
    <w:div w:id="1702704803">
      <w:bodyDiv w:val="1"/>
      <w:marLeft w:val="0"/>
      <w:marRight w:val="0"/>
      <w:marTop w:val="0"/>
      <w:marBottom w:val="0"/>
      <w:divBdr>
        <w:top w:val="none" w:sz="0" w:space="0" w:color="auto"/>
        <w:left w:val="none" w:sz="0" w:space="0" w:color="auto"/>
        <w:bottom w:val="none" w:sz="0" w:space="0" w:color="auto"/>
        <w:right w:val="none" w:sz="0" w:space="0" w:color="auto"/>
      </w:divBdr>
    </w:div>
    <w:div w:id="1704210937">
      <w:bodyDiv w:val="1"/>
      <w:marLeft w:val="0"/>
      <w:marRight w:val="0"/>
      <w:marTop w:val="0"/>
      <w:marBottom w:val="0"/>
      <w:divBdr>
        <w:top w:val="none" w:sz="0" w:space="0" w:color="auto"/>
        <w:left w:val="none" w:sz="0" w:space="0" w:color="auto"/>
        <w:bottom w:val="none" w:sz="0" w:space="0" w:color="auto"/>
        <w:right w:val="none" w:sz="0" w:space="0" w:color="auto"/>
      </w:divBdr>
    </w:div>
    <w:div w:id="1704475510">
      <w:bodyDiv w:val="1"/>
      <w:marLeft w:val="0"/>
      <w:marRight w:val="0"/>
      <w:marTop w:val="0"/>
      <w:marBottom w:val="0"/>
      <w:divBdr>
        <w:top w:val="none" w:sz="0" w:space="0" w:color="auto"/>
        <w:left w:val="none" w:sz="0" w:space="0" w:color="auto"/>
        <w:bottom w:val="none" w:sz="0" w:space="0" w:color="auto"/>
        <w:right w:val="none" w:sz="0" w:space="0" w:color="auto"/>
      </w:divBdr>
    </w:div>
    <w:div w:id="1705598050">
      <w:bodyDiv w:val="1"/>
      <w:marLeft w:val="0"/>
      <w:marRight w:val="0"/>
      <w:marTop w:val="0"/>
      <w:marBottom w:val="0"/>
      <w:divBdr>
        <w:top w:val="none" w:sz="0" w:space="0" w:color="auto"/>
        <w:left w:val="none" w:sz="0" w:space="0" w:color="auto"/>
        <w:bottom w:val="none" w:sz="0" w:space="0" w:color="auto"/>
        <w:right w:val="none" w:sz="0" w:space="0" w:color="auto"/>
      </w:divBdr>
    </w:div>
    <w:div w:id="1706908162">
      <w:bodyDiv w:val="1"/>
      <w:marLeft w:val="0"/>
      <w:marRight w:val="0"/>
      <w:marTop w:val="0"/>
      <w:marBottom w:val="0"/>
      <w:divBdr>
        <w:top w:val="none" w:sz="0" w:space="0" w:color="auto"/>
        <w:left w:val="none" w:sz="0" w:space="0" w:color="auto"/>
        <w:bottom w:val="none" w:sz="0" w:space="0" w:color="auto"/>
        <w:right w:val="none" w:sz="0" w:space="0" w:color="auto"/>
      </w:divBdr>
    </w:div>
    <w:div w:id="1707170171">
      <w:bodyDiv w:val="1"/>
      <w:marLeft w:val="0"/>
      <w:marRight w:val="0"/>
      <w:marTop w:val="0"/>
      <w:marBottom w:val="0"/>
      <w:divBdr>
        <w:top w:val="none" w:sz="0" w:space="0" w:color="auto"/>
        <w:left w:val="none" w:sz="0" w:space="0" w:color="auto"/>
        <w:bottom w:val="none" w:sz="0" w:space="0" w:color="auto"/>
        <w:right w:val="none" w:sz="0" w:space="0" w:color="auto"/>
      </w:divBdr>
    </w:div>
    <w:div w:id="1707368923">
      <w:bodyDiv w:val="1"/>
      <w:marLeft w:val="0"/>
      <w:marRight w:val="0"/>
      <w:marTop w:val="0"/>
      <w:marBottom w:val="0"/>
      <w:divBdr>
        <w:top w:val="none" w:sz="0" w:space="0" w:color="auto"/>
        <w:left w:val="none" w:sz="0" w:space="0" w:color="auto"/>
        <w:bottom w:val="none" w:sz="0" w:space="0" w:color="auto"/>
        <w:right w:val="none" w:sz="0" w:space="0" w:color="auto"/>
      </w:divBdr>
    </w:div>
    <w:div w:id="1707562592">
      <w:bodyDiv w:val="1"/>
      <w:marLeft w:val="0"/>
      <w:marRight w:val="0"/>
      <w:marTop w:val="0"/>
      <w:marBottom w:val="0"/>
      <w:divBdr>
        <w:top w:val="none" w:sz="0" w:space="0" w:color="auto"/>
        <w:left w:val="none" w:sz="0" w:space="0" w:color="auto"/>
        <w:bottom w:val="none" w:sz="0" w:space="0" w:color="auto"/>
        <w:right w:val="none" w:sz="0" w:space="0" w:color="auto"/>
      </w:divBdr>
    </w:div>
    <w:div w:id="1711150628">
      <w:bodyDiv w:val="1"/>
      <w:marLeft w:val="0"/>
      <w:marRight w:val="0"/>
      <w:marTop w:val="0"/>
      <w:marBottom w:val="0"/>
      <w:divBdr>
        <w:top w:val="none" w:sz="0" w:space="0" w:color="auto"/>
        <w:left w:val="none" w:sz="0" w:space="0" w:color="auto"/>
        <w:bottom w:val="none" w:sz="0" w:space="0" w:color="auto"/>
        <w:right w:val="none" w:sz="0" w:space="0" w:color="auto"/>
      </w:divBdr>
    </w:div>
    <w:div w:id="1712459283">
      <w:bodyDiv w:val="1"/>
      <w:marLeft w:val="0"/>
      <w:marRight w:val="0"/>
      <w:marTop w:val="0"/>
      <w:marBottom w:val="0"/>
      <w:divBdr>
        <w:top w:val="none" w:sz="0" w:space="0" w:color="auto"/>
        <w:left w:val="none" w:sz="0" w:space="0" w:color="auto"/>
        <w:bottom w:val="none" w:sz="0" w:space="0" w:color="auto"/>
        <w:right w:val="none" w:sz="0" w:space="0" w:color="auto"/>
      </w:divBdr>
    </w:div>
    <w:div w:id="1713462849">
      <w:bodyDiv w:val="1"/>
      <w:marLeft w:val="0"/>
      <w:marRight w:val="0"/>
      <w:marTop w:val="0"/>
      <w:marBottom w:val="0"/>
      <w:divBdr>
        <w:top w:val="none" w:sz="0" w:space="0" w:color="auto"/>
        <w:left w:val="none" w:sz="0" w:space="0" w:color="auto"/>
        <w:bottom w:val="none" w:sz="0" w:space="0" w:color="auto"/>
        <w:right w:val="none" w:sz="0" w:space="0" w:color="auto"/>
      </w:divBdr>
    </w:div>
    <w:div w:id="1714303939">
      <w:bodyDiv w:val="1"/>
      <w:marLeft w:val="0"/>
      <w:marRight w:val="0"/>
      <w:marTop w:val="0"/>
      <w:marBottom w:val="0"/>
      <w:divBdr>
        <w:top w:val="none" w:sz="0" w:space="0" w:color="auto"/>
        <w:left w:val="none" w:sz="0" w:space="0" w:color="auto"/>
        <w:bottom w:val="none" w:sz="0" w:space="0" w:color="auto"/>
        <w:right w:val="none" w:sz="0" w:space="0" w:color="auto"/>
      </w:divBdr>
    </w:div>
    <w:div w:id="1716931381">
      <w:bodyDiv w:val="1"/>
      <w:marLeft w:val="0"/>
      <w:marRight w:val="0"/>
      <w:marTop w:val="0"/>
      <w:marBottom w:val="0"/>
      <w:divBdr>
        <w:top w:val="none" w:sz="0" w:space="0" w:color="auto"/>
        <w:left w:val="none" w:sz="0" w:space="0" w:color="auto"/>
        <w:bottom w:val="none" w:sz="0" w:space="0" w:color="auto"/>
        <w:right w:val="none" w:sz="0" w:space="0" w:color="auto"/>
      </w:divBdr>
    </w:div>
    <w:div w:id="1718166978">
      <w:bodyDiv w:val="1"/>
      <w:marLeft w:val="0"/>
      <w:marRight w:val="0"/>
      <w:marTop w:val="0"/>
      <w:marBottom w:val="0"/>
      <w:divBdr>
        <w:top w:val="none" w:sz="0" w:space="0" w:color="auto"/>
        <w:left w:val="none" w:sz="0" w:space="0" w:color="auto"/>
        <w:bottom w:val="none" w:sz="0" w:space="0" w:color="auto"/>
        <w:right w:val="none" w:sz="0" w:space="0" w:color="auto"/>
      </w:divBdr>
    </w:div>
    <w:div w:id="1720745698">
      <w:bodyDiv w:val="1"/>
      <w:marLeft w:val="0"/>
      <w:marRight w:val="0"/>
      <w:marTop w:val="0"/>
      <w:marBottom w:val="0"/>
      <w:divBdr>
        <w:top w:val="none" w:sz="0" w:space="0" w:color="auto"/>
        <w:left w:val="none" w:sz="0" w:space="0" w:color="auto"/>
        <w:bottom w:val="none" w:sz="0" w:space="0" w:color="auto"/>
        <w:right w:val="none" w:sz="0" w:space="0" w:color="auto"/>
      </w:divBdr>
    </w:div>
    <w:div w:id="1721399171">
      <w:bodyDiv w:val="1"/>
      <w:marLeft w:val="0"/>
      <w:marRight w:val="0"/>
      <w:marTop w:val="0"/>
      <w:marBottom w:val="0"/>
      <w:divBdr>
        <w:top w:val="none" w:sz="0" w:space="0" w:color="auto"/>
        <w:left w:val="none" w:sz="0" w:space="0" w:color="auto"/>
        <w:bottom w:val="none" w:sz="0" w:space="0" w:color="auto"/>
        <w:right w:val="none" w:sz="0" w:space="0" w:color="auto"/>
      </w:divBdr>
    </w:div>
    <w:div w:id="1721514835">
      <w:bodyDiv w:val="1"/>
      <w:marLeft w:val="0"/>
      <w:marRight w:val="0"/>
      <w:marTop w:val="0"/>
      <w:marBottom w:val="0"/>
      <w:divBdr>
        <w:top w:val="none" w:sz="0" w:space="0" w:color="auto"/>
        <w:left w:val="none" w:sz="0" w:space="0" w:color="auto"/>
        <w:bottom w:val="none" w:sz="0" w:space="0" w:color="auto"/>
        <w:right w:val="none" w:sz="0" w:space="0" w:color="auto"/>
      </w:divBdr>
    </w:div>
    <w:div w:id="1722630803">
      <w:bodyDiv w:val="1"/>
      <w:marLeft w:val="0"/>
      <w:marRight w:val="0"/>
      <w:marTop w:val="0"/>
      <w:marBottom w:val="0"/>
      <w:divBdr>
        <w:top w:val="none" w:sz="0" w:space="0" w:color="auto"/>
        <w:left w:val="none" w:sz="0" w:space="0" w:color="auto"/>
        <w:bottom w:val="none" w:sz="0" w:space="0" w:color="auto"/>
        <w:right w:val="none" w:sz="0" w:space="0" w:color="auto"/>
      </w:divBdr>
    </w:div>
    <w:div w:id="1728146676">
      <w:bodyDiv w:val="1"/>
      <w:marLeft w:val="0"/>
      <w:marRight w:val="0"/>
      <w:marTop w:val="0"/>
      <w:marBottom w:val="0"/>
      <w:divBdr>
        <w:top w:val="none" w:sz="0" w:space="0" w:color="auto"/>
        <w:left w:val="none" w:sz="0" w:space="0" w:color="auto"/>
        <w:bottom w:val="none" w:sz="0" w:space="0" w:color="auto"/>
        <w:right w:val="none" w:sz="0" w:space="0" w:color="auto"/>
      </w:divBdr>
    </w:div>
    <w:div w:id="1729258206">
      <w:bodyDiv w:val="1"/>
      <w:marLeft w:val="0"/>
      <w:marRight w:val="0"/>
      <w:marTop w:val="0"/>
      <w:marBottom w:val="0"/>
      <w:divBdr>
        <w:top w:val="none" w:sz="0" w:space="0" w:color="auto"/>
        <w:left w:val="none" w:sz="0" w:space="0" w:color="auto"/>
        <w:bottom w:val="none" w:sz="0" w:space="0" w:color="auto"/>
        <w:right w:val="none" w:sz="0" w:space="0" w:color="auto"/>
      </w:divBdr>
    </w:div>
    <w:div w:id="1730498149">
      <w:bodyDiv w:val="1"/>
      <w:marLeft w:val="0"/>
      <w:marRight w:val="0"/>
      <w:marTop w:val="0"/>
      <w:marBottom w:val="0"/>
      <w:divBdr>
        <w:top w:val="none" w:sz="0" w:space="0" w:color="auto"/>
        <w:left w:val="none" w:sz="0" w:space="0" w:color="auto"/>
        <w:bottom w:val="none" w:sz="0" w:space="0" w:color="auto"/>
        <w:right w:val="none" w:sz="0" w:space="0" w:color="auto"/>
      </w:divBdr>
    </w:div>
    <w:div w:id="1732801476">
      <w:bodyDiv w:val="1"/>
      <w:marLeft w:val="0"/>
      <w:marRight w:val="0"/>
      <w:marTop w:val="0"/>
      <w:marBottom w:val="0"/>
      <w:divBdr>
        <w:top w:val="none" w:sz="0" w:space="0" w:color="auto"/>
        <w:left w:val="none" w:sz="0" w:space="0" w:color="auto"/>
        <w:bottom w:val="none" w:sz="0" w:space="0" w:color="auto"/>
        <w:right w:val="none" w:sz="0" w:space="0" w:color="auto"/>
      </w:divBdr>
    </w:div>
    <w:div w:id="1733040095">
      <w:bodyDiv w:val="1"/>
      <w:marLeft w:val="0"/>
      <w:marRight w:val="0"/>
      <w:marTop w:val="0"/>
      <w:marBottom w:val="0"/>
      <w:divBdr>
        <w:top w:val="none" w:sz="0" w:space="0" w:color="auto"/>
        <w:left w:val="none" w:sz="0" w:space="0" w:color="auto"/>
        <w:bottom w:val="none" w:sz="0" w:space="0" w:color="auto"/>
        <w:right w:val="none" w:sz="0" w:space="0" w:color="auto"/>
      </w:divBdr>
    </w:div>
    <w:div w:id="1734036694">
      <w:bodyDiv w:val="1"/>
      <w:marLeft w:val="0"/>
      <w:marRight w:val="0"/>
      <w:marTop w:val="0"/>
      <w:marBottom w:val="0"/>
      <w:divBdr>
        <w:top w:val="none" w:sz="0" w:space="0" w:color="auto"/>
        <w:left w:val="none" w:sz="0" w:space="0" w:color="auto"/>
        <w:bottom w:val="none" w:sz="0" w:space="0" w:color="auto"/>
        <w:right w:val="none" w:sz="0" w:space="0" w:color="auto"/>
      </w:divBdr>
    </w:div>
    <w:div w:id="1735201335">
      <w:bodyDiv w:val="1"/>
      <w:marLeft w:val="0"/>
      <w:marRight w:val="0"/>
      <w:marTop w:val="0"/>
      <w:marBottom w:val="0"/>
      <w:divBdr>
        <w:top w:val="none" w:sz="0" w:space="0" w:color="auto"/>
        <w:left w:val="none" w:sz="0" w:space="0" w:color="auto"/>
        <w:bottom w:val="none" w:sz="0" w:space="0" w:color="auto"/>
        <w:right w:val="none" w:sz="0" w:space="0" w:color="auto"/>
      </w:divBdr>
    </w:div>
    <w:div w:id="1736271849">
      <w:bodyDiv w:val="1"/>
      <w:marLeft w:val="0"/>
      <w:marRight w:val="0"/>
      <w:marTop w:val="0"/>
      <w:marBottom w:val="0"/>
      <w:divBdr>
        <w:top w:val="none" w:sz="0" w:space="0" w:color="auto"/>
        <w:left w:val="none" w:sz="0" w:space="0" w:color="auto"/>
        <w:bottom w:val="none" w:sz="0" w:space="0" w:color="auto"/>
        <w:right w:val="none" w:sz="0" w:space="0" w:color="auto"/>
      </w:divBdr>
    </w:div>
    <w:div w:id="1736471073">
      <w:bodyDiv w:val="1"/>
      <w:marLeft w:val="0"/>
      <w:marRight w:val="0"/>
      <w:marTop w:val="0"/>
      <w:marBottom w:val="0"/>
      <w:divBdr>
        <w:top w:val="none" w:sz="0" w:space="0" w:color="auto"/>
        <w:left w:val="none" w:sz="0" w:space="0" w:color="auto"/>
        <w:bottom w:val="none" w:sz="0" w:space="0" w:color="auto"/>
        <w:right w:val="none" w:sz="0" w:space="0" w:color="auto"/>
      </w:divBdr>
    </w:div>
    <w:div w:id="1737362929">
      <w:bodyDiv w:val="1"/>
      <w:marLeft w:val="0"/>
      <w:marRight w:val="0"/>
      <w:marTop w:val="0"/>
      <w:marBottom w:val="0"/>
      <w:divBdr>
        <w:top w:val="none" w:sz="0" w:space="0" w:color="auto"/>
        <w:left w:val="none" w:sz="0" w:space="0" w:color="auto"/>
        <w:bottom w:val="none" w:sz="0" w:space="0" w:color="auto"/>
        <w:right w:val="none" w:sz="0" w:space="0" w:color="auto"/>
      </w:divBdr>
    </w:div>
    <w:div w:id="1738094369">
      <w:bodyDiv w:val="1"/>
      <w:marLeft w:val="0"/>
      <w:marRight w:val="0"/>
      <w:marTop w:val="0"/>
      <w:marBottom w:val="0"/>
      <w:divBdr>
        <w:top w:val="none" w:sz="0" w:space="0" w:color="auto"/>
        <w:left w:val="none" w:sz="0" w:space="0" w:color="auto"/>
        <w:bottom w:val="none" w:sz="0" w:space="0" w:color="auto"/>
        <w:right w:val="none" w:sz="0" w:space="0" w:color="auto"/>
      </w:divBdr>
    </w:div>
    <w:div w:id="1738239399">
      <w:bodyDiv w:val="1"/>
      <w:marLeft w:val="0"/>
      <w:marRight w:val="0"/>
      <w:marTop w:val="0"/>
      <w:marBottom w:val="0"/>
      <w:divBdr>
        <w:top w:val="none" w:sz="0" w:space="0" w:color="auto"/>
        <w:left w:val="none" w:sz="0" w:space="0" w:color="auto"/>
        <w:bottom w:val="none" w:sz="0" w:space="0" w:color="auto"/>
        <w:right w:val="none" w:sz="0" w:space="0" w:color="auto"/>
      </w:divBdr>
    </w:div>
    <w:div w:id="1740981858">
      <w:bodyDiv w:val="1"/>
      <w:marLeft w:val="0"/>
      <w:marRight w:val="0"/>
      <w:marTop w:val="0"/>
      <w:marBottom w:val="0"/>
      <w:divBdr>
        <w:top w:val="none" w:sz="0" w:space="0" w:color="auto"/>
        <w:left w:val="none" w:sz="0" w:space="0" w:color="auto"/>
        <w:bottom w:val="none" w:sz="0" w:space="0" w:color="auto"/>
        <w:right w:val="none" w:sz="0" w:space="0" w:color="auto"/>
      </w:divBdr>
    </w:div>
    <w:div w:id="1741247960">
      <w:bodyDiv w:val="1"/>
      <w:marLeft w:val="0"/>
      <w:marRight w:val="0"/>
      <w:marTop w:val="0"/>
      <w:marBottom w:val="0"/>
      <w:divBdr>
        <w:top w:val="none" w:sz="0" w:space="0" w:color="auto"/>
        <w:left w:val="none" w:sz="0" w:space="0" w:color="auto"/>
        <w:bottom w:val="none" w:sz="0" w:space="0" w:color="auto"/>
        <w:right w:val="none" w:sz="0" w:space="0" w:color="auto"/>
      </w:divBdr>
    </w:div>
    <w:div w:id="1747874810">
      <w:bodyDiv w:val="1"/>
      <w:marLeft w:val="0"/>
      <w:marRight w:val="0"/>
      <w:marTop w:val="0"/>
      <w:marBottom w:val="0"/>
      <w:divBdr>
        <w:top w:val="none" w:sz="0" w:space="0" w:color="auto"/>
        <w:left w:val="none" w:sz="0" w:space="0" w:color="auto"/>
        <w:bottom w:val="none" w:sz="0" w:space="0" w:color="auto"/>
        <w:right w:val="none" w:sz="0" w:space="0" w:color="auto"/>
      </w:divBdr>
    </w:div>
    <w:div w:id="1748722712">
      <w:bodyDiv w:val="1"/>
      <w:marLeft w:val="0"/>
      <w:marRight w:val="0"/>
      <w:marTop w:val="0"/>
      <w:marBottom w:val="0"/>
      <w:divBdr>
        <w:top w:val="none" w:sz="0" w:space="0" w:color="auto"/>
        <w:left w:val="none" w:sz="0" w:space="0" w:color="auto"/>
        <w:bottom w:val="none" w:sz="0" w:space="0" w:color="auto"/>
        <w:right w:val="none" w:sz="0" w:space="0" w:color="auto"/>
      </w:divBdr>
    </w:div>
    <w:div w:id="1750957286">
      <w:bodyDiv w:val="1"/>
      <w:marLeft w:val="0"/>
      <w:marRight w:val="0"/>
      <w:marTop w:val="0"/>
      <w:marBottom w:val="0"/>
      <w:divBdr>
        <w:top w:val="none" w:sz="0" w:space="0" w:color="auto"/>
        <w:left w:val="none" w:sz="0" w:space="0" w:color="auto"/>
        <w:bottom w:val="none" w:sz="0" w:space="0" w:color="auto"/>
        <w:right w:val="none" w:sz="0" w:space="0" w:color="auto"/>
      </w:divBdr>
    </w:div>
    <w:div w:id="1751081609">
      <w:bodyDiv w:val="1"/>
      <w:marLeft w:val="0"/>
      <w:marRight w:val="0"/>
      <w:marTop w:val="0"/>
      <w:marBottom w:val="0"/>
      <w:divBdr>
        <w:top w:val="none" w:sz="0" w:space="0" w:color="auto"/>
        <w:left w:val="none" w:sz="0" w:space="0" w:color="auto"/>
        <w:bottom w:val="none" w:sz="0" w:space="0" w:color="auto"/>
        <w:right w:val="none" w:sz="0" w:space="0" w:color="auto"/>
      </w:divBdr>
    </w:div>
    <w:div w:id="1751582550">
      <w:bodyDiv w:val="1"/>
      <w:marLeft w:val="0"/>
      <w:marRight w:val="0"/>
      <w:marTop w:val="0"/>
      <w:marBottom w:val="0"/>
      <w:divBdr>
        <w:top w:val="none" w:sz="0" w:space="0" w:color="auto"/>
        <w:left w:val="none" w:sz="0" w:space="0" w:color="auto"/>
        <w:bottom w:val="none" w:sz="0" w:space="0" w:color="auto"/>
        <w:right w:val="none" w:sz="0" w:space="0" w:color="auto"/>
      </w:divBdr>
    </w:div>
    <w:div w:id="1758667252">
      <w:bodyDiv w:val="1"/>
      <w:marLeft w:val="0"/>
      <w:marRight w:val="0"/>
      <w:marTop w:val="0"/>
      <w:marBottom w:val="0"/>
      <w:divBdr>
        <w:top w:val="none" w:sz="0" w:space="0" w:color="auto"/>
        <w:left w:val="none" w:sz="0" w:space="0" w:color="auto"/>
        <w:bottom w:val="none" w:sz="0" w:space="0" w:color="auto"/>
        <w:right w:val="none" w:sz="0" w:space="0" w:color="auto"/>
      </w:divBdr>
    </w:div>
    <w:div w:id="1761023921">
      <w:bodyDiv w:val="1"/>
      <w:marLeft w:val="0"/>
      <w:marRight w:val="0"/>
      <w:marTop w:val="0"/>
      <w:marBottom w:val="0"/>
      <w:divBdr>
        <w:top w:val="none" w:sz="0" w:space="0" w:color="auto"/>
        <w:left w:val="none" w:sz="0" w:space="0" w:color="auto"/>
        <w:bottom w:val="none" w:sz="0" w:space="0" w:color="auto"/>
        <w:right w:val="none" w:sz="0" w:space="0" w:color="auto"/>
      </w:divBdr>
    </w:div>
    <w:div w:id="1761365653">
      <w:bodyDiv w:val="1"/>
      <w:marLeft w:val="0"/>
      <w:marRight w:val="0"/>
      <w:marTop w:val="0"/>
      <w:marBottom w:val="0"/>
      <w:divBdr>
        <w:top w:val="none" w:sz="0" w:space="0" w:color="auto"/>
        <w:left w:val="none" w:sz="0" w:space="0" w:color="auto"/>
        <w:bottom w:val="none" w:sz="0" w:space="0" w:color="auto"/>
        <w:right w:val="none" w:sz="0" w:space="0" w:color="auto"/>
      </w:divBdr>
    </w:div>
    <w:div w:id="1761483236">
      <w:bodyDiv w:val="1"/>
      <w:marLeft w:val="0"/>
      <w:marRight w:val="0"/>
      <w:marTop w:val="0"/>
      <w:marBottom w:val="0"/>
      <w:divBdr>
        <w:top w:val="none" w:sz="0" w:space="0" w:color="auto"/>
        <w:left w:val="none" w:sz="0" w:space="0" w:color="auto"/>
        <w:bottom w:val="none" w:sz="0" w:space="0" w:color="auto"/>
        <w:right w:val="none" w:sz="0" w:space="0" w:color="auto"/>
      </w:divBdr>
    </w:div>
    <w:div w:id="1762138342">
      <w:bodyDiv w:val="1"/>
      <w:marLeft w:val="0"/>
      <w:marRight w:val="0"/>
      <w:marTop w:val="0"/>
      <w:marBottom w:val="0"/>
      <w:divBdr>
        <w:top w:val="none" w:sz="0" w:space="0" w:color="auto"/>
        <w:left w:val="none" w:sz="0" w:space="0" w:color="auto"/>
        <w:bottom w:val="none" w:sz="0" w:space="0" w:color="auto"/>
        <w:right w:val="none" w:sz="0" w:space="0" w:color="auto"/>
      </w:divBdr>
    </w:div>
    <w:div w:id="1762412554">
      <w:bodyDiv w:val="1"/>
      <w:marLeft w:val="0"/>
      <w:marRight w:val="0"/>
      <w:marTop w:val="0"/>
      <w:marBottom w:val="0"/>
      <w:divBdr>
        <w:top w:val="none" w:sz="0" w:space="0" w:color="auto"/>
        <w:left w:val="none" w:sz="0" w:space="0" w:color="auto"/>
        <w:bottom w:val="none" w:sz="0" w:space="0" w:color="auto"/>
        <w:right w:val="none" w:sz="0" w:space="0" w:color="auto"/>
      </w:divBdr>
    </w:div>
    <w:div w:id="1763213082">
      <w:bodyDiv w:val="1"/>
      <w:marLeft w:val="0"/>
      <w:marRight w:val="0"/>
      <w:marTop w:val="0"/>
      <w:marBottom w:val="0"/>
      <w:divBdr>
        <w:top w:val="none" w:sz="0" w:space="0" w:color="auto"/>
        <w:left w:val="none" w:sz="0" w:space="0" w:color="auto"/>
        <w:bottom w:val="none" w:sz="0" w:space="0" w:color="auto"/>
        <w:right w:val="none" w:sz="0" w:space="0" w:color="auto"/>
      </w:divBdr>
    </w:div>
    <w:div w:id="1766341665">
      <w:bodyDiv w:val="1"/>
      <w:marLeft w:val="0"/>
      <w:marRight w:val="0"/>
      <w:marTop w:val="0"/>
      <w:marBottom w:val="0"/>
      <w:divBdr>
        <w:top w:val="none" w:sz="0" w:space="0" w:color="auto"/>
        <w:left w:val="none" w:sz="0" w:space="0" w:color="auto"/>
        <w:bottom w:val="none" w:sz="0" w:space="0" w:color="auto"/>
        <w:right w:val="none" w:sz="0" w:space="0" w:color="auto"/>
      </w:divBdr>
    </w:div>
    <w:div w:id="1769546416">
      <w:bodyDiv w:val="1"/>
      <w:marLeft w:val="0"/>
      <w:marRight w:val="0"/>
      <w:marTop w:val="0"/>
      <w:marBottom w:val="0"/>
      <w:divBdr>
        <w:top w:val="none" w:sz="0" w:space="0" w:color="auto"/>
        <w:left w:val="none" w:sz="0" w:space="0" w:color="auto"/>
        <w:bottom w:val="none" w:sz="0" w:space="0" w:color="auto"/>
        <w:right w:val="none" w:sz="0" w:space="0" w:color="auto"/>
      </w:divBdr>
    </w:div>
    <w:div w:id="1770007717">
      <w:bodyDiv w:val="1"/>
      <w:marLeft w:val="0"/>
      <w:marRight w:val="0"/>
      <w:marTop w:val="0"/>
      <w:marBottom w:val="0"/>
      <w:divBdr>
        <w:top w:val="none" w:sz="0" w:space="0" w:color="auto"/>
        <w:left w:val="none" w:sz="0" w:space="0" w:color="auto"/>
        <w:bottom w:val="none" w:sz="0" w:space="0" w:color="auto"/>
        <w:right w:val="none" w:sz="0" w:space="0" w:color="auto"/>
      </w:divBdr>
    </w:div>
    <w:div w:id="1770197272">
      <w:bodyDiv w:val="1"/>
      <w:marLeft w:val="0"/>
      <w:marRight w:val="0"/>
      <w:marTop w:val="0"/>
      <w:marBottom w:val="0"/>
      <w:divBdr>
        <w:top w:val="none" w:sz="0" w:space="0" w:color="auto"/>
        <w:left w:val="none" w:sz="0" w:space="0" w:color="auto"/>
        <w:bottom w:val="none" w:sz="0" w:space="0" w:color="auto"/>
        <w:right w:val="none" w:sz="0" w:space="0" w:color="auto"/>
      </w:divBdr>
    </w:div>
    <w:div w:id="1772891196">
      <w:bodyDiv w:val="1"/>
      <w:marLeft w:val="0"/>
      <w:marRight w:val="0"/>
      <w:marTop w:val="0"/>
      <w:marBottom w:val="0"/>
      <w:divBdr>
        <w:top w:val="none" w:sz="0" w:space="0" w:color="auto"/>
        <w:left w:val="none" w:sz="0" w:space="0" w:color="auto"/>
        <w:bottom w:val="none" w:sz="0" w:space="0" w:color="auto"/>
        <w:right w:val="none" w:sz="0" w:space="0" w:color="auto"/>
      </w:divBdr>
    </w:div>
    <w:div w:id="1772896047">
      <w:bodyDiv w:val="1"/>
      <w:marLeft w:val="0"/>
      <w:marRight w:val="0"/>
      <w:marTop w:val="0"/>
      <w:marBottom w:val="0"/>
      <w:divBdr>
        <w:top w:val="none" w:sz="0" w:space="0" w:color="auto"/>
        <w:left w:val="none" w:sz="0" w:space="0" w:color="auto"/>
        <w:bottom w:val="none" w:sz="0" w:space="0" w:color="auto"/>
        <w:right w:val="none" w:sz="0" w:space="0" w:color="auto"/>
      </w:divBdr>
    </w:div>
    <w:div w:id="1772968386">
      <w:bodyDiv w:val="1"/>
      <w:marLeft w:val="0"/>
      <w:marRight w:val="0"/>
      <w:marTop w:val="0"/>
      <w:marBottom w:val="0"/>
      <w:divBdr>
        <w:top w:val="none" w:sz="0" w:space="0" w:color="auto"/>
        <w:left w:val="none" w:sz="0" w:space="0" w:color="auto"/>
        <w:bottom w:val="none" w:sz="0" w:space="0" w:color="auto"/>
        <w:right w:val="none" w:sz="0" w:space="0" w:color="auto"/>
      </w:divBdr>
    </w:div>
    <w:div w:id="1773240258">
      <w:bodyDiv w:val="1"/>
      <w:marLeft w:val="0"/>
      <w:marRight w:val="0"/>
      <w:marTop w:val="0"/>
      <w:marBottom w:val="0"/>
      <w:divBdr>
        <w:top w:val="none" w:sz="0" w:space="0" w:color="auto"/>
        <w:left w:val="none" w:sz="0" w:space="0" w:color="auto"/>
        <w:bottom w:val="none" w:sz="0" w:space="0" w:color="auto"/>
        <w:right w:val="none" w:sz="0" w:space="0" w:color="auto"/>
      </w:divBdr>
    </w:div>
    <w:div w:id="1775320523">
      <w:bodyDiv w:val="1"/>
      <w:marLeft w:val="0"/>
      <w:marRight w:val="0"/>
      <w:marTop w:val="0"/>
      <w:marBottom w:val="0"/>
      <w:divBdr>
        <w:top w:val="none" w:sz="0" w:space="0" w:color="auto"/>
        <w:left w:val="none" w:sz="0" w:space="0" w:color="auto"/>
        <w:bottom w:val="none" w:sz="0" w:space="0" w:color="auto"/>
        <w:right w:val="none" w:sz="0" w:space="0" w:color="auto"/>
      </w:divBdr>
    </w:div>
    <w:div w:id="1776290068">
      <w:bodyDiv w:val="1"/>
      <w:marLeft w:val="0"/>
      <w:marRight w:val="0"/>
      <w:marTop w:val="0"/>
      <w:marBottom w:val="0"/>
      <w:divBdr>
        <w:top w:val="none" w:sz="0" w:space="0" w:color="auto"/>
        <w:left w:val="none" w:sz="0" w:space="0" w:color="auto"/>
        <w:bottom w:val="none" w:sz="0" w:space="0" w:color="auto"/>
        <w:right w:val="none" w:sz="0" w:space="0" w:color="auto"/>
      </w:divBdr>
    </w:div>
    <w:div w:id="1779252450">
      <w:bodyDiv w:val="1"/>
      <w:marLeft w:val="0"/>
      <w:marRight w:val="0"/>
      <w:marTop w:val="0"/>
      <w:marBottom w:val="0"/>
      <w:divBdr>
        <w:top w:val="none" w:sz="0" w:space="0" w:color="auto"/>
        <w:left w:val="none" w:sz="0" w:space="0" w:color="auto"/>
        <w:bottom w:val="none" w:sz="0" w:space="0" w:color="auto"/>
        <w:right w:val="none" w:sz="0" w:space="0" w:color="auto"/>
      </w:divBdr>
    </w:div>
    <w:div w:id="1781486499">
      <w:bodyDiv w:val="1"/>
      <w:marLeft w:val="0"/>
      <w:marRight w:val="0"/>
      <w:marTop w:val="0"/>
      <w:marBottom w:val="0"/>
      <w:divBdr>
        <w:top w:val="none" w:sz="0" w:space="0" w:color="auto"/>
        <w:left w:val="none" w:sz="0" w:space="0" w:color="auto"/>
        <w:bottom w:val="none" w:sz="0" w:space="0" w:color="auto"/>
        <w:right w:val="none" w:sz="0" w:space="0" w:color="auto"/>
      </w:divBdr>
    </w:div>
    <w:div w:id="1782261678">
      <w:bodyDiv w:val="1"/>
      <w:marLeft w:val="0"/>
      <w:marRight w:val="0"/>
      <w:marTop w:val="0"/>
      <w:marBottom w:val="0"/>
      <w:divBdr>
        <w:top w:val="none" w:sz="0" w:space="0" w:color="auto"/>
        <w:left w:val="none" w:sz="0" w:space="0" w:color="auto"/>
        <w:bottom w:val="none" w:sz="0" w:space="0" w:color="auto"/>
        <w:right w:val="none" w:sz="0" w:space="0" w:color="auto"/>
      </w:divBdr>
    </w:div>
    <w:div w:id="1782841565">
      <w:bodyDiv w:val="1"/>
      <w:marLeft w:val="0"/>
      <w:marRight w:val="0"/>
      <w:marTop w:val="0"/>
      <w:marBottom w:val="0"/>
      <w:divBdr>
        <w:top w:val="none" w:sz="0" w:space="0" w:color="auto"/>
        <w:left w:val="none" w:sz="0" w:space="0" w:color="auto"/>
        <w:bottom w:val="none" w:sz="0" w:space="0" w:color="auto"/>
        <w:right w:val="none" w:sz="0" w:space="0" w:color="auto"/>
      </w:divBdr>
    </w:div>
    <w:div w:id="1786458471">
      <w:bodyDiv w:val="1"/>
      <w:marLeft w:val="0"/>
      <w:marRight w:val="0"/>
      <w:marTop w:val="0"/>
      <w:marBottom w:val="0"/>
      <w:divBdr>
        <w:top w:val="none" w:sz="0" w:space="0" w:color="auto"/>
        <w:left w:val="none" w:sz="0" w:space="0" w:color="auto"/>
        <w:bottom w:val="none" w:sz="0" w:space="0" w:color="auto"/>
        <w:right w:val="none" w:sz="0" w:space="0" w:color="auto"/>
      </w:divBdr>
    </w:div>
    <w:div w:id="1786459675">
      <w:bodyDiv w:val="1"/>
      <w:marLeft w:val="0"/>
      <w:marRight w:val="0"/>
      <w:marTop w:val="0"/>
      <w:marBottom w:val="0"/>
      <w:divBdr>
        <w:top w:val="none" w:sz="0" w:space="0" w:color="auto"/>
        <w:left w:val="none" w:sz="0" w:space="0" w:color="auto"/>
        <w:bottom w:val="none" w:sz="0" w:space="0" w:color="auto"/>
        <w:right w:val="none" w:sz="0" w:space="0" w:color="auto"/>
      </w:divBdr>
    </w:div>
    <w:div w:id="1787001495">
      <w:bodyDiv w:val="1"/>
      <w:marLeft w:val="0"/>
      <w:marRight w:val="0"/>
      <w:marTop w:val="0"/>
      <w:marBottom w:val="0"/>
      <w:divBdr>
        <w:top w:val="none" w:sz="0" w:space="0" w:color="auto"/>
        <w:left w:val="none" w:sz="0" w:space="0" w:color="auto"/>
        <w:bottom w:val="none" w:sz="0" w:space="0" w:color="auto"/>
        <w:right w:val="none" w:sz="0" w:space="0" w:color="auto"/>
      </w:divBdr>
    </w:div>
    <w:div w:id="1788889395">
      <w:bodyDiv w:val="1"/>
      <w:marLeft w:val="0"/>
      <w:marRight w:val="0"/>
      <w:marTop w:val="0"/>
      <w:marBottom w:val="0"/>
      <w:divBdr>
        <w:top w:val="none" w:sz="0" w:space="0" w:color="auto"/>
        <w:left w:val="none" w:sz="0" w:space="0" w:color="auto"/>
        <w:bottom w:val="none" w:sz="0" w:space="0" w:color="auto"/>
        <w:right w:val="none" w:sz="0" w:space="0" w:color="auto"/>
      </w:divBdr>
    </w:div>
    <w:div w:id="1789738690">
      <w:bodyDiv w:val="1"/>
      <w:marLeft w:val="0"/>
      <w:marRight w:val="0"/>
      <w:marTop w:val="0"/>
      <w:marBottom w:val="0"/>
      <w:divBdr>
        <w:top w:val="none" w:sz="0" w:space="0" w:color="auto"/>
        <w:left w:val="none" w:sz="0" w:space="0" w:color="auto"/>
        <w:bottom w:val="none" w:sz="0" w:space="0" w:color="auto"/>
        <w:right w:val="none" w:sz="0" w:space="0" w:color="auto"/>
      </w:divBdr>
    </w:div>
    <w:div w:id="1790539382">
      <w:bodyDiv w:val="1"/>
      <w:marLeft w:val="0"/>
      <w:marRight w:val="0"/>
      <w:marTop w:val="0"/>
      <w:marBottom w:val="0"/>
      <w:divBdr>
        <w:top w:val="none" w:sz="0" w:space="0" w:color="auto"/>
        <w:left w:val="none" w:sz="0" w:space="0" w:color="auto"/>
        <w:bottom w:val="none" w:sz="0" w:space="0" w:color="auto"/>
        <w:right w:val="none" w:sz="0" w:space="0" w:color="auto"/>
      </w:divBdr>
    </w:div>
    <w:div w:id="1790852751">
      <w:bodyDiv w:val="1"/>
      <w:marLeft w:val="0"/>
      <w:marRight w:val="0"/>
      <w:marTop w:val="0"/>
      <w:marBottom w:val="0"/>
      <w:divBdr>
        <w:top w:val="none" w:sz="0" w:space="0" w:color="auto"/>
        <w:left w:val="none" w:sz="0" w:space="0" w:color="auto"/>
        <w:bottom w:val="none" w:sz="0" w:space="0" w:color="auto"/>
        <w:right w:val="none" w:sz="0" w:space="0" w:color="auto"/>
      </w:divBdr>
    </w:div>
    <w:div w:id="1790971290">
      <w:bodyDiv w:val="1"/>
      <w:marLeft w:val="0"/>
      <w:marRight w:val="0"/>
      <w:marTop w:val="0"/>
      <w:marBottom w:val="0"/>
      <w:divBdr>
        <w:top w:val="none" w:sz="0" w:space="0" w:color="auto"/>
        <w:left w:val="none" w:sz="0" w:space="0" w:color="auto"/>
        <w:bottom w:val="none" w:sz="0" w:space="0" w:color="auto"/>
        <w:right w:val="none" w:sz="0" w:space="0" w:color="auto"/>
      </w:divBdr>
    </w:div>
    <w:div w:id="1791238593">
      <w:bodyDiv w:val="1"/>
      <w:marLeft w:val="0"/>
      <w:marRight w:val="0"/>
      <w:marTop w:val="0"/>
      <w:marBottom w:val="0"/>
      <w:divBdr>
        <w:top w:val="none" w:sz="0" w:space="0" w:color="auto"/>
        <w:left w:val="none" w:sz="0" w:space="0" w:color="auto"/>
        <w:bottom w:val="none" w:sz="0" w:space="0" w:color="auto"/>
        <w:right w:val="none" w:sz="0" w:space="0" w:color="auto"/>
      </w:divBdr>
    </w:div>
    <w:div w:id="1797336649">
      <w:bodyDiv w:val="1"/>
      <w:marLeft w:val="0"/>
      <w:marRight w:val="0"/>
      <w:marTop w:val="0"/>
      <w:marBottom w:val="0"/>
      <w:divBdr>
        <w:top w:val="none" w:sz="0" w:space="0" w:color="auto"/>
        <w:left w:val="none" w:sz="0" w:space="0" w:color="auto"/>
        <w:bottom w:val="none" w:sz="0" w:space="0" w:color="auto"/>
        <w:right w:val="none" w:sz="0" w:space="0" w:color="auto"/>
      </w:divBdr>
    </w:div>
    <w:div w:id="1797675226">
      <w:bodyDiv w:val="1"/>
      <w:marLeft w:val="0"/>
      <w:marRight w:val="0"/>
      <w:marTop w:val="0"/>
      <w:marBottom w:val="0"/>
      <w:divBdr>
        <w:top w:val="none" w:sz="0" w:space="0" w:color="auto"/>
        <w:left w:val="none" w:sz="0" w:space="0" w:color="auto"/>
        <w:bottom w:val="none" w:sz="0" w:space="0" w:color="auto"/>
        <w:right w:val="none" w:sz="0" w:space="0" w:color="auto"/>
      </w:divBdr>
    </w:div>
    <w:div w:id="1801269003">
      <w:bodyDiv w:val="1"/>
      <w:marLeft w:val="0"/>
      <w:marRight w:val="0"/>
      <w:marTop w:val="0"/>
      <w:marBottom w:val="0"/>
      <w:divBdr>
        <w:top w:val="none" w:sz="0" w:space="0" w:color="auto"/>
        <w:left w:val="none" w:sz="0" w:space="0" w:color="auto"/>
        <w:bottom w:val="none" w:sz="0" w:space="0" w:color="auto"/>
        <w:right w:val="none" w:sz="0" w:space="0" w:color="auto"/>
      </w:divBdr>
    </w:div>
    <w:div w:id="1801876642">
      <w:bodyDiv w:val="1"/>
      <w:marLeft w:val="0"/>
      <w:marRight w:val="0"/>
      <w:marTop w:val="0"/>
      <w:marBottom w:val="0"/>
      <w:divBdr>
        <w:top w:val="none" w:sz="0" w:space="0" w:color="auto"/>
        <w:left w:val="none" w:sz="0" w:space="0" w:color="auto"/>
        <w:bottom w:val="none" w:sz="0" w:space="0" w:color="auto"/>
        <w:right w:val="none" w:sz="0" w:space="0" w:color="auto"/>
      </w:divBdr>
    </w:div>
    <w:div w:id="1802842731">
      <w:bodyDiv w:val="1"/>
      <w:marLeft w:val="0"/>
      <w:marRight w:val="0"/>
      <w:marTop w:val="0"/>
      <w:marBottom w:val="0"/>
      <w:divBdr>
        <w:top w:val="none" w:sz="0" w:space="0" w:color="auto"/>
        <w:left w:val="none" w:sz="0" w:space="0" w:color="auto"/>
        <w:bottom w:val="none" w:sz="0" w:space="0" w:color="auto"/>
        <w:right w:val="none" w:sz="0" w:space="0" w:color="auto"/>
      </w:divBdr>
    </w:div>
    <w:div w:id="1804809590">
      <w:bodyDiv w:val="1"/>
      <w:marLeft w:val="0"/>
      <w:marRight w:val="0"/>
      <w:marTop w:val="0"/>
      <w:marBottom w:val="0"/>
      <w:divBdr>
        <w:top w:val="none" w:sz="0" w:space="0" w:color="auto"/>
        <w:left w:val="none" w:sz="0" w:space="0" w:color="auto"/>
        <w:bottom w:val="none" w:sz="0" w:space="0" w:color="auto"/>
        <w:right w:val="none" w:sz="0" w:space="0" w:color="auto"/>
      </w:divBdr>
    </w:div>
    <w:div w:id="1806845763">
      <w:bodyDiv w:val="1"/>
      <w:marLeft w:val="0"/>
      <w:marRight w:val="0"/>
      <w:marTop w:val="0"/>
      <w:marBottom w:val="0"/>
      <w:divBdr>
        <w:top w:val="none" w:sz="0" w:space="0" w:color="auto"/>
        <w:left w:val="none" w:sz="0" w:space="0" w:color="auto"/>
        <w:bottom w:val="none" w:sz="0" w:space="0" w:color="auto"/>
        <w:right w:val="none" w:sz="0" w:space="0" w:color="auto"/>
      </w:divBdr>
    </w:div>
    <w:div w:id="1808281237">
      <w:bodyDiv w:val="1"/>
      <w:marLeft w:val="0"/>
      <w:marRight w:val="0"/>
      <w:marTop w:val="0"/>
      <w:marBottom w:val="0"/>
      <w:divBdr>
        <w:top w:val="none" w:sz="0" w:space="0" w:color="auto"/>
        <w:left w:val="none" w:sz="0" w:space="0" w:color="auto"/>
        <w:bottom w:val="none" w:sz="0" w:space="0" w:color="auto"/>
        <w:right w:val="none" w:sz="0" w:space="0" w:color="auto"/>
      </w:divBdr>
    </w:div>
    <w:div w:id="1809980528">
      <w:bodyDiv w:val="1"/>
      <w:marLeft w:val="0"/>
      <w:marRight w:val="0"/>
      <w:marTop w:val="0"/>
      <w:marBottom w:val="0"/>
      <w:divBdr>
        <w:top w:val="none" w:sz="0" w:space="0" w:color="auto"/>
        <w:left w:val="none" w:sz="0" w:space="0" w:color="auto"/>
        <w:bottom w:val="none" w:sz="0" w:space="0" w:color="auto"/>
        <w:right w:val="none" w:sz="0" w:space="0" w:color="auto"/>
      </w:divBdr>
    </w:div>
    <w:div w:id="1810049056">
      <w:bodyDiv w:val="1"/>
      <w:marLeft w:val="0"/>
      <w:marRight w:val="0"/>
      <w:marTop w:val="0"/>
      <w:marBottom w:val="0"/>
      <w:divBdr>
        <w:top w:val="none" w:sz="0" w:space="0" w:color="auto"/>
        <w:left w:val="none" w:sz="0" w:space="0" w:color="auto"/>
        <w:bottom w:val="none" w:sz="0" w:space="0" w:color="auto"/>
        <w:right w:val="none" w:sz="0" w:space="0" w:color="auto"/>
      </w:divBdr>
    </w:div>
    <w:div w:id="1814758291">
      <w:bodyDiv w:val="1"/>
      <w:marLeft w:val="0"/>
      <w:marRight w:val="0"/>
      <w:marTop w:val="0"/>
      <w:marBottom w:val="0"/>
      <w:divBdr>
        <w:top w:val="none" w:sz="0" w:space="0" w:color="auto"/>
        <w:left w:val="none" w:sz="0" w:space="0" w:color="auto"/>
        <w:bottom w:val="none" w:sz="0" w:space="0" w:color="auto"/>
        <w:right w:val="none" w:sz="0" w:space="0" w:color="auto"/>
      </w:divBdr>
    </w:div>
    <w:div w:id="1815416532">
      <w:bodyDiv w:val="1"/>
      <w:marLeft w:val="0"/>
      <w:marRight w:val="0"/>
      <w:marTop w:val="0"/>
      <w:marBottom w:val="0"/>
      <w:divBdr>
        <w:top w:val="none" w:sz="0" w:space="0" w:color="auto"/>
        <w:left w:val="none" w:sz="0" w:space="0" w:color="auto"/>
        <w:bottom w:val="none" w:sz="0" w:space="0" w:color="auto"/>
        <w:right w:val="none" w:sz="0" w:space="0" w:color="auto"/>
      </w:divBdr>
    </w:div>
    <w:div w:id="1815641281">
      <w:bodyDiv w:val="1"/>
      <w:marLeft w:val="0"/>
      <w:marRight w:val="0"/>
      <w:marTop w:val="0"/>
      <w:marBottom w:val="0"/>
      <w:divBdr>
        <w:top w:val="none" w:sz="0" w:space="0" w:color="auto"/>
        <w:left w:val="none" w:sz="0" w:space="0" w:color="auto"/>
        <w:bottom w:val="none" w:sz="0" w:space="0" w:color="auto"/>
        <w:right w:val="none" w:sz="0" w:space="0" w:color="auto"/>
      </w:divBdr>
    </w:div>
    <w:div w:id="1817601501">
      <w:bodyDiv w:val="1"/>
      <w:marLeft w:val="0"/>
      <w:marRight w:val="0"/>
      <w:marTop w:val="0"/>
      <w:marBottom w:val="0"/>
      <w:divBdr>
        <w:top w:val="none" w:sz="0" w:space="0" w:color="auto"/>
        <w:left w:val="none" w:sz="0" w:space="0" w:color="auto"/>
        <w:bottom w:val="none" w:sz="0" w:space="0" w:color="auto"/>
        <w:right w:val="none" w:sz="0" w:space="0" w:color="auto"/>
      </w:divBdr>
    </w:div>
    <w:div w:id="1817642681">
      <w:bodyDiv w:val="1"/>
      <w:marLeft w:val="0"/>
      <w:marRight w:val="0"/>
      <w:marTop w:val="0"/>
      <w:marBottom w:val="0"/>
      <w:divBdr>
        <w:top w:val="none" w:sz="0" w:space="0" w:color="auto"/>
        <w:left w:val="none" w:sz="0" w:space="0" w:color="auto"/>
        <w:bottom w:val="none" w:sz="0" w:space="0" w:color="auto"/>
        <w:right w:val="none" w:sz="0" w:space="0" w:color="auto"/>
      </w:divBdr>
    </w:div>
    <w:div w:id="1818037646">
      <w:bodyDiv w:val="1"/>
      <w:marLeft w:val="0"/>
      <w:marRight w:val="0"/>
      <w:marTop w:val="0"/>
      <w:marBottom w:val="0"/>
      <w:divBdr>
        <w:top w:val="none" w:sz="0" w:space="0" w:color="auto"/>
        <w:left w:val="none" w:sz="0" w:space="0" w:color="auto"/>
        <w:bottom w:val="none" w:sz="0" w:space="0" w:color="auto"/>
        <w:right w:val="none" w:sz="0" w:space="0" w:color="auto"/>
      </w:divBdr>
    </w:div>
    <w:div w:id="1824539991">
      <w:bodyDiv w:val="1"/>
      <w:marLeft w:val="0"/>
      <w:marRight w:val="0"/>
      <w:marTop w:val="0"/>
      <w:marBottom w:val="0"/>
      <w:divBdr>
        <w:top w:val="none" w:sz="0" w:space="0" w:color="auto"/>
        <w:left w:val="none" w:sz="0" w:space="0" w:color="auto"/>
        <w:bottom w:val="none" w:sz="0" w:space="0" w:color="auto"/>
        <w:right w:val="none" w:sz="0" w:space="0" w:color="auto"/>
      </w:divBdr>
    </w:div>
    <w:div w:id="1825202387">
      <w:bodyDiv w:val="1"/>
      <w:marLeft w:val="0"/>
      <w:marRight w:val="0"/>
      <w:marTop w:val="0"/>
      <w:marBottom w:val="0"/>
      <w:divBdr>
        <w:top w:val="none" w:sz="0" w:space="0" w:color="auto"/>
        <w:left w:val="none" w:sz="0" w:space="0" w:color="auto"/>
        <w:bottom w:val="none" w:sz="0" w:space="0" w:color="auto"/>
        <w:right w:val="none" w:sz="0" w:space="0" w:color="auto"/>
      </w:divBdr>
    </w:div>
    <w:div w:id="1825387519">
      <w:bodyDiv w:val="1"/>
      <w:marLeft w:val="0"/>
      <w:marRight w:val="0"/>
      <w:marTop w:val="0"/>
      <w:marBottom w:val="0"/>
      <w:divBdr>
        <w:top w:val="none" w:sz="0" w:space="0" w:color="auto"/>
        <w:left w:val="none" w:sz="0" w:space="0" w:color="auto"/>
        <w:bottom w:val="none" w:sz="0" w:space="0" w:color="auto"/>
        <w:right w:val="none" w:sz="0" w:space="0" w:color="auto"/>
      </w:divBdr>
    </w:div>
    <w:div w:id="1828128501">
      <w:bodyDiv w:val="1"/>
      <w:marLeft w:val="0"/>
      <w:marRight w:val="0"/>
      <w:marTop w:val="0"/>
      <w:marBottom w:val="0"/>
      <w:divBdr>
        <w:top w:val="none" w:sz="0" w:space="0" w:color="auto"/>
        <w:left w:val="none" w:sz="0" w:space="0" w:color="auto"/>
        <w:bottom w:val="none" w:sz="0" w:space="0" w:color="auto"/>
        <w:right w:val="none" w:sz="0" w:space="0" w:color="auto"/>
      </w:divBdr>
    </w:div>
    <w:div w:id="1828863554">
      <w:bodyDiv w:val="1"/>
      <w:marLeft w:val="0"/>
      <w:marRight w:val="0"/>
      <w:marTop w:val="0"/>
      <w:marBottom w:val="0"/>
      <w:divBdr>
        <w:top w:val="none" w:sz="0" w:space="0" w:color="auto"/>
        <w:left w:val="none" w:sz="0" w:space="0" w:color="auto"/>
        <w:bottom w:val="none" w:sz="0" w:space="0" w:color="auto"/>
        <w:right w:val="none" w:sz="0" w:space="0" w:color="auto"/>
      </w:divBdr>
    </w:div>
    <w:div w:id="1829780654">
      <w:bodyDiv w:val="1"/>
      <w:marLeft w:val="0"/>
      <w:marRight w:val="0"/>
      <w:marTop w:val="0"/>
      <w:marBottom w:val="0"/>
      <w:divBdr>
        <w:top w:val="none" w:sz="0" w:space="0" w:color="auto"/>
        <w:left w:val="none" w:sz="0" w:space="0" w:color="auto"/>
        <w:bottom w:val="none" w:sz="0" w:space="0" w:color="auto"/>
        <w:right w:val="none" w:sz="0" w:space="0" w:color="auto"/>
      </w:divBdr>
    </w:div>
    <w:div w:id="1830705732">
      <w:bodyDiv w:val="1"/>
      <w:marLeft w:val="0"/>
      <w:marRight w:val="0"/>
      <w:marTop w:val="0"/>
      <w:marBottom w:val="0"/>
      <w:divBdr>
        <w:top w:val="none" w:sz="0" w:space="0" w:color="auto"/>
        <w:left w:val="none" w:sz="0" w:space="0" w:color="auto"/>
        <w:bottom w:val="none" w:sz="0" w:space="0" w:color="auto"/>
        <w:right w:val="none" w:sz="0" w:space="0" w:color="auto"/>
      </w:divBdr>
    </w:div>
    <w:div w:id="1832913932">
      <w:bodyDiv w:val="1"/>
      <w:marLeft w:val="0"/>
      <w:marRight w:val="0"/>
      <w:marTop w:val="0"/>
      <w:marBottom w:val="0"/>
      <w:divBdr>
        <w:top w:val="none" w:sz="0" w:space="0" w:color="auto"/>
        <w:left w:val="none" w:sz="0" w:space="0" w:color="auto"/>
        <w:bottom w:val="none" w:sz="0" w:space="0" w:color="auto"/>
        <w:right w:val="none" w:sz="0" w:space="0" w:color="auto"/>
      </w:divBdr>
    </w:div>
    <w:div w:id="1840541493">
      <w:bodyDiv w:val="1"/>
      <w:marLeft w:val="0"/>
      <w:marRight w:val="0"/>
      <w:marTop w:val="0"/>
      <w:marBottom w:val="0"/>
      <w:divBdr>
        <w:top w:val="none" w:sz="0" w:space="0" w:color="auto"/>
        <w:left w:val="none" w:sz="0" w:space="0" w:color="auto"/>
        <w:bottom w:val="none" w:sz="0" w:space="0" w:color="auto"/>
        <w:right w:val="none" w:sz="0" w:space="0" w:color="auto"/>
      </w:divBdr>
    </w:div>
    <w:div w:id="1843542877">
      <w:bodyDiv w:val="1"/>
      <w:marLeft w:val="0"/>
      <w:marRight w:val="0"/>
      <w:marTop w:val="0"/>
      <w:marBottom w:val="0"/>
      <w:divBdr>
        <w:top w:val="none" w:sz="0" w:space="0" w:color="auto"/>
        <w:left w:val="none" w:sz="0" w:space="0" w:color="auto"/>
        <w:bottom w:val="none" w:sz="0" w:space="0" w:color="auto"/>
        <w:right w:val="none" w:sz="0" w:space="0" w:color="auto"/>
      </w:divBdr>
    </w:div>
    <w:div w:id="1845514195">
      <w:bodyDiv w:val="1"/>
      <w:marLeft w:val="0"/>
      <w:marRight w:val="0"/>
      <w:marTop w:val="0"/>
      <w:marBottom w:val="0"/>
      <w:divBdr>
        <w:top w:val="none" w:sz="0" w:space="0" w:color="auto"/>
        <w:left w:val="none" w:sz="0" w:space="0" w:color="auto"/>
        <w:bottom w:val="none" w:sz="0" w:space="0" w:color="auto"/>
        <w:right w:val="none" w:sz="0" w:space="0" w:color="auto"/>
      </w:divBdr>
    </w:div>
    <w:div w:id="1846241546">
      <w:bodyDiv w:val="1"/>
      <w:marLeft w:val="0"/>
      <w:marRight w:val="0"/>
      <w:marTop w:val="0"/>
      <w:marBottom w:val="0"/>
      <w:divBdr>
        <w:top w:val="none" w:sz="0" w:space="0" w:color="auto"/>
        <w:left w:val="none" w:sz="0" w:space="0" w:color="auto"/>
        <w:bottom w:val="none" w:sz="0" w:space="0" w:color="auto"/>
        <w:right w:val="none" w:sz="0" w:space="0" w:color="auto"/>
      </w:divBdr>
    </w:div>
    <w:div w:id="1847357743">
      <w:bodyDiv w:val="1"/>
      <w:marLeft w:val="0"/>
      <w:marRight w:val="0"/>
      <w:marTop w:val="0"/>
      <w:marBottom w:val="0"/>
      <w:divBdr>
        <w:top w:val="none" w:sz="0" w:space="0" w:color="auto"/>
        <w:left w:val="none" w:sz="0" w:space="0" w:color="auto"/>
        <w:bottom w:val="none" w:sz="0" w:space="0" w:color="auto"/>
        <w:right w:val="none" w:sz="0" w:space="0" w:color="auto"/>
      </w:divBdr>
    </w:div>
    <w:div w:id="1847479247">
      <w:bodyDiv w:val="1"/>
      <w:marLeft w:val="0"/>
      <w:marRight w:val="0"/>
      <w:marTop w:val="0"/>
      <w:marBottom w:val="0"/>
      <w:divBdr>
        <w:top w:val="none" w:sz="0" w:space="0" w:color="auto"/>
        <w:left w:val="none" w:sz="0" w:space="0" w:color="auto"/>
        <w:bottom w:val="none" w:sz="0" w:space="0" w:color="auto"/>
        <w:right w:val="none" w:sz="0" w:space="0" w:color="auto"/>
      </w:divBdr>
    </w:div>
    <w:div w:id="1848212157">
      <w:bodyDiv w:val="1"/>
      <w:marLeft w:val="0"/>
      <w:marRight w:val="0"/>
      <w:marTop w:val="0"/>
      <w:marBottom w:val="0"/>
      <w:divBdr>
        <w:top w:val="none" w:sz="0" w:space="0" w:color="auto"/>
        <w:left w:val="none" w:sz="0" w:space="0" w:color="auto"/>
        <w:bottom w:val="none" w:sz="0" w:space="0" w:color="auto"/>
        <w:right w:val="none" w:sz="0" w:space="0" w:color="auto"/>
      </w:divBdr>
    </w:div>
    <w:div w:id="1849245490">
      <w:bodyDiv w:val="1"/>
      <w:marLeft w:val="0"/>
      <w:marRight w:val="0"/>
      <w:marTop w:val="0"/>
      <w:marBottom w:val="0"/>
      <w:divBdr>
        <w:top w:val="none" w:sz="0" w:space="0" w:color="auto"/>
        <w:left w:val="none" w:sz="0" w:space="0" w:color="auto"/>
        <w:bottom w:val="none" w:sz="0" w:space="0" w:color="auto"/>
        <w:right w:val="none" w:sz="0" w:space="0" w:color="auto"/>
      </w:divBdr>
    </w:div>
    <w:div w:id="1849589278">
      <w:bodyDiv w:val="1"/>
      <w:marLeft w:val="0"/>
      <w:marRight w:val="0"/>
      <w:marTop w:val="0"/>
      <w:marBottom w:val="0"/>
      <w:divBdr>
        <w:top w:val="none" w:sz="0" w:space="0" w:color="auto"/>
        <w:left w:val="none" w:sz="0" w:space="0" w:color="auto"/>
        <w:bottom w:val="none" w:sz="0" w:space="0" w:color="auto"/>
        <w:right w:val="none" w:sz="0" w:space="0" w:color="auto"/>
      </w:divBdr>
    </w:div>
    <w:div w:id="1849981216">
      <w:bodyDiv w:val="1"/>
      <w:marLeft w:val="0"/>
      <w:marRight w:val="0"/>
      <w:marTop w:val="0"/>
      <w:marBottom w:val="0"/>
      <w:divBdr>
        <w:top w:val="none" w:sz="0" w:space="0" w:color="auto"/>
        <w:left w:val="none" w:sz="0" w:space="0" w:color="auto"/>
        <w:bottom w:val="none" w:sz="0" w:space="0" w:color="auto"/>
        <w:right w:val="none" w:sz="0" w:space="0" w:color="auto"/>
      </w:divBdr>
    </w:div>
    <w:div w:id="1852142648">
      <w:bodyDiv w:val="1"/>
      <w:marLeft w:val="0"/>
      <w:marRight w:val="0"/>
      <w:marTop w:val="0"/>
      <w:marBottom w:val="0"/>
      <w:divBdr>
        <w:top w:val="none" w:sz="0" w:space="0" w:color="auto"/>
        <w:left w:val="none" w:sz="0" w:space="0" w:color="auto"/>
        <w:bottom w:val="none" w:sz="0" w:space="0" w:color="auto"/>
        <w:right w:val="none" w:sz="0" w:space="0" w:color="auto"/>
      </w:divBdr>
    </w:div>
    <w:div w:id="1852989421">
      <w:bodyDiv w:val="1"/>
      <w:marLeft w:val="0"/>
      <w:marRight w:val="0"/>
      <w:marTop w:val="0"/>
      <w:marBottom w:val="0"/>
      <w:divBdr>
        <w:top w:val="none" w:sz="0" w:space="0" w:color="auto"/>
        <w:left w:val="none" w:sz="0" w:space="0" w:color="auto"/>
        <w:bottom w:val="none" w:sz="0" w:space="0" w:color="auto"/>
        <w:right w:val="none" w:sz="0" w:space="0" w:color="auto"/>
      </w:divBdr>
    </w:div>
    <w:div w:id="1854100514">
      <w:bodyDiv w:val="1"/>
      <w:marLeft w:val="0"/>
      <w:marRight w:val="0"/>
      <w:marTop w:val="0"/>
      <w:marBottom w:val="0"/>
      <w:divBdr>
        <w:top w:val="none" w:sz="0" w:space="0" w:color="auto"/>
        <w:left w:val="none" w:sz="0" w:space="0" w:color="auto"/>
        <w:bottom w:val="none" w:sz="0" w:space="0" w:color="auto"/>
        <w:right w:val="none" w:sz="0" w:space="0" w:color="auto"/>
      </w:divBdr>
    </w:div>
    <w:div w:id="1856073800">
      <w:bodyDiv w:val="1"/>
      <w:marLeft w:val="0"/>
      <w:marRight w:val="0"/>
      <w:marTop w:val="0"/>
      <w:marBottom w:val="0"/>
      <w:divBdr>
        <w:top w:val="none" w:sz="0" w:space="0" w:color="auto"/>
        <w:left w:val="none" w:sz="0" w:space="0" w:color="auto"/>
        <w:bottom w:val="none" w:sz="0" w:space="0" w:color="auto"/>
        <w:right w:val="none" w:sz="0" w:space="0" w:color="auto"/>
      </w:divBdr>
    </w:div>
    <w:div w:id="1857235310">
      <w:bodyDiv w:val="1"/>
      <w:marLeft w:val="0"/>
      <w:marRight w:val="0"/>
      <w:marTop w:val="0"/>
      <w:marBottom w:val="0"/>
      <w:divBdr>
        <w:top w:val="none" w:sz="0" w:space="0" w:color="auto"/>
        <w:left w:val="none" w:sz="0" w:space="0" w:color="auto"/>
        <w:bottom w:val="none" w:sz="0" w:space="0" w:color="auto"/>
        <w:right w:val="none" w:sz="0" w:space="0" w:color="auto"/>
      </w:divBdr>
    </w:div>
    <w:div w:id="1857689976">
      <w:bodyDiv w:val="1"/>
      <w:marLeft w:val="0"/>
      <w:marRight w:val="0"/>
      <w:marTop w:val="0"/>
      <w:marBottom w:val="0"/>
      <w:divBdr>
        <w:top w:val="none" w:sz="0" w:space="0" w:color="auto"/>
        <w:left w:val="none" w:sz="0" w:space="0" w:color="auto"/>
        <w:bottom w:val="none" w:sz="0" w:space="0" w:color="auto"/>
        <w:right w:val="none" w:sz="0" w:space="0" w:color="auto"/>
      </w:divBdr>
    </w:div>
    <w:div w:id="1858932504">
      <w:bodyDiv w:val="1"/>
      <w:marLeft w:val="0"/>
      <w:marRight w:val="0"/>
      <w:marTop w:val="0"/>
      <w:marBottom w:val="0"/>
      <w:divBdr>
        <w:top w:val="none" w:sz="0" w:space="0" w:color="auto"/>
        <w:left w:val="none" w:sz="0" w:space="0" w:color="auto"/>
        <w:bottom w:val="none" w:sz="0" w:space="0" w:color="auto"/>
        <w:right w:val="none" w:sz="0" w:space="0" w:color="auto"/>
      </w:divBdr>
    </w:div>
    <w:div w:id="1861509752">
      <w:bodyDiv w:val="1"/>
      <w:marLeft w:val="0"/>
      <w:marRight w:val="0"/>
      <w:marTop w:val="0"/>
      <w:marBottom w:val="0"/>
      <w:divBdr>
        <w:top w:val="none" w:sz="0" w:space="0" w:color="auto"/>
        <w:left w:val="none" w:sz="0" w:space="0" w:color="auto"/>
        <w:bottom w:val="none" w:sz="0" w:space="0" w:color="auto"/>
        <w:right w:val="none" w:sz="0" w:space="0" w:color="auto"/>
      </w:divBdr>
    </w:div>
    <w:div w:id="1861774863">
      <w:bodyDiv w:val="1"/>
      <w:marLeft w:val="0"/>
      <w:marRight w:val="0"/>
      <w:marTop w:val="0"/>
      <w:marBottom w:val="0"/>
      <w:divBdr>
        <w:top w:val="none" w:sz="0" w:space="0" w:color="auto"/>
        <w:left w:val="none" w:sz="0" w:space="0" w:color="auto"/>
        <w:bottom w:val="none" w:sz="0" w:space="0" w:color="auto"/>
        <w:right w:val="none" w:sz="0" w:space="0" w:color="auto"/>
      </w:divBdr>
    </w:div>
    <w:div w:id="1863666540">
      <w:bodyDiv w:val="1"/>
      <w:marLeft w:val="0"/>
      <w:marRight w:val="0"/>
      <w:marTop w:val="0"/>
      <w:marBottom w:val="0"/>
      <w:divBdr>
        <w:top w:val="none" w:sz="0" w:space="0" w:color="auto"/>
        <w:left w:val="none" w:sz="0" w:space="0" w:color="auto"/>
        <w:bottom w:val="none" w:sz="0" w:space="0" w:color="auto"/>
        <w:right w:val="none" w:sz="0" w:space="0" w:color="auto"/>
      </w:divBdr>
    </w:div>
    <w:div w:id="1864053851">
      <w:bodyDiv w:val="1"/>
      <w:marLeft w:val="0"/>
      <w:marRight w:val="0"/>
      <w:marTop w:val="0"/>
      <w:marBottom w:val="0"/>
      <w:divBdr>
        <w:top w:val="none" w:sz="0" w:space="0" w:color="auto"/>
        <w:left w:val="none" w:sz="0" w:space="0" w:color="auto"/>
        <w:bottom w:val="none" w:sz="0" w:space="0" w:color="auto"/>
        <w:right w:val="none" w:sz="0" w:space="0" w:color="auto"/>
      </w:divBdr>
    </w:div>
    <w:div w:id="1864242152">
      <w:bodyDiv w:val="1"/>
      <w:marLeft w:val="0"/>
      <w:marRight w:val="0"/>
      <w:marTop w:val="0"/>
      <w:marBottom w:val="0"/>
      <w:divBdr>
        <w:top w:val="none" w:sz="0" w:space="0" w:color="auto"/>
        <w:left w:val="none" w:sz="0" w:space="0" w:color="auto"/>
        <w:bottom w:val="none" w:sz="0" w:space="0" w:color="auto"/>
        <w:right w:val="none" w:sz="0" w:space="0" w:color="auto"/>
      </w:divBdr>
    </w:div>
    <w:div w:id="1864317738">
      <w:bodyDiv w:val="1"/>
      <w:marLeft w:val="0"/>
      <w:marRight w:val="0"/>
      <w:marTop w:val="0"/>
      <w:marBottom w:val="0"/>
      <w:divBdr>
        <w:top w:val="none" w:sz="0" w:space="0" w:color="auto"/>
        <w:left w:val="none" w:sz="0" w:space="0" w:color="auto"/>
        <w:bottom w:val="none" w:sz="0" w:space="0" w:color="auto"/>
        <w:right w:val="none" w:sz="0" w:space="0" w:color="auto"/>
      </w:divBdr>
    </w:div>
    <w:div w:id="1866402529">
      <w:bodyDiv w:val="1"/>
      <w:marLeft w:val="0"/>
      <w:marRight w:val="0"/>
      <w:marTop w:val="0"/>
      <w:marBottom w:val="0"/>
      <w:divBdr>
        <w:top w:val="none" w:sz="0" w:space="0" w:color="auto"/>
        <w:left w:val="none" w:sz="0" w:space="0" w:color="auto"/>
        <w:bottom w:val="none" w:sz="0" w:space="0" w:color="auto"/>
        <w:right w:val="none" w:sz="0" w:space="0" w:color="auto"/>
      </w:divBdr>
    </w:div>
    <w:div w:id="1869444504">
      <w:bodyDiv w:val="1"/>
      <w:marLeft w:val="0"/>
      <w:marRight w:val="0"/>
      <w:marTop w:val="0"/>
      <w:marBottom w:val="0"/>
      <w:divBdr>
        <w:top w:val="none" w:sz="0" w:space="0" w:color="auto"/>
        <w:left w:val="none" w:sz="0" w:space="0" w:color="auto"/>
        <w:bottom w:val="none" w:sz="0" w:space="0" w:color="auto"/>
        <w:right w:val="none" w:sz="0" w:space="0" w:color="auto"/>
      </w:divBdr>
    </w:div>
    <w:div w:id="1876115812">
      <w:bodyDiv w:val="1"/>
      <w:marLeft w:val="0"/>
      <w:marRight w:val="0"/>
      <w:marTop w:val="0"/>
      <w:marBottom w:val="0"/>
      <w:divBdr>
        <w:top w:val="none" w:sz="0" w:space="0" w:color="auto"/>
        <w:left w:val="none" w:sz="0" w:space="0" w:color="auto"/>
        <w:bottom w:val="none" w:sz="0" w:space="0" w:color="auto"/>
        <w:right w:val="none" w:sz="0" w:space="0" w:color="auto"/>
      </w:divBdr>
    </w:div>
    <w:div w:id="1876236481">
      <w:bodyDiv w:val="1"/>
      <w:marLeft w:val="0"/>
      <w:marRight w:val="0"/>
      <w:marTop w:val="0"/>
      <w:marBottom w:val="0"/>
      <w:divBdr>
        <w:top w:val="none" w:sz="0" w:space="0" w:color="auto"/>
        <w:left w:val="none" w:sz="0" w:space="0" w:color="auto"/>
        <w:bottom w:val="none" w:sz="0" w:space="0" w:color="auto"/>
        <w:right w:val="none" w:sz="0" w:space="0" w:color="auto"/>
      </w:divBdr>
    </w:div>
    <w:div w:id="1877110588">
      <w:bodyDiv w:val="1"/>
      <w:marLeft w:val="0"/>
      <w:marRight w:val="0"/>
      <w:marTop w:val="0"/>
      <w:marBottom w:val="0"/>
      <w:divBdr>
        <w:top w:val="none" w:sz="0" w:space="0" w:color="auto"/>
        <w:left w:val="none" w:sz="0" w:space="0" w:color="auto"/>
        <w:bottom w:val="none" w:sz="0" w:space="0" w:color="auto"/>
        <w:right w:val="none" w:sz="0" w:space="0" w:color="auto"/>
      </w:divBdr>
    </w:div>
    <w:div w:id="1877349957">
      <w:bodyDiv w:val="1"/>
      <w:marLeft w:val="0"/>
      <w:marRight w:val="0"/>
      <w:marTop w:val="0"/>
      <w:marBottom w:val="0"/>
      <w:divBdr>
        <w:top w:val="none" w:sz="0" w:space="0" w:color="auto"/>
        <w:left w:val="none" w:sz="0" w:space="0" w:color="auto"/>
        <w:bottom w:val="none" w:sz="0" w:space="0" w:color="auto"/>
        <w:right w:val="none" w:sz="0" w:space="0" w:color="auto"/>
      </w:divBdr>
    </w:div>
    <w:div w:id="1877699828">
      <w:bodyDiv w:val="1"/>
      <w:marLeft w:val="0"/>
      <w:marRight w:val="0"/>
      <w:marTop w:val="0"/>
      <w:marBottom w:val="0"/>
      <w:divBdr>
        <w:top w:val="none" w:sz="0" w:space="0" w:color="auto"/>
        <w:left w:val="none" w:sz="0" w:space="0" w:color="auto"/>
        <w:bottom w:val="none" w:sz="0" w:space="0" w:color="auto"/>
        <w:right w:val="none" w:sz="0" w:space="0" w:color="auto"/>
      </w:divBdr>
    </w:div>
    <w:div w:id="1877959327">
      <w:bodyDiv w:val="1"/>
      <w:marLeft w:val="0"/>
      <w:marRight w:val="0"/>
      <w:marTop w:val="0"/>
      <w:marBottom w:val="0"/>
      <w:divBdr>
        <w:top w:val="none" w:sz="0" w:space="0" w:color="auto"/>
        <w:left w:val="none" w:sz="0" w:space="0" w:color="auto"/>
        <w:bottom w:val="none" w:sz="0" w:space="0" w:color="auto"/>
        <w:right w:val="none" w:sz="0" w:space="0" w:color="auto"/>
      </w:divBdr>
    </w:div>
    <w:div w:id="1878161446">
      <w:bodyDiv w:val="1"/>
      <w:marLeft w:val="0"/>
      <w:marRight w:val="0"/>
      <w:marTop w:val="0"/>
      <w:marBottom w:val="0"/>
      <w:divBdr>
        <w:top w:val="none" w:sz="0" w:space="0" w:color="auto"/>
        <w:left w:val="none" w:sz="0" w:space="0" w:color="auto"/>
        <w:bottom w:val="none" w:sz="0" w:space="0" w:color="auto"/>
        <w:right w:val="none" w:sz="0" w:space="0" w:color="auto"/>
      </w:divBdr>
    </w:div>
    <w:div w:id="1878465671">
      <w:bodyDiv w:val="1"/>
      <w:marLeft w:val="0"/>
      <w:marRight w:val="0"/>
      <w:marTop w:val="0"/>
      <w:marBottom w:val="0"/>
      <w:divBdr>
        <w:top w:val="none" w:sz="0" w:space="0" w:color="auto"/>
        <w:left w:val="none" w:sz="0" w:space="0" w:color="auto"/>
        <w:bottom w:val="none" w:sz="0" w:space="0" w:color="auto"/>
        <w:right w:val="none" w:sz="0" w:space="0" w:color="auto"/>
      </w:divBdr>
    </w:div>
    <w:div w:id="1879003989">
      <w:bodyDiv w:val="1"/>
      <w:marLeft w:val="0"/>
      <w:marRight w:val="0"/>
      <w:marTop w:val="0"/>
      <w:marBottom w:val="0"/>
      <w:divBdr>
        <w:top w:val="none" w:sz="0" w:space="0" w:color="auto"/>
        <w:left w:val="none" w:sz="0" w:space="0" w:color="auto"/>
        <w:bottom w:val="none" w:sz="0" w:space="0" w:color="auto"/>
        <w:right w:val="none" w:sz="0" w:space="0" w:color="auto"/>
      </w:divBdr>
    </w:div>
    <w:div w:id="1880508931">
      <w:bodyDiv w:val="1"/>
      <w:marLeft w:val="0"/>
      <w:marRight w:val="0"/>
      <w:marTop w:val="0"/>
      <w:marBottom w:val="0"/>
      <w:divBdr>
        <w:top w:val="none" w:sz="0" w:space="0" w:color="auto"/>
        <w:left w:val="none" w:sz="0" w:space="0" w:color="auto"/>
        <w:bottom w:val="none" w:sz="0" w:space="0" w:color="auto"/>
        <w:right w:val="none" w:sz="0" w:space="0" w:color="auto"/>
      </w:divBdr>
    </w:div>
    <w:div w:id="1882475847">
      <w:bodyDiv w:val="1"/>
      <w:marLeft w:val="0"/>
      <w:marRight w:val="0"/>
      <w:marTop w:val="0"/>
      <w:marBottom w:val="0"/>
      <w:divBdr>
        <w:top w:val="none" w:sz="0" w:space="0" w:color="auto"/>
        <w:left w:val="none" w:sz="0" w:space="0" w:color="auto"/>
        <w:bottom w:val="none" w:sz="0" w:space="0" w:color="auto"/>
        <w:right w:val="none" w:sz="0" w:space="0" w:color="auto"/>
      </w:divBdr>
    </w:div>
    <w:div w:id="1883053253">
      <w:bodyDiv w:val="1"/>
      <w:marLeft w:val="0"/>
      <w:marRight w:val="0"/>
      <w:marTop w:val="0"/>
      <w:marBottom w:val="0"/>
      <w:divBdr>
        <w:top w:val="none" w:sz="0" w:space="0" w:color="auto"/>
        <w:left w:val="none" w:sz="0" w:space="0" w:color="auto"/>
        <w:bottom w:val="none" w:sz="0" w:space="0" w:color="auto"/>
        <w:right w:val="none" w:sz="0" w:space="0" w:color="auto"/>
      </w:divBdr>
    </w:div>
    <w:div w:id="1884708618">
      <w:bodyDiv w:val="1"/>
      <w:marLeft w:val="0"/>
      <w:marRight w:val="0"/>
      <w:marTop w:val="0"/>
      <w:marBottom w:val="0"/>
      <w:divBdr>
        <w:top w:val="none" w:sz="0" w:space="0" w:color="auto"/>
        <w:left w:val="none" w:sz="0" w:space="0" w:color="auto"/>
        <w:bottom w:val="none" w:sz="0" w:space="0" w:color="auto"/>
        <w:right w:val="none" w:sz="0" w:space="0" w:color="auto"/>
      </w:divBdr>
    </w:div>
    <w:div w:id="1885557611">
      <w:bodyDiv w:val="1"/>
      <w:marLeft w:val="0"/>
      <w:marRight w:val="0"/>
      <w:marTop w:val="0"/>
      <w:marBottom w:val="0"/>
      <w:divBdr>
        <w:top w:val="none" w:sz="0" w:space="0" w:color="auto"/>
        <w:left w:val="none" w:sz="0" w:space="0" w:color="auto"/>
        <w:bottom w:val="none" w:sz="0" w:space="0" w:color="auto"/>
        <w:right w:val="none" w:sz="0" w:space="0" w:color="auto"/>
      </w:divBdr>
    </w:div>
    <w:div w:id="1886675080">
      <w:bodyDiv w:val="1"/>
      <w:marLeft w:val="0"/>
      <w:marRight w:val="0"/>
      <w:marTop w:val="0"/>
      <w:marBottom w:val="0"/>
      <w:divBdr>
        <w:top w:val="none" w:sz="0" w:space="0" w:color="auto"/>
        <w:left w:val="none" w:sz="0" w:space="0" w:color="auto"/>
        <w:bottom w:val="none" w:sz="0" w:space="0" w:color="auto"/>
        <w:right w:val="none" w:sz="0" w:space="0" w:color="auto"/>
      </w:divBdr>
    </w:div>
    <w:div w:id="1886868607">
      <w:bodyDiv w:val="1"/>
      <w:marLeft w:val="0"/>
      <w:marRight w:val="0"/>
      <w:marTop w:val="0"/>
      <w:marBottom w:val="0"/>
      <w:divBdr>
        <w:top w:val="none" w:sz="0" w:space="0" w:color="auto"/>
        <w:left w:val="none" w:sz="0" w:space="0" w:color="auto"/>
        <w:bottom w:val="none" w:sz="0" w:space="0" w:color="auto"/>
        <w:right w:val="none" w:sz="0" w:space="0" w:color="auto"/>
      </w:divBdr>
    </w:div>
    <w:div w:id="1887251051">
      <w:bodyDiv w:val="1"/>
      <w:marLeft w:val="0"/>
      <w:marRight w:val="0"/>
      <w:marTop w:val="0"/>
      <w:marBottom w:val="0"/>
      <w:divBdr>
        <w:top w:val="none" w:sz="0" w:space="0" w:color="auto"/>
        <w:left w:val="none" w:sz="0" w:space="0" w:color="auto"/>
        <w:bottom w:val="none" w:sz="0" w:space="0" w:color="auto"/>
        <w:right w:val="none" w:sz="0" w:space="0" w:color="auto"/>
      </w:divBdr>
    </w:div>
    <w:div w:id="1887448013">
      <w:bodyDiv w:val="1"/>
      <w:marLeft w:val="0"/>
      <w:marRight w:val="0"/>
      <w:marTop w:val="0"/>
      <w:marBottom w:val="0"/>
      <w:divBdr>
        <w:top w:val="none" w:sz="0" w:space="0" w:color="auto"/>
        <w:left w:val="none" w:sz="0" w:space="0" w:color="auto"/>
        <w:bottom w:val="none" w:sz="0" w:space="0" w:color="auto"/>
        <w:right w:val="none" w:sz="0" w:space="0" w:color="auto"/>
      </w:divBdr>
    </w:div>
    <w:div w:id="1890846366">
      <w:bodyDiv w:val="1"/>
      <w:marLeft w:val="0"/>
      <w:marRight w:val="0"/>
      <w:marTop w:val="0"/>
      <w:marBottom w:val="0"/>
      <w:divBdr>
        <w:top w:val="none" w:sz="0" w:space="0" w:color="auto"/>
        <w:left w:val="none" w:sz="0" w:space="0" w:color="auto"/>
        <w:bottom w:val="none" w:sz="0" w:space="0" w:color="auto"/>
        <w:right w:val="none" w:sz="0" w:space="0" w:color="auto"/>
      </w:divBdr>
    </w:div>
    <w:div w:id="1890997772">
      <w:bodyDiv w:val="1"/>
      <w:marLeft w:val="0"/>
      <w:marRight w:val="0"/>
      <w:marTop w:val="0"/>
      <w:marBottom w:val="0"/>
      <w:divBdr>
        <w:top w:val="none" w:sz="0" w:space="0" w:color="auto"/>
        <w:left w:val="none" w:sz="0" w:space="0" w:color="auto"/>
        <w:bottom w:val="none" w:sz="0" w:space="0" w:color="auto"/>
        <w:right w:val="none" w:sz="0" w:space="0" w:color="auto"/>
      </w:divBdr>
    </w:div>
    <w:div w:id="1893491969">
      <w:bodyDiv w:val="1"/>
      <w:marLeft w:val="0"/>
      <w:marRight w:val="0"/>
      <w:marTop w:val="0"/>
      <w:marBottom w:val="0"/>
      <w:divBdr>
        <w:top w:val="none" w:sz="0" w:space="0" w:color="auto"/>
        <w:left w:val="none" w:sz="0" w:space="0" w:color="auto"/>
        <w:bottom w:val="none" w:sz="0" w:space="0" w:color="auto"/>
        <w:right w:val="none" w:sz="0" w:space="0" w:color="auto"/>
      </w:divBdr>
    </w:div>
    <w:div w:id="1896119349">
      <w:bodyDiv w:val="1"/>
      <w:marLeft w:val="0"/>
      <w:marRight w:val="0"/>
      <w:marTop w:val="0"/>
      <w:marBottom w:val="0"/>
      <w:divBdr>
        <w:top w:val="none" w:sz="0" w:space="0" w:color="auto"/>
        <w:left w:val="none" w:sz="0" w:space="0" w:color="auto"/>
        <w:bottom w:val="none" w:sz="0" w:space="0" w:color="auto"/>
        <w:right w:val="none" w:sz="0" w:space="0" w:color="auto"/>
      </w:divBdr>
    </w:div>
    <w:div w:id="1897810381">
      <w:bodyDiv w:val="1"/>
      <w:marLeft w:val="0"/>
      <w:marRight w:val="0"/>
      <w:marTop w:val="0"/>
      <w:marBottom w:val="0"/>
      <w:divBdr>
        <w:top w:val="none" w:sz="0" w:space="0" w:color="auto"/>
        <w:left w:val="none" w:sz="0" w:space="0" w:color="auto"/>
        <w:bottom w:val="none" w:sz="0" w:space="0" w:color="auto"/>
        <w:right w:val="none" w:sz="0" w:space="0" w:color="auto"/>
      </w:divBdr>
    </w:div>
    <w:div w:id="1899171257">
      <w:bodyDiv w:val="1"/>
      <w:marLeft w:val="0"/>
      <w:marRight w:val="0"/>
      <w:marTop w:val="0"/>
      <w:marBottom w:val="0"/>
      <w:divBdr>
        <w:top w:val="none" w:sz="0" w:space="0" w:color="auto"/>
        <w:left w:val="none" w:sz="0" w:space="0" w:color="auto"/>
        <w:bottom w:val="none" w:sz="0" w:space="0" w:color="auto"/>
        <w:right w:val="none" w:sz="0" w:space="0" w:color="auto"/>
      </w:divBdr>
    </w:div>
    <w:div w:id="1902594536">
      <w:bodyDiv w:val="1"/>
      <w:marLeft w:val="0"/>
      <w:marRight w:val="0"/>
      <w:marTop w:val="0"/>
      <w:marBottom w:val="0"/>
      <w:divBdr>
        <w:top w:val="none" w:sz="0" w:space="0" w:color="auto"/>
        <w:left w:val="none" w:sz="0" w:space="0" w:color="auto"/>
        <w:bottom w:val="none" w:sz="0" w:space="0" w:color="auto"/>
        <w:right w:val="none" w:sz="0" w:space="0" w:color="auto"/>
      </w:divBdr>
    </w:div>
    <w:div w:id="1903101364">
      <w:bodyDiv w:val="1"/>
      <w:marLeft w:val="0"/>
      <w:marRight w:val="0"/>
      <w:marTop w:val="0"/>
      <w:marBottom w:val="0"/>
      <w:divBdr>
        <w:top w:val="none" w:sz="0" w:space="0" w:color="auto"/>
        <w:left w:val="none" w:sz="0" w:space="0" w:color="auto"/>
        <w:bottom w:val="none" w:sz="0" w:space="0" w:color="auto"/>
        <w:right w:val="none" w:sz="0" w:space="0" w:color="auto"/>
      </w:divBdr>
    </w:div>
    <w:div w:id="1903368960">
      <w:bodyDiv w:val="1"/>
      <w:marLeft w:val="0"/>
      <w:marRight w:val="0"/>
      <w:marTop w:val="0"/>
      <w:marBottom w:val="0"/>
      <w:divBdr>
        <w:top w:val="none" w:sz="0" w:space="0" w:color="auto"/>
        <w:left w:val="none" w:sz="0" w:space="0" w:color="auto"/>
        <w:bottom w:val="none" w:sz="0" w:space="0" w:color="auto"/>
        <w:right w:val="none" w:sz="0" w:space="0" w:color="auto"/>
      </w:divBdr>
    </w:div>
    <w:div w:id="1904370216">
      <w:bodyDiv w:val="1"/>
      <w:marLeft w:val="0"/>
      <w:marRight w:val="0"/>
      <w:marTop w:val="0"/>
      <w:marBottom w:val="0"/>
      <w:divBdr>
        <w:top w:val="none" w:sz="0" w:space="0" w:color="auto"/>
        <w:left w:val="none" w:sz="0" w:space="0" w:color="auto"/>
        <w:bottom w:val="none" w:sz="0" w:space="0" w:color="auto"/>
        <w:right w:val="none" w:sz="0" w:space="0" w:color="auto"/>
      </w:divBdr>
    </w:div>
    <w:div w:id="1907379490">
      <w:bodyDiv w:val="1"/>
      <w:marLeft w:val="0"/>
      <w:marRight w:val="0"/>
      <w:marTop w:val="0"/>
      <w:marBottom w:val="0"/>
      <w:divBdr>
        <w:top w:val="none" w:sz="0" w:space="0" w:color="auto"/>
        <w:left w:val="none" w:sz="0" w:space="0" w:color="auto"/>
        <w:bottom w:val="none" w:sz="0" w:space="0" w:color="auto"/>
        <w:right w:val="none" w:sz="0" w:space="0" w:color="auto"/>
      </w:divBdr>
    </w:div>
    <w:div w:id="1908569213">
      <w:bodyDiv w:val="1"/>
      <w:marLeft w:val="0"/>
      <w:marRight w:val="0"/>
      <w:marTop w:val="0"/>
      <w:marBottom w:val="0"/>
      <w:divBdr>
        <w:top w:val="none" w:sz="0" w:space="0" w:color="auto"/>
        <w:left w:val="none" w:sz="0" w:space="0" w:color="auto"/>
        <w:bottom w:val="none" w:sz="0" w:space="0" w:color="auto"/>
        <w:right w:val="none" w:sz="0" w:space="0" w:color="auto"/>
      </w:divBdr>
    </w:div>
    <w:div w:id="1911766897">
      <w:bodyDiv w:val="1"/>
      <w:marLeft w:val="0"/>
      <w:marRight w:val="0"/>
      <w:marTop w:val="0"/>
      <w:marBottom w:val="0"/>
      <w:divBdr>
        <w:top w:val="none" w:sz="0" w:space="0" w:color="auto"/>
        <w:left w:val="none" w:sz="0" w:space="0" w:color="auto"/>
        <w:bottom w:val="none" w:sz="0" w:space="0" w:color="auto"/>
        <w:right w:val="none" w:sz="0" w:space="0" w:color="auto"/>
      </w:divBdr>
    </w:div>
    <w:div w:id="1912694035">
      <w:bodyDiv w:val="1"/>
      <w:marLeft w:val="0"/>
      <w:marRight w:val="0"/>
      <w:marTop w:val="0"/>
      <w:marBottom w:val="0"/>
      <w:divBdr>
        <w:top w:val="none" w:sz="0" w:space="0" w:color="auto"/>
        <w:left w:val="none" w:sz="0" w:space="0" w:color="auto"/>
        <w:bottom w:val="none" w:sz="0" w:space="0" w:color="auto"/>
        <w:right w:val="none" w:sz="0" w:space="0" w:color="auto"/>
      </w:divBdr>
    </w:div>
    <w:div w:id="1912884356">
      <w:bodyDiv w:val="1"/>
      <w:marLeft w:val="0"/>
      <w:marRight w:val="0"/>
      <w:marTop w:val="0"/>
      <w:marBottom w:val="0"/>
      <w:divBdr>
        <w:top w:val="none" w:sz="0" w:space="0" w:color="auto"/>
        <w:left w:val="none" w:sz="0" w:space="0" w:color="auto"/>
        <w:bottom w:val="none" w:sz="0" w:space="0" w:color="auto"/>
        <w:right w:val="none" w:sz="0" w:space="0" w:color="auto"/>
      </w:divBdr>
    </w:div>
    <w:div w:id="1924145162">
      <w:bodyDiv w:val="1"/>
      <w:marLeft w:val="0"/>
      <w:marRight w:val="0"/>
      <w:marTop w:val="0"/>
      <w:marBottom w:val="0"/>
      <w:divBdr>
        <w:top w:val="none" w:sz="0" w:space="0" w:color="auto"/>
        <w:left w:val="none" w:sz="0" w:space="0" w:color="auto"/>
        <w:bottom w:val="none" w:sz="0" w:space="0" w:color="auto"/>
        <w:right w:val="none" w:sz="0" w:space="0" w:color="auto"/>
      </w:divBdr>
    </w:div>
    <w:div w:id="1924408509">
      <w:bodyDiv w:val="1"/>
      <w:marLeft w:val="0"/>
      <w:marRight w:val="0"/>
      <w:marTop w:val="0"/>
      <w:marBottom w:val="0"/>
      <w:divBdr>
        <w:top w:val="none" w:sz="0" w:space="0" w:color="auto"/>
        <w:left w:val="none" w:sz="0" w:space="0" w:color="auto"/>
        <w:bottom w:val="none" w:sz="0" w:space="0" w:color="auto"/>
        <w:right w:val="none" w:sz="0" w:space="0" w:color="auto"/>
      </w:divBdr>
    </w:div>
    <w:div w:id="1928614020">
      <w:bodyDiv w:val="1"/>
      <w:marLeft w:val="0"/>
      <w:marRight w:val="0"/>
      <w:marTop w:val="0"/>
      <w:marBottom w:val="0"/>
      <w:divBdr>
        <w:top w:val="none" w:sz="0" w:space="0" w:color="auto"/>
        <w:left w:val="none" w:sz="0" w:space="0" w:color="auto"/>
        <w:bottom w:val="none" w:sz="0" w:space="0" w:color="auto"/>
        <w:right w:val="none" w:sz="0" w:space="0" w:color="auto"/>
      </w:divBdr>
    </w:div>
    <w:div w:id="1929194209">
      <w:bodyDiv w:val="1"/>
      <w:marLeft w:val="0"/>
      <w:marRight w:val="0"/>
      <w:marTop w:val="0"/>
      <w:marBottom w:val="0"/>
      <w:divBdr>
        <w:top w:val="none" w:sz="0" w:space="0" w:color="auto"/>
        <w:left w:val="none" w:sz="0" w:space="0" w:color="auto"/>
        <w:bottom w:val="none" w:sz="0" w:space="0" w:color="auto"/>
        <w:right w:val="none" w:sz="0" w:space="0" w:color="auto"/>
      </w:divBdr>
    </w:div>
    <w:div w:id="1931691880">
      <w:bodyDiv w:val="1"/>
      <w:marLeft w:val="0"/>
      <w:marRight w:val="0"/>
      <w:marTop w:val="0"/>
      <w:marBottom w:val="0"/>
      <w:divBdr>
        <w:top w:val="none" w:sz="0" w:space="0" w:color="auto"/>
        <w:left w:val="none" w:sz="0" w:space="0" w:color="auto"/>
        <w:bottom w:val="none" w:sz="0" w:space="0" w:color="auto"/>
        <w:right w:val="none" w:sz="0" w:space="0" w:color="auto"/>
      </w:divBdr>
    </w:div>
    <w:div w:id="1938174556">
      <w:bodyDiv w:val="1"/>
      <w:marLeft w:val="0"/>
      <w:marRight w:val="0"/>
      <w:marTop w:val="0"/>
      <w:marBottom w:val="0"/>
      <w:divBdr>
        <w:top w:val="none" w:sz="0" w:space="0" w:color="auto"/>
        <w:left w:val="none" w:sz="0" w:space="0" w:color="auto"/>
        <w:bottom w:val="none" w:sz="0" w:space="0" w:color="auto"/>
        <w:right w:val="none" w:sz="0" w:space="0" w:color="auto"/>
      </w:divBdr>
    </w:div>
    <w:div w:id="1938827877">
      <w:bodyDiv w:val="1"/>
      <w:marLeft w:val="0"/>
      <w:marRight w:val="0"/>
      <w:marTop w:val="0"/>
      <w:marBottom w:val="0"/>
      <w:divBdr>
        <w:top w:val="none" w:sz="0" w:space="0" w:color="auto"/>
        <w:left w:val="none" w:sz="0" w:space="0" w:color="auto"/>
        <w:bottom w:val="none" w:sz="0" w:space="0" w:color="auto"/>
        <w:right w:val="none" w:sz="0" w:space="0" w:color="auto"/>
      </w:divBdr>
    </w:div>
    <w:div w:id="1939556343">
      <w:bodyDiv w:val="1"/>
      <w:marLeft w:val="0"/>
      <w:marRight w:val="0"/>
      <w:marTop w:val="0"/>
      <w:marBottom w:val="0"/>
      <w:divBdr>
        <w:top w:val="none" w:sz="0" w:space="0" w:color="auto"/>
        <w:left w:val="none" w:sz="0" w:space="0" w:color="auto"/>
        <w:bottom w:val="none" w:sz="0" w:space="0" w:color="auto"/>
        <w:right w:val="none" w:sz="0" w:space="0" w:color="auto"/>
      </w:divBdr>
    </w:div>
    <w:div w:id="1942256540">
      <w:bodyDiv w:val="1"/>
      <w:marLeft w:val="0"/>
      <w:marRight w:val="0"/>
      <w:marTop w:val="0"/>
      <w:marBottom w:val="0"/>
      <w:divBdr>
        <w:top w:val="none" w:sz="0" w:space="0" w:color="auto"/>
        <w:left w:val="none" w:sz="0" w:space="0" w:color="auto"/>
        <w:bottom w:val="none" w:sz="0" w:space="0" w:color="auto"/>
        <w:right w:val="none" w:sz="0" w:space="0" w:color="auto"/>
      </w:divBdr>
    </w:div>
    <w:div w:id="1943880445">
      <w:bodyDiv w:val="1"/>
      <w:marLeft w:val="0"/>
      <w:marRight w:val="0"/>
      <w:marTop w:val="0"/>
      <w:marBottom w:val="0"/>
      <w:divBdr>
        <w:top w:val="none" w:sz="0" w:space="0" w:color="auto"/>
        <w:left w:val="none" w:sz="0" w:space="0" w:color="auto"/>
        <w:bottom w:val="none" w:sz="0" w:space="0" w:color="auto"/>
        <w:right w:val="none" w:sz="0" w:space="0" w:color="auto"/>
      </w:divBdr>
    </w:div>
    <w:div w:id="1947226133">
      <w:bodyDiv w:val="1"/>
      <w:marLeft w:val="0"/>
      <w:marRight w:val="0"/>
      <w:marTop w:val="0"/>
      <w:marBottom w:val="0"/>
      <w:divBdr>
        <w:top w:val="none" w:sz="0" w:space="0" w:color="auto"/>
        <w:left w:val="none" w:sz="0" w:space="0" w:color="auto"/>
        <w:bottom w:val="none" w:sz="0" w:space="0" w:color="auto"/>
        <w:right w:val="none" w:sz="0" w:space="0" w:color="auto"/>
      </w:divBdr>
    </w:div>
    <w:div w:id="1948124849">
      <w:bodyDiv w:val="1"/>
      <w:marLeft w:val="0"/>
      <w:marRight w:val="0"/>
      <w:marTop w:val="0"/>
      <w:marBottom w:val="0"/>
      <w:divBdr>
        <w:top w:val="none" w:sz="0" w:space="0" w:color="auto"/>
        <w:left w:val="none" w:sz="0" w:space="0" w:color="auto"/>
        <w:bottom w:val="none" w:sz="0" w:space="0" w:color="auto"/>
        <w:right w:val="none" w:sz="0" w:space="0" w:color="auto"/>
      </w:divBdr>
    </w:div>
    <w:div w:id="1948345099">
      <w:bodyDiv w:val="1"/>
      <w:marLeft w:val="0"/>
      <w:marRight w:val="0"/>
      <w:marTop w:val="0"/>
      <w:marBottom w:val="0"/>
      <w:divBdr>
        <w:top w:val="none" w:sz="0" w:space="0" w:color="auto"/>
        <w:left w:val="none" w:sz="0" w:space="0" w:color="auto"/>
        <w:bottom w:val="none" w:sz="0" w:space="0" w:color="auto"/>
        <w:right w:val="none" w:sz="0" w:space="0" w:color="auto"/>
      </w:divBdr>
    </w:div>
    <w:div w:id="1949199499">
      <w:bodyDiv w:val="1"/>
      <w:marLeft w:val="0"/>
      <w:marRight w:val="0"/>
      <w:marTop w:val="0"/>
      <w:marBottom w:val="0"/>
      <w:divBdr>
        <w:top w:val="none" w:sz="0" w:space="0" w:color="auto"/>
        <w:left w:val="none" w:sz="0" w:space="0" w:color="auto"/>
        <w:bottom w:val="none" w:sz="0" w:space="0" w:color="auto"/>
        <w:right w:val="none" w:sz="0" w:space="0" w:color="auto"/>
      </w:divBdr>
    </w:div>
    <w:div w:id="1949964273">
      <w:bodyDiv w:val="1"/>
      <w:marLeft w:val="0"/>
      <w:marRight w:val="0"/>
      <w:marTop w:val="0"/>
      <w:marBottom w:val="0"/>
      <w:divBdr>
        <w:top w:val="none" w:sz="0" w:space="0" w:color="auto"/>
        <w:left w:val="none" w:sz="0" w:space="0" w:color="auto"/>
        <w:bottom w:val="none" w:sz="0" w:space="0" w:color="auto"/>
        <w:right w:val="none" w:sz="0" w:space="0" w:color="auto"/>
      </w:divBdr>
    </w:div>
    <w:div w:id="1951665537">
      <w:bodyDiv w:val="1"/>
      <w:marLeft w:val="0"/>
      <w:marRight w:val="0"/>
      <w:marTop w:val="0"/>
      <w:marBottom w:val="0"/>
      <w:divBdr>
        <w:top w:val="none" w:sz="0" w:space="0" w:color="auto"/>
        <w:left w:val="none" w:sz="0" w:space="0" w:color="auto"/>
        <w:bottom w:val="none" w:sz="0" w:space="0" w:color="auto"/>
        <w:right w:val="none" w:sz="0" w:space="0" w:color="auto"/>
      </w:divBdr>
    </w:div>
    <w:div w:id="1952591347">
      <w:bodyDiv w:val="1"/>
      <w:marLeft w:val="0"/>
      <w:marRight w:val="0"/>
      <w:marTop w:val="0"/>
      <w:marBottom w:val="0"/>
      <w:divBdr>
        <w:top w:val="none" w:sz="0" w:space="0" w:color="auto"/>
        <w:left w:val="none" w:sz="0" w:space="0" w:color="auto"/>
        <w:bottom w:val="none" w:sz="0" w:space="0" w:color="auto"/>
        <w:right w:val="none" w:sz="0" w:space="0" w:color="auto"/>
      </w:divBdr>
    </w:div>
    <w:div w:id="1953898727">
      <w:bodyDiv w:val="1"/>
      <w:marLeft w:val="0"/>
      <w:marRight w:val="0"/>
      <w:marTop w:val="0"/>
      <w:marBottom w:val="0"/>
      <w:divBdr>
        <w:top w:val="none" w:sz="0" w:space="0" w:color="auto"/>
        <w:left w:val="none" w:sz="0" w:space="0" w:color="auto"/>
        <w:bottom w:val="none" w:sz="0" w:space="0" w:color="auto"/>
        <w:right w:val="none" w:sz="0" w:space="0" w:color="auto"/>
      </w:divBdr>
    </w:div>
    <w:div w:id="1961566942">
      <w:bodyDiv w:val="1"/>
      <w:marLeft w:val="0"/>
      <w:marRight w:val="0"/>
      <w:marTop w:val="0"/>
      <w:marBottom w:val="0"/>
      <w:divBdr>
        <w:top w:val="none" w:sz="0" w:space="0" w:color="auto"/>
        <w:left w:val="none" w:sz="0" w:space="0" w:color="auto"/>
        <w:bottom w:val="none" w:sz="0" w:space="0" w:color="auto"/>
        <w:right w:val="none" w:sz="0" w:space="0" w:color="auto"/>
      </w:divBdr>
    </w:div>
    <w:div w:id="1962297034">
      <w:bodyDiv w:val="1"/>
      <w:marLeft w:val="0"/>
      <w:marRight w:val="0"/>
      <w:marTop w:val="0"/>
      <w:marBottom w:val="0"/>
      <w:divBdr>
        <w:top w:val="none" w:sz="0" w:space="0" w:color="auto"/>
        <w:left w:val="none" w:sz="0" w:space="0" w:color="auto"/>
        <w:bottom w:val="none" w:sz="0" w:space="0" w:color="auto"/>
        <w:right w:val="none" w:sz="0" w:space="0" w:color="auto"/>
      </w:divBdr>
    </w:div>
    <w:div w:id="1962298348">
      <w:bodyDiv w:val="1"/>
      <w:marLeft w:val="0"/>
      <w:marRight w:val="0"/>
      <w:marTop w:val="0"/>
      <w:marBottom w:val="0"/>
      <w:divBdr>
        <w:top w:val="none" w:sz="0" w:space="0" w:color="auto"/>
        <w:left w:val="none" w:sz="0" w:space="0" w:color="auto"/>
        <w:bottom w:val="none" w:sz="0" w:space="0" w:color="auto"/>
        <w:right w:val="none" w:sz="0" w:space="0" w:color="auto"/>
      </w:divBdr>
    </w:div>
    <w:div w:id="1964917265">
      <w:bodyDiv w:val="1"/>
      <w:marLeft w:val="0"/>
      <w:marRight w:val="0"/>
      <w:marTop w:val="0"/>
      <w:marBottom w:val="0"/>
      <w:divBdr>
        <w:top w:val="none" w:sz="0" w:space="0" w:color="auto"/>
        <w:left w:val="none" w:sz="0" w:space="0" w:color="auto"/>
        <w:bottom w:val="none" w:sz="0" w:space="0" w:color="auto"/>
        <w:right w:val="none" w:sz="0" w:space="0" w:color="auto"/>
      </w:divBdr>
    </w:div>
    <w:div w:id="1966043143">
      <w:bodyDiv w:val="1"/>
      <w:marLeft w:val="0"/>
      <w:marRight w:val="0"/>
      <w:marTop w:val="0"/>
      <w:marBottom w:val="0"/>
      <w:divBdr>
        <w:top w:val="none" w:sz="0" w:space="0" w:color="auto"/>
        <w:left w:val="none" w:sz="0" w:space="0" w:color="auto"/>
        <w:bottom w:val="none" w:sz="0" w:space="0" w:color="auto"/>
        <w:right w:val="none" w:sz="0" w:space="0" w:color="auto"/>
      </w:divBdr>
    </w:div>
    <w:div w:id="1966964020">
      <w:bodyDiv w:val="1"/>
      <w:marLeft w:val="0"/>
      <w:marRight w:val="0"/>
      <w:marTop w:val="0"/>
      <w:marBottom w:val="0"/>
      <w:divBdr>
        <w:top w:val="none" w:sz="0" w:space="0" w:color="auto"/>
        <w:left w:val="none" w:sz="0" w:space="0" w:color="auto"/>
        <w:bottom w:val="none" w:sz="0" w:space="0" w:color="auto"/>
        <w:right w:val="none" w:sz="0" w:space="0" w:color="auto"/>
      </w:divBdr>
    </w:div>
    <w:div w:id="1969432473">
      <w:bodyDiv w:val="1"/>
      <w:marLeft w:val="0"/>
      <w:marRight w:val="0"/>
      <w:marTop w:val="0"/>
      <w:marBottom w:val="0"/>
      <w:divBdr>
        <w:top w:val="none" w:sz="0" w:space="0" w:color="auto"/>
        <w:left w:val="none" w:sz="0" w:space="0" w:color="auto"/>
        <w:bottom w:val="none" w:sz="0" w:space="0" w:color="auto"/>
        <w:right w:val="none" w:sz="0" w:space="0" w:color="auto"/>
      </w:divBdr>
    </w:div>
    <w:div w:id="1973486702">
      <w:bodyDiv w:val="1"/>
      <w:marLeft w:val="0"/>
      <w:marRight w:val="0"/>
      <w:marTop w:val="0"/>
      <w:marBottom w:val="0"/>
      <w:divBdr>
        <w:top w:val="none" w:sz="0" w:space="0" w:color="auto"/>
        <w:left w:val="none" w:sz="0" w:space="0" w:color="auto"/>
        <w:bottom w:val="none" w:sz="0" w:space="0" w:color="auto"/>
        <w:right w:val="none" w:sz="0" w:space="0" w:color="auto"/>
      </w:divBdr>
    </w:div>
    <w:div w:id="1976832308">
      <w:bodyDiv w:val="1"/>
      <w:marLeft w:val="0"/>
      <w:marRight w:val="0"/>
      <w:marTop w:val="0"/>
      <w:marBottom w:val="0"/>
      <w:divBdr>
        <w:top w:val="none" w:sz="0" w:space="0" w:color="auto"/>
        <w:left w:val="none" w:sz="0" w:space="0" w:color="auto"/>
        <w:bottom w:val="none" w:sz="0" w:space="0" w:color="auto"/>
        <w:right w:val="none" w:sz="0" w:space="0" w:color="auto"/>
      </w:divBdr>
    </w:div>
    <w:div w:id="1977445139">
      <w:bodyDiv w:val="1"/>
      <w:marLeft w:val="0"/>
      <w:marRight w:val="0"/>
      <w:marTop w:val="0"/>
      <w:marBottom w:val="0"/>
      <w:divBdr>
        <w:top w:val="none" w:sz="0" w:space="0" w:color="auto"/>
        <w:left w:val="none" w:sz="0" w:space="0" w:color="auto"/>
        <w:bottom w:val="none" w:sz="0" w:space="0" w:color="auto"/>
        <w:right w:val="none" w:sz="0" w:space="0" w:color="auto"/>
      </w:divBdr>
    </w:div>
    <w:div w:id="1981227765">
      <w:bodyDiv w:val="1"/>
      <w:marLeft w:val="0"/>
      <w:marRight w:val="0"/>
      <w:marTop w:val="0"/>
      <w:marBottom w:val="0"/>
      <w:divBdr>
        <w:top w:val="none" w:sz="0" w:space="0" w:color="auto"/>
        <w:left w:val="none" w:sz="0" w:space="0" w:color="auto"/>
        <w:bottom w:val="none" w:sz="0" w:space="0" w:color="auto"/>
        <w:right w:val="none" w:sz="0" w:space="0" w:color="auto"/>
      </w:divBdr>
    </w:div>
    <w:div w:id="1981302450">
      <w:bodyDiv w:val="1"/>
      <w:marLeft w:val="0"/>
      <w:marRight w:val="0"/>
      <w:marTop w:val="0"/>
      <w:marBottom w:val="0"/>
      <w:divBdr>
        <w:top w:val="none" w:sz="0" w:space="0" w:color="auto"/>
        <w:left w:val="none" w:sz="0" w:space="0" w:color="auto"/>
        <w:bottom w:val="none" w:sz="0" w:space="0" w:color="auto"/>
        <w:right w:val="none" w:sz="0" w:space="0" w:color="auto"/>
      </w:divBdr>
    </w:div>
    <w:div w:id="1981491548">
      <w:bodyDiv w:val="1"/>
      <w:marLeft w:val="0"/>
      <w:marRight w:val="0"/>
      <w:marTop w:val="0"/>
      <w:marBottom w:val="0"/>
      <w:divBdr>
        <w:top w:val="none" w:sz="0" w:space="0" w:color="auto"/>
        <w:left w:val="none" w:sz="0" w:space="0" w:color="auto"/>
        <w:bottom w:val="none" w:sz="0" w:space="0" w:color="auto"/>
        <w:right w:val="none" w:sz="0" w:space="0" w:color="auto"/>
      </w:divBdr>
    </w:div>
    <w:div w:id="1981691102">
      <w:bodyDiv w:val="1"/>
      <w:marLeft w:val="0"/>
      <w:marRight w:val="0"/>
      <w:marTop w:val="0"/>
      <w:marBottom w:val="0"/>
      <w:divBdr>
        <w:top w:val="none" w:sz="0" w:space="0" w:color="auto"/>
        <w:left w:val="none" w:sz="0" w:space="0" w:color="auto"/>
        <w:bottom w:val="none" w:sz="0" w:space="0" w:color="auto"/>
        <w:right w:val="none" w:sz="0" w:space="0" w:color="auto"/>
      </w:divBdr>
    </w:div>
    <w:div w:id="1981880998">
      <w:bodyDiv w:val="1"/>
      <w:marLeft w:val="0"/>
      <w:marRight w:val="0"/>
      <w:marTop w:val="0"/>
      <w:marBottom w:val="0"/>
      <w:divBdr>
        <w:top w:val="none" w:sz="0" w:space="0" w:color="auto"/>
        <w:left w:val="none" w:sz="0" w:space="0" w:color="auto"/>
        <w:bottom w:val="none" w:sz="0" w:space="0" w:color="auto"/>
        <w:right w:val="none" w:sz="0" w:space="0" w:color="auto"/>
      </w:divBdr>
    </w:div>
    <w:div w:id="1983119579">
      <w:bodyDiv w:val="1"/>
      <w:marLeft w:val="0"/>
      <w:marRight w:val="0"/>
      <w:marTop w:val="0"/>
      <w:marBottom w:val="0"/>
      <w:divBdr>
        <w:top w:val="none" w:sz="0" w:space="0" w:color="auto"/>
        <w:left w:val="none" w:sz="0" w:space="0" w:color="auto"/>
        <w:bottom w:val="none" w:sz="0" w:space="0" w:color="auto"/>
        <w:right w:val="none" w:sz="0" w:space="0" w:color="auto"/>
      </w:divBdr>
    </w:div>
    <w:div w:id="1985619941">
      <w:bodyDiv w:val="1"/>
      <w:marLeft w:val="0"/>
      <w:marRight w:val="0"/>
      <w:marTop w:val="0"/>
      <w:marBottom w:val="0"/>
      <w:divBdr>
        <w:top w:val="none" w:sz="0" w:space="0" w:color="auto"/>
        <w:left w:val="none" w:sz="0" w:space="0" w:color="auto"/>
        <w:bottom w:val="none" w:sz="0" w:space="0" w:color="auto"/>
        <w:right w:val="none" w:sz="0" w:space="0" w:color="auto"/>
      </w:divBdr>
    </w:div>
    <w:div w:id="1985889729">
      <w:bodyDiv w:val="1"/>
      <w:marLeft w:val="0"/>
      <w:marRight w:val="0"/>
      <w:marTop w:val="0"/>
      <w:marBottom w:val="0"/>
      <w:divBdr>
        <w:top w:val="none" w:sz="0" w:space="0" w:color="auto"/>
        <w:left w:val="none" w:sz="0" w:space="0" w:color="auto"/>
        <w:bottom w:val="none" w:sz="0" w:space="0" w:color="auto"/>
        <w:right w:val="none" w:sz="0" w:space="0" w:color="auto"/>
      </w:divBdr>
    </w:div>
    <w:div w:id="1986930614">
      <w:bodyDiv w:val="1"/>
      <w:marLeft w:val="0"/>
      <w:marRight w:val="0"/>
      <w:marTop w:val="0"/>
      <w:marBottom w:val="0"/>
      <w:divBdr>
        <w:top w:val="none" w:sz="0" w:space="0" w:color="auto"/>
        <w:left w:val="none" w:sz="0" w:space="0" w:color="auto"/>
        <w:bottom w:val="none" w:sz="0" w:space="0" w:color="auto"/>
        <w:right w:val="none" w:sz="0" w:space="0" w:color="auto"/>
      </w:divBdr>
    </w:div>
    <w:div w:id="1987663252">
      <w:bodyDiv w:val="1"/>
      <w:marLeft w:val="0"/>
      <w:marRight w:val="0"/>
      <w:marTop w:val="0"/>
      <w:marBottom w:val="0"/>
      <w:divBdr>
        <w:top w:val="none" w:sz="0" w:space="0" w:color="auto"/>
        <w:left w:val="none" w:sz="0" w:space="0" w:color="auto"/>
        <w:bottom w:val="none" w:sz="0" w:space="0" w:color="auto"/>
        <w:right w:val="none" w:sz="0" w:space="0" w:color="auto"/>
      </w:divBdr>
    </w:div>
    <w:div w:id="1988899377">
      <w:bodyDiv w:val="1"/>
      <w:marLeft w:val="0"/>
      <w:marRight w:val="0"/>
      <w:marTop w:val="0"/>
      <w:marBottom w:val="0"/>
      <w:divBdr>
        <w:top w:val="none" w:sz="0" w:space="0" w:color="auto"/>
        <w:left w:val="none" w:sz="0" w:space="0" w:color="auto"/>
        <w:bottom w:val="none" w:sz="0" w:space="0" w:color="auto"/>
        <w:right w:val="none" w:sz="0" w:space="0" w:color="auto"/>
      </w:divBdr>
    </w:div>
    <w:div w:id="1989283630">
      <w:bodyDiv w:val="1"/>
      <w:marLeft w:val="0"/>
      <w:marRight w:val="0"/>
      <w:marTop w:val="0"/>
      <w:marBottom w:val="0"/>
      <w:divBdr>
        <w:top w:val="none" w:sz="0" w:space="0" w:color="auto"/>
        <w:left w:val="none" w:sz="0" w:space="0" w:color="auto"/>
        <w:bottom w:val="none" w:sz="0" w:space="0" w:color="auto"/>
        <w:right w:val="none" w:sz="0" w:space="0" w:color="auto"/>
      </w:divBdr>
    </w:div>
    <w:div w:id="1989287525">
      <w:bodyDiv w:val="1"/>
      <w:marLeft w:val="0"/>
      <w:marRight w:val="0"/>
      <w:marTop w:val="0"/>
      <w:marBottom w:val="0"/>
      <w:divBdr>
        <w:top w:val="none" w:sz="0" w:space="0" w:color="auto"/>
        <w:left w:val="none" w:sz="0" w:space="0" w:color="auto"/>
        <w:bottom w:val="none" w:sz="0" w:space="0" w:color="auto"/>
        <w:right w:val="none" w:sz="0" w:space="0" w:color="auto"/>
      </w:divBdr>
    </w:div>
    <w:div w:id="1991136759">
      <w:bodyDiv w:val="1"/>
      <w:marLeft w:val="0"/>
      <w:marRight w:val="0"/>
      <w:marTop w:val="0"/>
      <w:marBottom w:val="0"/>
      <w:divBdr>
        <w:top w:val="none" w:sz="0" w:space="0" w:color="auto"/>
        <w:left w:val="none" w:sz="0" w:space="0" w:color="auto"/>
        <w:bottom w:val="none" w:sz="0" w:space="0" w:color="auto"/>
        <w:right w:val="none" w:sz="0" w:space="0" w:color="auto"/>
      </w:divBdr>
    </w:div>
    <w:div w:id="1992977727">
      <w:bodyDiv w:val="1"/>
      <w:marLeft w:val="0"/>
      <w:marRight w:val="0"/>
      <w:marTop w:val="0"/>
      <w:marBottom w:val="0"/>
      <w:divBdr>
        <w:top w:val="none" w:sz="0" w:space="0" w:color="auto"/>
        <w:left w:val="none" w:sz="0" w:space="0" w:color="auto"/>
        <w:bottom w:val="none" w:sz="0" w:space="0" w:color="auto"/>
        <w:right w:val="none" w:sz="0" w:space="0" w:color="auto"/>
      </w:divBdr>
    </w:div>
    <w:div w:id="1993214220">
      <w:bodyDiv w:val="1"/>
      <w:marLeft w:val="0"/>
      <w:marRight w:val="0"/>
      <w:marTop w:val="0"/>
      <w:marBottom w:val="0"/>
      <w:divBdr>
        <w:top w:val="none" w:sz="0" w:space="0" w:color="auto"/>
        <w:left w:val="none" w:sz="0" w:space="0" w:color="auto"/>
        <w:bottom w:val="none" w:sz="0" w:space="0" w:color="auto"/>
        <w:right w:val="none" w:sz="0" w:space="0" w:color="auto"/>
      </w:divBdr>
    </w:div>
    <w:div w:id="1993829265">
      <w:bodyDiv w:val="1"/>
      <w:marLeft w:val="0"/>
      <w:marRight w:val="0"/>
      <w:marTop w:val="0"/>
      <w:marBottom w:val="0"/>
      <w:divBdr>
        <w:top w:val="none" w:sz="0" w:space="0" w:color="auto"/>
        <w:left w:val="none" w:sz="0" w:space="0" w:color="auto"/>
        <w:bottom w:val="none" w:sz="0" w:space="0" w:color="auto"/>
        <w:right w:val="none" w:sz="0" w:space="0" w:color="auto"/>
      </w:divBdr>
    </w:div>
    <w:div w:id="1995643213">
      <w:bodyDiv w:val="1"/>
      <w:marLeft w:val="0"/>
      <w:marRight w:val="0"/>
      <w:marTop w:val="0"/>
      <w:marBottom w:val="0"/>
      <w:divBdr>
        <w:top w:val="none" w:sz="0" w:space="0" w:color="auto"/>
        <w:left w:val="none" w:sz="0" w:space="0" w:color="auto"/>
        <w:bottom w:val="none" w:sz="0" w:space="0" w:color="auto"/>
        <w:right w:val="none" w:sz="0" w:space="0" w:color="auto"/>
      </w:divBdr>
    </w:div>
    <w:div w:id="2000381135">
      <w:bodyDiv w:val="1"/>
      <w:marLeft w:val="0"/>
      <w:marRight w:val="0"/>
      <w:marTop w:val="0"/>
      <w:marBottom w:val="0"/>
      <w:divBdr>
        <w:top w:val="none" w:sz="0" w:space="0" w:color="auto"/>
        <w:left w:val="none" w:sz="0" w:space="0" w:color="auto"/>
        <w:bottom w:val="none" w:sz="0" w:space="0" w:color="auto"/>
        <w:right w:val="none" w:sz="0" w:space="0" w:color="auto"/>
      </w:divBdr>
    </w:div>
    <w:div w:id="2000576860">
      <w:bodyDiv w:val="1"/>
      <w:marLeft w:val="0"/>
      <w:marRight w:val="0"/>
      <w:marTop w:val="0"/>
      <w:marBottom w:val="0"/>
      <w:divBdr>
        <w:top w:val="none" w:sz="0" w:space="0" w:color="auto"/>
        <w:left w:val="none" w:sz="0" w:space="0" w:color="auto"/>
        <w:bottom w:val="none" w:sz="0" w:space="0" w:color="auto"/>
        <w:right w:val="none" w:sz="0" w:space="0" w:color="auto"/>
      </w:divBdr>
    </w:div>
    <w:div w:id="2005815615">
      <w:bodyDiv w:val="1"/>
      <w:marLeft w:val="0"/>
      <w:marRight w:val="0"/>
      <w:marTop w:val="0"/>
      <w:marBottom w:val="0"/>
      <w:divBdr>
        <w:top w:val="none" w:sz="0" w:space="0" w:color="auto"/>
        <w:left w:val="none" w:sz="0" w:space="0" w:color="auto"/>
        <w:bottom w:val="none" w:sz="0" w:space="0" w:color="auto"/>
        <w:right w:val="none" w:sz="0" w:space="0" w:color="auto"/>
      </w:divBdr>
    </w:div>
    <w:div w:id="2007128293">
      <w:bodyDiv w:val="1"/>
      <w:marLeft w:val="0"/>
      <w:marRight w:val="0"/>
      <w:marTop w:val="0"/>
      <w:marBottom w:val="0"/>
      <w:divBdr>
        <w:top w:val="none" w:sz="0" w:space="0" w:color="auto"/>
        <w:left w:val="none" w:sz="0" w:space="0" w:color="auto"/>
        <w:bottom w:val="none" w:sz="0" w:space="0" w:color="auto"/>
        <w:right w:val="none" w:sz="0" w:space="0" w:color="auto"/>
      </w:divBdr>
    </w:div>
    <w:div w:id="2008090744">
      <w:bodyDiv w:val="1"/>
      <w:marLeft w:val="0"/>
      <w:marRight w:val="0"/>
      <w:marTop w:val="0"/>
      <w:marBottom w:val="0"/>
      <w:divBdr>
        <w:top w:val="none" w:sz="0" w:space="0" w:color="auto"/>
        <w:left w:val="none" w:sz="0" w:space="0" w:color="auto"/>
        <w:bottom w:val="none" w:sz="0" w:space="0" w:color="auto"/>
        <w:right w:val="none" w:sz="0" w:space="0" w:color="auto"/>
      </w:divBdr>
    </w:div>
    <w:div w:id="2008747969">
      <w:bodyDiv w:val="1"/>
      <w:marLeft w:val="0"/>
      <w:marRight w:val="0"/>
      <w:marTop w:val="0"/>
      <w:marBottom w:val="0"/>
      <w:divBdr>
        <w:top w:val="none" w:sz="0" w:space="0" w:color="auto"/>
        <w:left w:val="none" w:sz="0" w:space="0" w:color="auto"/>
        <w:bottom w:val="none" w:sz="0" w:space="0" w:color="auto"/>
        <w:right w:val="none" w:sz="0" w:space="0" w:color="auto"/>
      </w:divBdr>
    </w:div>
    <w:div w:id="2012176687">
      <w:bodyDiv w:val="1"/>
      <w:marLeft w:val="0"/>
      <w:marRight w:val="0"/>
      <w:marTop w:val="0"/>
      <w:marBottom w:val="0"/>
      <w:divBdr>
        <w:top w:val="none" w:sz="0" w:space="0" w:color="auto"/>
        <w:left w:val="none" w:sz="0" w:space="0" w:color="auto"/>
        <w:bottom w:val="none" w:sz="0" w:space="0" w:color="auto"/>
        <w:right w:val="none" w:sz="0" w:space="0" w:color="auto"/>
      </w:divBdr>
    </w:div>
    <w:div w:id="2012944410">
      <w:bodyDiv w:val="1"/>
      <w:marLeft w:val="0"/>
      <w:marRight w:val="0"/>
      <w:marTop w:val="0"/>
      <w:marBottom w:val="0"/>
      <w:divBdr>
        <w:top w:val="none" w:sz="0" w:space="0" w:color="auto"/>
        <w:left w:val="none" w:sz="0" w:space="0" w:color="auto"/>
        <w:bottom w:val="none" w:sz="0" w:space="0" w:color="auto"/>
        <w:right w:val="none" w:sz="0" w:space="0" w:color="auto"/>
      </w:divBdr>
    </w:div>
    <w:div w:id="2013992714">
      <w:bodyDiv w:val="1"/>
      <w:marLeft w:val="0"/>
      <w:marRight w:val="0"/>
      <w:marTop w:val="0"/>
      <w:marBottom w:val="0"/>
      <w:divBdr>
        <w:top w:val="none" w:sz="0" w:space="0" w:color="auto"/>
        <w:left w:val="none" w:sz="0" w:space="0" w:color="auto"/>
        <w:bottom w:val="none" w:sz="0" w:space="0" w:color="auto"/>
        <w:right w:val="none" w:sz="0" w:space="0" w:color="auto"/>
      </w:divBdr>
    </w:div>
    <w:div w:id="2015765482">
      <w:bodyDiv w:val="1"/>
      <w:marLeft w:val="0"/>
      <w:marRight w:val="0"/>
      <w:marTop w:val="0"/>
      <w:marBottom w:val="0"/>
      <w:divBdr>
        <w:top w:val="none" w:sz="0" w:space="0" w:color="auto"/>
        <w:left w:val="none" w:sz="0" w:space="0" w:color="auto"/>
        <w:bottom w:val="none" w:sz="0" w:space="0" w:color="auto"/>
        <w:right w:val="none" w:sz="0" w:space="0" w:color="auto"/>
      </w:divBdr>
    </w:div>
    <w:div w:id="2016419479">
      <w:bodyDiv w:val="1"/>
      <w:marLeft w:val="0"/>
      <w:marRight w:val="0"/>
      <w:marTop w:val="0"/>
      <w:marBottom w:val="0"/>
      <w:divBdr>
        <w:top w:val="none" w:sz="0" w:space="0" w:color="auto"/>
        <w:left w:val="none" w:sz="0" w:space="0" w:color="auto"/>
        <w:bottom w:val="none" w:sz="0" w:space="0" w:color="auto"/>
        <w:right w:val="none" w:sz="0" w:space="0" w:color="auto"/>
      </w:divBdr>
    </w:div>
    <w:div w:id="2018652705">
      <w:bodyDiv w:val="1"/>
      <w:marLeft w:val="0"/>
      <w:marRight w:val="0"/>
      <w:marTop w:val="0"/>
      <w:marBottom w:val="0"/>
      <w:divBdr>
        <w:top w:val="none" w:sz="0" w:space="0" w:color="auto"/>
        <w:left w:val="none" w:sz="0" w:space="0" w:color="auto"/>
        <w:bottom w:val="none" w:sz="0" w:space="0" w:color="auto"/>
        <w:right w:val="none" w:sz="0" w:space="0" w:color="auto"/>
      </w:divBdr>
    </w:div>
    <w:div w:id="2019654465">
      <w:bodyDiv w:val="1"/>
      <w:marLeft w:val="0"/>
      <w:marRight w:val="0"/>
      <w:marTop w:val="0"/>
      <w:marBottom w:val="0"/>
      <w:divBdr>
        <w:top w:val="none" w:sz="0" w:space="0" w:color="auto"/>
        <w:left w:val="none" w:sz="0" w:space="0" w:color="auto"/>
        <w:bottom w:val="none" w:sz="0" w:space="0" w:color="auto"/>
        <w:right w:val="none" w:sz="0" w:space="0" w:color="auto"/>
      </w:divBdr>
    </w:div>
    <w:div w:id="2023048770">
      <w:bodyDiv w:val="1"/>
      <w:marLeft w:val="0"/>
      <w:marRight w:val="0"/>
      <w:marTop w:val="0"/>
      <w:marBottom w:val="0"/>
      <w:divBdr>
        <w:top w:val="none" w:sz="0" w:space="0" w:color="auto"/>
        <w:left w:val="none" w:sz="0" w:space="0" w:color="auto"/>
        <w:bottom w:val="none" w:sz="0" w:space="0" w:color="auto"/>
        <w:right w:val="none" w:sz="0" w:space="0" w:color="auto"/>
      </w:divBdr>
    </w:div>
    <w:div w:id="2023238067">
      <w:bodyDiv w:val="1"/>
      <w:marLeft w:val="0"/>
      <w:marRight w:val="0"/>
      <w:marTop w:val="0"/>
      <w:marBottom w:val="0"/>
      <w:divBdr>
        <w:top w:val="none" w:sz="0" w:space="0" w:color="auto"/>
        <w:left w:val="none" w:sz="0" w:space="0" w:color="auto"/>
        <w:bottom w:val="none" w:sz="0" w:space="0" w:color="auto"/>
        <w:right w:val="none" w:sz="0" w:space="0" w:color="auto"/>
      </w:divBdr>
    </w:div>
    <w:div w:id="2023626448">
      <w:bodyDiv w:val="1"/>
      <w:marLeft w:val="0"/>
      <w:marRight w:val="0"/>
      <w:marTop w:val="0"/>
      <w:marBottom w:val="0"/>
      <w:divBdr>
        <w:top w:val="none" w:sz="0" w:space="0" w:color="auto"/>
        <w:left w:val="none" w:sz="0" w:space="0" w:color="auto"/>
        <w:bottom w:val="none" w:sz="0" w:space="0" w:color="auto"/>
        <w:right w:val="none" w:sz="0" w:space="0" w:color="auto"/>
      </w:divBdr>
    </w:div>
    <w:div w:id="2027050041">
      <w:bodyDiv w:val="1"/>
      <w:marLeft w:val="0"/>
      <w:marRight w:val="0"/>
      <w:marTop w:val="0"/>
      <w:marBottom w:val="0"/>
      <w:divBdr>
        <w:top w:val="none" w:sz="0" w:space="0" w:color="auto"/>
        <w:left w:val="none" w:sz="0" w:space="0" w:color="auto"/>
        <w:bottom w:val="none" w:sz="0" w:space="0" w:color="auto"/>
        <w:right w:val="none" w:sz="0" w:space="0" w:color="auto"/>
      </w:divBdr>
    </w:div>
    <w:div w:id="2027292740">
      <w:bodyDiv w:val="1"/>
      <w:marLeft w:val="0"/>
      <w:marRight w:val="0"/>
      <w:marTop w:val="0"/>
      <w:marBottom w:val="0"/>
      <w:divBdr>
        <w:top w:val="none" w:sz="0" w:space="0" w:color="auto"/>
        <w:left w:val="none" w:sz="0" w:space="0" w:color="auto"/>
        <w:bottom w:val="none" w:sz="0" w:space="0" w:color="auto"/>
        <w:right w:val="none" w:sz="0" w:space="0" w:color="auto"/>
      </w:divBdr>
    </w:div>
    <w:div w:id="2028217371">
      <w:bodyDiv w:val="1"/>
      <w:marLeft w:val="0"/>
      <w:marRight w:val="0"/>
      <w:marTop w:val="0"/>
      <w:marBottom w:val="0"/>
      <w:divBdr>
        <w:top w:val="none" w:sz="0" w:space="0" w:color="auto"/>
        <w:left w:val="none" w:sz="0" w:space="0" w:color="auto"/>
        <w:bottom w:val="none" w:sz="0" w:space="0" w:color="auto"/>
        <w:right w:val="none" w:sz="0" w:space="0" w:color="auto"/>
      </w:divBdr>
    </w:div>
    <w:div w:id="2028872700">
      <w:bodyDiv w:val="1"/>
      <w:marLeft w:val="0"/>
      <w:marRight w:val="0"/>
      <w:marTop w:val="0"/>
      <w:marBottom w:val="0"/>
      <w:divBdr>
        <w:top w:val="none" w:sz="0" w:space="0" w:color="auto"/>
        <w:left w:val="none" w:sz="0" w:space="0" w:color="auto"/>
        <w:bottom w:val="none" w:sz="0" w:space="0" w:color="auto"/>
        <w:right w:val="none" w:sz="0" w:space="0" w:color="auto"/>
      </w:divBdr>
    </w:div>
    <w:div w:id="2029141394">
      <w:bodyDiv w:val="1"/>
      <w:marLeft w:val="0"/>
      <w:marRight w:val="0"/>
      <w:marTop w:val="0"/>
      <w:marBottom w:val="0"/>
      <w:divBdr>
        <w:top w:val="none" w:sz="0" w:space="0" w:color="auto"/>
        <w:left w:val="none" w:sz="0" w:space="0" w:color="auto"/>
        <w:bottom w:val="none" w:sz="0" w:space="0" w:color="auto"/>
        <w:right w:val="none" w:sz="0" w:space="0" w:color="auto"/>
      </w:divBdr>
    </w:div>
    <w:div w:id="2035418733">
      <w:bodyDiv w:val="1"/>
      <w:marLeft w:val="0"/>
      <w:marRight w:val="0"/>
      <w:marTop w:val="0"/>
      <w:marBottom w:val="0"/>
      <w:divBdr>
        <w:top w:val="none" w:sz="0" w:space="0" w:color="auto"/>
        <w:left w:val="none" w:sz="0" w:space="0" w:color="auto"/>
        <w:bottom w:val="none" w:sz="0" w:space="0" w:color="auto"/>
        <w:right w:val="none" w:sz="0" w:space="0" w:color="auto"/>
      </w:divBdr>
    </w:div>
    <w:div w:id="2040620116">
      <w:bodyDiv w:val="1"/>
      <w:marLeft w:val="0"/>
      <w:marRight w:val="0"/>
      <w:marTop w:val="0"/>
      <w:marBottom w:val="0"/>
      <w:divBdr>
        <w:top w:val="none" w:sz="0" w:space="0" w:color="auto"/>
        <w:left w:val="none" w:sz="0" w:space="0" w:color="auto"/>
        <w:bottom w:val="none" w:sz="0" w:space="0" w:color="auto"/>
        <w:right w:val="none" w:sz="0" w:space="0" w:color="auto"/>
      </w:divBdr>
    </w:div>
    <w:div w:id="2043167203">
      <w:bodyDiv w:val="1"/>
      <w:marLeft w:val="0"/>
      <w:marRight w:val="0"/>
      <w:marTop w:val="0"/>
      <w:marBottom w:val="0"/>
      <w:divBdr>
        <w:top w:val="none" w:sz="0" w:space="0" w:color="auto"/>
        <w:left w:val="none" w:sz="0" w:space="0" w:color="auto"/>
        <w:bottom w:val="none" w:sz="0" w:space="0" w:color="auto"/>
        <w:right w:val="none" w:sz="0" w:space="0" w:color="auto"/>
      </w:divBdr>
    </w:div>
    <w:div w:id="2043510393">
      <w:bodyDiv w:val="1"/>
      <w:marLeft w:val="0"/>
      <w:marRight w:val="0"/>
      <w:marTop w:val="0"/>
      <w:marBottom w:val="0"/>
      <w:divBdr>
        <w:top w:val="none" w:sz="0" w:space="0" w:color="auto"/>
        <w:left w:val="none" w:sz="0" w:space="0" w:color="auto"/>
        <w:bottom w:val="none" w:sz="0" w:space="0" w:color="auto"/>
        <w:right w:val="none" w:sz="0" w:space="0" w:color="auto"/>
      </w:divBdr>
    </w:div>
    <w:div w:id="2044550665">
      <w:bodyDiv w:val="1"/>
      <w:marLeft w:val="0"/>
      <w:marRight w:val="0"/>
      <w:marTop w:val="0"/>
      <w:marBottom w:val="0"/>
      <w:divBdr>
        <w:top w:val="none" w:sz="0" w:space="0" w:color="auto"/>
        <w:left w:val="none" w:sz="0" w:space="0" w:color="auto"/>
        <w:bottom w:val="none" w:sz="0" w:space="0" w:color="auto"/>
        <w:right w:val="none" w:sz="0" w:space="0" w:color="auto"/>
      </w:divBdr>
    </w:div>
    <w:div w:id="2049797873">
      <w:bodyDiv w:val="1"/>
      <w:marLeft w:val="0"/>
      <w:marRight w:val="0"/>
      <w:marTop w:val="0"/>
      <w:marBottom w:val="0"/>
      <w:divBdr>
        <w:top w:val="none" w:sz="0" w:space="0" w:color="auto"/>
        <w:left w:val="none" w:sz="0" w:space="0" w:color="auto"/>
        <w:bottom w:val="none" w:sz="0" w:space="0" w:color="auto"/>
        <w:right w:val="none" w:sz="0" w:space="0" w:color="auto"/>
      </w:divBdr>
    </w:div>
    <w:div w:id="2050836058">
      <w:bodyDiv w:val="1"/>
      <w:marLeft w:val="0"/>
      <w:marRight w:val="0"/>
      <w:marTop w:val="0"/>
      <w:marBottom w:val="0"/>
      <w:divBdr>
        <w:top w:val="none" w:sz="0" w:space="0" w:color="auto"/>
        <w:left w:val="none" w:sz="0" w:space="0" w:color="auto"/>
        <w:bottom w:val="none" w:sz="0" w:space="0" w:color="auto"/>
        <w:right w:val="none" w:sz="0" w:space="0" w:color="auto"/>
      </w:divBdr>
    </w:div>
    <w:div w:id="2053385703">
      <w:bodyDiv w:val="1"/>
      <w:marLeft w:val="0"/>
      <w:marRight w:val="0"/>
      <w:marTop w:val="0"/>
      <w:marBottom w:val="0"/>
      <w:divBdr>
        <w:top w:val="none" w:sz="0" w:space="0" w:color="auto"/>
        <w:left w:val="none" w:sz="0" w:space="0" w:color="auto"/>
        <w:bottom w:val="none" w:sz="0" w:space="0" w:color="auto"/>
        <w:right w:val="none" w:sz="0" w:space="0" w:color="auto"/>
      </w:divBdr>
    </w:div>
    <w:div w:id="2053916157">
      <w:bodyDiv w:val="1"/>
      <w:marLeft w:val="0"/>
      <w:marRight w:val="0"/>
      <w:marTop w:val="0"/>
      <w:marBottom w:val="0"/>
      <w:divBdr>
        <w:top w:val="none" w:sz="0" w:space="0" w:color="auto"/>
        <w:left w:val="none" w:sz="0" w:space="0" w:color="auto"/>
        <w:bottom w:val="none" w:sz="0" w:space="0" w:color="auto"/>
        <w:right w:val="none" w:sz="0" w:space="0" w:color="auto"/>
      </w:divBdr>
    </w:div>
    <w:div w:id="2055959049">
      <w:bodyDiv w:val="1"/>
      <w:marLeft w:val="0"/>
      <w:marRight w:val="0"/>
      <w:marTop w:val="0"/>
      <w:marBottom w:val="0"/>
      <w:divBdr>
        <w:top w:val="none" w:sz="0" w:space="0" w:color="auto"/>
        <w:left w:val="none" w:sz="0" w:space="0" w:color="auto"/>
        <w:bottom w:val="none" w:sz="0" w:space="0" w:color="auto"/>
        <w:right w:val="none" w:sz="0" w:space="0" w:color="auto"/>
      </w:divBdr>
    </w:div>
    <w:div w:id="2060394505">
      <w:bodyDiv w:val="1"/>
      <w:marLeft w:val="0"/>
      <w:marRight w:val="0"/>
      <w:marTop w:val="0"/>
      <w:marBottom w:val="0"/>
      <w:divBdr>
        <w:top w:val="none" w:sz="0" w:space="0" w:color="auto"/>
        <w:left w:val="none" w:sz="0" w:space="0" w:color="auto"/>
        <w:bottom w:val="none" w:sz="0" w:space="0" w:color="auto"/>
        <w:right w:val="none" w:sz="0" w:space="0" w:color="auto"/>
      </w:divBdr>
    </w:div>
    <w:div w:id="2060474624">
      <w:bodyDiv w:val="1"/>
      <w:marLeft w:val="0"/>
      <w:marRight w:val="0"/>
      <w:marTop w:val="0"/>
      <w:marBottom w:val="0"/>
      <w:divBdr>
        <w:top w:val="none" w:sz="0" w:space="0" w:color="auto"/>
        <w:left w:val="none" w:sz="0" w:space="0" w:color="auto"/>
        <w:bottom w:val="none" w:sz="0" w:space="0" w:color="auto"/>
        <w:right w:val="none" w:sz="0" w:space="0" w:color="auto"/>
      </w:divBdr>
    </w:div>
    <w:div w:id="2060518184">
      <w:bodyDiv w:val="1"/>
      <w:marLeft w:val="0"/>
      <w:marRight w:val="0"/>
      <w:marTop w:val="0"/>
      <w:marBottom w:val="0"/>
      <w:divBdr>
        <w:top w:val="none" w:sz="0" w:space="0" w:color="auto"/>
        <w:left w:val="none" w:sz="0" w:space="0" w:color="auto"/>
        <w:bottom w:val="none" w:sz="0" w:space="0" w:color="auto"/>
        <w:right w:val="none" w:sz="0" w:space="0" w:color="auto"/>
      </w:divBdr>
    </w:div>
    <w:div w:id="2063555485">
      <w:bodyDiv w:val="1"/>
      <w:marLeft w:val="0"/>
      <w:marRight w:val="0"/>
      <w:marTop w:val="0"/>
      <w:marBottom w:val="0"/>
      <w:divBdr>
        <w:top w:val="none" w:sz="0" w:space="0" w:color="auto"/>
        <w:left w:val="none" w:sz="0" w:space="0" w:color="auto"/>
        <w:bottom w:val="none" w:sz="0" w:space="0" w:color="auto"/>
        <w:right w:val="none" w:sz="0" w:space="0" w:color="auto"/>
      </w:divBdr>
    </w:div>
    <w:div w:id="2063745358">
      <w:bodyDiv w:val="1"/>
      <w:marLeft w:val="0"/>
      <w:marRight w:val="0"/>
      <w:marTop w:val="0"/>
      <w:marBottom w:val="0"/>
      <w:divBdr>
        <w:top w:val="none" w:sz="0" w:space="0" w:color="auto"/>
        <w:left w:val="none" w:sz="0" w:space="0" w:color="auto"/>
        <w:bottom w:val="none" w:sz="0" w:space="0" w:color="auto"/>
        <w:right w:val="none" w:sz="0" w:space="0" w:color="auto"/>
      </w:divBdr>
    </w:div>
    <w:div w:id="2064060411">
      <w:bodyDiv w:val="1"/>
      <w:marLeft w:val="0"/>
      <w:marRight w:val="0"/>
      <w:marTop w:val="0"/>
      <w:marBottom w:val="0"/>
      <w:divBdr>
        <w:top w:val="none" w:sz="0" w:space="0" w:color="auto"/>
        <w:left w:val="none" w:sz="0" w:space="0" w:color="auto"/>
        <w:bottom w:val="none" w:sz="0" w:space="0" w:color="auto"/>
        <w:right w:val="none" w:sz="0" w:space="0" w:color="auto"/>
      </w:divBdr>
    </w:div>
    <w:div w:id="2065329615">
      <w:bodyDiv w:val="1"/>
      <w:marLeft w:val="0"/>
      <w:marRight w:val="0"/>
      <w:marTop w:val="0"/>
      <w:marBottom w:val="0"/>
      <w:divBdr>
        <w:top w:val="none" w:sz="0" w:space="0" w:color="auto"/>
        <w:left w:val="none" w:sz="0" w:space="0" w:color="auto"/>
        <w:bottom w:val="none" w:sz="0" w:space="0" w:color="auto"/>
        <w:right w:val="none" w:sz="0" w:space="0" w:color="auto"/>
      </w:divBdr>
    </w:div>
    <w:div w:id="2070230713">
      <w:bodyDiv w:val="1"/>
      <w:marLeft w:val="0"/>
      <w:marRight w:val="0"/>
      <w:marTop w:val="0"/>
      <w:marBottom w:val="0"/>
      <w:divBdr>
        <w:top w:val="none" w:sz="0" w:space="0" w:color="auto"/>
        <w:left w:val="none" w:sz="0" w:space="0" w:color="auto"/>
        <w:bottom w:val="none" w:sz="0" w:space="0" w:color="auto"/>
        <w:right w:val="none" w:sz="0" w:space="0" w:color="auto"/>
      </w:divBdr>
    </w:div>
    <w:div w:id="2071925000">
      <w:bodyDiv w:val="1"/>
      <w:marLeft w:val="0"/>
      <w:marRight w:val="0"/>
      <w:marTop w:val="0"/>
      <w:marBottom w:val="0"/>
      <w:divBdr>
        <w:top w:val="none" w:sz="0" w:space="0" w:color="auto"/>
        <w:left w:val="none" w:sz="0" w:space="0" w:color="auto"/>
        <w:bottom w:val="none" w:sz="0" w:space="0" w:color="auto"/>
        <w:right w:val="none" w:sz="0" w:space="0" w:color="auto"/>
      </w:divBdr>
    </w:div>
    <w:div w:id="2073116295">
      <w:bodyDiv w:val="1"/>
      <w:marLeft w:val="0"/>
      <w:marRight w:val="0"/>
      <w:marTop w:val="0"/>
      <w:marBottom w:val="0"/>
      <w:divBdr>
        <w:top w:val="none" w:sz="0" w:space="0" w:color="auto"/>
        <w:left w:val="none" w:sz="0" w:space="0" w:color="auto"/>
        <w:bottom w:val="none" w:sz="0" w:space="0" w:color="auto"/>
        <w:right w:val="none" w:sz="0" w:space="0" w:color="auto"/>
      </w:divBdr>
    </w:div>
    <w:div w:id="2074545857">
      <w:bodyDiv w:val="1"/>
      <w:marLeft w:val="0"/>
      <w:marRight w:val="0"/>
      <w:marTop w:val="0"/>
      <w:marBottom w:val="0"/>
      <w:divBdr>
        <w:top w:val="none" w:sz="0" w:space="0" w:color="auto"/>
        <w:left w:val="none" w:sz="0" w:space="0" w:color="auto"/>
        <w:bottom w:val="none" w:sz="0" w:space="0" w:color="auto"/>
        <w:right w:val="none" w:sz="0" w:space="0" w:color="auto"/>
      </w:divBdr>
    </w:div>
    <w:div w:id="2076735423">
      <w:bodyDiv w:val="1"/>
      <w:marLeft w:val="0"/>
      <w:marRight w:val="0"/>
      <w:marTop w:val="0"/>
      <w:marBottom w:val="0"/>
      <w:divBdr>
        <w:top w:val="none" w:sz="0" w:space="0" w:color="auto"/>
        <w:left w:val="none" w:sz="0" w:space="0" w:color="auto"/>
        <w:bottom w:val="none" w:sz="0" w:space="0" w:color="auto"/>
        <w:right w:val="none" w:sz="0" w:space="0" w:color="auto"/>
      </w:divBdr>
    </w:div>
    <w:div w:id="2077821071">
      <w:bodyDiv w:val="1"/>
      <w:marLeft w:val="0"/>
      <w:marRight w:val="0"/>
      <w:marTop w:val="0"/>
      <w:marBottom w:val="0"/>
      <w:divBdr>
        <w:top w:val="none" w:sz="0" w:space="0" w:color="auto"/>
        <w:left w:val="none" w:sz="0" w:space="0" w:color="auto"/>
        <w:bottom w:val="none" w:sz="0" w:space="0" w:color="auto"/>
        <w:right w:val="none" w:sz="0" w:space="0" w:color="auto"/>
      </w:divBdr>
    </w:div>
    <w:div w:id="2082679094">
      <w:bodyDiv w:val="1"/>
      <w:marLeft w:val="0"/>
      <w:marRight w:val="0"/>
      <w:marTop w:val="0"/>
      <w:marBottom w:val="0"/>
      <w:divBdr>
        <w:top w:val="none" w:sz="0" w:space="0" w:color="auto"/>
        <w:left w:val="none" w:sz="0" w:space="0" w:color="auto"/>
        <w:bottom w:val="none" w:sz="0" w:space="0" w:color="auto"/>
        <w:right w:val="none" w:sz="0" w:space="0" w:color="auto"/>
      </w:divBdr>
    </w:div>
    <w:div w:id="2084372863">
      <w:bodyDiv w:val="1"/>
      <w:marLeft w:val="0"/>
      <w:marRight w:val="0"/>
      <w:marTop w:val="0"/>
      <w:marBottom w:val="0"/>
      <w:divBdr>
        <w:top w:val="none" w:sz="0" w:space="0" w:color="auto"/>
        <w:left w:val="none" w:sz="0" w:space="0" w:color="auto"/>
        <w:bottom w:val="none" w:sz="0" w:space="0" w:color="auto"/>
        <w:right w:val="none" w:sz="0" w:space="0" w:color="auto"/>
      </w:divBdr>
    </w:div>
    <w:div w:id="2087454498">
      <w:bodyDiv w:val="1"/>
      <w:marLeft w:val="0"/>
      <w:marRight w:val="0"/>
      <w:marTop w:val="0"/>
      <w:marBottom w:val="0"/>
      <w:divBdr>
        <w:top w:val="none" w:sz="0" w:space="0" w:color="auto"/>
        <w:left w:val="none" w:sz="0" w:space="0" w:color="auto"/>
        <w:bottom w:val="none" w:sz="0" w:space="0" w:color="auto"/>
        <w:right w:val="none" w:sz="0" w:space="0" w:color="auto"/>
      </w:divBdr>
    </w:div>
    <w:div w:id="2089036035">
      <w:bodyDiv w:val="1"/>
      <w:marLeft w:val="0"/>
      <w:marRight w:val="0"/>
      <w:marTop w:val="0"/>
      <w:marBottom w:val="0"/>
      <w:divBdr>
        <w:top w:val="none" w:sz="0" w:space="0" w:color="auto"/>
        <w:left w:val="none" w:sz="0" w:space="0" w:color="auto"/>
        <w:bottom w:val="none" w:sz="0" w:space="0" w:color="auto"/>
        <w:right w:val="none" w:sz="0" w:space="0" w:color="auto"/>
      </w:divBdr>
    </w:div>
    <w:div w:id="2090348445">
      <w:bodyDiv w:val="1"/>
      <w:marLeft w:val="0"/>
      <w:marRight w:val="0"/>
      <w:marTop w:val="0"/>
      <w:marBottom w:val="0"/>
      <w:divBdr>
        <w:top w:val="none" w:sz="0" w:space="0" w:color="auto"/>
        <w:left w:val="none" w:sz="0" w:space="0" w:color="auto"/>
        <w:bottom w:val="none" w:sz="0" w:space="0" w:color="auto"/>
        <w:right w:val="none" w:sz="0" w:space="0" w:color="auto"/>
      </w:divBdr>
    </w:div>
    <w:div w:id="2090610834">
      <w:bodyDiv w:val="1"/>
      <w:marLeft w:val="0"/>
      <w:marRight w:val="0"/>
      <w:marTop w:val="0"/>
      <w:marBottom w:val="0"/>
      <w:divBdr>
        <w:top w:val="none" w:sz="0" w:space="0" w:color="auto"/>
        <w:left w:val="none" w:sz="0" w:space="0" w:color="auto"/>
        <w:bottom w:val="none" w:sz="0" w:space="0" w:color="auto"/>
        <w:right w:val="none" w:sz="0" w:space="0" w:color="auto"/>
      </w:divBdr>
    </w:div>
    <w:div w:id="2091920673">
      <w:bodyDiv w:val="1"/>
      <w:marLeft w:val="0"/>
      <w:marRight w:val="0"/>
      <w:marTop w:val="0"/>
      <w:marBottom w:val="0"/>
      <w:divBdr>
        <w:top w:val="none" w:sz="0" w:space="0" w:color="auto"/>
        <w:left w:val="none" w:sz="0" w:space="0" w:color="auto"/>
        <w:bottom w:val="none" w:sz="0" w:space="0" w:color="auto"/>
        <w:right w:val="none" w:sz="0" w:space="0" w:color="auto"/>
      </w:divBdr>
    </w:div>
    <w:div w:id="2096046041">
      <w:bodyDiv w:val="1"/>
      <w:marLeft w:val="0"/>
      <w:marRight w:val="0"/>
      <w:marTop w:val="0"/>
      <w:marBottom w:val="0"/>
      <w:divBdr>
        <w:top w:val="none" w:sz="0" w:space="0" w:color="auto"/>
        <w:left w:val="none" w:sz="0" w:space="0" w:color="auto"/>
        <w:bottom w:val="none" w:sz="0" w:space="0" w:color="auto"/>
        <w:right w:val="none" w:sz="0" w:space="0" w:color="auto"/>
      </w:divBdr>
    </w:div>
    <w:div w:id="2097744423">
      <w:bodyDiv w:val="1"/>
      <w:marLeft w:val="0"/>
      <w:marRight w:val="0"/>
      <w:marTop w:val="0"/>
      <w:marBottom w:val="0"/>
      <w:divBdr>
        <w:top w:val="none" w:sz="0" w:space="0" w:color="auto"/>
        <w:left w:val="none" w:sz="0" w:space="0" w:color="auto"/>
        <w:bottom w:val="none" w:sz="0" w:space="0" w:color="auto"/>
        <w:right w:val="none" w:sz="0" w:space="0" w:color="auto"/>
      </w:divBdr>
    </w:div>
    <w:div w:id="2099400524">
      <w:bodyDiv w:val="1"/>
      <w:marLeft w:val="0"/>
      <w:marRight w:val="0"/>
      <w:marTop w:val="0"/>
      <w:marBottom w:val="0"/>
      <w:divBdr>
        <w:top w:val="none" w:sz="0" w:space="0" w:color="auto"/>
        <w:left w:val="none" w:sz="0" w:space="0" w:color="auto"/>
        <w:bottom w:val="none" w:sz="0" w:space="0" w:color="auto"/>
        <w:right w:val="none" w:sz="0" w:space="0" w:color="auto"/>
      </w:divBdr>
    </w:div>
    <w:div w:id="2100830175">
      <w:bodyDiv w:val="1"/>
      <w:marLeft w:val="0"/>
      <w:marRight w:val="0"/>
      <w:marTop w:val="0"/>
      <w:marBottom w:val="0"/>
      <w:divBdr>
        <w:top w:val="none" w:sz="0" w:space="0" w:color="auto"/>
        <w:left w:val="none" w:sz="0" w:space="0" w:color="auto"/>
        <w:bottom w:val="none" w:sz="0" w:space="0" w:color="auto"/>
        <w:right w:val="none" w:sz="0" w:space="0" w:color="auto"/>
      </w:divBdr>
    </w:div>
    <w:div w:id="2101246033">
      <w:bodyDiv w:val="1"/>
      <w:marLeft w:val="0"/>
      <w:marRight w:val="0"/>
      <w:marTop w:val="0"/>
      <w:marBottom w:val="0"/>
      <w:divBdr>
        <w:top w:val="none" w:sz="0" w:space="0" w:color="auto"/>
        <w:left w:val="none" w:sz="0" w:space="0" w:color="auto"/>
        <w:bottom w:val="none" w:sz="0" w:space="0" w:color="auto"/>
        <w:right w:val="none" w:sz="0" w:space="0" w:color="auto"/>
      </w:divBdr>
    </w:div>
    <w:div w:id="2103255638">
      <w:bodyDiv w:val="1"/>
      <w:marLeft w:val="0"/>
      <w:marRight w:val="0"/>
      <w:marTop w:val="0"/>
      <w:marBottom w:val="0"/>
      <w:divBdr>
        <w:top w:val="none" w:sz="0" w:space="0" w:color="auto"/>
        <w:left w:val="none" w:sz="0" w:space="0" w:color="auto"/>
        <w:bottom w:val="none" w:sz="0" w:space="0" w:color="auto"/>
        <w:right w:val="none" w:sz="0" w:space="0" w:color="auto"/>
      </w:divBdr>
    </w:div>
    <w:div w:id="2106874322">
      <w:bodyDiv w:val="1"/>
      <w:marLeft w:val="0"/>
      <w:marRight w:val="0"/>
      <w:marTop w:val="0"/>
      <w:marBottom w:val="0"/>
      <w:divBdr>
        <w:top w:val="none" w:sz="0" w:space="0" w:color="auto"/>
        <w:left w:val="none" w:sz="0" w:space="0" w:color="auto"/>
        <w:bottom w:val="none" w:sz="0" w:space="0" w:color="auto"/>
        <w:right w:val="none" w:sz="0" w:space="0" w:color="auto"/>
      </w:divBdr>
    </w:div>
    <w:div w:id="2111848537">
      <w:bodyDiv w:val="1"/>
      <w:marLeft w:val="0"/>
      <w:marRight w:val="0"/>
      <w:marTop w:val="0"/>
      <w:marBottom w:val="0"/>
      <w:divBdr>
        <w:top w:val="none" w:sz="0" w:space="0" w:color="auto"/>
        <w:left w:val="none" w:sz="0" w:space="0" w:color="auto"/>
        <w:bottom w:val="none" w:sz="0" w:space="0" w:color="auto"/>
        <w:right w:val="none" w:sz="0" w:space="0" w:color="auto"/>
      </w:divBdr>
    </w:div>
    <w:div w:id="2114550946">
      <w:bodyDiv w:val="1"/>
      <w:marLeft w:val="0"/>
      <w:marRight w:val="0"/>
      <w:marTop w:val="0"/>
      <w:marBottom w:val="0"/>
      <w:divBdr>
        <w:top w:val="none" w:sz="0" w:space="0" w:color="auto"/>
        <w:left w:val="none" w:sz="0" w:space="0" w:color="auto"/>
        <w:bottom w:val="none" w:sz="0" w:space="0" w:color="auto"/>
        <w:right w:val="none" w:sz="0" w:space="0" w:color="auto"/>
      </w:divBdr>
    </w:div>
    <w:div w:id="2115510181">
      <w:bodyDiv w:val="1"/>
      <w:marLeft w:val="0"/>
      <w:marRight w:val="0"/>
      <w:marTop w:val="0"/>
      <w:marBottom w:val="0"/>
      <w:divBdr>
        <w:top w:val="none" w:sz="0" w:space="0" w:color="auto"/>
        <w:left w:val="none" w:sz="0" w:space="0" w:color="auto"/>
        <w:bottom w:val="none" w:sz="0" w:space="0" w:color="auto"/>
        <w:right w:val="none" w:sz="0" w:space="0" w:color="auto"/>
      </w:divBdr>
    </w:div>
    <w:div w:id="2115595103">
      <w:bodyDiv w:val="1"/>
      <w:marLeft w:val="0"/>
      <w:marRight w:val="0"/>
      <w:marTop w:val="0"/>
      <w:marBottom w:val="0"/>
      <w:divBdr>
        <w:top w:val="none" w:sz="0" w:space="0" w:color="auto"/>
        <w:left w:val="none" w:sz="0" w:space="0" w:color="auto"/>
        <w:bottom w:val="none" w:sz="0" w:space="0" w:color="auto"/>
        <w:right w:val="none" w:sz="0" w:space="0" w:color="auto"/>
      </w:divBdr>
    </w:div>
    <w:div w:id="2116712188">
      <w:bodyDiv w:val="1"/>
      <w:marLeft w:val="0"/>
      <w:marRight w:val="0"/>
      <w:marTop w:val="0"/>
      <w:marBottom w:val="0"/>
      <w:divBdr>
        <w:top w:val="none" w:sz="0" w:space="0" w:color="auto"/>
        <w:left w:val="none" w:sz="0" w:space="0" w:color="auto"/>
        <w:bottom w:val="none" w:sz="0" w:space="0" w:color="auto"/>
        <w:right w:val="none" w:sz="0" w:space="0" w:color="auto"/>
      </w:divBdr>
    </w:div>
    <w:div w:id="2117941669">
      <w:bodyDiv w:val="1"/>
      <w:marLeft w:val="0"/>
      <w:marRight w:val="0"/>
      <w:marTop w:val="0"/>
      <w:marBottom w:val="0"/>
      <w:divBdr>
        <w:top w:val="none" w:sz="0" w:space="0" w:color="auto"/>
        <w:left w:val="none" w:sz="0" w:space="0" w:color="auto"/>
        <w:bottom w:val="none" w:sz="0" w:space="0" w:color="auto"/>
        <w:right w:val="none" w:sz="0" w:space="0" w:color="auto"/>
      </w:divBdr>
    </w:div>
    <w:div w:id="2119138526">
      <w:bodyDiv w:val="1"/>
      <w:marLeft w:val="0"/>
      <w:marRight w:val="0"/>
      <w:marTop w:val="0"/>
      <w:marBottom w:val="0"/>
      <w:divBdr>
        <w:top w:val="none" w:sz="0" w:space="0" w:color="auto"/>
        <w:left w:val="none" w:sz="0" w:space="0" w:color="auto"/>
        <w:bottom w:val="none" w:sz="0" w:space="0" w:color="auto"/>
        <w:right w:val="none" w:sz="0" w:space="0" w:color="auto"/>
      </w:divBdr>
    </w:div>
    <w:div w:id="2120448342">
      <w:bodyDiv w:val="1"/>
      <w:marLeft w:val="0"/>
      <w:marRight w:val="0"/>
      <w:marTop w:val="0"/>
      <w:marBottom w:val="0"/>
      <w:divBdr>
        <w:top w:val="none" w:sz="0" w:space="0" w:color="auto"/>
        <w:left w:val="none" w:sz="0" w:space="0" w:color="auto"/>
        <w:bottom w:val="none" w:sz="0" w:space="0" w:color="auto"/>
        <w:right w:val="none" w:sz="0" w:space="0" w:color="auto"/>
      </w:divBdr>
    </w:div>
    <w:div w:id="2121097251">
      <w:bodyDiv w:val="1"/>
      <w:marLeft w:val="0"/>
      <w:marRight w:val="0"/>
      <w:marTop w:val="0"/>
      <w:marBottom w:val="0"/>
      <w:divBdr>
        <w:top w:val="none" w:sz="0" w:space="0" w:color="auto"/>
        <w:left w:val="none" w:sz="0" w:space="0" w:color="auto"/>
        <w:bottom w:val="none" w:sz="0" w:space="0" w:color="auto"/>
        <w:right w:val="none" w:sz="0" w:space="0" w:color="auto"/>
      </w:divBdr>
    </w:div>
    <w:div w:id="2123307666">
      <w:bodyDiv w:val="1"/>
      <w:marLeft w:val="0"/>
      <w:marRight w:val="0"/>
      <w:marTop w:val="0"/>
      <w:marBottom w:val="0"/>
      <w:divBdr>
        <w:top w:val="none" w:sz="0" w:space="0" w:color="auto"/>
        <w:left w:val="none" w:sz="0" w:space="0" w:color="auto"/>
        <w:bottom w:val="none" w:sz="0" w:space="0" w:color="auto"/>
        <w:right w:val="none" w:sz="0" w:space="0" w:color="auto"/>
      </w:divBdr>
    </w:div>
    <w:div w:id="2125617260">
      <w:bodyDiv w:val="1"/>
      <w:marLeft w:val="0"/>
      <w:marRight w:val="0"/>
      <w:marTop w:val="0"/>
      <w:marBottom w:val="0"/>
      <w:divBdr>
        <w:top w:val="none" w:sz="0" w:space="0" w:color="auto"/>
        <w:left w:val="none" w:sz="0" w:space="0" w:color="auto"/>
        <w:bottom w:val="none" w:sz="0" w:space="0" w:color="auto"/>
        <w:right w:val="none" w:sz="0" w:space="0" w:color="auto"/>
      </w:divBdr>
    </w:div>
    <w:div w:id="2127693414">
      <w:bodyDiv w:val="1"/>
      <w:marLeft w:val="0"/>
      <w:marRight w:val="0"/>
      <w:marTop w:val="0"/>
      <w:marBottom w:val="0"/>
      <w:divBdr>
        <w:top w:val="none" w:sz="0" w:space="0" w:color="auto"/>
        <w:left w:val="none" w:sz="0" w:space="0" w:color="auto"/>
        <w:bottom w:val="none" w:sz="0" w:space="0" w:color="auto"/>
        <w:right w:val="none" w:sz="0" w:space="0" w:color="auto"/>
      </w:divBdr>
    </w:div>
    <w:div w:id="2131239960">
      <w:bodyDiv w:val="1"/>
      <w:marLeft w:val="0"/>
      <w:marRight w:val="0"/>
      <w:marTop w:val="0"/>
      <w:marBottom w:val="0"/>
      <w:divBdr>
        <w:top w:val="none" w:sz="0" w:space="0" w:color="auto"/>
        <w:left w:val="none" w:sz="0" w:space="0" w:color="auto"/>
        <w:bottom w:val="none" w:sz="0" w:space="0" w:color="auto"/>
        <w:right w:val="none" w:sz="0" w:space="0" w:color="auto"/>
      </w:divBdr>
    </w:div>
    <w:div w:id="2131505792">
      <w:bodyDiv w:val="1"/>
      <w:marLeft w:val="0"/>
      <w:marRight w:val="0"/>
      <w:marTop w:val="0"/>
      <w:marBottom w:val="0"/>
      <w:divBdr>
        <w:top w:val="none" w:sz="0" w:space="0" w:color="auto"/>
        <w:left w:val="none" w:sz="0" w:space="0" w:color="auto"/>
        <w:bottom w:val="none" w:sz="0" w:space="0" w:color="auto"/>
        <w:right w:val="none" w:sz="0" w:space="0" w:color="auto"/>
      </w:divBdr>
    </w:div>
    <w:div w:id="2135756785">
      <w:bodyDiv w:val="1"/>
      <w:marLeft w:val="0"/>
      <w:marRight w:val="0"/>
      <w:marTop w:val="0"/>
      <w:marBottom w:val="0"/>
      <w:divBdr>
        <w:top w:val="none" w:sz="0" w:space="0" w:color="auto"/>
        <w:left w:val="none" w:sz="0" w:space="0" w:color="auto"/>
        <w:bottom w:val="none" w:sz="0" w:space="0" w:color="auto"/>
        <w:right w:val="none" w:sz="0" w:space="0" w:color="auto"/>
      </w:divBdr>
    </w:div>
    <w:div w:id="2141653489">
      <w:bodyDiv w:val="1"/>
      <w:marLeft w:val="0"/>
      <w:marRight w:val="0"/>
      <w:marTop w:val="0"/>
      <w:marBottom w:val="0"/>
      <w:divBdr>
        <w:top w:val="none" w:sz="0" w:space="0" w:color="auto"/>
        <w:left w:val="none" w:sz="0" w:space="0" w:color="auto"/>
        <w:bottom w:val="none" w:sz="0" w:space="0" w:color="auto"/>
        <w:right w:val="none" w:sz="0" w:space="0" w:color="auto"/>
      </w:divBdr>
    </w:div>
    <w:div w:id="21425724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tmp"/><Relationship Id="rId18" Type="http://schemas.openxmlformats.org/officeDocument/2006/relationships/image" Target="media/image7.tmp"/><Relationship Id="rId26" Type="http://schemas.openxmlformats.org/officeDocument/2006/relationships/image" Target="media/image15.png"/><Relationship Id="rId39" Type="http://schemas.openxmlformats.org/officeDocument/2006/relationships/hyperlink" Target="https://doi.org/10.1007/978-1-4615-3652-9" TargetMode="Externa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hyperlink" Target="https://uk.mathworks.com/help/nav/ref/montecarlolocalization-system-object.html"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www.cs.stir.ac.uk/~kjt/research/conformed.html" TargetMode="External"/><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tmp"/><Relationship Id="rId24" Type="http://schemas.openxmlformats.org/officeDocument/2006/relationships/image" Target="media/image13.tmp"/><Relationship Id="rId32" Type="http://schemas.openxmlformats.org/officeDocument/2006/relationships/image" Target="media/image21.tmp"/><Relationship Id="rId37" Type="http://schemas.openxmlformats.org/officeDocument/2006/relationships/image" Target="media/image26.png"/><Relationship Id="rId40" Type="http://schemas.openxmlformats.org/officeDocument/2006/relationships/hyperlink" Target="http://wiki.ros.org/ROS/Introduction" TargetMode="External"/><Relationship Id="rId45"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tmp"/><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footer" Target="footer1.xml"/><Relationship Id="rId19" Type="http://schemas.openxmlformats.org/officeDocument/2006/relationships/image" Target="media/image8.tmp"/><Relationship Id="rId31" Type="http://schemas.openxmlformats.org/officeDocument/2006/relationships/image" Target="media/image20.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tmp"/><Relationship Id="rId43" Type="http://schemas.openxmlformats.org/officeDocument/2006/relationships/hyperlink" Target="https://uk.mathworks.com/help/nav/ref/controllervfh-system-object.html" TargetMode="External"/><Relationship Id="rId8" Type="http://schemas.openxmlformats.org/officeDocument/2006/relationships/hyperlink" Target="https://www.google.co.uk/url?sa=i&amp;rct=j&amp;q=&amp;esrc=s&amp;source=images&amp;cd=&amp;ved=2ahUKEwijsuqcnoPZAhXBUhQKHc7RDP0QjRx6BAgAEAY&amp;url=http://www.lancashiresciencefestival.co.uk/&amp;psig=AOvVaw07Zwwl3bpAOrCNh-5njztj&amp;ust=1517523633463080" TargetMode="Externa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6.tmp"/><Relationship Id="rId25" Type="http://schemas.openxmlformats.org/officeDocument/2006/relationships/image" Target="media/image14.jpeg"/><Relationship Id="rId33" Type="http://schemas.openxmlformats.org/officeDocument/2006/relationships/image" Target="media/image22.png"/><Relationship Id="rId38" Type="http://schemas.openxmlformats.org/officeDocument/2006/relationships/image" Target="media/image27.tmp"/><Relationship Id="rId46" Type="http://schemas.openxmlformats.org/officeDocument/2006/relationships/theme" Target="theme/theme1.xml"/><Relationship Id="rId20" Type="http://schemas.openxmlformats.org/officeDocument/2006/relationships/image" Target="media/image9.tmp"/><Relationship Id="rId41" Type="http://schemas.openxmlformats.org/officeDocument/2006/relationships/hyperlink" Target="https://uk.mathworks.com/help/nav/ug/localize-turtlebot-using-monte-carlo-localization.html"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5E116FEED73D4331984F0708163D2C62"/>
        <w:category>
          <w:name w:val="General"/>
          <w:gallery w:val="placeholder"/>
        </w:category>
        <w:types>
          <w:type w:val="bbPlcHdr"/>
        </w:types>
        <w:behaviors>
          <w:behavior w:val="content"/>
        </w:behaviors>
        <w:guid w:val="{2C333F04-47D5-4BB4-9780-0CC54F921CD9}"/>
      </w:docPartPr>
      <w:docPartBody>
        <w:p w:rsidR="00735946" w:rsidRDefault="004122AF" w:rsidP="004122AF">
          <w:pPr>
            <w:pStyle w:val="5E116FEED73D4331984F0708163D2C62"/>
          </w:pPr>
          <w:r w:rsidRPr="005D5FAF">
            <w:rPr>
              <w:rStyle w:val="PlaceholderText"/>
            </w:rPr>
            <w:t>Formatting...</w:t>
          </w:r>
        </w:p>
      </w:docPartBody>
    </w:docPart>
    <w:docPart>
      <w:docPartPr>
        <w:name w:val="13E9800C9C1743C4B59C35C530D444CF"/>
        <w:category>
          <w:name w:val="General"/>
          <w:gallery w:val="placeholder"/>
        </w:category>
        <w:types>
          <w:type w:val="bbPlcHdr"/>
        </w:types>
        <w:behaviors>
          <w:behavior w:val="content"/>
        </w:behaviors>
        <w:guid w:val="{56F47AFF-6DD6-4B4E-B1EF-5B1EE2361812}"/>
      </w:docPartPr>
      <w:docPartBody>
        <w:p w:rsidR="00735946" w:rsidRDefault="00735946">
          <w:r w:rsidRPr="00D95496">
            <w:rPr>
              <w:rStyle w:val="PlaceholderText"/>
            </w:rPr>
            <w:t>Formatting...</w:t>
          </w:r>
        </w:p>
      </w:docPartBody>
    </w:docPart>
    <w:docPart>
      <w:docPartPr>
        <w:name w:val="C6B98E1A83284AE6BC7DE5A623800B3D"/>
        <w:category>
          <w:name w:val="General"/>
          <w:gallery w:val="placeholder"/>
        </w:category>
        <w:types>
          <w:type w:val="bbPlcHdr"/>
        </w:types>
        <w:behaviors>
          <w:behavior w:val="content"/>
        </w:behaviors>
        <w:guid w:val="{7A97405C-5C7D-4F61-8DE3-0FB2F0F7746F}"/>
      </w:docPartPr>
      <w:docPartBody>
        <w:p w:rsidR="0074179C" w:rsidRDefault="00735946">
          <w:r w:rsidRPr="00D95496">
            <w:rPr>
              <w:rStyle w:val="PlaceholderText"/>
            </w:rPr>
            <w:t>Formatting...</w:t>
          </w:r>
        </w:p>
      </w:docPartBody>
    </w:docPart>
    <w:docPart>
      <w:docPartPr>
        <w:name w:val="B23DAE20B23141FA9542A06B97C8FF31"/>
        <w:category>
          <w:name w:val="General"/>
          <w:gallery w:val="placeholder"/>
        </w:category>
        <w:types>
          <w:type w:val="bbPlcHdr"/>
        </w:types>
        <w:behaviors>
          <w:behavior w:val="content"/>
        </w:behaviors>
        <w:guid w:val="{3C37E9C6-CC13-43F6-B447-EB367DF2F9F8}"/>
      </w:docPartPr>
      <w:docPartBody>
        <w:p w:rsidR="0074179C" w:rsidRDefault="00735946">
          <w:r w:rsidRPr="00D95496">
            <w:rPr>
              <w:rStyle w:val="PlaceholderText"/>
            </w:rPr>
            <w:t>Formatting...</w:t>
          </w:r>
        </w:p>
      </w:docPartBody>
    </w:docPart>
    <w:docPart>
      <w:docPartPr>
        <w:name w:val="F3D3C3D065FB4D1997387AF9D76B45FD"/>
        <w:category>
          <w:name w:val="General"/>
          <w:gallery w:val="placeholder"/>
        </w:category>
        <w:types>
          <w:type w:val="bbPlcHdr"/>
        </w:types>
        <w:behaviors>
          <w:behavior w:val="content"/>
        </w:behaviors>
        <w:guid w:val="{75BA606F-BDEA-408F-B3FC-022E833CE797}"/>
      </w:docPartPr>
      <w:docPartBody>
        <w:p w:rsidR="0074179C" w:rsidRDefault="00735946">
          <w:r w:rsidRPr="00D95496">
            <w:rPr>
              <w:rStyle w:val="PlaceholderText"/>
            </w:rPr>
            <w:t>Formatting...</w:t>
          </w:r>
        </w:p>
      </w:docPartBody>
    </w:docPart>
    <w:docPart>
      <w:docPartPr>
        <w:name w:val="7DEFC980BC94403191E9A53EA970686E"/>
        <w:category>
          <w:name w:val="General"/>
          <w:gallery w:val="placeholder"/>
        </w:category>
        <w:types>
          <w:type w:val="bbPlcHdr"/>
        </w:types>
        <w:behaviors>
          <w:behavior w:val="content"/>
        </w:behaviors>
        <w:guid w:val="{2D5A0BC0-9643-4D3B-86BB-86AACE8A859A}"/>
      </w:docPartPr>
      <w:docPartBody>
        <w:p w:rsidR="00516AC4" w:rsidRDefault="00516AC4">
          <w:r w:rsidRPr="002A1A6D">
            <w:rPr>
              <w:rStyle w:val="PlaceholderText"/>
            </w:rPr>
            <w:t>Formatting...</w:t>
          </w:r>
        </w:p>
      </w:docPartBody>
    </w:docPart>
    <w:docPart>
      <w:docPartPr>
        <w:name w:val="99E3AB28DD5D4C2BB0DCA538CBBE8B76"/>
        <w:category>
          <w:name w:val="General"/>
          <w:gallery w:val="placeholder"/>
        </w:category>
        <w:types>
          <w:type w:val="bbPlcHdr"/>
        </w:types>
        <w:behaviors>
          <w:behavior w:val="content"/>
        </w:behaviors>
        <w:guid w:val="{50A026C2-C701-4BA3-96DD-5F5826340AD7}"/>
      </w:docPartPr>
      <w:docPartBody>
        <w:p w:rsidR="00516AC4" w:rsidRDefault="00516AC4">
          <w:r w:rsidRPr="002A1A6D">
            <w:rPr>
              <w:rStyle w:val="PlaceholderText"/>
            </w:rPr>
            <w:t>Formatting...</w:t>
          </w:r>
        </w:p>
      </w:docPartBody>
    </w:docPart>
    <w:docPart>
      <w:docPartPr>
        <w:name w:val="ED0CF90628644B76A434A1C71E7819DC"/>
        <w:category>
          <w:name w:val="General"/>
          <w:gallery w:val="placeholder"/>
        </w:category>
        <w:types>
          <w:type w:val="bbPlcHdr"/>
        </w:types>
        <w:behaviors>
          <w:behavior w:val="content"/>
        </w:behaviors>
        <w:guid w:val="{41968A5C-ED61-476A-8544-B97498B85E3C}"/>
      </w:docPartPr>
      <w:docPartBody>
        <w:p w:rsidR="00516AC4" w:rsidRDefault="00516AC4">
          <w:r w:rsidRPr="002A1A6D">
            <w:rPr>
              <w:rStyle w:val="PlaceholderText"/>
            </w:rPr>
            <w:t>Formatting...</w:t>
          </w:r>
        </w:p>
      </w:docPartBody>
    </w:docPart>
    <w:docPart>
      <w:docPartPr>
        <w:name w:val="A0A1F60E12604A879FAB7563FEE6BF55"/>
        <w:category>
          <w:name w:val="General"/>
          <w:gallery w:val="placeholder"/>
        </w:category>
        <w:types>
          <w:type w:val="bbPlcHdr"/>
        </w:types>
        <w:behaviors>
          <w:behavior w:val="content"/>
        </w:behaviors>
        <w:guid w:val="{C14F42B2-457E-4F81-B9C5-2D64C0C64B09}"/>
      </w:docPartPr>
      <w:docPartBody>
        <w:p w:rsidR="00516AC4" w:rsidRDefault="00516AC4">
          <w:r w:rsidRPr="002A1A6D">
            <w:rPr>
              <w:rStyle w:val="PlaceholderText"/>
            </w:rPr>
            <w:t>Formatting...</w:t>
          </w:r>
        </w:p>
      </w:docPartBody>
    </w:docPart>
    <w:docPart>
      <w:docPartPr>
        <w:name w:val="E78E833374FE4CEFAFAF5CA4D33DA25B"/>
        <w:category>
          <w:name w:val="General"/>
          <w:gallery w:val="placeholder"/>
        </w:category>
        <w:types>
          <w:type w:val="bbPlcHdr"/>
        </w:types>
        <w:behaviors>
          <w:behavior w:val="content"/>
        </w:behaviors>
        <w:guid w:val="{0A6EF0AB-B612-4937-80B4-0E07201F464E}"/>
      </w:docPartPr>
      <w:docPartBody>
        <w:p w:rsidR="00516AC4" w:rsidRDefault="00516AC4">
          <w:r w:rsidRPr="002A1A6D">
            <w:rPr>
              <w:rStyle w:val="PlaceholderText"/>
            </w:rPr>
            <w:t>Formatting...</w:t>
          </w:r>
        </w:p>
      </w:docPartBody>
    </w:docPart>
    <w:docPart>
      <w:docPartPr>
        <w:name w:val="0F161C71A15E4A7A98D746AC80C6CCE4"/>
        <w:category>
          <w:name w:val="General"/>
          <w:gallery w:val="placeholder"/>
        </w:category>
        <w:types>
          <w:type w:val="bbPlcHdr"/>
        </w:types>
        <w:behaviors>
          <w:behavior w:val="content"/>
        </w:behaviors>
        <w:guid w:val="{8BE292A6-116E-4C69-A256-B4752D50E454}"/>
      </w:docPartPr>
      <w:docPartBody>
        <w:p w:rsidR="00430B74" w:rsidRDefault="00516AC4">
          <w:r w:rsidRPr="002A1A6D">
            <w:rPr>
              <w:rStyle w:val="PlaceholderText"/>
            </w:rPr>
            <w:t>Formatting...</w:t>
          </w:r>
        </w:p>
      </w:docPartBody>
    </w:docPart>
    <w:docPart>
      <w:docPartPr>
        <w:name w:val="92BBCED0B5414E74833111591A240795"/>
        <w:category>
          <w:name w:val="General"/>
          <w:gallery w:val="placeholder"/>
        </w:category>
        <w:types>
          <w:type w:val="bbPlcHdr"/>
        </w:types>
        <w:behaviors>
          <w:behavior w:val="content"/>
        </w:behaviors>
        <w:guid w:val="{F87ED860-277D-43B4-B60D-014F93C6BF8B}"/>
      </w:docPartPr>
      <w:docPartBody>
        <w:p w:rsidR="00430B74" w:rsidRDefault="00516AC4">
          <w:r w:rsidRPr="002A1A6D">
            <w:rPr>
              <w:rStyle w:val="PlaceholderText"/>
            </w:rPr>
            <w:t>Formatting...</w:t>
          </w:r>
        </w:p>
      </w:docPartBody>
    </w:docPart>
    <w:docPart>
      <w:docPartPr>
        <w:name w:val="43BCDF912D3B40E8ADFA8AA0D789FDED"/>
        <w:category>
          <w:name w:val="General"/>
          <w:gallery w:val="placeholder"/>
        </w:category>
        <w:types>
          <w:type w:val="bbPlcHdr"/>
        </w:types>
        <w:behaviors>
          <w:behavior w:val="content"/>
        </w:behaviors>
        <w:guid w:val="{28DA3535-B728-4519-ABA8-8992B7769994}"/>
      </w:docPartPr>
      <w:docPartBody>
        <w:p w:rsidR="00430B74" w:rsidRDefault="00516AC4">
          <w:r w:rsidRPr="002A1A6D">
            <w:rPr>
              <w:rStyle w:val="PlaceholderText"/>
            </w:rPr>
            <w:t>Formatting...</w:t>
          </w:r>
        </w:p>
      </w:docPartBody>
    </w:docPart>
    <w:docPart>
      <w:docPartPr>
        <w:name w:val="4B258EFC0D1745DAB0C4BBBA80BF2916"/>
        <w:category>
          <w:name w:val="General"/>
          <w:gallery w:val="placeholder"/>
        </w:category>
        <w:types>
          <w:type w:val="bbPlcHdr"/>
        </w:types>
        <w:behaviors>
          <w:behavior w:val="content"/>
        </w:behaviors>
        <w:guid w:val="{2D1B920F-560D-4FA2-9DCA-899110FE5D1F}"/>
      </w:docPartPr>
      <w:docPartBody>
        <w:p w:rsidR="001E239A" w:rsidRDefault="00430B74">
          <w:r w:rsidRPr="0053005C">
            <w:rPr>
              <w:rStyle w:val="PlaceholderText"/>
            </w:rPr>
            <w:t>Formatting...</w:t>
          </w:r>
        </w:p>
      </w:docPartBody>
    </w:docPart>
    <w:docPart>
      <w:docPartPr>
        <w:name w:val="9B143A1A8D5045C89B6A88E67F5D13C2"/>
        <w:category>
          <w:name w:val="General"/>
          <w:gallery w:val="placeholder"/>
        </w:category>
        <w:types>
          <w:type w:val="bbPlcHdr"/>
        </w:types>
        <w:behaviors>
          <w:behavior w:val="content"/>
        </w:behaviors>
        <w:guid w:val="{7ADB5475-3501-44AA-8769-8DC2B32E3F0F}"/>
      </w:docPartPr>
      <w:docPartBody>
        <w:p w:rsidR="001E239A" w:rsidRDefault="00430B74">
          <w:r w:rsidRPr="0053005C">
            <w:rPr>
              <w:rStyle w:val="PlaceholderText"/>
            </w:rPr>
            <w:t>Formatting...</w:t>
          </w:r>
        </w:p>
      </w:docPartBody>
    </w:docPart>
    <w:docPart>
      <w:docPartPr>
        <w:name w:val="F352842662F64C12A3FEAF384773EF24"/>
        <w:category>
          <w:name w:val="General"/>
          <w:gallery w:val="placeholder"/>
        </w:category>
        <w:types>
          <w:type w:val="bbPlcHdr"/>
        </w:types>
        <w:behaviors>
          <w:behavior w:val="content"/>
        </w:behaviors>
        <w:guid w:val="{BEC3C92C-AFE3-4E43-A088-6174BF50A002}"/>
      </w:docPartPr>
      <w:docPartBody>
        <w:p w:rsidR="001E239A" w:rsidRDefault="00430B74">
          <w:r w:rsidRPr="0053005C">
            <w:rPr>
              <w:rStyle w:val="PlaceholderText"/>
            </w:rPr>
            <w:t>Formatting...</w:t>
          </w:r>
        </w:p>
      </w:docPartBody>
    </w:docPart>
    <w:docPart>
      <w:docPartPr>
        <w:name w:val="737D855507134EFAA3DEAFE3D32F319C"/>
        <w:category>
          <w:name w:val="General"/>
          <w:gallery w:val="placeholder"/>
        </w:category>
        <w:types>
          <w:type w:val="bbPlcHdr"/>
        </w:types>
        <w:behaviors>
          <w:behavior w:val="content"/>
        </w:behaviors>
        <w:guid w:val="{2BAAB848-4CC8-490B-9A89-3FFD3444B891}"/>
      </w:docPartPr>
      <w:docPartBody>
        <w:p w:rsidR="001E239A" w:rsidRDefault="00430B74">
          <w:r w:rsidRPr="00032F26">
            <w:rPr>
              <w:rStyle w:val="PlaceholderText"/>
            </w:rPr>
            <w:t>Formatting...</w:t>
          </w:r>
        </w:p>
      </w:docPartBody>
    </w:docPart>
    <w:docPart>
      <w:docPartPr>
        <w:name w:val="6477F0DCC0424840944DDFA04A36CD3F"/>
        <w:category>
          <w:name w:val="General"/>
          <w:gallery w:val="placeholder"/>
        </w:category>
        <w:types>
          <w:type w:val="bbPlcHdr"/>
        </w:types>
        <w:behaviors>
          <w:behavior w:val="content"/>
        </w:behaviors>
        <w:guid w:val="{D9DECA16-7020-464A-ACDD-5320C27441B0}"/>
      </w:docPartPr>
      <w:docPartBody>
        <w:p w:rsidR="00186F1E" w:rsidRDefault="001E239A">
          <w:r w:rsidRPr="001F397E">
            <w:rPr>
              <w:rStyle w:val="PlaceholderText"/>
            </w:rPr>
            <w:t>Formatting...</w:t>
          </w:r>
        </w:p>
      </w:docPartBody>
    </w:docPart>
    <w:docPart>
      <w:docPartPr>
        <w:name w:val="4627DF952C4B4681A20225BD467964D1"/>
        <w:category>
          <w:name w:val="General"/>
          <w:gallery w:val="placeholder"/>
        </w:category>
        <w:types>
          <w:type w:val="bbPlcHdr"/>
        </w:types>
        <w:behaviors>
          <w:behavior w:val="content"/>
        </w:behaviors>
        <w:guid w:val="{9B356D25-DDE5-4C58-B218-8563D5B31F3B}"/>
      </w:docPartPr>
      <w:docPartBody>
        <w:p w:rsidR="00186F1E" w:rsidRDefault="001E239A">
          <w:r w:rsidRPr="00592D96">
            <w:rPr>
              <w:rStyle w:val="PlaceholderText"/>
            </w:rPr>
            <w:t>Formatting...</w:t>
          </w:r>
        </w:p>
      </w:docPartBody>
    </w:docPart>
    <w:docPart>
      <w:docPartPr>
        <w:name w:val="9F14D441459343C78E5933006E19F9B6"/>
        <w:category>
          <w:name w:val="General"/>
          <w:gallery w:val="placeholder"/>
        </w:category>
        <w:types>
          <w:type w:val="bbPlcHdr"/>
        </w:types>
        <w:behaviors>
          <w:behavior w:val="content"/>
        </w:behaviors>
        <w:guid w:val="{09EE09DE-E133-4340-B7A5-2CDAC1B578C8}"/>
      </w:docPartPr>
      <w:docPartBody>
        <w:p w:rsidR="00186F1E" w:rsidRDefault="001E239A">
          <w:r w:rsidRPr="00592D96">
            <w:rPr>
              <w:rStyle w:val="PlaceholderText"/>
            </w:rPr>
            <w:t>Formatting...</w:t>
          </w:r>
        </w:p>
      </w:docPartBody>
    </w:docPart>
    <w:docPart>
      <w:docPartPr>
        <w:name w:val="9E8A16702EF64334B664364A0F0AE194"/>
        <w:category>
          <w:name w:val="General"/>
          <w:gallery w:val="placeholder"/>
        </w:category>
        <w:types>
          <w:type w:val="bbPlcHdr"/>
        </w:types>
        <w:behaviors>
          <w:behavior w:val="content"/>
        </w:behaviors>
        <w:guid w:val="{50F64637-F52A-418F-98DC-7BE3DA8BF06A}"/>
      </w:docPartPr>
      <w:docPartBody>
        <w:p w:rsidR="00186F1E" w:rsidRDefault="001E239A">
          <w:r w:rsidRPr="00592D96">
            <w:rPr>
              <w:rStyle w:val="PlaceholderText"/>
            </w:rPr>
            <w:t>Formatting...</w:t>
          </w:r>
        </w:p>
      </w:docPartBody>
    </w:docPart>
    <w:docPart>
      <w:docPartPr>
        <w:name w:val="2CE48E1A81964093995D1667003DBC94"/>
        <w:category>
          <w:name w:val="General"/>
          <w:gallery w:val="placeholder"/>
        </w:category>
        <w:types>
          <w:type w:val="bbPlcHdr"/>
        </w:types>
        <w:behaviors>
          <w:behavior w:val="content"/>
        </w:behaviors>
        <w:guid w:val="{8C320BE5-3C6E-4A86-B786-32FDDD27DE84}"/>
      </w:docPartPr>
      <w:docPartBody>
        <w:p w:rsidR="00186F1E" w:rsidRDefault="001E239A">
          <w:r w:rsidRPr="00592D96">
            <w:rPr>
              <w:rStyle w:val="PlaceholderText"/>
            </w:rPr>
            <w:t>Formatting...</w:t>
          </w:r>
        </w:p>
      </w:docPartBody>
    </w:docPart>
    <w:docPart>
      <w:docPartPr>
        <w:name w:val="60D31F3A53D047BA97B0E9265B26EFC5"/>
        <w:category>
          <w:name w:val="General"/>
          <w:gallery w:val="placeholder"/>
        </w:category>
        <w:types>
          <w:type w:val="bbPlcHdr"/>
        </w:types>
        <w:behaviors>
          <w:behavior w:val="content"/>
        </w:behaviors>
        <w:guid w:val="{1F8D897F-02D0-4343-9986-CE5C5DB1B2C8}"/>
      </w:docPartPr>
      <w:docPartBody>
        <w:p w:rsidR="00CA3408" w:rsidRDefault="00186F1E">
          <w:r w:rsidRPr="006075E3">
            <w:rPr>
              <w:rStyle w:val="PlaceholderText"/>
            </w:rPr>
            <w:t>Formatting...</w:t>
          </w:r>
        </w:p>
      </w:docPartBody>
    </w:docPart>
    <w:docPart>
      <w:docPartPr>
        <w:name w:val="3070BC480EE94AF2BD90E644D97AD53C"/>
        <w:category>
          <w:name w:val="General"/>
          <w:gallery w:val="placeholder"/>
        </w:category>
        <w:types>
          <w:type w:val="bbPlcHdr"/>
        </w:types>
        <w:behaviors>
          <w:behavior w:val="content"/>
        </w:behaviors>
        <w:guid w:val="{F031A28C-2D46-44CE-A357-5508E07DE970}"/>
      </w:docPartPr>
      <w:docPartBody>
        <w:p w:rsidR="00CA3408" w:rsidRDefault="00186F1E">
          <w:r w:rsidRPr="006075E3">
            <w:rPr>
              <w:rStyle w:val="PlaceholderText"/>
            </w:rPr>
            <w:t>Formatting...</w:t>
          </w:r>
        </w:p>
      </w:docPartBody>
    </w:docPart>
    <w:docPart>
      <w:docPartPr>
        <w:name w:val="868E1D3E669747A084C1313A345A4DF8"/>
        <w:category>
          <w:name w:val="General"/>
          <w:gallery w:val="placeholder"/>
        </w:category>
        <w:types>
          <w:type w:val="bbPlcHdr"/>
        </w:types>
        <w:behaviors>
          <w:behavior w:val="content"/>
        </w:behaviors>
        <w:guid w:val="{15FD1C52-9036-41EF-956F-AF3800C01C41}"/>
      </w:docPartPr>
      <w:docPartBody>
        <w:p w:rsidR="00CA3408" w:rsidRDefault="00186F1E">
          <w:r w:rsidRPr="006075E3">
            <w:rPr>
              <w:rStyle w:val="PlaceholderText"/>
            </w:rPr>
            <w:t>Formatting...</w:t>
          </w:r>
        </w:p>
      </w:docPartBody>
    </w:docPart>
    <w:docPart>
      <w:docPartPr>
        <w:name w:val="15CB8ECFA1F44C25A37EA7E8D033E3C2"/>
        <w:category>
          <w:name w:val="General"/>
          <w:gallery w:val="placeholder"/>
        </w:category>
        <w:types>
          <w:type w:val="bbPlcHdr"/>
        </w:types>
        <w:behaviors>
          <w:behavior w:val="content"/>
        </w:behaviors>
        <w:guid w:val="{D19A6CB9-2AB8-4300-962B-6B7D56C799C2}"/>
      </w:docPartPr>
      <w:docPartBody>
        <w:p w:rsidR="00CA3408" w:rsidRDefault="00CA3408" w:rsidP="00CA3408">
          <w:pPr>
            <w:pStyle w:val="15CB8ECFA1F44C25A37EA7E8D033E3C2"/>
          </w:pPr>
          <w:r w:rsidRPr="006075E3">
            <w:rPr>
              <w:rStyle w:val="PlaceholderText"/>
            </w:rPr>
            <w:t>Formatting...</w:t>
          </w:r>
        </w:p>
      </w:docPartBody>
    </w:docPart>
    <w:docPart>
      <w:docPartPr>
        <w:name w:val="806264712BD94AB39673B64D9DE53DC0"/>
        <w:category>
          <w:name w:val="General"/>
          <w:gallery w:val="placeholder"/>
        </w:category>
        <w:types>
          <w:type w:val="bbPlcHdr"/>
        </w:types>
        <w:behaviors>
          <w:behavior w:val="content"/>
        </w:behaviors>
        <w:guid w:val="{A9D8E169-4F45-4FC5-8A0A-21DB1A7E9D7D}"/>
      </w:docPartPr>
      <w:docPartBody>
        <w:p w:rsidR="00CA3408" w:rsidRDefault="00CA3408" w:rsidP="00CA3408">
          <w:pPr>
            <w:pStyle w:val="806264712BD94AB39673B64D9DE53DC0"/>
          </w:pPr>
          <w:r w:rsidRPr="006075E3">
            <w:rPr>
              <w:rStyle w:val="PlaceholderText"/>
            </w:rPr>
            <w:t>Formatting...</w:t>
          </w:r>
        </w:p>
      </w:docPartBody>
    </w:docPart>
    <w:docPart>
      <w:docPartPr>
        <w:name w:val="1E1099B37EC64B13B73D649B6CB7CA23"/>
        <w:category>
          <w:name w:val="General"/>
          <w:gallery w:val="placeholder"/>
        </w:category>
        <w:types>
          <w:type w:val="bbPlcHdr"/>
        </w:types>
        <w:behaviors>
          <w:behavior w:val="content"/>
        </w:behaviors>
        <w:guid w:val="{75864EEC-4280-4411-A57B-6BE54C7A118A}"/>
      </w:docPartPr>
      <w:docPartBody>
        <w:p w:rsidR="00CA3408" w:rsidRDefault="00CA3408">
          <w:r w:rsidRPr="001C0913">
            <w:rPr>
              <w:rStyle w:val="PlaceholderText"/>
            </w:rPr>
            <w:t>Formatting...</w:t>
          </w:r>
        </w:p>
      </w:docPartBody>
    </w:docPart>
    <w:docPart>
      <w:docPartPr>
        <w:name w:val="89F514BE5596432E878860D794B717C9"/>
        <w:category>
          <w:name w:val="General"/>
          <w:gallery w:val="placeholder"/>
        </w:category>
        <w:types>
          <w:type w:val="bbPlcHdr"/>
        </w:types>
        <w:behaviors>
          <w:behavior w:val="content"/>
        </w:behaviors>
        <w:guid w:val="{CE0DF9FC-A61D-4A2B-968C-992B32559976}"/>
      </w:docPartPr>
      <w:docPartBody>
        <w:p w:rsidR="00CA3408" w:rsidRDefault="00CA3408">
          <w:r w:rsidRPr="001C0913">
            <w:rPr>
              <w:rStyle w:val="PlaceholderText"/>
            </w:rPr>
            <w:t>Formatting...</w:t>
          </w:r>
        </w:p>
      </w:docPartBody>
    </w:docPart>
    <w:docPart>
      <w:docPartPr>
        <w:name w:val="512674E8CA1746B7975CED7C7F6CA13D"/>
        <w:category>
          <w:name w:val="General"/>
          <w:gallery w:val="placeholder"/>
        </w:category>
        <w:types>
          <w:type w:val="bbPlcHdr"/>
        </w:types>
        <w:behaviors>
          <w:behavior w:val="content"/>
        </w:behaviors>
        <w:guid w:val="{0F5BB3B4-664F-4BFB-81D6-EB0785962ECD}"/>
      </w:docPartPr>
      <w:docPartBody>
        <w:p w:rsidR="00CA3408" w:rsidRDefault="00CA3408">
          <w:r w:rsidRPr="001C0913">
            <w:rPr>
              <w:rStyle w:val="PlaceholderText"/>
            </w:rPr>
            <w:t>Formatting...</w:t>
          </w:r>
        </w:p>
      </w:docPartBody>
    </w:docPart>
    <w:docPart>
      <w:docPartPr>
        <w:name w:val="F2D082C2E50B4B30B54B64E717561F24"/>
        <w:category>
          <w:name w:val="General"/>
          <w:gallery w:val="placeholder"/>
        </w:category>
        <w:types>
          <w:type w:val="bbPlcHdr"/>
        </w:types>
        <w:behaviors>
          <w:behavior w:val="content"/>
        </w:behaviors>
        <w:guid w:val="{C0BF7281-FF03-47D2-8123-A2D74AA57669}"/>
      </w:docPartPr>
      <w:docPartBody>
        <w:p w:rsidR="00CA3408" w:rsidRDefault="00CA3408">
          <w:r w:rsidRPr="005E2766">
            <w:rPr>
              <w:rStyle w:val="PlaceholderText"/>
            </w:rPr>
            <w:t>Formatting...</w:t>
          </w:r>
        </w:p>
      </w:docPartBody>
    </w:docPart>
    <w:docPart>
      <w:docPartPr>
        <w:name w:val="0EE15CCE71C241FEB080AC287B6085C6"/>
        <w:category>
          <w:name w:val="General"/>
          <w:gallery w:val="placeholder"/>
        </w:category>
        <w:types>
          <w:type w:val="bbPlcHdr"/>
        </w:types>
        <w:behaviors>
          <w:behavior w:val="content"/>
        </w:behaviors>
        <w:guid w:val="{C2C66134-D52D-4353-8647-B78B4589E6FF}"/>
      </w:docPartPr>
      <w:docPartBody>
        <w:p w:rsidR="00CA3408" w:rsidRDefault="00CA3408">
          <w:r w:rsidRPr="005E2766">
            <w:rPr>
              <w:rStyle w:val="PlaceholderText"/>
            </w:rPr>
            <w:t>Formatting...</w:t>
          </w:r>
        </w:p>
      </w:docPartBody>
    </w:docPart>
    <w:docPart>
      <w:docPartPr>
        <w:name w:val="43BDD4A383774D54B4CA512756A21D48"/>
        <w:category>
          <w:name w:val="General"/>
          <w:gallery w:val="placeholder"/>
        </w:category>
        <w:types>
          <w:type w:val="bbPlcHdr"/>
        </w:types>
        <w:behaviors>
          <w:behavior w:val="content"/>
        </w:behaviors>
        <w:guid w:val="{4FFC6468-61E0-47A2-A366-3E54B45B0AA5}"/>
      </w:docPartPr>
      <w:docPartBody>
        <w:p w:rsidR="00CA3408" w:rsidRDefault="00CA3408">
          <w:r w:rsidRPr="001C0913">
            <w:rPr>
              <w:rStyle w:val="PlaceholderText"/>
            </w:rPr>
            <w:t>Formatting...</w:t>
          </w:r>
        </w:p>
      </w:docPartBody>
    </w:docPart>
    <w:docPart>
      <w:docPartPr>
        <w:name w:val="5AE20BE8919049869B811C1872F31E84"/>
        <w:category>
          <w:name w:val="General"/>
          <w:gallery w:val="placeholder"/>
        </w:category>
        <w:types>
          <w:type w:val="bbPlcHdr"/>
        </w:types>
        <w:behaviors>
          <w:behavior w:val="content"/>
        </w:behaviors>
        <w:guid w:val="{FA835D49-6A33-41FF-9F13-32097F51CBB4}"/>
      </w:docPartPr>
      <w:docPartBody>
        <w:p w:rsidR="00CA3408" w:rsidRDefault="00CA3408">
          <w:r w:rsidRPr="001C0913">
            <w:rPr>
              <w:rStyle w:val="PlaceholderText"/>
            </w:rPr>
            <w:t>Formatting...</w:t>
          </w:r>
        </w:p>
      </w:docPartBody>
    </w:docPart>
    <w:docPart>
      <w:docPartPr>
        <w:name w:val="3F067FE1D1D9443C840DDBDFF4639684"/>
        <w:category>
          <w:name w:val="General"/>
          <w:gallery w:val="placeholder"/>
        </w:category>
        <w:types>
          <w:type w:val="bbPlcHdr"/>
        </w:types>
        <w:behaviors>
          <w:behavior w:val="content"/>
        </w:behaviors>
        <w:guid w:val="{8E69E6A3-940E-4822-B011-868E63F48E83}"/>
      </w:docPartPr>
      <w:docPartBody>
        <w:p w:rsidR="00CA3408" w:rsidRDefault="00CA3408">
          <w:r w:rsidRPr="001C0913">
            <w:rPr>
              <w:rStyle w:val="PlaceholderText"/>
            </w:rPr>
            <w:t>Formatting...</w:t>
          </w:r>
        </w:p>
      </w:docPartBody>
    </w:docPart>
    <w:docPart>
      <w:docPartPr>
        <w:name w:val="F0BC54852F1A4FB88A7D9FA62A417650"/>
        <w:category>
          <w:name w:val="General"/>
          <w:gallery w:val="placeholder"/>
        </w:category>
        <w:types>
          <w:type w:val="bbPlcHdr"/>
        </w:types>
        <w:behaviors>
          <w:behavior w:val="content"/>
        </w:behaviors>
        <w:guid w:val="{F05CA256-590D-4809-B6F1-24C814413929}"/>
      </w:docPartPr>
      <w:docPartBody>
        <w:p w:rsidR="00CA3408" w:rsidRDefault="00CA3408">
          <w:r w:rsidRPr="001C0913">
            <w:rPr>
              <w:rStyle w:val="PlaceholderText"/>
            </w:rPr>
            <w:t>Formatting...</w:t>
          </w:r>
        </w:p>
      </w:docPartBody>
    </w:docPart>
    <w:docPart>
      <w:docPartPr>
        <w:name w:val="580C46ACA9164A77B8E7E9128EF8AD9B"/>
        <w:category>
          <w:name w:val="General"/>
          <w:gallery w:val="placeholder"/>
        </w:category>
        <w:types>
          <w:type w:val="bbPlcHdr"/>
        </w:types>
        <w:behaviors>
          <w:behavior w:val="content"/>
        </w:behaviors>
        <w:guid w:val="{A1A1297A-52DC-4D06-B7D3-41A1E129C3D0}"/>
      </w:docPartPr>
      <w:docPartBody>
        <w:p w:rsidR="00CA3408" w:rsidRDefault="00CA3408">
          <w:r w:rsidRPr="001C0913">
            <w:rPr>
              <w:rStyle w:val="PlaceholderText"/>
            </w:rPr>
            <w:t>Formatting...</w:t>
          </w:r>
        </w:p>
      </w:docPartBody>
    </w:docPart>
    <w:docPart>
      <w:docPartPr>
        <w:name w:val="983E0E68666844BE861D3D8D6E9FAAB7"/>
        <w:category>
          <w:name w:val="General"/>
          <w:gallery w:val="placeholder"/>
        </w:category>
        <w:types>
          <w:type w:val="bbPlcHdr"/>
        </w:types>
        <w:behaviors>
          <w:behavior w:val="content"/>
        </w:behaviors>
        <w:guid w:val="{1074C506-2509-48B9-8D25-1B9969E3113C}"/>
      </w:docPartPr>
      <w:docPartBody>
        <w:p w:rsidR="00CA3408" w:rsidRDefault="00CA3408" w:rsidP="00CA3408">
          <w:pPr>
            <w:pStyle w:val="983E0E68666844BE861D3D8D6E9FAAB7"/>
          </w:pPr>
          <w:r w:rsidRPr="001C0913">
            <w:rPr>
              <w:rStyle w:val="PlaceholderText"/>
            </w:rPr>
            <w:t>Formatting...</w:t>
          </w:r>
        </w:p>
      </w:docPartBody>
    </w:docPart>
    <w:docPart>
      <w:docPartPr>
        <w:name w:val="151588FEEBA04FBDAFA1655CA6AE00A9"/>
        <w:category>
          <w:name w:val="General"/>
          <w:gallery w:val="placeholder"/>
        </w:category>
        <w:types>
          <w:type w:val="bbPlcHdr"/>
        </w:types>
        <w:behaviors>
          <w:behavior w:val="content"/>
        </w:behaviors>
        <w:guid w:val="{E2085FAC-E4C4-4945-857D-B98C2108DCEF}"/>
      </w:docPartPr>
      <w:docPartBody>
        <w:p w:rsidR="00CA3408" w:rsidRDefault="00CA3408">
          <w:r w:rsidRPr="001C0913">
            <w:rPr>
              <w:rStyle w:val="PlaceholderText"/>
            </w:rPr>
            <w:t>Formatting...</w:t>
          </w:r>
        </w:p>
      </w:docPartBody>
    </w:docPart>
    <w:docPart>
      <w:docPartPr>
        <w:name w:val="72179C0C5D034CB2B7EC26EF5C7BEA21"/>
        <w:category>
          <w:name w:val="General"/>
          <w:gallery w:val="placeholder"/>
        </w:category>
        <w:types>
          <w:type w:val="bbPlcHdr"/>
        </w:types>
        <w:behaviors>
          <w:behavior w:val="content"/>
        </w:behaviors>
        <w:guid w:val="{41CA9040-FEFF-45B6-9BA1-A15F17152445}"/>
      </w:docPartPr>
      <w:docPartBody>
        <w:p w:rsidR="00CA3408" w:rsidRDefault="00CA3408">
          <w:r w:rsidRPr="001C0913">
            <w:rPr>
              <w:rStyle w:val="PlaceholderText"/>
            </w:rPr>
            <w:t>Formatting...</w:t>
          </w:r>
        </w:p>
      </w:docPartBody>
    </w:docPart>
    <w:docPart>
      <w:docPartPr>
        <w:name w:val="C7A9A7BD3FF1415EBBC9C84BB1FF89C1"/>
        <w:category>
          <w:name w:val="General"/>
          <w:gallery w:val="placeholder"/>
        </w:category>
        <w:types>
          <w:type w:val="bbPlcHdr"/>
        </w:types>
        <w:behaviors>
          <w:behavior w:val="content"/>
        </w:behaviors>
        <w:guid w:val="{37751D28-F626-42FD-A8AE-CACD0CDC2019}"/>
      </w:docPartPr>
      <w:docPartBody>
        <w:p w:rsidR="00CA3408" w:rsidRDefault="00CA3408">
          <w:r w:rsidRPr="001C0913">
            <w:rPr>
              <w:rStyle w:val="PlaceholderText"/>
            </w:rPr>
            <w:t>Formatting...</w:t>
          </w:r>
        </w:p>
      </w:docPartBody>
    </w:docPart>
    <w:docPart>
      <w:docPartPr>
        <w:name w:val="B0CA0846370F42918139B4703D3F6FCA"/>
        <w:category>
          <w:name w:val="General"/>
          <w:gallery w:val="placeholder"/>
        </w:category>
        <w:types>
          <w:type w:val="bbPlcHdr"/>
        </w:types>
        <w:behaviors>
          <w:behavior w:val="content"/>
        </w:behaviors>
        <w:guid w:val="{3398EB2A-6E8B-4463-8574-8B15C10D2EE9}"/>
      </w:docPartPr>
      <w:docPartBody>
        <w:p w:rsidR="00CA3408" w:rsidRDefault="00CA3408">
          <w:r w:rsidRPr="001C0913">
            <w:rPr>
              <w:rStyle w:val="PlaceholderText"/>
            </w:rPr>
            <w:t>Formatting...</w:t>
          </w:r>
        </w:p>
      </w:docPartBody>
    </w:docPart>
    <w:docPart>
      <w:docPartPr>
        <w:name w:val="A3D3BB32DEC74D328DC080CAE983F720"/>
        <w:category>
          <w:name w:val="General"/>
          <w:gallery w:val="placeholder"/>
        </w:category>
        <w:types>
          <w:type w:val="bbPlcHdr"/>
        </w:types>
        <w:behaviors>
          <w:behavior w:val="content"/>
        </w:behaviors>
        <w:guid w:val="{D6DA0DD7-6D6A-45AD-9585-C4C71E7D8460}"/>
      </w:docPartPr>
      <w:docPartBody>
        <w:p w:rsidR="00CA3408" w:rsidRDefault="00CA3408">
          <w:r w:rsidRPr="001C0913">
            <w:rPr>
              <w:rStyle w:val="PlaceholderText"/>
            </w:rPr>
            <w:t>Formatting...</w:t>
          </w:r>
        </w:p>
      </w:docPartBody>
    </w:docPart>
    <w:docPart>
      <w:docPartPr>
        <w:name w:val="004F08669F3B4056B436791F7EA6364E"/>
        <w:category>
          <w:name w:val="General"/>
          <w:gallery w:val="placeholder"/>
        </w:category>
        <w:types>
          <w:type w:val="bbPlcHdr"/>
        </w:types>
        <w:behaviors>
          <w:behavior w:val="content"/>
        </w:behaviors>
        <w:guid w:val="{66F5E956-5105-4EB9-808A-2F67850737A0}"/>
      </w:docPartPr>
      <w:docPartBody>
        <w:p w:rsidR="00CA3408" w:rsidRDefault="00CA3408">
          <w:r w:rsidRPr="001C0913">
            <w:rPr>
              <w:rStyle w:val="PlaceholderText"/>
            </w:rPr>
            <w:t>Formatting...</w:t>
          </w:r>
        </w:p>
      </w:docPartBody>
    </w:docPart>
    <w:docPart>
      <w:docPartPr>
        <w:name w:val="D084C5C930644889999EA14A8B8FE1FE"/>
        <w:category>
          <w:name w:val="General"/>
          <w:gallery w:val="placeholder"/>
        </w:category>
        <w:types>
          <w:type w:val="bbPlcHdr"/>
        </w:types>
        <w:behaviors>
          <w:behavior w:val="content"/>
        </w:behaviors>
        <w:guid w:val="{9261A3BB-8F2F-4701-B614-145119B741F2}"/>
      </w:docPartPr>
      <w:docPartBody>
        <w:p w:rsidR="00CA3408" w:rsidRDefault="00CA3408">
          <w:r w:rsidRPr="001C0913">
            <w:rPr>
              <w:rStyle w:val="PlaceholderText"/>
            </w:rPr>
            <w:t>Formatting...</w:t>
          </w:r>
        </w:p>
      </w:docPartBody>
    </w:docPart>
    <w:docPart>
      <w:docPartPr>
        <w:name w:val="9C3F11D539C94E1694D918FAADB22106"/>
        <w:category>
          <w:name w:val="General"/>
          <w:gallery w:val="placeholder"/>
        </w:category>
        <w:types>
          <w:type w:val="bbPlcHdr"/>
        </w:types>
        <w:behaviors>
          <w:behavior w:val="content"/>
        </w:behaviors>
        <w:guid w:val="{1A047D2A-88A1-43F3-93AC-BC2B7DE4854A}"/>
      </w:docPartPr>
      <w:docPartBody>
        <w:p w:rsidR="00CA3408" w:rsidRDefault="00CA3408">
          <w:r w:rsidRPr="001C0913">
            <w:rPr>
              <w:rStyle w:val="PlaceholderText"/>
            </w:rPr>
            <w:t>Formatting...</w:t>
          </w:r>
        </w:p>
      </w:docPartBody>
    </w:docPart>
    <w:docPart>
      <w:docPartPr>
        <w:name w:val="3EC198CA4F134D67A68E4599154A300A"/>
        <w:category>
          <w:name w:val="General"/>
          <w:gallery w:val="placeholder"/>
        </w:category>
        <w:types>
          <w:type w:val="bbPlcHdr"/>
        </w:types>
        <w:behaviors>
          <w:behavior w:val="content"/>
        </w:behaviors>
        <w:guid w:val="{FFBDED9B-7920-4CDA-AF6B-510DEA9537F9}"/>
      </w:docPartPr>
      <w:docPartBody>
        <w:p w:rsidR="00CA3408" w:rsidRDefault="00CA3408">
          <w:r w:rsidRPr="001C0913">
            <w:rPr>
              <w:rStyle w:val="PlaceholderText"/>
            </w:rPr>
            <w:t>Formatting...</w:t>
          </w:r>
        </w:p>
      </w:docPartBody>
    </w:docPart>
    <w:docPart>
      <w:docPartPr>
        <w:name w:val="BA5B9F9E2A3647DBB765E75748A0F7FB"/>
        <w:category>
          <w:name w:val="General"/>
          <w:gallery w:val="placeholder"/>
        </w:category>
        <w:types>
          <w:type w:val="bbPlcHdr"/>
        </w:types>
        <w:behaviors>
          <w:behavior w:val="content"/>
        </w:behaviors>
        <w:guid w:val="{E35FFEA7-B551-4793-B6AC-8169F36617A5}"/>
      </w:docPartPr>
      <w:docPartBody>
        <w:p w:rsidR="00116C12" w:rsidRDefault="00CA3408">
          <w:r w:rsidRPr="001C0913">
            <w:rPr>
              <w:rStyle w:val="PlaceholderText"/>
            </w:rPr>
            <w:t>Formatting...</w:t>
          </w:r>
        </w:p>
      </w:docPartBody>
    </w:docPart>
    <w:docPart>
      <w:docPartPr>
        <w:name w:val="47963C1D03634EBEA0AFDF97D999E0FB"/>
        <w:category>
          <w:name w:val="General"/>
          <w:gallery w:val="placeholder"/>
        </w:category>
        <w:types>
          <w:type w:val="bbPlcHdr"/>
        </w:types>
        <w:behaviors>
          <w:behavior w:val="content"/>
        </w:behaviors>
        <w:guid w:val="{B7FE1FAA-F903-4858-B0AC-881CA7CAB68F}"/>
      </w:docPartPr>
      <w:docPartBody>
        <w:p w:rsidR="00F6341D" w:rsidRDefault="00F6341D">
          <w:r w:rsidRPr="004A661F">
            <w:rPr>
              <w:rStyle w:val="PlaceholderText"/>
            </w:rPr>
            <w:t>Formatting Bibliography...</w:t>
          </w:r>
        </w:p>
      </w:docPartBody>
    </w:docPart>
    <w:docPart>
      <w:docPartPr>
        <w:name w:val="63613DBA2C3D44DC9DBC105528A60FC0"/>
        <w:category>
          <w:name w:val="General"/>
          <w:gallery w:val="placeholder"/>
        </w:category>
        <w:types>
          <w:type w:val="bbPlcHdr"/>
        </w:types>
        <w:behaviors>
          <w:behavior w:val="content"/>
        </w:behaviors>
        <w:guid w:val="{F6955B72-D04C-4F42-9BCF-CE8B2A8C0975}"/>
      </w:docPartPr>
      <w:docPartBody>
        <w:p w:rsidR="00F6341D" w:rsidRDefault="00F6341D">
          <w:r w:rsidRPr="004A661F">
            <w:rPr>
              <w:rStyle w:val="PlaceholderText"/>
            </w:rPr>
            <w:t>Formatting...</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Lucida Grande">
    <w:altName w:val="Times New Roman"/>
    <w:charset w:val="00"/>
    <w:family w:val="auto"/>
    <w:pitch w:val="variable"/>
    <w:sig w:usb0="E1000AEF" w:usb1="5000A1FF" w:usb2="00000000" w:usb3="00000000" w:csb0="000001BF" w:csb1="00000000"/>
  </w:font>
  <w:font w:name="Times">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S Shell Dlg 2">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Times-Roman">
    <w:altName w:val="Times New Roman"/>
    <w:panose1 w:val="00000000000000000000"/>
    <w:charset w:val="00"/>
    <w:family w:val="swiss"/>
    <w:notTrueType/>
    <w:pitch w:val="default"/>
    <w:sig w:usb0="00000003" w:usb1="00000000" w:usb2="00000000" w:usb3="00000000" w:csb0="00000001" w:csb1="00000000"/>
  </w:font>
  <w:font w:name="DengXian">
    <w:altName w:val="等线"/>
    <w:panose1 w:val="02010600030101010101"/>
    <w:charset w:val="86"/>
    <w:family w:val="auto"/>
    <w:pitch w:val="variable"/>
    <w:sig w:usb0="A00002BF" w:usb1="38CF7CFA" w:usb2="00000016" w:usb3="00000000" w:csb0="0004000F" w:csb1="00000000"/>
  </w:font>
  <w:font w:name="DengXian Light">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929E2"/>
    <w:rsid w:val="00017218"/>
    <w:rsid w:val="00027D76"/>
    <w:rsid w:val="00116C12"/>
    <w:rsid w:val="00186F1E"/>
    <w:rsid w:val="001E239A"/>
    <w:rsid w:val="00341CB6"/>
    <w:rsid w:val="003929E2"/>
    <w:rsid w:val="003A179A"/>
    <w:rsid w:val="003E5B2D"/>
    <w:rsid w:val="004122AF"/>
    <w:rsid w:val="00430B74"/>
    <w:rsid w:val="004439C2"/>
    <w:rsid w:val="004717BA"/>
    <w:rsid w:val="005016A3"/>
    <w:rsid w:val="00516AC4"/>
    <w:rsid w:val="00546ECD"/>
    <w:rsid w:val="0056749B"/>
    <w:rsid w:val="006E2186"/>
    <w:rsid w:val="00735946"/>
    <w:rsid w:val="0074179C"/>
    <w:rsid w:val="007D3B07"/>
    <w:rsid w:val="00BA7F9F"/>
    <w:rsid w:val="00CA3408"/>
    <w:rsid w:val="00EE54CA"/>
    <w:rsid w:val="00F42464"/>
    <w:rsid w:val="00F6341D"/>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F6341D"/>
    <w:rPr>
      <w:color w:val="808080"/>
    </w:rPr>
  </w:style>
  <w:style w:type="paragraph" w:customStyle="1" w:styleId="5E116FEED73D4331984F0708163D2C62">
    <w:name w:val="5E116FEED73D4331984F0708163D2C62"/>
    <w:rsid w:val="004122AF"/>
    <w:rPr>
      <w:lang w:eastAsia="en-GB"/>
    </w:rPr>
  </w:style>
  <w:style w:type="paragraph" w:customStyle="1" w:styleId="15CB8ECFA1F44C25A37EA7E8D033E3C2">
    <w:name w:val="15CB8ECFA1F44C25A37EA7E8D033E3C2"/>
    <w:rsid w:val="00CA3408"/>
    <w:rPr>
      <w:lang w:eastAsia="en-GB"/>
    </w:rPr>
  </w:style>
  <w:style w:type="paragraph" w:customStyle="1" w:styleId="806264712BD94AB39673B64D9DE53DC0">
    <w:name w:val="806264712BD94AB39673B64D9DE53DC0"/>
    <w:rsid w:val="00CA3408"/>
    <w:rPr>
      <w:lang w:eastAsia="en-GB"/>
    </w:rPr>
  </w:style>
  <w:style w:type="paragraph" w:customStyle="1" w:styleId="983E0E68666844BE861D3D8D6E9FAAB7">
    <w:name w:val="983E0E68666844BE861D3D8D6E9FAAB7"/>
    <w:rsid w:val="00CA3408"/>
    <w:rPr>
      <w:lang w:eastAsia="en-GB"/>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 dockstate="right" visibility="0" width="350" row="2">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D101D16B-2B44-41DD-BD65-C6CA1B6490DB}">
  <we:reference id="wa104380122" version="2.1.0.1" store="en-US" storeType="OMEX"/>
  <we:alternateReferences>
    <we:reference id="WA104380122" version="2.1.0.1" store="" storeType="OMEX"/>
  </we:alternateReferences>
  <we:properties>
    <we:property name="bibliographyEnabled" value="&quot;bibliographyEnabled&quot;"/>
    <we:property name="citations" value="{&quot;8492965&quot;:{&quot;referencesIds&quot;:[&quot;doc:60880ab18f08fb87215cc516&quot;],&quot;referencesOptions&quot;:{&quot;doc:60880ab18f08fb87215cc516&quot;:{&quot;author&quot;:true,&quot;year&quot;:true,&quot;pageReplace&quot;:&quot;&quot;,&quot;prefix&quot;:&quot;&quot;,&quot;suffix&quot;:&quot;&quot;}},&quot;hasBrokenReferences&quot;:false,&quot;hasManualEdits&quot;:false,&quot;citationType&quot;:&quot;inline&quot;,&quot;id&quot;:8492965,&quot;citationText&quot;:&quot;&lt;span style=\&quot;font-family:Arial;font-size:14.666666666666666px;color:#000000\&quot;&gt;(Fox&lt;i&gt; et al.&lt;/i&gt;, 1999)&lt;/span&gt;&quot;},&quot;8727533&quot;:{&quot;referencesIds&quot;:[&quot;doc:60991a1e8f088dd831eeb86e&quot;],&quot;referencesOptions&quot;:{&quot;doc:60991a1e8f088dd831eeb86e&quot;:{&quot;author&quot;:true,&quot;year&quot;:true,&quot;pageReplace&quot;:&quot;&quot;,&quot;prefix&quot;:&quot;&quot;,&quot;suffix&quot;:&quot;&quot;}},&quot;hasBrokenReferences&quot;:false,&quot;hasManualEdits&quot;:false,&quot;citationType&quot;:&quot;inline&quot;,&quot;id&quot;:8727533,&quot;citationText&quot;:&quot;&lt;span style=\&quot;font-family:Arial;font-size:14.666666666666666px;color:#000000\&quot;&gt;(Dellaert&lt;i&gt; et al.&lt;/i&gt;, 1999)&lt;/span&gt;&quot;},&quot;142704434&quot;:{&quot;referencesIds&quot;:[&quot;doc:603ff9b28f08a64baf5e862e&quot;],&quot;referencesOptions&quot;:{&quot;doc:603ff9b28f08a64baf5e862e&quot;:{&quot;author&quot;:true,&quot;year&quot;:true,&quot;pageReplace&quot;:&quot;&quot;,&quot;prefix&quot;:&quot;&quot;,&quot;suffix&quot;:&quot;&quot;}},&quot;hasBrokenReferences&quot;:false,&quot;hasManualEdits&quot;:false,&quot;citationType&quot;:&quot;inline&quot;,&quot;id&quot;:142704434,&quot;citationText&quot;:&quot;&lt;span style=\&quot;font-family:Arial;font-size:14.666666666666666px;color:#000000\&quot;&gt;(Shikhman, )&lt;/span&gt;&quot;},&quot;194967612&quot;:{&quot;referencesIds&quot;:[&quot;doc:608978d98f08e25c2cc0d52b&quot;],&quot;referencesOptions&quot;:{&quot;doc:608978d98f08e25c2cc0d52b&quot;:{&quot;author&quot;:true,&quot;year&quot;:true,&quot;pageReplace&quot;:&quot;&quot;,&quot;prefix&quot;:&quot;&quot;,&quot;suffix&quot;:&quot;&quot;}},&quot;hasBrokenReferences&quot;:false,&quot;hasManualEdits&quot;:false,&quot;citationType&quot;:&quot;inline&quot;,&quot;id&quot;:194967612,&quot;citationText&quot;:&quot;&lt;span style=\&quot;font-family:Arial;font-size:14.666666666666666px;color:#000000\&quot;&gt;(Leonard &amp;amp; Durrant-Whyte, 1992)&lt;/span&gt;&quot;},&quot;434722933&quot;:{&quot;referencesIds&quot;:[&quot;doc:6090852b8f0894b9a3eed3d6&quot;],&quot;referencesOptions&quot;:{&quot;doc:6090852b8f0894b9a3eed3d6&quot;:{&quot;author&quot;:true,&quot;year&quot;:true,&quot;pageReplace&quot;:&quot;&quot;,&quot;prefix&quot;:&quot;&quot;,&quot;suffix&quot;:&quot;&quot;}},&quot;hasBrokenReferences&quot;:false,&quot;hasManualEdits&quot;:false,&quot;citationType&quot;:&quot;inline&quot;,&quot;id&quot;:434722933,&quot;citationText&quot;:&quot;&lt;span style=\&quot;font-family:Arial;font-size:14.666666666666666px;color:#000000\&quot;&gt;(Thrun&lt;i&gt; et al.&lt;/i&gt;, 2000)&lt;/span&gt;&quot;},&quot;654656415&quot;:{&quot;referencesIds&quot;:[&quot;doc:609a6acb8f08b0d4f29e3243&quot;],&quot;referencesOptions&quot;:{&quot;doc:609a6acb8f08b0d4f29e3243&quot;:{&quot;author&quot;:true,&quot;year&quot;:true,&quot;pageReplace&quot;:&quot;&quot;,&quot;prefix&quot;:&quot;&quot;,&quot;suffix&quot;:&quot;&quot;}},&quot;hasBrokenReferences&quot;:false,&quot;hasManualEdits&quot;:false,&quot;citationType&quot;:&quot;inline&quot;,&quot;id&quot;:654656415,&quot;citationText&quot;:&quot;&lt;span style=\&quot;font-family:Arial;font-size:14.666666666666666px;color:#000000\&quot;&gt;(The MathWorks, b)&lt;/span&gt;&quot;},&quot;883523769&quot;:{&quot;referencesIds&quot;:[&quot;doc:6090852b8f0894b9a3eed3d6&quot;],&quot;referencesOptions&quot;:{&quot;doc:6090852b8f0894b9a3eed3d6&quot;:{&quot;author&quot;:true,&quot;year&quot;:true,&quot;pageReplace&quot;:&quot;&quot;,&quot;prefix&quot;:&quot;&quot;,&quot;suffix&quot;:&quot;&quot;}},&quot;hasBrokenReferences&quot;:false,&quot;hasManualEdits&quot;:false,&quot;citationType&quot;:&quot;inline&quot;,&quot;id&quot;:883523769,&quot;citationText&quot;:&quot;&lt;span style=\&quot;font-family:Arial;font-size:14.666666666666666px;color:#000000\&quot;&gt;(Thrun&lt;i&gt; et al.&lt;/i&gt;, 2000)&lt;/span&gt;&quot;},&quot;955994569&quot;:{&quot;referencesIds&quot;:[&quot;doc:60992f6a8f080d3356fb8ad5&quot;],&quot;referencesOptions&quot;:{&quot;doc:60992f6a8f080d3356fb8ad5&quot;:{&quot;author&quot;:true,&quot;year&quot;:true,&quot;pageReplace&quot;:&quot;&quot;,&quot;prefix&quot;:&quot;&quot;,&quot;suffix&quot;:&quot;&quot;}},&quot;hasBrokenReferences&quot;:false,&quot;hasManualEdits&quot;:false,&quot;citationType&quot;:&quot;inline&quot;,&quot;id&quot;:955994569,&quot;citationText&quot;:&quot;&lt;span style=\&quot;font-family:Arial;font-size:14.666666666666666px;color:#000000\&quot;&gt;(Thrun, Burgard, &amp;amp; Fox, 2000)&lt;/span&gt;&quot;},&quot;1089508481&quot;:{&quot;referencesIds&quot;:[&quot;doc:609320858f087c8edfe9b296&quot;],&quot;referencesOptions&quot;:{&quot;doc:609320858f087c8edfe9b296&quot;:{&quot;author&quot;:true,&quot;year&quot;:true,&quot;pageReplace&quot;:&quot;&quot;,&quot;prefix&quot;:&quot;&quot;,&quot;suffix&quot;:&quot;&quot;}},&quot;hasBrokenReferences&quot;:false,&quot;hasManualEdits&quot;:false,&quot;citationType&quot;:&quot;inline&quot;,&quot;id&quot;:1089508481,&quot;citationText&quot;:&quot;&lt;span style=\&quot;font-family:Arial;font-size:14.666666666666666px;color:#000000\&quot;&gt;(Gutmann &amp;amp; Schlegel, 1996)&lt;/span&gt;&quot;},&quot;1299417964&quot;:{&quot;referencesIds&quot;:[&quot;doc:609a67fa8f0880ad90e4c9d4&quot;],&quot;referencesOptions&quot;:{&quot;doc:609a67fa8f0880ad90e4c9d4&quot;:{&quot;author&quot;:true,&quot;year&quot;:true,&quot;pageReplace&quot;:&quot;&quot;,&quot;prefix&quot;:&quot;&quot;,&quot;suffix&quot;:&quot;&quot;}},&quot;hasBrokenReferences&quot;:false,&quot;hasManualEdits&quot;:false,&quot;citationType&quot;:&quot;inline&quot;,&quot;id&quot;:1299417964,&quot;citationText&quot;:&quot;&lt;span style=\&quot;font-family:Arial;font-size:14.666666666666666px;color:#000000\&quot;&gt;(The MathWorks, a)&lt;/span&gt;&quot;},&quot;1319390531&quot;:{&quot;referencesIds&quot;:[&quot;doc:6086d8648f08bf25e5aa85aa&quot;],&quot;referencesOptions&quot;:{&quot;doc:6086d8648f08bf25e5aa85aa&quot;:{&quot;author&quot;:true,&quot;year&quot;:true,&quot;pageReplace&quot;:&quot;&quot;,&quot;prefix&quot;:&quot;&quot;,&quot;suffix&quot;:&quot;&quot;}},&quot;hasBrokenReferences&quot;:false,&quot;hasManualEdits&quot;:false,&quot;citationType&quot;:&quot;inline&quot;,&quot;id&quot;:1319390531,&quot;citationText&quot;:&quot;&lt;span style=\&quot;font-family:Arial;font-size:14.666666666666666px;color:#000000\&quot;&gt;(NOURBAKHSH, POWERS, &amp;amp; BIRCHFIELD, 1995a)&lt;/span&gt;&quot;},&quot;1330949364&quot;:{&quot;referencesIds&quot;:[&quot;doc:6090852b8f0894b9a3eed3d6&quot;],&quot;referencesOptions&quot;:{&quot;doc:6090852b8f0894b9a3eed3d6&quot;:{&quot;author&quot;:true,&quot;year&quot;:true,&quot;pageReplace&quot;:&quot;&quot;,&quot;prefix&quot;:&quot;&quot;,&quot;suffix&quot;:&quot;&quot;}},&quot;hasBrokenReferences&quot;:false,&quot;hasManualEdits&quot;:false,&quot;citationType&quot;:&quot;inline&quot;,&quot;id&quot;:1330949364,&quot;citationText&quot;:&quot;&lt;span style=\&quot;font-family:Arial;font-size:14.666666666666666px;color:#000000\&quot;&gt;(Thrun&lt;i&gt; et al.&lt;/i&gt;, 2000)&lt;/span&gt;&quot;},&quot;1351598774&quot;:{&quot;referencesIds&quot;:[&quot;doc:6097c3878f080d3356fb3e62&quot;],&quot;referencesOptions&quot;:{&quot;doc:6097c3878f080d3356fb3e62&quot;:{&quot;author&quot;:true,&quot;year&quot;:true,&quot;pageReplace&quot;:&quot;&quot;,&quot;prefix&quot;:&quot;&quot;,&quot;suffix&quot;:&quot;&quot;}},&quot;hasBrokenReferences&quot;:false,&quot;hasManualEdits&quot;:false,&quot;citationType&quot;:&quot;inline&quot;,&quot;id&quot;:1351598774,&quot;citationText&quot;:&quot;&lt;span style=\&quot;font-family:Arial;font-size:14.666666666666666px;color:#000000\&quot;&gt;(Pitt &amp;amp; Shephard, 1999)&lt;/span&gt;&quot;},&quot;1577629890&quot;:{&quot;referencesIds&quot;:[&quot;doc:608de8a68f08656b2df98c6d&quot;],&quot;referencesOptions&quot;:{&quot;doc:608de8a68f08656b2df98c6d&quot;:{&quot;author&quot;:true,&quot;year&quot;:true,&quot;pageReplace&quot;:&quot;&quot;,&quot;prefix&quot;:&quot;&quot;,&quot;suffix&quot;:&quot;&quot;}},&quot;hasBrokenReferences&quot;:false,&quot;hasManualEdits&quot;:false,&quot;citationType&quot;:&quot;inline&quot;,&quot;id&quot;:1577629890,&quot;citationText&quot;:&quot;&lt;span style=\&quot;font-family:Arial;font-size:14.666666666666666px;color:#000000\&quot;&gt;(Fox, 2003)&lt;/span&gt;&quot;},&quot;1578863585&quot;:{&quot;referencesIds&quot;:[&quot;doc:6092b3c38f08c5b027c1ab19&quot;],&quot;referencesOptions&quot;:{&quot;doc:6092b3c38f08c5b027c1ab19&quot;:{&quot;author&quot;:true,&quot;year&quot;:true,&quot;pageReplace&quot;:&quot;&quot;,&quot;prefix&quot;:&quot;&quot;,&quot;suffix&quot;:&quot;&quot;}},&quot;hasBrokenReferences&quot;:false,&quot;hasManualEdits&quot;:false,&quot;citationType&quot;:&quot;inline&quot;,&quot;id&quot;:1578863585,&quot;citationText&quot;:&quot;&lt;span style=\&quot;font-family:Arial;font-size:14.666666666666666px;color:#000000\&quot;&gt;(Zeineh, 2001)&lt;/span&gt;&quot;},&quot;1653640262&quot;:{&quot;referencesIds&quot;:[&quot;doc:608de8a68f08656b2df98c6d&quot;],&quot;referencesOptions&quot;:{&quot;doc:608de8a68f08656b2df98c6d&quot;:{&quot;author&quot;:true,&quot;year&quot;:true,&quot;pageReplace&quot;:&quot;&quot;,&quot;prefix&quot;:&quot;&quot;,&quot;suffix&quot;:&quot;&quot;}},&quot;hasBrokenReferences&quot;:false,&quot;hasManualEdits&quot;:false,&quot;citationType&quot;:&quot;inline&quot;,&quot;id&quot;:1653640262,&quot;citationText&quot;:&quot;&lt;span style=\&quot;font-family:Arial;font-size:14.666666666666666px;color:#000000\&quot;&gt;(Fox, 2003)&lt;/span&gt;&quot;},&quot;1743054134&quot;:{&quot;referencesIds&quot;:[&quot;doc:6090852b8f0894b9a3eed3d6&quot;],&quot;referencesOptions&quot;:{&quot;doc:6090852b8f0894b9a3eed3d6&quot;:{&quot;author&quot;:true,&quot;year&quot;:true,&quot;pageReplace&quot;:&quot;&quot;,&quot;prefix&quot;:&quot;&quot;,&quot;suffix&quot;:&quot;&quot;}},&quot;hasBrokenReferences&quot;:false,&quot;hasManualEdits&quot;:false,&quot;citationType&quot;:&quot;inline&quot;,&quot;id&quot;:1743054134,&quot;citationText&quot;:&quot;&lt;span style=\&quot;font-family:Arial;font-size:14.666666666666666px;color:#000000\&quot;&gt;(Thrun, Fox, &amp;amp; Burgard, 2000)&lt;/span&gt;&quot;},&quot;1763177487&quot;:{&quot;referencesIds&quot;:[&quot;doc:609d2b798f08b5fb399fe40c&quot;],&quot;referencesOptions&quot;:{&quot;doc:609d2b798f08b5fb399fe40c&quot;:{&quot;author&quot;:true,&quot;year&quot;:true,&quot;pageReplace&quot;:&quot;&quot;,&quot;prefix&quot;:&quot;&quot;,&quot;suffix&quot;:&quot;&quot;}},&quot;hasBrokenReferences&quot;:false,&quot;hasManualEdits&quot;:false,&quot;citationType&quot;:&quot;inline&quot;,&quot;id&quot;:1763177487,&quot;citationText&quot;:&quot;&lt;span style=\&quot;font-family:Arial;font-size:14.666666666666666px;color:#000000\&quot;&gt;(ROS.org, )&lt;/span&gt;&quot;},&quot;1876966480&quot;:{&quot;referencesIds&quot;:[&quot;doc:60880ab18f08fb87215cc516&quot;],&quot;referencesOptions&quot;:{&quot;doc:60880ab18f08fb87215cc516&quot;:{&quot;author&quot;:true,&quot;year&quot;:true,&quot;pageReplace&quot;:&quot;&quot;,&quot;prefix&quot;:&quot;&quot;,&quot;suffix&quot;:&quot;&quot;}},&quot;hasBrokenReferences&quot;:false,&quot;hasManualEdits&quot;:false,&quot;citationType&quot;:&quot;inline&quot;,&quot;id&quot;:1876966480,&quot;citationText&quot;:&quot;&lt;span style=\&quot;font-family:Arial;font-size:14.666666666666666px;color:#000000\&quot;&gt;(Fox&lt;i&gt; et al.&lt;/i&gt;, 1999)&lt;/span&gt;&quot;},&quot;2060588853&quot;:{&quot;referencesIds&quot;:[&quot;doc:608977418f080e5f1fe34c30&quot;],&quot;referencesOptions&quot;:{&quot;doc:608977418f080e5f1fe34c30&quot;:{&quot;author&quot;:true,&quot;year&quot;:true,&quot;pageReplace&quot;:&quot;&quot;,&quot;prefix&quot;:&quot;&quot;,&quot;suffix&quot;:&quot;&quot;}},&quot;hasBrokenReferences&quot;:false,&quot;hasManualEdits&quot;:false,&quot;citationType&quot;:&quot;inline&quot;,&quot;id&quot;:2060588853,&quot;citationText&quot;:&quot;&lt;span style=\&quot;font-family:Arial;font-size:14.666666666666666px;color:#000000\&quot;&gt;(Peter S. Maybeck, 1979)&lt;/span&gt;&quot;},&quot;-426888048&quot;:{&quot;referencesIds&quot;:[&quot;doc:605510bd8f08b57b01346f6e&quot;],&quot;referencesOptions&quot;:{&quot;doc:605510bd8f08b57b01346f6e&quot;:{&quot;author&quot;:true,&quot;year&quot;:true,&quot;pageReplace&quot;:&quot;&quot;,&quot;prefix&quot;:&quot;&quot;,&quot;suffix&quot;:&quot;&quot;}},&quot;hasBrokenReferences&quot;:false,&quot;hasManualEdits&quot;:false,&quot;citationType&quot;:&quot;inline&quot;,&quot;id&quot;:-426888048,&quot;citationText&quot;:&quot;&lt;span style=\&quot;font-family:Arial;font-size:14.666666666666666px;color:#000000\&quot;&gt;(Borenstein, Everett, &amp;amp; Feng, 1996)&lt;/span&gt;&quot;},&quot;-887568859&quot;:{&quot;referencesIds&quot;:[&quot;doc:605534568f08c1b97681ed03&quot;],&quot;referencesOptions&quot;:{&quot;doc:605534568f08c1b97681ed03&quot;:{&quot;author&quot;:true,&quot;year&quot;:true,&quot;pageReplace&quot;:&quot;&quot;,&quot;prefix&quot;:&quot;&quot;,&quot;suffix&quot;:&quot;&quot;}},&quot;hasBrokenReferences&quot;:false,&quot;hasManualEdits&quot;:false,&quot;citationType&quot;:&quot;inline&quot;,&quot;id&quot;:-887568859,&quot;citationText&quot;:&quot;&lt;span style=\&quot;font-family:Arial;font-size:14.666666666666666px;color:#000000\&quot;&gt;(Andrew, 1999)&lt;/span&gt;&quot;},&quot;-1678955252&quot;:{&quot;referencesIds&quot;:[&quot;doc:6055350b8f08a4e6d25ab137&quot;],&quot;referencesOptions&quot;:{&quot;doc:6055350b8f08a4e6d25ab137&quot;:{&quot;author&quot;:true,&quot;year&quot;:true,&quot;pageReplace&quot;:&quot;&quot;,&quot;prefix&quot;:&quot;&quot;,&quot;suffix&quot;:&quot;&quot;}},&quot;hasBrokenReferences&quot;:false,&quot;hasManualEdits&quot;:false,&quot;citationType&quot;:&quot;inline&quot;,&quot;id&quot;:-1678955252,&quot;citationText&quot;:&quot;&lt;span style=\&quot;font-family:Arial;font-size:14.666666666666666px;color:#000000\&quot;&gt;(Endres, Feiten, &amp;amp; Lawitzky, 1998)&lt;/span&gt;&quot;},&quot;-897515594&quot;:{&quot;referencesIds&quot;:[&quot;doc:605535c78f08f7309144b6f3&quot;],&quot;referencesOptions&quot;:{&quot;doc:605535c78f08f7309144b6f3&quot;:{&quot;author&quot;:true,&quot;year&quot;:true,&quot;pageReplace&quot;:&quot;&quot;,&quot;prefix&quot;:&quot;&quot;,&quot;suffix&quot;:&quot;&quot;}},&quot;hasBrokenReferences&quot;:false,&quot;hasManualEdits&quot;:false,&quot;citationType&quot;:&quot;inline&quot;,&quot;id&quot;:-897515594,&quot;citationText&quot;:&quot;&lt;span style=\&quot;font-family:Arial;font-size:14.666666666666666px;color:#000000\&quot;&gt;(Burgard, Wolfram&lt;i&gt; et al.&lt;/i&gt;, 1998)&lt;/span&gt;&quot;},&quot;-1134324755&quot;:{&quot;referencesIds&quot;:[&quot;doc:6086db3b8f0857ae4c76b007&quot;],&quot;referencesOptions&quot;:{&quot;doc:6086db3b8f0857ae4c76b007&quot;:{&quot;author&quot;:true,&quot;year&quot;:true,&quot;pageReplace&quot;:&quot;&quot;,&quot;prefix&quot;:&quot;&quot;,&quot;suffix&quot;:&quot;&quot;}},&quot;hasBrokenReferences&quot;:false,&quot;hasManualEdits&quot;:false,&quot;citationType&quot;:&quot;inline&quot;,&quot;id&quot;:-1134324755,&quot;citationText&quot;:&quot;&lt;span style=\&quot;font-family:Arial;font-size:14.666666666666666px;color:#000000\&quot;&gt;(Gelb, 1974)&lt;/span&gt;&quot;},&quot;-1851325891&quot;:{&quot;referencesIds&quot;:[&quot;doc:60880ab18f08fb87215cc516&quot;],&quot;referencesOptions&quot;:{&quot;doc:60880ab18f08fb87215cc516&quot;:{&quot;author&quot;:true,&quot;year&quot;:true,&quot;pageReplace&quot;:&quot;&quot;,&quot;prefix&quot;:&quot;&quot;,&quot;suffix&quot;:&quot;&quot;}},&quot;hasBrokenReferences&quot;:false,&quot;hasManualEdits&quot;:false,&quot;citationType&quot;:&quot;inline&quot;,&quot;id&quot;:-1851325891,&quot;citationText&quot;:&quot;&lt;span style=\&quot;font-family:Arial;font-size:14.666666666666666px;color:#000000\&quot;&gt;(Fox&lt;i&gt; et al.&lt;/i&gt;, 1999)&lt;/span&gt;&quot;},&quot;-1367210925&quot;:{&quot;referencesIds&quot;:[&quot;doc:60880ebe8f085791b7ede042&quot;],&quot;referencesOptions&quot;:{&quot;doc:60880ebe8f085791b7ede042&quot;:{&quot;author&quot;:true,&quot;year&quot;:true,&quot;pageReplace&quot;:&quot;&quot;,&quot;prefix&quot;:&quot;&quot;,&quot;suffix&quot;:&quot;&quot;}},&quot;hasBrokenReferences&quot;:false,&quot;hasManualEdits&quot;:false,&quot;citationType&quot;:&quot;inline&quot;,&quot;id&quot;:-1367210925,&quot;citationText&quot;:&quot;&lt;span style=\&quot;font-family:Arial;font-size:14.666666666666666px;color:#000000\&quot;&gt;(Rubin, 1988)&lt;/span&gt;&quot;},&quot;-622006835&quot;:{&quot;referencesIds&quot;:[&quot;doc:60880fa18f080e5f1fe2e302&quot;],&quot;referencesOptions&quot;:{&quot;doc:60880fa18f080e5f1fe2e302&quot;:{&quot;author&quot;:true,&quot;year&quot;:true,&quot;pageReplace&quot;:&quot;&quot;,&quot;prefix&quot;:&quot;&quot;,&quot;suffix&quot;:&quot;&quot;}},&quot;hasBrokenReferences&quot;:false,&quot;hasManualEdits&quot;:false,&quot;citationType&quot;:&quot;inline&quot;,&quot;id&quot;:-622006835,&quot;citationText&quot;:&quot;&lt;span style=\&quot;font-family:Arial;font-size:14.666666666666666px;color:#000000\&quot;&gt;(Koller &amp;amp; Fratkina, 1998)&lt;/span&gt;&quot;},&quot;-737787235&quot;:{&quot;referencesIds&quot;:[&quot;doc:6090852b8f0894b9a3eed3d6&quot;],&quot;referencesOptions&quot;:{&quot;doc:6090852b8f0894b9a3eed3d6&quot;:{&quot;author&quot;:true,&quot;year&quot;:true,&quot;pageReplace&quot;:&quot;&quot;,&quot;prefix&quot;:&quot;&quot;,&quot;suffix&quot;:&quot;&quot;}},&quot;hasBrokenReferences&quot;:false,&quot;hasManualEdits&quot;:false,&quot;citationType&quot;:&quot;inline&quot;,&quot;id&quot;:-737787235,&quot;citationText&quot;:&quot;&lt;span style=\&quot;font-family:Arial;font-size:14.666666666666666px;color:#000000\&quot;&gt;(Thrun&lt;i&gt; et al.&lt;/i&gt;, 2000)&lt;/span&gt;&quot;},&quot;-397664785&quot;:{&quot;referencesIds&quot;:[&quot;doc:6090852b8f0894b9a3eed3d6&quot;],&quot;referencesOptions&quot;:{&quot;doc:6090852b8f0894b9a3eed3d6&quot;:{&quot;author&quot;:true,&quot;year&quot;:true,&quot;pageReplace&quot;:&quot;&quot;,&quot;prefix&quot;:&quot;&quot;,&quot;suffix&quot;:&quot;&quot;}},&quot;hasBrokenReferences&quot;:false,&quot;hasManualEdits&quot;:false,&quot;citationType&quot;:&quot;inline&quot;,&quot;id&quot;:-397664785,&quot;citationText&quot;:&quot;&lt;span style=\&quot;font-family:Arial;font-size:14.666666666666666px;color:#000000\&quot;&gt;(Thrun&lt;i&gt; et al.&lt;/i&gt;, 2000)&lt;/span&gt;&quot;},&quot;-1975052061&quot;:{&quot;referencesIds&quot;:[&quot;doc:6092b3c38f08c5b027c1ab19&quot;],&quot;referencesOptions&quot;:{&quot;doc:6092b3c38f08c5b027c1ab19&quot;:{&quot;author&quot;:true,&quot;year&quot;:true,&quot;pageReplace&quot;:&quot;&quot;,&quot;prefix&quot;:&quot;&quot;,&quot;suffix&quot;:&quot;&quot;}},&quot;hasBrokenReferences&quot;:false,&quot;hasManualEdits&quot;:false,&quot;citationType&quot;:&quot;inline&quot;,&quot;id&quot;:-1975052061,&quot;citationText&quot;:&quot;&lt;span style=\&quot;font-family:Arial;font-size:14.666666666666666px;color:#000000\&quot;&gt;(Zeineh, 2001)&lt;/span&gt;&quot;},&quot;-101657327&quot;:{&quot;referencesIds&quot;:[&quot;doc:60931a628f0860ba4964dbf6&quot;],&quot;referencesOptions&quot;:{&quot;doc:60931a628f0860ba4964dbf6&quot;:{&quot;author&quot;:true,&quot;year&quot;:true,&quot;pageReplace&quot;:&quot;&quot;,&quot;prefix&quot;:&quot;&quot;,&quot;suffix&quot;:&quot;&quot;}},&quot;hasBrokenReferences&quot;:false,&quot;hasManualEdits&quot;:false,&quot;citationType&quot;:&quot;inline&quot;,&quot;id&quot;:-101657327,&quot;citationText&quot;:&quot;&lt;span style=\&quot;font-family:Arial;font-size:14.666666666666666px;color:#000000\&quot;&gt;(Thrun, Burgard, &amp;amp; Fox, 1998)&lt;/span&gt;&quot;},&quot;-1462022433&quot;:{&quot;referencesIds&quot;:[&quot;doc:608976698f081ad1266861f2&quot;],&quot;referencesOptions&quot;:{&quot;doc:608976698f081ad1266861f2&quot;:{&quot;author&quot;:true,&quot;year&quot;:true,&quot;pageReplace&quot;:&quot;&quot;,&quot;prefix&quot;:&quot;&quot;,&quot;suffix&quot;:&quot;&quot;}},&quot;hasBrokenReferences&quot;:false,&quot;hasManualEdits&quot;:false,&quot;citationType&quot;:&quot;inline&quot;,&quot;id&quot;:-1462022433,&quot;citationText&quot;:&quot;&lt;span style=\&quot;font-family:Arial;font-size:14.666666666666666px;color:#000000\&quot;&gt;(Kalman, 1960)&lt;/span&gt;&quot;},&quot;-1786638860&quot;:{&quot;referencesIds&quot;:[&quot;doc:608bcefc8f0854656b4ffb67&quot;],&quot;referencesOptions&quot;:{&quot;doc:608bcefc8f0854656b4ffb67&quot;:{&quot;author&quot;:true,&quot;year&quot;:true,&quot;pageReplace&quot;:&quot;&quot;,&quot;prefix&quot;:&quot;&quot;,&quot;suffix&quot;:&quot;&quot;}},&quot;hasBrokenReferences&quot;:false,&quot;hasManualEdits&quot;:false,&quot;citationType&quot;:&quot;inline&quot;,&quot;id&quot;:-1786638860,&quot;citationText&quot;:&quot;&lt;span style=\&quot;font-family:Arial;font-size:14.666666666666666px;color:#000000\&quot;&gt;(Cassandra, Kaelbling, &amp;amp; Kurien, 1996)&lt;/span&gt;&quot;},&quot;-1913452948&quot;:{&quot;referencesIds&quot;:[&quot;doc:608bcf5e8f086d981980f00b&quot;],&quot;referencesOptions&quot;:{&quot;doc:608bcf5e8f086d981980f00b&quot;:{&quot;author&quot;:true,&quot;year&quot;:true,&quot;pageReplace&quot;:&quot;&quot;,&quot;prefix&quot;:&quot;&quot;,&quot;suffix&quot;:&quot;&quot;}},&quot;hasBrokenReferences&quot;:false,&quot;hasManualEdits&quot;:false,&quot;citationType&quot;:&quot;inline&quot;,&quot;id&quot;:-1913452948,&quot;citationText&quot;:&quot;&lt;span style=\&quot;font-family:Arial;font-size:14.666666666666666px;color:#000000\&quot;&gt;(NOURBAKHSH, POWERS, &amp;amp; BIRCHFIELD, 1995b)&lt;/span&gt;&quot;},&quot;-423415102&quot;:{&quot;referencesIds&quot;:[&quot;doc:608bdc918f08b0d4f29b287c&quot;],&quot;referencesOptions&quot;:{&quot;doc:608bdc918f08b0d4f29b287c&quot;:{&quot;author&quot;:true,&quot;year&quot;:true,&quot;pageReplace&quot;:&quot;&quot;,&quot;prefix&quot;:&quot;&quot;,&quot;suffix&quot;:&quot;&quot;}},&quot;hasBrokenReferences&quot;:false,&quot;hasManualEdits&quot;:false,&quot;citationType&quot;:&quot;inline&quot;,&quot;id&quot;:-423415102,&quot;citationText&quot;:&quot;&lt;span style=\&quot;font-family:Arial;font-size:14.666666666666666px;color:#000000\&quot;&gt;(Burgard, W.&lt;i&gt; et al.&lt;/i&gt;, Dec 31, 1996)&lt;/span&gt;&quot;},&quot;-1964645802&quot;:{&quot;referencesIds&quot;:[&quot;doc:608be2f28f0889a001f00b1f&quot;],&quot;referencesOptions&quot;:{&quot;doc:608be2f28f0889a001f00b1f&quot;:{&quot;author&quot;:true,&quot;year&quot;:true,&quot;pageReplace&quot;:&quot;&quot;,&quot;prefix&quot;:&quot;&quot;,&quot;suffix&quot;:&quot;&quot;}},&quot;hasBrokenReferences&quot;:false,&quot;hasManualEdits&quot;:false,&quot;citationType&quot;:&quot;inline&quot;,&quot;id&quot;:-1964645802,&quot;citationText&quot;:&quot;&lt;span style=\&quot;font-family:Arial;font-size:14.666666666666666px;color:#000000\&quot;&gt;(Burgard, W.&lt;i&gt; et al.&lt;/i&gt;, 1998)&lt;/span&gt;&quot;},&quot;-294070682&quot;:{&quot;referencesIds&quot;:[&quot;doc:608df00a8f08fe746dfcd725&quot;],&quot;referencesOptions&quot;:{&quot;doc:608df00a8f08fe746dfcd725&quot;:{&quot;author&quot;:true,&quot;year&quot;:true,&quot;pageReplace&quot;:&quot;&quot;,&quot;prefix&quot;:&quot;&quot;,&quot;suffix&quot;:&quot;&quot;}},&quot;hasBrokenReferences&quot;:false,&quot;hasManualEdits&quot;:false,&quot;citationType&quot;:&quot;inline&quot;,&quot;id&quot;:-294070682,&quot;citationText&quot;:&quot;&lt;span style=\&quot;font-family:Arial;font-size:14.666666666666666px;color:#000000\&quot;&gt;(Arras, Castellanos, &amp;amp; Siegwart, 2002)&lt;/span&gt;&quot;},&quot;-1044744974&quot;:{&quot;referencesIds&quot;:[&quot;doc:608df07c8f086d9819814886&quot;],&quot;referencesOptions&quot;:{&quot;doc:608df07c8f086d9819814886&quot;:{&quot;author&quot;:true,&quot;year&quot;:true,&quot;pageReplace&quot;:&quot;&quot;,&quot;prefix&quot;:&quot;&quot;,&quot;suffix&quot;:&quot;&quot;}},&quot;hasBrokenReferences&quot;:false,&quot;hasManualEdits&quot;:false,&quot;citationType&quot;:&quot;inline&quot;,&quot;id&quot;:-1044744974,&quot;citationText&quot;:&quot;&lt;span style=\&quot;font-family:Arial;font-size:14.666666666666666px;color:#000000\&quot;&gt;(Austin &amp;amp; Jensfelt, 2000)&lt;/span&gt;&quot;},&quot;-1407608543&quot;:{&quot;referencesIds&quot;:[&quot;doc:608df0b88f08fe746dfcd731&quot;],&quot;referencesOptions&quot;:{&quot;doc:608df0b88f08fe746dfcd731&quot;:{&quot;author&quot;:true,&quot;year&quot;:true,&quot;pageReplace&quot;:&quot;&quot;,&quot;prefix&quot;:&quot;&quot;,&quot;suffix&quot;:&quot;&quot;}},&quot;hasBrokenReferences&quot;:false,&quot;hasManualEdits&quot;:false,&quot;citationType&quot;:&quot;inline&quot;,&quot;id&quot;:-1407608543,&quot;citationText&quot;:&quot;&lt;span style=\&quot;font-family:Arial;font-size:14.666666666666666px;color:#000000\&quot;&gt;(COX, 1993)&lt;/span&gt;&quot;},&quot;-1301836353&quot;:{&quot;referencesIds&quot;:[&quot;doc:6090852b8f0894b9a3eed3d6&quot;],&quot;referencesOptions&quot;:{&quot;doc:6090852b8f0894b9a3eed3d6&quot;:{&quot;author&quot;:true,&quot;year&quot;:true,&quot;pageReplace&quot;:&quot;&quot;,&quot;prefix&quot;:&quot;&quot;,&quot;suffix&quot;:&quot;&quot;}},&quot;hasBrokenReferences&quot;:false,&quot;hasManualEdits&quot;:false,&quot;citationType&quot;:&quot;inline&quot;,&quot;id&quot;:-1301836353,&quot;citationText&quot;:&quot;&lt;span style=\&quot;font-family:Arial;font-size:14.666666666666666px;color:#000000\&quot;&gt;(Thrun&lt;i&gt; et al.&lt;/i&gt;, 2000)&lt;/span&gt;&quot;},&quot;-984393314&quot;:{&quot;referencesIds&quot;:[&quot;doc:6090852b8f0894b9a3eed3d6&quot;],&quot;referencesOptions&quot;:{&quot;doc:6090852b8f0894b9a3eed3d6&quot;:{&quot;author&quot;:true,&quot;year&quot;:true,&quot;pageReplace&quot;:&quot;&quot;,&quot;prefix&quot;:&quot;&quot;,&quot;suffix&quot;:&quot;&quot;}},&quot;hasBrokenReferences&quot;:false,&quot;hasManualEdits&quot;:false,&quot;citationType&quot;:&quot;inline&quot;,&quot;id&quot;:-984393314,&quot;citationText&quot;:&quot;&lt;span style=\&quot;font-family:Arial;font-size:14.666666666666666px;color:#000000\&quot;&gt;(Thrun&lt;i&gt; et al.&lt;/i&gt;, 2000)&lt;/span&gt;&quot;},&quot;-1667623570&quot;:{&quot;referencesIds&quot;:[&quot;doc:6090852b8f0894b9a3eed3d6&quot;],&quot;referencesOptions&quot;:{&quot;doc:6090852b8f0894b9a3eed3d6&quot;:{&quot;author&quot;:true,&quot;year&quot;:true,&quot;pageReplace&quot;:&quot;&quot;,&quot;prefix&quot;:&quot;&quot;,&quot;suffix&quot;:&quot;&quot;}},&quot;hasBrokenReferences&quot;:false,&quot;hasManualEdits&quot;:false,&quot;citationType&quot;:&quot;inline&quot;,&quot;id&quot;:-1667623570,&quot;citationText&quot;:&quot;&lt;span style=\&quot;font-family:Arial;font-size:14.666666666666666px;color:#000000\&quot;&gt;(Thrun&lt;i&gt; et al.&lt;/i&gt;, 2000)&lt;/span&gt;&quot;},&quot;-1952080089&quot;:{&quot;referencesIds&quot;:[&quot;doc:60991a1e8f088dd831eeb86e&quot;],&quot;referencesOptions&quot;:{&quot;doc:60991a1e8f088dd831eeb86e&quot;:{&quot;author&quot;:true,&quot;year&quot;:true,&quot;pageReplace&quot;:&quot;&quot;,&quot;prefix&quot;:&quot;&quot;,&quot;suffix&quot;:&quot;&quot;}},&quot;hasBrokenReferences&quot;:false,&quot;hasManualEdits&quot;:false,&quot;citationType&quot;:&quot;inline&quot;,&quot;id&quot;:-1952080089,&quot;citationText&quot;:&quot;&lt;span style=\&quot;font-family:Arial;font-size:14.666666666666666px;color:#000000\&quot;&gt;(Dellaert&lt;i&gt; et al.&lt;/i&gt;, 1999)&lt;/span&gt;&quot;},&quot;-1915153561&quot;:{&quot;referencesIds&quot;:[&quot;doc:6090852b8f0894b9a3eed3d6&quot;],&quot;referencesOptions&quot;:{&quot;doc:6090852b8f0894b9a3eed3d6&quot;:{&quot;author&quot;:true,&quot;year&quot;:true,&quot;pageReplace&quot;:&quot;&quot;,&quot;prefix&quot;:&quot;&quot;,&quot;suffix&quot;:&quot;&quot;}},&quot;hasBrokenReferences&quot;:false,&quot;hasManualEdits&quot;:false,&quot;citationType&quot;:&quot;inline&quot;,&quot;id&quot;:-1915153561,&quot;citationText&quot;:&quot;&lt;span style=\&quot;font-family:Arial;font-size:14.666666666666666px;color:#000000\&quot;&gt;(Thrun&lt;i&gt; et al.&lt;/i&gt;, 2000)&lt;/span&gt;&quot;},&quot;-129553715&quot;:{&quot;referencesIds&quot;:[&quot;doc:60a4e4d38f0830419c70fdbf&quot;],&quot;referencesOptions&quot;:{&quot;doc:60a4e4d38f0830419c70fdbf&quot;:{&quot;author&quot;:true,&quot;year&quot;:true,&quot;pageReplace&quot;:&quot;&quot;,&quot;prefix&quot;:&quot;&quot;,&quot;suffix&quot;:&quot;&quot;}},&quot;hasBrokenReferences&quot;:false,&quot;hasManualEdits&quot;:false,&quot;citationType&quot;:&quot;inline&quot;,&quot;id&quot;:-129553715,&quot;citationText&quot;:&quot;&lt;span style=\&quot;font-family:Arial;font-size:14.666666666666666px;color:#000000\&quot;&gt;(Xiaoyu&lt;i&gt; et al.&lt;/i&gt;, Jul 2018)&lt;/span&gt;&quot;},&quot;-760597899&quot;:{&quot;referencesIds&quot;:[&quot;doc:609a67fa8f0880ad90e4c9d4&quot;],&quot;referencesOptions&quot;:{&quot;doc:609a67fa8f0880ad90e4c9d4&quot;:{&quot;author&quot;:true,&quot;year&quot;:true,&quot;pageReplace&quot;:&quot;&quot;,&quot;prefix&quot;:&quot;&quot;,&quot;suffix&quot;:&quot;&quot;}},&quot;hasBrokenReferences&quot;:false,&quot;hasManualEdits&quot;:false,&quot;citationType&quot;:&quot;inline&quot;,&quot;id&quot;:-760597899,&quot;citationText&quot;:&quot;&lt;span style=\&quot;font-family:Arial;font-size:14.666666666666666px;color:#000000\&quot;&gt;(The MathWorks, )&lt;/span&gt;&quot;},&quot;-1345309978&quot;:{&quot;referencesIds&quot;:[&quot;doc:609a67fa8f0880ad90e4c9d4&quot;],&quot;referencesOptions&quot;:{&quot;doc:609a67fa8f0880ad90e4c9d4&quot;:{&quot;author&quot;:true,&quot;year&quot;:true,&quot;pageReplace&quot;:&quot;&quot;,&quot;prefix&quot;:&quot;&quot;,&quot;suffix&quot;:&quot;&quot;}},&quot;hasBrokenReferences&quot;:false,&quot;hasManualEdits&quot;:false,&quot;citationType&quot;:&quot;inline&quot;,&quot;id&quot;:-1345309978,&quot;citationText&quot;:&quot;&lt;span style=\&quot;font-family:Arial;font-size:14.666666666666666px;color:#000000\&quot;&gt;(The MathWorks, )&lt;/span&gt;&quot;},&quot;-1511679483&quot;:{&quot;referencesIds&quot;:[&quot;doc:609dc97e8f08c6a021bdc538&quot;],&quot;referencesOptions&quot;:{&quot;doc:609dc97e8f08c6a021bdc538&quot;:{&quot;author&quot;:true,&quot;year&quot;:true,&quot;pageReplace&quot;:&quot;&quot;,&quot;prefix&quot;:&quot;&quot;,&quot;suffix&quot;:&quot;&quot;}},&quot;hasBrokenReferences&quot;:false,&quot;hasManualEdits&quot;:false,&quot;citationType&quot;:&quot;inline&quot;,&quot;id&quot;:-1511679483,&quot;citationText&quot;:&quot;&lt;span style=\&quot;font-family:Arial;font-size:14.666666666666666px;color:#000000\&quot;&gt;(The Mathworks, )&lt;/span&gt;&quot;}}"/>
    <we:property name="currentStyle" value="{&quot;id&quot;:&quot;rwuserstyle:5ac78aa5e4b0e173e80a646a&quot;,&quot;styleType&quot;:&quot;refworks&quot;,&quot;name&quot;:&quot;UCLAN Harvard&quot;,&quot;userId&quot;:&quot;user:5abba8d3e4b009ad5f9f5de8&quot;,&quot;isInstitutional&quot;:true,&quot;citeStyle&quot;:&quot;INTEXT_ONLY&quot;,&quot;isSorted&quot;:true,&quot;usesNumbers&quot;:false,&quot;authorDisambiguation&quot;:&quot;surname_firstname&quot;}"/>
    <we:property name="formatForFootnotesEnabled" value="&quot;formatForFootnotesDisabled&quot;"/>
    <we:property name="rcm.version" value="2"/>
    <we:property name="rw.control.unlocked" value="true"/>
    <we:property name="rw.subscriberId" value="&quot;0&quot;"/>
    <we:property name="rw.userId" value="&quot;user:5e94e556e4b03521ff24c6a5&quot;"/>
  </we:properties>
  <we:bindings/>
  <we:snapshot xmlns:r="http://schemas.openxmlformats.org/officeDocument/2006/relationships"/>
</we:webextension>
</file>

<file path=word/webextensions/webextension2.xml><?xml version="1.0" encoding="utf-8"?>
<we:webextension xmlns:we="http://schemas.microsoft.com/office/webextensions/webextension/2010/11" id="{3C730075-A529-4C6D-BB5E-4B70B01AF8D6}">
  <we:reference id="wa200000368" version="1.0.0.0" store="en-US" storeType="OMEX"/>
  <we:alternateReferences>
    <we:reference id="wa200000368" version="1.0.0.0" store="WA20000036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0EA941-F46E-4BC2-B77B-9D3685721B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32947</TotalTime>
  <Pages>49</Pages>
  <Words>10417</Words>
  <Characters>59379</Characters>
  <Application>Microsoft Office Word</Application>
  <DocSecurity>0</DocSecurity>
  <Lines>494</Lines>
  <Paragraphs>139</Paragraphs>
  <ScaleCrop>false</ScaleCrop>
  <HeadingPairs>
    <vt:vector size="2" baseType="variant">
      <vt:variant>
        <vt:lpstr>Title</vt:lpstr>
      </vt:variant>
      <vt:variant>
        <vt:i4>1</vt:i4>
      </vt:variant>
    </vt:vector>
  </HeadingPairs>
  <TitlesOfParts>
    <vt:vector size="1" baseType="lpstr">
      <vt:lpstr>SFU Library Thesis Template</vt:lpstr>
    </vt:vector>
  </TitlesOfParts>
  <Manager/>
  <Company>Simon Fraser University</Company>
  <LinksUpToDate>false</LinksUpToDate>
  <CharactersWithSpaces>69657</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SFU Library Thesis Template</dc:title>
  <dc:subject/>
  <dc:creator>Library Department</dc:creator>
  <cp:keywords>3.01 - Spring 2017</cp:keywords>
  <dc:description>Updated: pii line spacing and signed approval instructions</dc:description>
  <cp:lastModifiedBy>Srikar Chavali</cp:lastModifiedBy>
  <cp:revision>292</cp:revision>
  <cp:lastPrinted>2017-01-27T23:47:00Z</cp:lastPrinted>
  <dcterms:created xsi:type="dcterms:W3CDTF">2021-03-17T17:51:00Z</dcterms:created>
  <dcterms:modified xsi:type="dcterms:W3CDTF">2021-06-11T08:40:00Z</dcterms:modified>
  <cp:category/>
</cp:coreProperties>
</file>