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F26FD3" w14:textId="77777777" w:rsidR="00511D38" w:rsidRDefault="00000000">
      <w:pPr>
        <w:jc w:val="center"/>
        <w:rPr>
          <w:rFonts w:ascii="PT Serif" w:eastAsia="PT Serif" w:hAnsi="PT Serif" w:cs="PT Serif"/>
          <w:b/>
          <w:sz w:val="52"/>
          <w:szCs w:val="52"/>
          <w:highlight w:val="white"/>
        </w:rPr>
      </w:pPr>
      <w:r>
        <w:rPr>
          <w:rFonts w:ascii="PT Serif" w:eastAsia="PT Serif" w:hAnsi="PT Serif" w:cs="PT Serif"/>
          <w:b/>
          <w:sz w:val="52"/>
          <w:szCs w:val="52"/>
          <w:highlight w:val="white"/>
        </w:rPr>
        <w:t>IT314</w:t>
      </w:r>
    </w:p>
    <w:p w14:paraId="5FB8C858" w14:textId="77777777" w:rsidR="00511D38" w:rsidRDefault="00000000">
      <w:pPr>
        <w:jc w:val="center"/>
        <w:rPr>
          <w:rFonts w:ascii="PT Serif" w:eastAsia="PT Serif" w:hAnsi="PT Serif" w:cs="PT Serif"/>
          <w:b/>
          <w:sz w:val="52"/>
          <w:szCs w:val="52"/>
          <w:highlight w:val="white"/>
        </w:rPr>
      </w:pPr>
      <w:r>
        <w:rPr>
          <w:rFonts w:ascii="PT Serif" w:eastAsia="PT Serif" w:hAnsi="PT Serif" w:cs="PT Serif"/>
          <w:b/>
          <w:sz w:val="52"/>
          <w:szCs w:val="52"/>
          <w:highlight w:val="white"/>
        </w:rPr>
        <w:t>Software Engineering</w:t>
      </w:r>
    </w:p>
    <w:p w14:paraId="4EEAB7E0" w14:textId="77777777" w:rsidR="00511D38" w:rsidRDefault="00000000">
      <w:pPr>
        <w:jc w:val="center"/>
        <w:rPr>
          <w:rFonts w:ascii="PT Serif" w:eastAsia="PT Serif" w:hAnsi="PT Serif" w:cs="PT Serif"/>
          <w:b/>
          <w:sz w:val="52"/>
          <w:szCs w:val="52"/>
          <w:highlight w:val="white"/>
        </w:rPr>
      </w:pPr>
      <w:r>
        <w:rPr>
          <w:rFonts w:ascii="PT Serif" w:eastAsia="PT Serif" w:hAnsi="PT Serif" w:cs="PT Serif"/>
          <w:noProof/>
          <w:sz w:val="36"/>
          <w:szCs w:val="36"/>
          <w:highlight w:val="white"/>
        </w:rPr>
        <w:drawing>
          <wp:inline distT="114300" distB="114300" distL="114300" distR="114300" wp14:anchorId="6CDD09F5" wp14:editId="76D3E08E">
            <wp:extent cx="2995613" cy="29956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2995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9CF966" w14:textId="77777777" w:rsidR="00511D38" w:rsidRDefault="00511D38">
      <w:pPr>
        <w:jc w:val="center"/>
        <w:rPr>
          <w:rFonts w:ascii="PT Serif" w:eastAsia="PT Serif" w:hAnsi="PT Serif" w:cs="PT Serif"/>
          <w:sz w:val="36"/>
          <w:szCs w:val="36"/>
          <w:highlight w:val="white"/>
        </w:rPr>
      </w:pPr>
    </w:p>
    <w:p w14:paraId="2A187C8C" w14:textId="7C03D93E" w:rsidR="00511D38" w:rsidRPr="002C52FB" w:rsidRDefault="00000000">
      <w:pPr>
        <w:jc w:val="center"/>
        <w:rPr>
          <w:rFonts w:ascii="PT Serif" w:eastAsia="PT Serif" w:hAnsi="PT Serif" w:cs="PT Serif"/>
          <w:color w:val="403152" w:themeColor="accent4" w:themeShade="80"/>
          <w:sz w:val="36"/>
          <w:szCs w:val="36"/>
          <w:highlight w:val="white"/>
        </w:rPr>
      </w:pPr>
      <w:r w:rsidRPr="002C52FB">
        <w:rPr>
          <w:rFonts w:ascii="PT Serif" w:eastAsia="PT Serif" w:hAnsi="PT Serif" w:cs="PT Serif"/>
          <w:b/>
          <w:color w:val="403152" w:themeColor="accent4" w:themeShade="80"/>
          <w:sz w:val="36"/>
          <w:szCs w:val="36"/>
          <w:highlight w:val="white"/>
        </w:rPr>
        <w:t xml:space="preserve">Group </w:t>
      </w:r>
      <w:r w:rsidR="00222A0B" w:rsidRPr="002C52FB">
        <w:rPr>
          <w:rFonts w:ascii="PT Serif" w:eastAsia="PT Serif" w:hAnsi="PT Serif" w:cs="PT Serif"/>
          <w:b/>
          <w:color w:val="403152" w:themeColor="accent4" w:themeShade="80"/>
          <w:sz w:val="36"/>
          <w:szCs w:val="36"/>
          <w:highlight w:val="white"/>
        </w:rPr>
        <w:t>3</w:t>
      </w:r>
    </w:p>
    <w:p w14:paraId="086ECD12" w14:textId="3AB21D07" w:rsidR="00511D38" w:rsidRPr="002C52FB" w:rsidRDefault="00000000">
      <w:pPr>
        <w:jc w:val="center"/>
        <w:rPr>
          <w:rFonts w:ascii="PT Serif" w:eastAsia="PT Serif" w:hAnsi="PT Serif" w:cs="PT Serif"/>
          <w:b/>
          <w:color w:val="403152" w:themeColor="accent4" w:themeShade="80"/>
          <w:sz w:val="40"/>
          <w:szCs w:val="40"/>
          <w:highlight w:val="white"/>
        </w:rPr>
      </w:pPr>
      <w:r w:rsidRPr="002C52FB">
        <w:rPr>
          <w:rFonts w:ascii="PT Serif" w:eastAsia="PT Serif" w:hAnsi="PT Serif" w:cs="PT Serif"/>
          <w:b/>
          <w:color w:val="403152" w:themeColor="accent4" w:themeShade="80"/>
          <w:sz w:val="40"/>
          <w:szCs w:val="40"/>
          <w:highlight w:val="white"/>
        </w:rPr>
        <w:t>Course Management System</w:t>
      </w:r>
    </w:p>
    <w:p w14:paraId="38FDC3B8" w14:textId="0D582A14" w:rsidR="00222A0B" w:rsidRPr="002C52FB" w:rsidRDefault="00222A0B">
      <w:pPr>
        <w:jc w:val="center"/>
        <w:rPr>
          <w:rFonts w:ascii="PT Serif" w:eastAsia="PT Serif" w:hAnsi="PT Serif" w:cs="PT Serif"/>
          <w:b/>
          <w:color w:val="403152" w:themeColor="accent4" w:themeShade="80"/>
          <w:sz w:val="42"/>
          <w:szCs w:val="42"/>
          <w:highlight w:val="white"/>
        </w:rPr>
      </w:pPr>
      <w:proofErr w:type="spellStart"/>
      <w:r w:rsidRPr="002C52FB">
        <w:rPr>
          <w:rFonts w:ascii="PT Serif" w:eastAsia="PT Serif" w:hAnsi="PT Serif" w:cs="PT Serif"/>
          <w:b/>
          <w:color w:val="403152" w:themeColor="accent4" w:themeShade="80"/>
          <w:sz w:val="40"/>
          <w:szCs w:val="40"/>
          <w:highlight w:val="white"/>
        </w:rPr>
        <w:t>Academix</w:t>
      </w:r>
      <w:proofErr w:type="spellEnd"/>
      <w:r w:rsidRPr="002C52FB">
        <w:rPr>
          <w:rFonts w:ascii="PT Serif" w:eastAsia="PT Serif" w:hAnsi="PT Serif" w:cs="PT Serif"/>
          <w:b/>
          <w:color w:val="403152" w:themeColor="accent4" w:themeShade="80"/>
          <w:sz w:val="40"/>
          <w:szCs w:val="40"/>
          <w:highlight w:val="white"/>
        </w:rPr>
        <w:t xml:space="preserve"> Portal</w:t>
      </w:r>
    </w:p>
    <w:p w14:paraId="1DBDE696" w14:textId="77777777" w:rsidR="00511D38" w:rsidRDefault="00511D38">
      <w:pPr>
        <w:jc w:val="center"/>
        <w:rPr>
          <w:rFonts w:ascii="PT Serif" w:eastAsia="PT Serif" w:hAnsi="PT Serif" w:cs="PT Serif"/>
          <w:sz w:val="36"/>
          <w:szCs w:val="36"/>
          <w:highlight w:val="white"/>
        </w:rPr>
      </w:pPr>
    </w:p>
    <w:p w14:paraId="1943C111" w14:textId="77777777" w:rsidR="00511D38" w:rsidRDefault="00511D38">
      <w:pPr>
        <w:jc w:val="center"/>
        <w:rPr>
          <w:rFonts w:ascii="PT Serif" w:eastAsia="PT Serif" w:hAnsi="PT Serif" w:cs="PT Serif"/>
          <w:b/>
          <w:sz w:val="40"/>
          <w:szCs w:val="40"/>
          <w:highlight w:val="white"/>
        </w:rPr>
      </w:pPr>
    </w:p>
    <w:p w14:paraId="575261F8" w14:textId="77777777" w:rsidR="00511D38" w:rsidRDefault="00000000">
      <w:pPr>
        <w:jc w:val="center"/>
        <w:rPr>
          <w:b/>
        </w:rPr>
      </w:pPr>
      <w:r>
        <w:rPr>
          <w:rFonts w:ascii="PT Serif" w:eastAsia="PT Serif" w:hAnsi="PT Serif" w:cs="PT Serif"/>
          <w:b/>
          <w:sz w:val="46"/>
          <w:szCs w:val="46"/>
          <w:highlight w:val="white"/>
        </w:rPr>
        <w:t>Contributions</w:t>
      </w:r>
    </w:p>
    <w:p w14:paraId="0E855B29" w14:textId="77777777" w:rsidR="00511D38" w:rsidRDefault="00000000">
      <w:pPr>
        <w:rPr>
          <w:b/>
        </w:rPr>
      </w:pPr>
      <w:r>
        <w:br w:type="page"/>
      </w:r>
    </w:p>
    <w:p w14:paraId="2D06F53C" w14:textId="77777777" w:rsidR="00511D38" w:rsidRDefault="00000000">
      <w:pPr>
        <w:pStyle w:val="Heading3"/>
      </w:pPr>
      <w:bookmarkStart w:id="0" w:name="_yuz3s54zd05a" w:colFirst="0" w:colLast="0"/>
      <w:bookmarkEnd w:id="0"/>
      <w:proofErr w:type="gramStart"/>
      <w:r>
        <w:rPr>
          <w:b/>
          <w:sz w:val="36"/>
          <w:szCs w:val="36"/>
        </w:rPr>
        <w:lastRenderedPageBreak/>
        <w:t xml:space="preserve">Contributions </w:t>
      </w:r>
      <w:r>
        <w:rPr>
          <w:b/>
        </w:rPr>
        <w:t>:</w:t>
      </w:r>
      <w:proofErr w:type="gramEnd"/>
      <w:r>
        <w:t xml:space="preserve"> </w:t>
      </w:r>
    </w:p>
    <w:p w14:paraId="7EFAC141" w14:textId="77777777" w:rsidR="00511D38" w:rsidRDefault="00511D38">
      <w:pPr>
        <w:rPr>
          <w:sz w:val="28"/>
          <w:szCs w:val="28"/>
        </w:rPr>
      </w:pPr>
    </w:p>
    <w:p w14:paraId="74D4DF3C" w14:textId="2BE0E3B0" w:rsidR="00511D38" w:rsidRDefault="004323F8">
      <w:pPr>
        <w:rPr>
          <w:rFonts w:ascii="PT Serif" w:eastAsia="PT Serif" w:hAnsi="PT Serif" w:cs="PT Serif"/>
          <w:bCs/>
          <w:sz w:val="28"/>
          <w:szCs w:val="28"/>
        </w:rPr>
      </w:pPr>
      <w:r>
        <w:rPr>
          <w:rFonts w:ascii="PT Serif" w:eastAsia="PT Serif" w:hAnsi="PT Serif" w:cs="PT Serif"/>
          <w:bCs/>
          <w:sz w:val="28"/>
          <w:szCs w:val="28"/>
        </w:rPr>
        <w:t xml:space="preserve">Leader – Srikar </w:t>
      </w:r>
      <w:proofErr w:type="spellStart"/>
      <w:r>
        <w:rPr>
          <w:rFonts w:ascii="PT Serif" w:eastAsia="PT Serif" w:hAnsi="PT Serif" w:cs="PT Serif"/>
          <w:bCs/>
          <w:sz w:val="28"/>
          <w:szCs w:val="28"/>
        </w:rPr>
        <w:t>Padaliya</w:t>
      </w:r>
      <w:proofErr w:type="spellEnd"/>
    </w:p>
    <w:p w14:paraId="237F6EAA" w14:textId="77777777" w:rsidR="004323F8" w:rsidRPr="004323F8" w:rsidRDefault="004323F8">
      <w:pPr>
        <w:rPr>
          <w:rFonts w:ascii="PT Serif" w:eastAsia="PT Serif" w:hAnsi="PT Serif" w:cs="PT Serif"/>
          <w:bCs/>
          <w:sz w:val="28"/>
          <w:szCs w:val="28"/>
        </w:rPr>
      </w:pPr>
    </w:p>
    <w:tbl>
      <w:tblPr>
        <w:tblStyle w:val="a"/>
        <w:tblW w:w="10725" w:type="dxa"/>
        <w:tblInd w:w="-255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8265"/>
      </w:tblGrid>
      <w:tr w:rsidR="00511D38" w14:paraId="483305BC" w14:textId="77777777">
        <w:trPr>
          <w:trHeight w:val="480"/>
        </w:trPr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EE1F" w14:textId="4E0552B7" w:rsidR="00511D38" w:rsidRDefault="00000000">
            <w:pPr>
              <w:widowControl w:val="0"/>
              <w:spacing w:line="240" w:lineRule="auto"/>
              <w:jc w:val="center"/>
              <w:rPr>
                <w:rFonts w:ascii="PT Serif" w:eastAsia="PT Serif" w:hAnsi="PT Serif" w:cs="PT Serif"/>
                <w:b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202</w:t>
            </w:r>
            <w:r w:rsidR="00222A0B">
              <w:rPr>
                <w:rFonts w:ascii="PT Serif" w:eastAsia="PT Serif" w:hAnsi="PT Serif" w:cs="PT Serif"/>
                <w:b/>
                <w:sz w:val="28"/>
                <w:szCs w:val="28"/>
              </w:rPr>
              <w:t>101095</w:t>
            </w:r>
          </w:p>
          <w:p w14:paraId="77AFCF55" w14:textId="3ADDDDF7" w:rsidR="00511D38" w:rsidRDefault="00222A0B">
            <w:pPr>
              <w:widowControl w:val="0"/>
              <w:spacing w:line="240" w:lineRule="auto"/>
              <w:jc w:val="center"/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sz w:val="28"/>
                <w:szCs w:val="28"/>
              </w:rPr>
              <w:t xml:space="preserve">Srikar </w:t>
            </w:r>
            <w:proofErr w:type="spellStart"/>
            <w:r>
              <w:rPr>
                <w:rFonts w:ascii="PT Serif" w:eastAsia="PT Serif" w:hAnsi="PT Serif" w:cs="PT Serif"/>
                <w:sz w:val="28"/>
                <w:szCs w:val="28"/>
              </w:rPr>
              <w:t>Padaliya</w:t>
            </w:r>
            <w:proofErr w:type="spellEnd"/>
          </w:p>
        </w:tc>
        <w:tc>
          <w:tcPr>
            <w:tcW w:w="82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63269" w14:textId="77777777" w:rsidR="00222A0B" w:rsidRPr="00222A0B" w:rsidRDefault="00222A0B" w:rsidP="00222A0B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Backend</w:t>
            </w:r>
          </w:p>
          <w:p w14:paraId="4294CB23" w14:textId="77777777" w:rsidR="00222A0B" w:rsidRPr="00222A0B" w:rsidRDefault="00222A0B" w:rsidP="00222A0B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Unit testing (All models testing)</w:t>
            </w:r>
          </w:p>
          <w:p w14:paraId="6F349FEF" w14:textId="2B09617E" w:rsidR="00222A0B" w:rsidRPr="00222A0B" w:rsidRDefault="00222A0B" w:rsidP="00222A0B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Database Schema Design</w:t>
            </w:r>
          </w:p>
          <w:p w14:paraId="3C79897B" w14:textId="4216AFD8" w:rsidR="00222A0B" w:rsidRPr="00222A0B" w:rsidRDefault="00222A0B" w:rsidP="00222A0B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Backend to frontend integration</w:t>
            </w:r>
          </w:p>
          <w:p w14:paraId="1448CED2" w14:textId="13AB4FAF" w:rsidR="00511D38" w:rsidRPr="00222A0B" w:rsidRDefault="00222A0B" w:rsidP="00222A0B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Non-functional documentation</w:t>
            </w:r>
            <w:r w:rsidR="00000000" w:rsidRPr="00222A0B">
              <w:rPr>
                <w:rFonts w:ascii="PT Serif" w:eastAsia="PT Serif" w:hAnsi="PT Serif" w:cs="PT Serif"/>
                <w:sz w:val="28"/>
                <w:szCs w:val="28"/>
              </w:rPr>
              <w:t xml:space="preserve"> </w:t>
            </w:r>
          </w:p>
        </w:tc>
      </w:tr>
      <w:tr w:rsidR="00511D38" w14:paraId="5C6CB966" w14:textId="77777777">
        <w:trPr>
          <w:trHeight w:val="48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E705" w14:textId="0F9D7CFE" w:rsidR="00511D38" w:rsidRDefault="00000000">
            <w:pPr>
              <w:widowControl w:val="0"/>
              <w:spacing w:line="240" w:lineRule="auto"/>
              <w:jc w:val="center"/>
              <w:rPr>
                <w:rFonts w:ascii="PT Serif" w:eastAsia="PT Serif" w:hAnsi="PT Serif" w:cs="PT Serif"/>
                <w:b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202</w:t>
            </w:r>
            <w:r w:rsidR="00222A0B">
              <w:rPr>
                <w:rFonts w:ascii="PT Serif" w:eastAsia="PT Serif" w:hAnsi="PT Serif" w:cs="PT Serif"/>
                <w:b/>
                <w:sz w:val="28"/>
                <w:szCs w:val="28"/>
              </w:rPr>
              <w:t>101053</w:t>
            </w:r>
          </w:p>
          <w:p w14:paraId="27FE8FF9" w14:textId="4B09C8AF" w:rsidR="00511D38" w:rsidRDefault="00222A0B">
            <w:pPr>
              <w:widowControl w:val="0"/>
              <w:spacing w:line="240" w:lineRule="auto"/>
              <w:jc w:val="center"/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sz w:val="28"/>
                <w:szCs w:val="28"/>
              </w:rPr>
              <w:t>Mustafa Lokhandwala</w:t>
            </w:r>
          </w:p>
        </w:tc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3244" w14:textId="28DE915A" w:rsidR="00222A0B" w:rsidRPr="00222A0B" w:rsidRDefault="00000000" w:rsidP="00222A0B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Backend</w:t>
            </w:r>
          </w:p>
          <w:p w14:paraId="0A340281" w14:textId="77777777" w:rsidR="00511D38" w:rsidRPr="00222A0B" w:rsidRDefault="00222A0B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bCs/>
                <w:sz w:val="28"/>
                <w:szCs w:val="28"/>
              </w:rPr>
              <w:t>Unit testing (views testing)</w:t>
            </w:r>
          </w:p>
          <w:p w14:paraId="60BB99BC" w14:textId="77777777" w:rsidR="00222A0B" w:rsidRPr="00222A0B" w:rsidRDefault="00222A0B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bCs/>
                <w:sz w:val="28"/>
                <w:szCs w:val="28"/>
              </w:rPr>
              <w:t>Database Schema Design</w:t>
            </w:r>
          </w:p>
          <w:p w14:paraId="2F86E0B8" w14:textId="77777777" w:rsidR="00222A0B" w:rsidRPr="00222A0B" w:rsidRDefault="00222A0B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bCs/>
                <w:sz w:val="28"/>
                <w:szCs w:val="28"/>
              </w:rPr>
              <w:t>Backend to frontend integration</w:t>
            </w:r>
          </w:p>
          <w:p w14:paraId="30DE54EC" w14:textId="42F66FDF" w:rsidR="00222A0B" w:rsidRDefault="00222A0B" w:rsidP="00222A0B">
            <w:pPr>
              <w:rPr>
                <w:rFonts w:ascii="PT Serif" w:eastAsia="PT Serif" w:hAnsi="PT Serif" w:cs="PT Serif"/>
                <w:sz w:val="28"/>
                <w:szCs w:val="28"/>
              </w:rPr>
            </w:pPr>
          </w:p>
        </w:tc>
      </w:tr>
      <w:tr w:rsidR="00511D38" w14:paraId="01FD49A4" w14:textId="77777777">
        <w:trPr>
          <w:trHeight w:val="480"/>
        </w:trPr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16BD3" w14:textId="3EDC602E" w:rsidR="00511D38" w:rsidRDefault="00000000">
            <w:pPr>
              <w:widowControl w:val="0"/>
              <w:spacing w:line="240" w:lineRule="auto"/>
              <w:jc w:val="center"/>
              <w:rPr>
                <w:rFonts w:ascii="PT Serif" w:eastAsia="PT Serif" w:hAnsi="PT Serif" w:cs="PT Serif"/>
                <w:b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202</w:t>
            </w:r>
            <w:r w:rsidR="00222A0B">
              <w:rPr>
                <w:rFonts w:ascii="PT Serif" w:eastAsia="PT Serif" w:hAnsi="PT Serif" w:cs="PT Serif"/>
                <w:b/>
                <w:sz w:val="28"/>
                <w:szCs w:val="28"/>
              </w:rPr>
              <w:t>101086</w:t>
            </w:r>
          </w:p>
          <w:p w14:paraId="01625B77" w14:textId="5C6A8387" w:rsidR="00511D38" w:rsidRDefault="00222A0B">
            <w:pPr>
              <w:widowControl w:val="0"/>
              <w:spacing w:line="240" w:lineRule="auto"/>
              <w:jc w:val="center"/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sz w:val="28"/>
                <w:szCs w:val="28"/>
              </w:rPr>
              <w:t>Aditya</w:t>
            </w:r>
            <w:r w:rsidR="00000000">
              <w:rPr>
                <w:rFonts w:ascii="PT Serif" w:eastAsia="PT Serif" w:hAnsi="PT Serif" w:cs="PT Serif"/>
                <w:sz w:val="28"/>
                <w:szCs w:val="28"/>
              </w:rPr>
              <w:t xml:space="preserve"> </w:t>
            </w:r>
            <w:r>
              <w:rPr>
                <w:rFonts w:ascii="PT Serif" w:eastAsia="PT Serif" w:hAnsi="PT Serif" w:cs="PT Serif"/>
                <w:sz w:val="28"/>
                <w:szCs w:val="28"/>
              </w:rPr>
              <w:t>Singhania</w:t>
            </w:r>
          </w:p>
        </w:tc>
        <w:tc>
          <w:tcPr>
            <w:tcW w:w="82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BA798" w14:textId="65B01908" w:rsidR="00511D38" w:rsidRDefault="00222A0B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Backend</w:t>
            </w:r>
          </w:p>
          <w:p w14:paraId="784A4918" w14:textId="77777777" w:rsidR="00843FC8" w:rsidRPr="00843FC8" w:rsidRDefault="00222A0B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bCs/>
                <w:sz w:val="28"/>
                <w:szCs w:val="28"/>
              </w:rPr>
              <w:t>Unit testing</w:t>
            </w:r>
            <w:r w:rsidR="00843FC8">
              <w:rPr>
                <w:rFonts w:ascii="PT Serif" w:eastAsia="PT Serif" w:hAnsi="PT Serif" w:cs="PT Serif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PT Serif" w:eastAsia="PT Serif" w:hAnsi="PT Serif" w:cs="PT Serif"/>
                <w:b/>
                <w:bCs/>
                <w:sz w:val="28"/>
                <w:szCs w:val="28"/>
              </w:rPr>
              <w:t>(</w:t>
            </w:r>
            <w:r w:rsidR="00843FC8">
              <w:rPr>
                <w:rFonts w:ascii="PT Serif" w:eastAsia="PT Serif" w:hAnsi="PT Serif" w:cs="PT Serif"/>
                <w:b/>
                <w:bCs/>
                <w:sz w:val="28"/>
                <w:szCs w:val="28"/>
              </w:rPr>
              <w:t>views testing)</w:t>
            </w:r>
          </w:p>
          <w:p w14:paraId="44926E68" w14:textId="77777777" w:rsidR="00843FC8" w:rsidRPr="00843FC8" w:rsidRDefault="00843FC8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bCs/>
                <w:sz w:val="28"/>
                <w:szCs w:val="28"/>
              </w:rPr>
              <w:t>Database Schema Design</w:t>
            </w:r>
          </w:p>
          <w:p w14:paraId="6043A666" w14:textId="77777777" w:rsidR="00511D38" w:rsidRDefault="00843FC8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bCs/>
                <w:sz w:val="28"/>
                <w:szCs w:val="28"/>
              </w:rPr>
              <w:t>Backend to frontend integration</w:t>
            </w:r>
            <w:r w:rsidR="00000000">
              <w:rPr>
                <w:rFonts w:ascii="PT Serif" w:eastAsia="PT Serif" w:hAnsi="PT Serif" w:cs="PT Serif"/>
                <w:sz w:val="28"/>
                <w:szCs w:val="28"/>
              </w:rPr>
              <w:t xml:space="preserve"> </w:t>
            </w:r>
          </w:p>
          <w:p w14:paraId="720D7AEF" w14:textId="7D6DDBB1" w:rsidR="00843FC8" w:rsidRPr="00843FC8" w:rsidRDefault="00843FC8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bCs/>
                <w:sz w:val="28"/>
                <w:szCs w:val="28"/>
              </w:rPr>
              <w:t>Hosting + AWS cloud integration</w:t>
            </w:r>
          </w:p>
          <w:p w14:paraId="0A76934B" w14:textId="620E267D" w:rsidR="00843FC8" w:rsidRDefault="00843FC8" w:rsidP="00843FC8">
            <w:pPr>
              <w:ind w:left="720"/>
              <w:rPr>
                <w:rFonts w:ascii="PT Serif" w:eastAsia="PT Serif" w:hAnsi="PT Serif" w:cs="PT Serif"/>
                <w:sz w:val="28"/>
                <w:szCs w:val="28"/>
              </w:rPr>
            </w:pPr>
          </w:p>
        </w:tc>
      </w:tr>
      <w:tr w:rsidR="00511D38" w14:paraId="65487E16" w14:textId="77777777">
        <w:trPr>
          <w:trHeight w:val="48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BE31" w14:textId="2B80AE34" w:rsidR="00511D38" w:rsidRDefault="00000000">
            <w:pPr>
              <w:widowControl w:val="0"/>
              <w:spacing w:line="240" w:lineRule="auto"/>
              <w:jc w:val="center"/>
              <w:rPr>
                <w:rFonts w:ascii="PT Serif" w:eastAsia="PT Serif" w:hAnsi="PT Serif" w:cs="PT Serif"/>
                <w:b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202</w:t>
            </w:r>
            <w:r w:rsidR="00843FC8">
              <w:rPr>
                <w:rFonts w:ascii="PT Serif" w:eastAsia="PT Serif" w:hAnsi="PT Serif" w:cs="PT Serif"/>
                <w:b/>
                <w:sz w:val="28"/>
                <w:szCs w:val="28"/>
              </w:rPr>
              <w:t>101030</w:t>
            </w:r>
          </w:p>
          <w:p w14:paraId="03D33EB0" w14:textId="327071AD" w:rsidR="00511D38" w:rsidRDefault="00843FC8">
            <w:pPr>
              <w:widowControl w:val="0"/>
              <w:spacing w:line="240" w:lineRule="auto"/>
              <w:jc w:val="center"/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sz w:val="28"/>
                <w:szCs w:val="28"/>
              </w:rPr>
              <w:t>Chaitanya</w:t>
            </w:r>
            <w:r w:rsidR="00000000">
              <w:rPr>
                <w:rFonts w:ascii="PT Serif" w:eastAsia="PT Serif" w:hAnsi="PT Serif" w:cs="PT Serif"/>
                <w:sz w:val="28"/>
                <w:szCs w:val="28"/>
              </w:rPr>
              <w:t xml:space="preserve"> </w:t>
            </w:r>
            <w:r>
              <w:rPr>
                <w:rFonts w:ascii="PT Serif" w:eastAsia="PT Serif" w:hAnsi="PT Serif" w:cs="PT Serif"/>
                <w:sz w:val="28"/>
                <w:szCs w:val="28"/>
              </w:rPr>
              <w:t>Sheth</w:t>
            </w:r>
          </w:p>
        </w:tc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AB18" w14:textId="1626C4B0" w:rsidR="00511D38" w:rsidRDefault="00000000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Frontend</w:t>
            </w:r>
            <w:r>
              <w:rPr>
                <w:rFonts w:ascii="PT Serif" w:eastAsia="PT Serif" w:hAnsi="PT Serif" w:cs="PT Serif"/>
                <w:sz w:val="28"/>
                <w:szCs w:val="28"/>
              </w:rPr>
              <w:t xml:space="preserve"> </w:t>
            </w:r>
          </w:p>
          <w:p w14:paraId="156FD028" w14:textId="77777777" w:rsidR="00511D38" w:rsidRPr="00843FC8" w:rsidRDefault="00843FC8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bCs/>
                <w:sz w:val="28"/>
                <w:szCs w:val="28"/>
              </w:rPr>
              <w:t>Page Styling</w:t>
            </w:r>
          </w:p>
          <w:p w14:paraId="18D2AD21" w14:textId="56F5C409" w:rsidR="00843FC8" w:rsidRDefault="00843FC8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bCs/>
                <w:sz w:val="28"/>
                <w:szCs w:val="28"/>
              </w:rPr>
              <w:t>Constraint Check</w:t>
            </w:r>
          </w:p>
        </w:tc>
      </w:tr>
      <w:tr w:rsidR="00511D38" w14:paraId="31E53847" w14:textId="77777777">
        <w:trPr>
          <w:trHeight w:val="480"/>
        </w:trPr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A0D8D" w14:textId="2C091E1D" w:rsidR="00511D38" w:rsidRDefault="00000000">
            <w:pPr>
              <w:widowControl w:val="0"/>
              <w:spacing w:line="240" w:lineRule="auto"/>
              <w:jc w:val="center"/>
              <w:rPr>
                <w:rFonts w:ascii="PT Serif" w:eastAsia="PT Serif" w:hAnsi="PT Serif" w:cs="PT Serif"/>
                <w:b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202</w:t>
            </w:r>
            <w:r w:rsidR="008E6BA4">
              <w:rPr>
                <w:rFonts w:ascii="PT Serif" w:eastAsia="PT Serif" w:hAnsi="PT Serif" w:cs="PT Serif"/>
                <w:b/>
                <w:sz w:val="28"/>
                <w:szCs w:val="28"/>
              </w:rPr>
              <w:t>101036</w:t>
            </w:r>
          </w:p>
          <w:p w14:paraId="6786A1DA" w14:textId="20F12F20" w:rsidR="00511D38" w:rsidRDefault="008E6BA4">
            <w:pPr>
              <w:widowControl w:val="0"/>
              <w:spacing w:line="240" w:lineRule="auto"/>
              <w:jc w:val="center"/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sz w:val="28"/>
                <w:szCs w:val="28"/>
              </w:rPr>
              <w:t>Aryan Tripathi</w:t>
            </w:r>
          </w:p>
        </w:tc>
        <w:tc>
          <w:tcPr>
            <w:tcW w:w="82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85AA" w14:textId="5D00DB73" w:rsidR="008E6BA4" w:rsidRDefault="008E6BA4" w:rsidP="008E6BA4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Frontend</w:t>
            </w:r>
            <w:r>
              <w:rPr>
                <w:rFonts w:ascii="PT Serif" w:eastAsia="PT Serif" w:hAnsi="PT Serif" w:cs="PT Serif"/>
                <w:sz w:val="28"/>
                <w:szCs w:val="28"/>
              </w:rPr>
              <w:t xml:space="preserve"> </w:t>
            </w:r>
          </w:p>
          <w:p w14:paraId="5103A32C" w14:textId="77777777" w:rsidR="008E6BA4" w:rsidRPr="00843FC8" w:rsidRDefault="008E6BA4" w:rsidP="008E6BA4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bCs/>
                <w:sz w:val="28"/>
                <w:szCs w:val="28"/>
              </w:rPr>
              <w:t>Page Styling</w:t>
            </w:r>
          </w:p>
          <w:p w14:paraId="5B1AE58D" w14:textId="1397B5B7" w:rsidR="00511D38" w:rsidRDefault="008E6BA4" w:rsidP="008E6BA4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bCs/>
                <w:sz w:val="28"/>
                <w:szCs w:val="28"/>
              </w:rPr>
              <w:t>Constraint Check</w:t>
            </w:r>
          </w:p>
        </w:tc>
      </w:tr>
      <w:tr w:rsidR="00511D38" w14:paraId="6BA73979" w14:textId="77777777">
        <w:trPr>
          <w:trHeight w:val="48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BE68" w14:textId="29CCB8BA" w:rsidR="00511D38" w:rsidRDefault="00000000">
            <w:pPr>
              <w:widowControl w:val="0"/>
              <w:spacing w:line="240" w:lineRule="auto"/>
              <w:jc w:val="center"/>
              <w:rPr>
                <w:rFonts w:ascii="PT Serif" w:eastAsia="PT Serif" w:hAnsi="PT Serif" w:cs="PT Serif"/>
                <w:b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lastRenderedPageBreak/>
              <w:t>20</w:t>
            </w:r>
            <w:r w:rsidR="008E6BA4">
              <w:rPr>
                <w:rFonts w:ascii="PT Serif" w:eastAsia="PT Serif" w:hAnsi="PT Serif" w:cs="PT Serif"/>
                <w:b/>
                <w:sz w:val="28"/>
                <w:szCs w:val="28"/>
              </w:rPr>
              <w:t>2101049</w:t>
            </w:r>
          </w:p>
          <w:p w14:paraId="1B11619E" w14:textId="068B9DF8" w:rsidR="00511D38" w:rsidRDefault="00000000">
            <w:pPr>
              <w:widowControl w:val="0"/>
              <w:spacing w:line="240" w:lineRule="auto"/>
              <w:jc w:val="center"/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sz w:val="28"/>
                <w:szCs w:val="28"/>
              </w:rPr>
              <w:t xml:space="preserve">Raj </w:t>
            </w:r>
            <w:r w:rsidR="008E6BA4">
              <w:rPr>
                <w:rFonts w:ascii="PT Serif" w:eastAsia="PT Serif" w:hAnsi="PT Serif" w:cs="PT Serif"/>
                <w:sz w:val="28"/>
                <w:szCs w:val="28"/>
              </w:rPr>
              <w:t>Chauhan</w:t>
            </w:r>
          </w:p>
        </w:tc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D8E8" w14:textId="426ABD72" w:rsidR="00511D38" w:rsidRPr="008E6BA4" w:rsidRDefault="008E6BA4" w:rsidP="008E6BA4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 xml:space="preserve">UI </w:t>
            </w:r>
            <w:r w:rsidR="002C52FB">
              <w:rPr>
                <w:rFonts w:ascii="PT Serif" w:eastAsia="PT Serif" w:hAnsi="PT Serif" w:cs="PT Serif"/>
                <w:b/>
                <w:sz w:val="28"/>
                <w:szCs w:val="28"/>
              </w:rPr>
              <w:t>a</w:t>
            </w: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cceptance testing</w:t>
            </w:r>
          </w:p>
          <w:p w14:paraId="55B4F975" w14:textId="5333B063" w:rsidR="008E6BA4" w:rsidRPr="008E6BA4" w:rsidRDefault="008E6BA4" w:rsidP="008E6BA4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Non-functional testing</w:t>
            </w:r>
          </w:p>
          <w:p w14:paraId="5BE79CF2" w14:textId="69501F05" w:rsidR="008E6BA4" w:rsidRPr="008E6BA4" w:rsidRDefault="008E6BA4" w:rsidP="008E6BA4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bCs/>
                <w:sz w:val="28"/>
                <w:szCs w:val="28"/>
              </w:rPr>
              <w:t>Frontend documentation</w:t>
            </w:r>
          </w:p>
          <w:p w14:paraId="6C27A43C" w14:textId="45257DCB" w:rsidR="008E6BA4" w:rsidRPr="001C1BBA" w:rsidRDefault="008E6BA4" w:rsidP="008E6BA4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bCs/>
                <w:sz w:val="28"/>
                <w:szCs w:val="28"/>
              </w:rPr>
              <w:t>Demo video + ppt</w:t>
            </w:r>
          </w:p>
          <w:p w14:paraId="500E8F0C" w14:textId="5C728C28" w:rsidR="001C1BBA" w:rsidRPr="008E6BA4" w:rsidRDefault="001C1BBA" w:rsidP="008E6BA4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bCs/>
                <w:sz w:val="28"/>
                <w:szCs w:val="28"/>
              </w:rPr>
              <w:t>Website performance analysis</w:t>
            </w:r>
          </w:p>
          <w:p w14:paraId="72D189FA" w14:textId="137BAEB6" w:rsidR="00511D38" w:rsidRPr="008E6BA4" w:rsidRDefault="00511D38" w:rsidP="008E6BA4">
            <w:pPr>
              <w:ind w:left="1440"/>
              <w:rPr>
                <w:rFonts w:ascii="PT Serif" w:eastAsia="PT Serif" w:hAnsi="PT Serif" w:cs="PT Serif"/>
                <w:sz w:val="28"/>
                <w:szCs w:val="28"/>
              </w:rPr>
            </w:pPr>
          </w:p>
        </w:tc>
      </w:tr>
      <w:tr w:rsidR="00511D38" w14:paraId="2005FE50" w14:textId="77777777">
        <w:trPr>
          <w:trHeight w:val="480"/>
        </w:trPr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C854" w14:textId="0CEC6EF9" w:rsidR="00511D38" w:rsidRDefault="00000000">
            <w:pPr>
              <w:widowControl w:val="0"/>
              <w:spacing w:line="240" w:lineRule="auto"/>
              <w:jc w:val="center"/>
              <w:rPr>
                <w:rFonts w:ascii="PT Serif" w:eastAsia="PT Serif" w:hAnsi="PT Serif" w:cs="PT Serif"/>
                <w:b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20</w:t>
            </w:r>
            <w:r w:rsidR="001C1BBA">
              <w:rPr>
                <w:rFonts w:ascii="PT Serif" w:eastAsia="PT Serif" w:hAnsi="PT Serif" w:cs="PT Serif"/>
                <w:b/>
                <w:sz w:val="28"/>
                <w:szCs w:val="28"/>
              </w:rPr>
              <w:t>2101021</w:t>
            </w:r>
          </w:p>
          <w:p w14:paraId="1495EB40" w14:textId="4826246A" w:rsidR="00511D38" w:rsidRDefault="001C1BBA">
            <w:pPr>
              <w:widowControl w:val="0"/>
              <w:spacing w:line="240" w:lineRule="auto"/>
              <w:jc w:val="center"/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sz w:val="28"/>
                <w:szCs w:val="28"/>
              </w:rPr>
              <w:t xml:space="preserve">Samarth </w:t>
            </w:r>
            <w:proofErr w:type="spellStart"/>
            <w:r>
              <w:rPr>
                <w:rFonts w:ascii="PT Serif" w:eastAsia="PT Serif" w:hAnsi="PT Serif" w:cs="PT Serif"/>
                <w:sz w:val="28"/>
                <w:szCs w:val="28"/>
              </w:rPr>
              <w:t>Lingalia</w:t>
            </w:r>
            <w:proofErr w:type="spellEnd"/>
          </w:p>
        </w:tc>
        <w:tc>
          <w:tcPr>
            <w:tcW w:w="82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BA95" w14:textId="2CBF2AF7" w:rsidR="00511D38" w:rsidRDefault="001C1BBA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Blackbox testing</w:t>
            </w:r>
            <w:r w:rsidR="00000000">
              <w:rPr>
                <w:rFonts w:ascii="PT Serif" w:eastAsia="PT Serif" w:hAnsi="PT Serif" w:cs="PT Serif"/>
                <w:sz w:val="28"/>
                <w:szCs w:val="28"/>
              </w:rPr>
              <w:t xml:space="preserve"> </w:t>
            </w:r>
          </w:p>
          <w:p w14:paraId="31AFCBC9" w14:textId="77777777" w:rsidR="00511D38" w:rsidRPr="001C1BBA" w:rsidRDefault="001C1BBA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bCs/>
                <w:sz w:val="28"/>
                <w:szCs w:val="28"/>
              </w:rPr>
              <w:t>Backend documentation</w:t>
            </w:r>
          </w:p>
          <w:p w14:paraId="3B4D5015" w14:textId="6F99107C" w:rsidR="001C1BBA" w:rsidRDefault="001C1BBA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bCs/>
                <w:sz w:val="28"/>
                <w:szCs w:val="28"/>
              </w:rPr>
              <w:t>Made final version of Design documentation</w:t>
            </w:r>
          </w:p>
        </w:tc>
      </w:tr>
      <w:tr w:rsidR="00511D38" w14:paraId="4C862F31" w14:textId="77777777">
        <w:trPr>
          <w:trHeight w:val="48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9FDE2" w14:textId="1F13E100" w:rsidR="00511D38" w:rsidRDefault="00000000">
            <w:pPr>
              <w:widowControl w:val="0"/>
              <w:spacing w:line="240" w:lineRule="auto"/>
              <w:jc w:val="center"/>
              <w:rPr>
                <w:rFonts w:ascii="PT Serif" w:eastAsia="PT Serif" w:hAnsi="PT Serif" w:cs="PT Serif"/>
                <w:b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202</w:t>
            </w:r>
            <w:r w:rsidR="001C1BBA">
              <w:rPr>
                <w:rFonts w:ascii="PT Serif" w:eastAsia="PT Serif" w:hAnsi="PT Serif" w:cs="PT Serif"/>
                <w:b/>
                <w:sz w:val="28"/>
                <w:szCs w:val="28"/>
              </w:rPr>
              <w:t>101015</w:t>
            </w:r>
          </w:p>
          <w:p w14:paraId="318D9122" w14:textId="57D826D6" w:rsidR="00511D38" w:rsidRDefault="001C1BBA">
            <w:pPr>
              <w:widowControl w:val="0"/>
              <w:spacing w:line="240" w:lineRule="auto"/>
              <w:jc w:val="center"/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sz w:val="28"/>
                <w:szCs w:val="28"/>
              </w:rPr>
              <w:t>Dhruvam Shah</w:t>
            </w:r>
          </w:p>
        </w:tc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185F" w14:textId="77777777" w:rsidR="00511D38" w:rsidRPr="001C1BBA" w:rsidRDefault="001C1BBA" w:rsidP="001C1BBA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Blackbox testing</w:t>
            </w:r>
          </w:p>
          <w:p w14:paraId="3A463C99" w14:textId="77777777" w:rsidR="001C1BBA" w:rsidRPr="001C1BBA" w:rsidRDefault="001C1BBA" w:rsidP="001C1BBA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bCs/>
                <w:sz w:val="28"/>
                <w:szCs w:val="28"/>
              </w:rPr>
              <w:t>Gui documentation</w:t>
            </w:r>
          </w:p>
          <w:p w14:paraId="282FCADC" w14:textId="0B4A3BCF" w:rsidR="001C1BBA" w:rsidRPr="001C1BBA" w:rsidRDefault="001C1BBA" w:rsidP="001C1BBA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bCs/>
                <w:sz w:val="28"/>
                <w:szCs w:val="28"/>
              </w:rPr>
              <w:t>Slides</w:t>
            </w:r>
          </w:p>
        </w:tc>
      </w:tr>
      <w:tr w:rsidR="00511D38" w14:paraId="25A2A9E4" w14:textId="77777777">
        <w:trPr>
          <w:trHeight w:val="480"/>
        </w:trPr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3966" w14:textId="5100601A" w:rsidR="00511D38" w:rsidRDefault="00000000">
            <w:pPr>
              <w:widowControl w:val="0"/>
              <w:spacing w:line="240" w:lineRule="auto"/>
              <w:jc w:val="center"/>
              <w:rPr>
                <w:rFonts w:ascii="PT Serif" w:eastAsia="PT Serif" w:hAnsi="PT Serif" w:cs="PT Serif"/>
                <w:b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202</w:t>
            </w:r>
            <w:r w:rsidR="001C1BBA">
              <w:rPr>
                <w:rFonts w:ascii="PT Serif" w:eastAsia="PT Serif" w:hAnsi="PT Serif" w:cs="PT Serif"/>
                <w:b/>
                <w:sz w:val="28"/>
                <w:szCs w:val="28"/>
              </w:rPr>
              <w:t>101078</w:t>
            </w:r>
          </w:p>
          <w:p w14:paraId="261FECA7" w14:textId="3C287515" w:rsidR="00511D38" w:rsidRDefault="001C1BBA">
            <w:pPr>
              <w:widowControl w:val="0"/>
              <w:spacing w:line="240" w:lineRule="auto"/>
              <w:jc w:val="center"/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sz w:val="28"/>
                <w:szCs w:val="28"/>
              </w:rPr>
              <w:t xml:space="preserve">Jaimin </w:t>
            </w:r>
            <w:proofErr w:type="spellStart"/>
            <w:r>
              <w:rPr>
                <w:rFonts w:ascii="PT Serif" w:eastAsia="PT Serif" w:hAnsi="PT Serif" w:cs="PT Serif"/>
                <w:sz w:val="28"/>
                <w:szCs w:val="28"/>
              </w:rPr>
              <w:t>Leuva</w:t>
            </w:r>
            <w:proofErr w:type="spellEnd"/>
          </w:p>
        </w:tc>
        <w:tc>
          <w:tcPr>
            <w:tcW w:w="82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FDE4" w14:textId="77777777" w:rsidR="00511D38" w:rsidRPr="001C1BBA" w:rsidRDefault="001C1BBA" w:rsidP="001C1BBA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Blackbox testing</w:t>
            </w:r>
          </w:p>
          <w:p w14:paraId="7E72C360" w14:textId="77777777" w:rsidR="001C1BBA" w:rsidRPr="002C52FB" w:rsidRDefault="001C1BBA" w:rsidP="001C1BBA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User Stories</w:t>
            </w:r>
          </w:p>
          <w:p w14:paraId="17C61865" w14:textId="15F8D82F" w:rsidR="002C52FB" w:rsidRPr="001C1BBA" w:rsidRDefault="002C52FB" w:rsidP="001C1BBA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Sprint documentation</w:t>
            </w:r>
          </w:p>
        </w:tc>
      </w:tr>
      <w:tr w:rsidR="00511D38" w14:paraId="21572690" w14:textId="77777777">
        <w:trPr>
          <w:trHeight w:val="48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6971" w14:textId="5140C197" w:rsidR="00511D38" w:rsidRDefault="00000000">
            <w:pPr>
              <w:widowControl w:val="0"/>
              <w:spacing w:line="240" w:lineRule="auto"/>
              <w:jc w:val="center"/>
              <w:rPr>
                <w:rFonts w:ascii="PT Serif" w:eastAsia="PT Serif" w:hAnsi="PT Serif" w:cs="PT Serif"/>
                <w:b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202</w:t>
            </w:r>
            <w:r w:rsidR="002C52FB">
              <w:rPr>
                <w:rFonts w:ascii="PT Serif" w:eastAsia="PT Serif" w:hAnsi="PT Serif" w:cs="PT Serif"/>
                <w:b/>
                <w:sz w:val="28"/>
                <w:szCs w:val="28"/>
              </w:rPr>
              <w:t>101047</w:t>
            </w:r>
          </w:p>
          <w:p w14:paraId="3045F72F" w14:textId="5F5B0E26" w:rsidR="00511D38" w:rsidRDefault="002C52FB">
            <w:pPr>
              <w:widowControl w:val="0"/>
              <w:spacing w:line="240" w:lineRule="auto"/>
              <w:jc w:val="center"/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sz w:val="28"/>
                <w:szCs w:val="28"/>
              </w:rPr>
              <w:t>Hiya Chaudhari</w:t>
            </w:r>
          </w:p>
        </w:tc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C61B" w14:textId="7FBDE7E5" w:rsidR="00511D38" w:rsidRPr="002C52FB" w:rsidRDefault="002C52FB" w:rsidP="002C52FB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UI acceptance testing</w:t>
            </w:r>
          </w:p>
          <w:p w14:paraId="30C56F9A" w14:textId="64F18406" w:rsidR="002C52FB" w:rsidRPr="002C52FB" w:rsidRDefault="002C52FB" w:rsidP="002C52FB">
            <w:pPr>
              <w:numPr>
                <w:ilvl w:val="0"/>
                <w:numId w:val="1"/>
              </w:numPr>
              <w:rPr>
                <w:rFonts w:ascii="PT Serif" w:eastAsia="PT Serif" w:hAnsi="PT Serif" w:cs="PT Serif"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bCs/>
                <w:sz w:val="28"/>
                <w:szCs w:val="28"/>
              </w:rPr>
              <w:t>Minutes of the meet</w:t>
            </w:r>
          </w:p>
        </w:tc>
      </w:tr>
    </w:tbl>
    <w:p w14:paraId="276F1DF5" w14:textId="77777777" w:rsidR="00511D38" w:rsidRDefault="00511D38">
      <w:pPr>
        <w:rPr>
          <w:rFonts w:ascii="PT Serif" w:eastAsia="PT Serif" w:hAnsi="PT Serif" w:cs="PT Serif"/>
          <w:sz w:val="28"/>
          <w:szCs w:val="28"/>
        </w:rPr>
      </w:pPr>
    </w:p>
    <w:sectPr w:rsidR="00511D38">
      <w:headerReference w:type="default" r:id="rId8"/>
      <w:footerReference w:type="default" r:id="rId9"/>
      <w:pgSz w:w="12240" w:h="15840"/>
      <w:pgMar w:top="1440" w:right="144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C5824" w14:textId="77777777" w:rsidR="00723326" w:rsidRDefault="00723326">
      <w:pPr>
        <w:spacing w:line="240" w:lineRule="auto"/>
      </w:pPr>
      <w:r>
        <w:separator/>
      </w:r>
    </w:p>
  </w:endnote>
  <w:endnote w:type="continuationSeparator" w:id="0">
    <w:p w14:paraId="23ADE75C" w14:textId="77777777" w:rsidR="00723326" w:rsidRDefault="00723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D4505" w14:textId="77777777" w:rsidR="00511D38" w:rsidRDefault="00000000">
    <w:pPr>
      <w:rPr>
        <w:rFonts w:ascii="PT Serif" w:eastAsia="PT Serif" w:hAnsi="PT Serif" w:cs="PT Serif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ascii="PT Serif" w:eastAsia="PT Serif" w:hAnsi="PT Serif" w:cs="PT Serif"/>
      </w:rPr>
      <w:fldChar w:fldCharType="begin"/>
    </w:r>
    <w:r>
      <w:rPr>
        <w:rFonts w:ascii="PT Serif" w:eastAsia="PT Serif" w:hAnsi="PT Serif" w:cs="PT Serif"/>
      </w:rPr>
      <w:instrText>PAGE</w:instrText>
    </w:r>
    <w:r>
      <w:rPr>
        <w:rFonts w:ascii="PT Serif" w:eastAsia="PT Serif" w:hAnsi="PT Serif" w:cs="PT Serif"/>
      </w:rPr>
      <w:fldChar w:fldCharType="separate"/>
    </w:r>
    <w:r w:rsidR="00222A0B">
      <w:rPr>
        <w:rFonts w:ascii="PT Serif" w:eastAsia="PT Serif" w:hAnsi="PT Serif" w:cs="PT Serif"/>
        <w:noProof/>
      </w:rPr>
      <w:t>1</w:t>
    </w:r>
    <w:r>
      <w:rPr>
        <w:rFonts w:ascii="PT Serif" w:eastAsia="PT Serif" w:hAnsi="PT Serif" w:cs="PT Serif"/>
      </w:rPr>
      <w:fldChar w:fldCharType="end"/>
    </w:r>
  </w:p>
  <w:p w14:paraId="395D83D8" w14:textId="77777777" w:rsidR="00511D38" w:rsidRDefault="00511D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358D0" w14:textId="77777777" w:rsidR="00723326" w:rsidRDefault="00723326">
      <w:pPr>
        <w:spacing w:line="240" w:lineRule="auto"/>
      </w:pPr>
      <w:r>
        <w:separator/>
      </w:r>
    </w:p>
  </w:footnote>
  <w:footnote w:type="continuationSeparator" w:id="0">
    <w:p w14:paraId="3876CBE3" w14:textId="77777777" w:rsidR="00723326" w:rsidRDefault="007233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212D7" w14:textId="26C7439C" w:rsidR="00511D38" w:rsidRDefault="00000000">
    <w:pPr>
      <w:rPr>
        <w:rFonts w:ascii="PT Serif" w:eastAsia="PT Serif" w:hAnsi="PT Serif" w:cs="PT Serif"/>
        <w:sz w:val="24"/>
        <w:szCs w:val="24"/>
      </w:rPr>
    </w:pP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00365"/>
    <w:multiLevelType w:val="multilevel"/>
    <w:tmpl w:val="C1989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4359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D38"/>
    <w:rsid w:val="00156ACA"/>
    <w:rsid w:val="001C1BBA"/>
    <w:rsid w:val="00222A0B"/>
    <w:rsid w:val="002C52FB"/>
    <w:rsid w:val="004323F8"/>
    <w:rsid w:val="00511D38"/>
    <w:rsid w:val="00723326"/>
    <w:rsid w:val="00843FC8"/>
    <w:rsid w:val="008E6BA4"/>
    <w:rsid w:val="00A9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70B8"/>
  <w15:docId w15:val="{12477178-0CBF-4786-BE30-5CB80B72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BA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2A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0B"/>
  </w:style>
  <w:style w:type="paragraph" w:styleId="Footer">
    <w:name w:val="footer"/>
    <w:basedOn w:val="Normal"/>
    <w:link w:val="FooterChar"/>
    <w:uiPriority w:val="99"/>
    <w:unhideWhenUsed/>
    <w:rsid w:val="00222A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srikar</dc:creator>
  <cp:lastModifiedBy>srikarpadaliya@gmail.com</cp:lastModifiedBy>
  <cp:revision>3</cp:revision>
  <dcterms:created xsi:type="dcterms:W3CDTF">2023-12-02T20:17:00Z</dcterms:created>
  <dcterms:modified xsi:type="dcterms:W3CDTF">2023-12-02T20:19:00Z</dcterms:modified>
</cp:coreProperties>
</file>