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F5523" w14:textId="5D7B0ECD" w:rsidR="00427035" w:rsidRDefault="00CC6EF4">
      <w:pPr>
        <w:rPr>
          <w:lang w:val="en-US"/>
        </w:rPr>
      </w:pPr>
      <w:r>
        <w:rPr>
          <w:lang w:val="en-US"/>
        </w:rPr>
        <w:t>Week_5</w:t>
      </w:r>
    </w:p>
    <w:p w14:paraId="26A047CA" w14:textId="63E80D25" w:rsidR="00CC6EF4" w:rsidRPr="00CC6EF4" w:rsidRDefault="00CC6EF4">
      <w:pPr>
        <w:rPr>
          <w:lang w:val="en-US"/>
        </w:rPr>
      </w:pPr>
      <w:r w:rsidRPr="00CC6EF4">
        <w:rPr>
          <w:lang w:val="en-US"/>
        </w:rPr>
        <w:drawing>
          <wp:inline distT="0" distB="0" distL="0" distR="0" wp14:anchorId="584D23C0" wp14:editId="4116F1D5">
            <wp:extent cx="5731510" cy="3062605"/>
            <wp:effectExtent l="0" t="0" r="2540" b="4445"/>
            <wp:docPr id="175014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46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EF4" w:rsidRPr="00CC6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F4"/>
    <w:rsid w:val="00427035"/>
    <w:rsid w:val="00682C7B"/>
    <w:rsid w:val="008A77F5"/>
    <w:rsid w:val="00C30D01"/>
    <w:rsid w:val="00CC6EF4"/>
    <w:rsid w:val="00D0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0A82B"/>
  <w15:chartTrackingRefBased/>
  <w15:docId w15:val="{59DB03A2-ACD7-4E7F-A335-0C2B82AE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p</dc:creator>
  <cp:keywords/>
  <dc:description/>
  <cp:lastModifiedBy>sunny p</cp:lastModifiedBy>
  <cp:revision>1</cp:revision>
  <dcterms:created xsi:type="dcterms:W3CDTF">2026-09-22T08:23:00Z</dcterms:created>
  <dcterms:modified xsi:type="dcterms:W3CDTF">2026-09-22T08:28:00Z</dcterms:modified>
</cp:coreProperties>
</file>