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83B" w:rsidRDefault="00A1183E" w:rsidP="005A383B">
      <w:pPr>
        <w:pStyle w:val="NormalWeb"/>
        <w:spacing w:before="0" w:beforeAutospacing="0" w:after="0" w:afterAutospacing="0"/>
        <w:jc w:val="center"/>
        <w:rPr>
          <w:b/>
          <w:sz w:val="28"/>
        </w:rPr>
      </w:pPr>
      <w:r>
        <w:rPr>
          <w:b/>
          <w:sz w:val="28"/>
          <w:highlight w:val="yellow"/>
        </w:rPr>
        <w:t>Final Project E</w:t>
      </w:r>
      <w:bookmarkStart w:id="0" w:name="_GoBack"/>
      <w:bookmarkEnd w:id="0"/>
      <w:r w:rsidR="005A383B" w:rsidRPr="005A383B">
        <w:rPr>
          <w:b/>
          <w:sz w:val="28"/>
          <w:highlight w:val="yellow"/>
        </w:rPr>
        <w:t>valuation</w:t>
      </w:r>
    </w:p>
    <w:p w:rsidR="005A383B" w:rsidRPr="005A383B" w:rsidRDefault="005A383B" w:rsidP="005A383B">
      <w:pPr>
        <w:pStyle w:val="NormalWeb"/>
        <w:spacing w:before="0" w:beforeAutospacing="0" w:after="0" w:afterAutospacing="0"/>
        <w:jc w:val="center"/>
        <w:rPr>
          <w:b/>
          <w:sz w:val="28"/>
        </w:rPr>
      </w:pPr>
    </w:p>
    <w:p w:rsidR="00F746C0" w:rsidRDefault="00F746C0" w:rsidP="005A383B">
      <w:pPr>
        <w:pStyle w:val="NormalWeb"/>
        <w:spacing w:before="0" w:beforeAutospacing="0" w:after="0" w:afterAutospacing="0"/>
        <w:jc w:val="both"/>
        <w:rPr>
          <w:rFonts w:ascii="Calibri" w:hAnsi="Calibri"/>
          <w:color w:val="000000"/>
        </w:rPr>
      </w:pPr>
      <w:r>
        <w:rPr>
          <w:rFonts w:ascii="Calibri" w:hAnsi="Calibri"/>
          <w:color w:val="000000"/>
        </w:rPr>
        <w:t>Snag@Job application provides an excellent opportunity for both employers and applicants to satisfy their economic needs. This provides a platform to post jobs to outsource and to search for jobs. Each application user can be either employer or an applicant, each functionality as its visibility towards the role.</w:t>
      </w:r>
    </w:p>
    <w:p w:rsidR="005A383B" w:rsidRDefault="005A383B" w:rsidP="005A383B">
      <w:pPr>
        <w:pStyle w:val="NormalWeb"/>
        <w:spacing w:before="0" w:beforeAutospacing="0" w:after="0" w:afterAutospacing="0"/>
        <w:jc w:val="both"/>
        <w:rPr>
          <w:rFonts w:ascii="Calibri" w:hAnsi="Calibri"/>
          <w:color w:val="000000"/>
        </w:rPr>
      </w:pPr>
    </w:p>
    <w:p w:rsidR="00F746C0" w:rsidRDefault="00F746C0" w:rsidP="00F746C0">
      <w:pPr>
        <w:pStyle w:val="NormalWeb"/>
        <w:spacing w:before="0" w:beforeAutospacing="0" w:after="160" w:afterAutospacing="0"/>
        <w:ind w:firstLine="720"/>
        <w:jc w:val="both"/>
        <w:rPr>
          <w:rFonts w:ascii="Calibri" w:hAnsi="Calibri"/>
          <w:color w:val="000000"/>
        </w:rPr>
      </w:pPr>
      <w:r>
        <w:rPr>
          <w:rFonts w:ascii="Calibri" w:hAnsi="Calibri"/>
          <w:color w:val="000000"/>
        </w:rPr>
        <w:t>The final application mostly satisfies original requirement specifications and extremely satisfied with the design process we followed in the process of project development. However, there must be few improvements in implementing the agile process and few deviations in implementing the original requirement specifications i.e. implementing the google maps and effective utilization of LinkedIn API to access user profiles. Overall, extremely satisfied with the design and application performance.</w:t>
      </w:r>
    </w:p>
    <w:p w:rsidR="00F746C0" w:rsidRDefault="00F746C0" w:rsidP="00F746C0">
      <w:pPr>
        <w:pStyle w:val="NormalWeb"/>
        <w:spacing w:before="0" w:beforeAutospacing="0" w:after="160" w:afterAutospacing="0"/>
        <w:ind w:firstLine="720"/>
        <w:jc w:val="both"/>
        <w:rPr>
          <w:rFonts w:ascii="Calibri" w:hAnsi="Calibri"/>
          <w:color w:val="000000"/>
        </w:rPr>
      </w:pPr>
      <w:r>
        <w:rPr>
          <w:rFonts w:ascii="Calibri" w:hAnsi="Calibri"/>
          <w:color w:val="000000"/>
        </w:rPr>
        <w:t>The agile process is very much helpful in our project development. It gave us a scope to divide the project in to small tasks and divide them across the increments between the team members. We used to have a discussion once in two or three days related to the progress of our project and try to help each other when someone meets with a bottleneck or hurdle which hinders the progress of the project development.</w:t>
      </w:r>
    </w:p>
    <w:p w:rsidR="00F746C0" w:rsidRDefault="00F746C0" w:rsidP="00F746C0">
      <w:pPr>
        <w:pStyle w:val="NormalWeb"/>
        <w:spacing w:before="0" w:beforeAutospacing="0" w:after="160" w:afterAutospacing="0"/>
        <w:ind w:firstLine="720"/>
        <w:jc w:val="both"/>
        <w:rPr>
          <w:rFonts w:ascii="Calibri" w:hAnsi="Calibri"/>
          <w:color w:val="000000"/>
        </w:rPr>
      </w:pPr>
      <w:r>
        <w:rPr>
          <w:rFonts w:ascii="Calibri" w:hAnsi="Calibri"/>
          <w:color w:val="000000"/>
        </w:rPr>
        <w:t>We would like to follow the same process we had followed for this project and we are planning to improve the usage of Scrumdo even more and dividing tasks in to subtasks as well. Yes we absolutely stick to our project timeline schedule and we believe that we had achieved almost 90% of what we expected to do.</w:t>
      </w:r>
    </w:p>
    <w:p w:rsidR="00F746C0" w:rsidRDefault="00F746C0" w:rsidP="00F746C0">
      <w:pPr>
        <w:pStyle w:val="NormalWeb"/>
        <w:spacing w:before="0" w:beforeAutospacing="0" w:after="160" w:afterAutospacing="0"/>
        <w:ind w:firstLine="720"/>
        <w:jc w:val="both"/>
        <w:rPr>
          <w:rFonts w:ascii="Calibri" w:hAnsi="Calibri"/>
          <w:color w:val="000000"/>
        </w:rPr>
      </w:pPr>
      <w:r>
        <w:rPr>
          <w:rFonts w:ascii="Calibri" w:hAnsi="Calibri"/>
          <w:color w:val="000000"/>
        </w:rPr>
        <w:t>Srikar and Surekha used to take care of all the activities and web service development related to the job seeker. Sandesh and Lavanya takes care of the development of activities and web services related to the employer. We strongly believe that our project success credits goes to our combined team effort.</w:t>
      </w:r>
      <w:r w:rsidR="005A383B">
        <w:rPr>
          <w:rFonts w:ascii="Calibri" w:hAnsi="Calibri"/>
          <w:color w:val="000000"/>
        </w:rPr>
        <w:t xml:space="preserve"> Our project structure exactly resembled for what we had planned. </w:t>
      </w:r>
    </w:p>
    <w:p w:rsidR="005A383B" w:rsidRDefault="005A383B" w:rsidP="00F746C0">
      <w:pPr>
        <w:pStyle w:val="NormalWeb"/>
        <w:spacing w:before="0" w:beforeAutospacing="0" w:after="160" w:afterAutospacing="0"/>
        <w:ind w:firstLine="720"/>
        <w:jc w:val="both"/>
        <w:rPr>
          <w:rFonts w:ascii="Calibri" w:hAnsi="Calibri"/>
          <w:color w:val="000000"/>
        </w:rPr>
      </w:pPr>
      <w:r>
        <w:rPr>
          <w:rFonts w:ascii="Calibri" w:hAnsi="Calibri"/>
          <w:color w:val="000000"/>
        </w:rPr>
        <w:t xml:space="preserve">We don’t have any problem in getting each member to do his/her share of the work. If this project was a real world project we believe that there is a lot of scope for the further improvement of the application to make it more user friendly like providing more refined search criteria to get detailed and pointed results. </w:t>
      </w:r>
    </w:p>
    <w:p w:rsidR="005A383B" w:rsidRDefault="005A383B" w:rsidP="00F746C0">
      <w:pPr>
        <w:pStyle w:val="NormalWeb"/>
        <w:spacing w:before="0" w:beforeAutospacing="0" w:after="160" w:afterAutospacing="0"/>
        <w:ind w:firstLine="720"/>
        <w:jc w:val="both"/>
      </w:pPr>
      <w:r w:rsidRPr="005A383B">
        <w:rPr>
          <w:rFonts w:ascii="Calibri" w:hAnsi="Calibri"/>
          <w:b/>
          <w:color w:val="000000"/>
        </w:rPr>
        <w:t>Recommendations</w:t>
      </w:r>
      <w:r>
        <w:rPr>
          <w:rFonts w:ascii="Calibri" w:hAnsi="Calibri"/>
          <w:color w:val="000000"/>
        </w:rPr>
        <w:t xml:space="preserve"> for the next year is there is a definite need of improving lab tutorials related to Android Studio and Web service development. Why because most of us used Android studio and web services for our project development. I think tutorials didn’t covered much than what required. I feel pointless using jsfiddle in our tutorials instead try make us use Eclipse. These are the sincere suggestions we are recommending considering the opinions of all our team members. </w:t>
      </w:r>
    </w:p>
    <w:p w:rsidR="00850AC9" w:rsidRDefault="00850AC9"/>
    <w:sectPr w:rsidR="0085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1E"/>
    <w:rsid w:val="005A383B"/>
    <w:rsid w:val="007D61D6"/>
    <w:rsid w:val="00850AC9"/>
    <w:rsid w:val="00A1183E"/>
    <w:rsid w:val="00F4021E"/>
    <w:rsid w:val="00F7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2E5C3-89B1-4CD1-8280-763EDA5F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6C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Kumar</dc:creator>
  <cp:keywords/>
  <dc:description/>
  <cp:lastModifiedBy>Lavanya Kumar</cp:lastModifiedBy>
  <cp:revision>3</cp:revision>
  <dcterms:created xsi:type="dcterms:W3CDTF">2015-05-12T14:53:00Z</dcterms:created>
  <dcterms:modified xsi:type="dcterms:W3CDTF">2015-05-12T15:14:00Z</dcterms:modified>
</cp:coreProperties>
</file>