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F207F" w14:textId="77777777" w:rsidR="001B7EFE" w:rsidRPr="001B7EFE" w:rsidRDefault="001B7EFE" w:rsidP="001B7EFE">
      <w:pPr>
        <w:jc w:val="both"/>
      </w:pPr>
      <w:r w:rsidRPr="001B7EFE">
        <w:rPr>
          <w:b/>
          <w:bCs/>
        </w:rPr>
        <w:t>Unit II Summary – Context-Free Languages</w:t>
      </w:r>
    </w:p>
    <w:p w14:paraId="1FFEB1A2" w14:textId="77777777" w:rsidR="001B7EFE" w:rsidRPr="001B7EFE" w:rsidRDefault="001B7EFE" w:rsidP="001B7EFE">
      <w:pPr>
        <w:jc w:val="both"/>
      </w:pPr>
      <w:r w:rsidRPr="001B7EFE">
        <w:t xml:space="preserve">This unit focuses on Context-Free Languages (CFLs) and their role in describing the syntax of programming languages and formal language theory. It begins with Chomsky’s Hierarchy of Languages, highlighting the classification of formal languages and grammars. The unit introduces Context-Free Grammars (CFGs) as a powerful tool for generating context-free languages and explains the construction of parse trees to represent the syntactic structure of strings. It also discusses the concept of ambiguity in grammars and languages, emphasizing the challenges posed by multiple parse trees for the same string. Further, the unit covers the simplification and standardization of CFGs through the elimination of useless symbols, ε-productions, and unit productions, followed by the conversion of grammars into Chomsky Normal Form (CNF) and </w:t>
      </w:r>
      <w:proofErr w:type="spellStart"/>
      <w:r w:rsidRPr="001B7EFE">
        <w:t>Greibach</w:t>
      </w:r>
      <w:proofErr w:type="spellEnd"/>
      <w:r w:rsidRPr="001B7EFE">
        <w:t xml:space="preserve"> Normal Form (GNF). These normal forms provide a standardized representation of grammars that is essential for parsing algorithms, compiler construction, and theoretical analysis of context-free languages.</w:t>
      </w:r>
    </w:p>
    <w:p w14:paraId="2FAE4B7B" w14:textId="77777777" w:rsidR="004325CE" w:rsidRDefault="004325CE" w:rsidP="001B7EFE">
      <w:pPr>
        <w:jc w:val="both"/>
      </w:pPr>
    </w:p>
    <w:sectPr w:rsidR="00432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FE"/>
    <w:rsid w:val="001B7EFE"/>
    <w:rsid w:val="001D781E"/>
    <w:rsid w:val="004325CE"/>
    <w:rsid w:val="00562DE6"/>
    <w:rsid w:val="00AB4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8156"/>
  <w15:chartTrackingRefBased/>
  <w15:docId w15:val="{A696A889-0FB4-4115-AB78-932060A22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EFE"/>
    <w:rPr>
      <w:rFonts w:eastAsiaTheme="majorEastAsia" w:cstheme="majorBidi"/>
      <w:color w:val="272727" w:themeColor="text1" w:themeTint="D8"/>
    </w:rPr>
  </w:style>
  <w:style w:type="paragraph" w:styleId="Title">
    <w:name w:val="Title"/>
    <w:basedOn w:val="Normal"/>
    <w:next w:val="Normal"/>
    <w:link w:val="TitleChar"/>
    <w:uiPriority w:val="10"/>
    <w:qFormat/>
    <w:rsid w:val="001B7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EFE"/>
    <w:pPr>
      <w:spacing w:before="160"/>
      <w:jc w:val="center"/>
    </w:pPr>
    <w:rPr>
      <w:i/>
      <w:iCs/>
      <w:color w:val="404040" w:themeColor="text1" w:themeTint="BF"/>
    </w:rPr>
  </w:style>
  <w:style w:type="character" w:customStyle="1" w:styleId="QuoteChar">
    <w:name w:val="Quote Char"/>
    <w:basedOn w:val="DefaultParagraphFont"/>
    <w:link w:val="Quote"/>
    <w:uiPriority w:val="29"/>
    <w:rsid w:val="001B7EFE"/>
    <w:rPr>
      <w:i/>
      <w:iCs/>
      <w:color w:val="404040" w:themeColor="text1" w:themeTint="BF"/>
    </w:rPr>
  </w:style>
  <w:style w:type="paragraph" w:styleId="ListParagraph">
    <w:name w:val="List Paragraph"/>
    <w:basedOn w:val="Normal"/>
    <w:uiPriority w:val="34"/>
    <w:qFormat/>
    <w:rsid w:val="001B7EFE"/>
    <w:pPr>
      <w:ind w:left="720"/>
      <w:contextualSpacing/>
    </w:pPr>
  </w:style>
  <w:style w:type="character" w:styleId="IntenseEmphasis">
    <w:name w:val="Intense Emphasis"/>
    <w:basedOn w:val="DefaultParagraphFont"/>
    <w:uiPriority w:val="21"/>
    <w:qFormat/>
    <w:rsid w:val="001B7EFE"/>
    <w:rPr>
      <w:i/>
      <w:iCs/>
      <w:color w:val="0F4761" w:themeColor="accent1" w:themeShade="BF"/>
    </w:rPr>
  </w:style>
  <w:style w:type="paragraph" w:styleId="IntenseQuote">
    <w:name w:val="Intense Quote"/>
    <w:basedOn w:val="Normal"/>
    <w:next w:val="Normal"/>
    <w:link w:val="IntenseQuoteChar"/>
    <w:uiPriority w:val="30"/>
    <w:qFormat/>
    <w:rsid w:val="001B7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EFE"/>
    <w:rPr>
      <w:i/>
      <w:iCs/>
      <w:color w:val="0F4761" w:themeColor="accent1" w:themeShade="BF"/>
    </w:rPr>
  </w:style>
  <w:style w:type="character" w:styleId="IntenseReference">
    <w:name w:val="Intense Reference"/>
    <w:basedOn w:val="DefaultParagraphFont"/>
    <w:uiPriority w:val="32"/>
    <w:qFormat/>
    <w:rsid w:val="001B7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734508">
      <w:bodyDiv w:val="1"/>
      <w:marLeft w:val="0"/>
      <w:marRight w:val="0"/>
      <w:marTop w:val="0"/>
      <w:marBottom w:val="0"/>
      <w:divBdr>
        <w:top w:val="none" w:sz="0" w:space="0" w:color="auto"/>
        <w:left w:val="none" w:sz="0" w:space="0" w:color="auto"/>
        <w:bottom w:val="none" w:sz="0" w:space="0" w:color="auto"/>
        <w:right w:val="none" w:sz="0" w:space="0" w:color="auto"/>
      </w:divBdr>
    </w:div>
    <w:div w:id="22388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Sundareswaran R</dc:creator>
  <cp:keywords/>
  <dc:description/>
  <cp:lastModifiedBy>Sundareswaran R</cp:lastModifiedBy>
  <cp:revision>1</cp:revision>
  <dcterms:created xsi:type="dcterms:W3CDTF">2026-06-23T04:39:00Z</dcterms:created>
  <dcterms:modified xsi:type="dcterms:W3CDTF">2026-06-23T04:39:00Z</dcterms:modified>
</cp:coreProperties>
</file>