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A91EF" w14:textId="77777777" w:rsidR="00BB6C34" w:rsidRDefault="00BB6C34" w:rsidP="00BB6C34">
      <w:pPr>
        <w:spacing w:after="0"/>
      </w:pPr>
      <w:proofErr w:type="spellStart"/>
      <w:r>
        <w:t>AWSTemplateFormatVersion</w:t>
      </w:r>
      <w:proofErr w:type="spellEnd"/>
      <w:r>
        <w:t>: '2010-09-09'</w:t>
      </w:r>
    </w:p>
    <w:p w14:paraId="25AD5E2F" w14:textId="77777777" w:rsidR="00BB6C34" w:rsidRDefault="00BB6C34" w:rsidP="00BB6C34">
      <w:pPr>
        <w:spacing w:after="0"/>
      </w:pPr>
      <w:r>
        <w:t>Description: CloudFormation Template for EC2 Instances in Public and Private Subnets</w:t>
      </w:r>
    </w:p>
    <w:p w14:paraId="0702FB2F" w14:textId="77777777" w:rsidR="00BB6C34" w:rsidRDefault="00BB6C34" w:rsidP="00BB6C34">
      <w:pPr>
        <w:spacing w:after="0"/>
      </w:pPr>
    </w:p>
    <w:p w14:paraId="186ADFD7" w14:textId="77777777" w:rsidR="00BB6C34" w:rsidRDefault="00BB6C34" w:rsidP="00BB6C34">
      <w:pPr>
        <w:spacing w:after="0"/>
      </w:pPr>
      <w:r>
        <w:t>Parameters:</w:t>
      </w:r>
    </w:p>
    <w:p w14:paraId="571A038F" w14:textId="77777777" w:rsidR="00BB6C34" w:rsidRDefault="00BB6C34" w:rsidP="00BB6C34">
      <w:pPr>
        <w:spacing w:after="0"/>
      </w:pPr>
      <w:r>
        <w:t xml:space="preserve">  </w:t>
      </w:r>
      <w:proofErr w:type="spellStart"/>
      <w:r>
        <w:t>PublicInstanceType</w:t>
      </w:r>
      <w:proofErr w:type="spellEnd"/>
      <w:r>
        <w:t>:</w:t>
      </w:r>
    </w:p>
    <w:p w14:paraId="1C077798" w14:textId="77777777" w:rsidR="00BB6C34" w:rsidRDefault="00BB6C34" w:rsidP="00BB6C34">
      <w:pPr>
        <w:spacing w:after="0"/>
      </w:pPr>
      <w:r>
        <w:t xml:space="preserve">    Description: Instance type for the EC2 instance in the public subnet</w:t>
      </w:r>
    </w:p>
    <w:p w14:paraId="6583B23F" w14:textId="77777777" w:rsidR="00BB6C34" w:rsidRDefault="00BB6C34" w:rsidP="00BB6C34">
      <w:pPr>
        <w:spacing w:after="0"/>
      </w:pPr>
      <w:r>
        <w:t xml:space="preserve">    Type: String</w:t>
      </w:r>
    </w:p>
    <w:p w14:paraId="085A054A" w14:textId="77777777" w:rsidR="00BB6C34" w:rsidRDefault="00BB6C34" w:rsidP="00BB6C34">
      <w:pPr>
        <w:spacing w:after="0"/>
      </w:pPr>
      <w:r>
        <w:t xml:space="preserve">    Default: t</w:t>
      </w:r>
      <w:proofErr w:type="gramStart"/>
      <w:r>
        <w:t>2.micro</w:t>
      </w:r>
      <w:proofErr w:type="gramEnd"/>
    </w:p>
    <w:p w14:paraId="008998AA" w14:textId="77777777" w:rsidR="00BB6C34" w:rsidRDefault="00BB6C34" w:rsidP="00BB6C34">
      <w:pPr>
        <w:spacing w:after="0"/>
      </w:pPr>
      <w:r>
        <w:t xml:space="preserve">    </w:t>
      </w:r>
      <w:proofErr w:type="spellStart"/>
      <w:r>
        <w:t>AllowedValues</w:t>
      </w:r>
      <w:proofErr w:type="spellEnd"/>
      <w:r>
        <w:t>:</w:t>
      </w:r>
    </w:p>
    <w:p w14:paraId="39B26EC0" w14:textId="77777777" w:rsidR="00BB6C34" w:rsidRDefault="00BB6C34" w:rsidP="00BB6C34">
      <w:pPr>
        <w:spacing w:after="0"/>
      </w:pPr>
      <w:r>
        <w:t xml:space="preserve">      - t</w:t>
      </w:r>
      <w:proofErr w:type="gramStart"/>
      <w:r>
        <w:t>2.micro</w:t>
      </w:r>
      <w:proofErr w:type="gramEnd"/>
    </w:p>
    <w:p w14:paraId="0D4F900D" w14:textId="77777777" w:rsidR="00BB6C34" w:rsidRDefault="00BB6C34" w:rsidP="00BB6C34">
      <w:pPr>
        <w:spacing w:after="0"/>
      </w:pPr>
      <w:r>
        <w:t xml:space="preserve">      - t</w:t>
      </w:r>
      <w:proofErr w:type="gramStart"/>
      <w:r>
        <w:t>2.small</w:t>
      </w:r>
      <w:proofErr w:type="gramEnd"/>
    </w:p>
    <w:p w14:paraId="4055E890" w14:textId="77777777" w:rsidR="00BB6C34" w:rsidRDefault="00BB6C34" w:rsidP="00BB6C34">
      <w:pPr>
        <w:spacing w:after="0"/>
      </w:pPr>
      <w:r>
        <w:t xml:space="preserve">      - t</w:t>
      </w:r>
      <w:proofErr w:type="gramStart"/>
      <w:r>
        <w:t>2.medium</w:t>
      </w:r>
      <w:proofErr w:type="gramEnd"/>
    </w:p>
    <w:p w14:paraId="3AC7ABBD" w14:textId="77777777" w:rsidR="00BB6C34" w:rsidRDefault="00BB6C34" w:rsidP="00BB6C34">
      <w:pPr>
        <w:spacing w:after="0"/>
      </w:pPr>
      <w:r>
        <w:t xml:space="preserve">    </w:t>
      </w:r>
      <w:proofErr w:type="spellStart"/>
      <w:r>
        <w:t>ConstraintDescription</w:t>
      </w:r>
      <w:proofErr w:type="spellEnd"/>
      <w:r>
        <w:t>: Must be a valid EC2 instance type.</w:t>
      </w:r>
    </w:p>
    <w:p w14:paraId="191439D2" w14:textId="77777777" w:rsidR="00BB6C34" w:rsidRDefault="00BB6C34" w:rsidP="00BB6C34">
      <w:pPr>
        <w:spacing w:after="0"/>
      </w:pPr>
    </w:p>
    <w:p w14:paraId="37FADDB2" w14:textId="77777777" w:rsidR="00BB6C34" w:rsidRDefault="00BB6C34" w:rsidP="00BB6C34">
      <w:pPr>
        <w:spacing w:after="0"/>
      </w:pPr>
      <w:r>
        <w:t xml:space="preserve">  </w:t>
      </w:r>
      <w:proofErr w:type="spellStart"/>
      <w:r>
        <w:t>PrivateInstanceType</w:t>
      </w:r>
      <w:proofErr w:type="spellEnd"/>
      <w:r>
        <w:t>:</w:t>
      </w:r>
    </w:p>
    <w:p w14:paraId="2E17B62E" w14:textId="77777777" w:rsidR="00BB6C34" w:rsidRDefault="00BB6C34" w:rsidP="00BB6C34">
      <w:pPr>
        <w:spacing w:after="0"/>
      </w:pPr>
      <w:r>
        <w:t xml:space="preserve">    Description: Instance type for the EC2 instance in the private subnet</w:t>
      </w:r>
    </w:p>
    <w:p w14:paraId="5EB4C53F" w14:textId="77777777" w:rsidR="00BB6C34" w:rsidRDefault="00BB6C34" w:rsidP="00BB6C34">
      <w:pPr>
        <w:spacing w:after="0"/>
      </w:pPr>
      <w:r>
        <w:t xml:space="preserve">    Type: String</w:t>
      </w:r>
    </w:p>
    <w:p w14:paraId="57FFE71D" w14:textId="77777777" w:rsidR="00BB6C34" w:rsidRDefault="00BB6C34" w:rsidP="00BB6C34">
      <w:pPr>
        <w:spacing w:after="0"/>
      </w:pPr>
      <w:r>
        <w:t xml:space="preserve">    Default: t</w:t>
      </w:r>
      <w:proofErr w:type="gramStart"/>
      <w:r>
        <w:t>2.micro</w:t>
      </w:r>
      <w:proofErr w:type="gramEnd"/>
    </w:p>
    <w:p w14:paraId="0F522C97" w14:textId="77777777" w:rsidR="00BB6C34" w:rsidRDefault="00BB6C34" w:rsidP="00BB6C34">
      <w:pPr>
        <w:spacing w:after="0"/>
      </w:pPr>
      <w:r>
        <w:t xml:space="preserve">    </w:t>
      </w:r>
      <w:proofErr w:type="spellStart"/>
      <w:r>
        <w:t>AllowedValues</w:t>
      </w:r>
      <w:proofErr w:type="spellEnd"/>
      <w:r>
        <w:t>:</w:t>
      </w:r>
    </w:p>
    <w:p w14:paraId="5E85434B" w14:textId="77777777" w:rsidR="00BB6C34" w:rsidRDefault="00BB6C34" w:rsidP="00BB6C34">
      <w:pPr>
        <w:spacing w:after="0"/>
      </w:pPr>
      <w:r>
        <w:t xml:space="preserve">      - t</w:t>
      </w:r>
      <w:proofErr w:type="gramStart"/>
      <w:r>
        <w:t>2.micro</w:t>
      </w:r>
      <w:proofErr w:type="gramEnd"/>
    </w:p>
    <w:p w14:paraId="3973750E" w14:textId="77777777" w:rsidR="00BB6C34" w:rsidRDefault="00BB6C34" w:rsidP="00BB6C34">
      <w:pPr>
        <w:spacing w:after="0"/>
      </w:pPr>
      <w:r>
        <w:t xml:space="preserve">      - t</w:t>
      </w:r>
      <w:proofErr w:type="gramStart"/>
      <w:r>
        <w:t>2.small</w:t>
      </w:r>
      <w:proofErr w:type="gramEnd"/>
    </w:p>
    <w:p w14:paraId="1D5E67A4" w14:textId="77777777" w:rsidR="00BB6C34" w:rsidRDefault="00BB6C34" w:rsidP="00BB6C34">
      <w:pPr>
        <w:spacing w:after="0"/>
      </w:pPr>
      <w:r>
        <w:t xml:space="preserve">      - t</w:t>
      </w:r>
      <w:proofErr w:type="gramStart"/>
      <w:r>
        <w:t>2.medium</w:t>
      </w:r>
      <w:proofErr w:type="gramEnd"/>
    </w:p>
    <w:p w14:paraId="49BAB1FB" w14:textId="77777777" w:rsidR="00BB6C34" w:rsidRDefault="00BB6C34" w:rsidP="00BB6C34">
      <w:pPr>
        <w:spacing w:after="0"/>
      </w:pPr>
      <w:r>
        <w:t xml:space="preserve">    </w:t>
      </w:r>
      <w:proofErr w:type="spellStart"/>
      <w:r>
        <w:t>ConstraintDescription</w:t>
      </w:r>
      <w:proofErr w:type="spellEnd"/>
      <w:r>
        <w:t>: Must be a valid EC2 instance type.</w:t>
      </w:r>
    </w:p>
    <w:p w14:paraId="1A4AB4E4" w14:textId="77777777" w:rsidR="00BB6C34" w:rsidRDefault="00BB6C34" w:rsidP="00BB6C34">
      <w:pPr>
        <w:spacing w:after="0"/>
      </w:pPr>
    </w:p>
    <w:p w14:paraId="1307CAAF" w14:textId="77777777" w:rsidR="00BB6C34" w:rsidRPr="00BB6C34" w:rsidRDefault="00BB6C34" w:rsidP="00BB6C34">
      <w:pPr>
        <w:spacing w:after="0"/>
      </w:pPr>
      <w:r>
        <w:t xml:space="preserve">  </w:t>
      </w:r>
      <w:proofErr w:type="spellStart"/>
      <w:r>
        <w:t>ExistingVPCId</w:t>
      </w:r>
      <w:proofErr w:type="spellEnd"/>
      <w:r>
        <w:t xml:space="preserve">: </w:t>
      </w:r>
      <w:r w:rsidRPr="00BB6C34">
        <w:t>vpc-0d86c49b6feb6c51f</w:t>
      </w:r>
    </w:p>
    <w:p w14:paraId="3F0A45FA" w14:textId="2CF764B5" w:rsidR="00BB6C34" w:rsidRDefault="00BB6C34" w:rsidP="00BB6C34">
      <w:pPr>
        <w:spacing w:after="0"/>
      </w:pPr>
      <w:r>
        <w:t xml:space="preserve">                     # Enter VPC ID here</w:t>
      </w:r>
    </w:p>
    <w:p w14:paraId="082B55AD" w14:textId="77777777" w:rsidR="00BB6C34" w:rsidRDefault="00BB6C34" w:rsidP="00BB6C34">
      <w:pPr>
        <w:spacing w:after="0"/>
      </w:pPr>
      <w:r>
        <w:t xml:space="preserve">    Description: ID of the existing VPC where the instances will be launched</w:t>
      </w:r>
    </w:p>
    <w:p w14:paraId="018276C3" w14:textId="77777777" w:rsidR="00BB6C34" w:rsidRDefault="00BB6C34" w:rsidP="00BB6C34">
      <w:pPr>
        <w:spacing w:after="0"/>
      </w:pPr>
      <w:r>
        <w:t xml:space="preserve">    Type: </w:t>
      </w:r>
      <w:proofErr w:type="gramStart"/>
      <w:r>
        <w:t>AWS::</w:t>
      </w:r>
      <w:proofErr w:type="gramEnd"/>
      <w:r>
        <w:t>EC2::VPC::Id</w:t>
      </w:r>
    </w:p>
    <w:p w14:paraId="0512D110" w14:textId="77777777" w:rsidR="00BB6C34" w:rsidRDefault="00BB6C34" w:rsidP="00BB6C34">
      <w:pPr>
        <w:spacing w:after="0"/>
      </w:pPr>
    </w:p>
    <w:p w14:paraId="3DEB0B76" w14:textId="28A6209A" w:rsidR="00BB6C34" w:rsidRDefault="00BB6C34" w:rsidP="00BB6C34">
      <w:pPr>
        <w:spacing w:after="0"/>
      </w:pPr>
      <w:r>
        <w:t xml:space="preserve">  </w:t>
      </w:r>
      <w:proofErr w:type="spellStart"/>
      <w:r>
        <w:t>ExistingPublicSubnetId</w:t>
      </w:r>
      <w:proofErr w:type="spellEnd"/>
      <w:r>
        <w:t>:</w:t>
      </w:r>
      <w:r w:rsidRPr="00BB6C34">
        <w:rPr>
          <w:rStyle w:val="HTMLCode"/>
          <w:rFonts w:eastAsiaTheme="minorHAnsi"/>
        </w:rPr>
        <w:t xml:space="preserve"> </w:t>
      </w:r>
      <w:r>
        <w:rPr>
          <w:rStyle w:val="awsuitext1kosq1vh7c171"/>
        </w:rPr>
        <w:t>subnet-0ca2b3e83b9c35a5a</w:t>
      </w:r>
      <w:r>
        <w:t xml:space="preserve">   </w:t>
      </w:r>
      <w:r>
        <w:t xml:space="preserve"> </w:t>
      </w:r>
    </w:p>
    <w:p w14:paraId="7D237920" w14:textId="77777777" w:rsidR="00BB6C34" w:rsidRDefault="00BB6C34" w:rsidP="00BB6C34">
      <w:pPr>
        <w:spacing w:after="0"/>
      </w:pPr>
      <w:r>
        <w:t xml:space="preserve">    Description: ID of the existing public subnet where the instance will be launched</w:t>
      </w:r>
    </w:p>
    <w:p w14:paraId="54EAB79C" w14:textId="77777777" w:rsidR="00BB6C34" w:rsidRDefault="00BB6C34" w:rsidP="00BB6C34">
      <w:pPr>
        <w:spacing w:after="0"/>
      </w:pPr>
      <w:r>
        <w:t xml:space="preserve">    Type: </w:t>
      </w:r>
      <w:proofErr w:type="gramStart"/>
      <w:r>
        <w:t>AWS::</w:t>
      </w:r>
      <w:proofErr w:type="gramEnd"/>
      <w:r>
        <w:t>EC2::Subnet::Id</w:t>
      </w:r>
    </w:p>
    <w:p w14:paraId="4B92C698" w14:textId="77777777" w:rsidR="00BB6C34" w:rsidRDefault="00BB6C34" w:rsidP="00BB6C34">
      <w:pPr>
        <w:spacing w:after="0"/>
      </w:pPr>
    </w:p>
    <w:p w14:paraId="73773E90" w14:textId="0A61BF0C" w:rsidR="00BB6C34" w:rsidRDefault="00BB6C34" w:rsidP="00BB6C34">
      <w:pPr>
        <w:spacing w:after="0"/>
      </w:pPr>
      <w:r>
        <w:t xml:space="preserve">  </w:t>
      </w:r>
      <w:proofErr w:type="spellStart"/>
      <w:r>
        <w:t>ExistingPrivateSubnetId</w:t>
      </w:r>
      <w:proofErr w:type="spellEnd"/>
      <w:r>
        <w:t>:</w:t>
      </w:r>
      <w:r w:rsidRPr="00BB6C34">
        <w:t xml:space="preserve"> </w:t>
      </w:r>
      <w:r w:rsidRPr="00BB6C34">
        <w:t>subnet-0296cb306f517193d</w:t>
      </w:r>
    </w:p>
    <w:p w14:paraId="2E7A16CD" w14:textId="77777777" w:rsidR="00BB6C34" w:rsidRDefault="00BB6C34" w:rsidP="00BB6C34">
      <w:pPr>
        <w:spacing w:after="0"/>
      </w:pPr>
      <w:r>
        <w:t xml:space="preserve">    Description: ID of the existing private subnet where the instance will be launched</w:t>
      </w:r>
    </w:p>
    <w:p w14:paraId="1CC98D64" w14:textId="77777777" w:rsidR="00BB6C34" w:rsidRDefault="00BB6C34" w:rsidP="00BB6C34">
      <w:pPr>
        <w:spacing w:after="0"/>
      </w:pPr>
      <w:r>
        <w:t xml:space="preserve">    Type: </w:t>
      </w:r>
      <w:proofErr w:type="gramStart"/>
      <w:r>
        <w:t>AWS::</w:t>
      </w:r>
      <w:proofErr w:type="gramEnd"/>
      <w:r>
        <w:t>EC2::Subnet::Id</w:t>
      </w:r>
    </w:p>
    <w:p w14:paraId="7B4203C6" w14:textId="77777777" w:rsidR="00BB6C34" w:rsidRDefault="00BB6C34" w:rsidP="00BB6C34">
      <w:pPr>
        <w:spacing w:after="0"/>
      </w:pPr>
    </w:p>
    <w:p w14:paraId="2E97C9F4" w14:textId="77777777" w:rsidR="00BB6C34" w:rsidRDefault="00BB6C34" w:rsidP="00BB6C34">
      <w:pPr>
        <w:spacing w:after="0"/>
      </w:pPr>
      <w:r>
        <w:t>Resources:</w:t>
      </w:r>
    </w:p>
    <w:p w14:paraId="102B5568" w14:textId="77777777" w:rsidR="00BB6C34" w:rsidRDefault="00BB6C34" w:rsidP="00BB6C34">
      <w:pPr>
        <w:spacing w:after="0"/>
      </w:pPr>
      <w:r>
        <w:t xml:space="preserve">  </w:t>
      </w:r>
      <w:proofErr w:type="spellStart"/>
      <w:r>
        <w:t>PublicSecurityGroup</w:t>
      </w:r>
      <w:proofErr w:type="spellEnd"/>
      <w:r>
        <w:t>:</w:t>
      </w:r>
    </w:p>
    <w:p w14:paraId="6978405C" w14:textId="77777777" w:rsidR="00BB6C34" w:rsidRDefault="00BB6C34" w:rsidP="00BB6C34">
      <w:pPr>
        <w:spacing w:after="0"/>
      </w:pPr>
      <w:r>
        <w:t xml:space="preserve">    Type: '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  <w:r>
        <w:t>'</w:t>
      </w:r>
    </w:p>
    <w:p w14:paraId="4549F17F" w14:textId="77777777" w:rsidR="00BB6C34" w:rsidRDefault="00BB6C34" w:rsidP="00BB6C34">
      <w:pPr>
        <w:spacing w:after="0"/>
      </w:pPr>
      <w:r>
        <w:t xml:space="preserve">    Properties:</w:t>
      </w:r>
    </w:p>
    <w:p w14:paraId="40C27A71" w14:textId="77777777" w:rsidR="00BB6C34" w:rsidRDefault="00BB6C34" w:rsidP="00BB6C34">
      <w:pPr>
        <w:spacing w:after="0"/>
      </w:pPr>
      <w:r>
        <w:t xml:space="preserve">      </w:t>
      </w:r>
      <w:proofErr w:type="spellStart"/>
      <w:r>
        <w:t>GroupDescription</w:t>
      </w:r>
      <w:proofErr w:type="spellEnd"/>
      <w:r>
        <w:t>: Enable SSH access for public instance</w:t>
      </w:r>
    </w:p>
    <w:p w14:paraId="7FE00AB4" w14:textId="77777777" w:rsidR="00BB6C34" w:rsidRDefault="00BB6C34" w:rsidP="00BB6C34">
      <w:pPr>
        <w:spacing w:after="0"/>
      </w:pPr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ExistingVPCId</w:t>
      </w:r>
      <w:proofErr w:type="spellEnd"/>
    </w:p>
    <w:p w14:paraId="51078A6F" w14:textId="77777777" w:rsidR="00BB6C34" w:rsidRDefault="00BB6C34" w:rsidP="00BB6C34">
      <w:pPr>
        <w:spacing w:after="0"/>
      </w:pPr>
      <w:r>
        <w:t xml:space="preserve">      </w:t>
      </w:r>
      <w:proofErr w:type="spellStart"/>
      <w:r>
        <w:t>SecurityGroupIngress</w:t>
      </w:r>
      <w:proofErr w:type="spellEnd"/>
      <w:r>
        <w:t>:</w:t>
      </w:r>
    </w:p>
    <w:p w14:paraId="2956A5A8" w14:textId="77777777" w:rsidR="00BB6C34" w:rsidRDefault="00BB6C34" w:rsidP="00BB6C34">
      <w:pPr>
        <w:spacing w:after="0"/>
      </w:pPr>
      <w:r>
        <w:t xml:space="preserve">  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7C1DF5FE" w14:textId="77777777" w:rsidR="00BB6C34" w:rsidRDefault="00BB6C34" w:rsidP="00BB6C34">
      <w:pPr>
        <w:spacing w:after="0"/>
      </w:pPr>
      <w:r>
        <w:t xml:space="preserve">          </w:t>
      </w:r>
      <w:proofErr w:type="spellStart"/>
      <w:r>
        <w:t>FromPort</w:t>
      </w:r>
      <w:proofErr w:type="spellEnd"/>
      <w:r>
        <w:t>: '22'</w:t>
      </w:r>
    </w:p>
    <w:p w14:paraId="24731AEB" w14:textId="77777777" w:rsidR="00BB6C34" w:rsidRDefault="00BB6C34" w:rsidP="00BB6C34">
      <w:pPr>
        <w:spacing w:after="0"/>
      </w:pPr>
      <w:r>
        <w:t xml:space="preserve">          </w:t>
      </w:r>
      <w:proofErr w:type="spellStart"/>
      <w:r>
        <w:t>ToPort</w:t>
      </w:r>
      <w:proofErr w:type="spellEnd"/>
      <w:r>
        <w:t>: '22'</w:t>
      </w:r>
    </w:p>
    <w:p w14:paraId="6EDC76C5" w14:textId="77777777" w:rsidR="00BB6C34" w:rsidRDefault="00BB6C34" w:rsidP="00BB6C34">
      <w:pPr>
        <w:spacing w:after="0"/>
      </w:pPr>
      <w:r>
        <w:t xml:space="preserve">          </w:t>
      </w:r>
      <w:proofErr w:type="spellStart"/>
      <w:r>
        <w:t>CidrIp</w:t>
      </w:r>
      <w:proofErr w:type="spellEnd"/>
      <w:r>
        <w:t>: 0.0.0.0/0</w:t>
      </w:r>
    </w:p>
    <w:p w14:paraId="1AC555C2" w14:textId="77777777" w:rsidR="00BB6C34" w:rsidRDefault="00BB6C34" w:rsidP="00BB6C34">
      <w:pPr>
        <w:spacing w:after="0"/>
      </w:pPr>
    </w:p>
    <w:p w14:paraId="1F77C66D" w14:textId="77777777" w:rsidR="00BB6C34" w:rsidRDefault="00BB6C34" w:rsidP="00BB6C34">
      <w:pPr>
        <w:spacing w:after="0"/>
      </w:pPr>
      <w:r>
        <w:t xml:space="preserve">  </w:t>
      </w:r>
      <w:proofErr w:type="spellStart"/>
      <w:r>
        <w:t>PrivateSecurityGroup</w:t>
      </w:r>
      <w:proofErr w:type="spellEnd"/>
      <w:r>
        <w:t>:</w:t>
      </w:r>
    </w:p>
    <w:p w14:paraId="5103F9FF" w14:textId="77777777" w:rsidR="00BB6C34" w:rsidRDefault="00BB6C34" w:rsidP="00BB6C34">
      <w:pPr>
        <w:spacing w:after="0"/>
      </w:pPr>
      <w:r>
        <w:t xml:space="preserve">    Type: '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  <w:r>
        <w:t>'</w:t>
      </w:r>
    </w:p>
    <w:p w14:paraId="209A8088" w14:textId="77777777" w:rsidR="00BB6C34" w:rsidRDefault="00BB6C34" w:rsidP="00BB6C34">
      <w:pPr>
        <w:spacing w:after="0"/>
      </w:pPr>
      <w:r>
        <w:t xml:space="preserve">    Properties:</w:t>
      </w:r>
    </w:p>
    <w:p w14:paraId="6241B387" w14:textId="77777777" w:rsidR="00BB6C34" w:rsidRDefault="00BB6C34" w:rsidP="00BB6C34">
      <w:pPr>
        <w:spacing w:after="0"/>
      </w:pPr>
      <w:r>
        <w:t xml:space="preserve">      </w:t>
      </w:r>
      <w:proofErr w:type="spellStart"/>
      <w:r>
        <w:t>GroupDescription</w:t>
      </w:r>
      <w:proofErr w:type="spellEnd"/>
      <w:r>
        <w:t>: Allow all traffic from within the VPC</w:t>
      </w:r>
    </w:p>
    <w:p w14:paraId="0D911EE2" w14:textId="77777777" w:rsidR="00BB6C34" w:rsidRDefault="00BB6C34" w:rsidP="00BB6C34">
      <w:pPr>
        <w:spacing w:after="0"/>
      </w:pPr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ExistingVPCId</w:t>
      </w:r>
      <w:proofErr w:type="spellEnd"/>
    </w:p>
    <w:p w14:paraId="135A799A" w14:textId="77777777" w:rsidR="00BB6C34" w:rsidRDefault="00BB6C34" w:rsidP="00BB6C34">
      <w:pPr>
        <w:spacing w:after="0"/>
      </w:pPr>
      <w:r>
        <w:t xml:space="preserve">      </w:t>
      </w:r>
      <w:proofErr w:type="spellStart"/>
      <w:r>
        <w:t>SecurityGroupIngress</w:t>
      </w:r>
      <w:proofErr w:type="spellEnd"/>
      <w:r>
        <w:t>:</w:t>
      </w:r>
    </w:p>
    <w:p w14:paraId="10F7D6F3" w14:textId="77777777" w:rsidR="00BB6C34" w:rsidRDefault="00BB6C34" w:rsidP="00BB6C34">
      <w:pPr>
        <w:spacing w:after="0"/>
      </w:pPr>
      <w:r>
        <w:t xml:space="preserve">        - </w:t>
      </w:r>
      <w:proofErr w:type="spellStart"/>
      <w:r>
        <w:t>IpProtocol</w:t>
      </w:r>
      <w:proofErr w:type="spellEnd"/>
      <w:r>
        <w:t>: -1</w:t>
      </w:r>
    </w:p>
    <w:p w14:paraId="0EFDDF21" w14:textId="77777777" w:rsidR="00BB6C34" w:rsidRDefault="00BB6C34" w:rsidP="00BB6C34">
      <w:pPr>
        <w:spacing w:after="0"/>
      </w:pPr>
      <w:r>
        <w:t xml:space="preserve">          </w:t>
      </w:r>
      <w:proofErr w:type="spellStart"/>
      <w:r>
        <w:t>FromPort</w:t>
      </w:r>
      <w:proofErr w:type="spellEnd"/>
      <w:r>
        <w:t>: '0'</w:t>
      </w:r>
    </w:p>
    <w:p w14:paraId="3C65A6F7" w14:textId="77777777" w:rsidR="00BB6C34" w:rsidRDefault="00BB6C34" w:rsidP="00BB6C34">
      <w:pPr>
        <w:spacing w:after="0"/>
      </w:pPr>
      <w:r>
        <w:t xml:space="preserve">          </w:t>
      </w:r>
      <w:proofErr w:type="spellStart"/>
      <w:r>
        <w:t>ToPort</w:t>
      </w:r>
      <w:proofErr w:type="spellEnd"/>
      <w:r>
        <w:t>: '65535'</w:t>
      </w:r>
    </w:p>
    <w:p w14:paraId="22C3317E" w14:textId="77777777" w:rsidR="00BB6C34" w:rsidRDefault="00BB6C34" w:rsidP="00BB6C34">
      <w:pPr>
        <w:spacing w:after="0"/>
      </w:pPr>
      <w:r>
        <w:t xml:space="preserve">          </w:t>
      </w:r>
      <w:proofErr w:type="spellStart"/>
      <w:r>
        <w:t>CidrIp</w:t>
      </w:r>
      <w:proofErr w:type="spellEnd"/>
      <w:r>
        <w:t>: 10.0.0.0/16</w:t>
      </w:r>
    </w:p>
    <w:p w14:paraId="354E677F" w14:textId="77777777" w:rsidR="00BB6C34" w:rsidRDefault="00BB6C34" w:rsidP="00BB6C34">
      <w:pPr>
        <w:spacing w:after="0"/>
      </w:pPr>
    </w:p>
    <w:p w14:paraId="59C83FC5" w14:textId="77777777" w:rsidR="00BB6C34" w:rsidRDefault="00BB6C34" w:rsidP="00BB6C34">
      <w:pPr>
        <w:pStyle w:val="HTMLPreformatted"/>
        <w:rPr>
          <w:rStyle w:val="HTMLCode"/>
        </w:rPr>
      </w:pPr>
      <w:r>
        <w:t xml:space="preserve">  </w:t>
      </w:r>
      <w:r>
        <w:rPr>
          <w:rStyle w:val="hljs-attr"/>
        </w:rPr>
        <w:t>PublicEC2Instance:</w:t>
      </w:r>
    </w:p>
    <w:p w14:paraId="724346AC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AWS::</w:t>
      </w:r>
      <w:proofErr w:type="gramEnd"/>
      <w:r>
        <w:rPr>
          <w:rStyle w:val="hljs-string"/>
        </w:rPr>
        <w:t>EC2::Instance'</w:t>
      </w:r>
    </w:p>
    <w:p w14:paraId="19FB3A16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Properties:</w:t>
      </w:r>
    </w:p>
    <w:p w14:paraId="55F00C5F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InstanceType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type"/>
        </w:rPr>
        <w:t>!Ref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PublicInstanceType</w:t>
      </w:r>
      <w:proofErr w:type="spellEnd"/>
    </w:p>
    <w:p w14:paraId="7517830F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SecurityGroupIds</w:t>
      </w:r>
      <w:proofErr w:type="spellEnd"/>
      <w:r>
        <w:rPr>
          <w:rStyle w:val="hljs-attr"/>
        </w:rPr>
        <w:t>:</w:t>
      </w:r>
    </w:p>
    <w:p w14:paraId="220BBB88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type"/>
        </w:rPr>
        <w:t>!</w:t>
      </w:r>
      <w:proofErr w:type="spellStart"/>
      <w:r>
        <w:rPr>
          <w:rStyle w:val="hljs-type"/>
        </w:rPr>
        <w:t>GetAtt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PublicSecurityGroup.GroupId</w:t>
      </w:r>
      <w:proofErr w:type="spellEnd"/>
    </w:p>
    <w:p w14:paraId="3726053B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SubnetId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type"/>
        </w:rPr>
        <w:t>!Ref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ExistingPublicSubnetId</w:t>
      </w:r>
      <w:proofErr w:type="spellEnd"/>
    </w:p>
    <w:p w14:paraId="48A38472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ImageId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r>
        <w:t>ami-007020fd9c84e18c7</w:t>
      </w:r>
      <w:r>
        <w:rPr>
          <w:rStyle w:val="hljs-string"/>
        </w:rPr>
        <w:t>'</w:t>
      </w:r>
      <w:r>
        <w:rPr>
          <w:rStyle w:val="HTMLCode"/>
        </w:rPr>
        <w:t xml:space="preserve"> </w:t>
      </w:r>
      <w:r>
        <w:rPr>
          <w:rStyle w:val="hljs-comment"/>
        </w:rPr>
        <w:t># Insert your desired AMI ID here</w:t>
      </w:r>
    </w:p>
    <w:p w14:paraId="441CE55A" w14:textId="77777777" w:rsidR="00BB6C34" w:rsidRDefault="00BB6C34" w:rsidP="00BB6C34">
      <w:pPr>
        <w:pStyle w:val="HTMLPreformatted"/>
        <w:rPr>
          <w:rStyle w:val="HTMLCode"/>
        </w:rPr>
      </w:pPr>
    </w:p>
    <w:p w14:paraId="239782AB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PrivateEC2Instance:</w:t>
      </w:r>
    </w:p>
    <w:p w14:paraId="067C8CDA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AWS::</w:t>
      </w:r>
      <w:proofErr w:type="gramEnd"/>
      <w:r>
        <w:rPr>
          <w:rStyle w:val="hljs-string"/>
        </w:rPr>
        <w:t>EC2::Instance'</w:t>
      </w:r>
    </w:p>
    <w:p w14:paraId="7334398B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Properties:</w:t>
      </w:r>
    </w:p>
    <w:p w14:paraId="35908C19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InstanceType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type"/>
        </w:rPr>
        <w:t>!Ref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PrivateInstanceType</w:t>
      </w:r>
      <w:proofErr w:type="spellEnd"/>
    </w:p>
    <w:p w14:paraId="055B65A4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SecurityGroupIds</w:t>
      </w:r>
      <w:proofErr w:type="spellEnd"/>
      <w:r>
        <w:rPr>
          <w:rStyle w:val="hljs-attr"/>
        </w:rPr>
        <w:t>:</w:t>
      </w:r>
    </w:p>
    <w:p w14:paraId="1E56EDCB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type"/>
        </w:rPr>
        <w:t>!</w:t>
      </w:r>
      <w:proofErr w:type="spellStart"/>
      <w:r>
        <w:rPr>
          <w:rStyle w:val="hljs-type"/>
        </w:rPr>
        <w:t>GetAtt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PrivateSecurityGroup.GroupId</w:t>
      </w:r>
      <w:proofErr w:type="spellEnd"/>
    </w:p>
    <w:p w14:paraId="07ED347B" w14:textId="77777777" w:rsidR="00BB6C34" w:rsidRDefault="00BB6C34" w:rsidP="00BB6C3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SubnetId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type"/>
        </w:rPr>
        <w:t>!Ref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ExistingPrivateSubnetId</w:t>
      </w:r>
      <w:proofErr w:type="spellEnd"/>
    </w:p>
    <w:p w14:paraId="3202FAD9" w14:textId="77777777" w:rsidR="00BB6C34" w:rsidRDefault="00BB6C34" w:rsidP="00BB6C34">
      <w:pPr>
        <w:pStyle w:val="HTMLPreformatted"/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ImageId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r>
        <w:t>ami-007020fd9c84e18c7</w:t>
      </w:r>
      <w:r>
        <w:rPr>
          <w:rStyle w:val="hljs-comment"/>
        </w:rPr>
        <w:t># Insert your desired AMI ID here</w:t>
      </w:r>
    </w:p>
    <w:p w14:paraId="002CB7B8" w14:textId="375E1818" w:rsidR="00CB213F" w:rsidRDefault="00CB213F" w:rsidP="00BB6C34">
      <w:pPr>
        <w:spacing w:after="0"/>
      </w:pPr>
    </w:p>
    <w:sectPr w:rsidR="00CB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4"/>
    <w:rsid w:val="004C30CC"/>
    <w:rsid w:val="00BB6C34"/>
    <w:rsid w:val="00C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0137"/>
  <w15:chartTrackingRefBased/>
  <w15:docId w15:val="{4E0EC9E0-2011-4E9C-85C0-A87E881E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6C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C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BB6C34"/>
  </w:style>
  <w:style w:type="character" w:customStyle="1" w:styleId="hljs-string">
    <w:name w:val="hljs-string"/>
    <w:basedOn w:val="DefaultParagraphFont"/>
    <w:rsid w:val="00BB6C34"/>
  </w:style>
  <w:style w:type="character" w:customStyle="1" w:styleId="hljs-comment">
    <w:name w:val="hljs-comment"/>
    <w:basedOn w:val="DefaultParagraphFont"/>
    <w:rsid w:val="00BB6C34"/>
  </w:style>
  <w:style w:type="character" w:customStyle="1" w:styleId="hljs-type">
    <w:name w:val="hljs-type"/>
    <w:basedOn w:val="DefaultParagraphFont"/>
    <w:rsid w:val="00BB6C34"/>
  </w:style>
  <w:style w:type="character" w:customStyle="1" w:styleId="hljs-bullet">
    <w:name w:val="hljs-bullet"/>
    <w:basedOn w:val="DefaultParagraphFont"/>
    <w:rsid w:val="00BB6C34"/>
  </w:style>
  <w:style w:type="character" w:customStyle="1" w:styleId="Heading1Char">
    <w:name w:val="Heading 1 Char"/>
    <w:basedOn w:val="DefaultParagraphFont"/>
    <w:link w:val="Heading1"/>
    <w:uiPriority w:val="9"/>
    <w:rsid w:val="00BB6C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wsuiheading-text2qdw91fjrl327">
    <w:name w:val="awsui_heading-text_2qdw9_1fjrl_327"/>
    <w:basedOn w:val="DefaultParagraphFont"/>
    <w:rsid w:val="00BB6C34"/>
  </w:style>
  <w:style w:type="character" w:customStyle="1" w:styleId="awsuitext1kosq1vh7c171">
    <w:name w:val="awsui_text_1kosq_1vh7c_171"/>
    <w:basedOn w:val="DefaultParagraphFont"/>
    <w:rsid w:val="00BB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1</cp:revision>
  <dcterms:created xsi:type="dcterms:W3CDTF">2024-04-05T11:03:00Z</dcterms:created>
  <dcterms:modified xsi:type="dcterms:W3CDTF">2024-04-05T11:07:00Z</dcterms:modified>
</cp:coreProperties>
</file>