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757C" w14:textId="5B36D9C0" w:rsidR="004A2EFD" w:rsidRPr="004A2EFD" w:rsidRDefault="004A2EFD" w:rsidP="004A2EFD">
      <w:r>
        <w:t>A</w:t>
      </w:r>
      <w:r w:rsidRPr="004A2EFD">
        <w:t xml:space="preserve"> </w:t>
      </w:r>
      <w:r w:rsidRPr="004A2EFD">
        <w:rPr>
          <w:b/>
          <w:bCs/>
        </w:rPr>
        <w:t>clear, structured mapping</w:t>
      </w:r>
      <w:r w:rsidRPr="004A2EFD">
        <w:t xml:space="preserve"> of the red-flag scenarios into </w:t>
      </w:r>
      <w:r w:rsidRPr="004A2EFD">
        <w:rPr>
          <w:b/>
          <w:bCs/>
        </w:rPr>
        <w:t>“Smart Legal Prompts”</w:t>
      </w:r>
      <w:r w:rsidRPr="004A2EFD">
        <w:t xml:space="preserve"> that the app can surface </w:t>
      </w:r>
      <w:r w:rsidRPr="004A2EFD">
        <w:rPr>
          <w:b/>
          <w:bCs/>
        </w:rPr>
        <w:t>at the right time</w:t>
      </w:r>
      <w:r w:rsidRPr="004A2EFD">
        <w:t xml:space="preserve">, in </w:t>
      </w:r>
      <w:r w:rsidRPr="004A2EFD">
        <w:rPr>
          <w:b/>
          <w:bCs/>
        </w:rPr>
        <w:t>plain language</w:t>
      </w:r>
      <w:r w:rsidRPr="004A2EFD">
        <w:t xml:space="preserve">, with </w:t>
      </w:r>
      <w:r w:rsidRPr="004A2EFD">
        <w:rPr>
          <w:b/>
          <w:bCs/>
        </w:rPr>
        <w:t>action buttons</w:t>
      </w:r>
      <w:r w:rsidRPr="004A2EFD">
        <w:t xml:space="preserve"> parents can use immediately.</w:t>
      </w:r>
    </w:p>
    <w:p w14:paraId="01C3E7B9" w14:textId="77777777" w:rsidR="004A2EFD" w:rsidRPr="004A2EFD" w:rsidRDefault="004A2EFD" w:rsidP="004A2EFD">
      <w:r w:rsidRPr="004A2EFD">
        <w:t>This is written so it can be used by:</w:t>
      </w:r>
    </w:p>
    <w:p w14:paraId="539D573B" w14:textId="77777777" w:rsidR="004A2EFD" w:rsidRPr="004A2EFD" w:rsidRDefault="004A2EFD" w:rsidP="004A2EFD">
      <w:pPr>
        <w:numPr>
          <w:ilvl w:val="0"/>
          <w:numId w:val="1"/>
        </w:numPr>
      </w:pPr>
      <w:r w:rsidRPr="004A2EFD">
        <w:t>Parents (simple language)</w:t>
      </w:r>
    </w:p>
    <w:p w14:paraId="56286706" w14:textId="77777777" w:rsidR="004A2EFD" w:rsidRPr="004A2EFD" w:rsidRDefault="004A2EFD" w:rsidP="004A2EFD">
      <w:pPr>
        <w:numPr>
          <w:ilvl w:val="0"/>
          <w:numId w:val="1"/>
        </w:numPr>
      </w:pPr>
      <w:r w:rsidRPr="004A2EFD">
        <w:t>Designers (UX flows)</w:t>
      </w:r>
    </w:p>
    <w:p w14:paraId="670533EF" w14:textId="77777777" w:rsidR="004A2EFD" w:rsidRPr="004A2EFD" w:rsidRDefault="004A2EFD" w:rsidP="004A2EFD">
      <w:pPr>
        <w:numPr>
          <w:ilvl w:val="0"/>
          <w:numId w:val="1"/>
        </w:numPr>
      </w:pPr>
      <w:r w:rsidRPr="004A2EFD">
        <w:t>Developers (logic &amp; triggers)</w:t>
      </w:r>
    </w:p>
    <w:p w14:paraId="4DA64119" w14:textId="77777777" w:rsidR="004A2EFD" w:rsidRPr="004A2EFD" w:rsidRDefault="004A2EFD" w:rsidP="004A2EFD">
      <w:pPr>
        <w:numPr>
          <w:ilvl w:val="0"/>
          <w:numId w:val="1"/>
        </w:numPr>
      </w:pPr>
      <w:r w:rsidRPr="004A2EFD">
        <w:t>Advocates (legally aligned)</w:t>
      </w:r>
    </w:p>
    <w:p w14:paraId="7E1C3DC9" w14:textId="77777777" w:rsidR="004A2EFD" w:rsidRPr="004A2EFD" w:rsidRDefault="004A2EFD" w:rsidP="004A2EFD">
      <w:r w:rsidRPr="004A2EFD">
        <w:pict w14:anchorId="5F5E0595">
          <v:rect id="_x0000_i1121" style="width:0;height:1.5pt" o:hralign="center" o:hrstd="t" o:hr="t" fillcolor="#a0a0a0" stroked="f"/>
        </w:pict>
      </w:r>
    </w:p>
    <w:p w14:paraId="1C7B42D4" w14:textId="387B6067" w:rsidR="004A2EFD" w:rsidRDefault="004A2EFD" w:rsidP="004A2EFD">
      <w:pPr>
        <w:rPr>
          <w:b/>
          <w:bCs/>
        </w:rPr>
      </w:pPr>
      <w:r w:rsidRPr="004A2EFD">
        <w:rPr>
          <w:b/>
          <w:bCs/>
        </w:rPr>
        <w:t>IEP App – Smart Legal Prompts Framework</w:t>
      </w:r>
    </w:p>
    <w:p w14:paraId="5E0D5FC6" w14:textId="4DFD79BB" w:rsidR="005D26DB" w:rsidRPr="004A2EFD" w:rsidRDefault="005D26DB" w:rsidP="004A2EFD">
      <w:pPr>
        <w:rPr>
          <w:b/>
          <w:bCs/>
        </w:rPr>
      </w:pPr>
      <w:r>
        <w:rPr>
          <w:b/>
          <w:bCs/>
        </w:rPr>
        <w:t xml:space="preserve">Disclaimer: This is not intended to be </w:t>
      </w:r>
      <w:proofErr w:type="gramStart"/>
      <w:r>
        <w:rPr>
          <w:b/>
          <w:bCs/>
        </w:rPr>
        <w:t>a legal</w:t>
      </w:r>
      <w:proofErr w:type="gramEnd"/>
      <w:r>
        <w:rPr>
          <w:b/>
          <w:bCs/>
        </w:rPr>
        <w:t xml:space="preserve"> </w:t>
      </w:r>
      <w:r w:rsidR="0091556C">
        <w:rPr>
          <w:b/>
          <w:bCs/>
        </w:rPr>
        <w:t>advice</w:t>
      </w:r>
      <w:r>
        <w:rPr>
          <w:b/>
          <w:bCs/>
        </w:rPr>
        <w:t xml:space="preserve"> or service</w:t>
      </w:r>
      <w:r w:rsidR="00527685">
        <w:rPr>
          <w:b/>
          <w:bCs/>
        </w:rPr>
        <w:t xml:space="preserve">, it is giving parents what </w:t>
      </w:r>
      <w:r w:rsidR="00BA7F3B">
        <w:rPr>
          <w:b/>
          <w:bCs/>
        </w:rPr>
        <w:t xml:space="preserve">awareness </w:t>
      </w:r>
      <w:proofErr w:type="gramStart"/>
      <w:r w:rsidR="00BA7F3B">
        <w:rPr>
          <w:b/>
          <w:bCs/>
        </w:rPr>
        <w:t>to</w:t>
      </w:r>
      <w:proofErr w:type="gramEnd"/>
      <w:r w:rsidR="00BA7F3B">
        <w:rPr>
          <w:b/>
          <w:bCs/>
        </w:rPr>
        <w:t xml:space="preserve"> </w:t>
      </w:r>
      <w:r w:rsidR="00474EE6" w:rsidRPr="00474EE6">
        <w:rPr>
          <w:b/>
          <w:bCs/>
        </w:rPr>
        <w:t>state-specific IDEA compliance rules</w:t>
      </w:r>
      <w:r w:rsidR="00E53557">
        <w:rPr>
          <w:b/>
          <w:bCs/>
        </w:rPr>
        <w:t xml:space="preserve"> available and provide </w:t>
      </w:r>
      <w:r w:rsidR="00527685">
        <w:rPr>
          <w:b/>
          <w:bCs/>
        </w:rPr>
        <w:t>guidance</w:t>
      </w:r>
      <w:r w:rsidR="0091556C">
        <w:rPr>
          <w:b/>
          <w:bCs/>
        </w:rPr>
        <w:t>.</w:t>
      </w:r>
    </w:p>
    <w:p w14:paraId="3FBF8DC4" w14:textId="77777777" w:rsidR="004A2EFD" w:rsidRPr="004A2EFD" w:rsidRDefault="004A2EFD" w:rsidP="004A2EFD">
      <w:r w:rsidRPr="004A2EFD">
        <w:pict w14:anchorId="3509118D">
          <v:rect id="_x0000_i1122" style="width:0;height:1.5pt" o:hralign="center" o:hrstd="t" o:hr="t" fillcolor="#a0a0a0" stroked="f"/>
        </w:pict>
      </w:r>
    </w:p>
    <w:p w14:paraId="32AE6E5F" w14:textId="2E861A82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What Is a Smart Legal Prompt?</w:t>
      </w:r>
    </w:p>
    <w:p w14:paraId="68CD0801" w14:textId="77777777" w:rsidR="004A2EFD" w:rsidRPr="004A2EFD" w:rsidRDefault="004A2EFD" w:rsidP="004A2EFD">
      <w:r w:rsidRPr="004A2EFD">
        <w:t xml:space="preserve">A </w:t>
      </w:r>
      <w:r w:rsidRPr="004A2EFD">
        <w:rPr>
          <w:b/>
          <w:bCs/>
        </w:rPr>
        <w:t>Smart Legal Prompt</w:t>
      </w:r>
      <w:r w:rsidRPr="004A2EFD">
        <w:t xml:space="preserve"> is a </w:t>
      </w:r>
      <w:r w:rsidRPr="004A2EFD">
        <w:rPr>
          <w:b/>
          <w:bCs/>
        </w:rPr>
        <w:t>context-aware legal nudge</w:t>
      </w:r>
      <w:r w:rsidRPr="004A2EFD">
        <w:t xml:space="preserve"> that:</w:t>
      </w:r>
    </w:p>
    <w:p w14:paraId="1CB8F1DF" w14:textId="77777777" w:rsidR="004A2EFD" w:rsidRPr="004A2EFD" w:rsidRDefault="004A2EFD" w:rsidP="004A2EFD">
      <w:pPr>
        <w:numPr>
          <w:ilvl w:val="0"/>
          <w:numId w:val="2"/>
        </w:numPr>
      </w:pPr>
      <w:r w:rsidRPr="004A2EFD">
        <w:t xml:space="preserve">Detects </w:t>
      </w:r>
      <w:r w:rsidRPr="004A2EFD">
        <w:rPr>
          <w:b/>
          <w:bCs/>
        </w:rPr>
        <w:t>risk patterns</w:t>
      </w:r>
      <w:r w:rsidRPr="004A2EFD">
        <w:t xml:space="preserve"> in IEP data</w:t>
      </w:r>
    </w:p>
    <w:p w14:paraId="7E23B3E0" w14:textId="77777777" w:rsidR="004A2EFD" w:rsidRPr="004A2EFD" w:rsidRDefault="004A2EFD" w:rsidP="004A2EFD">
      <w:pPr>
        <w:numPr>
          <w:ilvl w:val="0"/>
          <w:numId w:val="2"/>
        </w:numPr>
      </w:pPr>
      <w:proofErr w:type="gramStart"/>
      <w:r w:rsidRPr="004A2EFD">
        <w:t>Translates</w:t>
      </w:r>
      <w:proofErr w:type="gramEnd"/>
      <w:r w:rsidRPr="004A2EFD">
        <w:t xml:space="preserve"> them into </w:t>
      </w:r>
      <w:r w:rsidRPr="004A2EFD">
        <w:rPr>
          <w:b/>
          <w:bCs/>
        </w:rPr>
        <w:t>parent-friendly legal questions</w:t>
      </w:r>
    </w:p>
    <w:p w14:paraId="3AB89D99" w14:textId="77777777" w:rsidR="004A2EFD" w:rsidRPr="004A2EFD" w:rsidRDefault="004A2EFD" w:rsidP="004A2EFD">
      <w:pPr>
        <w:numPr>
          <w:ilvl w:val="0"/>
          <w:numId w:val="2"/>
        </w:numPr>
      </w:pPr>
      <w:r w:rsidRPr="004A2EFD">
        <w:t xml:space="preserve">Guides the parent on </w:t>
      </w:r>
      <w:r w:rsidRPr="004A2EFD">
        <w:rPr>
          <w:b/>
          <w:bCs/>
        </w:rPr>
        <w:t>what to do next</w:t>
      </w:r>
    </w:p>
    <w:p w14:paraId="5782CEEC" w14:textId="77777777" w:rsidR="004A2EFD" w:rsidRPr="004A2EFD" w:rsidRDefault="004A2EFD" w:rsidP="004A2EFD">
      <w:pPr>
        <w:numPr>
          <w:ilvl w:val="0"/>
          <w:numId w:val="2"/>
        </w:numPr>
      </w:pPr>
      <w:r w:rsidRPr="004A2EFD">
        <w:t xml:space="preserve">Creates </w:t>
      </w:r>
      <w:r w:rsidRPr="004A2EFD">
        <w:rPr>
          <w:b/>
          <w:bCs/>
        </w:rPr>
        <w:t>documentation automatically</w:t>
      </w:r>
    </w:p>
    <w:p w14:paraId="5049137E" w14:textId="77777777" w:rsidR="004A2EFD" w:rsidRPr="004A2EFD" w:rsidRDefault="004A2EFD" w:rsidP="004A2EFD">
      <w:r w:rsidRPr="004A2EFD">
        <w:pict w14:anchorId="37F321B2">
          <v:rect id="_x0000_i1123" style="width:0;height:1.5pt" o:hralign="center" o:hrstd="t" o:hr="t" fillcolor="#a0a0a0" stroked="f"/>
        </w:pict>
      </w:r>
    </w:p>
    <w:p w14:paraId="1E7DA7DC" w14:textId="53510B02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Smart Legal Prompt Structure (Standard)</w:t>
      </w:r>
    </w:p>
    <w:p w14:paraId="559D69A7" w14:textId="77777777" w:rsidR="004A2EFD" w:rsidRPr="004A2EFD" w:rsidRDefault="004A2EFD" w:rsidP="004A2EFD">
      <w:r w:rsidRPr="004A2EFD">
        <w:t>Each prompt has:</w:t>
      </w:r>
    </w:p>
    <w:p w14:paraId="12EB177E" w14:textId="77777777" w:rsidR="004A2EFD" w:rsidRPr="004A2EFD" w:rsidRDefault="004A2EFD" w:rsidP="004A2EFD">
      <w:r w:rsidRPr="004A2EFD">
        <w:rPr>
          <w:b/>
          <w:bCs/>
        </w:rPr>
        <w:t>A. Trigger Condition (System Logic)</w:t>
      </w:r>
      <w:r w:rsidRPr="004A2EFD">
        <w:br/>
      </w:r>
      <w:r w:rsidRPr="004A2EFD">
        <w:rPr>
          <w:b/>
          <w:bCs/>
        </w:rPr>
        <w:t>B. Parent-Facing Alert (Plain Language)</w:t>
      </w:r>
      <w:r w:rsidRPr="004A2EFD">
        <w:br/>
      </w:r>
      <w:r w:rsidRPr="004A2EFD">
        <w:rPr>
          <w:b/>
          <w:bCs/>
        </w:rPr>
        <w:t>C. Legal Question(s) to Ask</w:t>
      </w:r>
      <w:r w:rsidRPr="004A2EFD">
        <w:br/>
      </w:r>
      <w:r w:rsidRPr="004A2EFD">
        <w:rPr>
          <w:b/>
          <w:bCs/>
        </w:rPr>
        <w:t>D. Why This Matters (Legal Context)</w:t>
      </w:r>
      <w:r w:rsidRPr="004A2EFD">
        <w:br/>
      </w:r>
      <w:r w:rsidRPr="004A2EFD">
        <w:rPr>
          <w:b/>
          <w:bCs/>
        </w:rPr>
        <w:t>E. Recommended Action (CTA)</w:t>
      </w:r>
      <w:r w:rsidRPr="004A2EFD">
        <w:br/>
      </w:r>
      <w:r w:rsidRPr="004A2EFD">
        <w:rPr>
          <w:b/>
          <w:bCs/>
        </w:rPr>
        <w:t>F. Evidence to Collect (Auto-linked)</w:t>
      </w:r>
    </w:p>
    <w:p w14:paraId="5FF0FEDC" w14:textId="77777777" w:rsidR="004A2EFD" w:rsidRPr="004A2EFD" w:rsidRDefault="004A2EFD" w:rsidP="004A2EFD">
      <w:r w:rsidRPr="004A2EFD">
        <w:lastRenderedPageBreak/>
        <w:pict w14:anchorId="05606A7B">
          <v:rect id="_x0000_i1124" style="width:0;height:1.5pt" o:hralign="center" o:hrstd="t" o:hr="t" fillcolor="#a0a0a0" stroked="f"/>
        </w:pict>
      </w:r>
    </w:p>
    <w:p w14:paraId="3B6E1FB4" w14:textId="3F7EAD0C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 xml:space="preserve"> SCENARIO → SMART LEGAL PROMPT MAPPING</w:t>
      </w:r>
    </w:p>
    <w:p w14:paraId="0AC317CF" w14:textId="77777777" w:rsidR="004A2EFD" w:rsidRPr="004A2EFD" w:rsidRDefault="004A2EFD" w:rsidP="004A2EFD">
      <w:r w:rsidRPr="004A2EFD">
        <w:pict w14:anchorId="5EE1A8BA">
          <v:rect id="_x0000_i1125" style="width:0;height:1.5pt" o:hralign="center" o:hrstd="t" o:hr="t" fillcolor="#a0a0a0" stroked="f"/>
        </w:pict>
      </w:r>
    </w:p>
    <w:p w14:paraId="79750463" w14:textId="6269E43D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#1: “Limited Progress Detected”</w:t>
      </w:r>
    </w:p>
    <w:p w14:paraId="19363FE8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513E5729" w14:textId="77777777" w:rsidR="004A2EFD" w:rsidRPr="004A2EFD" w:rsidRDefault="004A2EFD" w:rsidP="004A2EFD">
      <w:pPr>
        <w:numPr>
          <w:ilvl w:val="0"/>
          <w:numId w:val="3"/>
        </w:numPr>
      </w:pPr>
      <w:r w:rsidRPr="004A2EFD">
        <w:t>Same goal active &gt; 6 months</w:t>
      </w:r>
    </w:p>
    <w:p w14:paraId="5FA29C5B" w14:textId="77777777" w:rsidR="004A2EFD" w:rsidRPr="004A2EFD" w:rsidRDefault="004A2EFD" w:rsidP="004A2EFD">
      <w:pPr>
        <w:numPr>
          <w:ilvl w:val="0"/>
          <w:numId w:val="3"/>
        </w:numPr>
      </w:pPr>
      <w:r w:rsidRPr="004A2EFD">
        <w:t>Progress &lt; expected threshold</w:t>
      </w:r>
    </w:p>
    <w:p w14:paraId="7C552E70" w14:textId="77777777" w:rsidR="004A2EFD" w:rsidRPr="004A2EFD" w:rsidRDefault="004A2EFD" w:rsidP="004A2EFD">
      <w:pPr>
        <w:numPr>
          <w:ilvl w:val="0"/>
          <w:numId w:val="3"/>
        </w:numPr>
      </w:pPr>
      <w:r w:rsidRPr="004A2EFD">
        <w:t>Vague narrative updates detected</w:t>
      </w:r>
    </w:p>
    <w:p w14:paraId="6AE387A7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35D8135F" w14:textId="77777777" w:rsidR="004A2EFD" w:rsidRPr="004A2EFD" w:rsidRDefault="004A2EFD" w:rsidP="004A2EFD">
      <w:r w:rsidRPr="004A2EFD">
        <w:t>“Your child may not be making meaningful progress on one or more IEP goals.”</w:t>
      </w:r>
    </w:p>
    <w:p w14:paraId="3D6BE72C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6F905DA5" w14:textId="77777777" w:rsidR="004A2EFD" w:rsidRPr="004A2EFD" w:rsidRDefault="004A2EFD" w:rsidP="004A2EFD">
      <w:pPr>
        <w:numPr>
          <w:ilvl w:val="0"/>
          <w:numId w:val="4"/>
        </w:numPr>
      </w:pPr>
      <w:r w:rsidRPr="004A2EFD">
        <w:t>“What data shows appropriate progress toward this goal?”</w:t>
      </w:r>
    </w:p>
    <w:p w14:paraId="10657AE8" w14:textId="77777777" w:rsidR="004A2EFD" w:rsidRPr="004A2EFD" w:rsidRDefault="004A2EFD" w:rsidP="004A2EFD">
      <w:pPr>
        <w:numPr>
          <w:ilvl w:val="0"/>
          <w:numId w:val="4"/>
        </w:numPr>
      </w:pPr>
      <w:r w:rsidRPr="004A2EFD">
        <w:t>“What is the baseline, current level, and expected growth?”</w:t>
      </w:r>
    </w:p>
    <w:p w14:paraId="2028C26B" w14:textId="77777777" w:rsidR="004A2EFD" w:rsidRPr="004A2EFD" w:rsidRDefault="004A2EFD" w:rsidP="004A2EFD">
      <w:pPr>
        <w:numPr>
          <w:ilvl w:val="0"/>
          <w:numId w:val="4"/>
        </w:numPr>
      </w:pPr>
      <w:r w:rsidRPr="004A2EFD">
        <w:t>“Why wasn’t the IEP adjusted earlier?”</w:t>
      </w:r>
    </w:p>
    <w:p w14:paraId="56B735D2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Why This Matters</w:t>
      </w:r>
    </w:p>
    <w:p w14:paraId="4D98A6E9" w14:textId="77777777" w:rsidR="004A2EFD" w:rsidRPr="004A2EFD" w:rsidRDefault="004A2EFD" w:rsidP="004A2EFD">
      <w:r w:rsidRPr="004A2EFD">
        <w:t xml:space="preserve">IDEA requires </w:t>
      </w:r>
      <w:r w:rsidRPr="004A2EFD">
        <w:rPr>
          <w:b/>
          <w:bCs/>
        </w:rPr>
        <w:t>meaningful progress</w:t>
      </w:r>
      <w:r w:rsidRPr="004A2EFD">
        <w:t>, not minimal effort.</w:t>
      </w:r>
    </w:p>
    <w:p w14:paraId="74480884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0A7BA1EC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IEP Meeting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Ask for Prior Written Notice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Download Progress Data Summary</w:t>
      </w:r>
    </w:p>
    <w:p w14:paraId="43FF98DA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 xml:space="preserve">Evidence </w:t>
      </w:r>
      <w:proofErr w:type="gramStart"/>
      <w:r w:rsidRPr="004A2EFD">
        <w:rPr>
          <w:b/>
          <w:bCs/>
        </w:rPr>
        <w:t>Auto-Linked</w:t>
      </w:r>
      <w:proofErr w:type="gramEnd"/>
    </w:p>
    <w:p w14:paraId="3F97ACED" w14:textId="77777777" w:rsidR="004A2EFD" w:rsidRPr="004A2EFD" w:rsidRDefault="004A2EFD" w:rsidP="004A2EFD">
      <w:pPr>
        <w:numPr>
          <w:ilvl w:val="0"/>
          <w:numId w:val="5"/>
        </w:numPr>
      </w:pPr>
      <w:r w:rsidRPr="004A2EFD">
        <w:t>Goal history</w:t>
      </w:r>
    </w:p>
    <w:p w14:paraId="38D1CFBF" w14:textId="77777777" w:rsidR="004A2EFD" w:rsidRPr="004A2EFD" w:rsidRDefault="004A2EFD" w:rsidP="004A2EFD">
      <w:pPr>
        <w:numPr>
          <w:ilvl w:val="0"/>
          <w:numId w:val="5"/>
        </w:numPr>
      </w:pPr>
      <w:r w:rsidRPr="004A2EFD">
        <w:t>Progress reports</w:t>
      </w:r>
    </w:p>
    <w:p w14:paraId="641BAF72" w14:textId="77777777" w:rsidR="004A2EFD" w:rsidRPr="004A2EFD" w:rsidRDefault="004A2EFD" w:rsidP="004A2EFD">
      <w:pPr>
        <w:numPr>
          <w:ilvl w:val="0"/>
          <w:numId w:val="5"/>
        </w:numPr>
      </w:pPr>
      <w:r w:rsidRPr="004A2EFD">
        <w:t>Service logs</w:t>
      </w:r>
    </w:p>
    <w:p w14:paraId="1526992F" w14:textId="77777777" w:rsidR="004A2EFD" w:rsidRPr="004A2EFD" w:rsidRDefault="004A2EFD" w:rsidP="004A2EFD">
      <w:r w:rsidRPr="004A2EFD">
        <w:pict w14:anchorId="1212E2AE">
          <v:rect id="_x0000_i1126" style="width:0;height:1.5pt" o:hralign="center" o:hrstd="t" o:hr="t" fillcolor="#a0a0a0" stroked="f"/>
        </w:pict>
      </w:r>
    </w:p>
    <w:p w14:paraId="05989681" w14:textId="77777777" w:rsidR="001B598F" w:rsidRDefault="001B598F" w:rsidP="001B598F">
      <w:pPr>
        <w:rPr>
          <w:b/>
          <w:bCs/>
        </w:rPr>
      </w:pPr>
    </w:p>
    <w:p w14:paraId="04CF61B7" w14:textId="557F0967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lastRenderedPageBreak/>
        <w:t>Prompt #2: “Vague or Non-Measurable Goals”</w:t>
      </w:r>
    </w:p>
    <w:p w14:paraId="22E46174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2E7B6CEB" w14:textId="77777777" w:rsidR="004A2EFD" w:rsidRPr="004A2EFD" w:rsidRDefault="004A2EFD" w:rsidP="004A2EFD">
      <w:pPr>
        <w:numPr>
          <w:ilvl w:val="0"/>
          <w:numId w:val="6"/>
        </w:numPr>
      </w:pPr>
      <w:r w:rsidRPr="004A2EFD">
        <w:t>Goals missing baseline, metric, or criteria</w:t>
      </w:r>
    </w:p>
    <w:p w14:paraId="500E3BAD" w14:textId="77777777" w:rsidR="004A2EFD" w:rsidRPr="004A2EFD" w:rsidRDefault="004A2EFD" w:rsidP="004A2EFD">
      <w:pPr>
        <w:numPr>
          <w:ilvl w:val="0"/>
          <w:numId w:val="6"/>
        </w:numPr>
      </w:pPr>
      <w:r w:rsidRPr="004A2EFD">
        <w:t>No data source attached</w:t>
      </w:r>
    </w:p>
    <w:p w14:paraId="4D14408D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1CFD3FDC" w14:textId="77777777" w:rsidR="004A2EFD" w:rsidRPr="004A2EFD" w:rsidRDefault="004A2EFD" w:rsidP="004A2EFD">
      <w:r w:rsidRPr="004A2EFD">
        <w:t>“Some IEP goals may not be measurable or legally compliant.”</w:t>
      </w:r>
    </w:p>
    <w:p w14:paraId="3A879E35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7FCD356F" w14:textId="77777777" w:rsidR="004A2EFD" w:rsidRPr="004A2EFD" w:rsidRDefault="004A2EFD" w:rsidP="004A2EFD">
      <w:pPr>
        <w:numPr>
          <w:ilvl w:val="0"/>
          <w:numId w:val="7"/>
        </w:numPr>
      </w:pPr>
      <w:r w:rsidRPr="004A2EFD">
        <w:t>“How will this goal be objectively measured?”</w:t>
      </w:r>
    </w:p>
    <w:p w14:paraId="7E87EFE3" w14:textId="77777777" w:rsidR="004A2EFD" w:rsidRPr="004A2EFD" w:rsidRDefault="004A2EFD" w:rsidP="004A2EFD">
      <w:pPr>
        <w:numPr>
          <w:ilvl w:val="0"/>
          <w:numId w:val="7"/>
        </w:numPr>
      </w:pPr>
      <w:r w:rsidRPr="004A2EFD">
        <w:t>“What data will be collected and how often?”</w:t>
      </w:r>
    </w:p>
    <w:p w14:paraId="400ACE60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Why This Matters</w:t>
      </w:r>
    </w:p>
    <w:p w14:paraId="799C1CE7" w14:textId="77777777" w:rsidR="004A2EFD" w:rsidRPr="004A2EFD" w:rsidRDefault="004A2EFD" w:rsidP="004A2EFD">
      <w:r w:rsidRPr="004A2EFD">
        <w:t>Non-measurable goals undermine accountability.</w:t>
      </w:r>
    </w:p>
    <w:p w14:paraId="750DB690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2A219AD7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Goal Rewrite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Insert Measurable Goal Template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Flag for Advocate Review</w:t>
      </w:r>
    </w:p>
    <w:p w14:paraId="663DEC91" w14:textId="77777777" w:rsidR="004A2EFD" w:rsidRPr="004A2EFD" w:rsidRDefault="004A2EFD" w:rsidP="004A2EFD">
      <w:r w:rsidRPr="004A2EFD">
        <w:pict w14:anchorId="798EF164">
          <v:rect id="_x0000_i1127" style="width:0;height:1.5pt" o:hralign="center" o:hrstd="t" o:hr="t" fillcolor="#a0a0a0" stroked="f"/>
        </w:pict>
      </w:r>
    </w:p>
    <w:p w14:paraId="70A954EF" w14:textId="49D27D6C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#3: “Service Reduction Risk”</w:t>
      </w:r>
    </w:p>
    <w:p w14:paraId="2B2C41FF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5BECA023" w14:textId="77777777" w:rsidR="004A2EFD" w:rsidRPr="004A2EFD" w:rsidRDefault="004A2EFD" w:rsidP="004A2EFD">
      <w:pPr>
        <w:numPr>
          <w:ilvl w:val="0"/>
          <w:numId w:val="8"/>
        </w:numPr>
      </w:pPr>
      <w:r w:rsidRPr="004A2EFD">
        <w:t>Service minutes decreased</w:t>
      </w:r>
    </w:p>
    <w:p w14:paraId="1FC84A04" w14:textId="77777777" w:rsidR="004A2EFD" w:rsidRPr="004A2EFD" w:rsidRDefault="004A2EFD" w:rsidP="004A2EFD">
      <w:pPr>
        <w:numPr>
          <w:ilvl w:val="0"/>
          <w:numId w:val="8"/>
        </w:numPr>
      </w:pPr>
      <w:r w:rsidRPr="004A2EFD">
        <w:t>Supports removed</w:t>
      </w:r>
    </w:p>
    <w:p w14:paraId="61CC3320" w14:textId="77777777" w:rsidR="004A2EFD" w:rsidRPr="004A2EFD" w:rsidRDefault="004A2EFD" w:rsidP="004A2EFD">
      <w:pPr>
        <w:numPr>
          <w:ilvl w:val="0"/>
          <w:numId w:val="8"/>
        </w:numPr>
      </w:pPr>
      <w:r w:rsidRPr="004A2EFD">
        <w:t>No regression data attached</w:t>
      </w:r>
    </w:p>
    <w:p w14:paraId="71D22AE3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26C4459F" w14:textId="77777777" w:rsidR="004A2EFD" w:rsidRPr="004A2EFD" w:rsidRDefault="004A2EFD" w:rsidP="004A2EFD">
      <w:r w:rsidRPr="004A2EFD">
        <w:t>“A service was reduced or removed without documented evidence.”</w:t>
      </w:r>
    </w:p>
    <w:p w14:paraId="52AFA1AD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36DA5D8A" w14:textId="77777777" w:rsidR="004A2EFD" w:rsidRPr="004A2EFD" w:rsidRDefault="004A2EFD" w:rsidP="004A2EFD">
      <w:pPr>
        <w:numPr>
          <w:ilvl w:val="0"/>
          <w:numId w:val="9"/>
        </w:numPr>
      </w:pPr>
      <w:r w:rsidRPr="004A2EFD">
        <w:t>“What data supports this reduction?”</w:t>
      </w:r>
    </w:p>
    <w:p w14:paraId="72433BFD" w14:textId="77777777" w:rsidR="004A2EFD" w:rsidRPr="004A2EFD" w:rsidRDefault="004A2EFD" w:rsidP="004A2EFD">
      <w:pPr>
        <w:numPr>
          <w:ilvl w:val="0"/>
          <w:numId w:val="9"/>
        </w:numPr>
      </w:pPr>
      <w:r w:rsidRPr="004A2EFD">
        <w:t>“How was regression risk considered?”</w:t>
      </w:r>
    </w:p>
    <w:p w14:paraId="18615658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lastRenderedPageBreak/>
        <w:t>Why This Matters</w:t>
      </w:r>
    </w:p>
    <w:p w14:paraId="693A2424" w14:textId="77777777" w:rsidR="004A2EFD" w:rsidRPr="004A2EFD" w:rsidRDefault="004A2EFD" w:rsidP="004A2EFD">
      <w:r w:rsidRPr="004A2EFD">
        <w:t>Reductions without data may violate FAPE.</w:t>
      </w:r>
    </w:p>
    <w:p w14:paraId="76895F6D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0F1EDD73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PWN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Ask for Trial Period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Escalate to Advocate</w:t>
      </w:r>
    </w:p>
    <w:p w14:paraId="2E223A34" w14:textId="77777777" w:rsidR="004A2EFD" w:rsidRPr="004A2EFD" w:rsidRDefault="004A2EFD" w:rsidP="004A2EFD">
      <w:r w:rsidRPr="004A2EFD">
        <w:pict w14:anchorId="7BCF94C4">
          <v:rect id="_x0000_i1128" style="width:0;height:1.5pt" o:hralign="center" o:hrstd="t" o:hr="t" fillcolor="#a0a0a0" stroked="f"/>
        </w:pict>
      </w:r>
    </w:p>
    <w:p w14:paraId="721FA3EB" w14:textId="354A99CA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#4: “Refusal Without Documentation”</w:t>
      </w:r>
    </w:p>
    <w:p w14:paraId="42E07611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381E4238" w14:textId="77777777" w:rsidR="004A2EFD" w:rsidRPr="004A2EFD" w:rsidRDefault="004A2EFD" w:rsidP="004A2EFD">
      <w:pPr>
        <w:numPr>
          <w:ilvl w:val="0"/>
          <w:numId w:val="10"/>
        </w:numPr>
      </w:pPr>
      <w:r w:rsidRPr="004A2EFD">
        <w:t>Parent request marked “Denied”</w:t>
      </w:r>
    </w:p>
    <w:p w14:paraId="7BDF223A" w14:textId="77777777" w:rsidR="004A2EFD" w:rsidRPr="004A2EFD" w:rsidRDefault="004A2EFD" w:rsidP="004A2EFD">
      <w:pPr>
        <w:numPr>
          <w:ilvl w:val="0"/>
          <w:numId w:val="10"/>
        </w:numPr>
      </w:pPr>
      <w:r w:rsidRPr="004A2EFD">
        <w:t>No Prior Written Notice uploaded</w:t>
      </w:r>
    </w:p>
    <w:p w14:paraId="3A30FAA4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040C2AE4" w14:textId="77777777" w:rsidR="004A2EFD" w:rsidRPr="004A2EFD" w:rsidRDefault="004A2EFD" w:rsidP="004A2EFD">
      <w:r w:rsidRPr="004A2EFD">
        <w:t>“A request was refused without written explanation.”</w:t>
      </w:r>
    </w:p>
    <w:p w14:paraId="61D620FA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6EBC00D7" w14:textId="77777777" w:rsidR="004A2EFD" w:rsidRPr="004A2EFD" w:rsidRDefault="004A2EFD" w:rsidP="004A2EFD">
      <w:pPr>
        <w:numPr>
          <w:ilvl w:val="0"/>
          <w:numId w:val="11"/>
        </w:numPr>
      </w:pPr>
      <w:r w:rsidRPr="004A2EFD">
        <w:t>“Please provide Prior Written Notice explaining this refusal.”</w:t>
      </w:r>
    </w:p>
    <w:p w14:paraId="3D793922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Why This Matters</w:t>
      </w:r>
    </w:p>
    <w:p w14:paraId="6E919F19" w14:textId="77777777" w:rsidR="004A2EFD" w:rsidRPr="004A2EFD" w:rsidRDefault="004A2EFD" w:rsidP="004A2EFD">
      <w:r w:rsidRPr="004A2EFD">
        <w:t>Verbal refusals violate procedural safeguards.</w:t>
      </w:r>
    </w:p>
    <w:p w14:paraId="63916270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5B7A534E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Auto-generate PWN Request Email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Log Procedural Violation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Advocate Referral</w:t>
      </w:r>
    </w:p>
    <w:p w14:paraId="7EDAB165" w14:textId="77777777" w:rsidR="004A2EFD" w:rsidRPr="004A2EFD" w:rsidRDefault="004A2EFD" w:rsidP="004A2EFD">
      <w:r w:rsidRPr="004A2EFD">
        <w:pict w14:anchorId="658B24C1">
          <v:rect id="_x0000_i1129" style="width:0;height:1.5pt" o:hralign="center" o:hrstd="t" o:hr="t" fillcolor="#a0a0a0" stroked="f"/>
        </w:pict>
      </w:r>
    </w:p>
    <w:p w14:paraId="26D47CA2" w14:textId="69DC49F9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#5: “Missing or Generic Progress Reports”</w:t>
      </w:r>
    </w:p>
    <w:p w14:paraId="40BE1FF4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58DCA9F5" w14:textId="77777777" w:rsidR="004A2EFD" w:rsidRPr="004A2EFD" w:rsidRDefault="004A2EFD" w:rsidP="004A2EFD">
      <w:pPr>
        <w:numPr>
          <w:ilvl w:val="0"/>
          <w:numId w:val="12"/>
        </w:numPr>
      </w:pPr>
      <w:r w:rsidRPr="004A2EFD">
        <w:t>Progress reports late or missing</w:t>
      </w:r>
    </w:p>
    <w:p w14:paraId="2470FF70" w14:textId="77777777" w:rsidR="004A2EFD" w:rsidRPr="004A2EFD" w:rsidRDefault="004A2EFD" w:rsidP="004A2EFD">
      <w:pPr>
        <w:numPr>
          <w:ilvl w:val="0"/>
          <w:numId w:val="12"/>
        </w:numPr>
      </w:pPr>
      <w:r w:rsidRPr="004A2EFD">
        <w:t>Repeated generic language detected</w:t>
      </w:r>
    </w:p>
    <w:p w14:paraId="1E042097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1F62FD7A" w14:textId="77777777" w:rsidR="004A2EFD" w:rsidRPr="004A2EFD" w:rsidRDefault="004A2EFD" w:rsidP="004A2EFD">
      <w:r w:rsidRPr="004A2EFD">
        <w:lastRenderedPageBreak/>
        <w:t>“Progress reporting may not meet legal requirements.”</w:t>
      </w:r>
    </w:p>
    <w:p w14:paraId="33A2E2C6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0AE29B47" w14:textId="77777777" w:rsidR="004A2EFD" w:rsidRPr="004A2EFD" w:rsidRDefault="004A2EFD" w:rsidP="004A2EFD">
      <w:pPr>
        <w:numPr>
          <w:ilvl w:val="0"/>
          <w:numId w:val="13"/>
        </w:numPr>
      </w:pPr>
      <w:r w:rsidRPr="004A2EFD">
        <w:t>“What data supports this progress statement?”</w:t>
      </w:r>
    </w:p>
    <w:p w14:paraId="326BA200" w14:textId="77777777" w:rsidR="004A2EFD" w:rsidRPr="004A2EFD" w:rsidRDefault="004A2EFD" w:rsidP="004A2EFD">
      <w:pPr>
        <w:numPr>
          <w:ilvl w:val="0"/>
          <w:numId w:val="13"/>
        </w:numPr>
      </w:pPr>
      <w:r w:rsidRPr="004A2EFD">
        <w:t>“How can I meaningfully participate without current data?”</w:t>
      </w:r>
    </w:p>
    <w:p w14:paraId="66329E1C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3EE87648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Raw Data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Schedule IEP Review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Escalate to District</w:t>
      </w:r>
    </w:p>
    <w:p w14:paraId="770E8763" w14:textId="77777777" w:rsidR="004A2EFD" w:rsidRPr="004A2EFD" w:rsidRDefault="004A2EFD" w:rsidP="004A2EFD">
      <w:r w:rsidRPr="004A2EFD">
        <w:pict w14:anchorId="260DDC34">
          <v:rect id="_x0000_i1130" style="width:0;height:1.5pt" o:hralign="center" o:hrstd="t" o:hr="t" fillcolor="#a0a0a0" stroked="f"/>
        </w:pict>
      </w:r>
    </w:p>
    <w:p w14:paraId="036CDC00" w14:textId="296FACA0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#6: “Parent Concerns Not Addressed”</w:t>
      </w:r>
    </w:p>
    <w:p w14:paraId="0240A95F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05AE4BED" w14:textId="77777777" w:rsidR="004A2EFD" w:rsidRPr="004A2EFD" w:rsidRDefault="004A2EFD" w:rsidP="004A2EFD">
      <w:pPr>
        <w:numPr>
          <w:ilvl w:val="0"/>
          <w:numId w:val="14"/>
        </w:numPr>
      </w:pPr>
      <w:r w:rsidRPr="004A2EFD">
        <w:t>Parent concern logged</w:t>
      </w:r>
    </w:p>
    <w:p w14:paraId="0AA36F3D" w14:textId="77777777" w:rsidR="004A2EFD" w:rsidRPr="004A2EFD" w:rsidRDefault="004A2EFD" w:rsidP="004A2EFD">
      <w:pPr>
        <w:numPr>
          <w:ilvl w:val="0"/>
          <w:numId w:val="14"/>
        </w:numPr>
      </w:pPr>
      <w:r w:rsidRPr="004A2EFD">
        <w:t>Not referenced in IEP notes</w:t>
      </w:r>
    </w:p>
    <w:p w14:paraId="3AEF1ABE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01E1C053" w14:textId="77777777" w:rsidR="004A2EFD" w:rsidRPr="004A2EFD" w:rsidRDefault="004A2EFD" w:rsidP="004A2EFD">
      <w:r w:rsidRPr="004A2EFD">
        <w:t>“Your concerns may not have been formally addressed.”</w:t>
      </w:r>
    </w:p>
    <w:p w14:paraId="4C9BDFCE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12E5CFC3" w14:textId="77777777" w:rsidR="004A2EFD" w:rsidRPr="004A2EFD" w:rsidRDefault="004A2EFD" w:rsidP="004A2EFD">
      <w:pPr>
        <w:numPr>
          <w:ilvl w:val="0"/>
          <w:numId w:val="15"/>
        </w:numPr>
      </w:pPr>
      <w:r w:rsidRPr="004A2EFD">
        <w:t>“Where are my concerns documented?”</w:t>
      </w:r>
    </w:p>
    <w:p w14:paraId="156021DE" w14:textId="77777777" w:rsidR="004A2EFD" w:rsidRPr="004A2EFD" w:rsidRDefault="004A2EFD" w:rsidP="004A2EFD">
      <w:pPr>
        <w:numPr>
          <w:ilvl w:val="0"/>
          <w:numId w:val="15"/>
        </w:numPr>
      </w:pPr>
      <w:r w:rsidRPr="004A2EFD">
        <w:t>“Why were they not incorporated?”</w:t>
      </w:r>
    </w:p>
    <w:p w14:paraId="23FFF3B4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2D3500C1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Submit Written Parent Statement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Request Addendum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Advocate Review</w:t>
      </w:r>
    </w:p>
    <w:p w14:paraId="656AC713" w14:textId="77777777" w:rsidR="004A2EFD" w:rsidRPr="004A2EFD" w:rsidRDefault="004A2EFD" w:rsidP="004A2EFD">
      <w:r w:rsidRPr="004A2EFD">
        <w:pict w14:anchorId="7CC5736E">
          <v:rect id="_x0000_i1131" style="width:0;height:1.5pt" o:hralign="center" o:hrstd="t" o:hr="t" fillcolor="#a0a0a0" stroked="f"/>
        </w:pict>
      </w:r>
    </w:p>
    <w:p w14:paraId="4C64115F" w14:textId="22169BB6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#7: “Restrictive Placement Risk (LRE)”</w:t>
      </w:r>
    </w:p>
    <w:p w14:paraId="35FB51D0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057E6C69" w14:textId="77777777" w:rsidR="004A2EFD" w:rsidRPr="004A2EFD" w:rsidRDefault="004A2EFD" w:rsidP="004A2EFD">
      <w:pPr>
        <w:numPr>
          <w:ilvl w:val="0"/>
          <w:numId w:val="16"/>
        </w:numPr>
      </w:pPr>
      <w:r w:rsidRPr="004A2EFD">
        <w:t>Removal from general education</w:t>
      </w:r>
    </w:p>
    <w:p w14:paraId="5E11B56F" w14:textId="77777777" w:rsidR="004A2EFD" w:rsidRPr="004A2EFD" w:rsidRDefault="004A2EFD" w:rsidP="004A2EFD">
      <w:pPr>
        <w:numPr>
          <w:ilvl w:val="0"/>
          <w:numId w:val="16"/>
        </w:numPr>
      </w:pPr>
      <w:r w:rsidRPr="004A2EFD">
        <w:t>No less-restrictive trials recorded</w:t>
      </w:r>
    </w:p>
    <w:p w14:paraId="686A537D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lastRenderedPageBreak/>
        <w:t>Parent Alert</w:t>
      </w:r>
    </w:p>
    <w:p w14:paraId="5211DF64" w14:textId="77777777" w:rsidR="004A2EFD" w:rsidRPr="004A2EFD" w:rsidRDefault="004A2EFD" w:rsidP="004A2EFD">
      <w:r w:rsidRPr="004A2EFD">
        <w:t>“Your child’s placement may be more restrictive than required.”</w:t>
      </w:r>
    </w:p>
    <w:p w14:paraId="12B3D845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187C99D9" w14:textId="77777777" w:rsidR="004A2EFD" w:rsidRPr="004A2EFD" w:rsidRDefault="004A2EFD" w:rsidP="004A2EFD">
      <w:pPr>
        <w:numPr>
          <w:ilvl w:val="0"/>
          <w:numId w:val="17"/>
        </w:numPr>
      </w:pPr>
      <w:r w:rsidRPr="004A2EFD">
        <w:t>“What less restrictive options were considered?”</w:t>
      </w:r>
    </w:p>
    <w:p w14:paraId="7F26D7F2" w14:textId="77777777" w:rsidR="004A2EFD" w:rsidRPr="004A2EFD" w:rsidRDefault="004A2EFD" w:rsidP="004A2EFD">
      <w:pPr>
        <w:numPr>
          <w:ilvl w:val="0"/>
          <w:numId w:val="17"/>
        </w:numPr>
      </w:pPr>
      <w:r w:rsidRPr="004A2EFD">
        <w:t>“Why were they rejected?”</w:t>
      </w:r>
    </w:p>
    <w:p w14:paraId="10374F03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34DECF60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LRE Documentation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Ask for Supported Gen Ed Trial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Mediation Readiness Check</w:t>
      </w:r>
    </w:p>
    <w:p w14:paraId="62C672EF" w14:textId="77777777" w:rsidR="004A2EFD" w:rsidRPr="004A2EFD" w:rsidRDefault="004A2EFD" w:rsidP="004A2EFD">
      <w:r w:rsidRPr="004A2EFD">
        <w:pict w14:anchorId="3DEA3A2C">
          <v:rect id="_x0000_i1132" style="width:0;height:1.5pt" o:hralign="center" o:hrstd="t" o:hr="t" fillcolor="#a0a0a0" stroked="f"/>
        </w:pict>
      </w:r>
    </w:p>
    <w:p w14:paraId="72342B97" w14:textId="387991A0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#8: “Missed or Inconsistent Services”</w:t>
      </w:r>
    </w:p>
    <w:p w14:paraId="567927DB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00FADAE6" w14:textId="77777777" w:rsidR="004A2EFD" w:rsidRPr="004A2EFD" w:rsidRDefault="004A2EFD" w:rsidP="004A2EFD">
      <w:pPr>
        <w:numPr>
          <w:ilvl w:val="0"/>
          <w:numId w:val="18"/>
        </w:numPr>
      </w:pPr>
      <w:r w:rsidRPr="004A2EFD">
        <w:t>Missed sessions &gt; threshold</w:t>
      </w:r>
    </w:p>
    <w:p w14:paraId="32AC50F8" w14:textId="77777777" w:rsidR="004A2EFD" w:rsidRPr="004A2EFD" w:rsidRDefault="004A2EFD" w:rsidP="004A2EFD">
      <w:pPr>
        <w:numPr>
          <w:ilvl w:val="0"/>
          <w:numId w:val="18"/>
        </w:numPr>
      </w:pPr>
      <w:r w:rsidRPr="004A2EFD">
        <w:t>No make-up services logged</w:t>
      </w:r>
    </w:p>
    <w:p w14:paraId="17AB0267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1687F343" w14:textId="77777777" w:rsidR="004A2EFD" w:rsidRPr="004A2EFD" w:rsidRDefault="004A2EFD" w:rsidP="004A2EFD">
      <w:r w:rsidRPr="004A2EFD">
        <w:t>“Your child may not be receiving all required services.”</w:t>
      </w:r>
    </w:p>
    <w:p w14:paraId="788C1842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318B860A" w14:textId="77777777" w:rsidR="004A2EFD" w:rsidRPr="004A2EFD" w:rsidRDefault="004A2EFD" w:rsidP="004A2EFD">
      <w:pPr>
        <w:numPr>
          <w:ilvl w:val="0"/>
          <w:numId w:val="19"/>
        </w:numPr>
      </w:pPr>
      <w:r w:rsidRPr="004A2EFD">
        <w:t>“How will missed services be made up?”</w:t>
      </w:r>
    </w:p>
    <w:p w14:paraId="50A1F8A3" w14:textId="77777777" w:rsidR="004A2EFD" w:rsidRPr="004A2EFD" w:rsidRDefault="004A2EFD" w:rsidP="004A2EFD">
      <w:pPr>
        <w:numPr>
          <w:ilvl w:val="0"/>
          <w:numId w:val="19"/>
        </w:numPr>
      </w:pPr>
      <w:r w:rsidRPr="004A2EFD">
        <w:t>“Will compensatory services be provided?”</w:t>
      </w:r>
    </w:p>
    <w:p w14:paraId="70CC583C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6A61D986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Request Compensatory Services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Download Service Log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File State Complaint</w:t>
      </w:r>
    </w:p>
    <w:p w14:paraId="46E2E0E4" w14:textId="77777777" w:rsidR="004A2EFD" w:rsidRPr="004A2EFD" w:rsidRDefault="004A2EFD" w:rsidP="004A2EFD">
      <w:r w:rsidRPr="004A2EFD">
        <w:pict w14:anchorId="5DC68386">
          <v:rect id="_x0000_i1133" style="width:0;height:1.5pt" o:hralign="center" o:hrstd="t" o:hr="t" fillcolor="#a0a0a0" stroked="f"/>
        </w:pict>
      </w:r>
    </w:p>
    <w:p w14:paraId="08DA644C" w14:textId="2A968BCF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#9: “IEP Exit Pressure Detected”</w:t>
      </w:r>
    </w:p>
    <w:p w14:paraId="3D466671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50D4C4AE" w14:textId="77777777" w:rsidR="004A2EFD" w:rsidRPr="004A2EFD" w:rsidRDefault="004A2EFD" w:rsidP="004A2EFD">
      <w:pPr>
        <w:numPr>
          <w:ilvl w:val="0"/>
          <w:numId w:val="20"/>
        </w:numPr>
      </w:pPr>
      <w:r w:rsidRPr="004A2EFD">
        <w:t>Exit proposed</w:t>
      </w:r>
    </w:p>
    <w:p w14:paraId="0D8A39EE" w14:textId="77777777" w:rsidR="004A2EFD" w:rsidRPr="004A2EFD" w:rsidRDefault="004A2EFD" w:rsidP="004A2EFD">
      <w:pPr>
        <w:numPr>
          <w:ilvl w:val="0"/>
          <w:numId w:val="20"/>
        </w:numPr>
      </w:pPr>
      <w:r w:rsidRPr="004A2EFD">
        <w:lastRenderedPageBreak/>
        <w:t>No reevaluation completed</w:t>
      </w:r>
    </w:p>
    <w:p w14:paraId="0ADD1676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5EB36CC8" w14:textId="77777777" w:rsidR="004A2EFD" w:rsidRPr="004A2EFD" w:rsidRDefault="004A2EFD" w:rsidP="004A2EFD">
      <w:r w:rsidRPr="004A2EFD">
        <w:t>“IEP services may be ending without sufficient evaluation.”</w:t>
      </w:r>
    </w:p>
    <w:p w14:paraId="24610C2D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3A1CD3D1" w14:textId="77777777" w:rsidR="004A2EFD" w:rsidRPr="004A2EFD" w:rsidRDefault="004A2EFD" w:rsidP="004A2EFD">
      <w:pPr>
        <w:numPr>
          <w:ilvl w:val="0"/>
          <w:numId w:val="21"/>
        </w:numPr>
      </w:pPr>
      <w:r w:rsidRPr="004A2EFD">
        <w:t>“What data supports exiting services?”</w:t>
      </w:r>
    </w:p>
    <w:p w14:paraId="7EF6DEF9" w14:textId="77777777" w:rsidR="004A2EFD" w:rsidRPr="004A2EFD" w:rsidRDefault="004A2EFD" w:rsidP="004A2EFD">
      <w:pPr>
        <w:numPr>
          <w:ilvl w:val="0"/>
          <w:numId w:val="21"/>
        </w:numPr>
      </w:pPr>
      <w:r w:rsidRPr="004A2EFD">
        <w:t>“Can we conduct a reevaluation first?”</w:t>
      </w:r>
    </w:p>
    <w:p w14:paraId="5FD505CB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0A4C2905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Delay Consent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Request Evaluation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Advocate Consult</w:t>
      </w:r>
    </w:p>
    <w:p w14:paraId="26CE6A5A" w14:textId="77777777" w:rsidR="004A2EFD" w:rsidRPr="004A2EFD" w:rsidRDefault="004A2EFD" w:rsidP="004A2EFD">
      <w:r w:rsidRPr="004A2EFD">
        <w:pict w14:anchorId="23B087D8">
          <v:rect id="_x0000_i1134" style="width:0;height:1.5pt" o:hralign="center" o:hrstd="t" o:hr="t" fillcolor="#a0a0a0" stroked="f"/>
        </w:pict>
      </w:r>
    </w:p>
    <w:p w14:paraId="57D2C7C0" w14:textId="36493CBD" w:rsidR="004A2EFD" w:rsidRPr="001B598F" w:rsidRDefault="004A2EFD" w:rsidP="001B598F">
      <w:pPr>
        <w:rPr>
          <w:b/>
          <w:bCs/>
        </w:rPr>
      </w:pPr>
      <w:r w:rsidRPr="001B598F">
        <w:rPr>
          <w:b/>
          <w:bCs/>
        </w:rPr>
        <w:t>Prompt #10: “Pattern of Procedural Violations”</w:t>
      </w:r>
    </w:p>
    <w:p w14:paraId="4C45EE69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Trigger Condition</w:t>
      </w:r>
    </w:p>
    <w:p w14:paraId="31D80DEF" w14:textId="77777777" w:rsidR="004A2EFD" w:rsidRPr="004A2EFD" w:rsidRDefault="004A2EFD" w:rsidP="004A2EFD">
      <w:pPr>
        <w:numPr>
          <w:ilvl w:val="0"/>
          <w:numId w:val="22"/>
        </w:numPr>
      </w:pPr>
      <w:r w:rsidRPr="004A2EFD">
        <w:t>Multiple missed timelines</w:t>
      </w:r>
    </w:p>
    <w:p w14:paraId="489B50DB" w14:textId="77777777" w:rsidR="004A2EFD" w:rsidRPr="004A2EFD" w:rsidRDefault="004A2EFD" w:rsidP="004A2EFD">
      <w:pPr>
        <w:numPr>
          <w:ilvl w:val="0"/>
          <w:numId w:val="22"/>
        </w:numPr>
      </w:pPr>
      <w:r w:rsidRPr="004A2EFD">
        <w:t>Repeated documentation gaps</w:t>
      </w:r>
    </w:p>
    <w:p w14:paraId="0979C2E5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Parent Alert</w:t>
      </w:r>
    </w:p>
    <w:p w14:paraId="1F367CCC" w14:textId="77777777" w:rsidR="004A2EFD" w:rsidRPr="004A2EFD" w:rsidRDefault="004A2EFD" w:rsidP="004A2EFD">
      <w:r w:rsidRPr="004A2EFD">
        <w:t>“There may be a pattern of procedural violations.”</w:t>
      </w:r>
    </w:p>
    <w:p w14:paraId="085E5B08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Legal Questions</w:t>
      </w:r>
    </w:p>
    <w:p w14:paraId="26D6E8DF" w14:textId="77777777" w:rsidR="004A2EFD" w:rsidRPr="004A2EFD" w:rsidRDefault="004A2EFD" w:rsidP="004A2EFD">
      <w:pPr>
        <w:numPr>
          <w:ilvl w:val="0"/>
          <w:numId w:val="23"/>
        </w:numPr>
      </w:pPr>
      <w:r w:rsidRPr="004A2EFD">
        <w:t>“How will the district correct these issues?”</w:t>
      </w:r>
    </w:p>
    <w:p w14:paraId="1DB077E0" w14:textId="77777777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Actions</w:t>
      </w:r>
    </w:p>
    <w:p w14:paraId="15F37D15" w14:textId="77777777" w:rsidR="004A2EFD" w:rsidRPr="004A2EFD" w:rsidRDefault="004A2EFD" w:rsidP="004A2EFD">
      <w:r w:rsidRPr="004A2EFD">
        <w:rPr>
          <w:rFonts w:ascii="Segoe UI Emoji" w:hAnsi="Segoe UI Emoji" w:cs="Segoe UI Emoji"/>
        </w:rPr>
        <w:t>🔘</w:t>
      </w:r>
      <w:r w:rsidRPr="004A2EFD">
        <w:t xml:space="preserve"> Generate Violation Timeline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Mediation Readiness</w:t>
      </w:r>
      <w:r w:rsidRPr="004A2EFD">
        <w:br/>
      </w:r>
      <w:r w:rsidRPr="004A2EFD">
        <w:rPr>
          <w:rFonts w:ascii="Segoe UI Emoji" w:hAnsi="Segoe UI Emoji" w:cs="Segoe UI Emoji"/>
        </w:rPr>
        <w:t>🔘</w:t>
      </w:r>
      <w:r w:rsidRPr="004A2EFD">
        <w:t xml:space="preserve"> Legal Resource Referral</w:t>
      </w:r>
    </w:p>
    <w:p w14:paraId="391244A7" w14:textId="77777777" w:rsidR="004A2EFD" w:rsidRPr="004A2EFD" w:rsidRDefault="004A2EFD" w:rsidP="004A2EFD">
      <w:r w:rsidRPr="004A2EFD">
        <w:pict w14:anchorId="46582CFB">
          <v:rect id="_x0000_i1135" style="width:0;height:1.5pt" o:hralign="center" o:hrstd="t" o:hr="t" fillcolor="#a0a0a0" stroked="f"/>
        </w:pict>
      </w:r>
    </w:p>
    <w:p w14:paraId="50C4031A" w14:textId="77777777" w:rsidR="0043530E" w:rsidRDefault="004A2EFD" w:rsidP="004A2EFD">
      <w:pPr>
        <w:rPr>
          <w:b/>
          <w:bCs/>
        </w:rPr>
      </w:pPr>
      <w:r w:rsidRPr="004A2EFD">
        <w:rPr>
          <w:b/>
          <w:bCs/>
        </w:rPr>
        <w:t xml:space="preserve"> </w:t>
      </w:r>
    </w:p>
    <w:p w14:paraId="4CF4910B" w14:textId="77777777" w:rsidR="0043530E" w:rsidRDefault="0043530E" w:rsidP="004A2EFD">
      <w:pPr>
        <w:rPr>
          <w:b/>
          <w:bCs/>
        </w:rPr>
      </w:pPr>
    </w:p>
    <w:p w14:paraId="40B9DB47" w14:textId="77777777" w:rsidR="0043530E" w:rsidRDefault="0043530E" w:rsidP="004A2EFD">
      <w:pPr>
        <w:rPr>
          <w:b/>
          <w:bCs/>
        </w:rPr>
      </w:pPr>
    </w:p>
    <w:p w14:paraId="0CE09316" w14:textId="5D6D2F3B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lastRenderedPageBreak/>
        <w:t>BONUS: Smart Prompt Escalation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205"/>
      </w:tblGrid>
      <w:tr w:rsidR="004A2EFD" w:rsidRPr="004A2EFD" w14:paraId="4B11B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7735C" w14:textId="77777777" w:rsidR="004A2EFD" w:rsidRPr="004A2EFD" w:rsidRDefault="004A2EFD" w:rsidP="004A2EFD">
            <w:pPr>
              <w:rPr>
                <w:b/>
                <w:bCs/>
              </w:rPr>
            </w:pPr>
            <w:r w:rsidRPr="004A2EFD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7914505" w14:textId="77777777" w:rsidR="004A2EFD" w:rsidRPr="004A2EFD" w:rsidRDefault="004A2EFD" w:rsidP="004A2EFD">
            <w:pPr>
              <w:rPr>
                <w:b/>
                <w:bCs/>
              </w:rPr>
            </w:pPr>
            <w:r w:rsidRPr="004A2EFD">
              <w:rPr>
                <w:b/>
                <w:bCs/>
              </w:rPr>
              <w:t>App Behavior</w:t>
            </w:r>
          </w:p>
        </w:tc>
      </w:tr>
      <w:tr w:rsidR="004A2EFD" w:rsidRPr="004A2EFD" w14:paraId="036A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DED3" w14:textId="77777777" w:rsidR="004A2EFD" w:rsidRPr="004A2EFD" w:rsidRDefault="004A2EFD" w:rsidP="004A2EFD">
            <w:r w:rsidRPr="004A2EFD">
              <w:rPr>
                <w:rFonts w:ascii="Segoe UI Emoji" w:hAnsi="Segoe UI Emoji" w:cs="Segoe UI Emoji"/>
              </w:rPr>
              <w:t>🟢</w:t>
            </w:r>
            <w:r w:rsidRPr="004A2EFD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919F222" w14:textId="77777777" w:rsidR="004A2EFD" w:rsidRPr="004A2EFD" w:rsidRDefault="004A2EFD" w:rsidP="004A2EFD">
            <w:proofErr w:type="gramStart"/>
            <w:r w:rsidRPr="004A2EFD">
              <w:t>Educate</w:t>
            </w:r>
            <w:proofErr w:type="gramEnd"/>
            <w:r w:rsidRPr="004A2EFD">
              <w:t xml:space="preserve"> + Monitor</w:t>
            </w:r>
          </w:p>
        </w:tc>
      </w:tr>
      <w:tr w:rsidR="004A2EFD" w:rsidRPr="004A2EFD" w14:paraId="1A2A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BB89" w14:textId="77777777" w:rsidR="004A2EFD" w:rsidRPr="004A2EFD" w:rsidRDefault="004A2EFD" w:rsidP="004A2EFD">
            <w:r w:rsidRPr="004A2EFD">
              <w:rPr>
                <w:rFonts w:ascii="Segoe UI Emoji" w:hAnsi="Segoe UI Emoji" w:cs="Segoe UI Emoji"/>
              </w:rPr>
              <w:t>🟡</w:t>
            </w:r>
            <w:r w:rsidRPr="004A2EFD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8554453" w14:textId="77777777" w:rsidR="004A2EFD" w:rsidRPr="004A2EFD" w:rsidRDefault="004A2EFD" w:rsidP="004A2EFD">
            <w:r w:rsidRPr="004A2EFD">
              <w:t>Prompt questions + document</w:t>
            </w:r>
          </w:p>
        </w:tc>
      </w:tr>
      <w:tr w:rsidR="004A2EFD" w:rsidRPr="004A2EFD" w14:paraId="13DF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2D49" w14:textId="77777777" w:rsidR="004A2EFD" w:rsidRPr="004A2EFD" w:rsidRDefault="004A2EFD" w:rsidP="004A2EFD">
            <w:r w:rsidRPr="004A2EFD">
              <w:rPr>
                <w:rFonts w:ascii="Segoe UI Emoji" w:hAnsi="Segoe UI Emoji" w:cs="Segoe UI Emoji"/>
              </w:rPr>
              <w:t>🔴</w:t>
            </w:r>
            <w:r w:rsidRPr="004A2EFD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A824D65" w14:textId="77777777" w:rsidR="004A2EFD" w:rsidRPr="004A2EFD" w:rsidRDefault="004A2EFD" w:rsidP="004A2EFD">
            <w:r w:rsidRPr="004A2EFD">
              <w:t>Escalation CTA + advocate</w:t>
            </w:r>
          </w:p>
        </w:tc>
      </w:tr>
    </w:tbl>
    <w:p w14:paraId="100F48C6" w14:textId="77777777" w:rsidR="004A2EFD" w:rsidRPr="004A2EFD" w:rsidRDefault="004A2EFD" w:rsidP="004A2EFD">
      <w:r w:rsidRPr="004A2EFD">
        <w:pict w14:anchorId="3FC265E9">
          <v:rect id="_x0000_i1136" style="width:0;height:1.5pt" o:hralign="center" o:hrstd="t" o:hr="t" fillcolor="#a0a0a0" stroked="f"/>
        </w:pict>
      </w:r>
    </w:p>
    <w:p w14:paraId="35678E26" w14:textId="5A425244" w:rsidR="004A2EFD" w:rsidRPr="004A2EFD" w:rsidRDefault="004A2EFD" w:rsidP="004A2EFD">
      <w:pPr>
        <w:rPr>
          <w:b/>
          <w:bCs/>
        </w:rPr>
      </w:pPr>
      <w:r w:rsidRPr="004A2EFD">
        <w:rPr>
          <w:b/>
          <w:bCs/>
        </w:rPr>
        <w:t>What Makes This Powerful</w:t>
      </w:r>
    </w:p>
    <w:p w14:paraId="6497FC20" w14:textId="77777777" w:rsidR="0043530E" w:rsidRDefault="004A2EFD" w:rsidP="004A2EFD">
      <w:r w:rsidRPr="004A2EFD">
        <w:rPr>
          <w:rFonts w:ascii="Segoe UI Symbol" w:hAnsi="Segoe UI Symbol" w:cs="Segoe UI Symbol"/>
        </w:rPr>
        <w:t>✔</w:t>
      </w:r>
      <w:r w:rsidRPr="004A2EFD">
        <w:t xml:space="preserve"> Parents don’t need legal knowledge</w:t>
      </w:r>
    </w:p>
    <w:p w14:paraId="60C526D0" w14:textId="63D377FD" w:rsidR="004A2EFD" w:rsidRPr="004A2EFD" w:rsidRDefault="004A2EFD" w:rsidP="004A2EFD">
      <w:r w:rsidRPr="004A2EFD">
        <w:rPr>
          <w:rFonts w:ascii="Segoe UI Symbol" w:hAnsi="Segoe UI Symbol" w:cs="Segoe UI Symbol"/>
        </w:rPr>
        <w:t>✔</w:t>
      </w:r>
      <w:r w:rsidRPr="004A2EFD">
        <w:t xml:space="preserve"> Prompts appear only when needed</w:t>
      </w:r>
      <w:r w:rsidRPr="004A2EFD">
        <w:br/>
      </w:r>
      <w:r w:rsidRPr="004A2EFD">
        <w:rPr>
          <w:rFonts w:ascii="Segoe UI Symbol" w:hAnsi="Segoe UI Symbol" w:cs="Segoe UI Symbol"/>
        </w:rPr>
        <w:t>✔</w:t>
      </w:r>
      <w:r w:rsidRPr="004A2EFD">
        <w:t xml:space="preserve"> Documentation is created automatically</w:t>
      </w:r>
      <w:r w:rsidRPr="004A2EFD">
        <w:br/>
      </w:r>
      <w:r w:rsidRPr="004A2EFD">
        <w:rPr>
          <w:rFonts w:ascii="Segoe UI Symbol" w:hAnsi="Segoe UI Symbol" w:cs="Segoe UI Symbol"/>
        </w:rPr>
        <w:t>✔</w:t>
      </w:r>
      <w:r w:rsidRPr="004A2EFD">
        <w:t xml:space="preserve"> District accountability increases</w:t>
      </w:r>
    </w:p>
    <w:p w14:paraId="12E08292" w14:textId="77777777" w:rsidR="00AD5819" w:rsidRDefault="00AD5819"/>
    <w:sectPr w:rsidR="00AD5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796"/>
    <w:multiLevelType w:val="multilevel"/>
    <w:tmpl w:val="307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ABD"/>
    <w:multiLevelType w:val="multilevel"/>
    <w:tmpl w:val="9F1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03F35"/>
    <w:multiLevelType w:val="multilevel"/>
    <w:tmpl w:val="4E9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1084"/>
    <w:multiLevelType w:val="multilevel"/>
    <w:tmpl w:val="7D5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0DB2"/>
    <w:multiLevelType w:val="multilevel"/>
    <w:tmpl w:val="226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65D7"/>
    <w:multiLevelType w:val="multilevel"/>
    <w:tmpl w:val="674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7C35"/>
    <w:multiLevelType w:val="multilevel"/>
    <w:tmpl w:val="7D4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F3177"/>
    <w:multiLevelType w:val="multilevel"/>
    <w:tmpl w:val="E0C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A63A0"/>
    <w:multiLevelType w:val="multilevel"/>
    <w:tmpl w:val="E964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415B2"/>
    <w:multiLevelType w:val="multilevel"/>
    <w:tmpl w:val="F7A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70789"/>
    <w:multiLevelType w:val="multilevel"/>
    <w:tmpl w:val="65E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20AC6"/>
    <w:multiLevelType w:val="multilevel"/>
    <w:tmpl w:val="F1E0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70F9B"/>
    <w:multiLevelType w:val="multilevel"/>
    <w:tmpl w:val="A9C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76563"/>
    <w:multiLevelType w:val="multilevel"/>
    <w:tmpl w:val="941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3724"/>
    <w:multiLevelType w:val="multilevel"/>
    <w:tmpl w:val="3D4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A4C9E"/>
    <w:multiLevelType w:val="multilevel"/>
    <w:tmpl w:val="352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F4664"/>
    <w:multiLevelType w:val="hybridMultilevel"/>
    <w:tmpl w:val="39B2B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D3B75"/>
    <w:multiLevelType w:val="multilevel"/>
    <w:tmpl w:val="5DFC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36141"/>
    <w:multiLevelType w:val="multilevel"/>
    <w:tmpl w:val="A17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91628"/>
    <w:multiLevelType w:val="multilevel"/>
    <w:tmpl w:val="63B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B5B68"/>
    <w:multiLevelType w:val="multilevel"/>
    <w:tmpl w:val="CAE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A2C12"/>
    <w:multiLevelType w:val="multilevel"/>
    <w:tmpl w:val="F8F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80795"/>
    <w:multiLevelType w:val="multilevel"/>
    <w:tmpl w:val="276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D772E"/>
    <w:multiLevelType w:val="multilevel"/>
    <w:tmpl w:val="ED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34083">
    <w:abstractNumId w:val="15"/>
  </w:num>
  <w:num w:numId="2" w16cid:durableId="143275438">
    <w:abstractNumId w:val="8"/>
  </w:num>
  <w:num w:numId="3" w16cid:durableId="516238819">
    <w:abstractNumId w:val="5"/>
  </w:num>
  <w:num w:numId="4" w16cid:durableId="604536207">
    <w:abstractNumId w:val="9"/>
  </w:num>
  <w:num w:numId="5" w16cid:durableId="2074959366">
    <w:abstractNumId w:val="6"/>
  </w:num>
  <w:num w:numId="6" w16cid:durableId="633291116">
    <w:abstractNumId w:val="18"/>
  </w:num>
  <w:num w:numId="7" w16cid:durableId="532115554">
    <w:abstractNumId w:val="23"/>
  </w:num>
  <w:num w:numId="8" w16cid:durableId="213976192">
    <w:abstractNumId w:val="14"/>
  </w:num>
  <w:num w:numId="9" w16cid:durableId="606236263">
    <w:abstractNumId w:val="17"/>
  </w:num>
  <w:num w:numId="10" w16cid:durableId="1828746487">
    <w:abstractNumId w:val="11"/>
  </w:num>
  <w:num w:numId="11" w16cid:durableId="1541286360">
    <w:abstractNumId w:val="0"/>
  </w:num>
  <w:num w:numId="12" w16cid:durableId="1137187088">
    <w:abstractNumId w:val="1"/>
  </w:num>
  <w:num w:numId="13" w16cid:durableId="1109281082">
    <w:abstractNumId w:val="12"/>
  </w:num>
  <w:num w:numId="14" w16cid:durableId="766652695">
    <w:abstractNumId w:val="22"/>
  </w:num>
  <w:num w:numId="15" w16cid:durableId="33579872">
    <w:abstractNumId w:val="2"/>
  </w:num>
  <w:num w:numId="16" w16cid:durableId="525483736">
    <w:abstractNumId w:val="7"/>
  </w:num>
  <w:num w:numId="17" w16cid:durableId="332420584">
    <w:abstractNumId w:val="10"/>
  </w:num>
  <w:num w:numId="18" w16cid:durableId="803084534">
    <w:abstractNumId w:val="20"/>
  </w:num>
  <w:num w:numId="19" w16cid:durableId="1875539178">
    <w:abstractNumId w:val="13"/>
  </w:num>
  <w:num w:numId="20" w16cid:durableId="1563952915">
    <w:abstractNumId w:val="3"/>
  </w:num>
  <w:num w:numId="21" w16cid:durableId="573390360">
    <w:abstractNumId w:val="4"/>
  </w:num>
  <w:num w:numId="22" w16cid:durableId="1053886359">
    <w:abstractNumId w:val="21"/>
  </w:num>
  <w:num w:numId="23" w16cid:durableId="1438254687">
    <w:abstractNumId w:val="19"/>
  </w:num>
  <w:num w:numId="24" w16cid:durableId="9832001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19"/>
    <w:rsid w:val="0002161F"/>
    <w:rsid w:val="00105F27"/>
    <w:rsid w:val="001B598F"/>
    <w:rsid w:val="0037112B"/>
    <w:rsid w:val="0043530E"/>
    <w:rsid w:val="00474EE6"/>
    <w:rsid w:val="004A2EFD"/>
    <w:rsid w:val="00527685"/>
    <w:rsid w:val="005D26DB"/>
    <w:rsid w:val="00614EA2"/>
    <w:rsid w:val="00651303"/>
    <w:rsid w:val="0090629D"/>
    <w:rsid w:val="0091556C"/>
    <w:rsid w:val="00AD5819"/>
    <w:rsid w:val="00BA7F3B"/>
    <w:rsid w:val="00BD6F3A"/>
    <w:rsid w:val="00E5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08A8"/>
  <w15:chartTrackingRefBased/>
  <w15:docId w15:val="{50E3CE25-1815-4414-9C5C-E46410EB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Nambi Gnanasambandam</dc:creator>
  <cp:keywords/>
  <dc:description/>
  <cp:lastModifiedBy>Nambi Gnanasambandam</cp:lastModifiedBy>
  <cp:revision>16</cp:revision>
  <dcterms:created xsi:type="dcterms:W3CDTF">2025-12-18T17:44:00Z</dcterms:created>
  <dcterms:modified xsi:type="dcterms:W3CDTF">2025-12-21T02:48:00Z</dcterms:modified>
</cp:coreProperties>
</file>