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638" w:rsidRPr="00305533" w:rsidRDefault="00054638">
      <w:pPr>
        <w:rPr>
          <w:rFonts w:ascii="Elephant" w:hAnsi="Elephant"/>
          <w:b/>
          <w:bCs/>
          <w:sz w:val="28"/>
          <w:szCs w:val="28"/>
        </w:rPr>
      </w:pPr>
      <w:r w:rsidRPr="00305533">
        <w:rPr>
          <w:rFonts w:ascii="Elephant" w:hAnsi="Elephant"/>
          <w:b/>
          <w:bCs/>
          <w:sz w:val="24"/>
          <w:szCs w:val="24"/>
        </w:rPr>
        <w:t xml:space="preserve">Voyage Vista: Illuminating Insights </w:t>
      </w:r>
      <w:proofErr w:type="gramStart"/>
      <w:r w:rsidRPr="00305533">
        <w:rPr>
          <w:rFonts w:ascii="Elephant" w:hAnsi="Elephant"/>
          <w:b/>
          <w:bCs/>
          <w:sz w:val="24"/>
          <w:szCs w:val="24"/>
        </w:rPr>
        <w:t>From</w:t>
      </w:r>
      <w:proofErr w:type="gramEnd"/>
      <w:r w:rsidRPr="00305533">
        <w:rPr>
          <w:rFonts w:ascii="Elephant" w:hAnsi="Elephant"/>
          <w:b/>
          <w:bCs/>
          <w:sz w:val="24"/>
          <w:szCs w:val="24"/>
        </w:rPr>
        <w:t xml:space="preserve"> </w:t>
      </w:r>
      <w:proofErr w:type="spellStart"/>
      <w:r w:rsidRPr="00305533">
        <w:rPr>
          <w:rFonts w:ascii="Elephant" w:hAnsi="Elephant"/>
          <w:b/>
          <w:bCs/>
          <w:sz w:val="24"/>
          <w:szCs w:val="24"/>
        </w:rPr>
        <w:t>Uber</w:t>
      </w:r>
      <w:proofErr w:type="spellEnd"/>
      <w:r w:rsidRPr="00305533">
        <w:rPr>
          <w:rFonts w:ascii="Elephant" w:hAnsi="Elephant"/>
          <w:b/>
          <w:bCs/>
          <w:sz w:val="24"/>
          <w:szCs w:val="24"/>
        </w:rPr>
        <w:t xml:space="preserve"> </w:t>
      </w:r>
      <w:proofErr w:type="spellStart"/>
      <w:r w:rsidRPr="00305533">
        <w:rPr>
          <w:rFonts w:ascii="Elephant" w:hAnsi="Elephant"/>
          <w:b/>
          <w:bCs/>
          <w:sz w:val="24"/>
          <w:szCs w:val="24"/>
        </w:rPr>
        <w:t>Expenditinory</w:t>
      </w:r>
      <w:proofErr w:type="spellEnd"/>
      <w:r w:rsidRPr="00305533">
        <w:rPr>
          <w:rFonts w:ascii="Elephant" w:hAnsi="Elephant"/>
          <w:b/>
          <w:bCs/>
          <w:sz w:val="28"/>
          <w:szCs w:val="28"/>
        </w:rPr>
        <w:t xml:space="preserve"> Analysis</w:t>
      </w:r>
    </w:p>
    <w:p w:rsidR="00054638" w:rsidRPr="00305533" w:rsidRDefault="00054638" w:rsidP="00054638">
      <w:pPr>
        <w:rPr>
          <w:rFonts w:ascii="Algerian" w:hAnsi="Algerian"/>
          <w:sz w:val="32"/>
          <w:szCs w:val="32"/>
        </w:rPr>
      </w:pPr>
      <w:proofErr w:type="gramStart"/>
      <w:r w:rsidRPr="00305533">
        <w:rPr>
          <w:rFonts w:ascii="Algerian" w:hAnsi="Algerian"/>
          <w:sz w:val="32"/>
          <w:szCs w:val="32"/>
        </w:rPr>
        <w:t>1.Introduction</w:t>
      </w:r>
      <w:proofErr w:type="gramEnd"/>
      <w:r w:rsidRPr="00305533">
        <w:rPr>
          <w:rFonts w:ascii="Algerian" w:hAnsi="Algerian"/>
          <w:sz w:val="32"/>
          <w:szCs w:val="32"/>
        </w:rPr>
        <w:t>:</w:t>
      </w:r>
    </w:p>
    <w:p w:rsidR="00054638" w:rsidRPr="00305533" w:rsidRDefault="00054638" w:rsidP="00054638">
      <w:pPr>
        <w:rPr>
          <w:rFonts w:ascii="Algerian" w:hAnsi="Algerian"/>
          <w:sz w:val="32"/>
          <w:szCs w:val="32"/>
        </w:rPr>
      </w:pPr>
      <w:r w:rsidRPr="00305533">
        <w:rPr>
          <w:rFonts w:ascii="Algerian" w:hAnsi="Algerian"/>
          <w:sz w:val="32"/>
          <w:szCs w:val="32"/>
        </w:rPr>
        <w:t>1.1 Overview</w:t>
      </w:r>
    </w:p>
    <w:p w:rsidR="003B0029" w:rsidRDefault="00054638" w:rsidP="003B0029">
      <w:pPr>
        <w:tabs>
          <w:tab w:val="left" w:pos="1386"/>
        </w:tabs>
        <w:rPr>
          <w:rFonts w:cstheme="minorHAnsi"/>
          <w:sz w:val="32"/>
          <w:szCs w:val="32"/>
        </w:rPr>
      </w:pPr>
      <w:r>
        <w:rPr>
          <w:rFonts w:ascii="Arial Black" w:hAnsi="Arial Black"/>
          <w:sz w:val="32"/>
          <w:szCs w:val="32"/>
        </w:rPr>
        <w:tab/>
      </w:r>
      <w:proofErr w:type="spellStart"/>
      <w:r w:rsidRPr="00054638">
        <w:rPr>
          <w:rFonts w:cstheme="minorHAnsi"/>
          <w:sz w:val="32"/>
          <w:szCs w:val="32"/>
        </w:rPr>
        <w:t>Uber</w:t>
      </w:r>
      <w:proofErr w:type="spellEnd"/>
      <w:r w:rsidRPr="00054638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is a </w:t>
      </w:r>
      <w:r w:rsidR="00A90F25">
        <w:rPr>
          <w:rFonts w:cstheme="minorHAnsi"/>
          <w:sz w:val="32"/>
          <w:szCs w:val="32"/>
        </w:rPr>
        <w:t xml:space="preserve">multinational transportation network company that operates a ride-hailing platform.  It was founded in 2009 by Garrett Camp and </w:t>
      </w:r>
      <w:proofErr w:type="spellStart"/>
      <w:proofErr w:type="gramStart"/>
      <w:r w:rsidR="00A90F25">
        <w:rPr>
          <w:rFonts w:cstheme="minorHAnsi"/>
          <w:sz w:val="32"/>
          <w:szCs w:val="32"/>
        </w:rPr>
        <w:t>travis</w:t>
      </w:r>
      <w:proofErr w:type="spellEnd"/>
      <w:proofErr w:type="gramEnd"/>
      <w:r w:rsidR="00A90F25">
        <w:rPr>
          <w:rFonts w:cstheme="minorHAnsi"/>
          <w:sz w:val="32"/>
          <w:szCs w:val="32"/>
        </w:rPr>
        <w:t xml:space="preserve"> </w:t>
      </w:r>
      <w:proofErr w:type="spellStart"/>
      <w:r w:rsidR="00A90F25">
        <w:rPr>
          <w:rFonts w:cstheme="minorHAnsi"/>
          <w:sz w:val="32"/>
          <w:szCs w:val="32"/>
        </w:rPr>
        <w:t>Kalanick</w:t>
      </w:r>
      <w:proofErr w:type="spellEnd"/>
      <w:r w:rsidR="00A90F25">
        <w:rPr>
          <w:rFonts w:cstheme="minorHAnsi"/>
          <w:sz w:val="32"/>
          <w:szCs w:val="32"/>
        </w:rPr>
        <w:t xml:space="preserve"> and is based in San Francisco, California.  </w:t>
      </w:r>
      <w:proofErr w:type="spellStart"/>
      <w:r w:rsidR="00A90F25">
        <w:rPr>
          <w:rFonts w:cstheme="minorHAnsi"/>
          <w:sz w:val="32"/>
          <w:szCs w:val="32"/>
        </w:rPr>
        <w:t>Uber</w:t>
      </w:r>
      <w:proofErr w:type="spellEnd"/>
      <w:r w:rsidR="00A90F25">
        <w:rPr>
          <w:rFonts w:cstheme="minorHAnsi"/>
          <w:sz w:val="32"/>
          <w:szCs w:val="32"/>
        </w:rPr>
        <w:t xml:space="preserve"> provides a convenient way for individual’s to request rides from drivers who use their own personal vehicles.  </w:t>
      </w:r>
      <w:proofErr w:type="spellStart"/>
      <w:r w:rsidR="00A90F25">
        <w:rPr>
          <w:rFonts w:cstheme="minorHAnsi"/>
          <w:sz w:val="32"/>
          <w:szCs w:val="32"/>
        </w:rPr>
        <w:t>Uber</w:t>
      </w:r>
      <w:proofErr w:type="spellEnd"/>
      <w:r w:rsidR="00A90F25">
        <w:rPr>
          <w:rFonts w:cstheme="minorHAnsi"/>
          <w:sz w:val="32"/>
          <w:szCs w:val="32"/>
        </w:rPr>
        <w:t xml:space="preserve"> Drives Analysis refer </w:t>
      </w:r>
      <w:r w:rsidR="00305533">
        <w:rPr>
          <w:rFonts w:cstheme="minorHAnsi"/>
          <w:sz w:val="32"/>
          <w:szCs w:val="32"/>
        </w:rPr>
        <w:t xml:space="preserve">to the </w:t>
      </w:r>
      <w:proofErr w:type="spellStart"/>
      <w:r w:rsidR="00305533">
        <w:rPr>
          <w:rFonts w:cstheme="minorHAnsi"/>
          <w:sz w:val="32"/>
          <w:szCs w:val="32"/>
        </w:rPr>
        <w:t>Analyzing</w:t>
      </w:r>
      <w:proofErr w:type="spellEnd"/>
      <w:r w:rsidR="00305533">
        <w:rPr>
          <w:rFonts w:cstheme="minorHAnsi"/>
          <w:sz w:val="32"/>
          <w:szCs w:val="32"/>
        </w:rPr>
        <w:t xml:space="preserve"> the number of </w:t>
      </w:r>
      <w:proofErr w:type="spellStart"/>
      <w:r w:rsidR="00305533">
        <w:rPr>
          <w:rFonts w:cstheme="minorHAnsi"/>
          <w:sz w:val="32"/>
          <w:szCs w:val="32"/>
        </w:rPr>
        <w:t>tripes</w:t>
      </w:r>
      <w:proofErr w:type="spellEnd"/>
      <w:r w:rsidR="00305533">
        <w:rPr>
          <w:rFonts w:cstheme="minorHAnsi"/>
          <w:sz w:val="32"/>
          <w:szCs w:val="32"/>
        </w:rPr>
        <w:t xml:space="preserve"> taken by </w:t>
      </w:r>
      <w:proofErr w:type="spellStart"/>
      <w:r w:rsidR="00305533">
        <w:rPr>
          <w:rFonts w:cstheme="minorHAnsi"/>
          <w:sz w:val="32"/>
          <w:szCs w:val="32"/>
        </w:rPr>
        <w:t>uber</w:t>
      </w:r>
      <w:proofErr w:type="spellEnd"/>
      <w:r w:rsidR="00305533">
        <w:rPr>
          <w:rFonts w:cstheme="minorHAnsi"/>
          <w:sz w:val="32"/>
          <w:szCs w:val="32"/>
        </w:rPr>
        <w:t xml:space="preserve"> drivers can provides insights into their overall activity and the demand for rider in specific areas.  Daily </w:t>
      </w:r>
      <w:r w:rsidR="00305533">
        <w:rPr>
          <w:rFonts w:cstheme="minorHAnsi"/>
          <w:sz w:val="32"/>
          <w:szCs w:val="32"/>
        </w:rPr>
        <w:tab/>
        <w:t xml:space="preserve">Weekly, monthly Analysis:  </w:t>
      </w:r>
      <w:proofErr w:type="spellStart"/>
      <w:r w:rsidR="00305533">
        <w:rPr>
          <w:rFonts w:cstheme="minorHAnsi"/>
          <w:sz w:val="32"/>
          <w:szCs w:val="32"/>
        </w:rPr>
        <w:t>Uber</w:t>
      </w:r>
      <w:proofErr w:type="spellEnd"/>
      <w:r w:rsidR="00305533">
        <w:rPr>
          <w:rFonts w:cstheme="minorHAnsi"/>
          <w:sz w:val="32"/>
          <w:szCs w:val="32"/>
        </w:rPr>
        <w:t xml:space="preserve"> data can be </w:t>
      </w:r>
      <w:proofErr w:type="spellStart"/>
      <w:r w:rsidR="00305533">
        <w:rPr>
          <w:rFonts w:cstheme="minorHAnsi"/>
          <w:sz w:val="32"/>
          <w:szCs w:val="32"/>
        </w:rPr>
        <w:t>analyzed</w:t>
      </w:r>
      <w:proofErr w:type="spellEnd"/>
      <w:r w:rsidR="00305533">
        <w:rPr>
          <w:rFonts w:cstheme="minorHAnsi"/>
          <w:sz w:val="32"/>
          <w:szCs w:val="32"/>
        </w:rPr>
        <w:t xml:space="preserve"> on a daily weekly, monthly basic to understand the trends and patterns of trips volumes.  </w:t>
      </w:r>
      <w:r w:rsidR="005F1B31">
        <w:rPr>
          <w:rFonts w:cstheme="minorHAnsi"/>
          <w:sz w:val="32"/>
          <w:szCs w:val="32"/>
        </w:rPr>
        <w:t xml:space="preserve">This analysis can help identify peak hours of days of high demand and optimize driver </w:t>
      </w:r>
      <w:proofErr w:type="gramStart"/>
      <w:r w:rsidR="005F1B31">
        <w:rPr>
          <w:rFonts w:cstheme="minorHAnsi"/>
          <w:sz w:val="32"/>
          <w:szCs w:val="32"/>
        </w:rPr>
        <w:t xml:space="preserve">availability </w:t>
      </w:r>
      <w:r w:rsidR="003B0029">
        <w:rPr>
          <w:rFonts w:cstheme="minorHAnsi"/>
          <w:sz w:val="32"/>
          <w:szCs w:val="32"/>
        </w:rPr>
        <w:t xml:space="preserve"> during</w:t>
      </w:r>
      <w:proofErr w:type="gramEnd"/>
      <w:r w:rsidR="003B0029">
        <w:rPr>
          <w:rFonts w:cstheme="minorHAnsi"/>
          <w:sz w:val="32"/>
          <w:szCs w:val="32"/>
        </w:rPr>
        <w:t xml:space="preserve"> those times. Trips can be </w:t>
      </w:r>
      <w:proofErr w:type="spellStart"/>
      <w:r w:rsidR="003B0029">
        <w:rPr>
          <w:rFonts w:cstheme="minorHAnsi"/>
          <w:sz w:val="32"/>
          <w:szCs w:val="32"/>
        </w:rPr>
        <w:t>analyzed</w:t>
      </w:r>
      <w:proofErr w:type="spellEnd"/>
      <w:r w:rsidR="003B0029">
        <w:rPr>
          <w:rFonts w:cstheme="minorHAnsi"/>
          <w:sz w:val="32"/>
          <w:szCs w:val="32"/>
        </w:rPr>
        <w:t xml:space="preserve"> based on geographic regions or </w:t>
      </w:r>
      <w:proofErr w:type="spellStart"/>
      <w:r w:rsidR="003B0029">
        <w:rPr>
          <w:rFonts w:cstheme="minorHAnsi"/>
          <w:sz w:val="32"/>
          <w:szCs w:val="32"/>
        </w:rPr>
        <w:t>specifc</w:t>
      </w:r>
      <w:proofErr w:type="spellEnd"/>
      <w:r w:rsidR="003B0029">
        <w:rPr>
          <w:rFonts w:cstheme="minorHAnsi"/>
          <w:sz w:val="32"/>
          <w:szCs w:val="32"/>
        </w:rPr>
        <w:t xml:space="preserve"> cities to identify areas with </w:t>
      </w:r>
      <w:proofErr w:type="spellStart"/>
      <w:r w:rsidR="003B0029">
        <w:rPr>
          <w:rFonts w:cstheme="minorHAnsi"/>
          <w:sz w:val="32"/>
          <w:szCs w:val="32"/>
        </w:rPr>
        <w:t>highter</w:t>
      </w:r>
      <w:proofErr w:type="spellEnd"/>
      <w:r w:rsidR="003B0029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="003B0029">
        <w:rPr>
          <w:rFonts w:cstheme="minorHAnsi"/>
          <w:sz w:val="32"/>
          <w:szCs w:val="32"/>
        </w:rPr>
        <w:t>demand.This</w:t>
      </w:r>
      <w:proofErr w:type="spellEnd"/>
      <w:r w:rsidR="003B0029">
        <w:rPr>
          <w:rFonts w:cstheme="minorHAnsi"/>
          <w:sz w:val="32"/>
          <w:szCs w:val="32"/>
        </w:rPr>
        <w:t xml:space="preserve">  analysis</w:t>
      </w:r>
      <w:proofErr w:type="gramEnd"/>
      <w:r w:rsidR="003B0029">
        <w:rPr>
          <w:rFonts w:cstheme="minorHAnsi"/>
          <w:sz w:val="32"/>
          <w:szCs w:val="32"/>
        </w:rPr>
        <w:t xml:space="preserve">  can help </w:t>
      </w:r>
      <w:proofErr w:type="spellStart"/>
      <w:r w:rsidR="003B0029">
        <w:rPr>
          <w:rFonts w:cstheme="minorHAnsi"/>
          <w:sz w:val="32"/>
          <w:szCs w:val="32"/>
        </w:rPr>
        <w:t>Uber</w:t>
      </w:r>
      <w:proofErr w:type="spellEnd"/>
      <w:r w:rsidR="003B0029">
        <w:rPr>
          <w:rFonts w:cstheme="minorHAnsi"/>
          <w:sz w:val="32"/>
          <w:szCs w:val="32"/>
        </w:rPr>
        <w:t xml:space="preserve"> drivers decide where to focus their driving </w:t>
      </w:r>
      <w:proofErr w:type="spellStart"/>
      <w:r w:rsidR="003B0029">
        <w:rPr>
          <w:rFonts w:cstheme="minorHAnsi"/>
          <w:sz w:val="32"/>
          <w:szCs w:val="32"/>
        </w:rPr>
        <w:t>efferots</w:t>
      </w:r>
      <w:proofErr w:type="spellEnd"/>
      <w:r w:rsidR="003B0029">
        <w:rPr>
          <w:rFonts w:cstheme="minorHAnsi"/>
          <w:sz w:val="32"/>
          <w:szCs w:val="32"/>
        </w:rPr>
        <w:t xml:space="preserve"> for maximum </w:t>
      </w:r>
      <w:proofErr w:type="spellStart"/>
      <w:r w:rsidR="003B0029">
        <w:rPr>
          <w:rFonts w:cstheme="minorHAnsi"/>
          <w:sz w:val="32"/>
          <w:szCs w:val="32"/>
        </w:rPr>
        <w:t>efficientcy</w:t>
      </w:r>
      <w:proofErr w:type="spellEnd"/>
      <w:r w:rsidR="003B0029">
        <w:rPr>
          <w:rFonts w:cstheme="minorHAnsi"/>
          <w:sz w:val="32"/>
          <w:szCs w:val="32"/>
        </w:rPr>
        <w:t xml:space="preserve"> and </w:t>
      </w:r>
      <w:proofErr w:type="spellStart"/>
      <w:r w:rsidR="003B0029">
        <w:rPr>
          <w:rFonts w:cstheme="minorHAnsi"/>
          <w:sz w:val="32"/>
          <w:szCs w:val="32"/>
        </w:rPr>
        <w:t>profitabelly</w:t>
      </w:r>
      <w:proofErr w:type="spellEnd"/>
      <w:r w:rsidR="003B0029">
        <w:rPr>
          <w:rFonts w:cstheme="minorHAnsi"/>
          <w:sz w:val="32"/>
          <w:szCs w:val="32"/>
        </w:rPr>
        <w:t xml:space="preserve">. The major of our project is to use data analysing techniques to find unknown </w:t>
      </w:r>
      <w:proofErr w:type="gramStart"/>
      <w:r w:rsidR="003B0029">
        <w:rPr>
          <w:rFonts w:cstheme="minorHAnsi"/>
          <w:sz w:val="32"/>
          <w:szCs w:val="32"/>
        </w:rPr>
        <w:t>patterns  in</w:t>
      </w:r>
      <w:proofErr w:type="gramEnd"/>
      <w:r w:rsidR="003B0029">
        <w:rPr>
          <w:rFonts w:cstheme="minorHAnsi"/>
          <w:sz w:val="32"/>
          <w:szCs w:val="32"/>
        </w:rPr>
        <w:t xml:space="preserve"> the </w:t>
      </w:r>
      <w:proofErr w:type="spellStart"/>
      <w:r w:rsidR="003B0029">
        <w:rPr>
          <w:rFonts w:cstheme="minorHAnsi"/>
          <w:sz w:val="32"/>
          <w:szCs w:val="32"/>
        </w:rPr>
        <w:t>Uber</w:t>
      </w:r>
      <w:proofErr w:type="spellEnd"/>
      <w:r w:rsidR="003B0029">
        <w:rPr>
          <w:rFonts w:cstheme="minorHAnsi"/>
          <w:sz w:val="32"/>
          <w:szCs w:val="32"/>
        </w:rPr>
        <w:t xml:space="preserve"> Drives dataset.  The research is carried out on </w:t>
      </w:r>
      <w:proofErr w:type="spellStart"/>
      <w:r w:rsidR="003B0029">
        <w:rPr>
          <w:rFonts w:cstheme="minorHAnsi"/>
          <w:sz w:val="32"/>
          <w:szCs w:val="32"/>
        </w:rPr>
        <w:t>Uber</w:t>
      </w:r>
      <w:proofErr w:type="spellEnd"/>
      <w:r w:rsidR="003B0029">
        <w:rPr>
          <w:rFonts w:cstheme="minorHAnsi"/>
          <w:sz w:val="32"/>
          <w:szCs w:val="32"/>
        </w:rPr>
        <w:t xml:space="preserve"> drives </w:t>
      </w:r>
      <w:proofErr w:type="spellStart"/>
      <w:r w:rsidR="003B0029">
        <w:rPr>
          <w:rFonts w:cstheme="minorHAnsi"/>
          <w:sz w:val="32"/>
          <w:szCs w:val="32"/>
        </w:rPr>
        <w:t>daa</w:t>
      </w:r>
      <w:proofErr w:type="spellEnd"/>
      <w:r w:rsidR="003B0029">
        <w:rPr>
          <w:rFonts w:cstheme="minorHAnsi"/>
          <w:sz w:val="32"/>
          <w:szCs w:val="32"/>
        </w:rPr>
        <w:t xml:space="preserve"> collected from the year 2016.                         </w:t>
      </w:r>
    </w:p>
    <w:p w:rsidR="003B0029" w:rsidRPr="000334DB" w:rsidRDefault="003B0029" w:rsidP="003B0029">
      <w:pPr>
        <w:tabs>
          <w:tab w:val="left" w:pos="1386"/>
        </w:tabs>
        <w:rPr>
          <w:rFonts w:ascii="Algerian" w:hAnsi="Algerian"/>
          <w:sz w:val="36"/>
          <w:szCs w:val="36"/>
        </w:rPr>
      </w:pPr>
      <w:r>
        <w:rPr>
          <w:rFonts w:cstheme="minorHAnsi"/>
          <w:sz w:val="32"/>
          <w:szCs w:val="32"/>
        </w:rPr>
        <w:t xml:space="preserve">1.2) </w:t>
      </w:r>
      <w:r w:rsidRPr="000334DB">
        <w:rPr>
          <w:rFonts w:ascii="Algerian" w:hAnsi="Algerian"/>
          <w:sz w:val="36"/>
          <w:szCs w:val="36"/>
        </w:rPr>
        <w:t>Purpose</w:t>
      </w:r>
    </w:p>
    <w:p w:rsidR="00ED3253" w:rsidRDefault="000334DB" w:rsidP="003B0029">
      <w:pPr>
        <w:tabs>
          <w:tab w:val="left" w:pos="1386"/>
        </w:tabs>
        <w:rPr>
          <w:rFonts w:cstheme="minorHAnsi"/>
          <w:sz w:val="32"/>
          <w:szCs w:val="32"/>
        </w:rPr>
      </w:pPr>
      <w:r>
        <w:rPr>
          <w:rFonts w:cstheme="minorHAnsi"/>
          <w:sz w:val="48"/>
          <w:szCs w:val="48"/>
        </w:rPr>
        <w:t xml:space="preserve">             </w:t>
      </w:r>
      <w:r>
        <w:rPr>
          <w:rFonts w:cstheme="minorHAnsi"/>
          <w:sz w:val="32"/>
          <w:szCs w:val="32"/>
        </w:rPr>
        <w:t xml:space="preserve">Vista Voyage – your journey, our Expertise with over 8 year of </w:t>
      </w:r>
      <w:proofErr w:type="spellStart"/>
      <w:r>
        <w:rPr>
          <w:rFonts w:cstheme="minorHAnsi"/>
          <w:sz w:val="32"/>
          <w:szCs w:val="32"/>
        </w:rPr>
        <w:t>Nevigating</w:t>
      </w:r>
      <w:proofErr w:type="spellEnd"/>
      <w:r>
        <w:rPr>
          <w:rFonts w:cstheme="minorHAnsi"/>
          <w:sz w:val="32"/>
          <w:szCs w:val="32"/>
        </w:rPr>
        <w:t xml:space="preserve"> the travel </w:t>
      </w:r>
      <w:proofErr w:type="spellStart"/>
      <w:r>
        <w:rPr>
          <w:rFonts w:cstheme="minorHAnsi"/>
          <w:sz w:val="32"/>
          <w:szCs w:val="32"/>
        </w:rPr>
        <w:t>world</w:t>
      </w:r>
      <w:proofErr w:type="gramStart"/>
      <w:r>
        <w:rPr>
          <w:rFonts w:cstheme="minorHAnsi"/>
          <w:sz w:val="32"/>
          <w:szCs w:val="32"/>
        </w:rPr>
        <w:t>,we’re</w:t>
      </w:r>
      <w:proofErr w:type="spellEnd"/>
      <w:proofErr w:type="gramEnd"/>
      <w:r>
        <w:rPr>
          <w:rFonts w:cstheme="minorHAnsi"/>
          <w:sz w:val="32"/>
          <w:szCs w:val="32"/>
        </w:rPr>
        <w:t xml:space="preserve"> the </w:t>
      </w:r>
      <w:proofErr w:type="spellStart"/>
      <w:r>
        <w:rPr>
          <w:rFonts w:cstheme="minorHAnsi"/>
          <w:sz w:val="32"/>
          <w:szCs w:val="32"/>
        </w:rPr>
        <w:t>sequad</w:t>
      </w:r>
      <w:proofErr w:type="spellEnd"/>
      <w:r>
        <w:rPr>
          <w:rFonts w:cstheme="minorHAnsi"/>
          <w:sz w:val="32"/>
          <w:szCs w:val="32"/>
        </w:rPr>
        <w:t xml:space="preserve"> that keeps a watchful  eye on every twist and turn in the travel universe. From </w:t>
      </w:r>
    </w:p>
    <w:p w:rsidR="00ED3253" w:rsidRDefault="00ED3253">
      <w:pPr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>flight</w:t>
      </w:r>
      <w:proofErr w:type="gramEnd"/>
      <w:r>
        <w:rPr>
          <w:rFonts w:cstheme="minorHAnsi"/>
          <w:sz w:val="32"/>
          <w:szCs w:val="32"/>
        </w:rPr>
        <w:t xml:space="preserve"> rule we’re here to ensure you don’t pay a king’s ransom for your adventures our destination knowledge is </w:t>
      </w:r>
      <w:proofErr w:type="spellStart"/>
      <w:r>
        <w:rPr>
          <w:rFonts w:cstheme="minorHAnsi"/>
          <w:sz w:val="32"/>
          <w:szCs w:val="32"/>
        </w:rPr>
        <w:t>thecompass</w:t>
      </w:r>
      <w:proofErr w:type="spellEnd"/>
      <w:r>
        <w:rPr>
          <w:rFonts w:cstheme="minorHAnsi"/>
          <w:sz w:val="32"/>
          <w:szCs w:val="32"/>
        </w:rPr>
        <w:t xml:space="preserve"> that </w:t>
      </w:r>
      <w:proofErr w:type="spellStart"/>
      <w:r>
        <w:rPr>
          <w:rFonts w:cstheme="minorHAnsi"/>
          <w:sz w:val="32"/>
          <w:szCs w:val="32"/>
        </w:rPr>
        <w:t>guarantes</w:t>
      </w:r>
      <w:proofErr w:type="spellEnd"/>
      <w:r>
        <w:rPr>
          <w:rFonts w:cstheme="minorHAnsi"/>
          <w:sz w:val="32"/>
          <w:szCs w:val="32"/>
        </w:rPr>
        <w:t xml:space="preserve"> a </w:t>
      </w:r>
      <w:proofErr w:type="spellStart"/>
      <w:r>
        <w:rPr>
          <w:rFonts w:cstheme="minorHAnsi"/>
          <w:sz w:val="32"/>
          <w:szCs w:val="32"/>
        </w:rPr>
        <w:t>hossle</w:t>
      </w:r>
      <w:proofErr w:type="spellEnd"/>
      <w:r>
        <w:rPr>
          <w:rFonts w:cstheme="minorHAnsi"/>
          <w:sz w:val="32"/>
          <w:szCs w:val="32"/>
        </w:rPr>
        <w:t>- free trip through every twist and turn .</w:t>
      </w:r>
      <w:r>
        <w:rPr>
          <w:rFonts w:cstheme="minorHAnsi"/>
          <w:sz w:val="32"/>
          <w:szCs w:val="32"/>
        </w:rPr>
        <w:br w:type="page"/>
      </w:r>
    </w:p>
    <w:p w:rsidR="00ED3253" w:rsidRPr="00ED3253" w:rsidRDefault="00ED3253" w:rsidP="003B0029">
      <w:pPr>
        <w:tabs>
          <w:tab w:val="left" w:pos="1386"/>
        </w:tabs>
        <w:rPr>
          <w:rFonts w:ascii="Algerian" w:hAnsi="Algerian" w:cstheme="minorHAnsi"/>
          <w:sz w:val="32"/>
          <w:szCs w:val="32"/>
        </w:rPr>
      </w:pPr>
      <w:r w:rsidRPr="00ED3253">
        <w:rPr>
          <w:rFonts w:ascii="Algerian" w:hAnsi="Algerian" w:cstheme="minorHAnsi"/>
          <w:sz w:val="32"/>
          <w:szCs w:val="32"/>
        </w:rPr>
        <w:lastRenderedPageBreak/>
        <w:t>2. Problem definition and design things:</w:t>
      </w:r>
    </w:p>
    <w:p w:rsidR="00ED3253" w:rsidRDefault="00ED3253">
      <w:pPr>
        <w:rPr>
          <w:rFonts w:cstheme="minorHAnsi"/>
          <w:sz w:val="32"/>
          <w:szCs w:val="32"/>
        </w:rPr>
      </w:pPr>
    </w:p>
    <w:p w:rsidR="00D57FFD" w:rsidRPr="00D57FFD" w:rsidRDefault="00ED3253">
      <w:pPr>
        <w:rPr>
          <w:rFonts w:ascii="Arial Black" w:hAnsi="Arial Black" w:cstheme="minorHAnsi"/>
          <w:sz w:val="32"/>
          <w:szCs w:val="32"/>
        </w:rPr>
      </w:pPr>
      <w:proofErr w:type="gramStart"/>
      <w:r w:rsidRPr="00D57FFD">
        <w:rPr>
          <w:rFonts w:ascii="Arial Black" w:hAnsi="Arial Black" w:cstheme="minorHAnsi"/>
          <w:sz w:val="32"/>
          <w:szCs w:val="32"/>
        </w:rPr>
        <w:t>2.1  Empathy</w:t>
      </w:r>
      <w:proofErr w:type="gramEnd"/>
      <w:r w:rsidRPr="00D57FFD">
        <w:rPr>
          <w:rFonts w:ascii="Arial Black" w:hAnsi="Arial Black" w:cstheme="minorHAnsi"/>
          <w:sz w:val="32"/>
          <w:szCs w:val="32"/>
        </w:rPr>
        <w:t xml:space="preserve"> map</w:t>
      </w:r>
    </w:p>
    <w:p w:rsidR="00D57FFD" w:rsidRDefault="00D57FFD" w:rsidP="00D57FFD">
      <w:pPr>
        <w:rPr>
          <w:rFonts w:ascii="Arial Narrow" w:hAnsi="Arial Narrow" w:cstheme="minorHAnsi"/>
          <w:sz w:val="32"/>
          <w:szCs w:val="32"/>
        </w:rPr>
      </w:pPr>
    </w:p>
    <w:p w:rsidR="00ED3253" w:rsidRPr="00D57FFD" w:rsidRDefault="00D57FFD" w:rsidP="00D57FFD">
      <w:pPr>
        <w:tabs>
          <w:tab w:val="left" w:pos="1920"/>
        </w:tabs>
        <w:rPr>
          <w:rFonts w:ascii="Arial Narrow" w:hAnsi="Arial Narrow" w:cstheme="minorHAnsi"/>
          <w:sz w:val="32"/>
          <w:szCs w:val="32"/>
        </w:rPr>
      </w:pPr>
      <w:r>
        <w:rPr>
          <w:rFonts w:ascii="Arial Narrow" w:hAnsi="Arial Narrow" w:cstheme="minorHAnsi"/>
          <w:sz w:val="32"/>
          <w:szCs w:val="32"/>
        </w:rPr>
        <w:tab/>
      </w:r>
    </w:p>
    <w:p w:rsidR="00D57FFD" w:rsidRPr="00ED3253" w:rsidRDefault="00D57FFD">
      <w:pPr>
        <w:rPr>
          <w:rFonts w:ascii="Arial Narrow" w:hAnsi="Arial Narrow" w:cstheme="minorHAnsi"/>
          <w:sz w:val="32"/>
          <w:szCs w:val="32"/>
        </w:rPr>
      </w:pPr>
      <w:r w:rsidRPr="00D57FFD">
        <w:rPr>
          <w:rFonts w:ascii="Elephant" w:hAnsi="Elephant" w:cstheme="minorHAnsi"/>
          <w:noProof/>
          <w:sz w:val="32"/>
          <w:szCs w:val="32"/>
          <w:lang w:eastAsia="en-IN"/>
        </w:rPr>
        <w:t>2</w:t>
      </w:r>
      <w:r>
        <w:rPr>
          <w:rFonts w:cstheme="minorHAnsi"/>
          <w:noProof/>
          <w:sz w:val="32"/>
          <w:szCs w:val="32"/>
          <w:lang w:eastAsia="en-IN"/>
        </w:rPr>
        <w:t>.</w:t>
      </w:r>
      <w:r w:rsidRPr="00D57FFD">
        <w:rPr>
          <w:rFonts w:ascii="Arial Black" w:hAnsi="Arial Black" w:cstheme="minorHAnsi"/>
          <w:noProof/>
          <w:sz w:val="32"/>
          <w:szCs w:val="32"/>
          <w:lang w:eastAsia="en-IN"/>
        </w:rPr>
        <w:t>2  Brainstroming</w:t>
      </w:r>
    </w:p>
    <w:p w:rsidR="00ED3253" w:rsidRDefault="00ED3253">
      <w:pPr>
        <w:rPr>
          <w:rFonts w:cstheme="minorHAnsi"/>
          <w:sz w:val="32"/>
          <w:szCs w:val="32"/>
        </w:rPr>
      </w:pPr>
    </w:p>
    <w:p w:rsidR="00ED3253" w:rsidRDefault="00ED325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  <w:r w:rsidR="00E26C2E">
        <w:rPr>
          <w:rFonts w:cstheme="minorHAnsi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3990435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07_12302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46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53" w:rsidRDefault="00E26C2E" w:rsidP="003B0029">
      <w:pPr>
        <w:tabs>
          <w:tab w:val="left" w:pos="1386"/>
        </w:tabs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2579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07_12304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53" w:rsidRDefault="00ED3253">
      <w:pPr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br w:type="page"/>
      </w:r>
    </w:p>
    <w:p w:rsidR="00ED3253" w:rsidRDefault="00ED3253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D57FFD">
      <w:pPr>
        <w:rPr>
          <w:rFonts w:ascii="Algerian" w:hAnsi="Algerian" w:cstheme="minorHAnsi"/>
          <w:sz w:val="32"/>
          <w:szCs w:val="32"/>
        </w:rPr>
      </w:pPr>
      <w:r w:rsidRPr="000E25BE">
        <w:rPr>
          <w:rFonts w:ascii="Algerian" w:hAnsi="Algerian" w:cstheme="minorHAnsi"/>
          <w:sz w:val="32"/>
          <w:szCs w:val="32"/>
        </w:rPr>
        <w:t xml:space="preserve">3. </w:t>
      </w:r>
      <w:r w:rsidR="000E25BE" w:rsidRPr="000E25BE">
        <w:rPr>
          <w:rFonts w:ascii="Algerian" w:hAnsi="Algerian" w:cstheme="minorHAnsi"/>
          <w:sz w:val="32"/>
          <w:szCs w:val="32"/>
        </w:rPr>
        <w:t>Result</w:t>
      </w:r>
    </w:p>
    <w:p w:rsidR="000E25BE" w:rsidRDefault="000E25BE">
      <w:pPr>
        <w:rPr>
          <w:rFonts w:ascii="Algerian" w:hAnsi="Algerian" w:cstheme="minorHAnsi"/>
          <w:sz w:val="32"/>
          <w:szCs w:val="32"/>
        </w:rPr>
      </w:pPr>
    </w:p>
    <w:p w:rsidR="000E25BE" w:rsidRDefault="000E25BE">
      <w:pPr>
        <w:rPr>
          <w:rFonts w:ascii="Algerian" w:hAnsi="Algerian" w:cstheme="minorHAnsi"/>
          <w:sz w:val="32"/>
          <w:szCs w:val="32"/>
        </w:rPr>
      </w:pPr>
      <w:r>
        <w:rPr>
          <w:rFonts w:ascii="Algerian" w:hAnsi="Algerian" w:cstheme="minorHAnsi"/>
          <w:sz w:val="32"/>
          <w:szCs w:val="32"/>
        </w:rPr>
        <w:t>Data visualization</w:t>
      </w:r>
    </w:p>
    <w:p w:rsidR="000E25BE" w:rsidRDefault="000E25BE">
      <w:pPr>
        <w:rPr>
          <w:rFonts w:ascii="Algerian" w:hAnsi="Algerian" w:cstheme="minorHAnsi"/>
          <w:sz w:val="32"/>
          <w:szCs w:val="32"/>
        </w:rPr>
      </w:pPr>
      <w:r>
        <w:rPr>
          <w:rFonts w:ascii="Algerian" w:hAnsi="Algerian" w:cstheme="minorHAnsi"/>
          <w:noProof/>
          <w:sz w:val="32"/>
          <w:szCs w:val="32"/>
          <w:lang w:eastAsia="en-IN"/>
        </w:rPr>
        <w:drawing>
          <wp:inline distT="0" distB="0" distL="0" distR="0" wp14:anchorId="6EE05B1B" wp14:editId="30141A4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BE" w:rsidRDefault="000E25BE">
      <w:pPr>
        <w:rPr>
          <w:rFonts w:ascii="Algerian" w:hAnsi="Algerian" w:cstheme="minorHAnsi"/>
          <w:sz w:val="32"/>
          <w:szCs w:val="32"/>
        </w:rPr>
      </w:pPr>
    </w:p>
    <w:p w:rsidR="000E25BE" w:rsidRDefault="0071011F">
      <w:pPr>
        <w:rPr>
          <w:rFonts w:ascii="Algerian" w:hAnsi="Algerian" w:cstheme="minorHAnsi"/>
          <w:sz w:val="32"/>
          <w:szCs w:val="32"/>
        </w:rPr>
      </w:pPr>
      <w:r>
        <w:rPr>
          <w:rFonts w:ascii="Algerian" w:hAnsi="Algerian"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1F" w:rsidRDefault="000E25BE">
      <w:pPr>
        <w:rPr>
          <w:rFonts w:ascii="Algerian" w:hAnsi="Algerian" w:cstheme="minorHAnsi"/>
          <w:sz w:val="32"/>
          <w:szCs w:val="32"/>
        </w:rPr>
      </w:pPr>
      <w:r>
        <w:rPr>
          <w:rFonts w:ascii="Algerian" w:hAnsi="Algerian" w:cstheme="minorHAnsi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1F" w:rsidRDefault="0071011F">
      <w:pPr>
        <w:rPr>
          <w:rFonts w:ascii="Algerian" w:hAnsi="Algerian" w:cstheme="minorHAnsi"/>
          <w:sz w:val="32"/>
          <w:szCs w:val="32"/>
        </w:rPr>
      </w:pPr>
    </w:p>
    <w:p w:rsidR="00ED3253" w:rsidRPr="000E25BE" w:rsidRDefault="0071011F">
      <w:pPr>
        <w:rPr>
          <w:rFonts w:ascii="Algerian" w:hAnsi="Algerian" w:cstheme="minorHAnsi"/>
          <w:sz w:val="32"/>
          <w:szCs w:val="32"/>
        </w:rPr>
      </w:pPr>
      <w:r>
        <w:rPr>
          <w:rFonts w:ascii="Algerian" w:hAnsi="Algerian"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253" w:rsidRPr="000E25BE">
        <w:rPr>
          <w:rFonts w:ascii="Algerian" w:hAnsi="Algerian" w:cstheme="minorHAnsi"/>
          <w:sz w:val="32"/>
          <w:szCs w:val="32"/>
        </w:rPr>
        <w:br w:type="page"/>
      </w:r>
    </w:p>
    <w:p w:rsidR="000E25BE" w:rsidRDefault="0071011F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1F" w:rsidRDefault="0071011F">
      <w:pPr>
        <w:rPr>
          <w:rFonts w:cstheme="minorHAnsi"/>
          <w:sz w:val="32"/>
          <w:szCs w:val="32"/>
        </w:rPr>
      </w:pPr>
    </w:p>
    <w:p w:rsidR="0071011F" w:rsidRDefault="004444BA">
      <w:pPr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BE" w:rsidRPr="004444BA" w:rsidRDefault="000E25BE" w:rsidP="004444BA">
      <w:pPr>
        <w:rPr>
          <w:rFonts w:cstheme="minorHAnsi"/>
          <w:sz w:val="32"/>
          <w:szCs w:val="32"/>
        </w:rPr>
      </w:pPr>
    </w:p>
    <w:p w:rsidR="004444BA" w:rsidRDefault="004444BA" w:rsidP="003B0029">
      <w:pPr>
        <w:tabs>
          <w:tab w:val="left" w:pos="1386"/>
        </w:tabs>
        <w:rPr>
          <w:rFonts w:ascii="Algerian" w:hAnsi="Algerian" w:cstheme="minorHAnsi"/>
          <w:sz w:val="32"/>
          <w:szCs w:val="32"/>
        </w:rPr>
      </w:pPr>
    </w:p>
    <w:p w:rsidR="004444BA" w:rsidRPr="004444BA" w:rsidRDefault="004444BA" w:rsidP="003B0029">
      <w:pPr>
        <w:tabs>
          <w:tab w:val="left" w:pos="1386"/>
        </w:tabs>
        <w:rPr>
          <w:rFonts w:ascii="Algerian" w:hAnsi="Algerian" w:cstheme="minorHAnsi"/>
          <w:sz w:val="32"/>
          <w:szCs w:val="32"/>
        </w:rPr>
      </w:pPr>
    </w:p>
    <w:p w:rsidR="004444BA" w:rsidRDefault="00A86F6A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  <w:r w:rsidR="004444BA">
        <w:rPr>
          <w:rFonts w:cstheme="minorHAnsi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4444BA" w:rsidRDefault="004444BA">
      <w:pPr>
        <w:rPr>
          <w:rFonts w:ascii="Algerian" w:hAnsi="Algerian" w:cstheme="minorHAnsi"/>
          <w:sz w:val="32"/>
          <w:szCs w:val="32"/>
        </w:rPr>
      </w:pPr>
      <w:r w:rsidRPr="004444BA">
        <w:rPr>
          <w:rFonts w:ascii="Algerian" w:hAnsi="Algerian" w:cstheme="minorHAnsi"/>
          <w:sz w:val="32"/>
          <w:szCs w:val="32"/>
        </w:rPr>
        <w:t>Dashboard:</w:t>
      </w:r>
    </w:p>
    <w:p w:rsidR="004444BA" w:rsidRDefault="004444BA">
      <w:pPr>
        <w:rPr>
          <w:rFonts w:ascii="Algerian" w:hAnsi="Algerian" w:cstheme="minorHAnsi"/>
          <w:sz w:val="32"/>
          <w:szCs w:val="32"/>
        </w:rPr>
      </w:pPr>
    </w:p>
    <w:p w:rsidR="000E25BE" w:rsidRPr="004444BA" w:rsidRDefault="004444BA">
      <w:pPr>
        <w:rPr>
          <w:rFonts w:ascii="Algerian" w:hAnsi="Algerian" w:cstheme="minorHAnsi"/>
          <w:sz w:val="32"/>
          <w:szCs w:val="32"/>
        </w:rPr>
      </w:pPr>
      <w:r>
        <w:rPr>
          <w:rFonts w:ascii="Algerian" w:hAnsi="Algerian"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5BE" w:rsidRPr="004444BA">
        <w:rPr>
          <w:rFonts w:ascii="Algerian" w:hAnsi="Algerian" w:cstheme="minorHAnsi"/>
          <w:sz w:val="32"/>
          <w:szCs w:val="32"/>
        </w:rPr>
        <w:br w:type="page"/>
      </w:r>
      <w:bookmarkStart w:id="0" w:name="_GoBack"/>
      <w:bookmarkEnd w:id="0"/>
    </w:p>
    <w:p w:rsidR="000E25BE" w:rsidRDefault="004444BA" w:rsidP="003B0029">
      <w:pPr>
        <w:tabs>
          <w:tab w:val="left" w:pos="1386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BA" w:rsidRDefault="004444BA">
      <w:pPr>
        <w:rPr>
          <w:rFonts w:cstheme="minorHAnsi"/>
          <w:sz w:val="32"/>
          <w:szCs w:val="32"/>
        </w:rPr>
      </w:pPr>
    </w:p>
    <w:p w:rsidR="0001341D" w:rsidRDefault="0001341D">
      <w:pPr>
        <w:rPr>
          <w:rFonts w:ascii="Algerian" w:hAnsi="Algerian" w:cstheme="minorHAnsi"/>
          <w:noProof/>
          <w:sz w:val="32"/>
          <w:szCs w:val="32"/>
          <w:lang w:eastAsia="en-IN"/>
        </w:rPr>
      </w:pPr>
      <w:r w:rsidRPr="0001341D">
        <w:rPr>
          <w:rFonts w:ascii="Algerian" w:hAnsi="Algerian" w:cstheme="minorHAnsi"/>
          <w:noProof/>
          <w:sz w:val="32"/>
          <w:szCs w:val="32"/>
          <w:lang w:eastAsia="en-IN"/>
        </w:rPr>
        <w:t>Story:</w:t>
      </w:r>
    </w:p>
    <w:p w:rsidR="0001341D" w:rsidRDefault="0001341D">
      <w:pPr>
        <w:rPr>
          <w:rFonts w:ascii="Algerian" w:hAnsi="Algerian" w:cstheme="minorHAnsi"/>
          <w:noProof/>
          <w:sz w:val="32"/>
          <w:szCs w:val="32"/>
          <w:lang w:eastAsia="en-IN"/>
        </w:rPr>
      </w:pPr>
    </w:p>
    <w:p w:rsidR="000E25BE" w:rsidRPr="0001341D" w:rsidRDefault="0001341D">
      <w:pPr>
        <w:rPr>
          <w:rFonts w:ascii="Algerian" w:hAnsi="Algerian" w:cstheme="minorHAnsi"/>
          <w:sz w:val="32"/>
          <w:szCs w:val="32"/>
        </w:rPr>
      </w:pPr>
      <w:r>
        <w:rPr>
          <w:rFonts w:ascii="Algerian" w:hAnsi="Algerian"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5BE" w:rsidRPr="0001341D">
        <w:rPr>
          <w:rFonts w:ascii="Algerian" w:hAnsi="Algerian" w:cstheme="minorHAnsi"/>
          <w:sz w:val="32"/>
          <w:szCs w:val="32"/>
        </w:rPr>
        <w:br w:type="page"/>
      </w:r>
    </w:p>
    <w:p w:rsidR="000E25BE" w:rsidRDefault="0001341D" w:rsidP="003B0029">
      <w:pPr>
        <w:tabs>
          <w:tab w:val="left" w:pos="1386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1D" w:rsidRDefault="0001341D">
      <w:pPr>
        <w:rPr>
          <w:rFonts w:cstheme="minorHAnsi"/>
          <w:sz w:val="32"/>
          <w:szCs w:val="32"/>
        </w:rPr>
      </w:pPr>
    </w:p>
    <w:p w:rsidR="000E25BE" w:rsidRDefault="0001341D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5BE">
        <w:rPr>
          <w:rFonts w:cstheme="minorHAnsi"/>
          <w:sz w:val="32"/>
          <w:szCs w:val="32"/>
        </w:rPr>
        <w:br w:type="page"/>
      </w:r>
    </w:p>
    <w:p w:rsidR="0001341D" w:rsidRDefault="0001341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4) </w:t>
      </w:r>
      <w:r w:rsidRPr="0001341D">
        <w:rPr>
          <w:rFonts w:ascii="Algerian" w:hAnsi="Algerian" w:cstheme="minorHAnsi"/>
          <w:sz w:val="32"/>
          <w:szCs w:val="32"/>
        </w:rPr>
        <w:t xml:space="preserve">Advantage </w:t>
      </w:r>
      <w:proofErr w:type="gramStart"/>
      <w:r w:rsidRPr="0001341D">
        <w:rPr>
          <w:rFonts w:ascii="Algerian" w:hAnsi="Algerian" w:cstheme="minorHAnsi"/>
          <w:sz w:val="32"/>
          <w:szCs w:val="32"/>
        </w:rPr>
        <w:t>And</w:t>
      </w:r>
      <w:proofErr w:type="gramEnd"/>
      <w:r w:rsidRPr="0001341D">
        <w:rPr>
          <w:rFonts w:ascii="Algerian" w:hAnsi="Algerian" w:cstheme="minorHAnsi"/>
          <w:sz w:val="32"/>
          <w:szCs w:val="32"/>
        </w:rPr>
        <w:t xml:space="preserve"> Disadvantage</w:t>
      </w:r>
      <w:r>
        <w:rPr>
          <w:rFonts w:cstheme="minorHAnsi"/>
          <w:sz w:val="32"/>
          <w:szCs w:val="32"/>
        </w:rPr>
        <w:t>:</w:t>
      </w:r>
    </w:p>
    <w:p w:rsidR="0001341D" w:rsidRDefault="0001341D">
      <w:pPr>
        <w:rPr>
          <w:rFonts w:cstheme="minorHAnsi"/>
          <w:sz w:val="32"/>
          <w:szCs w:val="32"/>
        </w:rPr>
      </w:pPr>
    </w:p>
    <w:p w:rsidR="0001341D" w:rsidRDefault="0001341D" w:rsidP="0001341D">
      <w:pPr>
        <w:rPr>
          <w:rFonts w:cstheme="minorHAnsi"/>
          <w:sz w:val="32"/>
          <w:szCs w:val="32"/>
        </w:rPr>
      </w:pPr>
      <w:r w:rsidRPr="0001341D">
        <w:rPr>
          <w:rFonts w:ascii="Algerian" w:hAnsi="Algerian" w:cstheme="minorHAnsi"/>
          <w:sz w:val="32"/>
          <w:szCs w:val="32"/>
        </w:rPr>
        <w:t>Advantage</w:t>
      </w:r>
      <w:r>
        <w:rPr>
          <w:rFonts w:cstheme="minorHAnsi"/>
          <w:sz w:val="32"/>
          <w:szCs w:val="32"/>
        </w:rPr>
        <w:t>:</w:t>
      </w:r>
    </w:p>
    <w:p w:rsidR="0001341D" w:rsidRDefault="0001341D" w:rsidP="0001341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</w:t>
      </w:r>
      <w:proofErr w:type="gramStart"/>
      <w:r>
        <w:rPr>
          <w:rFonts w:cstheme="minorHAnsi"/>
          <w:sz w:val="32"/>
          <w:szCs w:val="32"/>
        </w:rPr>
        <w:t>I )</w:t>
      </w:r>
      <w:proofErr w:type="gramEnd"/>
      <w:r>
        <w:rPr>
          <w:rFonts w:cstheme="minorHAnsi"/>
          <w:sz w:val="32"/>
          <w:szCs w:val="32"/>
        </w:rPr>
        <w:t xml:space="preserve">  Detailed explanatory </w:t>
      </w:r>
      <w:proofErr w:type="spellStart"/>
      <w:r>
        <w:rPr>
          <w:rFonts w:cstheme="minorHAnsi"/>
          <w:sz w:val="32"/>
          <w:szCs w:val="32"/>
        </w:rPr>
        <w:t>exlendable</w:t>
      </w:r>
      <w:proofErr w:type="spellEnd"/>
      <w:r>
        <w:rPr>
          <w:rFonts w:cstheme="minorHAnsi"/>
          <w:sz w:val="32"/>
          <w:szCs w:val="32"/>
        </w:rPr>
        <w:t>, adaptable personalization</w:t>
      </w:r>
    </w:p>
    <w:p w:rsidR="00644488" w:rsidRDefault="0001341D" w:rsidP="0001341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II) Little data needed </w:t>
      </w:r>
      <w:proofErr w:type="spellStart"/>
      <w:r>
        <w:rPr>
          <w:rFonts w:cstheme="minorHAnsi"/>
          <w:sz w:val="32"/>
          <w:szCs w:val="32"/>
        </w:rPr>
        <w:t>easynto</w:t>
      </w:r>
      <w:proofErr w:type="spellEnd"/>
      <w:r>
        <w:rPr>
          <w:rFonts w:cstheme="minorHAnsi"/>
          <w:sz w:val="32"/>
          <w:szCs w:val="32"/>
        </w:rPr>
        <w:t xml:space="preserve"> compute personalization.</w:t>
      </w:r>
    </w:p>
    <w:p w:rsidR="00644488" w:rsidRDefault="00644488" w:rsidP="0001341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III) Potential for global </w:t>
      </w:r>
      <w:proofErr w:type="spellStart"/>
      <w:r>
        <w:rPr>
          <w:rFonts w:cstheme="minorHAnsi"/>
          <w:sz w:val="32"/>
          <w:szCs w:val="32"/>
        </w:rPr>
        <w:t>coverge</w:t>
      </w:r>
      <w:proofErr w:type="spellEnd"/>
      <w:r>
        <w:rPr>
          <w:rFonts w:cstheme="minorHAnsi"/>
          <w:sz w:val="32"/>
          <w:szCs w:val="32"/>
        </w:rPr>
        <w:t xml:space="preserve"> existing methods.</w:t>
      </w:r>
    </w:p>
    <w:p w:rsidR="00644488" w:rsidRDefault="00644488" w:rsidP="0001341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IV) Simple discrimination task strong </w:t>
      </w:r>
      <w:proofErr w:type="spellStart"/>
      <w:r>
        <w:rPr>
          <w:rFonts w:cstheme="minorHAnsi"/>
          <w:sz w:val="32"/>
          <w:szCs w:val="32"/>
        </w:rPr>
        <w:t>personatlization</w:t>
      </w:r>
      <w:proofErr w:type="spellEnd"/>
      <w:r>
        <w:rPr>
          <w:rFonts w:cstheme="minorHAnsi"/>
          <w:sz w:val="32"/>
          <w:szCs w:val="32"/>
        </w:rPr>
        <w:t xml:space="preserve"> feedback mechanism.</w:t>
      </w:r>
    </w:p>
    <w:p w:rsidR="00644488" w:rsidRDefault="00644488" w:rsidP="0001341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V) Dedicated approach truly uniform </w:t>
      </w:r>
      <w:proofErr w:type="spellStart"/>
      <w:proofErr w:type="gramStart"/>
      <w:r>
        <w:rPr>
          <w:rFonts w:cstheme="minorHAnsi"/>
          <w:sz w:val="32"/>
          <w:szCs w:val="32"/>
        </w:rPr>
        <w:t>covrage</w:t>
      </w:r>
      <w:proofErr w:type="spellEnd"/>
      <w:r>
        <w:rPr>
          <w:rFonts w:cstheme="minorHAnsi"/>
          <w:sz w:val="32"/>
          <w:szCs w:val="32"/>
        </w:rPr>
        <w:t xml:space="preserve">  personalization</w:t>
      </w:r>
      <w:proofErr w:type="gramEnd"/>
      <w:r>
        <w:rPr>
          <w:rFonts w:cstheme="minorHAnsi"/>
          <w:sz w:val="32"/>
          <w:szCs w:val="32"/>
        </w:rPr>
        <w:t xml:space="preserve"> .</w:t>
      </w:r>
    </w:p>
    <w:p w:rsidR="00644488" w:rsidRDefault="00644488" w:rsidP="0001341D">
      <w:pPr>
        <w:rPr>
          <w:rFonts w:cstheme="minorHAnsi"/>
          <w:sz w:val="32"/>
          <w:szCs w:val="32"/>
        </w:rPr>
      </w:pPr>
    </w:p>
    <w:p w:rsidR="001546E7" w:rsidRDefault="00644488" w:rsidP="001546E7">
      <w:pPr>
        <w:rPr>
          <w:rFonts w:ascii="Algerian" w:hAnsi="Algerian" w:cstheme="minorHAnsi"/>
          <w:sz w:val="32"/>
          <w:szCs w:val="32"/>
        </w:rPr>
      </w:pPr>
      <w:r w:rsidRPr="00644488">
        <w:rPr>
          <w:rFonts w:ascii="Algerian" w:hAnsi="Algerian" w:cstheme="minorHAnsi"/>
          <w:sz w:val="32"/>
          <w:szCs w:val="32"/>
        </w:rPr>
        <w:t>DISADVANTAGE:</w:t>
      </w:r>
      <w:r>
        <w:rPr>
          <w:rFonts w:ascii="Algerian" w:hAnsi="Algerian" w:cstheme="minorHAnsi"/>
          <w:sz w:val="32"/>
          <w:szCs w:val="32"/>
        </w:rPr>
        <w:t xml:space="preserve">   </w:t>
      </w:r>
    </w:p>
    <w:p w:rsidR="001546E7" w:rsidRDefault="001546E7" w:rsidP="001546E7">
      <w:pPr>
        <w:pStyle w:val="ListParagraph"/>
        <w:ind w:left="2565"/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28"/>
          <w:szCs w:val="28"/>
        </w:rPr>
        <w:t>I )</w:t>
      </w:r>
      <w:proofErr w:type="gramEnd"/>
      <w:r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sz w:val="32"/>
          <w:szCs w:val="32"/>
        </w:rPr>
        <w:t xml:space="preserve">Data intensive Parameter </w:t>
      </w:r>
      <w:proofErr w:type="spellStart"/>
      <w:r>
        <w:rPr>
          <w:rFonts w:cstheme="minorHAnsi"/>
          <w:sz w:val="32"/>
          <w:szCs w:val="32"/>
        </w:rPr>
        <w:t>turing</w:t>
      </w:r>
      <w:proofErr w:type="spellEnd"/>
      <w:r>
        <w:rPr>
          <w:rFonts w:cstheme="minorHAnsi"/>
          <w:sz w:val="32"/>
          <w:szCs w:val="32"/>
        </w:rPr>
        <w:t xml:space="preserve"> transfer to </w:t>
      </w:r>
      <w:proofErr w:type="spellStart"/>
      <w:r>
        <w:rPr>
          <w:rFonts w:cstheme="minorHAnsi"/>
          <w:sz w:val="32"/>
          <w:szCs w:val="32"/>
        </w:rPr>
        <w:t>ofter</w:t>
      </w:r>
      <w:proofErr w:type="spellEnd"/>
      <w:r>
        <w:rPr>
          <w:rFonts w:cstheme="minorHAnsi"/>
          <w:sz w:val="32"/>
          <w:szCs w:val="32"/>
        </w:rPr>
        <w:t xml:space="preserve"> types.</w:t>
      </w:r>
    </w:p>
    <w:p w:rsidR="001546E7" w:rsidRDefault="001546E7" w:rsidP="001546E7">
      <w:pPr>
        <w:pStyle w:val="ListParagraph"/>
        <w:ind w:left="2565"/>
        <w:rPr>
          <w:rFonts w:ascii="Algerian" w:hAnsi="Algerian"/>
          <w:sz w:val="28"/>
          <w:szCs w:val="28"/>
        </w:rPr>
      </w:pPr>
    </w:p>
    <w:p w:rsidR="001546E7" w:rsidRDefault="001546E7" w:rsidP="001546E7">
      <w:pPr>
        <w:pStyle w:val="ListParagraph"/>
        <w:ind w:left="2565"/>
        <w:rPr>
          <w:rFonts w:cstheme="minorHAnsi"/>
          <w:sz w:val="32"/>
          <w:szCs w:val="32"/>
        </w:rPr>
      </w:pPr>
      <w:r>
        <w:rPr>
          <w:rFonts w:ascii="Algerian" w:hAnsi="Algerian"/>
          <w:sz w:val="28"/>
          <w:szCs w:val="28"/>
        </w:rPr>
        <w:t xml:space="preserve">Ii) </w:t>
      </w:r>
      <w:proofErr w:type="spellStart"/>
      <w:r>
        <w:rPr>
          <w:rFonts w:cstheme="minorHAnsi"/>
          <w:sz w:val="32"/>
          <w:szCs w:val="32"/>
        </w:rPr>
        <w:t>Evry</w:t>
      </w:r>
      <w:proofErr w:type="spellEnd"/>
      <w:r>
        <w:rPr>
          <w:rFonts w:cstheme="minorHAnsi"/>
          <w:sz w:val="32"/>
          <w:szCs w:val="32"/>
        </w:rPr>
        <w:t xml:space="preserve"> individual treated </w:t>
      </w:r>
      <w:proofErr w:type="spellStart"/>
      <w:r>
        <w:rPr>
          <w:rFonts w:cstheme="minorHAnsi"/>
          <w:sz w:val="32"/>
          <w:szCs w:val="32"/>
        </w:rPr>
        <w:t>he</w:t>
      </w:r>
      <w:proofErr w:type="spellEnd"/>
      <w:r>
        <w:rPr>
          <w:rFonts w:cstheme="minorHAnsi"/>
          <w:sz w:val="32"/>
          <w:szCs w:val="32"/>
        </w:rPr>
        <w:t xml:space="preserve"> same </w:t>
      </w:r>
      <w:proofErr w:type="spellStart"/>
      <w:r>
        <w:rPr>
          <w:rFonts w:cstheme="minorHAnsi"/>
          <w:sz w:val="32"/>
          <w:szCs w:val="32"/>
        </w:rPr>
        <w:t>ambigioues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calegories</w:t>
      </w:r>
      <w:proofErr w:type="spellEnd"/>
      <w:r>
        <w:rPr>
          <w:rFonts w:cstheme="minorHAnsi"/>
          <w:sz w:val="32"/>
          <w:szCs w:val="32"/>
        </w:rPr>
        <w:t xml:space="preserve"> depends on classification scheme.</w:t>
      </w:r>
    </w:p>
    <w:p w:rsidR="001546E7" w:rsidRDefault="001546E7" w:rsidP="001546E7">
      <w:pPr>
        <w:pStyle w:val="ListParagraph"/>
        <w:ind w:left="2565"/>
        <w:rPr>
          <w:rFonts w:cstheme="minorHAnsi"/>
          <w:sz w:val="32"/>
          <w:szCs w:val="32"/>
        </w:rPr>
      </w:pPr>
    </w:p>
    <w:p w:rsidR="001546E7" w:rsidRDefault="001546E7" w:rsidP="001546E7">
      <w:pPr>
        <w:pStyle w:val="ListParagraph"/>
        <w:ind w:left="2565"/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>III )</w:t>
      </w:r>
      <w:proofErr w:type="gramEnd"/>
      <w:r>
        <w:rPr>
          <w:rFonts w:cstheme="minorHAnsi"/>
          <w:sz w:val="32"/>
          <w:szCs w:val="32"/>
        </w:rPr>
        <w:t xml:space="preserve"> Biased data suitability issues.</w:t>
      </w:r>
    </w:p>
    <w:p w:rsidR="001546E7" w:rsidRDefault="001546E7" w:rsidP="001546E7">
      <w:pPr>
        <w:pStyle w:val="ListParagraph"/>
        <w:ind w:left="2565"/>
        <w:rPr>
          <w:rFonts w:cstheme="minorHAnsi"/>
          <w:sz w:val="32"/>
          <w:szCs w:val="32"/>
        </w:rPr>
      </w:pPr>
    </w:p>
    <w:p w:rsidR="00C94AD6" w:rsidRDefault="001546E7" w:rsidP="00C94AD6">
      <w:pPr>
        <w:pStyle w:val="ListParagraph"/>
        <w:ind w:left="2565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IV) Dependency on base data dedicated user </w:t>
      </w:r>
      <w:r w:rsidR="00C94AD6">
        <w:rPr>
          <w:rFonts w:cstheme="minorHAnsi"/>
          <w:sz w:val="32"/>
          <w:szCs w:val="32"/>
        </w:rPr>
        <w:t>base</w:t>
      </w:r>
    </w:p>
    <w:p w:rsidR="000E25BE" w:rsidRPr="00C94AD6" w:rsidRDefault="000E25BE" w:rsidP="00C94AD6">
      <w:pPr>
        <w:rPr>
          <w:rFonts w:cstheme="minorHAnsi"/>
          <w:sz w:val="32"/>
          <w:szCs w:val="32"/>
        </w:rPr>
      </w:pPr>
      <w:r w:rsidRPr="00C94AD6">
        <w:rPr>
          <w:rFonts w:ascii="Algerian" w:hAnsi="Algerian"/>
          <w:sz w:val="28"/>
          <w:szCs w:val="28"/>
        </w:rPr>
        <w:br w:type="page"/>
      </w:r>
    </w:p>
    <w:p w:rsidR="0001341D" w:rsidRDefault="0001341D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C94AD6" w:rsidRDefault="00C94AD6">
      <w:pPr>
        <w:rPr>
          <w:rFonts w:ascii="Algerian" w:hAnsi="Algerian" w:cstheme="minorHAnsi"/>
          <w:sz w:val="32"/>
          <w:szCs w:val="32"/>
        </w:rPr>
      </w:pPr>
      <w:r w:rsidRPr="00C94AD6">
        <w:rPr>
          <w:rFonts w:ascii="Algerian" w:hAnsi="Algerian" w:cstheme="minorHAnsi"/>
          <w:sz w:val="32"/>
          <w:szCs w:val="32"/>
        </w:rPr>
        <w:t>APPLICATION OF VOYAGE VISTA</w:t>
      </w:r>
      <w:r>
        <w:rPr>
          <w:rFonts w:ascii="Algerian" w:hAnsi="Algerian" w:cstheme="minorHAnsi"/>
          <w:sz w:val="32"/>
          <w:szCs w:val="32"/>
        </w:rPr>
        <w:t>:</w:t>
      </w:r>
    </w:p>
    <w:p w:rsidR="002A31F0" w:rsidRDefault="00C94AD6">
      <w:pPr>
        <w:rPr>
          <w:rFonts w:asciiTheme="majorHAnsi" w:hAnsiTheme="majorHAnsi" w:cstheme="minorHAnsi"/>
          <w:sz w:val="32"/>
          <w:szCs w:val="32"/>
        </w:rPr>
      </w:pPr>
      <w:r>
        <w:rPr>
          <w:rFonts w:ascii="Algerian" w:hAnsi="Algerian" w:cstheme="minorHAnsi"/>
          <w:sz w:val="32"/>
          <w:szCs w:val="32"/>
        </w:rPr>
        <w:t xml:space="preserve">                                                  </w:t>
      </w:r>
      <w:r>
        <w:rPr>
          <w:rFonts w:asciiTheme="majorHAnsi" w:hAnsiTheme="majorHAnsi" w:cstheme="minorHAnsi"/>
          <w:sz w:val="32"/>
          <w:szCs w:val="32"/>
        </w:rPr>
        <w:t xml:space="preserve">Any person, who vista our platform, inquires about our </w:t>
      </w:r>
      <w:r w:rsidR="002A31F0">
        <w:rPr>
          <w:rFonts w:asciiTheme="majorHAnsi" w:hAnsiTheme="majorHAnsi" w:cstheme="minorHAnsi"/>
          <w:sz w:val="32"/>
          <w:szCs w:val="32"/>
        </w:rPr>
        <w:t xml:space="preserve">purchases any products or </w:t>
      </w:r>
      <w:proofErr w:type="spellStart"/>
      <w:r w:rsidR="002A31F0">
        <w:rPr>
          <w:rFonts w:asciiTheme="majorHAnsi" w:hAnsiTheme="majorHAnsi" w:cstheme="minorHAnsi"/>
          <w:sz w:val="32"/>
          <w:szCs w:val="32"/>
        </w:rPr>
        <w:t>servi</w:t>
      </w:r>
      <w:r>
        <w:rPr>
          <w:rFonts w:asciiTheme="majorHAnsi" w:hAnsiTheme="majorHAnsi" w:cstheme="minorHAnsi"/>
          <w:sz w:val="32"/>
          <w:szCs w:val="32"/>
        </w:rPr>
        <w:t>es</w:t>
      </w:r>
      <w:proofErr w:type="spellEnd"/>
      <w:r>
        <w:rPr>
          <w:rFonts w:asciiTheme="majorHAnsi" w:hAnsiTheme="majorHAnsi" w:cstheme="minorHAnsi"/>
          <w:sz w:val="32"/>
          <w:szCs w:val="32"/>
        </w:rPr>
        <w:t xml:space="preserve"> of vista voyage through our website, mobile applications, sales persons, officers,</w:t>
      </w:r>
      <w:r w:rsidR="002A31F0">
        <w:rPr>
          <w:rFonts w:asciiTheme="majorHAnsi" w:hAnsiTheme="majorHAnsi" w:cstheme="minorHAnsi"/>
          <w:sz w:val="32"/>
          <w:szCs w:val="32"/>
        </w:rPr>
        <w:t xml:space="preserve"> </w:t>
      </w:r>
      <w:r>
        <w:rPr>
          <w:rFonts w:asciiTheme="majorHAnsi" w:hAnsiTheme="majorHAnsi" w:cstheme="minorHAnsi"/>
          <w:sz w:val="32"/>
          <w:szCs w:val="32"/>
        </w:rPr>
        <w:t xml:space="preserve">call  </w:t>
      </w:r>
      <w:proofErr w:type="spellStart"/>
      <w:r>
        <w:rPr>
          <w:rFonts w:asciiTheme="majorHAnsi" w:hAnsiTheme="majorHAnsi" w:cstheme="minorHAnsi"/>
          <w:sz w:val="32"/>
          <w:szCs w:val="32"/>
        </w:rPr>
        <w:t>centers</w:t>
      </w:r>
      <w:proofErr w:type="spellEnd"/>
      <w:r>
        <w:rPr>
          <w:rFonts w:asciiTheme="majorHAnsi" w:hAnsiTheme="majorHAnsi" w:cstheme="minorHAnsi"/>
          <w:sz w:val="32"/>
          <w:szCs w:val="32"/>
        </w:rPr>
        <w:t>, a</w:t>
      </w:r>
      <w:r w:rsidR="002A31F0">
        <w:rPr>
          <w:rFonts w:asciiTheme="majorHAnsi" w:hAnsiTheme="majorHAnsi" w:cstheme="minorHAnsi"/>
          <w:sz w:val="32"/>
          <w:szCs w:val="32"/>
        </w:rPr>
        <w:t>g</w:t>
      </w:r>
      <w:r>
        <w:rPr>
          <w:rFonts w:asciiTheme="majorHAnsi" w:hAnsiTheme="majorHAnsi" w:cstheme="minorHAnsi"/>
          <w:sz w:val="32"/>
          <w:szCs w:val="32"/>
        </w:rPr>
        <w:t>ents, Travel Experts, or any of the other sales channels, agree to be governed by these Terms.</w:t>
      </w:r>
      <w:r w:rsidR="002A31F0">
        <w:rPr>
          <w:rFonts w:asciiTheme="majorHAnsi" w:hAnsiTheme="majorHAnsi" w:cstheme="minorHAnsi"/>
          <w:sz w:val="32"/>
          <w:szCs w:val="32"/>
        </w:rPr>
        <w:t xml:space="preserve"> </w:t>
      </w:r>
      <w:r>
        <w:rPr>
          <w:rFonts w:asciiTheme="majorHAnsi" w:hAnsiTheme="majorHAnsi" w:cstheme="minorHAnsi"/>
          <w:sz w:val="32"/>
          <w:szCs w:val="32"/>
        </w:rPr>
        <w:t xml:space="preserve">If </w:t>
      </w:r>
      <w:proofErr w:type="gramStart"/>
      <w:r>
        <w:rPr>
          <w:rFonts w:asciiTheme="majorHAnsi" w:hAnsiTheme="majorHAnsi" w:cstheme="minorHAnsi"/>
          <w:sz w:val="32"/>
          <w:szCs w:val="32"/>
        </w:rPr>
        <w:t>you  do</w:t>
      </w:r>
      <w:proofErr w:type="gramEnd"/>
      <w:r>
        <w:rPr>
          <w:rFonts w:asciiTheme="majorHAnsi" w:hAnsiTheme="majorHAnsi" w:cstheme="minorHAnsi"/>
          <w:sz w:val="32"/>
          <w:szCs w:val="32"/>
        </w:rPr>
        <w:t xml:space="preserve"> not agree with any art of this Agreement then you must not avail vista voyage’s services and must n</w:t>
      </w:r>
      <w:r w:rsidR="002A31F0">
        <w:rPr>
          <w:rFonts w:asciiTheme="majorHAnsi" w:hAnsiTheme="majorHAnsi" w:cstheme="minorHAnsi"/>
          <w:sz w:val="32"/>
          <w:szCs w:val="32"/>
        </w:rPr>
        <w:t>o</w:t>
      </w:r>
      <w:r>
        <w:rPr>
          <w:rFonts w:asciiTheme="majorHAnsi" w:hAnsiTheme="majorHAnsi" w:cstheme="minorHAnsi"/>
          <w:sz w:val="32"/>
          <w:szCs w:val="32"/>
        </w:rPr>
        <w:t xml:space="preserve">t </w:t>
      </w:r>
      <w:proofErr w:type="spellStart"/>
      <w:r>
        <w:rPr>
          <w:rFonts w:asciiTheme="majorHAnsi" w:hAnsiTheme="majorHAnsi" w:cstheme="minorHAnsi"/>
          <w:sz w:val="32"/>
          <w:szCs w:val="32"/>
        </w:rPr>
        <w:t>accessor</w:t>
      </w:r>
      <w:proofErr w:type="spellEnd"/>
      <w:r>
        <w:rPr>
          <w:rFonts w:asciiTheme="majorHAnsi" w:hAnsiTheme="majorHAnsi" w:cstheme="minorHAnsi"/>
          <w:sz w:val="32"/>
          <w:szCs w:val="32"/>
        </w:rPr>
        <w:t xml:space="preserve"> approach the sales channels of vista voyage. All right</w:t>
      </w:r>
      <w:r w:rsidR="002A31F0">
        <w:rPr>
          <w:rFonts w:asciiTheme="majorHAnsi" w:hAnsiTheme="majorHAnsi" w:cstheme="minorHAnsi"/>
          <w:sz w:val="32"/>
          <w:szCs w:val="32"/>
        </w:rPr>
        <w:t xml:space="preserve">s and liabilities of the user and vista voyage with respect to any services or product </w:t>
      </w:r>
      <w:proofErr w:type="spellStart"/>
      <w:r w:rsidR="002A31F0">
        <w:rPr>
          <w:rFonts w:asciiTheme="majorHAnsi" w:hAnsiTheme="majorHAnsi" w:cstheme="minorHAnsi"/>
          <w:sz w:val="32"/>
          <w:szCs w:val="32"/>
        </w:rPr>
        <w:t>facititated</w:t>
      </w:r>
      <w:proofErr w:type="spellEnd"/>
      <w:r w:rsidR="002A31F0">
        <w:rPr>
          <w:rFonts w:asciiTheme="majorHAnsi" w:hAnsiTheme="majorHAnsi" w:cstheme="minorHAnsi"/>
          <w:sz w:val="32"/>
          <w:szCs w:val="32"/>
        </w:rPr>
        <w:t xml:space="preserve"> by vista voyage shall be restricted to the scope of </w:t>
      </w:r>
      <w:proofErr w:type="gramStart"/>
      <w:r w:rsidR="002A31F0">
        <w:rPr>
          <w:rFonts w:asciiTheme="majorHAnsi" w:hAnsiTheme="majorHAnsi" w:cstheme="minorHAnsi"/>
          <w:sz w:val="32"/>
          <w:szCs w:val="32"/>
        </w:rPr>
        <w:t>these term</w:t>
      </w:r>
      <w:proofErr w:type="gramEnd"/>
      <w:r w:rsidR="002A31F0">
        <w:rPr>
          <w:rFonts w:asciiTheme="majorHAnsi" w:hAnsiTheme="majorHAnsi" w:cstheme="minorHAnsi"/>
          <w:sz w:val="32"/>
          <w:szCs w:val="32"/>
        </w:rPr>
        <w:t>.</w:t>
      </w:r>
    </w:p>
    <w:p w:rsidR="002A31F0" w:rsidRDefault="002A31F0">
      <w:pPr>
        <w:rPr>
          <w:rFonts w:ascii="Algerian" w:hAnsi="Algerian" w:cstheme="minorHAnsi"/>
          <w:sz w:val="32"/>
          <w:szCs w:val="32"/>
        </w:rPr>
      </w:pPr>
      <w:r w:rsidRPr="002A31F0">
        <w:rPr>
          <w:rFonts w:ascii="Algerian" w:hAnsi="Algerian" w:cstheme="minorHAnsi"/>
          <w:sz w:val="32"/>
          <w:szCs w:val="32"/>
        </w:rPr>
        <w:t>CONCLUSION:</w:t>
      </w:r>
    </w:p>
    <w:p w:rsidR="00BB59A9" w:rsidRDefault="002A31F0">
      <w:pPr>
        <w:rPr>
          <w:rFonts w:cstheme="minorHAnsi"/>
          <w:sz w:val="32"/>
          <w:szCs w:val="32"/>
        </w:rPr>
      </w:pPr>
      <w:r>
        <w:rPr>
          <w:rFonts w:ascii="Algerian" w:hAnsi="Algerian" w:cstheme="minorHAnsi"/>
          <w:sz w:val="32"/>
          <w:szCs w:val="32"/>
        </w:rPr>
        <w:t xml:space="preserve">        </w:t>
      </w:r>
      <w:r>
        <w:rPr>
          <w:rFonts w:cstheme="minorHAnsi"/>
          <w:sz w:val="36"/>
          <w:szCs w:val="36"/>
        </w:rPr>
        <w:t xml:space="preserve">             </w:t>
      </w:r>
      <w:proofErr w:type="gramStart"/>
      <w:r>
        <w:rPr>
          <w:rFonts w:cstheme="minorHAnsi"/>
          <w:sz w:val="32"/>
          <w:szCs w:val="32"/>
        </w:rPr>
        <w:t>We  aim</w:t>
      </w:r>
      <w:proofErr w:type="gramEnd"/>
      <w:r>
        <w:rPr>
          <w:rFonts w:cstheme="minorHAnsi"/>
          <w:sz w:val="32"/>
          <w:szCs w:val="32"/>
        </w:rPr>
        <w:t xml:space="preserve"> to consolidate and grapple with the challenge of how </w:t>
      </w:r>
      <w:proofErr w:type="spellStart"/>
      <w:r>
        <w:rPr>
          <w:rFonts w:cstheme="minorHAnsi"/>
          <w:sz w:val="32"/>
          <w:szCs w:val="32"/>
        </w:rPr>
        <w:t>we,as</w:t>
      </w:r>
      <w:proofErr w:type="spellEnd"/>
      <w:r>
        <w:rPr>
          <w:rFonts w:cstheme="minorHAnsi"/>
          <w:sz w:val="32"/>
          <w:szCs w:val="32"/>
        </w:rPr>
        <w:t xml:space="preserve"> peace psychologist, </w:t>
      </w:r>
      <w:proofErr w:type="spellStart"/>
      <w:r>
        <w:rPr>
          <w:rFonts w:cstheme="minorHAnsi"/>
          <w:sz w:val="32"/>
          <w:szCs w:val="32"/>
        </w:rPr>
        <w:t>researchrs,educatore</w:t>
      </w:r>
      <w:proofErr w:type="spellEnd"/>
      <w:r>
        <w:rPr>
          <w:rFonts w:cstheme="minorHAnsi"/>
          <w:sz w:val="32"/>
          <w:szCs w:val="32"/>
        </w:rPr>
        <w:t xml:space="preserve">, practitioners and policy makers can permeate an understanding of social identity into the mainstream.  </w:t>
      </w:r>
      <w:proofErr w:type="spellStart"/>
      <w:r>
        <w:rPr>
          <w:rFonts w:cstheme="minorHAnsi"/>
          <w:sz w:val="32"/>
          <w:szCs w:val="32"/>
        </w:rPr>
        <w:t>First</w:t>
      </w:r>
      <w:proofErr w:type="gramStart"/>
      <w:r>
        <w:rPr>
          <w:rFonts w:cstheme="minorHAnsi"/>
          <w:sz w:val="32"/>
          <w:szCs w:val="32"/>
        </w:rPr>
        <w:t>,we</w:t>
      </w:r>
      <w:proofErr w:type="spellEnd"/>
      <w:proofErr w:type="gramEnd"/>
      <w:r>
        <w:rPr>
          <w:rFonts w:cstheme="minorHAnsi"/>
          <w:sz w:val="32"/>
          <w:szCs w:val="32"/>
        </w:rPr>
        <w:t xml:space="preserve"> bring together the themes that we believe summarise the contribution of our book to social identity, peace and </w:t>
      </w:r>
      <w:proofErr w:type="spellStart"/>
      <w:r>
        <w:rPr>
          <w:rFonts w:cstheme="minorHAnsi"/>
          <w:sz w:val="32"/>
          <w:szCs w:val="32"/>
        </w:rPr>
        <w:t>confict</w:t>
      </w:r>
      <w:proofErr w:type="spellEnd"/>
      <w:r>
        <w:rPr>
          <w:rFonts w:cstheme="minorHAnsi"/>
          <w:sz w:val="32"/>
          <w:szCs w:val="32"/>
        </w:rPr>
        <w:t>.</w:t>
      </w:r>
      <w:r w:rsidR="00BB59A9">
        <w:rPr>
          <w:rFonts w:cstheme="minorHAnsi"/>
          <w:sz w:val="32"/>
          <w:szCs w:val="32"/>
        </w:rPr>
        <w:t xml:space="preserve"> Second, we consider the importance of the historical and socio-political context in providing a coherent understanding of social identity’s role in promoting positive peace and developing preventive measure.</w:t>
      </w:r>
    </w:p>
    <w:p w:rsidR="00BB59A9" w:rsidRDefault="00BB59A9">
      <w:pPr>
        <w:rPr>
          <w:rFonts w:ascii="Algerian" w:hAnsi="Algerian" w:cstheme="minorHAnsi"/>
          <w:sz w:val="32"/>
          <w:szCs w:val="32"/>
        </w:rPr>
      </w:pPr>
      <w:r w:rsidRPr="00BB59A9">
        <w:rPr>
          <w:rFonts w:ascii="Algerian" w:hAnsi="Algerian" w:cstheme="minorHAnsi"/>
          <w:sz w:val="32"/>
          <w:szCs w:val="32"/>
        </w:rPr>
        <w:t>Future Scope:</w:t>
      </w:r>
    </w:p>
    <w:p w:rsidR="00BB59A9" w:rsidRPr="00BB59A9" w:rsidRDefault="00BB59A9" w:rsidP="00BB59A9">
      <w:pPr>
        <w:pStyle w:val="ListParagraph"/>
        <w:ind w:left="2565"/>
        <w:rPr>
          <w:rFonts w:cstheme="minorHAnsi"/>
          <w:sz w:val="32"/>
          <w:szCs w:val="32"/>
        </w:rPr>
      </w:pPr>
      <w:proofErr w:type="gramStart"/>
      <w:r>
        <w:rPr>
          <w:rFonts w:ascii="Algerian" w:hAnsi="Algerian" w:cstheme="minorHAnsi"/>
          <w:sz w:val="32"/>
          <w:szCs w:val="32"/>
        </w:rPr>
        <w:t>I )</w:t>
      </w:r>
      <w:proofErr w:type="gramEnd"/>
      <w:r>
        <w:rPr>
          <w:rFonts w:cstheme="minorHAnsi"/>
          <w:sz w:val="32"/>
          <w:szCs w:val="32"/>
        </w:rPr>
        <w:t xml:space="preserve"> Conduct end to-end accounts &amp; finance </w:t>
      </w:r>
    </w:p>
    <w:p w:rsidR="00BB59A9" w:rsidRDefault="00BB59A9" w:rsidP="00BB59A9">
      <w:pPr>
        <w:pStyle w:val="ListParagraph"/>
        <w:ind w:left="2565"/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>function</w:t>
      </w:r>
      <w:proofErr w:type="gramEnd"/>
      <w:r>
        <w:rPr>
          <w:rFonts w:cstheme="minorHAnsi"/>
          <w:sz w:val="32"/>
          <w:szCs w:val="32"/>
        </w:rPr>
        <w:t xml:space="preserve"> in the production department.</w:t>
      </w:r>
    </w:p>
    <w:p w:rsidR="00BB59A9" w:rsidRDefault="00BB59A9" w:rsidP="00BB59A9">
      <w:pPr>
        <w:pStyle w:val="ListParagraph"/>
        <w:ind w:left="2565"/>
        <w:rPr>
          <w:rFonts w:cstheme="minorHAnsi"/>
          <w:sz w:val="32"/>
          <w:szCs w:val="32"/>
        </w:rPr>
      </w:pPr>
    </w:p>
    <w:p w:rsidR="00BB59A9" w:rsidRDefault="00BB59A9" w:rsidP="00BB59A9">
      <w:pPr>
        <w:pStyle w:val="ListParagraph"/>
        <w:ind w:left="2565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II) </w:t>
      </w:r>
      <w:proofErr w:type="gramStart"/>
      <w:r>
        <w:rPr>
          <w:rFonts w:cstheme="minorHAnsi"/>
          <w:sz w:val="32"/>
          <w:szCs w:val="32"/>
        </w:rPr>
        <w:t>process</w:t>
      </w:r>
      <w:proofErr w:type="gramEnd"/>
      <w:r>
        <w:rPr>
          <w:rFonts w:cstheme="minorHAnsi"/>
          <w:sz w:val="32"/>
          <w:szCs w:val="32"/>
        </w:rPr>
        <w:t xml:space="preserve"> vendor payments, vendor reconciliation, </w:t>
      </w:r>
      <w:proofErr w:type="spellStart"/>
      <w:r>
        <w:rPr>
          <w:rFonts w:cstheme="minorHAnsi"/>
          <w:sz w:val="32"/>
          <w:szCs w:val="32"/>
        </w:rPr>
        <w:t>epense</w:t>
      </w:r>
      <w:proofErr w:type="spellEnd"/>
      <w:r>
        <w:rPr>
          <w:rFonts w:cstheme="minorHAnsi"/>
          <w:sz w:val="32"/>
          <w:szCs w:val="32"/>
        </w:rPr>
        <w:t xml:space="preserve"> booking&amp; bill booking .</w:t>
      </w:r>
    </w:p>
    <w:p w:rsidR="00BB59A9" w:rsidRDefault="00BB59A9" w:rsidP="00BB59A9">
      <w:pPr>
        <w:pStyle w:val="ListParagraph"/>
        <w:ind w:left="2565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III</w:t>
      </w:r>
      <w:proofErr w:type="gramStart"/>
      <w:r>
        <w:rPr>
          <w:rFonts w:cstheme="minorHAnsi"/>
          <w:sz w:val="32"/>
          <w:szCs w:val="32"/>
        </w:rPr>
        <w:t>)Making</w:t>
      </w:r>
      <w:proofErr w:type="gramEnd"/>
      <w:r>
        <w:rPr>
          <w:rFonts w:cstheme="minorHAnsi"/>
          <w:sz w:val="32"/>
          <w:szCs w:val="32"/>
        </w:rPr>
        <w:t xml:space="preserve"> daily MIS </w:t>
      </w:r>
      <w:proofErr w:type="spellStart"/>
      <w:r>
        <w:rPr>
          <w:rFonts w:cstheme="minorHAnsi"/>
          <w:sz w:val="32"/>
          <w:szCs w:val="32"/>
        </w:rPr>
        <w:t>rports</w:t>
      </w:r>
      <w:proofErr w:type="spellEnd"/>
      <w:r>
        <w:rPr>
          <w:rFonts w:cstheme="minorHAnsi"/>
          <w:sz w:val="32"/>
          <w:szCs w:val="32"/>
        </w:rPr>
        <w:t>&amp; order management.</w:t>
      </w:r>
    </w:p>
    <w:p w:rsidR="00BB59A9" w:rsidRDefault="00BB59A9" w:rsidP="00BB59A9">
      <w:pPr>
        <w:pStyle w:val="ListParagraph"/>
        <w:ind w:left="2565"/>
        <w:rPr>
          <w:rFonts w:cstheme="minorHAnsi"/>
          <w:sz w:val="32"/>
          <w:szCs w:val="32"/>
        </w:rPr>
      </w:pPr>
    </w:p>
    <w:p w:rsidR="00BB59A9" w:rsidRDefault="00BB59A9" w:rsidP="00BB59A9">
      <w:pPr>
        <w:pStyle w:val="ListParagraph"/>
        <w:ind w:left="2565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IV) Prepare an expense budget report.</w:t>
      </w:r>
    </w:p>
    <w:p w:rsidR="00BB59A9" w:rsidRDefault="00BB59A9" w:rsidP="00BB59A9">
      <w:pPr>
        <w:pStyle w:val="ListParagraph"/>
        <w:ind w:left="2565"/>
        <w:rPr>
          <w:rFonts w:cstheme="minorHAnsi"/>
          <w:sz w:val="32"/>
          <w:szCs w:val="32"/>
        </w:rPr>
      </w:pPr>
    </w:p>
    <w:p w:rsidR="00BB59A9" w:rsidRDefault="00BB59A9" w:rsidP="00BB59A9">
      <w:pPr>
        <w:pStyle w:val="ListParagraph"/>
        <w:ind w:left="2565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V) </w:t>
      </w:r>
      <w:r w:rsidR="0094242F">
        <w:rPr>
          <w:rFonts w:cstheme="minorHAnsi"/>
          <w:sz w:val="32"/>
          <w:szCs w:val="32"/>
        </w:rPr>
        <w:t xml:space="preserve">Provide </w:t>
      </w:r>
      <w:proofErr w:type="spellStart"/>
      <w:r w:rsidR="0094242F">
        <w:rPr>
          <w:rFonts w:cstheme="minorHAnsi"/>
          <w:sz w:val="32"/>
          <w:szCs w:val="32"/>
        </w:rPr>
        <w:t>ongoing</w:t>
      </w:r>
      <w:proofErr w:type="spellEnd"/>
      <w:r w:rsidR="0094242F">
        <w:rPr>
          <w:rFonts w:cstheme="minorHAnsi"/>
          <w:sz w:val="32"/>
          <w:szCs w:val="32"/>
        </w:rPr>
        <w:t xml:space="preserve"> </w:t>
      </w:r>
      <w:proofErr w:type="spellStart"/>
      <w:r w:rsidR="0094242F">
        <w:rPr>
          <w:rFonts w:cstheme="minorHAnsi"/>
          <w:sz w:val="32"/>
          <w:szCs w:val="32"/>
        </w:rPr>
        <w:t>accounding</w:t>
      </w:r>
      <w:proofErr w:type="spellEnd"/>
      <w:r w:rsidR="0094242F">
        <w:rPr>
          <w:rFonts w:cstheme="minorHAnsi"/>
          <w:sz w:val="32"/>
          <w:szCs w:val="32"/>
        </w:rPr>
        <w:t xml:space="preserve"> and reporting support.</w:t>
      </w:r>
    </w:p>
    <w:p w:rsidR="0094242F" w:rsidRDefault="0094242F" w:rsidP="00BB59A9">
      <w:pPr>
        <w:pStyle w:val="ListParagraph"/>
        <w:ind w:left="2565"/>
        <w:rPr>
          <w:rFonts w:cstheme="minorHAnsi"/>
          <w:sz w:val="32"/>
          <w:szCs w:val="32"/>
        </w:rPr>
      </w:pPr>
    </w:p>
    <w:p w:rsidR="0094242F" w:rsidRDefault="0094242F" w:rsidP="00BB59A9">
      <w:pPr>
        <w:pStyle w:val="ListParagraph"/>
        <w:ind w:left="2565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VI</w:t>
      </w:r>
      <w:proofErr w:type="gramStart"/>
      <w:r>
        <w:rPr>
          <w:rFonts w:cstheme="minorHAnsi"/>
          <w:sz w:val="32"/>
          <w:szCs w:val="32"/>
        </w:rPr>
        <w:t>)Review</w:t>
      </w:r>
      <w:proofErr w:type="gramEnd"/>
      <w:r>
        <w:rPr>
          <w:rFonts w:cstheme="minorHAnsi"/>
          <w:sz w:val="32"/>
          <w:szCs w:val="32"/>
        </w:rPr>
        <w:t xml:space="preserve"> and release online banking payments.</w:t>
      </w:r>
    </w:p>
    <w:p w:rsidR="0094242F" w:rsidRDefault="0094242F" w:rsidP="00BB59A9">
      <w:pPr>
        <w:pStyle w:val="ListParagraph"/>
        <w:ind w:left="2565"/>
        <w:rPr>
          <w:rFonts w:cstheme="minorHAnsi"/>
          <w:sz w:val="32"/>
          <w:szCs w:val="32"/>
        </w:rPr>
      </w:pPr>
    </w:p>
    <w:p w:rsidR="0094242F" w:rsidRPr="00BB59A9" w:rsidRDefault="0094242F" w:rsidP="00BB59A9">
      <w:pPr>
        <w:pStyle w:val="ListParagraph"/>
        <w:ind w:left="2565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VII) </w:t>
      </w:r>
      <w:proofErr w:type="gramStart"/>
      <w:r>
        <w:rPr>
          <w:rFonts w:cstheme="minorHAnsi"/>
          <w:sz w:val="32"/>
          <w:szCs w:val="32"/>
        </w:rPr>
        <w:t>prepare</w:t>
      </w:r>
      <w:proofErr w:type="gramEnd"/>
      <w:r>
        <w:rPr>
          <w:rFonts w:cstheme="minorHAnsi"/>
          <w:sz w:val="32"/>
          <w:szCs w:val="32"/>
        </w:rPr>
        <w:t xml:space="preserve"> monthly financial reports.3</w:t>
      </w:r>
    </w:p>
    <w:p w:rsidR="000E25BE" w:rsidRPr="00BB59A9" w:rsidRDefault="000E25BE" w:rsidP="00BB59A9">
      <w:pPr>
        <w:pStyle w:val="ListParagraph"/>
        <w:ind w:left="2565"/>
        <w:rPr>
          <w:rFonts w:ascii="Algerian" w:hAnsi="Algerian" w:cstheme="minorHAnsi"/>
          <w:sz w:val="32"/>
          <w:szCs w:val="32"/>
        </w:rPr>
      </w:pPr>
      <w:r w:rsidRPr="00BB59A9">
        <w:rPr>
          <w:rFonts w:ascii="Algerian" w:hAnsi="Algerian"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E25BE" w:rsidRDefault="000E25BE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0E25BE" w:rsidRDefault="000E25B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ED3253" w:rsidRDefault="00ED3253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ED3253" w:rsidRDefault="00ED325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ED3253" w:rsidRDefault="00ED3253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ED3253" w:rsidRDefault="00ED325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ED3253" w:rsidRDefault="00ED3253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ED3253" w:rsidRDefault="00ED325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ED3253" w:rsidRDefault="00ED3253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ED3253" w:rsidRDefault="00ED325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ED3253" w:rsidRDefault="00ED3253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ED3253" w:rsidRDefault="00ED325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ED3253" w:rsidRDefault="00ED3253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ED3253" w:rsidRDefault="00ED325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ED3253" w:rsidRDefault="00ED3253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p w:rsidR="00ED3253" w:rsidRDefault="00ED325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0334DB" w:rsidRPr="000334DB" w:rsidRDefault="000334DB" w:rsidP="003B0029">
      <w:pPr>
        <w:tabs>
          <w:tab w:val="left" w:pos="1386"/>
        </w:tabs>
        <w:rPr>
          <w:rFonts w:cstheme="minorHAnsi"/>
          <w:sz w:val="32"/>
          <w:szCs w:val="32"/>
        </w:rPr>
      </w:pPr>
    </w:p>
    <w:sectPr w:rsidR="000334DB" w:rsidRPr="000334DB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256F" w:rsidRDefault="0070256F" w:rsidP="00D57771">
      <w:pPr>
        <w:spacing w:after="0" w:line="240" w:lineRule="auto"/>
      </w:pPr>
      <w:r>
        <w:separator/>
      </w:r>
    </w:p>
  </w:endnote>
  <w:endnote w:type="continuationSeparator" w:id="0">
    <w:p w:rsidR="0070256F" w:rsidRDefault="0070256F" w:rsidP="00D57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256F" w:rsidRDefault="0070256F" w:rsidP="00D57771">
      <w:pPr>
        <w:spacing w:after="0" w:line="240" w:lineRule="auto"/>
      </w:pPr>
      <w:r>
        <w:separator/>
      </w:r>
    </w:p>
  </w:footnote>
  <w:footnote w:type="continuationSeparator" w:id="0">
    <w:p w:rsidR="0070256F" w:rsidRDefault="0070256F" w:rsidP="00D577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47121339"/>
      <w:docPartObj>
        <w:docPartGallery w:val="Page Numbers (Top of Page)"/>
        <w:docPartUnique/>
      </w:docPartObj>
    </w:sdtPr>
    <w:sdtEndPr>
      <w:rPr>
        <w:noProof/>
      </w:rPr>
    </w:sdtEndPr>
    <w:sdtContent>
      <w:p w:rsidR="00BB59A9" w:rsidRDefault="00BB59A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6F6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B59A9" w:rsidRPr="00D57771" w:rsidRDefault="00BB59A9" w:rsidP="004444BA">
    <w:pPr>
      <w:pStyle w:val="Header"/>
      <w:rPr>
        <w:rFonts w:ascii="Algerian" w:hAnsi="Algerian"/>
        <w:b/>
        <w:bCs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42AA0"/>
    <w:multiLevelType w:val="hybridMultilevel"/>
    <w:tmpl w:val="7AD2464E"/>
    <w:lvl w:ilvl="0" w:tplc="59580CC6">
      <w:start w:val="1"/>
      <w:numFmt w:val="upperRoman"/>
      <w:lvlText w:val="%1)"/>
      <w:lvlJc w:val="left"/>
      <w:pPr>
        <w:ind w:left="2955" w:hanging="720"/>
      </w:pPr>
      <w:rPr>
        <w:rFonts w:asciiTheme="minorHAnsi" w:hAnsi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3315" w:hanging="360"/>
      </w:pPr>
    </w:lvl>
    <w:lvl w:ilvl="2" w:tplc="4009001B" w:tentative="1">
      <w:start w:val="1"/>
      <w:numFmt w:val="lowerRoman"/>
      <w:lvlText w:val="%3."/>
      <w:lvlJc w:val="right"/>
      <w:pPr>
        <w:ind w:left="4035" w:hanging="180"/>
      </w:pPr>
    </w:lvl>
    <w:lvl w:ilvl="3" w:tplc="4009000F" w:tentative="1">
      <w:start w:val="1"/>
      <w:numFmt w:val="decimal"/>
      <w:lvlText w:val="%4."/>
      <w:lvlJc w:val="left"/>
      <w:pPr>
        <w:ind w:left="4755" w:hanging="360"/>
      </w:pPr>
    </w:lvl>
    <w:lvl w:ilvl="4" w:tplc="40090019" w:tentative="1">
      <w:start w:val="1"/>
      <w:numFmt w:val="lowerLetter"/>
      <w:lvlText w:val="%5."/>
      <w:lvlJc w:val="left"/>
      <w:pPr>
        <w:ind w:left="5475" w:hanging="360"/>
      </w:pPr>
    </w:lvl>
    <w:lvl w:ilvl="5" w:tplc="4009001B" w:tentative="1">
      <w:start w:val="1"/>
      <w:numFmt w:val="lowerRoman"/>
      <w:lvlText w:val="%6."/>
      <w:lvlJc w:val="right"/>
      <w:pPr>
        <w:ind w:left="6195" w:hanging="180"/>
      </w:pPr>
    </w:lvl>
    <w:lvl w:ilvl="6" w:tplc="4009000F" w:tentative="1">
      <w:start w:val="1"/>
      <w:numFmt w:val="decimal"/>
      <w:lvlText w:val="%7."/>
      <w:lvlJc w:val="left"/>
      <w:pPr>
        <w:ind w:left="6915" w:hanging="360"/>
      </w:pPr>
    </w:lvl>
    <w:lvl w:ilvl="7" w:tplc="40090019" w:tentative="1">
      <w:start w:val="1"/>
      <w:numFmt w:val="lowerLetter"/>
      <w:lvlText w:val="%8."/>
      <w:lvlJc w:val="left"/>
      <w:pPr>
        <w:ind w:left="7635" w:hanging="360"/>
      </w:pPr>
    </w:lvl>
    <w:lvl w:ilvl="8" w:tplc="4009001B" w:tentative="1">
      <w:start w:val="1"/>
      <w:numFmt w:val="lowerRoman"/>
      <w:lvlText w:val="%9."/>
      <w:lvlJc w:val="right"/>
      <w:pPr>
        <w:ind w:left="8355" w:hanging="180"/>
      </w:pPr>
    </w:lvl>
  </w:abstractNum>
  <w:abstractNum w:abstractNumId="1">
    <w:nsid w:val="0F0B3DD4"/>
    <w:multiLevelType w:val="hybridMultilevel"/>
    <w:tmpl w:val="876CA4F2"/>
    <w:lvl w:ilvl="0" w:tplc="C3566476">
      <w:start w:val="1"/>
      <w:numFmt w:val="upperRoman"/>
      <w:lvlText w:val="%1)"/>
      <w:lvlJc w:val="left"/>
      <w:pPr>
        <w:ind w:left="3630" w:hanging="720"/>
      </w:pPr>
      <w:rPr>
        <w:rFonts w:asciiTheme="minorHAnsi" w:hAnsi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3990" w:hanging="360"/>
      </w:pPr>
    </w:lvl>
    <w:lvl w:ilvl="2" w:tplc="4009001B" w:tentative="1">
      <w:start w:val="1"/>
      <w:numFmt w:val="lowerRoman"/>
      <w:lvlText w:val="%3."/>
      <w:lvlJc w:val="right"/>
      <w:pPr>
        <w:ind w:left="4710" w:hanging="180"/>
      </w:pPr>
    </w:lvl>
    <w:lvl w:ilvl="3" w:tplc="4009000F" w:tentative="1">
      <w:start w:val="1"/>
      <w:numFmt w:val="decimal"/>
      <w:lvlText w:val="%4."/>
      <w:lvlJc w:val="left"/>
      <w:pPr>
        <w:ind w:left="5430" w:hanging="360"/>
      </w:pPr>
    </w:lvl>
    <w:lvl w:ilvl="4" w:tplc="40090019" w:tentative="1">
      <w:start w:val="1"/>
      <w:numFmt w:val="lowerLetter"/>
      <w:lvlText w:val="%5."/>
      <w:lvlJc w:val="left"/>
      <w:pPr>
        <w:ind w:left="6150" w:hanging="360"/>
      </w:pPr>
    </w:lvl>
    <w:lvl w:ilvl="5" w:tplc="4009001B" w:tentative="1">
      <w:start w:val="1"/>
      <w:numFmt w:val="lowerRoman"/>
      <w:lvlText w:val="%6."/>
      <w:lvlJc w:val="right"/>
      <w:pPr>
        <w:ind w:left="6870" w:hanging="180"/>
      </w:pPr>
    </w:lvl>
    <w:lvl w:ilvl="6" w:tplc="4009000F" w:tentative="1">
      <w:start w:val="1"/>
      <w:numFmt w:val="decimal"/>
      <w:lvlText w:val="%7."/>
      <w:lvlJc w:val="left"/>
      <w:pPr>
        <w:ind w:left="7590" w:hanging="360"/>
      </w:pPr>
    </w:lvl>
    <w:lvl w:ilvl="7" w:tplc="40090019" w:tentative="1">
      <w:start w:val="1"/>
      <w:numFmt w:val="lowerLetter"/>
      <w:lvlText w:val="%8."/>
      <w:lvlJc w:val="left"/>
      <w:pPr>
        <w:ind w:left="8310" w:hanging="360"/>
      </w:pPr>
    </w:lvl>
    <w:lvl w:ilvl="8" w:tplc="4009001B" w:tentative="1">
      <w:start w:val="1"/>
      <w:numFmt w:val="lowerRoman"/>
      <w:lvlText w:val="%9."/>
      <w:lvlJc w:val="right"/>
      <w:pPr>
        <w:ind w:left="9030" w:hanging="180"/>
      </w:pPr>
    </w:lvl>
  </w:abstractNum>
  <w:abstractNum w:abstractNumId="2">
    <w:nsid w:val="160D2A77"/>
    <w:multiLevelType w:val="hybridMultilevel"/>
    <w:tmpl w:val="0E06762A"/>
    <w:lvl w:ilvl="0" w:tplc="6BF4CC88">
      <w:start w:val="1"/>
      <w:numFmt w:val="upperRoman"/>
      <w:lvlText w:val="%1)"/>
      <w:lvlJc w:val="left"/>
      <w:pPr>
        <w:ind w:left="2565" w:hanging="72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2925" w:hanging="360"/>
      </w:pPr>
    </w:lvl>
    <w:lvl w:ilvl="2" w:tplc="4009001B" w:tentative="1">
      <w:start w:val="1"/>
      <w:numFmt w:val="lowerRoman"/>
      <w:lvlText w:val="%3."/>
      <w:lvlJc w:val="right"/>
      <w:pPr>
        <w:ind w:left="3645" w:hanging="180"/>
      </w:pPr>
    </w:lvl>
    <w:lvl w:ilvl="3" w:tplc="4009000F" w:tentative="1">
      <w:start w:val="1"/>
      <w:numFmt w:val="decimal"/>
      <w:lvlText w:val="%4."/>
      <w:lvlJc w:val="left"/>
      <w:pPr>
        <w:ind w:left="4365" w:hanging="360"/>
      </w:pPr>
    </w:lvl>
    <w:lvl w:ilvl="4" w:tplc="40090019" w:tentative="1">
      <w:start w:val="1"/>
      <w:numFmt w:val="lowerLetter"/>
      <w:lvlText w:val="%5."/>
      <w:lvlJc w:val="left"/>
      <w:pPr>
        <w:ind w:left="5085" w:hanging="360"/>
      </w:pPr>
    </w:lvl>
    <w:lvl w:ilvl="5" w:tplc="4009001B" w:tentative="1">
      <w:start w:val="1"/>
      <w:numFmt w:val="lowerRoman"/>
      <w:lvlText w:val="%6."/>
      <w:lvlJc w:val="right"/>
      <w:pPr>
        <w:ind w:left="5805" w:hanging="180"/>
      </w:pPr>
    </w:lvl>
    <w:lvl w:ilvl="6" w:tplc="4009000F" w:tentative="1">
      <w:start w:val="1"/>
      <w:numFmt w:val="decimal"/>
      <w:lvlText w:val="%7."/>
      <w:lvlJc w:val="left"/>
      <w:pPr>
        <w:ind w:left="6525" w:hanging="360"/>
      </w:pPr>
    </w:lvl>
    <w:lvl w:ilvl="7" w:tplc="40090019" w:tentative="1">
      <w:start w:val="1"/>
      <w:numFmt w:val="lowerLetter"/>
      <w:lvlText w:val="%8."/>
      <w:lvlJc w:val="left"/>
      <w:pPr>
        <w:ind w:left="7245" w:hanging="360"/>
      </w:pPr>
    </w:lvl>
    <w:lvl w:ilvl="8" w:tplc="40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3">
    <w:nsid w:val="1FF770BF"/>
    <w:multiLevelType w:val="hybridMultilevel"/>
    <w:tmpl w:val="9AE4B400"/>
    <w:lvl w:ilvl="0" w:tplc="2EBC31D2">
      <w:start w:val="1"/>
      <w:numFmt w:val="upperRoman"/>
      <w:lvlText w:val="%1)"/>
      <w:lvlJc w:val="left"/>
      <w:pPr>
        <w:ind w:left="2565" w:hanging="72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2925" w:hanging="360"/>
      </w:pPr>
    </w:lvl>
    <w:lvl w:ilvl="2" w:tplc="4009001B" w:tentative="1">
      <w:start w:val="1"/>
      <w:numFmt w:val="lowerRoman"/>
      <w:lvlText w:val="%3."/>
      <w:lvlJc w:val="right"/>
      <w:pPr>
        <w:ind w:left="3645" w:hanging="180"/>
      </w:pPr>
    </w:lvl>
    <w:lvl w:ilvl="3" w:tplc="4009000F" w:tentative="1">
      <w:start w:val="1"/>
      <w:numFmt w:val="decimal"/>
      <w:lvlText w:val="%4."/>
      <w:lvlJc w:val="left"/>
      <w:pPr>
        <w:ind w:left="4365" w:hanging="360"/>
      </w:pPr>
    </w:lvl>
    <w:lvl w:ilvl="4" w:tplc="40090019" w:tentative="1">
      <w:start w:val="1"/>
      <w:numFmt w:val="lowerLetter"/>
      <w:lvlText w:val="%5."/>
      <w:lvlJc w:val="left"/>
      <w:pPr>
        <w:ind w:left="5085" w:hanging="360"/>
      </w:pPr>
    </w:lvl>
    <w:lvl w:ilvl="5" w:tplc="4009001B" w:tentative="1">
      <w:start w:val="1"/>
      <w:numFmt w:val="lowerRoman"/>
      <w:lvlText w:val="%6."/>
      <w:lvlJc w:val="right"/>
      <w:pPr>
        <w:ind w:left="5805" w:hanging="180"/>
      </w:pPr>
    </w:lvl>
    <w:lvl w:ilvl="6" w:tplc="4009000F" w:tentative="1">
      <w:start w:val="1"/>
      <w:numFmt w:val="decimal"/>
      <w:lvlText w:val="%7."/>
      <w:lvlJc w:val="left"/>
      <w:pPr>
        <w:ind w:left="6525" w:hanging="360"/>
      </w:pPr>
    </w:lvl>
    <w:lvl w:ilvl="7" w:tplc="40090019" w:tentative="1">
      <w:start w:val="1"/>
      <w:numFmt w:val="lowerLetter"/>
      <w:lvlText w:val="%8."/>
      <w:lvlJc w:val="left"/>
      <w:pPr>
        <w:ind w:left="7245" w:hanging="360"/>
      </w:pPr>
    </w:lvl>
    <w:lvl w:ilvl="8" w:tplc="40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4">
    <w:nsid w:val="2998702B"/>
    <w:multiLevelType w:val="hybridMultilevel"/>
    <w:tmpl w:val="DEA28724"/>
    <w:lvl w:ilvl="0" w:tplc="A0F0AF0C">
      <w:start w:val="1"/>
      <w:numFmt w:val="upperRoman"/>
      <w:lvlText w:val="%1)"/>
      <w:lvlJc w:val="left"/>
      <w:pPr>
        <w:ind w:left="3045" w:hanging="72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3405" w:hanging="360"/>
      </w:pPr>
    </w:lvl>
    <w:lvl w:ilvl="2" w:tplc="4009001B" w:tentative="1">
      <w:start w:val="1"/>
      <w:numFmt w:val="lowerRoman"/>
      <w:lvlText w:val="%3."/>
      <w:lvlJc w:val="right"/>
      <w:pPr>
        <w:ind w:left="4125" w:hanging="180"/>
      </w:pPr>
    </w:lvl>
    <w:lvl w:ilvl="3" w:tplc="4009000F" w:tentative="1">
      <w:start w:val="1"/>
      <w:numFmt w:val="decimal"/>
      <w:lvlText w:val="%4."/>
      <w:lvlJc w:val="left"/>
      <w:pPr>
        <w:ind w:left="4845" w:hanging="360"/>
      </w:pPr>
    </w:lvl>
    <w:lvl w:ilvl="4" w:tplc="40090019" w:tentative="1">
      <w:start w:val="1"/>
      <w:numFmt w:val="lowerLetter"/>
      <w:lvlText w:val="%5."/>
      <w:lvlJc w:val="left"/>
      <w:pPr>
        <w:ind w:left="5565" w:hanging="360"/>
      </w:pPr>
    </w:lvl>
    <w:lvl w:ilvl="5" w:tplc="4009001B" w:tentative="1">
      <w:start w:val="1"/>
      <w:numFmt w:val="lowerRoman"/>
      <w:lvlText w:val="%6."/>
      <w:lvlJc w:val="right"/>
      <w:pPr>
        <w:ind w:left="6285" w:hanging="180"/>
      </w:pPr>
    </w:lvl>
    <w:lvl w:ilvl="6" w:tplc="4009000F" w:tentative="1">
      <w:start w:val="1"/>
      <w:numFmt w:val="decimal"/>
      <w:lvlText w:val="%7."/>
      <w:lvlJc w:val="left"/>
      <w:pPr>
        <w:ind w:left="7005" w:hanging="360"/>
      </w:pPr>
    </w:lvl>
    <w:lvl w:ilvl="7" w:tplc="40090019" w:tentative="1">
      <w:start w:val="1"/>
      <w:numFmt w:val="lowerLetter"/>
      <w:lvlText w:val="%8."/>
      <w:lvlJc w:val="left"/>
      <w:pPr>
        <w:ind w:left="7725" w:hanging="360"/>
      </w:pPr>
    </w:lvl>
    <w:lvl w:ilvl="8" w:tplc="4009001B" w:tentative="1">
      <w:start w:val="1"/>
      <w:numFmt w:val="lowerRoman"/>
      <w:lvlText w:val="%9."/>
      <w:lvlJc w:val="right"/>
      <w:pPr>
        <w:ind w:left="8445" w:hanging="180"/>
      </w:pPr>
    </w:lvl>
  </w:abstractNum>
  <w:abstractNum w:abstractNumId="5">
    <w:nsid w:val="2DDA3B9E"/>
    <w:multiLevelType w:val="hybridMultilevel"/>
    <w:tmpl w:val="53E4CB0C"/>
    <w:lvl w:ilvl="0" w:tplc="4A5E79BA">
      <w:start w:val="1"/>
      <w:numFmt w:val="upperRoman"/>
      <w:lvlText w:val="%1)"/>
      <w:lvlJc w:val="left"/>
      <w:pPr>
        <w:ind w:left="259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55" w:hanging="360"/>
      </w:pPr>
    </w:lvl>
    <w:lvl w:ilvl="2" w:tplc="4009001B" w:tentative="1">
      <w:start w:val="1"/>
      <w:numFmt w:val="lowerRoman"/>
      <w:lvlText w:val="%3."/>
      <w:lvlJc w:val="right"/>
      <w:pPr>
        <w:ind w:left="3675" w:hanging="180"/>
      </w:pPr>
    </w:lvl>
    <w:lvl w:ilvl="3" w:tplc="4009000F" w:tentative="1">
      <w:start w:val="1"/>
      <w:numFmt w:val="decimal"/>
      <w:lvlText w:val="%4."/>
      <w:lvlJc w:val="left"/>
      <w:pPr>
        <w:ind w:left="4395" w:hanging="360"/>
      </w:pPr>
    </w:lvl>
    <w:lvl w:ilvl="4" w:tplc="40090019" w:tentative="1">
      <w:start w:val="1"/>
      <w:numFmt w:val="lowerLetter"/>
      <w:lvlText w:val="%5."/>
      <w:lvlJc w:val="left"/>
      <w:pPr>
        <w:ind w:left="5115" w:hanging="360"/>
      </w:pPr>
    </w:lvl>
    <w:lvl w:ilvl="5" w:tplc="4009001B" w:tentative="1">
      <w:start w:val="1"/>
      <w:numFmt w:val="lowerRoman"/>
      <w:lvlText w:val="%6."/>
      <w:lvlJc w:val="right"/>
      <w:pPr>
        <w:ind w:left="5835" w:hanging="180"/>
      </w:pPr>
    </w:lvl>
    <w:lvl w:ilvl="6" w:tplc="4009000F" w:tentative="1">
      <w:start w:val="1"/>
      <w:numFmt w:val="decimal"/>
      <w:lvlText w:val="%7."/>
      <w:lvlJc w:val="left"/>
      <w:pPr>
        <w:ind w:left="6555" w:hanging="360"/>
      </w:pPr>
    </w:lvl>
    <w:lvl w:ilvl="7" w:tplc="40090019" w:tentative="1">
      <w:start w:val="1"/>
      <w:numFmt w:val="lowerLetter"/>
      <w:lvlText w:val="%8."/>
      <w:lvlJc w:val="left"/>
      <w:pPr>
        <w:ind w:left="7275" w:hanging="360"/>
      </w:pPr>
    </w:lvl>
    <w:lvl w:ilvl="8" w:tplc="4009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6">
    <w:nsid w:val="35E9604D"/>
    <w:multiLevelType w:val="hybridMultilevel"/>
    <w:tmpl w:val="BCCEB06C"/>
    <w:lvl w:ilvl="0" w:tplc="5E80D88A">
      <w:start w:val="1"/>
      <w:numFmt w:val="upperRoman"/>
      <w:lvlText w:val="%1)"/>
      <w:lvlJc w:val="left"/>
      <w:pPr>
        <w:ind w:left="223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95" w:hanging="360"/>
      </w:pPr>
    </w:lvl>
    <w:lvl w:ilvl="2" w:tplc="4009001B" w:tentative="1">
      <w:start w:val="1"/>
      <w:numFmt w:val="lowerRoman"/>
      <w:lvlText w:val="%3."/>
      <w:lvlJc w:val="right"/>
      <w:pPr>
        <w:ind w:left="3315" w:hanging="180"/>
      </w:pPr>
    </w:lvl>
    <w:lvl w:ilvl="3" w:tplc="4009000F" w:tentative="1">
      <w:start w:val="1"/>
      <w:numFmt w:val="decimal"/>
      <w:lvlText w:val="%4."/>
      <w:lvlJc w:val="left"/>
      <w:pPr>
        <w:ind w:left="4035" w:hanging="360"/>
      </w:pPr>
    </w:lvl>
    <w:lvl w:ilvl="4" w:tplc="40090019" w:tentative="1">
      <w:start w:val="1"/>
      <w:numFmt w:val="lowerLetter"/>
      <w:lvlText w:val="%5."/>
      <w:lvlJc w:val="left"/>
      <w:pPr>
        <w:ind w:left="4755" w:hanging="360"/>
      </w:pPr>
    </w:lvl>
    <w:lvl w:ilvl="5" w:tplc="4009001B" w:tentative="1">
      <w:start w:val="1"/>
      <w:numFmt w:val="lowerRoman"/>
      <w:lvlText w:val="%6."/>
      <w:lvlJc w:val="right"/>
      <w:pPr>
        <w:ind w:left="5475" w:hanging="180"/>
      </w:pPr>
    </w:lvl>
    <w:lvl w:ilvl="6" w:tplc="4009000F" w:tentative="1">
      <w:start w:val="1"/>
      <w:numFmt w:val="decimal"/>
      <w:lvlText w:val="%7."/>
      <w:lvlJc w:val="left"/>
      <w:pPr>
        <w:ind w:left="6195" w:hanging="360"/>
      </w:pPr>
    </w:lvl>
    <w:lvl w:ilvl="7" w:tplc="40090019" w:tentative="1">
      <w:start w:val="1"/>
      <w:numFmt w:val="lowerLetter"/>
      <w:lvlText w:val="%8."/>
      <w:lvlJc w:val="left"/>
      <w:pPr>
        <w:ind w:left="6915" w:hanging="360"/>
      </w:pPr>
    </w:lvl>
    <w:lvl w:ilvl="8" w:tplc="4009001B" w:tentative="1">
      <w:start w:val="1"/>
      <w:numFmt w:val="lowerRoman"/>
      <w:lvlText w:val="%9."/>
      <w:lvlJc w:val="right"/>
      <w:pPr>
        <w:ind w:left="7635" w:hanging="180"/>
      </w:pPr>
    </w:lvl>
  </w:abstractNum>
  <w:abstractNum w:abstractNumId="7">
    <w:nsid w:val="69E533BB"/>
    <w:multiLevelType w:val="hybridMultilevel"/>
    <w:tmpl w:val="BC26B4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170522"/>
    <w:multiLevelType w:val="hybridMultilevel"/>
    <w:tmpl w:val="3AC88724"/>
    <w:lvl w:ilvl="0" w:tplc="7EAE5376">
      <w:start w:val="1"/>
      <w:numFmt w:val="upperRoman"/>
      <w:lvlText w:val="%1)"/>
      <w:lvlJc w:val="left"/>
      <w:pPr>
        <w:ind w:left="231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70" w:hanging="360"/>
      </w:pPr>
    </w:lvl>
    <w:lvl w:ilvl="2" w:tplc="4009001B" w:tentative="1">
      <w:start w:val="1"/>
      <w:numFmt w:val="lowerRoman"/>
      <w:lvlText w:val="%3."/>
      <w:lvlJc w:val="right"/>
      <w:pPr>
        <w:ind w:left="3390" w:hanging="180"/>
      </w:pPr>
    </w:lvl>
    <w:lvl w:ilvl="3" w:tplc="4009000F" w:tentative="1">
      <w:start w:val="1"/>
      <w:numFmt w:val="decimal"/>
      <w:lvlText w:val="%4."/>
      <w:lvlJc w:val="left"/>
      <w:pPr>
        <w:ind w:left="4110" w:hanging="360"/>
      </w:pPr>
    </w:lvl>
    <w:lvl w:ilvl="4" w:tplc="40090019" w:tentative="1">
      <w:start w:val="1"/>
      <w:numFmt w:val="lowerLetter"/>
      <w:lvlText w:val="%5."/>
      <w:lvlJc w:val="left"/>
      <w:pPr>
        <w:ind w:left="4830" w:hanging="360"/>
      </w:pPr>
    </w:lvl>
    <w:lvl w:ilvl="5" w:tplc="4009001B" w:tentative="1">
      <w:start w:val="1"/>
      <w:numFmt w:val="lowerRoman"/>
      <w:lvlText w:val="%6."/>
      <w:lvlJc w:val="right"/>
      <w:pPr>
        <w:ind w:left="5550" w:hanging="180"/>
      </w:pPr>
    </w:lvl>
    <w:lvl w:ilvl="6" w:tplc="4009000F" w:tentative="1">
      <w:start w:val="1"/>
      <w:numFmt w:val="decimal"/>
      <w:lvlText w:val="%7."/>
      <w:lvlJc w:val="left"/>
      <w:pPr>
        <w:ind w:left="6270" w:hanging="360"/>
      </w:pPr>
    </w:lvl>
    <w:lvl w:ilvl="7" w:tplc="40090019" w:tentative="1">
      <w:start w:val="1"/>
      <w:numFmt w:val="lowerLetter"/>
      <w:lvlText w:val="%8."/>
      <w:lvlJc w:val="left"/>
      <w:pPr>
        <w:ind w:left="6990" w:hanging="360"/>
      </w:pPr>
    </w:lvl>
    <w:lvl w:ilvl="8" w:tplc="4009001B" w:tentative="1">
      <w:start w:val="1"/>
      <w:numFmt w:val="lowerRoman"/>
      <w:lvlText w:val="%9."/>
      <w:lvlJc w:val="right"/>
      <w:pPr>
        <w:ind w:left="7710" w:hanging="180"/>
      </w:p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638"/>
    <w:rsid w:val="0001341D"/>
    <w:rsid w:val="00032B2B"/>
    <w:rsid w:val="000334DB"/>
    <w:rsid w:val="00054638"/>
    <w:rsid w:val="00092CB0"/>
    <w:rsid w:val="000E25BE"/>
    <w:rsid w:val="001546E7"/>
    <w:rsid w:val="002A31F0"/>
    <w:rsid w:val="00305533"/>
    <w:rsid w:val="003B0029"/>
    <w:rsid w:val="004444BA"/>
    <w:rsid w:val="005F1B31"/>
    <w:rsid w:val="00644488"/>
    <w:rsid w:val="006D3B1A"/>
    <w:rsid w:val="0070256F"/>
    <w:rsid w:val="0071011F"/>
    <w:rsid w:val="0094242F"/>
    <w:rsid w:val="009772EA"/>
    <w:rsid w:val="0099007C"/>
    <w:rsid w:val="00A86F6A"/>
    <w:rsid w:val="00A90F25"/>
    <w:rsid w:val="00AE2F38"/>
    <w:rsid w:val="00BB59A9"/>
    <w:rsid w:val="00C81471"/>
    <w:rsid w:val="00C94AD6"/>
    <w:rsid w:val="00D57771"/>
    <w:rsid w:val="00D57FFD"/>
    <w:rsid w:val="00E26C2E"/>
    <w:rsid w:val="00ED3253"/>
    <w:rsid w:val="00F16E7C"/>
    <w:rsid w:val="00FC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0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0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00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B00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00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7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7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771"/>
  </w:style>
  <w:style w:type="paragraph" w:styleId="Footer">
    <w:name w:val="footer"/>
    <w:basedOn w:val="Normal"/>
    <w:link w:val="FooterChar"/>
    <w:uiPriority w:val="99"/>
    <w:unhideWhenUsed/>
    <w:rsid w:val="00D57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771"/>
  </w:style>
  <w:style w:type="paragraph" w:styleId="NoSpacing">
    <w:name w:val="No Spacing"/>
    <w:uiPriority w:val="1"/>
    <w:qFormat/>
    <w:rsid w:val="001546E7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0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0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00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B00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00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7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7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771"/>
  </w:style>
  <w:style w:type="paragraph" w:styleId="Footer">
    <w:name w:val="footer"/>
    <w:basedOn w:val="Normal"/>
    <w:link w:val="FooterChar"/>
    <w:uiPriority w:val="99"/>
    <w:unhideWhenUsed/>
    <w:rsid w:val="00D57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771"/>
  </w:style>
  <w:style w:type="paragraph" w:styleId="NoSpacing">
    <w:name w:val="No Spacing"/>
    <w:uiPriority w:val="1"/>
    <w:qFormat/>
    <w:rsid w:val="001546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2023-10-08T08:24:00Z</dcterms:created>
  <dcterms:modified xsi:type="dcterms:W3CDTF">2023-10-08T08:24:00Z</dcterms:modified>
</cp:coreProperties>
</file>