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95A" w14:textId="5FB640E8" w:rsidR="009D0CD0" w:rsidRDefault="009D0CD0" w:rsidP="008647B4">
      <w:pPr>
        <w:jc w:val="center"/>
        <w:rPr>
          <w:b/>
          <w:bCs/>
          <w:sz w:val="28"/>
          <w:szCs w:val="28"/>
        </w:rPr>
      </w:pPr>
      <w:r w:rsidRPr="0065491C">
        <w:rPr>
          <w:b/>
          <w:bCs/>
          <w:sz w:val="28"/>
          <w:szCs w:val="28"/>
        </w:rPr>
        <w:t xml:space="preserve">Project Meeting Minutes </w:t>
      </w:r>
      <w:r w:rsidR="00A20E68">
        <w:rPr>
          <w:b/>
          <w:bCs/>
          <w:sz w:val="28"/>
          <w:szCs w:val="28"/>
        </w:rPr>
        <w:t>#</w:t>
      </w:r>
      <w:r w:rsidR="001D03B2">
        <w:rPr>
          <w:b/>
          <w:bCs/>
          <w:sz w:val="28"/>
          <w:szCs w:val="28"/>
        </w:rPr>
        <w:t>1</w:t>
      </w:r>
      <w:r w:rsidR="00A20E68">
        <w:rPr>
          <w:b/>
          <w:bCs/>
          <w:sz w:val="28"/>
          <w:szCs w:val="28"/>
        </w:rPr>
        <w:t xml:space="preserve"> (Week 1 and Week 2)</w:t>
      </w:r>
    </w:p>
    <w:p w14:paraId="023C1342" w14:textId="02A88421" w:rsidR="00DF700A" w:rsidRPr="0065491C" w:rsidRDefault="00DF700A" w:rsidP="008647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3 – DAB422-24W-001</w:t>
      </w:r>
    </w:p>
    <w:p w14:paraId="3A6EBC04" w14:textId="27F6787D" w:rsidR="008647B4" w:rsidRDefault="008647B4"/>
    <w:p w14:paraId="22CE7DE5" w14:textId="7408859D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Project Name:</w:t>
      </w:r>
      <w:r w:rsidR="00836320">
        <w:rPr>
          <w:b/>
          <w:bCs/>
        </w:rPr>
        <w:t xml:space="preserve">  </w:t>
      </w:r>
      <w:r w:rsidR="002833CD">
        <w:rPr>
          <w:b/>
          <w:bCs/>
        </w:rPr>
        <w:t xml:space="preserve">Crime Rate Analysis in Toronto, Canada </w:t>
      </w:r>
    </w:p>
    <w:p w14:paraId="5B49BB97" w14:textId="77777777" w:rsidR="008959E7" w:rsidRDefault="008959E7" w:rsidP="008647B4">
      <w:pPr>
        <w:rPr>
          <w:b/>
          <w:bCs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4537"/>
        <w:gridCol w:w="1842"/>
        <w:gridCol w:w="3828"/>
      </w:tblGrid>
      <w:tr w:rsidR="008959E7" w14:paraId="2CA50486" w14:textId="77777777" w:rsidTr="00351213">
        <w:tc>
          <w:tcPr>
            <w:tcW w:w="4537" w:type="dxa"/>
          </w:tcPr>
          <w:p w14:paraId="12D8077D" w14:textId="5175151A" w:rsidR="008959E7" w:rsidRDefault="008959E7" w:rsidP="008647B4">
            <w:pPr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1842" w:type="dxa"/>
          </w:tcPr>
          <w:p w14:paraId="04A3EF53" w14:textId="4381CE45" w:rsidR="008959E7" w:rsidRDefault="008959E7" w:rsidP="008647B4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3828" w:type="dxa"/>
          </w:tcPr>
          <w:p w14:paraId="2020FD60" w14:textId="74865C1A" w:rsidR="008959E7" w:rsidRDefault="008959E7" w:rsidP="008647B4">
            <w:pPr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</w:tr>
      <w:tr w:rsidR="00836320" w14:paraId="337A6A0E" w14:textId="77777777" w:rsidTr="00351213">
        <w:tc>
          <w:tcPr>
            <w:tcW w:w="4537" w:type="dxa"/>
          </w:tcPr>
          <w:p w14:paraId="75A7E35D" w14:textId="77777777" w:rsidR="00836320" w:rsidRDefault="00836320" w:rsidP="00836320">
            <w:pPr>
              <w:rPr>
                <w:lang w:val="en-CA"/>
              </w:rPr>
            </w:pPr>
          </w:p>
          <w:p w14:paraId="44CA6809" w14:textId="77777777" w:rsidR="00836320" w:rsidRDefault="00836320" w:rsidP="00836320">
            <w:pPr>
              <w:rPr>
                <w:lang w:val="en-CA"/>
              </w:rPr>
            </w:pPr>
          </w:p>
          <w:p w14:paraId="610A8116" w14:textId="463AB55D" w:rsidR="00836320" w:rsidRDefault="00F020A0" w:rsidP="00836320">
            <w:pPr>
              <w:rPr>
                <w:b/>
                <w:bCs/>
              </w:rPr>
            </w:pPr>
            <w:r>
              <w:t>9</w:t>
            </w:r>
            <w:r w:rsidRPr="00F020A0">
              <w:rPr>
                <w:vertAlign w:val="superscript"/>
              </w:rPr>
              <w:t>th</w:t>
            </w:r>
            <w:r>
              <w:t xml:space="preserve"> and 16</w:t>
            </w:r>
            <w:r w:rsidRPr="00F020A0">
              <w:rPr>
                <w:vertAlign w:val="superscript"/>
              </w:rPr>
              <w:t>th</w:t>
            </w:r>
            <w:r>
              <w:t xml:space="preserve"> January 2024</w:t>
            </w:r>
            <w:r w:rsidR="00836320" w:rsidRPr="00E4303F">
              <w:rPr>
                <w:lang w:val="en-CA"/>
              </w:rPr>
              <w:t xml:space="preserve">, </w:t>
            </w:r>
            <w:r w:rsidR="00EF7154">
              <w:rPr>
                <w:lang w:val="en-CA"/>
              </w:rPr>
              <w:t>8:00 AM– 10:00 AM</w:t>
            </w:r>
          </w:p>
        </w:tc>
        <w:tc>
          <w:tcPr>
            <w:tcW w:w="1842" w:type="dxa"/>
          </w:tcPr>
          <w:p w14:paraId="1667DCDC" w14:textId="77777777" w:rsidR="00836320" w:rsidRDefault="00836320" w:rsidP="00836320">
            <w:pPr>
              <w:rPr>
                <w:lang w:val="en-CA"/>
              </w:rPr>
            </w:pPr>
          </w:p>
          <w:p w14:paraId="25B67272" w14:textId="77777777" w:rsidR="00065CA8" w:rsidRDefault="00065CA8" w:rsidP="00836320">
            <w:r w:rsidRPr="00065CA8">
              <w:t xml:space="preserve">1 Riverside Drive </w:t>
            </w:r>
          </w:p>
          <w:p w14:paraId="6B070FF1" w14:textId="634D86B5" w:rsidR="00836320" w:rsidRPr="00B0779E" w:rsidRDefault="00065CA8" w:rsidP="00836320">
            <w:r>
              <w:t xml:space="preserve">         </w:t>
            </w:r>
            <w:r w:rsidRPr="00065CA8">
              <w:t>R1012</w:t>
            </w:r>
          </w:p>
        </w:tc>
        <w:tc>
          <w:tcPr>
            <w:tcW w:w="3828" w:type="dxa"/>
          </w:tcPr>
          <w:p w14:paraId="3345382F" w14:textId="4E7C87EC" w:rsidR="00F35DE7" w:rsidRDefault="00836320" w:rsidP="00836320">
            <w:r>
              <w:t xml:space="preserve">- Prof. </w:t>
            </w:r>
            <w:r w:rsidR="00D33192" w:rsidRPr="00D33192">
              <w:t xml:space="preserve">Abiodun </w:t>
            </w:r>
            <w:proofErr w:type="spellStart"/>
            <w:r w:rsidR="00D33192" w:rsidRPr="00D33192">
              <w:t>Sodiq</w:t>
            </w:r>
            <w:proofErr w:type="spellEnd"/>
            <w:r w:rsidR="00D33192" w:rsidRPr="00D33192">
              <w:t xml:space="preserve"> </w:t>
            </w:r>
            <w:proofErr w:type="spellStart"/>
            <w:r w:rsidR="00D33192" w:rsidRPr="00D33192">
              <w:t>Shofoluwe</w:t>
            </w:r>
            <w:proofErr w:type="spellEnd"/>
          </w:p>
          <w:p w14:paraId="053DC52D" w14:textId="77777777" w:rsidR="00836320" w:rsidRDefault="00836320" w:rsidP="00836320">
            <w:r>
              <w:t xml:space="preserve">- Srilakshmi </w:t>
            </w:r>
            <w:proofErr w:type="spellStart"/>
            <w:r>
              <w:t>Gummadidala</w:t>
            </w:r>
            <w:proofErr w:type="spellEnd"/>
          </w:p>
          <w:p w14:paraId="3E01423D" w14:textId="77777777" w:rsidR="00836320" w:rsidRDefault="00836320" w:rsidP="00836320">
            <w:r>
              <w:t xml:space="preserve">- </w:t>
            </w:r>
            <w:r w:rsidRPr="00404C04">
              <w:t>Yen Nga Le</w:t>
            </w:r>
          </w:p>
          <w:p w14:paraId="6C7DFF51" w14:textId="77777777" w:rsidR="00836320" w:rsidRDefault="00B0779E" w:rsidP="00836320">
            <w:r>
              <w:t xml:space="preserve">- </w:t>
            </w:r>
            <w:r w:rsidRPr="00404C04">
              <w:t>Tehsin Shaikh</w:t>
            </w:r>
          </w:p>
          <w:p w14:paraId="08FB806C" w14:textId="7FD44717" w:rsidR="00B0779E" w:rsidRPr="00836320" w:rsidRDefault="00B0779E" w:rsidP="00836320">
            <w:r>
              <w:t xml:space="preserve">- </w:t>
            </w:r>
            <w:r w:rsidRPr="00404C04">
              <w:t>Vinod Soloman</w:t>
            </w:r>
            <w:r>
              <w:t xml:space="preserve"> </w:t>
            </w:r>
            <w:r>
              <w:rPr>
                <w:lang w:val="en-CA"/>
              </w:rPr>
              <w:t>Santhakumar</w:t>
            </w:r>
          </w:p>
        </w:tc>
      </w:tr>
    </w:tbl>
    <w:p w14:paraId="058407B0" w14:textId="35279F9D" w:rsidR="008647B4" w:rsidRDefault="008647B4" w:rsidP="008647B4"/>
    <w:p w14:paraId="632A852F" w14:textId="77777777" w:rsidR="00B0779E" w:rsidRDefault="008647B4" w:rsidP="008647B4">
      <w:pPr>
        <w:rPr>
          <w:b/>
          <w:bCs/>
        </w:rPr>
      </w:pPr>
      <w:r w:rsidRPr="008647B4">
        <w:rPr>
          <w:b/>
          <w:bCs/>
        </w:rPr>
        <w:t>Agenda Items:</w:t>
      </w:r>
      <w:r w:rsidR="00B0779E">
        <w:rPr>
          <w:b/>
          <w:bCs/>
        </w:rPr>
        <w:t xml:space="preserve"> </w:t>
      </w:r>
    </w:p>
    <w:p w14:paraId="7AD28C6F" w14:textId="56FD5283" w:rsidR="00B0779E" w:rsidRPr="00B0779E" w:rsidRDefault="00B0779E" w:rsidP="000136EF">
      <w:pPr>
        <w:pStyle w:val="ListParagraph"/>
        <w:numPr>
          <w:ilvl w:val="0"/>
          <w:numId w:val="4"/>
        </w:numPr>
      </w:pPr>
      <w:r w:rsidRPr="00B0779E">
        <w:t xml:space="preserve">Introduction </w:t>
      </w:r>
      <w:r w:rsidR="000136EF">
        <w:t xml:space="preserve">and overview </w:t>
      </w:r>
      <w:r w:rsidRPr="00B0779E">
        <w:t xml:space="preserve">of </w:t>
      </w:r>
      <w:r w:rsidR="00A424B1">
        <w:t>Capstone Project 1</w:t>
      </w:r>
    </w:p>
    <w:p w14:paraId="339D343E" w14:textId="5AC13036" w:rsidR="00137658" w:rsidRDefault="008A1E8D" w:rsidP="00137658">
      <w:pPr>
        <w:pStyle w:val="ListParagraph"/>
        <w:numPr>
          <w:ilvl w:val="0"/>
          <w:numId w:val="4"/>
        </w:numPr>
      </w:pPr>
      <w:bookmarkStart w:id="0" w:name="_Hlk148226616"/>
      <w:r>
        <w:t xml:space="preserve">In detail </w:t>
      </w:r>
      <w:r w:rsidR="00373778">
        <w:t>discussion</w:t>
      </w:r>
      <w:r w:rsidR="00145760">
        <w:t xml:space="preserve"> on</w:t>
      </w:r>
      <w:r>
        <w:t xml:space="preserve"> project scope and insights</w:t>
      </w:r>
    </w:p>
    <w:p w14:paraId="3F315C17" w14:textId="6D6A0557" w:rsidR="00145760" w:rsidRDefault="00145760" w:rsidP="00137658">
      <w:pPr>
        <w:pStyle w:val="ListParagraph"/>
        <w:numPr>
          <w:ilvl w:val="0"/>
          <w:numId w:val="4"/>
        </w:numPr>
      </w:pPr>
      <w:r>
        <w:t xml:space="preserve">Suggestions for next </w:t>
      </w:r>
      <w:r w:rsidR="002B0A95">
        <w:t>course of action items</w:t>
      </w:r>
    </w:p>
    <w:bookmarkEnd w:id="0"/>
    <w:p w14:paraId="6478F3D3" w14:textId="03D894E1" w:rsidR="008647B4" w:rsidRDefault="00137658" w:rsidP="008647B4">
      <w:pPr>
        <w:rPr>
          <w:b/>
          <w:bCs/>
        </w:rPr>
      </w:pPr>
      <w:r w:rsidRPr="00137658">
        <w:rPr>
          <w:b/>
          <w:bCs/>
        </w:rPr>
        <w:t xml:space="preserve">Meeting Minutes: </w:t>
      </w:r>
    </w:p>
    <w:p w14:paraId="53DBA607" w14:textId="6128D6CA" w:rsidR="00F15ACB" w:rsidRPr="002C5840" w:rsidRDefault="00137658" w:rsidP="00F71FB3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2C5840">
        <w:rPr>
          <w:b/>
          <w:bCs/>
        </w:rPr>
        <w:t xml:space="preserve">Introduction </w:t>
      </w:r>
      <w:r w:rsidR="000136EF" w:rsidRPr="002C5840">
        <w:rPr>
          <w:b/>
          <w:bCs/>
        </w:rPr>
        <w:t xml:space="preserve">and overview </w:t>
      </w:r>
      <w:r w:rsidRPr="002C5840">
        <w:rPr>
          <w:b/>
          <w:bCs/>
        </w:rPr>
        <w:t xml:space="preserve">of </w:t>
      </w:r>
      <w:r w:rsidR="00F15ACB" w:rsidRPr="002C5840">
        <w:rPr>
          <w:b/>
          <w:bCs/>
        </w:rPr>
        <w:t xml:space="preserve">Capstone </w:t>
      </w:r>
      <w:r w:rsidRPr="002C5840">
        <w:rPr>
          <w:b/>
          <w:bCs/>
        </w:rPr>
        <w:t>Project</w:t>
      </w:r>
      <w:r w:rsidR="00F15ACB" w:rsidRPr="002C5840">
        <w:rPr>
          <w:b/>
          <w:bCs/>
        </w:rPr>
        <w:t xml:space="preserve"> 1</w:t>
      </w:r>
      <w:r w:rsidRPr="002C5840">
        <w:rPr>
          <w:b/>
          <w:bCs/>
        </w:rPr>
        <w:t xml:space="preserve">: </w:t>
      </w:r>
    </w:p>
    <w:p w14:paraId="3997B379" w14:textId="2043779A" w:rsidR="002378A1" w:rsidRDefault="007C72CC" w:rsidP="00F71FB3">
      <w:pPr>
        <w:pStyle w:val="ListParagraph"/>
        <w:numPr>
          <w:ilvl w:val="1"/>
          <w:numId w:val="5"/>
        </w:numPr>
        <w:spacing w:line="276" w:lineRule="auto"/>
      </w:pPr>
      <w:r w:rsidRPr="007C72CC">
        <w:t xml:space="preserve">All team members were introduced during the initial meeting </w:t>
      </w:r>
      <w:r w:rsidR="00C66FFE">
        <w:t>(9</w:t>
      </w:r>
      <w:r w:rsidR="00C66FFE" w:rsidRPr="00C66FFE">
        <w:rPr>
          <w:vertAlign w:val="superscript"/>
        </w:rPr>
        <w:t>th</w:t>
      </w:r>
      <w:r w:rsidR="00C66FFE">
        <w:t xml:space="preserve"> January 2024) </w:t>
      </w:r>
      <w:r w:rsidRPr="007C72CC">
        <w:t xml:space="preserve">with the </w:t>
      </w:r>
      <w:r>
        <w:t>P</w:t>
      </w:r>
      <w:r w:rsidRPr="007C72CC">
        <w:t>rofessor.</w:t>
      </w:r>
      <w:r w:rsidR="00AA55FF">
        <w:t xml:space="preserve"> </w:t>
      </w:r>
      <w:proofErr w:type="spellStart"/>
      <w:r w:rsidR="00AA55FF">
        <w:t>Sodiq</w:t>
      </w:r>
      <w:proofErr w:type="spellEnd"/>
      <w:r w:rsidR="00AA55FF">
        <w:t xml:space="preserve"> and </w:t>
      </w:r>
      <w:r w:rsidR="004D1AB7">
        <w:t>p</w:t>
      </w:r>
      <w:r w:rsidR="004D1AB7" w:rsidRPr="004D1AB7">
        <w:t xml:space="preserve">rovided a </w:t>
      </w:r>
      <w:r w:rsidR="004D1AB7">
        <w:t xml:space="preserve">brief </w:t>
      </w:r>
      <w:r w:rsidR="004D1AB7" w:rsidRPr="004D1AB7">
        <w:t>project overview, highlighted actions taken in the previous semester, and outlined upcoming steps.</w:t>
      </w:r>
    </w:p>
    <w:p w14:paraId="61F5C2E7" w14:textId="18E56EF9" w:rsidR="002C5840" w:rsidRPr="002C5840" w:rsidRDefault="002C5840" w:rsidP="00F71FB3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2C5840">
        <w:rPr>
          <w:b/>
          <w:bCs/>
        </w:rPr>
        <w:t xml:space="preserve">In detail discussion on project scope and </w:t>
      </w:r>
      <w:r w:rsidR="00C54107" w:rsidRPr="002C5840">
        <w:rPr>
          <w:b/>
          <w:bCs/>
        </w:rPr>
        <w:t>insights</w:t>
      </w:r>
      <w:r w:rsidR="00C54107">
        <w:rPr>
          <w:b/>
          <w:bCs/>
        </w:rPr>
        <w:t xml:space="preserve"> (Update on Project Plan)</w:t>
      </w:r>
      <w:r>
        <w:rPr>
          <w:b/>
          <w:bCs/>
        </w:rPr>
        <w:t>:</w:t>
      </w:r>
    </w:p>
    <w:p w14:paraId="5E35E9F3" w14:textId="69032E96" w:rsidR="00F159C0" w:rsidRDefault="00F159C0" w:rsidP="00296815">
      <w:pPr>
        <w:pStyle w:val="ListParagraph"/>
        <w:numPr>
          <w:ilvl w:val="1"/>
          <w:numId w:val="5"/>
        </w:numPr>
        <w:spacing w:line="276" w:lineRule="auto"/>
      </w:pPr>
      <w:r>
        <w:t>On</w:t>
      </w:r>
      <w:r w:rsidR="00AE6219">
        <w:t xml:space="preserve"> 16</w:t>
      </w:r>
      <w:r w:rsidR="00AE6219" w:rsidRPr="00F159C0">
        <w:rPr>
          <w:vertAlign w:val="superscript"/>
        </w:rPr>
        <w:t>th</w:t>
      </w:r>
      <w:r w:rsidR="00AE6219">
        <w:t xml:space="preserve"> January </w:t>
      </w:r>
      <w:r w:rsidR="005D151F">
        <w:t>2024,</w:t>
      </w:r>
      <w:r w:rsidR="00AE6219">
        <w:t xml:space="preserve"> </w:t>
      </w:r>
      <w:r w:rsidR="005D151F">
        <w:t>w</w:t>
      </w:r>
      <w:r w:rsidR="00DC7571">
        <w:t xml:space="preserve">e had </w:t>
      </w:r>
      <w:r w:rsidR="00826CC2">
        <w:t>a</w:t>
      </w:r>
      <w:r w:rsidR="00DC7571">
        <w:t xml:space="preserve"> </w:t>
      </w:r>
      <w:r w:rsidR="007A59F8">
        <w:t>detailed</w:t>
      </w:r>
      <w:r w:rsidR="00DC7571">
        <w:t xml:space="preserve"> discussion</w:t>
      </w:r>
      <w:r w:rsidR="00A55F93">
        <w:t xml:space="preserve"> </w:t>
      </w:r>
      <w:r w:rsidR="00ED00B1">
        <w:t xml:space="preserve">with Prof. </w:t>
      </w:r>
      <w:proofErr w:type="spellStart"/>
      <w:r w:rsidR="00ED00B1">
        <w:t>Sodiq</w:t>
      </w:r>
      <w:proofErr w:type="spellEnd"/>
      <w:r w:rsidR="00ED00B1">
        <w:t xml:space="preserve"> </w:t>
      </w:r>
      <w:r w:rsidR="008D0BBB" w:rsidRPr="008D0BBB">
        <w:t>regarding the project dataset, focusing on identifying the crucial variables for crime insights and clarifying the project's scope</w:t>
      </w:r>
      <w:r>
        <w:t>.</w:t>
      </w:r>
      <w:r w:rsidR="00E90F89">
        <w:t xml:space="preserve"> </w:t>
      </w:r>
      <w:r w:rsidRPr="00F159C0">
        <w:t>Additionally, we referred to dashboard graphs from the earlier semester for context.</w:t>
      </w:r>
    </w:p>
    <w:p w14:paraId="53C6E85A" w14:textId="2B668204" w:rsidR="008E6D77" w:rsidRDefault="00F9091B" w:rsidP="00296815">
      <w:pPr>
        <w:pStyle w:val="ListParagraph"/>
        <w:numPr>
          <w:ilvl w:val="1"/>
          <w:numId w:val="5"/>
        </w:numPr>
        <w:spacing w:line="276" w:lineRule="auto"/>
      </w:pPr>
      <w:r>
        <w:t xml:space="preserve">Prof. </w:t>
      </w:r>
      <w:proofErr w:type="spellStart"/>
      <w:r>
        <w:t>Sodiq</w:t>
      </w:r>
      <w:proofErr w:type="spellEnd"/>
      <w:r>
        <w:t xml:space="preserve"> provided</w:t>
      </w:r>
      <w:r w:rsidR="000C7E83">
        <w:t xml:space="preserve"> great</w:t>
      </w:r>
      <w:r w:rsidR="00DA599B">
        <w:t xml:space="preserve"> suggestions for next steps such as adding factors affecting crime rate dataset into </w:t>
      </w:r>
      <w:r w:rsidR="005872E3">
        <w:t>main</w:t>
      </w:r>
      <w:r w:rsidR="00C71809">
        <w:t xml:space="preserve"> dataset which is major crime indicators </w:t>
      </w:r>
      <w:r w:rsidR="008E6D77">
        <w:t>to explore more on demographic trends.</w:t>
      </w:r>
    </w:p>
    <w:p w14:paraId="2E0CECC1" w14:textId="352B3976" w:rsidR="006270BD" w:rsidRPr="006270BD" w:rsidRDefault="006270BD" w:rsidP="006270BD">
      <w:pPr>
        <w:pStyle w:val="ListParagraph"/>
        <w:numPr>
          <w:ilvl w:val="0"/>
          <w:numId w:val="5"/>
        </w:numPr>
        <w:rPr>
          <w:b/>
          <w:bCs/>
        </w:rPr>
      </w:pPr>
      <w:r w:rsidRPr="006270BD">
        <w:rPr>
          <w:b/>
          <w:bCs/>
        </w:rPr>
        <w:t>Suggestions for next course of action items</w:t>
      </w:r>
      <w:r>
        <w:rPr>
          <w:b/>
          <w:bCs/>
        </w:rPr>
        <w:t>:</w:t>
      </w:r>
    </w:p>
    <w:p w14:paraId="52348A3E" w14:textId="4207FB79" w:rsidR="00EC6286" w:rsidRPr="00A65FB4" w:rsidRDefault="00A65FB4" w:rsidP="00EC6286">
      <w:pPr>
        <w:pStyle w:val="ListParagraph"/>
        <w:numPr>
          <w:ilvl w:val="0"/>
          <w:numId w:val="9"/>
        </w:numPr>
        <w:rPr>
          <w:b/>
          <w:bCs/>
        </w:rPr>
      </w:pPr>
      <w:r w:rsidRPr="00A65FB4">
        <w:t xml:space="preserve">Professor </w:t>
      </w:r>
      <w:proofErr w:type="spellStart"/>
      <w:r w:rsidRPr="00A65FB4">
        <w:t>Sodiq</w:t>
      </w:r>
      <w:proofErr w:type="spellEnd"/>
      <w:r w:rsidRPr="00A65FB4">
        <w:t xml:space="preserve"> provided a detailed overview of potential machine learning models suitable for implementation in the next steps, emphasizing the use of time series machine learning model</w:t>
      </w:r>
      <w:r>
        <w:t>.</w:t>
      </w:r>
    </w:p>
    <w:p w14:paraId="05834EAE" w14:textId="0CE5A1E3" w:rsidR="00D021B1" w:rsidRDefault="009E415D" w:rsidP="009E415D">
      <w:r>
        <w:rPr>
          <w:b/>
          <w:bCs/>
        </w:rPr>
        <w:t xml:space="preserve">Additional Notes: </w:t>
      </w:r>
      <w:r>
        <w:t xml:space="preserve">Team has created GitHub </w:t>
      </w:r>
      <w:r w:rsidR="00FA190C">
        <w:t xml:space="preserve">profile for the Capstone Project </w:t>
      </w:r>
      <w:r w:rsidR="007D669F">
        <w:t xml:space="preserve">and added all the project documents related to Capstone 1 and Capstone 2 in the </w:t>
      </w:r>
      <w:r w:rsidR="00FA190C">
        <w:t>repository.</w:t>
      </w:r>
      <w:r>
        <w:t xml:space="preserve"> </w:t>
      </w:r>
    </w:p>
    <w:p w14:paraId="6EA3A631" w14:textId="0F9E5EB7" w:rsidR="00CD63D0" w:rsidRDefault="00CD63D0" w:rsidP="009E415D">
      <w:r>
        <w:t xml:space="preserve">GitHub link: </w:t>
      </w:r>
      <w:hyperlink r:id="rId5" w:history="1">
        <w:r w:rsidRPr="00DF52DA">
          <w:rPr>
            <w:rStyle w:val="Hyperlink"/>
          </w:rPr>
          <w:t>https://github.com/VinodSolomon/Crime-Rate-Analysis-Toronto</w:t>
        </w:r>
      </w:hyperlink>
    </w:p>
    <w:p w14:paraId="11D926EB" w14:textId="54AF3384" w:rsidR="008647B4" w:rsidRPr="00583931" w:rsidRDefault="008647B4" w:rsidP="008647B4">
      <w:pPr>
        <w:rPr>
          <w:b/>
          <w:bCs/>
        </w:rPr>
      </w:pPr>
      <w:r w:rsidRPr="00D021B1">
        <w:rPr>
          <w:b/>
          <w:bCs/>
        </w:rPr>
        <w:t>Next Meeting date and time:</w:t>
      </w:r>
      <w:r w:rsidR="00887FA4" w:rsidRPr="00D021B1">
        <w:rPr>
          <w:b/>
          <w:bCs/>
        </w:rPr>
        <w:t xml:space="preserve"> </w:t>
      </w:r>
      <w:r w:rsidR="001421C1">
        <w:t xml:space="preserve">23 January </w:t>
      </w:r>
      <w:r w:rsidR="00D021B1">
        <w:t xml:space="preserve">2024 8:00 AM - </w:t>
      </w:r>
      <w:r w:rsidR="001421C1">
        <w:t>10:00 AM</w:t>
      </w:r>
      <w:r w:rsidR="00D021B1">
        <w:t>.</w:t>
      </w:r>
    </w:p>
    <w:sectPr w:rsidR="008647B4" w:rsidRPr="0058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0ACA"/>
    <w:multiLevelType w:val="hybridMultilevel"/>
    <w:tmpl w:val="507ABE5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933319"/>
    <w:multiLevelType w:val="hybridMultilevel"/>
    <w:tmpl w:val="F26A85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73CF0"/>
    <w:multiLevelType w:val="hybridMultilevel"/>
    <w:tmpl w:val="0F36FF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80043"/>
    <w:multiLevelType w:val="hybridMultilevel"/>
    <w:tmpl w:val="3550C4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3608C"/>
    <w:multiLevelType w:val="hybridMultilevel"/>
    <w:tmpl w:val="5C1059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25341"/>
    <w:multiLevelType w:val="hybridMultilevel"/>
    <w:tmpl w:val="304C3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80503"/>
    <w:multiLevelType w:val="hybridMultilevel"/>
    <w:tmpl w:val="5810CEE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B974F7"/>
    <w:multiLevelType w:val="hybridMultilevel"/>
    <w:tmpl w:val="5C105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2083C"/>
    <w:multiLevelType w:val="hybridMultilevel"/>
    <w:tmpl w:val="B934A7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319016">
    <w:abstractNumId w:val="2"/>
  </w:num>
  <w:num w:numId="2" w16cid:durableId="982471239">
    <w:abstractNumId w:val="7"/>
  </w:num>
  <w:num w:numId="3" w16cid:durableId="1620600141">
    <w:abstractNumId w:val="4"/>
  </w:num>
  <w:num w:numId="4" w16cid:durableId="913079332">
    <w:abstractNumId w:val="5"/>
  </w:num>
  <w:num w:numId="5" w16cid:durableId="627245838">
    <w:abstractNumId w:val="10"/>
  </w:num>
  <w:num w:numId="6" w16cid:durableId="497119361">
    <w:abstractNumId w:val="8"/>
  </w:num>
  <w:num w:numId="7" w16cid:durableId="1829978825">
    <w:abstractNumId w:val="9"/>
  </w:num>
  <w:num w:numId="8" w16cid:durableId="761683487">
    <w:abstractNumId w:val="6"/>
  </w:num>
  <w:num w:numId="9" w16cid:durableId="28145722">
    <w:abstractNumId w:val="1"/>
  </w:num>
  <w:num w:numId="10" w16cid:durableId="577791650">
    <w:abstractNumId w:val="3"/>
  </w:num>
  <w:num w:numId="11" w16cid:durableId="118563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0011BC"/>
    <w:rsid w:val="000136EF"/>
    <w:rsid w:val="00016E85"/>
    <w:rsid w:val="00017A4C"/>
    <w:rsid w:val="00027FD7"/>
    <w:rsid w:val="00065CA8"/>
    <w:rsid w:val="000C7E83"/>
    <w:rsid w:val="00137658"/>
    <w:rsid w:val="001421C1"/>
    <w:rsid w:val="00145760"/>
    <w:rsid w:val="001D03B2"/>
    <w:rsid w:val="002378A1"/>
    <w:rsid w:val="002833CD"/>
    <w:rsid w:val="002B0A95"/>
    <w:rsid w:val="002C5840"/>
    <w:rsid w:val="00351213"/>
    <w:rsid w:val="00373778"/>
    <w:rsid w:val="003F0A19"/>
    <w:rsid w:val="00414E12"/>
    <w:rsid w:val="004D1AB7"/>
    <w:rsid w:val="00547B06"/>
    <w:rsid w:val="00583931"/>
    <w:rsid w:val="005872E3"/>
    <w:rsid w:val="005A6E8B"/>
    <w:rsid w:val="005B0018"/>
    <w:rsid w:val="005D151F"/>
    <w:rsid w:val="005D2E32"/>
    <w:rsid w:val="005E22C2"/>
    <w:rsid w:val="00613CA6"/>
    <w:rsid w:val="006270BD"/>
    <w:rsid w:val="0065491C"/>
    <w:rsid w:val="007A59F8"/>
    <w:rsid w:val="007C72CC"/>
    <w:rsid w:val="007D669F"/>
    <w:rsid w:val="00826CC2"/>
    <w:rsid w:val="00836320"/>
    <w:rsid w:val="00850495"/>
    <w:rsid w:val="008647B4"/>
    <w:rsid w:val="00887FA4"/>
    <w:rsid w:val="008959E7"/>
    <w:rsid w:val="008A1E8D"/>
    <w:rsid w:val="008B0944"/>
    <w:rsid w:val="008C320D"/>
    <w:rsid w:val="008D0BBB"/>
    <w:rsid w:val="008E6D77"/>
    <w:rsid w:val="00943493"/>
    <w:rsid w:val="009C6328"/>
    <w:rsid w:val="009D0CD0"/>
    <w:rsid w:val="009E415D"/>
    <w:rsid w:val="00A007E2"/>
    <w:rsid w:val="00A20E68"/>
    <w:rsid w:val="00A424B1"/>
    <w:rsid w:val="00A55F93"/>
    <w:rsid w:val="00A65FB4"/>
    <w:rsid w:val="00AA55FF"/>
    <w:rsid w:val="00AA6917"/>
    <w:rsid w:val="00AE6219"/>
    <w:rsid w:val="00AF4A59"/>
    <w:rsid w:val="00B0779E"/>
    <w:rsid w:val="00BD0280"/>
    <w:rsid w:val="00C1758C"/>
    <w:rsid w:val="00C54107"/>
    <w:rsid w:val="00C5563B"/>
    <w:rsid w:val="00C66FFE"/>
    <w:rsid w:val="00C71809"/>
    <w:rsid w:val="00C77281"/>
    <w:rsid w:val="00CD63D0"/>
    <w:rsid w:val="00D021B1"/>
    <w:rsid w:val="00D2665E"/>
    <w:rsid w:val="00D33192"/>
    <w:rsid w:val="00D843B1"/>
    <w:rsid w:val="00DA599B"/>
    <w:rsid w:val="00DC7571"/>
    <w:rsid w:val="00DF700A"/>
    <w:rsid w:val="00E90F89"/>
    <w:rsid w:val="00EC6286"/>
    <w:rsid w:val="00ED00B1"/>
    <w:rsid w:val="00EF7154"/>
    <w:rsid w:val="00F020A0"/>
    <w:rsid w:val="00F159C0"/>
    <w:rsid w:val="00F15ACB"/>
    <w:rsid w:val="00F35DE7"/>
    <w:rsid w:val="00F4008F"/>
    <w:rsid w:val="00F71FB3"/>
    <w:rsid w:val="00F9091B"/>
    <w:rsid w:val="00FA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  <w:style w:type="table" w:styleId="TableGrid">
    <w:name w:val="Table Grid"/>
    <w:basedOn w:val="TableNormal"/>
    <w:uiPriority w:val="39"/>
    <w:rsid w:val="0089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nodSolomon/Crime-Rate-Analysis-Toron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Nga Le Yen</cp:lastModifiedBy>
  <cp:revision>66</cp:revision>
  <dcterms:created xsi:type="dcterms:W3CDTF">2024-01-20T20:39:00Z</dcterms:created>
  <dcterms:modified xsi:type="dcterms:W3CDTF">2024-01-21T02:32:00Z</dcterms:modified>
</cp:coreProperties>
</file>