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130E" w14:textId="77777777" w:rsidR="004C4126" w:rsidRPr="00AA75A8" w:rsidRDefault="004C4126" w:rsidP="001E5F66">
      <w:pPr>
        <w:pStyle w:val="Heading1"/>
        <w:rPr>
          <w:rFonts w:asciiTheme="minorHAnsi" w:hAnsiTheme="minorHAnsi" w:cstheme="minorHAnsi"/>
          <w:color w:val="4472C4" w:themeColor="accent1"/>
        </w:rPr>
      </w:pPr>
      <w:r w:rsidRPr="00AA75A8">
        <w:rPr>
          <w:rFonts w:asciiTheme="minorHAnsi" w:hAnsiTheme="minorHAnsi" w:cstheme="minorHAnsi"/>
          <w:color w:val="4472C4" w:themeColor="accent1"/>
        </w:rPr>
        <w:t>Project Charter</w:t>
      </w:r>
    </w:p>
    <w:tbl>
      <w:tblPr>
        <w:tblpPr w:leftFromText="180" w:rightFromText="180" w:vertAnchor="page" w:horzAnchor="margin" w:tblpXSpec="center" w:tblpY="2269"/>
        <w:tblW w:w="8090" w:type="dxa"/>
        <w:tblLook w:val="04A0" w:firstRow="1" w:lastRow="0" w:firstColumn="1" w:lastColumn="0" w:noHBand="0" w:noVBand="1"/>
      </w:tblPr>
      <w:tblGrid>
        <w:gridCol w:w="3360"/>
        <w:gridCol w:w="2750"/>
        <w:gridCol w:w="1980"/>
      </w:tblGrid>
      <w:tr w:rsidR="00AA75A8" w:rsidRPr="00331A5F" w14:paraId="19D2188A" w14:textId="77777777" w:rsidTr="00F05203">
        <w:trPr>
          <w:trHeight w:val="337"/>
        </w:trPr>
        <w:tc>
          <w:tcPr>
            <w:tcW w:w="3360" w:type="dxa"/>
            <w:tcBorders>
              <w:top w:val="single" w:sz="8" w:space="0" w:color="auto"/>
              <w:left w:val="single" w:sz="8" w:space="0" w:color="auto"/>
              <w:bottom w:val="nil"/>
              <w:right w:val="nil"/>
            </w:tcBorders>
            <w:shd w:val="clear" w:color="auto" w:fill="auto"/>
            <w:noWrap/>
            <w:vAlign w:val="bottom"/>
            <w:hideMark/>
          </w:tcPr>
          <w:p w14:paraId="24EE4923" w14:textId="77777777" w:rsidR="00AA75A8" w:rsidRPr="00331A5F" w:rsidRDefault="00AA75A8" w:rsidP="00AA75A8">
            <w:pPr>
              <w:spacing w:after="0"/>
              <w:rPr>
                <w:rFonts w:ascii="Calibri" w:eastAsia="Times New Roman" w:hAnsi="Calibri" w:cs="Calibri"/>
                <w:b/>
                <w:bCs/>
                <w:color w:val="000000"/>
                <w:sz w:val="32"/>
                <w:szCs w:val="32"/>
                <w:lang w:val="en-CA" w:eastAsia="en-CA"/>
              </w:rPr>
            </w:pPr>
            <w:r w:rsidRPr="00331A5F">
              <w:rPr>
                <w:rFonts w:ascii="Calibri" w:eastAsia="Times New Roman" w:hAnsi="Calibri" w:cs="Calibri"/>
                <w:b/>
                <w:bCs/>
                <w:color w:val="000000"/>
                <w:sz w:val="32"/>
                <w:szCs w:val="32"/>
                <w:lang w:val="en-CA" w:eastAsia="en-CA"/>
              </w:rPr>
              <w:t>Group No: # 03</w:t>
            </w:r>
          </w:p>
        </w:tc>
        <w:tc>
          <w:tcPr>
            <w:tcW w:w="2750" w:type="dxa"/>
            <w:tcBorders>
              <w:top w:val="single" w:sz="8" w:space="0" w:color="auto"/>
              <w:left w:val="nil"/>
              <w:bottom w:val="nil"/>
              <w:right w:val="nil"/>
            </w:tcBorders>
            <w:shd w:val="clear" w:color="auto" w:fill="auto"/>
            <w:noWrap/>
            <w:vAlign w:val="bottom"/>
            <w:hideMark/>
          </w:tcPr>
          <w:p w14:paraId="64789B61"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c>
          <w:tcPr>
            <w:tcW w:w="1980" w:type="dxa"/>
            <w:tcBorders>
              <w:top w:val="single" w:sz="8" w:space="0" w:color="auto"/>
              <w:left w:val="nil"/>
              <w:bottom w:val="nil"/>
              <w:right w:val="single" w:sz="8" w:space="0" w:color="auto"/>
            </w:tcBorders>
            <w:shd w:val="clear" w:color="auto" w:fill="auto"/>
            <w:noWrap/>
            <w:vAlign w:val="bottom"/>
            <w:hideMark/>
          </w:tcPr>
          <w:p w14:paraId="01EDC603"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r>
      <w:tr w:rsidR="00AA75A8" w:rsidRPr="00331A5F" w14:paraId="4B7B0311" w14:textId="77777777" w:rsidTr="00F05203">
        <w:trPr>
          <w:trHeight w:val="337"/>
        </w:trPr>
        <w:tc>
          <w:tcPr>
            <w:tcW w:w="3360" w:type="dxa"/>
            <w:tcBorders>
              <w:top w:val="nil"/>
              <w:left w:val="single" w:sz="8" w:space="0" w:color="auto"/>
              <w:bottom w:val="nil"/>
              <w:right w:val="nil"/>
            </w:tcBorders>
            <w:shd w:val="clear" w:color="auto" w:fill="auto"/>
            <w:noWrap/>
            <w:vAlign w:val="bottom"/>
            <w:hideMark/>
          </w:tcPr>
          <w:p w14:paraId="2C04297F" w14:textId="77777777" w:rsidR="00AA75A8" w:rsidRPr="00331A5F" w:rsidRDefault="00AA75A8" w:rsidP="00AA75A8">
            <w:pPr>
              <w:spacing w:after="0"/>
              <w:rPr>
                <w:rFonts w:ascii="Calibri" w:eastAsia="Times New Roman" w:hAnsi="Calibri" w:cs="Calibri"/>
                <w:b/>
                <w:bCs/>
                <w:color w:val="000000"/>
                <w:sz w:val="32"/>
                <w:szCs w:val="32"/>
                <w:lang w:val="en-CA" w:eastAsia="en-CA"/>
              </w:rPr>
            </w:pPr>
            <w:r w:rsidRPr="00331A5F">
              <w:rPr>
                <w:rFonts w:ascii="Calibri" w:eastAsia="Times New Roman" w:hAnsi="Calibri" w:cs="Calibri"/>
                <w:b/>
                <w:bCs/>
                <w:color w:val="000000"/>
                <w:sz w:val="32"/>
                <w:szCs w:val="32"/>
                <w:lang w:val="en-CA" w:eastAsia="en-CA"/>
              </w:rPr>
              <w:t xml:space="preserve">Team Members: </w:t>
            </w:r>
          </w:p>
        </w:tc>
        <w:tc>
          <w:tcPr>
            <w:tcW w:w="2750" w:type="dxa"/>
            <w:tcBorders>
              <w:top w:val="nil"/>
              <w:left w:val="nil"/>
              <w:bottom w:val="nil"/>
              <w:right w:val="nil"/>
            </w:tcBorders>
            <w:shd w:val="clear" w:color="auto" w:fill="auto"/>
            <w:noWrap/>
            <w:vAlign w:val="bottom"/>
            <w:hideMark/>
          </w:tcPr>
          <w:p w14:paraId="36B8C2EE" w14:textId="77777777" w:rsidR="00AA75A8" w:rsidRPr="00331A5F" w:rsidRDefault="00AA75A8" w:rsidP="00AA75A8">
            <w:pPr>
              <w:spacing w:after="0"/>
              <w:rPr>
                <w:rFonts w:ascii="Calibri" w:eastAsia="Times New Roman" w:hAnsi="Calibri" w:cs="Calibri"/>
                <w:b/>
                <w:bCs/>
                <w:color w:val="000000"/>
                <w:sz w:val="32"/>
                <w:szCs w:val="32"/>
                <w:lang w:val="en-CA" w:eastAsia="en-CA"/>
              </w:rPr>
            </w:pPr>
          </w:p>
        </w:tc>
        <w:tc>
          <w:tcPr>
            <w:tcW w:w="1980" w:type="dxa"/>
            <w:tcBorders>
              <w:top w:val="nil"/>
              <w:left w:val="nil"/>
              <w:bottom w:val="nil"/>
              <w:right w:val="single" w:sz="8" w:space="0" w:color="auto"/>
            </w:tcBorders>
            <w:shd w:val="clear" w:color="auto" w:fill="auto"/>
            <w:noWrap/>
            <w:vAlign w:val="bottom"/>
            <w:hideMark/>
          </w:tcPr>
          <w:p w14:paraId="691AFD79"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r>
      <w:tr w:rsidR="00AA75A8" w:rsidRPr="00331A5F" w14:paraId="2AE5A581" w14:textId="77777777" w:rsidTr="00F05203">
        <w:trPr>
          <w:trHeight w:val="228"/>
        </w:trPr>
        <w:tc>
          <w:tcPr>
            <w:tcW w:w="3360" w:type="dxa"/>
            <w:tcBorders>
              <w:top w:val="nil"/>
              <w:left w:val="single" w:sz="8" w:space="0" w:color="auto"/>
              <w:bottom w:val="nil"/>
              <w:right w:val="nil"/>
            </w:tcBorders>
            <w:shd w:val="clear" w:color="auto" w:fill="auto"/>
            <w:noWrap/>
            <w:vAlign w:val="bottom"/>
            <w:hideMark/>
          </w:tcPr>
          <w:p w14:paraId="49318389"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c>
          <w:tcPr>
            <w:tcW w:w="4730" w:type="dxa"/>
            <w:gridSpan w:val="2"/>
            <w:tcBorders>
              <w:top w:val="nil"/>
              <w:left w:val="nil"/>
              <w:bottom w:val="nil"/>
              <w:right w:val="single" w:sz="8" w:space="0" w:color="000000"/>
            </w:tcBorders>
            <w:shd w:val="clear" w:color="auto" w:fill="auto"/>
            <w:noWrap/>
            <w:vAlign w:val="bottom"/>
            <w:hideMark/>
          </w:tcPr>
          <w:p w14:paraId="0B8FE8E1" w14:textId="77777777" w:rsidR="00AA75A8" w:rsidRPr="00331A5F" w:rsidRDefault="00AA75A8" w:rsidP="00AA75A8">
            <w:pPr>
              <w:spacing w:after="0"/>
              <w:rPr>
                <w:rFonts w:ascii="Calibri" w:eastAsia="Times New Roman" w:hAnsi="Calibri" w:cs="Calibri"/>
                <w:b/>
                <w:bCs/>
                <w:color w:val="000000"/>
                <w:lang w:val="en-CA" w:eastAsia="en-CA"/>
              </w:rPr>
            </w:pPr>
            <w:r w:rsidRPr="00331A5F">
              <w:rPr>
                <w:rFonts w:ascii="Calibri" w:eastAsia="Times New Roman" w:hAnsi="Calibri" w:cs="Calibri"/>
                <w:b/>
                <w:bCs/>
                <w:color w:val="000000"/>
                <w:lang w:val="en-CA" w:eastAsia="en-CA"/>
              </w:rPr>
              <w:t xml:space="preserve">Srilakshmi </w:t>
            </w:r>
            <w:proofErr w:type="spellStart"/>
            <w:r w:rsidRPr="00331A5F">
              <w:rPr>
                <w:rFonts w:ascii="Calibri" w:eastAsia="Times New Roman" w:hAnsi="Calibri" w:cs="Calibri"/>
                <w:b/>
                <w:bCs/>
                <w:color w:val="000000"/>
                <w:lang w:val="en-CA" w:eastAsia="en-CA"/>
              </w:rPr>
              <w:t>Gummadidala</w:t>
            </w:r>
            <w:proofErr w:type="spellEnd"/>
            <w:r w:rsidRPr="00331A5F">
              <w:rPr>
                <w:rFonts w:ascii="Calibri" w:eastAsia="Times New Roman" w:hAnsi="Calibri" w:cs="Calibri"/>
                <w:b/>
                <w:bCs/>
                <w:color w:val="000000"/>
                <w:lang w:val="en-CA" w:eastAsia="en-CA"/>
              </w:rPr>
              <w:t>: 0803509</w:t>
            </w:r>
          </w:p>
        </w:tc>
      </w:tr>
      <w:tr w:rsidR="00AA75A8" w:rsidRPr="00331A5F" w14:paraId="7E5CCB12" w14:textId="77777777" w:rsidTr="00F05203">
        <w:trPr>
          <w:trHeight w:val="228"/>
        </w:trPr>
        <w:tc>
          <w:tcPr>
            <w:tcW w:w="3360" w:type="dxa"/>
            <w:tcBorders>
              <w:top w:val="nil"/>
              <w:left w:val="single" w:sz="8" w:space="0" w:color="auto"/>
              <w:bottom w:val="nil"/>
              <w:right w:val="nil"/>
            </w:tcBorders>
            <w:shd w:val="clear" w:color="auto" w:fill="auto"/>
            <w:noWrap/>
            <w:vAlign w:val="bottom"/>
            <w:hideMark/>
          </w:tcPr>
          <w:p w14:paraId="470B0E52"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c>
          <w:tcPr>
            <w:tcW w:w="2750" w:type="dxa"/>
            <w:tcBorders>
              <w:top w:val="nil"/>
              <w:left w:val="nil"/>
              <w:bottom w:val="nil"/>
              <w:right w:val="nil"/>
            </w:tcBorders>
            <w:shd w:val="clear" w:color="auto" w:fill="auto"/>
            <w:noWrap/>
            <w:vAlign w:val="center"/>
            <w:hideMark/>
          </w:tcPr>
          <w:p w14:paraId="0E312C12" w14:textId="77777777" w:rsidR="00AA75A8" w:rsidRPr="00331A5F" w:rsidRDefault="00AA75A8" w:rsidP="00AA75A8">
            <w:pPr>
              <w:spacing w:after="0"/>
              <w:rPr>
                <w:rFonts w:ascii="Calibri" w:eastAsia="Times New Roman" w:hAnsi="Calibri" w:cs="Calibri"/>
                <w:b/>
                <w:bCs/>
                <w:color w:val="000000"/>
                <w:lang w:val="en-CA" w:eastAsia="en-CA"/>
              </w:rPr>
            </w:pPr>
            <w:r w:rsidRPr="00331A5F">
              <w:rPr>
                <w:rFonts w:ascii="Calibri" w:eastAsia="Times New Roman" w:hAnsi="Calibri" w:cs="Calibri"/>
                <w:b/>
                <w:bCs/>
                <w:color w:val="000000"/>
                <w:lang w:val="en-CA" w:eastAsia="en-CA"/>
              </w:rPr>
              <w:t>Yen Nga Le: 0824817</w:t>
            </w:r>
          </w:p>
        </w:tc>
        <w:tc>
          <w:tcPr>
            <w:tcW w:w="1980" w:type="dxa"/>
            <w:tcBorders>
              <w:top w:val="nil"/>
              <w:left w:val="nil"/>
              <w:bottom w:val="nil"/>
              <w:right w:val="single" w:sz="8" w:space="0" w:color="auto"/>
            </w:tcBorders>
            <w:shd w:val="clear" w:color="auto" w:fill="auto"/>
            <w:noWrap/>
            <w:vAlign w:val="bottom"/>
            <w:hideMark/>
          </w:tcPr>
          <w:p w14:paraId="0F745E92"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r>
      <w:tr w:rsidR="00AA75A8" w:rsidRPr="00331A5F" w14:paraId="32B4070E" w14:textId="77777777" w:rsidTr="00F05203">
        <w:trPr>
          <w:trHeight w:val="228"/>
        </w:trPr>
        <w:tc>
          <w:tcPr>
            <w:tcW w:w="3360" w:type="dxa"/>
            <w:tcBorders>
              <w:top w:val="nil"/>
              <w:left w:val="single" w:sz="8" w:space="0" w:color="auto"/>
              <w:bottom w:val="nil"/>
              <w:right w:val="nil"/>
            </w:tcBorders>
            <w:shd w:val="clear" w:color="auto" w:fill="auto"/>
            <w:noWrap/>
            <w:vAlign w:val="bottom"/>
            <w:hideMark/>
          </w:tcPr>
          <w:p w14:paraId="48E76F0B"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c>
          <w:tcPr>
            <w:tcW w:w="2750" w:type="dxa"/>
            <w:tcBorders>
              <w:top w:val="nil"/>
              <w:left w:val="nil"/>
              <w:bottom w:val="nil"/>
              <w:right w:val="nil"/>
            </w:tcBorders>
            <w:shd w:val="clear" w:color="auto" w:fill="auto"/>
            <w:noWrap/>
            <w:vAlign w:val="center"/>
            <w:hideMark/>
          </w:tcPr>
          <w:p w14:paraId="719BDC6C" w14:textId="38DC79B9" w:rsidR="00AA75A8" w:rsidRPr="00331A5F" w:rsidRDefault="00AA75A8" w:rsidP="00AA75A8">
            <w:pPr>
              <w:spacing w:after="0"/>
              <w:rPr>
                <w:rFonts w:ascii="Calibri" w:eastAsia="Times New Roman" w:hAnsi="Calibri" w:cs="Calibri"/>
                <w:b/>
                <w:bCs/>
                <w:color w:val="000000"/>
                <w:lang w:val="en-CA" w:eastAsia="en-CA"/>
              </w:rPr>
            </w:pPr>
            <w:r w:rsidRPr="00331A5F">
              <w:rPr>
                <w:rFonts w:ascii="Calibri" w:eastAsia="Times New Roman" w:hAnsi="Calibri" w:cs="Calibri"/>
                <w:b/>
                <w:bCs/>
                <w:color w:val="000000"/>
                <w:lang w:val="en-CA" w:eastAsia="en-CA"/>
              </w:rPr>
              <w:t>Tehsin</w:t>
            </w:r>
            <w:r w:rsidR="00F05203">
              <w:rPr>
                <w:rFonts w:ascii="Calibri" w:eastAsia="Times New Roman" w:hAnsi="Calibri" w:cs="Calibri"/>
                <w:b/>
                <w:bCs/>
                <w:color w:val="000000"/>
                <w:lang w:val="en-CA" w:eastAsia="en-CA"/>
              </w:rPr>
              <w:t xml:space="preserve"> </w:t>
            </w:r>
            <w:r w:rsidRPr="00331A5F">
              <w:rPr>
                <w:rFonts w:ascii="Calibri" w:eastAsia="Times New Roman" w:hAnsi="Calibri" w:cs="Calibri"/>
                <w:b/>
                <w:bCs/>
                <w:color w:val="000000"/>
                <w:lang w:val="en-CA" w:eastAsia="en-CA"/>
              </w:rPr>
              <w:t>Shaikh:0831234</w:t>
            </w:r>
          </w:p>
        </w:tc>
        <w:tc>
          <w:tcPr>
            <w:tcW w:w="1980" w:type="dxa"/>
            <w:tcBorders>
              <w:top w:val="nil"/>
              <w:left w:val="nil"/>
              <w:bottom w:val="nil"/>
              <w:right w:val="single" w:sz="8" w:space="0" w:color="auto"/>
            </w:tcBorders>
            <w:shd w:val="clear" w:color="auto" w:fill="auto"/>
            <w:noWrap/>
            <w:vAlign w:val="bottom"/>
            <w:hideMark/>
          </w:tcPr>
          <w:p w14:paraId="03641CDD"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r>
      <w:tr w:rsidR="00AA75A8" w:rsidRPr="00331A5F" w14:paraId="56A1618D" w14:textId="77777777" w:rsidTr="00F05203">
        <w:trPr>
          <w:trHeight w:val="235"/>
        </w:trPr>
        <w:tc>
          <w:tcPr>
            <w:tcW w:w="3360" w:type="dxa"/>
            <w:tcBorders>
              <w:top w:val="nil"/>
              <w:left w:val="single" w:sz="8" w:space="0" w:color="auto"/>
              <w:bottom w:val="single" w:sz="8" w:space="0" w:color="auto"/>
              <w:right w:val="nil"/>
            </w:tcBorders>
            <w:shd w:val="clear" w:color="auto" w:fill="auto"/>
            <w:noWrap/>
            <w:vAlign w:val="bottom"/>
            <w:hideMark/>
          </w:tcPr>
          <w:p w14:paraId="3F7F637A" w14:textId="77777777" w:rsidR="00AA75A8" w:rsidRPr="00331A5F" w:rsidRDefault="00AA75A8" w:rsidP="00AA75A8">
            <w:pPr>
              <w:spacing w:after="0"/>
              <w:rPr>
                <w:rFonts w:ascii="Calibri" w:eastAsia="Times New Roman" w:hAnsi="Calibri" w:cs="Calibri"/>
                <w:color w:val="000000"/>
                <w:lang w:val="en-CA" w:eastAsia="en-CA"/>
              </w:rPr>
            </w:pPr>
            <w:r w:rsidRPr="00331A5F">
              <w:rPr>
                <w:rFonts w:ascii="Calibri" w:eastAsia="Times New Roman" w:hAnsi="Calibri" w:cs="Calibri"/>
                <w:color w:val="000000"/>
                <w:lang w:val="en-CA" w:eastAsia="en-CA"/>
              </w:rPr>
              <w:t> </w:t>
            </w:r>
          </w:p>
        </w:tc>
        <w:tc>
          <w:tcPr>
            <w:tcW w:w="4730" w:type="dxa"/>
            <w:gridSpan w:val="2"/>
            <w:tcBorders>
              <w:top w:val="nil"/>
              <w:left w:val="nil"/>
              <w:bottom w:val="single" w:sz="8" w:space="0" w:color="auto"/>
              <w:right w:val="single" w:sz="8" w:space="0" w:color="000000"/>
            </w:tcBorders>
            <w:shd w:val="clear" w:color="auto" w:fill="auto"/>
            <w:noWrap/>
            <w:vAlign w:val="center"/>
            <w:hideMark/>
          </w:tcPr>
          <w:p w14:paraId="15180C6D" w14:textId="77777777" w:rsidR="00AA75A8" w:rsidRPr="00331A5F" w:rsidRDefault="00AA75A8" w:rsidP="00AA75A8">
            <w:pPr>
              <w:spacing w:after="0"/>
              <w:rPr>
                <w:rFonts w:ascii="Calibri" w:eastAsia="Times New Roman" w:hAnsi="Calibri" w:cs="Calibri"/>
                <w:b/>
                <w:bCs/>
                <w:color w:val="000000"/>
                <w:lang w:val="en-CA" w:eastAsia="en-CA"/>
              </w:rPr>
            </w:pPr>
            <w:r w:rsidRPr="00331A5F">
              <w:rPr>
                <w:rFonts w:ascii="Calibri" w:eastAsia="Times New Roman" w:hAnsi="Calibri" w:cs="Calibri"/>
                <w:b/>
                <w:bCs/>
                <w:color w:val="000000"/>
                <w:lang w:val="en-CA" w:eastAsia="en-CA"/>
              </w:rPr>
              <w:t>Vinod Solom</w:t>
            </w:r>
            <w:r>
              <w:rPr>
                <w:rFonts w:ascii="Calibri" w:eastAsia="Times New Roman" w:hAnsi="Calibri" w:cs="Calibri"/>
                <w:b/>
                <w:bCs/>
                <w:color w:val="000000"/>
                <w:lang w:val="en-CA" w:eastAsia="en-CA"/>
              </w:rPr>
              <w:t>o</w:t>
            </w:r>
            <w:r w:rsidRPr="00331A5F">
              <w:rPr>
                <w:rFonts w:ascii="Calibri" w:eastAsia="Times New Roman" w:hAnsi="Calibri" w:cs="Calibri"/>
                <w:b/>
                <w:bCs/>
                <w:color w:val="000000"/>
                <w:lang w:val="en-CA" w:eastAsia="en-CA"/>
              </w:rPr>
              <w:t>n Santhakumar: 0821990</w:t>
            </w:r>
          </w:p>
        </w:tc>
      </w:tr>
    </w:tbl>
    <w:p w14:paraId="5AADD86A" w14:textId="77777777" w:rsidR="00AA75A8" w:rsidRDefault="00AA75A8" w:rsidP="001E5F66"/>
    <w:p w14:paraId="0246B206" w14:textId="77777777" w:rsidR="00AA75A8" w:rsidRDefault="00AA75A8" w:rsidP="001E5F66"/>
    <w:p w14:paraId="6CADDD63" w14:textId="77777777" w:rsidR="00AA75A8" w:rsidRDefault="00AA75A8" w:rsidP="001E5F66"/>
    <w:p w14:paraId="02264DEF" w14:textId="77777777" w:rsidR="001E5F66" w:rsidRDefault="001E5F66" w:rsidP="001E5F66"/>
    <w:p w14:paraId="28C23067" w14:textId="77777777" w:rsidR="00AA75A8" w:rsidRDefault="00AA75A8" w:rsidP="001E5F66"/>
    <w:p w14:paraId="52F0239C" w14:textId="77777777" w:rsidR="00AA75A8" w:rsidRDefault="00AA75A8" w:rsidP="001E5F66"/>
    <w:p w14:paraId="14AC5FAA" w14:textId="77777777" w:rsidR="00AA75A8" w:rsidRPr="001E5F66" w:rsidRDefault="00AA75A8" w:rsidP="001E5F66"/>
    <w:tbl>
      <w:tblPr>
        <w:tblW w:w="9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3"/>
        <w:gridCol w:w="6889"/>
      </w:tblGrid>
      <w:tr w:rsidR="004C4126" w:rsidRPr="004C4126" w14:paraId="64B55447" w14:textId="77777777" w:rsidTr="0040152D">
        <w:trPr>
          <w:trHeight w:val="506"/>
        </w:trPr>
        <w:tc>
          <w:tcPr>
            <w:tcW w:w="9262" w:type="dxa"/>
            <w:gridSpan w:val="2"/>
            <w:shd w:val="pct5" w:color="000000" w:fill="FFFFFF"/>
          </w:tcPr>
          <w:p w14:paraId="7DA2AC34" w14:textId="2D0BEE7B" w:rsidR="004C4126" w:rsidRPr="007044AD" w:rsidRDefault="00274F15" w:rsidP="007044AD">
            <w:pPr>
              <w:pStyle w:val="TOC1"/>
            </w:pPr>
            <w:r>
              <w:t xml:space="preserve"> </w:t>
            </w:r>
            <w:r w:rsidR="004C4126" w:rsidRPr="007044AD">
              <w:t>Project Identification</w:t>
            </w:r>
          </w:p>
        </w:tc>
      </w:tr>
      <w:tr w:rsidR="004C4126" w:rsidRPr="004C4126" w14:paraId="58C7ECA5" w14:textId="77777777" w:rsidTr="00620622">
        <w:trPr>
          <w:trHeight w:val="346"/>
        </w:trPr>
        <w:tc>
          <w:tcPr>
            <w:tcW w:w="2373" w:type="dxa"/>
          </w:tcPr>
          <w:p w14:paraId="1B6F1EB5"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Name or Title</w:t>
            </w:r>
          </w:p>
        </w:tc>
        <w:tc>
          <w:tcPr>
            <w:tcW w:w="6889" w:type="dxa"/>
          </w:tcPr>
          <w:p w14:paraId="10F9C359" w14:textId="14E9D13A" w:rsidR="004C4126" w:rsidRPr="00FD293F" w:rsidRDefault="00D053DA" w:rsidP="0040152D">
            <w:pPr>
              <w:rPr>
                <w:rFonts w:asciiTheme="minorHAnsi" w:hAnsiTheme="minorHAnsi" w:cstheme="minorHAnsi"/>
                <w:iCs/>
                <w:sz w:val="22"/>
              </w:rPr>
            </w:pPr>
            <w:r w:rsidRPr="00D053DA">
              <w:rPr>
                <w:rFonts w:asciiTheme="minorHAnsi" w:hAnsiTheme="minorHAnsi" w:cstheme="minorHAnsi"/>
                <w:iCs/>
                <w:sz w:val="22"/>
              </w:rPr>
              <w:t>Crime Rate Analysis in Toronto</w:t>
            </w:r>
          </w:p>
        </w:tc>
      </w:tr>
      <w:tr w:rsidR="004C4126" w:rsidRPr="004C4126" w14:paraId="416CD7AE" w14:textId="77777777" w:rsidTr="00620622">
        <w:trPr>
          <w:trHeight w:val="346"/>
        </w:trPr>
        <w:tc>
          <w:tcPr>
            <w:tcW w:w="2373" w:type="dxa"/>
          </w:tcPr>
          <w:p w14:paraId="08CE6271"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Description</w:t>
            </w:r>
          </w:p>
        </w:tc>
        <w:tc>
          <w:tcPr>
            <w:tcW w:w="6889" w:type="dxa"/>
          </w:tcPr>
          <w:p w14:paraId="70A33D20" w14:textId="76151B9E" w:rsidR="004C4126" w:rsidRPr="00620622" w:rsidRDefault="008508D6" w:rsidP="0040152D">
            <w:pPr>
              <w:rPr>
                <w:rFonts w:asciiTheme="minorHAnsi" w:hAnsiTheme="minorHAnsi" w:cstheme="minorHAnsi"/>
                <w:iCs/>
                <w:sz w:val="22"/>
              </w:rPr>
            </w:pPr>
            <w:r w:rsidRPr="008508D6">
              <w:rPr>
                <w:rFonts w:asciiTheme="minorHAnsi" w:hAnsiTheme="minorHAnsi" w:cstheme="minorHAnsi"/>
                <w:iCs/>
                <w:sz w:val="22"/>
              </w:rPr>
              <w:t>Implementation of a comprehensive crime analytics system to identify patterns, recommend prevention strategies, and enhance public safety in the city of Toronto.</w:t>
            </w:r>
          </w:p>
        </w:tc>
      </w:tr>
      <w:tr w:rsidR="004C4126" w:rsidRPr="004C4126" w14:paraId="50E698A5" w14:textId="77777777" w:rsidTr="00620622">
        <w:trPr>
          <w:trHeight w:val="346"/>
        </w:trPr>
        <w:tc>
          <w:tcPr>
            <w:tcW w:w="2373" w:type="dxa"/>
          </w:tcPr>
          <w:p w14:paraId="079B0D26"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Project Sponsor</w:t>
            </w:r>
          </w:p>
        </w:tc>
        <w:tc>
          <w:tcPr>
            <w:tcW w:w="6889" w:type="dxa"/>
          </w:tcPr>
          <w:p w14:paraId="62542399" w14:textId="06787D8E" w:rsidR="004C4126" w:rsidRPr="004C4126" w:rsidRDefault="00043456" w:rsidP="0040152D">
            <w:pPr>
              <w:rPr>
                <w:rFonts w:asciiTheme="minorHAnsi" w:hAnsiTheme="minorHAnsi" w:cstheme="minorHAnsi"/>
                <w:iCs/>
                <w:sz w:val="22"/>
              </w:rPr>
            </w:pPr>
            <w:r>
              <w:rPr>
                <w:rFonts w:asciiTheme="minorHAnsi" w:hAnsiTheme="minorHAnsi" w:cstheme="minorHAnsi"/>
                <w:iCs/>
                <w:sz w:val="22"/>
              </w:rPr>
              <w:t xml:space="preserve">Harpreet </w:t>
            </w:r>
            <w:proofErr w:type="spellStart"/>
            <w:r>
              <w:rPr>
                <w:rFonts w:asciiTheme="minorHAnsi" w:hAnsiTheme="minorHAnsi" w:cstheme="minorHAnsi"/>
                <w:iCs/>
                <w:sz w:val="22"/>
              </w:rPr>
              <w:t>Vrik</w:t>
            </w:r>
            <w:proofErr w:type="spellEnd"/>
          </w:p>
        </w:tc>
      </w:tr>
      <w:tr w:rsidR="00620622" w:rsidRPr="004C4126" w14:paraId="42CBBAAE" w14:textId="77777777" w:rsidTr="00620622">
        <w:trPr>
          <w:trHeight w:val="346"/>
        </w:trPr>
        <w:tc>
          <w:tcPr>
            <w:tcW w:w="2373" w:type="dxa"/>
          </w:tcPr>
          <w:p w14:paraId="397AD9A5" w14:textId="77777777" w:rsidR="00620622" w:rsidRPr="004C4126" w:rsidRDefault="00620622" w:rsidP="00620622">
            <w:pPr>
              <w:spacing w:before="40" w:after="40"/>
              <w:rPr>
                <w:rFonts w:asciiTheme="minorHAnsi" w:hAnsiTheme="minorHAnsi" w:cstheme="minorHAnsi"/>
                <w:b/>
                <w:sz w:val="22"/>
              </w:rPr>
            </w:pPr>
            <w:r w:rsidRPr="004C4126">
              <w:rPr>
                <w:rFonts w:asciiTheme="minorHAnsi" w:hAnsiTheme="minorHAnsi" w:cstheme="minorHAnsi"/>
                <w:b/>
                <w:sz w:val="22"/>
              </w:rPr>
              <w:t>Project Manager</w:t>
            </w:r>
          </w:p>
        </w:tc>
        <w:tc>
          <w:tcPr>
            <w:tcW w:w="6889" w:type="dxa"/>
          </w:tcPr>
          <w:p w14:paraId="38FC5167" w14:textId="72AF2D72" w:rsidR="00620622" w:rsidRPr="004C4126" w:rsidRDefault="00043456" w:rsidP="00620622">
            <w:pPr>
              <w:rPr>
                <w:rFonts w:asciiTheme="minorHAnsi" w:hAnsiTheme="minorHAnsi" w:cstheme="minorHAnsi"/>
                <w:iCs/>
                <w:sz w:val="22"/>
              </w:rPr>
            </w:pPr>
            <w:r>
              <w:rPr>
                <w:rFonts w:asciiTheme="minorHAnsi" w:hAnsiTheme="minorHAnsi" w:cstheme="minorHAnsi"/>
                <w:iCs/>
                <w:sz w:val="22"/>
              </w:rPr>
              <w:t xml:space="preserve">Harpreet </w:t>
            </w:r>
            <w:proofErr w:type="spellStart"/>
            <w:r>
              <w:rPr>
                <w:rFonts w:asciiTheme="minorHAnsi" w:hAnsiTheme="minorHAnsi" w:cstheme="minorHAnsi"/>
                <w:iCs/>
                <w:sz w:val="22"/>
              </w:rPr>
              <w:t>Vrik</w:t>
            </w:r>
            <w:proofErr w:type="spellEnd"/>
          </w:p>
        </w:tc>
      </w:tr>
      <w:tr w:rsidR="00620622" w:rsidRPr="004C4126" w14:paraId="5D87D6DA" w14:textId="77777777" w:rsidTr="00620622">
        <w:trPr>
          <w:trHeight w:val="332"/>
        </w:trPr>
        <w:tc>
          <w:tcPr>
            <w:tcW w:w="2373" w:type="dxa"/>
          </w:tcPr>
          <w:p w14:paraId="1CC56C05" w14:textId="77777777" w:rsidR="00620622" w:rsidRPr="009F401F" w:rsidRDefault="00620622" w:rsidP="00620622">
            <w:pPr>
              <w:spacing w:before="40" w:after="40"/>
              <w:rPr>
                <w:rFonts w:asciiTheme="minorHAnsi" w:hAnsiTheme="minorHAnsi" w:cstheme="minorHAnsi"/>
                <w:b/>
                <w:sz w:val="22"/>
              </w:rPr>
            </w:pPr>
            <w:r w:rsidRPr="009F401F">
              <w:rPr>
                <w:rFonts w:asciiTheme="minorHAnsi" w:hAnsiTheme="minorHAnsi" w:cstheme="minorHAnsi"/>
                <w:b/>
                <w:sz w:val="22"/>
              </w:rPr>
              <w:t>Start Date</w:t>
            </w:r>
          </w:p>
        </w:tc>
        <w:tc>
          <w:tcPr>
            <w:tcW w:w="6889" w:type="dxa"/>
          </w:tcPr>
          <w:p w14:paraId="5CCDC83E" w14:textId="0C9A078B" w:rsidR="00620622" w:rsidRPr="004C4126" w:rsidRDefault="00904361" w:rsidP="00620622">
            <w:pPr>
              <w:rPr>
                <w:rFonts w:asciiTheme="minorHAnsi" w:hAnsiTheme="minorHAnsi" w:cstheme="minorHAnsi"/>
                <w:iCs/>
                <w:sz w:val="22"/>
              </w:rPr>
            </w:pPr>
            <w:r>
              <w:rPr>
                <w:rFonts w:asciiTheme="minorHAnsi" w:hAnsiTheme="minorHAnsi" w:cstheme="minorHAnsi"/>
                <w:iCs/>
                <w:sz w:val="22"/>
              </w:rPr>
              <w:t>5</w:t>
            </w:r>
            <w:r w:rsidRPr="00904361">
              <w:rPr>
                <w:rFonts w:asciiTheme="minorHAnsi" w:hAnsiTheme="minorHAnsi" w:cstheme="minorHAnsi"/>
                <w:iCs/>
                <w:sz w:val="22"/>
                <w:vertAlign w:val="superscript"/>
              </w:rPr>
              <w:t>th</w:t>
            </w:r>
            <w:r>
              <w:rPr>
                <w:rFonts w:asciiTheme="minorHAnsi" w:hAnsiTheme="minorHAnsi" w:cstheme="minorHAnsi"/>
                <w:iCs/>
                <w:sz w:val="22"/>
              </w:rPr>
              <w:t xml:space="preserve"> Oct, 2023</w:t>
            </w:r>
          </w:p>
        </w:tc>
      </w:tr>
      <w:tr w:rsidR="00620622" w:rsidRPr="004C4126" w14:paraId="5BDFBDCD" w14:textId="77777777" w:rsidTr="00620622">
        <w:trPr>
          <w:trHeight w:val="346"/>
        </w:trPr>
        <w:tc>
          <w:tcPr>
            <w:tcW w:w="2373" w:type="dxa"/>
          </w:tcPr>
          <w:p w14:paraId="3F4A4B5A" w14:textId="77777777" w:rsidR="00620622" w:rsidRPr="009F401F" w:rsidRDefault="00620622" w:rsidP="00620622">
            <w:pPr>
              <w:spacing w:before="40" w:after="40"/>
              <w:rPr>
                <w:rFonts w:asciiTheme="minorHAnsi" w:hAnsiTheme="minorHAnsi" w:cstheme="minorHAnsi"/>
                <w:b/>
                <w:sz w:val="22"/>
              </w:rPr>
            </w:pPr>
            <w:r w:rsidRPr="009F401F">
              <w:rPr>
                <w:rFonts w:asciiTheme="minorHAnsi" w:hAnsiTheme="minorHAnsi" w:cstheme="minorHAnsi"/>
                <w:b/>
                <w:sz w:val="22"/>
              </w:rPr>
              <w:t>Finish Date</w:t>
            </w:r>
          </w:p>
        </w:tc>
        <w:tc>
          <w:tcPr>
            <w:tcW w:w="6889" w:type="dxa"/>
          </w:tcPr>
          <w:p w14:paraId="20399397" w14:textId="6119BE3A" w:rsidR="00620622" w:rsidRPr="004C4126" w:rsidRDefault="009F401F" w:rsidP="00620622">
            <w:pPr>
              <w:rPr>
                <w:rFonts w:asciiTheme="minorHAnsi" w:hAnsiTheme="minorHAnsi" w:cstheme="minorHAnsi"/>
                <w:iCs/>
                <w:sz w:val="22"/>
              </w:rPr>
            </w:pPr>
            <w:r>
              <w:rPr>
                <w:rFonts w:asciiTheme="minorHAnsi" w:hAnsiTheme="minorHAnsi" w:cstheme="minorHAnsi"/>
                <w:iCs/>
                <w:sz w:val="22"/>
              </w:rPr>
              <w:t>15</w:t>
            </w:r>
            <w:r w:rsidR="00904361" w:rsidRPr="00904361">
              <w:rPr>
                <w:rFonts w:asciiTheme="minorHAnsi" w:hAnsiTheme="minorHAnsi" w:cstheme="minorHAnsi"/>
                <w:iCs/>
                <w:sz w:val="22"/>
                <w:vertAlign w:val="superscript"/>
              </w:rPr>
              <w:t>th</w:t>
            </w:r>
            <w:r w:rsidR="00904361">
              <w:rPr>
                <w:rFonts w:asciiTheme="minorHAnsi" w:hAnsiTheme="minorHAnsi" w:cstheme="minorHAnsi"/>
                <w:iCs/>
                <w:sz w:val="22"/>
              </w:rPr>
              <w:t xml:space="preserve"> April, 202</w:t>
            </w:r>
            <w:r w:rsidR="00EE10F3">
              <w:rPr>
                <w:rFonts w:asciiTheme="minorHAnsi" w:hAnsiTheme="minorHAnsi" w:cstheme="minorHAnsi"/>
                <w:iCs/>
                <w:sz w:val="22"/>
              </w:rPr>
              <w:t>4</w:t>
            </w:r>
          </w:p>
        </w:tc>
      </w:tr>
      <w:tr w:rsidR="00620622" w:rsidRPr="004C4126" w14:paraId="3BCBA2F4" w14:textId="77777777" w:rsidTr="00620622">
        <w:trPr>
          <w:trHeight w:val="623"/>
        </w:trPr>
        <w:tc>
          <w:tcPr>
            <w:tcW w:w="2373" w:type="dxa"/>
          </w:tcPr>
          <w:p w14:paraId="31815949" w14:textId="77777777" w:rsidR="00620622" w:rsidRPr="00515DA9" w:rsidRDefault="00620622" w:rsidP="00620622">
            <w:pPr>
              <w:spacing w:before="40" w:after="40"/>
              <w:rPr>
                <w:rFonts w:asciiTheme="minorHAnsi" w:hAnsiTheme="minorHAnsi" w:cstheme="minorHAnsi"/>
                <w:b/>
                <w:color w:val="FF0000"/>
                <w:sz w:val="22"/>
              </w:rPr>
            </w:pPr>
            <w:r w:rsidRPr="007408F7">
              <w:rPr>
                <w:rFonts w:asciiTheme="minorHAnsi" w:hAnsiTheme="minorHAnsi" w:cstheme="minorHAnsi"/>
                <w:b/>
                <w:sz w:val="22"/>
              </w:rPr>
              <w:t>Estimated Budget</w:t>
            </w:r>
          </w:p>
        </w:tc>
        <w:tc>
          <w:tcPr>
            <w:tcW w:w="6889" w:type="dxa"/>
          </w:tcPr>
          <w:p w14:paraId="4A4B0A01" w14:textId="03E6642B" w:rsidR="00620622" w:rsidRPr="004C4126" w:rsidRDefault="00230241" w:rsidP="00620622">
            <w:pPr>
              <w:rPr>
                <w:rFonts w:asciiTheme="minorHAnsi" w:hAnsiTheme="minorHAnsi" w:cstheme="minorHAnsi"/>
                <w:iCs/>
                <w:sz w:val="22"/>
              </w:rPr>
            </w:pPr>
            <w:r>
              <w:rPr>
                <w:rFonts w:asciiTheme="minorHAnsi" w:hAnsiTheme="minorHAnsi" w:cstheme="minorHAnsi"/>
                <w:iCs/>
                <w:sz w:val="22"/>
              </w:rPr>
              <w:t>1</w:t>
            </w:r>
            <w:r w:rsidR="00A948A4">
              <w:rPr>
                <w:rFonts w:asciiTheme="minorHAnsi" w:hAnsiTheme="minorHAnsi" w:cstheme="minorHAnsi"/>
                <w:iCs/>
                <w:sz w:val="22"/>
              </w:rPr>
              <w:t>16</w:t>
            </w:r>
            <w:r>
              <w:rPr>
                <w:rFonts w:asciiTheme="minorHAnsi" w:hAnsiTheme="minorHAnsi" w:cstheme="minorHAnsi"/>
                <w:iCs/>
                <w:sz w:val="22"/>
              </w:rPr>
              <w:t>,000 CAD</w:t>
            </w:r>
          </w:p>
        </w:tc>
      </w:tr>
    </w:tbl>
    <w:p w14:paraId="0E373546" w14:textId="77777777" w:rsidR="004C4126" w:rsidRPr="004C4126" w:rsidRDefault="004C4126" w:rsidP="004C4126">
      <w:pPr>
        <w:rPr>
          <w:rFonts w:asciiTheme="minorHAnsi" w:hAnsiTheme="minorHAnsi" w:cstheme="minorHAnsi"/>
          <w:sz w:val="22"/>
        </w:rPr>
      </w:pP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4C4126" w:rsidRPr="004C4126" w14:paraId="59B728A4" w14:textId="77777777" w:rsidTr="0040152D">
        <w:trPr>
          <w:trHeight w:val="398"/>
        </w:trPr>
        <w:tc>
          <w:tcPr>
            <w:tcW w:w="9322" w:type="dxa"/>
            <w:shd w:val="pct5" w:color="000000" w:fill="FFFFFF"/>
          </w:tcPr>
          <w:p w14:paraId="77036E9B"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Project OBJECTIVES (purpose)</w:t>
            </w:r>
          </w:p>
        </w:tc>
      </w:tr>
      <w:tr w:rsidR="00620622" w:rsidRPr="00620622" w14:paraId="03839A4F" w14:textId="77777777" w:rsidTr="00620622">
        <w:trPr>
          <w:trHeight w:val="398"/>
        </w:trPr>
        <w:tc>
          <w:tcPr>
            <w:tcW w:w="9322" w:type="dxa"/>
            <w:tcBorders>
              <w:top w:val="single" w:sz="4" w:space="0" w:color="auto"/>
              <w:left w:val="single" w:sz="4" w:space="0" w:color="auto"/>
              <w:bottom w:val="single" w:sz="4" w:space="0" w:color="auto"/>
              <w:right w:val="single" w:sz="4" w:space="0" w:color="auto"/>
            </w:tcBorders>
            <w:shd w:val="clear" w:color="auto" w:fill="auto"/>
          </w:tcPr>
          <w:p w14:paraId="7D60BEC6" w14:textId="1FAFBE23" w:rsidR="00620622" w:rsidRPr="00200633" w:rsidRDefault="00C47DAB" w:rsidP="00200633">
            <w:pPr>
              <w:rPr>
                <w:rFonts w:asciiTheme="minorHAnsi" w:hAnsiTheme="minorHAnsi" w:cstheme="minorHAnsi"/>
                <w:sz w:val="22"/>
              </w:rPr>
            </w:pPr>
            <w:r w:rsidRPr="00C47DAB">
              <w:rPr>
                <w:rFonts w:asciiTheme="minorHAnsi" w:hAnsiTheme="minorHAnsi" w:cstheme="minorHAnsi"/>
                <w:sz w:val="22"/>
              </w:rPr>
              <w:t>Aggregate diverse crime-related data sources to construct a comprehensive and well-organized dataset for in-depth analysis.</w:t>
            </w:r>
          </w:p>
        </w:tc>
      </w:tr>
      <w:tr w:rsidR="00620622" w:rsidRPr="00620622" w14:paraId="68A7DA35" w14:textId="77777777" w:rsidTr="00620622">
        <w:trPr>
          <w:trHeight w:val="398"/>
        </w:trPr>
        <w:tc>
          <w:tcPr>
            <w:tcW w:w="9322" w:type="dxa"/>
            <w:tcBorders>
              <w:top w:val="single" w:sz="4" w:space="0" w:color="auto"/>
              <w:left w:val="single" w:sz="4" w:space="0" w:color="auto"/>
              <w:bottom w:val="single" w:sz="4" w:space="0" w:color="auto"/>
              <w:right w:val="single" w:sz="4" w:space="0" w:color="auto"/>
            </w:tcBorders>
            <w:shd w:val="clear" w:color="auto" w:fill="auto"/>
          </w:tcPr>
          <w:p w14:paraId="6AC37D39" w14:textId="122E4A63" w:rsidR="00620622" w:rsidRPr="00200633" w:rsidRDefault="00C47DAB" w:rsidP="00200633">
            <w:pPr>
              <w:rPr>
                <w:rFonts w:asciiTheme="minorHAnsi" w:hAnsiTheme="minorHAnsi" w:cstheme="minorHAnsi"/>
                <w:sz w:val="22"/>
              </w:rPr>
            </w:pPr>
            <w:r w:rsidRPr="00C47DAB">
              <w:rPr>
                <w:rFonts w:asciiTheme="minorHAnsi" w:hAnsiTheme="minorHAnsi" w:cstheme="minorHAnsi"/>
                <w:sz w:val="22"/>
              </w:rPr>
              <w:t>Implement cutting-edge analytical techniques to effectively identify, interpret, and visualize patterns and trends in crime data.</w:t>
            </w:r>
          </w:p>
        </w:tc>
      </w:tr>
      <w:tr w:rsidR="00620622" w:rsidRPr="00620622" w14:paraId="48453351" w14:textId="77777777" w:rsidTr="00620622">
        <w:trPr>
          <w:trHeight w:val="398"/>
        </w:trPr>
        <w:tc>
          <w:tcPr>
            <w:tcW w:w="9322" w:type="dxa"/>
            <w:tcBorders>
              <w:top w:val="single" w:sz="4" w:space="0" w:color="auto"/>
              <w:left w:val="single" w:sz="4" w:space="0" w:color="auto"/>
              <w:bottom w:val="single" w:sz="4" w:space="0" w:color="auto"/>
              <w:right w:val="single" w:sz="4" w:space="0" w:color="auto"/>
            </w:tcBorders>
            <w:shd w:val="clear" w:color="auto" w:fill="auto"/>
          </w:tcPr>
          <w:p w14:paraId="0A6B0FAE" w14:textId="3D500416" w:rsidR="00620622" w:rsidRPr="00200633" w:rsidRDefault="00C47DAB" w:rsidP="00200633">
            <w:pPr>
              <w:rPr>
                <w:rFonts w:asciiTheme="minorHAnsi" w:hAnsiTheme="minorHAnsi" w:cstheme="minorHAnsi"/>
                <w:sz w:val="22"/>
              </w:rPr>
            </w:pPr>
            <w:r w:rsidRPr="00C47DAB">
              <w:rPr>
                <w:rFonts w:asciiTheme="minorHAnsi" w:hAnsiTheme="minorHAnsi" w:cstheme="minorHAnsi"/>
                <w:sz w:val="22"/>
              </w:rPr>
              <w:t>Develop a strategic framework that explores and recommends crime prevention strategies based on the insights derived from the identified patterns.</w:t>
            </w:r>
          </w:p>
        </w:tc>
      </w:tr>
      <w:tr w:rsidR="00620622" w:rsidRPr="00620622" w14:paraId="0CB49F5C" w14:textId="77777777" w:rsidTr="00620622">
        <w:trPr>
          <w:trHeight w:val="398"/>
        </w:trPr>
        <w:tc>
          <w:tcPr>
            <w:tcW w:w="9322" w:type="dxa"/>
            <w:tcBorders>
              <w:top w:val="single" w:sz="4" w:space="0" w:color="auto"/>
              <w:left w:val="single" w:sz="4" w:space="0" w:color="auto"/>
              <w:bottom w:val="single" w:sz="4" w:space="0" w:color="auto"/>
              <w:right w:val="single" w:sz="4" w:space="0" w:color="auto"/>
            </w:tcBorders>
            <w:shd w:val="clear" w:color="auto" w:fill="auto"/>
          </w:tcPr>
          <w:p w14:paraId="21CE919B" w14:textId="3488C12D" w:rsidR="00620622" w:rsidRPr="00200633" w:rsidRDefault="00C47DAB" w:rsidP="00200633">
            <w:pPr>
              <w:rPr>
                <w:rFonts w:asciiTheme="minorHAnsi" w:hAnsiTheme="minorHAnsi" w:cstheme="minorHAnsi"/>
                <w:sz w:val="22"/>
              </w:rPr>
            </w:pPr>
            <w:r w:rsidRPr="00C47DAB">
              <w:rPr>
                <w:rFonts w:asciiTheme="minorHAnsi" w:hAnsiTheme="minorHAnsi" w:cstheme="minorHAnsi"/>
                <w:sz w:val="22"/>
              </w:rPr>
              <w:t>Assess and report on the current state of public safety in various areas within the city, incorporating metrics and indicators to measure safety levels comprehensively.</w:t>
            </w:r>
          </w:p>
        </w:tc>
      </w:tr>
      <w:tr w:rsidR="00620622" w:rsidRPr="00620622" w14:paraId="55A6B505" w14:textId="77777777" w:rsidTr="00620622">
        <w:trPr>
          <w:trHeight w:val="398"/>
        </w:trPr>
        <w:tc>
          <w:tcPr>
            <w:tcW w:w="9322" w:type="dxa"/>
            <w:tcBorders>
              <w:top w:val="single" w:sz="4" w:space="0" w:color="auto"/>
              <w:left w:val="single" w:sz="4" w:space="0" w:color="auto"/>
              <w:bottom w:val="single" w:sz="4" w:space="0" w:color="auto"/>
              <w:right w:val="single" w:sz="4" w:space="0" w:color="auto"/>
            </w:tcBorders>
            <w:shd w:val="clear" w:color="auto" w:fill="auto"/>
          </w:tcPr>
          <w:p w14:paraId="08523ACE" w14:textId="6FEF703E" w:rsidR="00620622" w:rsidRPr="00200633" w:rsidRDefault="00C47DAB" w:rsidP="00200633">
            <w:pPr>
              <w:rPr>
                <w:rFonts w:asciiTheme="minorHAnsi" w:hAnsiTheme="minorHAnsi" w:cstheme="minorHAnsi"/>
                <w:sz w:val="22"/>
              </w:rPr>
            </w:pPr>
            <w:r w:rsidRPr="00C47DAB">
              <w:rPr>
                <w:rFonts w:asciiTheme="minorHAnsi" w:hAnsiTheme="minorHAnsi" w:cstheme="minorHAnsi"/>
                <w:sz w:val="22"/>
              </w:rPr>
              <w:t>Provide stakeholders with user-friendly and interactive reporting tools, allowing for seamless exploration and understanding of crime-related data.</w:t>
            </w:r>
          </w:p>
        </w:tc>
      </w:tr>
    </w:tbl>
    <w:p w14:paraId="795CFA50" w14:textId="77777777" w:rsidR="004C4126" w:rsidRPr="004C4126" w:rsidRDefault="004C4126" w:rsidP="004C4126">
      <w:pPr>
        <w:rPr>
          <w:rFonts w:asciiTheme="minorHAnsi" w:hAnsiTheme="minorHAnsi" w:cstheme="minorHAnsi"/>
          <w:sz w:val="22"/>
        </w:rPr>
      </w:pP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7"/>
      </w:tblGrid>
      <w:tr w:rsidR="004C4126" w:rsidRPr="004C4126" w14:paraId="1A43185F" w14:textId="77777777" w:rsidTr="0040152D">
        <w:trPr>
          <w:trHeight w:val="341"/>
          <w:tblHeader/>
        </w:trPr>
        <w:tc>
          <w:tcPr>
            <w:tcW w:w="9337" w:type="dxa"/>
            <w:tcBorders>
              <w:bottom w:val="single" w:sz="4" w:space="0" w:color="auto"/>
            </w:tcBorders>
            <w:shd w:val="pct5" w:color="000000" w:fill="FFFFFF"/>
          </w:tcPr>
          <w:p w14:paraId="7EFBBB08" w14:textId="0EAD515B"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lastRenderedPageBreak/>
              <w:t>Project</w:t>
            </w:r>
            <w:r w:rsidR="00474AA1">
              <w:rPr>
                <w:rFonts w:asciiTheme="minorHAnsi" w:hAnsiTheme="minorHAnsi" w:cstheme="minorHAnsi"/>
                <w:b/>
                <w:caps/>
                <w:sz w:val="22"/>
              </w:rPr>
              <w:t>'</w:t>
            </w:r>
            <w:r w:rsidRPr="004C4126">
              <w:rPr>
                <w:rFonts w:asciiTheme="minorHAnsi" w:hAnsiTheme="minorHAnsi" w:cstheme="minorHAnsi"/>
                <w:b/>
                <w:caps/>
                <w:sz w:val="22"/>
              </w:rPr>
              <w:t>s criteria for success (must be measurable)</w:t>
            </w:r>
          </w:p>
        </w:tc>
      </w:tr>
      <w:tr w:rsidR="00620622" w:rsidRPr="00620622" w14:paraId="7377CF54" w14:textId="77777777" w:rsidTr="00620622">
        <w:trPr>
          <w:trHeight w:val="356"/>
          <w:tblHeader/>
        </w:trPr>
        <w:tc>
          <w:tcPr>
            <w:tcW w:w="9337" w:type="dxa"/>
            <w:tcBorders>
              <w:top w:val="single" w:sz="4" w:space="0" w:color="auto"/>
              <w:left w:val="single" w:sz="4" w:space="0" w:color="auto"/>
              <w:bottom w:val="single" w:sz="4" w:space="0" w:color="auto"/>
              <w:right w:val="single" w:sz="4" w:space="0" w:color="auto"/>
            </w:tcBorders>
            <w:shd w:val="clear" w:color="000000" w:fill="auto"/>
          </w:tcPr>
          <w:p w14:paraId="03EE9932" w14:textId="5D25289C" w:rsidR="00620622" w:rsidRPr="00200633" w:rsidRDefault="00C47DAB" w:rsidP="00200633">
            <w:pPr>
              <w:spacing w:before="40" w:after="40"/>
              <w:rPr>
                <w:rFonts w:asciiTheme="minorHAnsi" w:hAnsiTheme="minorHAnsi" w:cstheme="minorHAnsi"/>
                <w:sz w:val="22"/>
              </w:rPr>
            </w:pPr>
            <w:r w:rsidRPr="00C47DAB">
              <w:rPr>
                <w:rFonts w:asciiTheme="minorHAnsi" w:hAnsiTheme="minorHAnsi" w:cstheme="minorHAnsi"/>
                <w:sz w:val="22"/>
              </w:rPr>
              <w:t>Achieve a measurable reduction in overall crime rates within the specified timeframe, as compared to the baseline data.</w:t>
            </w:r>
          </w:p>
        </w:tc>
      </w:tr>
      <w:tr w:rsidR="00620622" w:rsidRPr="00620622" w14:paraId="4CCA931B" w14:textId="77777777" w:rsidTr="00620622">
        <w:trPr>
          <w:trHeight w:val="356"/>
          <w:tblHeader/>
        </w:trPr>
        <w:tc>
          <w:tcPr>
            <w:tcW w:w="9337" w:type="dxa"/>
            <w:tcBorders>
              <w:top w:val="single" w:sz="4" w:space="0" w:color="auto"/>
              <w:left w:val="single" w:sz="4" w:space="0" w:color="auto"/>
              <w:bottom w:val="single" w:sz="4" w:space="0" w:color="auto"/>
              <w:right w:val="single" w:sz="4" w:space="0" w:color="auto"/>
            </w:tcBorders>
            <w:shd w:val="clear" w:color="000000" w:fill="auto"/>
          </w:tcPr>
          <w:p w14:paraId="5659C43F" w14:textId="2F882510" w:rsidR="00620622" w:rsidRPr="00200633" w:rsidRDefault="00C47DAB" w:rsidP="00200633">
            <w:pPr>
              <w:spacing w:before="40" w:after="40"/>
              <w:rPr>
                <w:rFonts w:asciiTheme="minorHAnsi" w:hAnsiTheme="minorHAnsi" w:cstheme="minorHAnsi"/>
                <w:sz w:val="22"/>
              </w:rPr>
            </w:pPr>
            <w:r w:rsidRPr="00C47DAB">
              <w:rPr>
                <w:rFonts w:asciiTheme="minorHAnsi" w:hAnsiTheme="minorHAnsi" w:cstheme="minorHAnsi"/>
                <w:sz w:val="22"/>
              </w:rPr>
              <w:t>Attain a stakeholder satisfaction regarding the usability and effectiveness of the implemented crime analytics system, measured through feedback surveys and user assessments</w:t>
            </w:r>
            <w:r>
              <w:rPr>
                <w:rFonts w:asciiTheme="minorHAnsi" w:hAnsiTheme="minorHAnsi" w:cstheme="minorHAnsi"/>
                <w:sz w:val="22"/>
              </w:rPr>
              <w:t>.</w:t>
            </w:r>
          </w:p>
        </w:tc>
      </w:tr>
      <w:tr w:rsidR="00620622" w:rsidRPr="00620622" w14:paraId="79F7E12C" w14:textId="77777777" w:rsidTr="00620622">
        <w:trPr>
          <w:trHeight w:val="356"/>
          <w:tblHeader/>
        </w:trPr>
        <w:tc>
          <w:tcPr>
            <w:tcW w:w="9337" w:type="dxa"/>
            <w:tcBorders>
              <w:top w:val="single" w:sz="4" w:space="0" w:color="auto"/>
              <w:left w:val="single" w:sz="4" w:space="0" w:color="auto"/>
              <w:bottom w:val="single" w:sz="4" w:space="0" w:color="auto"/>
              <w:right w:val="single" w:sz="4" w:space="0" w:color="auto"/>
            </w:tcBorders>
            <w:shd w:val="clear" w:color="000000" w:fill="auto"/>
          </w:tcPr>
          <w:p w14:paraId="127A5412" w14:textId="5BF014F2" w:rsidR="00620622" w:rsidRPr="00200633" w:rsidRDefault="00C47DAB" w:rsidP="00200633">
            <w:pPr>
              <w:spacing w:before="40" w:after="40"/>
              <w:rPr>
                <w:rFonts w:asciiTheme="minorHAnsi" w:hAnsiTheme="minorHAnsi" w:cstheme="minorHAnsi"/>
                <w:sz w:val="22"/>
              </w:rPr>
            </w:pPr>
            <w:r w:rsidRPr="00C47DAB">
              <w:rPr>
                <w:rFonts w:asciiTheme="minorHAnsi" w:hAnsiTheme="minorHAnsi" w:cstheme="minorHAnsi"/>
                <w:sz w:val="22"/>
              </w:rPr>
              <w:t>Successfully complete the project within the estimated budget and timeline.</w:t>
            </w:r>
          </w:p>
        </w:tc>
      </w:tr>
      <w:tr w:rsidR="00620622" w:rsidRPr="00620622" w14:paraId="79C76EEA" w14:textId="77777777" w:rsidTr="00620622">
        <w:trPr>
          <w:trHeight w:val="356"/>
          <w:tblHeader/>
        </w:trPr>
        <w:tc>
          <w:tcPr>
            <w:tcW w:w="9337" w:type="dxa"/>
            <w:tcBorders>
              <w:top w:val="single" w:sz="4" w:space="0" w:color="auto"/>
              <w:left w:val="single" w:sz="4" w:space="0" w:color="auto"/>
              <w:bottom w:val="single" w:sz="4" w:space="0" w:color="auto"/>
              <w:right w:val="single" w:sz="4" w:space="0" w:color="auto"/>
            </w:tcBorders>
            <w:shd w:val="clear" w:color="000000" w:fill="auto"/>
          </w:tcPr>
          <w:p w14:paraId="35863C63" w14:textId="57809A1D" w:rsidR="00620622" w:rsidRPr="00200633" w:rsidRDefault="00C47DAB" w:rsidP="00200633">
            <w:pPr>
              <w:spacing w:before="40" w:after="40"/>
              <w:rPr>
                <w:rFonts w:asciiTheme="minorHAnsi" w:hAnsiTheme="minorHAnsi" w:cstheme="minorHAnsi"/>
                <w:sz w:val="22"/>
              </w:rPr>
            </w:pPr>
            <w:r w:rsidRPr="00C47DAB">
              <w:rPr>
                <w:rFonts w:asciiTheme="minorHAnsi" w:hAnsiTheme="minorHAnsi" w:cstheme="minorHAnsi"/>
                <w:sz w:val="22"/>
              </w:rPr>
              <w:t>Demonstrate improvement in public safety by achieving positive changes in key metrics, such as reported incidents, citizen perceptions, and safety indicators.</w:t>
            </w:r>
          </w:p>
        </w:tc>
      </w:tr>
      <w:tr w:rsidR="00620622" w:rsidRPr="00620622" w14:paraId="073EB293" w14:textId="77777777" w:rsidTr="00620622">
        <w:trPr>
          <w:trHeight w:val="356"/>
          <w:tblHeader/>
        </w:trPr>
        <w:tc>
          <w:tcPr>
            <w:tcW w:w="9337" w:type="dxa"/>
            <w:tcBorders>
              <w:top w:val="single" w:sz="4" w:space="0" w:color="auto"/>
              <w:left w:val="single" w:sz="4" w:space="0" w:color="auto"/>
              <w:bottom w:val="single" w:sz="4" w:space="0" w:color="auto"/>
              <w:right w:val="single" w:sz="4" w:space="0" w:color="auto"/>
            </w:tcBorders>
            <w:shd w:val="clear" w:color="000000" w:fill="auto"/>
          </w:tcPr>
          <w:p w14:paraId="72F6F5C0" w14:textId="2547D838" w:rsidR="00620622" w:rsidRPr="00200633" w:rsidRDefault="00C47DAB" w:rsidP="00200633">
            <w:pPr>
              <w:spacing w:before="40" w:after="40"/>
              <w:rPr>
                <w:rFonts w:asciiTheme="minorHAnsi" w:hAnsiTheme="minorHAnsi" w:cstheme="minorHAnsi"/>
                <w:sz w:val="22"/>
              </w:rPr>
            </w:pPr>
            <w:r w:rsidRPr="00C47DAB">
              <w:rPr>
                <w:rFonts w:asciiTheme="minorHAnsi" w:hAnsiTheme="minorHAnsi" w:cstheme="minorHAnsi"/>
                <w:sz w:val="22"/>
              </w:rPr>
              <w:t>Measure the effectiveness of the interactive reporting tools by tracking user engagement and the frequency of tool utilization</w:t>
            </w:r>
          </w:p>
        </w:tc>
      </w:tr>
    </w:tbl>
    <w:p w14:paraId="7CA461A2" w14:textId="77777777" w:rsidR="004C4126" w:rsidRPr="004C4126" w:rsidRDefault="004C4126" w:rsidP="004C4126">
      <w:pPr>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4C4126" w:rsidRPr="004C4126" w14:paraId="155B5B15" w14:textId="77777777" w:rsidTr="0040152D">
        <w:trPr>
          <w:trHeight w:val="713"/>
          <w:tblHeader/>
        </w:trPr>
        <w:tc>
          <w:tcPr>
            <w:tcW w:w="9382" w:type="dxa"/>
            <w:tcBorders>
              <w:bottom w:val="single" w:sz="4" w:space="0" w:color="auto"/>
            </w:tcBorders>
            <w:shd w:val="pct5" w:color="000000" w:fill="FFFFFF"/>
          </w:tcPr>
          <w:p w14:paraId="494273A5" w14:textId="70F4F309"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 xml:space="preserve">Project </w:t>
            </w:r>
            <w:r w:rsidR="00F3069C" w:rsidRPr="004C4126">
              <w:rPr>
                <w:rFonts w:asciiTheme="minorHAnsi" w:hAnsiTheme="minorHAnsi" w:cstheme="minorHAnsi"/>
                <w:b/>
                <w:sz w:val="22"/>
              </w:rPr>
              <w:t>SCOPE -</w:t>
            </w:r>
            <w:r w:rsidRPr="004C4126">
              <w:rPr>
                <w:rFonts w:asciiTheme="minorHAnsi" w:hAnsiTheme="minorHAnsi" w:cstheme="minorHAnsi"/>
                <w:b/>
                <w:sz w:val="22"/>
              </w:rPr>
              <w:t xml:space="preserve"> HIGH LEVEL (INCLUDE PRODUCT AND PROJECT MANAGEMENT SCOPE)</w:t>
            </w:r>
          </w:p>
        </w:tc>
      </w:tr>
      <w:tr w:rsidR="0041775B" w:rsidRPr="0041775B" w14:paraId="57268AD0"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565006ED" w14:textId="77777777" w:rsidR="0041775B" w:rsidRPr="0041775B" w:rsidRDefault="0041775B" w:rsidP="0041775B">
            <w:pPr>
              <w:rPr>
                <w:rFonts w:asciiTheme="minorHAnsi" w:hAnsiTheme="minorHAnsi" w:cstheme="minorHAnsi"/>
                <w:b/>
                <w:bCs/>
                <w:sz w:val="22"/>
              </w:rPr>
            </w:pPr>
            <w:r w:rsidRPr="0041775B">
              <w:rPr>
                <w:rFonts w:asciiTheme="minorHAnsi" w:hAnsiTheme="minorHAnsi" w:cstheme="minorHAnsi"/>
                <w:b/>
                <w:bCs/>
                <w:sz w:val="22"/>
              </w:rPr>
              <w:t>Product Scope:</w:t>
            </w:r>
          </w:p>
        </w:tc>
      </w:tr>
      <w:tr w:rsidR="0041775B" w:rsidRPr="0041775B" w14:paraId="5A5867F3"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7CA829CC" w14:textId="77777777" w:rsidR="0041775B" w:rsidRPr="0041775B" w:rsidRDefault="0041775B" w:rsidP="0041775B">
            <w:pPr>
              <w:rPr>
                <w:rFonts w:asciiTheme="minorHAnsi" w:hAnsiTheme="minorHAnsi" w:cstheme="minorHAnsi"/>
                <w:sz w:val="22"/>
              </w:rPr>
            </w:pPr>
            <w:r w:rsidRPr="0041775B">
              <w:rPr>
                <w:rFonts w:asciiTheme="minorHAnsi" w:hAnsiTheme="minorHAnsi" w:cstheme="minorHAnsi"/>
                <w:sz w:val="22"/>
              </w:rPr>
              <w:t> </w:t>
            </w:r>
          </w:p>
        </w:tc>
      </w:tr>
      <w:tr w:rsidR="00861663" w:rsidRPr="0041775B" w14:paraId="5BB33ED7"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0C98C466" w14:textId="46AC41C6"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Crime data collection and aggregation from diverse sources.</w:t>
            </w:r>
          </w:p>
        </w:tc>
      </w:tr>
      <w:tr w:rsidR="00861663" w:rsidRPr="0041775B" w14:paraId="445B10C6"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067EAA61" w14:textId="70D8F9C5"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Implementation of data analysis techniques for pattern recognition.</w:t>
            </w:r>
          </w:p>
        </w:tc>
      </w:tr>
      <w:tr w:rsidR="00861663" w:rsidRPr="0041775B" w14:paraId="1D265536"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749F44FB" w14:textId="5AFE2424"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Development of a crime prevention framework.</w:t>
            </w:r>
          </w:p>
        </w:tc>
      </w:tr>
      <w:tr w:rsidR="00861663" w:rsidRPr="0041775B" w14:paraId="22EA62C6"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629FAE30" w14:textId="1367FB74"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Geospatial mapping for visualizing crime patterns.</w:t>
            </w:r>
          </w:p>
        </w:tc>
      </w:tr>
      <w:tr w:rsidR="00861663" w:rsidRPr="0041775B" w14:paraId="55DF1DBF"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14DBF8A9" w14:textId="31F81503"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Interactive reporting tools for stakeholders.</w:t>
            </w:r>
          </w:p>
        </w:tc>
      </w:tr>
      <w:tr w:rsidR="00861663" w:rsidRPr="0041775B" w14:paraId="690F389A"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6B85049F" w14:textId="74494FA4"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Crime data collection and aggregation from diverse sources.</w:t>
            </w:r>
          </w:p>
        </w:tc>
      </w:tr>
      <w:tr w:rsidR="0041775B" w:rsidRPr="0041775B" w14:paraId="50E15CF6"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07FB5B11" w14:textId="77777777" w:rsidR="0041775B" w:rsidRPr="0041775B" w:rsidRDefault="0041775B" w:rsidP="0041775B">
            <w:pPr>
              <w:rPr>
                <w:rFonts w:asciiTheme="minorHAnsi" w:hAnsiTheme="minorHAnsi" w:cstheme="minorHAnsi"/>
                <w:sz w:val="22"/>
              </w:rPr>
            </w:pPr>
            <w:r w:rsidRPr="0041775B">
              <w:rPr>
                <w:rFonts w:asciiTheme="minorHAnsi" w:hAnsiTheme="minorHAnsi" w:cstheme="minorHAnsi"/>
                <w:sz w:val="22"/>
              </w:rPr>
              <w:t> </w:t>
            </w:r>
          </w:p>
        </w:tc>
      </w:tr>
      <w:tr w:rsidR="0041775B" w:rsidRPr="0041775B" w14:paraId="65EE9A1C"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70B835A3" w14:textId="77777777" w:rsidR="0041775B" w:rsidRPr="0041775B" w:rsidRDefault="0041775B" w:rsidP="0041775B">
            <w:pPr>
              <w:rPr>
                <w:rFonts w:asciiTheme="minorHAnsi" w:hAnsiTheme="minorHAnsi" w:cstheme="minorHAnsi"/>
                <w:b/>
                <w:bCs/>
                <w:sz w:val="22"/>
              </w:rPr>
            </w:pPr>
            <w:r w:rsidRPr="0041775B">
              <w:rPr>
                <w:rFonts w:asciiTheme="minorHAnsi" w:hAnsiTheme="minorHAnsi" w:cstheme="minorHAnsi"/>
                <w:b/>
                <w:bCs/>
                <w:sz w:val="22"/>
              </w:rPr>
              <w:t>Project Management Scope:</w:t>
            </w:r>
          </w:p>
        </w:tc>
      </w:tr>
      <w:tr w:rsidR="0041775B" w:rsidRPr="0041775B" w14:paraId="114B6585"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0D9B1398" w14:textId="77777777" w:rsidR="0041775B" w:rsidRPr="0041775B" w:rsidRDefault="0041775B" w:rsidP="0041775B">
            <w:pPr>
              <w:rPr>
                <w:rFonts w:asciiTheme="minorHAnsi" w:hAnsiTheme="minorHAnsi" w:cstheme="minorHAnsi"/>
                <w:sz w:val="22"/>
              </w:rPr>
            </w:pPr>
            <w:r w:rsidRPr="0041775B">
              <w:rPr>
                <w:rFonts w:asciiTheme="minorHAnsi" w:hAnsiTheme="minorHAnsi" w:cstheme="minorHAnsi"/>
                <w:sz w:val="22"/>
              </w:rPr>
              <w:t> </w:t>
            </w:r>
          </w:p>
        </w:tc>
      </w:tr>
      <w:tr w:rsidR="00861663" w:rsidRPr="0041775B" w14:paraId="66F9C40E"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148254BE" w14:textId="2BBDCD3E"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Project planning, execution, and control.</w:t>
            </w:r>
          </w:p>
        </w:tc>
      </w:tr>
      <w:tr w:rsidR="00861663" w:rsidRPr="0041775B" w14:paraId="247896D7"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16E32E6C" w14:textId="261C3320"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Stakeholder communication and engagement.</w:t>
            </w:r>
          </w:p>
        </w:tc>
      </w:tr>
      <w:tr w:rsidR="00861663" w:rsidRPr="0041775B" w14:paraId="3A2C7A82"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413F7306" w14:textId="5521F8D5"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Risk management and mitigation strategies.</w:t>
            </w:r>
          </w:p>
        </w:tc>
      </w:tr>
      <w:tr w:rsidR="00861663" w:rsidRPr="0041775B" w14:paraId="48452D0F" w14:textId="77777777" w:rsidTr="0041775B">
        <w:trPr>
          <w:trHeight w:val="379"/>
          <w:tblHeader/>
        </w:trPr>
        <w:tc>
          <w:tcPr>
            <w:tcW w:w="9382" w:type="dxa"/>
            <w:tcBorders>
              <w:top w:val="single" w:sz="4" w:space="0" w:color="auto"/>
              <w:left w:val="single" w:sz="4" w:space="0" w:color="auto"/>
              <w:bottom w:val="single" w:sz="4" w:space="0" w:color="auto"/>
              <w:right w:val="single" w:sz="4" w:space="0" w:color="auto"/>
            </w:tcBorders>
            <w:shd w:val="clear" w:color="000000" w:fill="auto"/>
          </w:tcPr>
          <w:p w14:paraId="57649216" w14:textId="121B6D60" w:rsidR="00861663" w:rsidRPr="0041775B" w:rsidRDefault="00861663" w:rsidP="00861663">
            <w:pPr>
              <w:rPr>
                <w:rFonts w:asciiTheme="minorHAnsi" w:hAnsiTheme="minorHAnsi" w:cstheme="minorHAnsi"/>
                <w:sz w:val="22"/>
              </w:rPr>
            </w:pPr>
            <w:r w:rsidRPr="00861663">
              <w:rPr>
                <w:rFonts w:asciiTheme="minorHAnsi" w:hAnsiTheme="minorHAnsi" w:cstheme="minorHAnsi"/>
                <w:sz w:val="22"/>
              </w:rPr>
              <w:t>Resource allocation and optimization.</w:t>
            </w:r>
          </w:p>
        </w:tc>
      </w:tr>
    </w:tbl>
    <w:p w14:paraId="4A645525" w14:textId="77777777" w:rsidR="004C4126" w:rsidRDefault="004C4126" w:rsidP="004C4126">
      <w:pPr>
        <w:jc w:val="left"/>
        <w:rPr>
          <w:rFonts w:asciiTheme="minorHAnsi" w:hAnsiTheme="minorHAnsi" w:cstheme="minorHAnsi"/>
          <w:sz w:val="22"/>
        </w:rPr>
      </w:pPr>
    </w:p>
    <w:p w14:paraId="3F219520" w14:textId="77777777" w:rsidR="000C4091" w:rsidRDefault="000C4091" w:rsidP="004C4126">
      <w:pPr>
        <w:jc w:val="left"/>
        <w:rPr>
          <w:rFonts w:asciiTheme="minorHAnsi" w:hAnsiTheme="minorHAnsi" w:cstheme="minorHAnsi"/>
          <w:sz w:val="22"/>
        </w:rPr>
      </w:pPr>
    </w:p>
    <w:p w14:paraId="13FD7095" w14:textId="77777777" w:rsidR="000C4091" w:rsidRDefault="000C4091" w:rsidP="004C4126">
      <w:pPr>
        <w:jc w:val="left"/>
        <w:rPr>
          <w:rFonts w:asciiTheme="minorHAnsi" w:hAnsiTheme="minorHAnsi" w:cstheme="minorHAnsi"/>
          <w:sz w:val="22"/>
        </w:rPr>
      </w:pPr>
    </w:p>
    <w:p w14:paraId="07720889" w14:textId="77777777" w:rsidR="000C4091" w:rsidRPr="004C4126" w:rsidRDefault="000C4091"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6992"/>
      </w:tblGrid>
      <w:tr w:rsidR="004C4126" w:rsidRPr="004C4126" w14:paraId="1029E267" w14:textId="77777777" w:rsidTr="0040152D">
        <w:trPr>
          <w:trHeight w:val="358"/>
        </w:trPr>
        <w:tc>
          <w:tcPr>
            <w:tcW w:w="9382"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0623380C"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lastRenderedPageBreak/>
              <w:t>key Project DELIVERABLES</w:t>
            </w:r>
          </w:p>
        </w:tc>
      </w:tr>
      <w:tr w:rsidR="004C4126" w:rsidRPr="004C4126" w14:paraId="1607CF5F"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hideMark/>
          </w:tcPr>
          <w:p w14:paraId="31DF4C2E"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Name</w:t>
            </w:r>
          </w:p>
        </w:tc>
        <w:tc>
          <w:tcPr>
            <w:tcW w:w="6992" w:type="dxa"/>
            <w:tcBorders>
              <w:top w:val="single" w:sz="4" w:space="0" w:color="auto"/>
              <w:left w:val="single" w:sz="4" w:space="0" w:color="auto"/>
              <w:bottom w:val="single" w:sz="4" w:space="0" w:color="auto"/>
              <w:right w:val="single" w:sz="4" w:space="0" w:color="auto"/>
            </w:tcBorders>
            <w:hideMark/>
          </w:tcPr>
          <w:p w14:paraId="5E7A547B"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Description</w:t>
            </w:r>
          </w:p>
        </w:tc>
      </w:tr>
      <w:tr w:rsidR="004C4126" w:rsidRPr="004C4126" w14:paraId="33E2D1EC"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44AB3D70" w14:textId="0EF61EE1" w:rsidR="004C4126" w:rsidRPr="004C4126" w:rsidRDefault="00861663" w:rsidP="008B66AC">
            <w:pPr>
              <w:spacing w:before="40" w:after="40"/>
              <w:jc w:val="left"/>
              <w:rPr>
                <w:rFonts w:asciiTheme="minorHAnsi" w:hAnsiTheme="minorHAnsi" w:cstheme="minorHAnsi"/>
                <w:sz w:val="22"/>
              </w:rPr>
            </w:pPr>
            <w:r w:rsidRPr="00861663">
              <w:rPr>
                <w:rFonts w:asciiTheme="minorHAnsi" w:hAnsiTheme="minorHAnsi" w:cstheme="minorHAnsi"/>
                <w:b/>
                <w:bCs/>
                <w:sz w:val="22"/>
              </w:rPr>
              <w:t>Comprehensive Crime-Related Dataset</w:t>
            </w:r>
          </w:p>
        </w:tc>
        <w:tc>
          <w:tcPr>
            <w:tcW w:w="6992" w:type="dxa"/>
            <w:tcBorders>
              <w:top w:val="single" w:sz="4" w:space="0" w:color="auto"/>
              <w:left w:val="single" w:sz="4" w:space="0" w:color="auto"/>
              <w:bottom w:val="single" w:sz="4" w:space="0" w:color="auto"/>
              <w:right w:val="single" w:sz="4" w:space="0" w:color="auto"/>
            </w:tcBorders>
          </w:tcPr>
          <w:p w14:paraId="7860C7ED" w14:textId="6F272173" w:rsidR="004C4126" w:rsidRPr="004C4126" w:rsidRDefault="00861663" w:rsidP="001865FA">
            <w:pPr>
              <w:spacing w:before="40" w:after="40"/>
              <w:rPr>
                <w:rFonts w:asciiTheme="minorHAnsi" w:hAnsiTheme="minorHAnsi" w:cstheme="minorHAnsi"/>
                <w:sz w:val="22"/>
              </w:rPr>
            </w:pPr>
            <w:r w:rsidRPr="00861663">
              <w:rPr>
                <w:rFonts w:asciiTheme="minorHAnsi" w:hAnsiTheme="minorHAnsi" w:cstheme="minorHAnsi"/>
                <w:sz w:val="22"/>
              </w:rPr>
              <w:t>A consolidated and well-organized dataset comprising crime-related information sourced from diverse channels, including law enforcement records, community reports, and relevant datasets.</w:t>
            </w:r>
          </w:p>
        </w:tc>
      </w:tr>
      <w:tr w:rsidR="004C4126" w:rsidRPr="004C4126" w14:paraId="54023AFB" w14:textId="77777777" w:rsidTr="0040152D">
        <w:trPr>
          <w:trHeight w:val="344"/>
        </w:trPr>
        <w:tc>
          <w:tcPr>
            <w:tcW w:w="2390" w:type="dxa"/>
            <w:tcBorders>
              <w:top w:val="single" w:sz="4" w:space="0" w:color="auto"/>
              <w:left w:val="single" w:sz="4" w:space="0" w:color="auto"/>
              <w:bottom w:val="single" w:sz="4" w:space="0" w:color="auto"/>
              <w:right w:val="single" w:sz="4" w:space="0" w:color="auto"/>
            </w:tcBorders>
          </w:tcPr>
          <w:p w14:paraId="1F9C2A45" w14:textId="6BC413DC" w:rsidR="004C4126" w:rsidRPr="004C4126" w:rsidRDefault="00861663" w:rsidP="008B66AC">
            <w:pPr>
              <w:spacing w:before="40" w:after="40"/>
              <w:jc w:val="left"/>
              <w:rPr>
                <w:rFonts w:asciiTheme="minorHAnsi" w:hAnsiTheme="minorHAnsi" w:cstheme="minorHAnsi"/>
                <w:sz w:val="22"/>
              </w:rPr>
            </w:pPr>
            <w:r w:rsidRPr="00861663">
              <w:rPr>
                <w:rFonts w:asciiTheme="minorHAnsi" w:hAnsiTheme="minorHAnsi" w:cstheme="minorHAnsi"/>
                <w:b/>
                <w:bCs/>
                <w:sz w:val="22"/>
              </w:rPr>
              <w:t>Analytical Models for Pattern Recognition</w:t>
            </w:r>
          </w:p>
        </w:tc>
        <w:tc>
          <w:tcPr>
            <w:tcW w:w="6992" w:type="dxa"/>
            <w:tcBorders>
              <w:top w:val="single" w:sz="4" w:space="0" w:color="auto"/>
              <w:left w:val="single" w:sz="4" w:space="0" w:color="auto"/>
              <w:bottom w:val="single" w:sz="4" w:space="0" w:color="auto"/>
              <w:right w:val="single" w:sz="4" w:space="0" w:color="auto"/>
            </w:tcBorders>
          </w:tcPr>
          <w:p w14:paraId="450E633F" w14:textId="73D6BB86" w:rsidR="004C4126" w:rsidRPr="004C4126" w:rsidRDefault="00861663" w:rsidP="001865FA">
            <w:pPr>
              <w:spacing w:before="40" w:after="40"/>
              <w:rPr>
                <w:rFonts w:asciiTheme="minorHAnsi" w:hAnsiTheme="minorHAnsi" w:cstheme="minorHAnsi"/>
                <w:sz w:val="22"/>
              </w:rPr>
            </w:pPr>
            <w:r w:rsidRPr="00861663">
              <w:rPr>
                <w:rFonts w:asciiTheme="minorHAnsi" w:hAnsiTheme="minorHAnsi" w:cstheme="minorHAnsi"/>
                <w:sz w:val="22"/>
              </w:rPr>
              <w:t>Implementation of advanced data analysis techniques, which may involve statistical analyses, machine learning algorithms, or other analytical methods, to identify and interpret patterns and trends within the crime data.</w:t>
            </w:r>
          </w:p>
        </w:tc>
      </w:tr>
      <w:tr w:rsidR="004C4126" w:rsidRPr="004C4126" w14:paraId="790BA20E"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749D99E1" w14:textId="61B0E865" w:rsidR="004C4126" w:rsidRPr="004C4126" w:rsidRDefault="00861663" w:rsidP="008B66AC">
            <w:pPr>
              <w:spacing w:before="40" w:after="40"/>
              <w:jc w:val="left"/>
              <w:rPr>
                <w:rFonts w:asciiTheme="minorHAnsi" w:hAnsiTheme="minorHAnsi" w:cstheme="minorHAnsi"/>
                <w:sz w:val="22"/>
              </w:rPr>
            </w:pPr>
            <w:r w:rsidRPr="00861663">
              <w:rPr>
                <w:rFonts w:asciiTheme="minorHAnsi" w:hAnsiTheme="minorHAnsi" w:cstheme="minorHAnsi"/>
                <w:b/>
                <w:bCs/>
                <w:sz w:val="22"/>
              </w:rPr>
              <w:t>Crime Prevention Framework Documentation</w:t>
            </w:r>
          </w:p>
        </w:tc>
        <w:tc>
          <w:tcPr>
            <w:tcW w:w="6992" w:type="dxa"/>
            <w:tcBorders>
              <w:top w:val="single" w:sz="4" w:space="0" w:color="auto"/>
              <w:left w:val="single" w:sz="4" w:space="0" w:color="auto"/>
              <w:bottom w:val="single" w:sz="4" w:space="0" w:color="auto"/>
              <w:right w:val="single" w:sz="4" w:space="0" w:color="auto"/>
            </w:tcBorders>
          </w:tcPr>
          <w:p w14:paraId="5D253FC0" w14:textId="1B91CE87" w:rsidR="004C4126" w:rsidRPr="004C4126" w:rsidRDefault="00861663" w:rsidP="001865FA">
            <w:pPr>
              <w:spacing w:before="40" w:after="40"/>
              <w:rPr>
                <w:rFonts w:asciiTheme="minorHAnsi" w:hAnsiTheme="minorHAnsi" w:cstheme="minorHAnsi"/>
                <w:sz w:val="22"/>
              </w:rPr>
            </w:pPr>
            <w:r w:rsidRPr="00861663">
              <w:rPr>
                <w:rFonts w:asciiTheme="minorHAnsi" w:hAnsiTheme="minorHAnsi" w:cstheme="minorHAnsi"/>
                <w:sz w:val="22"/>
              </w:rPr>
              <w:t>Documentation outlining a comprehensive framework for exploring and recommending crime prevention strategies based on the patterns identified through data analysis. This documentation will serve as a guide for stakeholders to implement proactive measures.</w:t>
            </w:r>
          </w:p>
        </w:tc>
      </w:tr>
      <w:tr w:rsidR="004C4126" w:rsidRPr="004C4126" w14:paraId="511B1574"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4E54F636" w14:textId="0605374F" w:rsidR="004C4126" w:rsidRPr="004C4126" w:rsidRDefault="00861663" w:rsidP="008B66AC">
            <w:pPr>
              <w:spacing w:before="40" w:after="40"/>
              <w:jc w:val="left"/>
              <w:rPr>
                <w:rFonts w:asciiTheme="minorHAnsi" w:hAnsiTheme="minorHAnsi" w:cstheme="minorHAnsi"/>
                <w:sz w:val="22"/>
              </w:rPr>
            </w:pPr>
            <w:r w:rsidRPr="00861663">
              <w:rPr>
                <w:rFonts w:asciiTheme="minorHAnsi" w:hAnsiTheme="minorHAnsi" w:cstheme="minorHAnsi"/>
                <w:b/>
                <w:bCs/>
                <w:sz w:val="22"/>
              </w:rPr>
              <w:t>Geospatial Mapping Visualizations</w:t>
            </w:r>
          </w:p>
        </w:tc>
        <w:tc>
          <w:tcPr>
            <w:tcW w:w="6992" w:type="dxa"/>
            <w:tcBorders>
              <w:top w:val="single" w:sz="4" w:space="0" w:color="auto"/>
              <w:left w:val="single" w:sz="4" w:space="0" w:color="auto"/>
              <w:bottom w:val="single" w:sz="4" w:space="0" w:color="auto"/>
              <w:right w:val="single" w:sz="4" w:space="0" w:color="auto"/>
            </w:tcBorders>
          </w:tcPr>
          <w:p w14:paraId="2C764AAA" w14:textId="712D5A8E" w:rsidR="004C4126" w:rsidRPr="004C4126" w:rsidRDefault="00861663" w:rsidP="001865FA">
            <w:pPr>
              <w:spacing w:before="40" w:after="40"/>
              <w:rPr>
                <w:rFonts w:asciiTheme="minorHAnsi" w:hAnsiTheme="minorHAnsi" w:cstheme="minorHAnsi"/>
                <w:sz w:val="22"/>
              </w:rPr>
            </w:pPr>
            <w:r w:rsidRPr="00861663">
              <w:rPr>
                <w:rFonts w:asciiTheme="minorHAnsi" w:hAnsiTheme="minorHAnsi" w:cstheme="minorHAnsi"/>
                <w:sz w:val="22"/>
              </w:rPr>
              <w:t>Integration of geospatial mapping capabilities to visually represent crime patterns and their spatial distribution across different neighborhoods in the city of Toronto. These visualizations will enhance the understanding of geographic crime trends.</w:t>
            </w:r>
          </w:p>
        </w:tc>
      </w:tr>
      <w:tr w:rsidR="004C4126" w:rsidRPr="004C4126" w14:paraId="7FCD6899"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1712D7BD" w14:textId="6496B779" w:rsidR="004C4126" w:rsidRPr="004C4126" w:rsidRDefault="00861663" w:rsidP="008B66AC">
            <w:pPr>
              <w:spacing w:before="40" w:after="40"/>
              <w:jc w:val="left"/>
              <w:rPr>
                <w:rFonts w:asciiTheme="minorHAnsi" w:hAnsiTheme="minorHAnsi" w:cstheme="minorHAnsi"/>
                <w:sz w:val="22"/>
              </w:rPr>
            </w:pPr>
            <w:r w:rsidRPr="00861663">
              <w:rPr>
                <w:rFonts w:asciiTheme="minorHAnsi" w:hAnsiTheme="minorHAnsi" w:cstheme="minorHAnsi"/>
                <w:b/>
                <w:bCs/>
                <w:sz w:val="22"/>
              </w:rPr>
              <w:t>Interactive Reporting Tools</w:t>
            </w:r>
          </w:p>
        </w:tc>
        <w:tc>
          <w:tcPr>
            <w:tcW w:w="6992" w:type="dxa"/>
            <w:tcBorders>
              <w:top w:val="single" w:sz="4" w:space="0" w:color="auto"/>
              <w:left w:val="single" w:sz="4" w:space="0" w:color="auto"/>
              <w:bottom w:val="single" w:sz="4" w:space="0" w:color="auto"/>
              <w:right w:val="single" w:sz="4" w:space="0" w:color="auto"/>
            </w:tcBorders>
          </w:tcPr>
          <w:p w14:paraId="48EB23E8" w14:textId="4F79FF12" w:rsidR="004C4126" w:rsidRPr="004C4126" w:rsidRDefault="00861663" w:rsidP="001865FA">
            <w:pPr>
              <w:spacing w:before="40" w:after="40"/>
              <w:rPr>
                <w:rFonts w:asciiTheme="minorHAnsi" w:hAnsiTheme="minorHAnsi" w:cstheme="minorHAnsi"/>
                <w:sz w:val="22"/>
              </w:rPr>
            </w:pPr>
            <w:r w:rsidRPr="00861663">
              <w:rPr>
                <w:rFonts w:asciiTheme="minorHAnsi" w:hAnsiTheme="minorHAnsi" w:cstheme="minorHAnsi"/>
                <w:sz w:val="22"/>
              </w:rPr>
              <w:t>Development of user-friendly and interactive reporting tools and dashboards for stakeholders. These tools will allow users to explore and comprehend crime-related data through features such as drill-down options, customizable views, and trend analyses.</w:t>
            </w:r>
          </w:p>
        </w:tc>
      </w:tr>
    </w:tbl>
    <w:p w14:paraId="67E11201" w14:textId="77777777" w:rsidR="004C4126" w:rsidRPr="004C4126" w:rsidRDefault="004C4126"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6001"/>
        <w:gridCol w:w="2265"/>
      </w:tblGrid>
      <w:tr w:rsidR="004C4126" w:rsidRPr="004C4126" w14:paraId="090D4DAE" w14:textId="77777777" w:rsidTr="0040152D">
        <w:trPr>
          <w:trHeight w:val="366"/>
          <w:tblHeader/>
        </w:trPr>
        <w:tc>
          <w:tcPr>
            <w:tcW w:w="9382" w:type="dxa"/>
            <w:gridSpan w:val="3"/>
            <w:tcBorders>
              <w:top w:val="single" w:sz="4" w:space="0" w:color="auto"/>
              <w:left w:val="single" w:sz="4" w:space="0" w:color="auto"/>
              <w:bottom w:val="single" w:sz="4" w:space="0" w:color="auto"/>
              <w:right w:val="single" w:sz="4" w:space="0" w:color="auto"/>
            </w:tcBorders>
            <w:shd w:val="pct5" w:color="000000" w:fill="FFFFFF"/>
            <w:hideMark/>
          </w:tcPr>
          <w:p w14:paraId="407CA687" w14:textId="1F1A6634"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HIGH</w:t>
            </w:r>
            <w:r w:rsidR="00157C9B">
              <w:rPr>
                <w:rFonts w:asciiTheme="minorHAnsi" w:hAnsiTheme="minorHAnsi" w:cstheme="minorHAnsi"/>
                <w:b/>
                <w:caps/>
                <w:sz w:val="22"/>
              </w:rPr>
              <w:t>-</w:t>
            </w:r>
            <w:r w:rsidRPr="004C4126">
              <w:rPr>
                <w:rFonts w:asciiTheme="minorHAnsi" w:hAnsiTheme="minorHAnsi" w:cstheme="minorHAnsi"/>
                <w:b/>
                <w:caps/>
                <w:sz w:val="22"/>
              </w:rPr>
              <w:t>LEVEL SCHEDULE</w:t>
            </w:r>
          </w:p>
        </w:tc>
      </w:tr>
      <w:tr w:rsidR="004C4126" w:rsidRPr="004C4126" w14:paraId="107CE1C8" w14:textId="77777777" w:rsidTr="00351DC0">
        <w:trPr>
          <w:trHeight w:val="366"/>
        </w:trPr>
        <w:tc>
          <w:tcPr>
            <w:tcW w:w="1116" w:type="dxa"/>
            <w:tcBorders>
              <w:top w:val="single" w:sz="4" w:space="0" w:color="auto"/>
              <w:left w:val="single" w:sz="4" w:space="0" w:color="auto"/>
              <w:bottom w:val="single" w:sz="4" w:space="0" w:color="auto"/>
              <w:right w:val="single" w:sz="4" w:space="0" w:color="auto"/>
            </w:tcBorders>
            <w:shd w:val="pct5" w:color="000000" w:fill="FFFFFF"/>
            <w:hideMark/>
          </w:tcPr>
          <w:p w14:paraId="5E69CE5F"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Item</w:t>
            </w:r>
          </w:p>
        </w:tc>
        <w:tc>
          <w:tcPr>
            <w:tcW w:w="6001" w:type="dxa"/>
            <w:tcBorders>
              <w:top w:val="single" w:sz="4" w:space="0" w:color="auto"/>
              <w:left w:val="single" w:sz="4" w:space="0" w:color="auto"/>
              <w:bottom w:val="single" w:sz="4" w:space="0" w:color="auto"/>
              <w:right w:val="single" w:sz="4" w:space="0" w:color="auto"/>
            </w:tcBorders>
            <w:shd w:val="pct5" w:color="000000" w:fill="FFFFFF"/>
            <w:hideMark/>
          </w:tcPr>
          <w:p w14:paraId="1C1EFB44" w14:textId="77777777" w:rsidR="004C4126" w:rsidRPr="004C4126" w:rsidRDefault="004C4126" w:rsidP="0040152D">
            <w:pPr>
              <w:spacing w:before="40" w:after="40"/>
              <w:rPr>
                <w:rFonts w:asciiTheme="minorHAnsi" w:hAnsiTheme="minorHAnsi" w:cstheme="minorHAnsi"/>
                <w:bCs/>
                <w:sz w:val="22"/>
              </w:rPr>
            </w:pPr>
            <w:r w:rsidRPr="004C4126">
              <w:rPr>
                <w:rFonts w:asciiTheme="minorHAnsi" w:hAnsiTheme="minorHAnsi" w:cstheme="minorHAnsi"/>
                <w:b/>
                <w:sz w:val="22"/>
              </w:rPr>
              <w:t>Major Events / Milestones</w:t>
            </w:r>
          </w:p>
        </w:tc>
        <w:tc>
          <w:tcPr>
            <w:tcW w:w="2265" w:type="dxa"/>
            <w:tcBorders>
              <w:top w:val="single" w:sz="4" w:space="0" w:color="auto"/>
              <w:left w:val="single" w:sz="4" w:space="0" w:color="auto"/>
              <w:bottom w:val="single" w:sz="4" w:space="0" w:color="auto"/>
              <w:right w:val="single" w:sz="4" w:space="0" w:color="auto"/>
            </w:tcBorders>
            <w:shd w:val="pct5" w:color="000000" w:fill="FFFFFF"/>
            <w:hideMark/>
          </w:tcPr>
          <w:p w14:paraId="6B9A10A1" w14:textId="77777777" w:rsidR="004C4126" w:rsidRPr="004C4126" w:rsidRDefault="004C4126" w:rsidP="0040152D">
            <w:pPr>
              <w:spacing w:before="40" w:after="40"/>
              <w:rPr>
                <w:rFonts w:asciiTheme="minorHAnsi" w:hAnsiTheme="minorHAnsi" w:cstheme="minorHAnsi"/>
                <w:b/>
                <w:sz w:val="22"/>
              </w:rPr>
            </w:pPr>
            <w:r w:rsidRPr="00C36CDD">
              <w:rPr>
                <w:rFonts w:asciiTheme="minorHAnsi" w:hAnsiTheme="minorHAnsi" w:cstheme="minorHAnsi"/>
                <w:b/>
                <w:sz w:val="22"/>
              </w:rPr>
              <w:t xml:space="preserve">Dates </w:t>
            </w:r>
          </w:p>
        </w:tc>
      </w:tr>
      <w:tr w:rsidR="00885E75" w:rsidRPr="004C4126" w14:paraId="3AC49BC6" w14:textId="77777777" w:rsidTr="00351DC0">
        <w:trPr>
          <w:cantSplit/>
          <w:trHeight w:val="366"/>
        </w:trPr>
        <w:tc>
          <w:tcPr>
            <w:tcW w:w="1116" w:type="dxa"/>
            <w:tcBorders>
              <w:top w:val="single" w:sz="4" w:space="0" w:color="auto"/>
              <w:left w:val="single" w:sz="4" w:space="0" w:color="auto"/>
              <w:bottom w:val="single" w:sz="4" w:space="0" w:color="auto"/>
              <w:right w:val="single" w:sz="4" w:space="0" w:color="auto"/>
            </w:tcBorders>
          </w:tcPr>
          <w:p w14:paraId="21EE81B6" w14:textId="77777777" w:rsidR="00885E75" w:rsidRPr="004C4126" w:rsidRDefault="00885E75" w:rsidP="00885E75">
            <w:pPr>
              <w:rPr>
                <w:rFonts w:asciiTheme="minorHAnsi" w:hAnsiTheme="minorHAnsi" w:cstheme="minorHAnsi"/>
                <w:sz w:val="22"/>
              </w:rPr>
            </w:pPr>
            <w:r w:rsidRPr="004C4126">
              <w:rPr>
                <w:rFonts w:asciiTheme="minorHAnsi" w:hAnsiTheme="minorHAnsi" w:cstheme="minorHAnsi"/>
                <w:sz w:val="22"/>
              </w:rPr>
              <w:t>1.1</w:t>
            </w:r>
          </w:p>
        </w:tc>
        <w:tc>
          <w:tcPr>
            <w:tcW w:w="6001" w:type="dxa"/>
            <w:tcBorders>
              <w:top w:val="single" w:sz="4" w:space="0" w:color="auto"/>
              <w:left w:val="single" w:sz="4" w:space="0" w:color="auto"/>
              <w:bottom w:val="single" w:sz="4" w:space="0" w:color="auto"/>
              <w:right w:val="single" w:sz="4" w:space="0" w:color="auto"/>
            </w:tcBorders>
            <w:vAlign w:val="bottom"/>
          </w:tcPr>
          <w:p w14:paraId="55F2E49A" w14:textId="2A1B45C9" w:rsidR="00885E75" w:rsidRPr="004C4126" w:rsidRDefault="00885E75" w:rsidP="00885E75">
            <w:pPr>
              <w:jc w:val="left"/>
              <w:rPr>
                <w:rFonts w:asciiTheme="minorHAnsi" w:hAnsiTheme="minorHAnsi" w:cstheme="minorHAnsi"/>
                <w:sz w:val="22"/>
              </w:rPr>
            </w:pPr>
            <w:r>
              <w:rPr>
                <w:rFonts w:ascii="Calibri" w:hAnsi="Calibri" w:cs="Calibri"/>
                <w:color w:val="000000"/>
                <w:sz w:val="22"/>
              </w:rPr>
              <w:t xml:space="preserve"> Project Initiation </w:t>
            </w:r>
          </w:p>
        </w:tc>
        <w:tc>
          <w:tcPr>
            <w:tcW w:w="2265" w:type="dxa"/>
            <w:tcBorders>
              <w:top w:val="single" w:sz="4" w:space="0" w:color="auto"/>
              <w:left w:val="single" w:sz="4" w:space="0" w:color="auto"/>
              <w:bottom w:val="single" w:sz="4" w:space="0" w:color="auto"/>
              <w:right w:val="single" w:sz="4" w:space="0" w:color="auto"/>
            </w:tcBorders>
            <w:vAlign w:val="bottom"/>
          </w:tcPr>
          <w:p w14:paraId="6238DEB4" w14:textId="73510296" w:rsidR="00885E75" w:rsidRPr="004C4126" w:rsidRDefault="00885E75" w:rsidP="00885E75">
            <w:pPr>
              <w:rPr>
                <w:rFonts w:asciiTheme="minorHAnsi" w:hAnsiTheme="minorHAnsi" w:cstheme="minorHAnsi"/>
                <w:sz w:val="22"/>
              </w:rPr>
            </w:pPr>
            <w:r>
              <w:rPr>
                <w:rFonts w:ascii="Calibri" w:hAnsi="Calibri" w:cs="Calibri"/>
                <w:color w:val="000000"/>
                <w:sz w:val="22"/>
              </w:rPr>
              <w:t>05-Oct-23</w:t>
            </w:r>
          </w:p>
        </w:tc>
      </w:tr>
      <w:tr w:rsidR="00BE3CD5" w:rsidRPr="004C4126" w14:paraId="6405D9F9" w14:textId="77777777" w:rsidTr="00351DC0">
        <w:trPr>
          <w:cantSplit/>
          <w:trHeight w:val="351"/>
        </w:trPr>
        <w:tc>
          <w:tcPr>
            <w:tcW w:w="1116" w:type="dxa"/>
            <w:tcBorders>
              <w:top w:val="single" w:sz="4" w:space="0" w:color="auto"/>
              <w:left w:val="single" w:sz="4" w:space="0" w:color="auto"/>
              <w:bottom w:val="single" w:sz="4" w:space="0" w:color="auto"/>
              <w:right w:val="single" w:sz="4" w:space="0" w:color="auto"/>
            </w:tcBorders>
          </w:tcPr>
          <w:p w14:paraId="2398C27D"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1.2</w:t>
            </w:r>
          </w:p>
        </w:tc>
        <w:tc>
          <w:tcPr>
            <w:tcW w:w="6001" w:type="dxa"/>
            <w:tcBorders>
              <w:top w:val="single" w:sz="4" w:space="0" w:color="auto"/>
              <w:left w:val="single" w:sz="4" w:space="0" w:color="auto"/>
              <w:bottom w:val="single" w:sz="4" w:space="0" w:color="auto"/>
              <w:right w:val="single" w:sz="4" w:space="0" w:color="auto"/>
            </w:tcBorders>
            <w:vAlign w:val="bottom"/>
          </w:tcPr>
          <w:p w14:paraId="3669FACB" w14:textId="128DE8F2" w:rsidR="00BE3CD5" w:rsidRPr="004C4126" w:rsidRDefault="00BE3CD5" w:rsidP="00BE3CD5">
            <w:pPr>
              <w:jc w:val="left"/>
              <w:rPr>
                <w:rFonts w:asciiTheme="minorHAnsi" w:hAnsiTheme="minorHAnsi" w:cstheme="minorHAnsi"/>
                <w:sz w:val="22"/>
              </w:rPr>
            </w:pPr>
            <w:r>
              <w:rPr>
                <w:rFonts w:ascii="Calibri" w:hAnsi="Calibri" w:cs="Calibri"/>
                <w:color w:val="000000"/>
                <w:sz w:val="22"/>
              </w:rPr>
              <w:t xml:space="preserve"> Data Collection </w:t>
            </w:r>
          </w:p>
        </w:tc>
        <w:tc>
          <w:tcPr>
            <w:tcW w:w="2265" w:type="dxa"/>
            <w:tcBorders>
              <w:top w:val="single" w:sz="4" w:space="0" w:color="auto"/>
              <w:left w:val="single" w:sz="4" w:space="0" w:color="auto"/>
              <w:bottom w:val="single" w:sz="4" w:space="0" w:color="auto"/>
              <w:right w:val="single" w:sz="4" w:space="0" w:color="auto"/>
            </w:tcBorders>
            <w:vAlign w:val="bottom"/>
          </w:tcPr>
          <w:p w14:paraId="1AC71F3B" w14:textId="6CB66A99" w:rsidR="00BE3CD5" w:rsidRPr="004C4126" w:rsidRDefault="00BE3CD5" w:rsidP="00BE3CD5">
            <w:pPr>
              <w:rPr>
                <w:rFonts w:asciiTheme="minorHAnsi" w:hAnsiTheme="minorHAnsi" w:cstheme="minorHAnsi"/>
                <w:sz w:val="22"/>
              </w:rPr>
            </w:pPr>
            <w:r>
              <w:rPr>
                <w:rFonts w:ascii="Calibri" w:hAnsi="Calibri" w:cs="Calibri"/>
                <w:color w:val="000000"/>
                <w:sz w:val="22"/>
              </w:rPr>
              <w:t xml:space="preserve">10-Nov-23 </w:t>
            </w:r>
          </w:p>
        </w:tc>
      </w:tr>
      <w:tr w:rsidR="00BE3CD5" w:rsidRPr="004C4126" w14:paraId="53B19B54" w14:textId="77777777" w:rsidTr="00351DC0">
        <w:trPr>
          <w:cantSplit/>
          <w:trHeight w:val="366"/>
        </w:trPr>
        <w:tc>
          <w:tcPr>
            <w:tcW w:w="1116" w:type="dxa"/>
            <w:tcBorders>
              <w:top w:val="single" w:sz="4" w:space="0" w:color="auto"/>
              <w:left w:val="single" w:sz="4" w:space="0" w:color="auto"/>
              <w:bottom w:val="single" w:sz="4" w:space="0" w:color="auto"/>
              <w:right w:val="single" w:sz="4" w:space="0" w:color="auto"/>
            </w:tcBorders>
          </w:tcPr>
          <w:p w14:paraId="4F88007F"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 xml:space="preserve">1.3 </w:t>
            </w:r>
          </w:p>
        </w:tc>
        <w:tc>
          <w:tcPr>
            <w:tcW w:w="6001" w:type="dxa"/>
            <w:tcBorders>
              <w:top w:val="single" w:sz="4" w:space="0" w:color="auto"/>
              <w:left w:val="single" w:sz="4" w:space="0" w:color="auto"/>
              <w:bottom w:val="single" w:sz="4" w:space="0" w:color="auto"/>
              <w:right w:val="single" w:sz="4" w:space="0" w:color="auto"/>
            </w:tcBorders>
            <w:vAlign w:val="bottom"/>
          </w:tcPr>
          <w:p w14:paraId="2F87D637" w14:textId="2401F57D" w:rsidR="00BE3CD5" w:rsidRPr="00570408" w:rsidRDefault="00BE3CD5" w:rsidP="00BE3CD5">
            <w:pPr>
              <w:jc w:val="left"/>
              <w:rPr>
                <w:rFonts w:asciiTheme="minorHAnsi" w:hAnsiTheme="minorHAnsi" w:cstheme="minorHAnsi"/>
                <w:sz w:val="22"/>
              </w:rPr>
            </w:pPr>
            <w:r>
              <w:rPr>
                <w:rFonts w:ascii="Calibri" w:hAnsi="Calibri" w:cs="Calibri"/>
                <w:color w:val="000000"/>
                <w:sz w:val="22"/>
              </w:rPr>
              <w:t xml:space="preserve"> Descriptive Analysis </w:t>
            </w:r>
          </w:p>
        </w:tc>
        <w:tc>
          <w:tcPr>
            <w:tcW w:w="2265" w:type="dxa"/>
            <w:tcBorders>
              <w:top w:val="single" w:sz="4" w:space="0" w:color="auto"/>
              <w:left w:val="single" w:sz="4" w:space="0" w:color="auto"/>
              <w:bottom w:val="single" w:sz="4" w:space="0" w:color="auto"/>
              <w:right w:val="single" w:sz="4" w:space="0" w:color="auto"/>
            </w:tcBorders>
            <w:vAlign w:val="bottom"/>
          </w:tcPr>
          <w:p w14:paraId="0931B9CD" w14:textId="7A33907A" w:rsidR="00BE3CD5" w:rsidRPr="004C4126" w:rsidRDefault="00BE3CD5" w:rsidP="00BE3CD5">
            <w:pPr>
              <w:rPr>
                <w:rFonts w:asciiTheme="minorHAnsi" w:hAnsiTheme="minorHAnsi" w:cstheme="minorHAnsi"/>
                <w:sz w:val="22"/>
              </w:rPr>
            </w:pPr>
            <w:r>
              <w:rPr>
                <w:rFonts w:ascii="Calibri" w:hAnsi="Calibri" w:cs="Calibri"/>
                <w:color w:val="000000"/>
                <w:sz w:val="22"/>
              </w:rPr>
              <w:t>17-Nov-23</w:t>
            </w:r>
          </w:p>
        </w:tc>
      </w:tr>
      <w:tr w:rsidR="00BE3CD5" w:rsidRPr="004C4126" w14:paraId="5ADB6169" w14:textId="77777777" w:rsidTr="00351DC0">
        <w:trPr>
          <w:cantSplit/>
          <w:trHeight w:val="366"/>
        </w:trPr>
        <w:tc>
          <w:tcPr>
            <w:tcW w:w="1116" w:type="dxa"/>
            <w:tcBorders>
              <w:top w:val="single" w:sz="4" w:space="0" w:color="auto"/>
              <w:left w:val="single" w:sz="4" w:space="0" w:color="auto"/>
              <w:bottom w:val="single" w:sz="4" w:space="0" w:color="auto"/>
              <w:right w:val="single" w:sz="4" w:space="0" w:color="auto"/>
            </w:tcBorders>
          </w:tcPr>
          <w:p w14:paraId="5FA0C5A6"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1.4</w:t>
            </w:r>
          </w:p>
        </w:tc>
        <w:tc>
          <w:tcPr>
            <w:tcW w:w="6001" w:type="dxa"/>
            <w:tcBorders>
              <w:top w:val="single" w:sz="4" w:space="0" w:color="auto"/>
              <w:left w:val="single" w:sz="4" w:space="0" w:color="auto"/>
              <w:bottom w:val="single" w:sz="4" w:space="0" w:color="auto"/>
              <w:right w:val="single" w:sz="4" w:space="0" w:color="auto"/>
            </w:tcBorders>
            <w:vAlign w:val="bottom"/>
          </w:tcPr>
          <w:p w14:paraId="35CB4CDE" w14:textId="273A90E2" w:rsidR="00BE3CD5" w:rsidRPr="00570408" w:rsidRDefault="00BE3CD5" w:rsidP="00BE3CD5">
            <w:pPr>
              <w:jc w:val="left"/>
              <w:rPr>
                <w:rFonts w:asciiTheme="minorHAnsi" w:hAnsiTheme="minorHAnsi" w:cstheme="minorHAnsi"/>
                <w:sz w:val="22"/>
              </w:rPr>
            </w:pPr>
            <w:r>
              <w:rPr>
                <w:rFonts w:ascii="Calibri" w:hAnsi="Calibri" w:cs="Calibri"/>
                <w:color w:val="000000"/>
                <w:sz w:val="22"/>
              </w:rPr>
              <w:t xml:space="preserve"> Data Cleaning and initial EDA</w:t>
            </w:r>
          </w:p>
        </w:tc>
        <w:tc>
          <w:tcPr>
            <w:tcW w:w="2265" w:type="dxa"/>
            <w:tcBorders>
              <w:top w:val="single" w:sz="4" w:space="0" w:color="auto"/>
              <w:left w:val="single" w:sz="4" w:space="0" w:color="auto"/>
              <w:bottom w:val="single" w:sz="4" w:space="0" w:color="auto"/>
              <w:right w:val="single" w:sz="4" w:space="0" w:color="auto"/>
            </w:tcBorders>
            <w:vAlign w:val="bottom"/>
          </w:tcPr>
          <w:p w14:paraId="5350B923" w14:textId="0CD4EB9F" w:rsidR="00BE3CD5" w:rsidRPr="004C4126" w:rsidRDefault="00BE3CD5" w:rsidP="00BE3CD5">
            <w:pPr>
              <w:rPr>
                <w:rFonts w:asciiTheme="minorHAnsi" w:hAnsiTheme="minorHAnsi" w:cstheme="minorHAnsi"/>
                <w:sz w:val="22"/>
              </w:rPr>
            </w:pPr>
            <w:r>
              <w:rPr>
                <w:rFonts w:ascii="Calibri" w:hAnsi="Calibri" w:cs="Calibri"/>
                <w:color w:val="000000"/>
                <w:sz w:val="22"/>
              </w:rPr>
              <w:t>27-Nov-23</w:t>
            </w:r>
          </w:p>
        </w:tc>
      </w:tr>
      <w:tr w:rsidR="00BE3CD5" w:rsidRPr="004C4126" w14:paraId="2ED1B26A" w14:textId="77777777" w:rsidTr="00351DC0">
        <w:trPr>
          <w:cantSplit/>
          <w:trHeight w:val="366"/>
        </w:trPr>
        <w:tc>
          <w:tcPr>
            <w:tcW w:w="1116" w:type="dxa"/>
            <w:tcBorders>
              <w:top w:val="single" w:sz="4" w:space="0" w:color="auto"/>
              <w:left w:val="single" w:sz="4" w:space="0" w:color="auto"/>
              <w:bottom w:val="single" w:sz="4" w:space="0" w:color="auto"/>
              <w:right w:val="single" w:sz="4" w:space="0" w:color="auto"/>
            </w:tcBorders>
          </w:tcPr>
          <w:p w14:paraId="2D34CFFD"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1.5</w:t>
            </w:r>
          </w:p>
        </w:tc>
        <w:tc>
          <w:tcPr>
            <w:tcW w:w="6001" w:type="dxa"/>
            <w:tcBorders>
              <w:top w:val="single" w:sz="4" w:space="0" w:color="auto"/>
              <w:left w:val="single" w:sz="4" w:space="0" w:color="auto"/>
              <w:bottom w:val="single" w:sz="4" w:space="0" w:color="auto"/>
              <w:right w:val="single" w:sz="4" w:space="0" w:color="auto"/>
            </w:tcBorders>
            <w:vAlign w:val="bottom"/>
          </w:tcPr>
          <w:p w14:paraId="5E1BE464" w14:textId="5F5FEB1B" w:rsidR="00BE3CD5" w:rsidRPr="00570408" w:rsidRDefault="00BE3CD5" w:rsidP="00BE3CD5">
            <w:pPr>
              <w:jc w:val="left"/>
              <w:rPr>
                <w:rFonts w:asciiTheme="minorHAnsi" w:hAnsiTheme="minorHAnsi" w:cstheme="minorHAnsi"/>
                <w:sz w:val="22"/>
              </w:rPr>
            </w:pPr>
            <w:r>
              <w:rPr>
                <w:rFonts w:ascii="Calibri" w:hAnsi="Calibri" w:cs="Calibri"/>
                <w:color w:val="000000"/>
                <w:sz w:val="22"/>
              </w:rPr>
              <w:t xml:space="preserve"> Tableau Dashboard </w:t>
            </w:r>
          </w:p>
        </w:tc>
        <w:tc>
          <w:tcPr>
            <w:tcW w:w="2265" w:type="dxa"/>
            <w:tcBorders>
              <w:top w:val="single" w:sz="4" w:space="0" w:color="auto"/>
              <w:left w:val="single" w:sz="4" w:space="0" w:color="auto"/>
              <w:bottom w:val="single" w:sz="4" w:space="0" w:color="auto"/>
              <w:right w:val="single" w:sz="4" w:space="0" w:color="auto"/>
            </w:tcBorders>
            <w:vAlign w:val="bottom"/>
          </w:tcPr>
          <w:p w14:paraId="6F15B51B" w14:textId="7DCB5B6C" w:rsidR="00BE3CD5" w:rsidRPr="004C4126" w:rsidRDefault="00BE3CD5" w:rsidP="00BE3CD5">
            <w:pPr>
              <w:rPr>
                <w:rFonts w:asciiTheme="minorHAnsi" w:hAnsiTheme="minorHAnsi" w:cstheme="minorHAnsi"/>
                <w:sz w:val="22"/>
              </w:rPr>
            </w:pPr>
            <w:r>
              <w:rPr>
                <w:rFonts w:ascii="Calibri" w:hAnsi="Calibri" w:cs="Calibri"/>
                <w:color w:val="000000"/>
                <w:sz w:val="22"/>
              </w:rPr>
              <w:t>18-Dec-23</w:t>
            </w:r>
          </w:p>
        </w:tc>
      </w:tr>
      <w:tr w:rsidR="00BE3CD5" w:rsidRPr="004C4126" w14:paraId="7BEE3B26" w14:textId="77777777" w:rsidTr="00351DC0">
        <w:trPr>
          <w:cantSplit/>
          <w:trHeight w:val="366"/>
        </w:trPr>
        <w:tc>
          <w:tcPr>
            <w:tcW w:w="1116" w:type="dxa"/>
            <w:tcBorders>
              <w:top w:val="single" w:sz="4" w:space="0" w:color="auto"/>
              <w:left w:val="single" w:sz="4" w:space="0" w:color="auto"/>
              <w:bottom w:val="single" w:sz="4" w:space="0" w:color="auto"/>
              <w:right w:val="single" w:sz="4" w:space="0" w:color="auto"/>
            </w:tcBorders>
          </w:tcPr>
          <w:p w14:paraId="3DB64BAC"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1.6</w:t>
            </w:r>
          </w:p>
        </w:tc>
        <w:tc>
          <w:tcPr>
            <w:tcW w:w="6001" w:type="dxa"/>
            <w:tcBorders>
              <w:top w:val="single" w:sz="4" w:space="0" w:color="auto"/>
              <w:left w:val="single" w:sz="4" w:space="0" w:color="auto"/>
              <w:bottom w:val="single" w:sz="4" w:space="0" w:color="auto"/>
              <w:right w:val="single" w:sz="4" w:space="0" w:color="auto"/>
            </w:tcBorders>
            <w:vAlign w:val="bottom"/>
          </w:tcPr>
          <w:p w14:paraId="1581E40C" w14:textId="7D7F3EA8" w:rsidR="00BE3CD5" w:rsidRPr="00570408" w:rsidRDefault="00BE3CD5" w:rsidP="00BE3CD5">
            <w:pPr>
              <w:jc w:val="left"/>
              <w:rPr>
                <w:rFonts w:asciiTheme="minorHAnsi" w:hAnsiTheme="minorHAnsi" w:cstheme="minorHAnsi"/>
                <w:sz w:val="22"/>
              </w:rPr>
            </w:pPr>
            <w:r>
              <w:rPr>
                <w:rFonts w:ascii="Calibri" w:hAnsi="Calibri" w:cs="Calibri"/>
                <w:color w:val="000000"/>
                <w:sz w:val="22"/>
              </w:rPr>
              <w:t xml:space="preserve"> Base Model </w:t>
            </w:r>
          </w:p>
        </w:tc>
        <w:tc>
          <w:tcPr>
            <w:tcW w:w="2265" w:type="dxa"/>
            <w:tcBorders>
              <w:top w:val="single" w:sz="4" w:space="0" w:color="auto"/>
              <w:left w:val="single" w:sz="4" w:space="0" w:color="auto"/>
              <w:bottom w:val="single" w:sz="4" w:space="0" w:color="auto"/>
              <w:right w:val="single" w:sz="4" w:space="0" w:color="auto"/>
            </w:tcBorders>
            <w:vAlign w:val="bottom"/>
          </w:tcPr>
          <w:p w14:paraId="33165CAE" w14:textId="1593C020" w:rsidR="00BE3CD5" w:rsidRPr="004C4126" w:rsidRDefault="00BE3CD5" w:rsidP="00BE3CD5">
            <w:pPr>
              <w:rPr>
                <w:rFonts w:asciiTheme="minorHAnsi" w:hAnsiTheme="minorHAnsi" w:cstheme="minorHAnsi"/>
                <w:sz w:val="22"/>
              </w:rPr>
            </w:pPr>
            <w:r>
              <w:rPr>
                <w:rFonts w:ascii="Calibri" w:hAnsi="Calibri" w:cs="Calibri"/>
                <w:color w:val="000000"/>
                <w:sz w:val="22"/>
              </w:rPr>
              <w:t>22-Jan-24</w:t>
            </w:r>
          </w:p>
        </w:tc>
      </w:tr>
      <w:tr w:rsidR="00BE3CD5" w:rsidRPr="004C4126" w14:paraId="2D78DAEB" w14:textId="77777777" w:rsidTr="00351DC0">
        <w:trPr>
          <w:cantSplit/>
          <w:trHeight w:val="439"/>
        </w:trPr>
        <w:tc>
          <w:tcPr>
            <w:tcW w:w="1116" w:type="dxa"/>
            <w:tcBorders>
              <w:top w:val="single" w:sz="4" w:space="0" w:color="auto"/>
              <w:left w:val="single" w:sz="4" w:space="0" w:color="auto"/>
              <w:bottom w:val="single" w:sz="4" w:space="0" w:color="auto"/>
              <w:right w:val="single" w:sz="4" w:space="0" w:color="auto"/>
            </w:tcBorders>
          </w:tcPr>
          <w:p w14:paraId="7D602CFE"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1.6</w:t>
            </w:r>
          </w:p>
        </w:tc>
        <w:tc>
          <w:tcPr>
            <w:tcW w:w="6001" w:type="dxa"/>
            <w:tcBorders>
              <w:top w:val="single" w:sz="4" w:space="0" w:color="auto"/>
              <w:left w:val="single" w:sz="4" w:space="0" w:color="auto"/>
              <w:bottom w:val="single" w:sz="4" w:space="0" w:color="auto"/>
              <w:right w:val="single" w:sz="4" w:space="0" w:color="auto"/>
            </w:tcBorders>
            <w:vAlign w:val="bottom"/>
          </w:tcPr>
          <w:p w14:paraId="6DAB06C7" w14:textId="603E404C" w:rsidR="00BE3CD5" w:rsidRPr="00570408" w:rsidRDefault="00BE3CD5" w:rsidP="00BE3CD5">
            <w:pPr>
              <w:jc w:val="left"/>
              <w:rPr>
                <w:rFonts w:asciiTheme="minorHAnsi" w:hAnsiTheme="minorHAnsi" w:cstheme="minorHAnsi"/>
                <w:sz w:val="22"/>
              </w:rPr>
            </w:pPr>
            <w:r>
              <w:rPr>
                <w:rFonts w:ascii="Calibri" w:hAnsi="Calibri" w:cs="Calibri"/>
                <w:color w:val="000000"/>
                <w:sz w:val="22"/>
              </w:rPr>
              <w:t xml:space="preserve"> Pre - Trained Model </w:t>
            </w:r>
          </w:p>
        </w:tc>
        <w:tc>
          <w:tcPr>
            <w:tcW w:w="2265" w:type="dxa"/>
            <w:tcBorders>
              <w:top w:val="single" w:sz="4" w:space="0" w:color="auto"/>
              <w:left w:val="single" w:sz="4" w:space="0" w:color="auto"/>
              <w:bottom w:val="single" w:sz="4" w:space="0" w:color="auto"/>
              <w:right w:val="single" w:sz="4" w:space="0" w:color="auto"/>
            </w:tcBorders>
            <w:vAlign w:val="bottom"/>
          </w:tcPr>
          <w:p w14:paraId="552FFFE5" w14:textId="4F35980C" w:rsidR="00BE3CD5" w:rsidRPr="004C4126" w:rsidRDefault="00BE3CD5" w:rsidP="00BE3CD5">
            <w:pPr>
              <w:rPr>
                <w:rFonts w:asciiTheme="minorHAnsi" w:hAnsiTheme="minorHAnsi" w:cstheme="minorHAnsi"/>
                <w:sz w:val="22"/>
              </w:rPr>
            </w:pPr>
            <w:r>
              <w:rPr>
                <w:rFonts w:ascii="Calibri" w:hAnsi="Calibri" w:cs="Calibri"/>
                <w:color w:val="000000"/>
                <w:sz w:val="22"/>
              </w:rPr>
              <w:t>05-Feb-24</w:t>
            </w:r>
          </w:p>
        </w:tc>
      </w:tr>
      <w:tr w:rsidR="00BE3CD5" w:rsidRPr="004C4126" w14:paraId="53EA6EB2" w14:textId="77777777" w:rsidTr="00DB275F">
        <w:trPr>
          <w:cantSplit/>
          <w:trHeight w:val="439"/>
        </w:trPr>
        <w:tc>
          <w:tcPr>
            <w:tcW w:w="1116" w:type="dxa"/>
            <w:tcBorders>
              <w:top w:val="single" w:sz="4" w:space="0" w:color="auto"/>
              <w:left w:val="single" w:sz="4" w:space="0" w:color="auto"/>
              <w:bottom w:val="single" w:sz="4" w:space="0" w:color="auto"/>
              <w:right w:val="single" w:sz="4" w:space="0" w:color="auto"/>
            </w:tcBorders>
          </w:tcPr>
          <w:p w14:paraId="10734456" w14:textId="77777777" w:rsidR="00BE3CD5" w:rsidRPr="004C4126" w:rsidRDefault="00BE3CD5" w:rsidP="00BE3CD5">
            <w:pPr>
              <w:rPr>
                <w:rFonts w:asciiTheme="minorHAnsi" w:hAnsiTheme="minorHAnsi" w:cstheme="minorHAnsi"/>
                <w:sz w:val="22"/>
              </w:rPr>
            </w:pPr>
            <w:r w:rsidRPr="004C4126">
              <w:rPr>
                <w:rFonts w:asciiTheme="minorHAnsi" w:hAnsiTheme="minorHAnsi" w:cstheme="minorHAnsi"/>
                <w:sz w:val="22"/>
              </w:rPr>
              <w:t>1.7</w:t>
            </w:r>
          </w:p>
        </w:tc>
        <w:tc>
          <w:tcPr>
            <w:tcW w:w="6001" w:type="dxa"/>
            <w:tcBorders>
              <w:top w:val="single" w:sz="4" w:space="0" w:color="auto"/>
              <w:left w:val="single" w:sz="4" w:space="0" w:color="auto"/>
              <w:bottom w:val="single" w:sz="4" w:space="0" w:color="auto"/>
              <w:right w:val="single" w:sz="4" w:space="0" w:color="auto"/>
            </w:tcBorders>
          </w:tcPr>
          <w:p w14:paraId="31115E5A" w14:textId="5616E88A" w:rsidR="00BE3CD5" w:rsidRPr="00570408" w:rsidRDefault="00BE3CD5" w:rsidP="00BE3CD5">
            <w:pPr>
              <w:jc w:val="left"/>
              <w:rPr>
                <w:rFonts w:asciiTheme="minorHAnsi" w:hAnsiTheme="minorHAnsi" w:cstheme="minorHAnsi"/>
                <w:sz w:val="22"/>
              </w:rPr>
            </w:pPr>
            <w:r w:rsidRPr="00885E75">
              <w:rPr>
                <w:rFonts w:asciiTheme="minorHAnsi" w:hAnsiTheme="minorHAnsi" w:cstheme="minorHAnsi"/>
                <w:sz w:val="22"/>
              </w:rPr>
              <w:t>Final Machine Learning Model evaluation</w:t>
            </w:r>
          </w:p>
        </w:tc>
        <w:tc>
          <w:tcPr>
            <w:tcW w:w="2265" w:type="dxa"/>
            <w:tcBorders>
              <w:top w:val="single" w:sz="4" w:space="0" w:color="auto"/>
              <w:left w:val="single" w:sz="4" w:space="0" w:color="auto"/>
              <w:bottom w:val="single" w:sz="4" w:space="0" w:color="auto"/>
              <w:right w:val="single" w:sz="4" w:space="0" w:color="auto"/>
            </w:tcBorders>
          </w:tcPr>
          <w:p w14:paraId="025D64A3" w14:textId="47E3CA5A" w:rsidR="00BE3CD5" w:rsidRPr="004C4126" w:rsidRDefault="00BE3CD5" w:rsidP="00BE3CD5">
            <w:pPr>
              <w:rPr>
                <w:rFonts w:asciiTheme="minorHAnsi" w:hAnsiTheme="minorHAnsi" w:cstheme="minorHAnsi"/>
                <w:sz w:val="22"/>
              </w:rPr>
            </w:pPr>
            <w:r>
              <w:rPr>
                <w:rFonts w:ascii="Calibri" w:hAnsi="Calibri" w:cs="Calibri"/>
                <w:color w:val="000000"/>
                <w:sz w:val="22"/>
              </w:rPr>
              <w:t>26-Feb-24</w:t>
            </w:r>
          </w:p>
        </w:tc>
      </w:tr>
      <w:tr w:rsidR="00BE3CD5" w:rsidRPr="004C4126" w14:paraId="04BB36C2" w14:textId="77777777" w:rsidTr="00351DC0">
        <w:trPr>
          <w:cantSplit/>
          <w:trHeight w:val="439"/>
        </w:trPr>
        <w:tc>
          <w:tcPr>
            <w:tcW w:w="1116" w:type="dxa"/>
            <w:tcBorders>
              <w:top w:val="single" w:sz="4" w:space="0" w:color="auto"/>
              <w:left w:val="single" w:sz="4" w:space="0" w:color="auto"/>
              <w:bottom w:val="single" w:sz="4" w:space="0" w:color="auto"/>
              <w:right w:val="single" w:sz="4" w:space="0" w:color="auto"/>
            </w:tcBorders>
          </w:tcPr>
          <w:p w14:paraId="36B9E997" w14:textId="36251537" w:rsidR="00BE3CD5" w:rsidRPr="004C4126" w:rsidRDefault="00BE3CD5" w:rsidP="00BE3CD5">
            <w:pPr>
              <w:rPr>
                <w:rFonts w:asciiTheme="minorHAnsi" w:hAnsiTheme="minorHAnsi" w:cstheme="minorHAnsi"/>
                <w:sz w:val="22"/>
              </w:rPr>
            </w:pPr>
            <w:r>
              <w:rPr>
                <w:rFonts w:asciiTheme="minorHAnsi" w:hAnsiTheme="minorHAnsi" w:cstheme="minorHAnsi"/>
                <w:sz w:val="22"/>
              </w:rPr>
              <w:t>1.8</w:t>
            </w:r>
          </w:p>
        </w:tc>
        <w:tc>
          <w:tcPr>
            <w:tcW w:w="6001" w:type="dxa"/>
            <w:tcBorders>
              <w:top w:val="single" w:sz="4" w:space="0" w:color="auto"/>
              <w:left w:val="single" w:sz="4" w:space="0" w:color="auto"/>
              <w:bottom w:val="single" w:sz="4" w:space="0" w:color="auto"/>
              <w:right w:val="single" w:sz="4" w:space="0" w:color="auto"/>
            </w:tcBorders>
          </w:tcPr>
          <w:p w14:paraId="154316B5" w14:textId="08D6BED5" w:rsidR="00BE3CD5" w:rsidRPr="00570408" w:rsidRDefault="00BE3CD5" w:rsidP="00BE3CD5">
            <w:pPr>
              <w:jc w:val="left"/>
              <w:rPr>
                <w:rFonts w:asciiTheme="minorHAnsi" w:hAnsiTheme="minorHAnsi" w:cstheme="minorHAnsi"/>
                <w:sz w:val="22"/>
              </w:rPr>
            </w:pPr>
            <w:r w:rsidRPr="00885E75">
              <w:rPr>
                <w:rFonts w:asciiTheme="minorHAnsi" w:hAnsiTheme="minorHAnsi" w:cstheme="minorHAnsi"/>
                <w:sz w:val="22"/>
              </w:rPr>
              <w:t>Report Generation with actionable insights and recommendations</w:t>
            </w:r>
          </w:p>
        </w:tc>
        <w:tc>
          <w:tcPr>
            <w:tcW w:w="2265" w:type="dxa"/>
            <w:tcBorders>
              <w:top w:val="single" w:sz="4" w:space="0" w:color="auto"/>
              <w:left w:val="single" w:sz="4" w:space="0" w:color="auto"/>
              <w:bottom w:val="single" w:sz="4" w:space="0" w:color="auto"/>
              <w:right w:val="single" w:sz="4" w:space="0" w:color="auto"/>
            </w:tcBorders>
          </w:tcPr>
          <w:p w14:paraId="49CAD0DB" w14:textId="3163A694" w:rsidR="00BE3CD5" w:rsidRPr="004C4126" w:rsidRDefault="00BE3CD5" w:rsidP="00BE3CD5">
            <w:pPr>
              <w:rPr>
                <w:rFonts w:asciiTheme="minorHAnsi" w:hAnsiTheme="minorHAnsi" w:cstheme="minorHAnsi"/>
                <w:sz w:val="22"/>
              </w:rPr>
            </w:pPr>
            <w:r>
              <w:rPr>
                <w:rFonts w:ascii="Calibri" w:hAnsi="Calibri" w:cs="Calibri"/>
                <w:color w:val="000000"/>
                <w:sz w:val="22"/>
              </w:rPr>
              <w:t>25-Mar-24</w:t>
            </w:r>
          </w:p>
        </w:tc>
      </w:tr>
      <w:tr w:rsidR="00BE3CD5" w:rsidRPr="004C4126" w14:paraId="66E1AE17" w14:textId="77777777" w:rsidTr="00351DC0">
        <w:trPr>
          <w:cantSplit/>
          <w:trHeight w:val="439"/>
        </w:trPr>
        <w:tc>
          <w:tcPr>
            <w:tcW w:w="1116" w:type="dxa"/>
            <w:tcBorders>
              <w:top w:val="single" w:sz="4" w:space="0" w:color="auto"/>
              <w:left w:val="single" w:sz="4" w:space="0" w:color="auto"/>
              <w:bottom w:val="single" w:sz="4" w:space="0" w:color="auto"/>
              <w:right w:val="single" w:sz="4" w:space="0" w:color="auto"/>
            </w:tcBorders>
          </w:tcPr>
          <w:p w14:paraId="1D3051BF" w14:textId="3C50865E" w:rsidR="00BE3CD5" w:rsidRPr="004C4126" w:rsidRDefault="00BE3CD5" w:rsidP="00BE3CD5">
            <w:pPr>
              <w:rPr>
                <w:rFonts w:asciiTheme="minorHAnsi" w:hAnsiTheme="minorHAnsi" w:cstheme="minorHAnsi"/>
                <w:sz w:val="22"/>
              </w:rPr>
            </w:pPr>
            <w:r>
              <w:rPr>
                <w:rFonts w:asciiTheme="minorHAnsi" w:hAnsiTheme="minorHAnsi" w:cstheme="minorHAnsi"/>
                <w:sz w:val="22"/>
              </w:rPr>
              <w:t>1.9</w:t>
            </w:r>
          </w:p>
        </w:tc>
        <w:tc>
          <w:tcPr>
            <w:tcW w:w="6001" w:type="dxa"/>
            <w:tcBorders>
              <w:top w:val="single" w:sz="4" w:space="0" w:color="auto"/>
              <w:left w:val="single" w:sz="4" w:space="0" w:color="auto"/>
              <w:bottom w:val="single" w:sz="4" w:space="0" w:color="auto"/>
              <w:right w:val="single" w:sz="4" w:space="0" w:color="auto"/>
            </w:tcBorders>
          </w:tcPr>
          <w:p w14:paraId="61BCD8BD" w14:textId="56FA5441" w:rsidR="00BE3CD5" w:rsidRPr="00570408" w:rsidRDefault="00BE3CD5" w:rsidP="00BE3CD5">
            <w:pPr>
              <w:jc w:val="left"/>
              <w:rPr>
                <w:rFonts w:asciiTheme="minorHAnsi" w:hAnsiTheme="minorHAnsi" w:cstheme="minorHAnsi"/>
                <w:sz w:val="22"/>
              </w:rPr>
            </w:pPr>
            <w:r w:rsidRPr="00885E75">
              <w:rPr>
                <w:rFonts w:asciiTheme="minorHAnsi" w:hAnsiTheme="minorHAnsi" w:cstheme="minorHAnsi"/>
                <w:sz w:val="22"/>
              </w:rPr>
              <w:t>Project Closure</w:t>
            </w:r>
          </w:p>
        </w:tc>
        <w:tc>
          <w:tcPr>
            <w:tcW w:w="2265" w:type="dxa"/>
            <w:tcBorders>
              <w:top w:val="single" w:sz="4" w:space="0" w:color="auto"/>
              <w:left w:val="single" w:sz="4" w:space="0" w:color="auto"/>
              <w:bottom w:val="single" w:sz="4" w:space="0" w:color="auto"/>
              <w:right w:val="single" w:sz="4" w:space="0" w:color="auto"/>
            </w:tcBorders>
          </w:tcPr>
          <w:p w14:paraId="24D3A806" w14:textId="5C7F2F4F" w:rsidR="00BE3CD5" w:rsidRPr="004C4126" w:rsidRDefault="00BE3CD5" w:rsidP="00BE3CD5">
            <w:pPr>
              <w:rPr>
                <w:rFonts w:asciiTheme="minorHAnsi" w:hAnsiTheme="minorHAnsi" w:cstheme="minorHAnsi"/>
                <w:sz w:val="22"/>
              </w:rPr>
            </w:pPr>
            <w:r>
              <w:rPr>
                <w:rFonts w:ascii="Calibri" w:hAnsi="Calibri" w:cs="Calibri"/>
                <w:color w:val="000000"/>
                <w:sz w:val="22"/>
              </w:rPr>
              <w:t>15-Apr-24</w:t>
            </w:r>
          </w:p>
        </w:tc>
      </w:tr>
    </w:tbl>
    <w:p w14:paraId="63A58652" w14:textId="77777777" w:rsidR="004C4126" w:rsidRPr="004C4126" w:rsidRDefault="004C4126" w:rsidP="004C4126">
      <w:pPr>
        <w:jc w:val="left"/>
        <w:rPr>
          <w:rFonts w:asciiTheme="minorHAnsi" w:hAnsiTheme="minorHAnsi" w:cstheme="minorHAnsi"/>
          <w:sz w:val="22"/>
        </w:rPr>
      </w:pPr>
    </w:p>
    <w:p w14:paraId="601ED898" w14:textId="77777777" w:rsidR="004C4126" w:rsidRPr="004C4126" w:rsidRDefault="004C4126" w:rsidP="004C4126">
      <w:pPr>
        <w:jc w:val="left"/>
        <w:rPr>
          <w:rFonts w:asciiTheme="minorHAnsi" w:hAnsiTheme="minorHAnsi" w:cstheme="minorHAnsi"/>
          <w:sz w:val="22"/>
        </w:rPr>
      </w:pPr>
    </w:p>
    <w:tbl>
      <w:tblPr>
        <w:tblW w:w="93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4C4126" w:rsidRPr="004C4126" w14:paraId="2A7E791E" w14:textId="77777777" w:rsidTr="0040152D">
        <w:trPr>
          <w:trHeight w:val="384"/>
        </w:trPr>
        <w:tc>
          <w:tcPr>
            <w:tcW w:w="9397" w:type="dxa"/>
            <w:shd w:val="pct5" w:color="000000" w:fill="FFFFFF"/>
          </w:tcPr>
          <w:p w14:paraId="1A683323"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lastRenderedPageBreak/>
              <w:t>CONSTRAINTS (Time, budget AND TECHNICAL)</w:t>
            </w:r>
          </w:p>
        </w:tc>
      </w:tr>
      <w:tr w:rsidR="004C4126" w:rsidRPr="004C4126" w14:paraId="04E37776" w14:textId="77777777" w:rsidTr="0040152D">
        <w:trPr>
          <w:trHeight w:val="384"/>
        </w:trPr>
        <w:tc>
          <w:tcPr>
            <w:tcW w:w="9397" w:type="dxa"/>
            <w:shd w:val="pct5" w:color="000000" w:fill="FFFFFF"/>
          </w:tcPr>
          <w:p w14:paraId="50F93E9A"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Constraint Description</w:t>
            </w:r>
          </w:p>
        </w:tc>
      </w:tr>
      <w:tr w:rsidR="00CA3C3B" w:rsidRPr="00CA3C3B" w14:paraId="4844663C" w14:textId="77777777" w:rsidTr="00CA3C3B">
        <w:trPr>
          <w:trHeight w:val="369"/>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435FAB88" w14:textId="77777777" w:rsidR="00CA3C3B" w:rsidRPr="00CA3C3B" w:rsidRDefault="00CA3C3B" w:rsidP="00CA3C3B">
            <w:pPr>
              <w:rPr>
                <w:rFonts w:asciiTheme="minorHAnsi" w:hAnsiTheme="minorHAnsi" w:cstheme="minorHAnsi"/>
                <w:sz w:val="22"/>
              </w:rPr>
            </w:pPr>
            <w:r w:rsidRPr="00CA3C3B">
              <w:rPr>
                <w:rFonts w:asciiTheme="minorHAnsi" w:hAnsiTheme="minorHAnsi" w:cstheme="minorHAnsi"/>
                <w:b/>
                <w:bCs/>
                <w:sz w:val="22"/>
              </w:rPr>
              <w:t>Time Constraint:</w:t>
            </w:r>
            <w:r w:rsidRPr="00CA3C3B">
              <w:rPr>
                <w:rFonts w:asciiTheme="minorHAnsi" w:hAnsiTheme="minorHAnsi" w:cstheme="minorHAnsi"/>
                <w:sz w:val="22"/>
              </w:rPr>
              <w:t xml:space="preserve"> The project must be completed within the agreed-upon timeframe to ensure timely implementation of improvements.</w:t>
            </w:r>
          </w:p>
        </w:tc>
      </w:tr>
      <w:tr w:rsidR="00CA3C3B" w:rsidRPr="00CA3C3B" w14:paraId="062319D9" w14:textId="77777777" w:rsidTr="00CA3C3B">
        <w:trPr>
          <w:trHeight w:val="369"/>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0312DFDF" w14:textId="77777777" w:rsidR="00CA3C3B" w:rsidRPr="00CA3C3B" w:rsidRDefault="00CA3C3B" w:rsidP="00CA3C3B">
            <w:pPr>
              <w:rPr>
                <w:rFonts w:asciiTheme="minorHAnsi" w:hAnsiTheme="minorHAnsi" w:cstheme="minorHAnsi"/>
                <w:sz w:val="22"/>
              </w:rPr>
            </w:pPr>
          </w:p>
        </w:tc>
      </w:tr>
      <w:tr w:rsidR="00CA3C3B" w:rsidRPr="00CA3C3B" w14:paraId="1458072B" w14:textId="77777777" w:rsidTr="00CA3C3B">
        <w:trPr>
          <w:trHeight w:val="369"/>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0BA35747" w14:textId="77777777" w:rsidR="00CA3C3B" w:rsidRPr="00CA3C3B" w:rsidRDefault="00CA3C3B" w:rsidP="00CA3C3B">
            <w:pPr>
              <w:rPr>
                <w:rFonts w:asciiTheme="minorHAnsi" w:hAnsiTheme="minorHAnsi" w:cstheme="minorHAnsi"/>
                <w:sz w:val="22"/>
              </w:rPr>
            </w:pPr>
            <w:r w:rsidRPr="00CA3C3B">
              <w:rPr>
                <w:rFonts w:asciiTheme="minorHAnsi" w:hAnsiTheme="minorHAnsi" w:cstheme="minorHAnsi"/>
                <w:b/>
                <w:bCs/>
                <w:sz w:val="22"/>
              </w:rPr>
              <w:t>Budget Constraint:</w:t>
            </w:r>
            <w:r w:rsidRPr="00CA3C3B">
              <w:rPr>
                <w:rFonts w:asciiTheme="minorHAnsi" w:hAnsiTheme="minorHAnsi" w:cstheme="minorHAnsi"/>
                <w:sz w:val="22"/>
              </w:rPr>
              <w:t xml:space="preserve"> The project budget should not exceed the estimated budget to maintain cost-effectiveness.</w:t>
            </w:r>
          </w:p>
        </w:tc>
      </w:tr>
      <w:tr w:rsidR="00CA3C3B" w:rsidRPr="00CA3C3B" w14:paraId="782E5051" w14:textId="77777777" w:rsidTr="00CA3C3B">
        <w:trPr>
          <w:trHeight w:val="369"/>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1017B2AD" w14:textId="77777777" w:rsidR="00CA3C3B" w:rsidRPr="00CA3C3B" w:rsidRDefault="00CA3C3B" w:rsidP="00CA3C3B">
            <w:pPr>
              <w:rPr>
                <w:rFonts w:asciiTheme="minorHAnsi" w:hAnsiTheme="minorHAnsi" w:cstheme="minorHAnsi"/>
                <w:sz w:val="22"/>
              </w:rPr>
            </w:pPr>
          </w:p>
        </w:tc>
      </w:tr>
      <w:tr w:rsidR="00CA3C3B" w:rsidRPr="00CA3C3B" w14:paraId="67FA4671" w14:textId="77777777" w:rsidTr="00CA3C3B">
        <w:trPr>
          <w:trHeight w:val="369"/>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23CC197B" w14:textId="77777777" w:rsidR="00CA3C3B" w:rsidRPr="00CA3C3B" w:rsidRDefault="00CA3C3B" w:rsidP="00CA3C3B">
            <w:pPr>
              <w:rPr>
                <w:rFonts w:asciiTheme="minorHAnsi" w:hAnsiTheme="minorHAnsi" w:cstheme="minorHAnsi"/>
                <w:sz w:val="22"/>
              </w:rPr>
            </w:pPr>
            <w:r w:rsidRPr="00CA3C3B">
              <w:rPr>
                <w:rFonts w:asciiTheme="minorHAnsi" w:hAnsiTheme="minorHAnsi" w:cstheme="minorHAnsi"/>
                <w:b/>
                <w:bCs/>
                <w:sz w:val="22"/>
              </w:rPr>
              <w:t>Technical Constraint:</w:t>
            </w:r>
            <w:r w:rsidRPr="00CA3C3B">
              <w:rPr>
                <w:rFonts w:asciiTheme="minorHAnsi" w:hAnsiTheme="minorHAnsi" w:cstheme="minorHAnsi"/>
                <w:sz w:val="22"/>
              </w:rPr>
              <w:t xml:space="preserve"> Availability of required tools and resources for data analysis.</w:t>
            </w:r>
          </w:p>
        </w:tc>
      </w:tr>
      <w:tr w:rsidR="004C4126" w:rsidRPr="004C4126" w14:paraId="56826E71" w14:textId="77777777" w:rsidTr="0040152D">
        <w:trPr>
          <w:trHeight w:val="384"/>
        </w:trPr>
        <w:tc>
          <w:tcPr>
            <w:tcW w:w="9397" w:type="dxa"/>
          </w:tcPr>
          <w:p w14:paraId="04269082" w14:textId="2DC6661B" w:rsidR="004C4126" w:rsidRPr="004C4126" w:rsidRDefault="004C4126" w:rsidP="0040152D">
            <w:pPr>
              <w:rPr>
                <w:rFonts w:asciiTheme="minorHAnsi" w:hAnsiTheme="minorHAnsi" w:cstheme="minorHAnsi"/>
                <w:sz w:val="22"/>
              </w:rPr>
            </w:pPr>
          </w:p>
        </w:tc>
      </w:tr>
    </w:tbl>
    <w:p w14:paraId="0C62591E" w14:textId="77777777" w:rsidR="004C4126" w:rsidRPr="004C4126" w:rsidRDefault="004C4126" w:rsidP="004C4126">
      <w:pPr>
        <w:jc w:val="left"/>
        <w:rPr>
          <w:rFonts w:asciiTheme="minorHAnsi" w:hAnsiTheme="minorHAnsi" w:cstheme="minorHAnsi"/>
          <w:sz w:val="22"/>
        </w:rPr>
      </w:pPr>
    </w:p>
    <w:tbl>
      <w:tblPr>
        <w:tblW w:w="93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4C4126" w:rsidRPr="004C4126" w14:paraId="3CE0BAF3"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34019C94"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 xml:space="preserve">Assumptions  </w:t>
            </w:r>
          </w:p>
        </w:tc>
      </w:tr>
      <w:tr w:rsidR="004C4126" w:rsidRPr="004C4126" w14:paraId="457489DC"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1470C64F"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Description</w:t>
            </w:r>
          </w:p>
        </w:tc>
      </w:tr>
      <w:tr w:rsidR="00CA3C3B" w:rsidRPr="00CA3C3B" w14:paraId="39C8AE16" w14:textId="77777777" w:rsidTr="00CA3C3B">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4BB354CA" w14:textId="77777777" w:rsidR="00CA3C3B" w:rsidRPr="00CA3C3B" w:rsidRDefault="00CA3C3B" w:rsidP="00CA3C3B">
            <w:pPr>
              <w:rPr>
                <w:rFonts w:asciiTheme="minorHAnsi" w:hAnsiTheme="minorHAnsi" w:cstheme="minorHAnsi"/>
                <w:sz w:val="22"/>
              </w:rPr>
            </w:pPr>
            <w:r w:rsidRPr="00CA3C3B">
              <w:rPr>
                <w:rFonts w:asciiTheme="minorHAnsi" w:hAnsiTheme="minorHAnsi" w:cstheme="minorHAnsi"/>
                <w:sz w:val="22"/>
              </w:rPr>
              <w:t>The project team will have access to necessary data and resources.</w:t>
            </w:r>
          </w:p>
        </w:tc>
      </w:tr>
      <w:tr w:rsidR="00CA3C3B" w:rsidRPr="00CA3C3B" w14:paraId="2F46C3C6" w14:textId="77777777" w:rsidTr="00CA3C3B">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62CB60A0" w14:textId="77777777" w:rsidR="00CA3C3B" w:rsidRPr="00CA3C3B" w:rsidRDefault="00CA3C3B" w:rsidP="00CA3C3B">
            <w:pPr>
              <w:rPr>
                <w:rFonts w:asciiTheme="minorHAnsi" w:hAnsiTheme="minorHAnsi" w:cstheme="minorHAnsi"/>
                <w:sz w:val="22"/>
              </w:rPr>
            </w:pPr>
            <w:r w:rsidRPr="00CA3C3B">
              <w:rPr>
                <w:rFonts w:asciiTheme="minorHAnsi" w:hAnsiTheme="minorHAnsi" w:cstheme="minorHAnsi"/>
                <w:sz w:val="22"/>
              </w:rPr>
              <w:t>The project sponsor and manager will provide support and guidance.</w:t>
            </w:r>
          </w:p>
        </w:tc>
      </w:tr>
    </w:tbl>
    <w:p w14:paraId="1EA73AEC" w14:textId="77777777" w:rsidR="004C4126" w:rsidRPr="004C4126" w:rsidRDefault="004C4126"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4C4126" w:rsidRPr="004C4126" w14:paraId="6E8B199E"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8C399E"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RISKS</w:t>
            </w:r>
          </w:p>
        </w:tc>
      </w:tr>
      <w:tr w:rsidR="004C4126" w:rsidRPr="004C4126" w14:paraId="0C0FC849"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62BD94"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Description</w:t>
            </w:r>
          </w:p>
        </w:tc>
      </w:tr>
      <w:tr w:rsidR="00D363FF" w:rsidRPr="00900010" w14:paraId="69BB8652" w14:textId="77777777" w:rsidTr="00900010">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777F4D0B" w14:textId="7810FFD4" w:rsidR="00D363FF" w:rsidRPr="00900010" w:rsidRDefault="00D363FF" w:rsidP="00D363FF">
            <w:pPr>
              <w:rPr>
                <w:rFonts w:asciiTheme="minorHAnsi" w:hAnsiTheme="minorHAnsi" w:cstheme="minorHAnsi"/>
                <w:sz w:val="22"/>
              </w:rPr>
            </w:pPr>
            <w:r w:rsidRPr="00D363FF">
              <w:rPr>
                <w:rFonts w:asciiTheme="minorHAnsi" w:hAnsiTheme="minorHAnsi" w:cstheme="minorHAnsi"/>
                <w:sz w:val="22"/>
              </w:rPr>
              <w:t>Potential delays due to unforeseen technical challenges.</w:t>
            </w:r>
          </w:p>
        </w:tc>
      </w:tr>
      <w:tr w:rsidR="00D363FF" w:rsidRPr="00900010" w14:paraId="216BBF17" w14:textId="77777777" w:rsidTr="00900010">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5A1CE436" w14:textId="2FC25129" w:rsidR="00D363FF" w:rsidRPr="00900010" w:rsidRDefault="00D363FF" w:rsidP="00D363FF">
            <w:pPr>
              <w:rPr>
                <w:rFonts w:asciiTheme="minorHAnsi" w:hAnsiTheme="minorHAnsi" w:cstheme="minorHAnsi"/>
                <w:sz w:val="22"/>
              </w:rPr>
            </w:pPr>
            <w:r w:rsidRPr="00D363FF">
              <w:rPr>
                <w:rFonts w:asciiTheme="minorHAnsi" w:hAnsiTheme="minorHAnsi" w:cstheme="minorHAnsi"/>
                <w:sz w:val="22"/>
              </w:rPr>
              <w:t>Data sources may have inconsistencies or limitations.</w:t>
            </w:r>
          </w:p>
        </w:tc>
      </w:tr>
      <w:tr w:rsidR="00D363FF" w:rsidRPr="00900010" w14:paraId="2223CE08" w14:textId="77777777" w:rsidTr="00900010">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3D8E962B" w14:textId="22C96F05" w:rsidR="00D363FF" w:rsidRPr="00900010" w:rsidRDefault="00D363FF" w:rsidP="00D363FF">
            <w:pPr>
              <w:rPr>
                <w:rFonts w:asciiTheme="minorHAnsi" w:hAnsiTheme="minorHAnsi" w:cstheme="minorHAnsi"/>
                <w:sz w:val="22"/>
              </w:rPr>
            </w:pPr>
            <w:r w:rsidRPr="00D363FF">
              <w:rPr>
                <w:rFonts w:asciiTheme="minorHAnsi" w:hAnsiTheme="minorHAnsi" w:cstheme="minorHAnsi"/>
                <w:sz w:val="22"/>
              </w:rPr>
              <w:t>Changes in legal or privacy regulations may impact system implementation.</w:t>
            </w:r>
          </w:p>
        </w:tc>
      </w:tr>
    </w:tbl>
    <w:p w14:paraId="33DCFEAA" w14:textId="77777777" w:rsidR="004C4126" w:rsidRPr="004C4126" w:rsidRDefault="004C4126" w:rsidP="004C4126">
      <w:pPr>
        <w:jc w:val="left"/>
        <w:rPr>
          <w:rFonts w:asciiTheme="minorHAnsi" w:hAnsiTheme="minorHAnsi" w:cstheme="minorHAnsi"/>
          <w:sz w:val="22"/>
        </w:rPr>
      </w:pP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5"/>
      </w:tblGrid>
      <w:tr w:rsidR="004C4126" w:rsidRPr="004C4126" w14:paraId="0A5FD4C6" w14:textId="77777777" w:rsidTr="00C127A1">
        <w:trPr>
          <w:trHeight w:val="341"/>
          <w:tblHeader/>
        </w:trPr>
        <w:tc>
          <w:tcPr>
            <w:tcW w:w="9465" w:type="dxa"/>
            <w:shd w:val="pct5" w:color="000000" w:fill="FFFFFF"/>
          </w:tcPr>
          <w:p w14:paraId="4022994C" w14:textId="77777777" w:rsidR="004C4126" w:rsidRPr="004C4126" w:rsidRDefault="004C4126" w:rsidP="0040152D">
            <w:pPr>
              <w:spacing w:before="40" w:after="40"/>
              <w:rPr>
                <w:rFonts w:asciiTheme="minorHAnsi" w:hAnsiTheme="minorHAnsi" w:cstheme="minorHAnsi"/>
                <w:b/>
                <w:caps/>
                <w:sz w:val="22"/>
              </w:rPr>
            </w:pPr>
            <w:r w:rsidRPr="0010690C">
              <w:rPr>
                <w:rFonts w:asciiTheme="minorHAnsi" w:hAnsiTheme="minorHAnsi" w:cstheme="minorHAnsi"/>
                <w:b/>
                <w:caps/>
                <w:sz w:val="22"/>
              </w:rPr>
              <w:t>Signoff</w:t>
            </w:r>
          </w:p>
        </w:tc>
      </w:tr>
      <w:tr w:rsidR="004C4126" w:rsidRPr="004C4126" w14:paraId="3F0AACA5" w14:textId="77777777" w:rsidTr="00C127A1">
        <w:trPr>
          <w:trHeight w:val="3364"/>
        </w:trPr>
        <w:tc>
          <w:tcPr>
            <w:tcW w:w="9465" w:type="dxa"/>
          </w:tcPr>
          <w:p w14:paraId="19727371" w14:textId="77777777" w:rsidR="004C4126" w:rsidRPr="004C4126" w:rsidRDefault="004C4126" w:rsidP="0040152D">
            <w:pPr>
              <w:spacing w:before="40" w:after="40"/>
              <w:rPr>
                <w:rFonts w:asciiTheme="minorHAnsi" w:hAnsiTheme="minorHAnsi" w:cstheme="minorHAnsi"/>
                <w:sz w:val="22"/>
              </w:rPr>
            </w:pPr>
          </w:p>
          <w:tbl>
            <w:tblPr>
              <w:tblW w:w="8988"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9"/>
              <w:gridCol w:w="3219"/>
              <w:gridCol w:w="2550"/>
            </w:tblGrid>
            <w:tr w:rsidR="004C4126" w:rsidRPr="004C4126" w14:paraId="257CE622" w14:textId="77777777" w:rsidTr="00C127A1">
              <w:trPr>
                <w:trHeight w:val="453"/>
              </w:trPr>
              <w:tc>
                <w:tcPr>
                  <w:tcW w:w="8988" w:type="dxa"/>
                  <w:gridSpan w:val="3"/>
                  <w:shd w:val="clear" w:color="auto" w:fill="F2F2F2"/>
                </w:tcPr>
                <w:p w14:paraId="56C382C7" w14:textId="77777777" w:rsidR="004C4126" w:rsidRPr="004C4126" w:rsidRDefault="004C4126" w:rsidP="0040152D">
                  <w:pPr>
                    <w:jc w:val="center"/>
                    <w:rPr>
                      <w:rFonts w:asciiTheme="minorHAnsi" w:hAnsiTheme="minorHAnsi" w:cstheme="minorHAnsi"/>
                      <w:b/>
                      <w:sz w:val="22"/>
                    </w:rPr>
                  </w:pPr>
                  <w:r w:rsidRPr="004C4126">
                    <w:rPr>
                      <w:rFonts w:asciiTheme="minorHAnsi" w:hAnsiTheme="minorHAnsi" w:cstheme="minorHAnsi"/>
                      <w:b/>
                      <w:sz w:val="22"/>
                    </w:rPr>
                    <w:t>Signatures and Comments</w:t>
                  </w:r>
                </w:p>
              </w:tc>
            </w:tr>
            <w:tr w:rsidR="004C4126" w:rsidRPr="004C4126" w14:paraId="0123DE76" w14:textId="77777777" w:rsidTr="00C127A1">
              <w:trPr>
                <w:trHeight w:val="441"/>
              </w:trPr>
              <w:tc>
                <w:tcPr>
                  <w:tcW w:w="3219" w:type="dxa"/>
                  <w:shd w:val="clear" w:color="auto" w:fill="F2F2F2"/>
                </w:tcPr>
                <w:p w14:paraId="43957806"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Name</w:t>
                  </w:r>
                </w:p>
              </w:tc>
              <w:tc>
                <w:tcPr>
                  <w:tcW w:w="3219" w:type="dxa"/>
                  <w:shd w:val="clear" w:color="auto" w:fill="F2F2F2"/>
                </w:tcPr>
                <w:p w14:paraId="582A5791"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Signature</w:t>
                  </w:r>
                </w:p>
              </w:tc>
              <w:tc>
                <w:tcPr>
                  <w:tcW w:w="2548" w:type="dxa"/>
                  <w:shd w:val="clear" w:color="auto" w:fill="F2F2F2"/>
                </w:tcPr>
                <w:p w14:paraId="6B6E4A43"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Date</w:t>
                  </w:r>
                </w:p>
              </w:tc>
            </w:tr>
            <w:tr w:rsidR="004C4126" w:rsidRPr="004C4126" w14:paraId="089A4C60" w14:textId="77777777" w:rsidTr="00C127A1">
              <w:trPr>
                <w:trHeight w:val="453"/>
              </w:trPr>
              <w:tc>
                <w:tcPr>
                  <w:tcW w:w="3219" w:type="dxa"/>
                  <w:shd w:val="clear" w:color="auto" w:fill="auto"/>
                </w:tcPr>
                <w:p w14:paraId="5819FA8E" w14:textId="0B3CF928" w:rsidR="004C4126" w:rsidRPr="004C4126" w:rsidRDefault="004C4126" w:rsidP="0040152D">
                  <w:pPr>
                    <w:rPr>
                      <w:rFonts w:asciiTheme="minorHAnsi" w:hAnsiTheme="minorHAnsi" w:cstheme="minorHAnsi"/>
                      <w:sz w:val="22"/>
                    </w:rPr>
                  </w:pPr>
                </w:p>
              </w:tc>
              <w:tc>
                <w:tcPr>
                  <w:tcW w:w="3219" w:type="dxa"/>
                  <w:shd w:val="clear" w:color="auto" w:fill="auto"/>
                </w:tcPr>
                <w:p w14:paraId="77AE016F" w14:textId="068AEB33" w:rsidR="004C4126" w:rsidRPr="004C4126" w:rsidRDefault="004C4126" w:rsidP="0040152D">
                  <w:pPr>
                    <w:rPr>
                      <w:rFonts w:asciiTheme="minorHAnsi" w:hAnsiTheme="minorHAnsi" w:cstheme="minorHAnsi"/>
                      <w:sz w:val="22"/>
                    </w:rPr>
                  </w:pPr>
                </w:p>
              </w:tc>
              <w:tc>
                <w:tcPr>
                  <w:tcW w:w="2548" w:type="dxa"/>
                  <w:shd w:val="clear" w:color="auto" w:fill="auto"/>
                </w:tcPr>
                <w:p w14:paraId="697A018C" w14:textId="2A1F0AD9" w:rsidR="004C4126" w:rsidRPr="004C4126" w:rsidRDefault="0010690C" w:rsidP="0040152D">
                  <w:pPr>
                    <w:rPr>
                      <w:rFonts w:asciiTheme="minorHAnsi" w:hAnsiTheme="minorHAnsi" w:cstheme="minorHAnsi"/>
                      <w:sz w:val="22"/>
                    </w:rPr>
                  </w:pPr>
                  <w:r>
                    <w:rPr>
                      <w:rFonts w:asciiTheme="minorHAnsi" w:hAnsiTheme="minorHAnsi" w:cstheme="minorHAnsi"/>
                      <w:sz w:val="22"/>
                    </w:rPr>
                    <w:t>8-Nov-2023</w:t>
                  </w:r>
                </w:p>
              </w:tc>
            </w:tr>
            <w:tr w:rsidR="004C4126" w:rsidRPr="004C4126" w14:paraId="3FC16633" w14:textId="77777777" w:rsidTr="00C127A1">
              <w:trPr>
                <w:trHeight w:val="441"/>
              </w:trPr>
              <w:tc>
                <w:tcPr>
                  <w:tcW w:w="3219" w:type="dxa"/>
                  <w:shd w:val="clear" w:color="auto" w:fill="auto"/>
                </w:tcPr>
                <w:p w14:paraId="2270C3A9" w14:textId="77777777" w:rsidR="004C4126" w:rsidRPr="004C4126" w:rsidRDefault="004C4126" w:rsidP="0040152D">
                  <w:pPr>
                    <w:rPr>
                      <w:rFonts w:asciiTheme="minorHAnsi" w:hAnsiTheme="minorHAnsi" w:cstheme="minorHAnsi"/>
                      <w:sz w:val="22"/>
                    </w:rPr>
                  </w:pPr>
                </w:p>
              </w:tc>
              <w:tc>
                <w:tcPr>
                  <w:tcW w:w="3219" w:type="dxa"/>
                  <w:shd w:val="clear" w:color="auto" w:fill="auto"/>
                </w:tcPr>
                <w:p w14:paraId="5B0EFA7E" w14:textId="77777777" w:rsidR="004C4126" w:rsidRPr="004C4126" w:rsidRDefault="004C4126" w:rsidP="0040152D">
                  <w:pPr>
                    <w:pStyle w:val="Heading1"/>
                    <w:spacing w:before="120" w:after="120"/>
                    <w:rPr>
                      <w:rFonts w:asciiTheme="minorHAnsi" w:hAnsiTheme="minorHAnsi" w:cstheme="minorHAnsi"/>
                      <w:sz w:val="22"/>
                      <w:szCs w:val="22"/>
                    </w:rPr>
                  </w:pPr>
                </w:p>
              </w:tc>
              <w:tc>
                <w:tcPr>
                  <w:tcW w:w="2548" w:type="dxa"/>
                  <w:shd w:val="clear" w:color="auto" w:fill="auto"/>
                </w:tcPr>
                <w:p w14:paraId="68AC9447" w14:textId="77777777" w:rsidR="004C4126" w:rsidRPr="004C4126" w:rsidRDefault="004C4126" w:rsidP="0040152D">
                  <w:pPr>
                    <w:pStyle w:val="Heading1"/>
                    <w:spacing w:before="120" w:after="120"/>
                    <w:rPr>
                      <w:rFonts w:asciiTheme="minorHAnsi" w:hAnsiTheme="minorHAnsi" w:cstheme="minorHAnsi"/>
                      <w:sz w:val="22"/>
                      <w:szCs w:val="22"/>
                    </w:rPr>
                  </w:pPr>
                </w:p>
              </w:tc>
            </w:tr>
            <w:tr w:rsidR="004C4126" w:rsidRPr="004C4126" w14:paraId="6A1D89B6" w14:textId="77777777" w:rsidTr="00C127A1">
              <w:trPr>
                <w:trHeight w:val="453"/>
              </w:trPr>
              <w:tc>
                <w:tcPr>
                  <w:tcW w:w="8988" w:type="dxa"/>
                  <w:gridSpan w:val="3"/>
                  <w:shd w:val="clear" w:color="auto" w:fill="auto"/>
                </w:tcPr>
                <w:p w14:paraId="797A7669"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b/>
                      <w:sz w:val="22"/>
                    </w:rPr>
                    <w:t>Comments</w:t>
                  </w:r>
                  <w:r w:rsidRPr="004C4126">
                    <w:rPr>
                      <w:rFonts w:asciiTheme="minorHAnsi" w:hAnsiTheme="minorHAnsi" w:cstheme="minorHAnsi"/>
                      <w:sz w:val="22"/>
                    </w:rPr>
                    <w:t xml:space="preserve">: </w:t>
                  </w:r>
                </w:p>
              </w:tc>
            </w:tr>
            <w:tr w:rsidR="004C4126" w:rsidRPr="004C4126" w14:paraId="46607DE5" w14:textId="77777777" w:rsidTr="00C127A1">
              <w:trPr>
                <w:trHeight w:val="441"/>
              </w:trPr>
              <w:tc>
                <w:tcPr>
                  <w:tcW w:w="8988" w:type="dxa"/>
                  <w:gridSpan w:val="3"/>
                  <w:shd w:val="clear" w:color="auto" w:fill="auto"/>
                </w:tcPr>
                <w:p w14:paraId="0A38F6CB" w14:textId="77777777" w:rsidR="004C4126" w:rsidRPr="004C4126" w:rsidRDefault="004C4126" w:rsidP="0040152D">
                  <w:pPr>
                    <w:rPr>
                      <w:rFonts w:asciiTheme="minorHAnsi" w:hAnsiTheme="minorHAnsi" w:cstheme="minorHAnsi"/>
                      <w:b/>
                      <w:sz w:val="22"/>
                    </w:rPr>
                  </w:pPr>
                </w:p>
              </w:tc>
            </w:tr>
          </w:tbl>
          <w:p w14:paraId="7ECAA436" w14:textId="77777777" w:rsidR="004C4126" w:rsidRPr="004C4126" w:rsidRDefault="004C4126" w:rsidP="0040152D">
            <w:pPr>
              <w:spacing w:before="40" w:after="40"/>
              <w:rPr>
                <w:rFonts w:asciiTheme="minorHAnsi" w:hAnsiTheme="minorHAnsi" w:cstheme="minorHAnsi"/>
                <w:sz w:val="22"/>
              </w:rPr>
            </w:pPr>
          </w:p>
        </w:tc>
      </w:tr>
    </w:tbl>
    <w:p w14:paraId="49794494" w14:textId="004E42F6" w:rsidR="00FF3CC7" w:rsidRPr="00EA720B" w:rsidRDefault="00FF3CC7" w:rsidP="00EA720B">
      <w:pPr>
        <w:rPr>
          <w:rFonts w:asciiTheme="minorHAnsi" w:hAnsiTheme="minorHAnsi" w:cstheme="minorHAnsi"/>
          <w:sz w:val="22"/>
        </w:rPr>
      </w:pPr>
    </w:p>
    <w:sectPr w:rsidR="00FF3CC7" w:rsidRPr="00EA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50C"/>
    <w:multiLevelType w:val="hybridMultilevel"/>
    <w:tmpl w:val="CDACBD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D755B"/>
    <w:multiLevelType w:val="multilevel"/>
    <w:tmpl w:val="EE9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1754A"/>
    <w:multiLevelType w:val="hybridMultilevel"/>
    <w:tmpl w:val="C25E4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E17BD4"/>
    <w:multiLevelType w:val="hybridMultilevel"/>
    <w:tmpl w:val="7FE4F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B37828"/>
    <w:multiLevelType w:val="hybridMultilevel"/>
    <w:tmpl w:val="CDD4B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A72881"/>
    <w:multiLevelType w:val="hybridMultilevel"/>
    <w:tmpl w:val="3AA8A5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361408">
    <w:abstractNumId w:val="1"/>
  </w:num>
  <w:num w:numId="2" w16cid:durableId="2142650221">
    <w:abstractNumId w:val="0"/>
  </w:num>
  <w:num w:numId="3" w16cid:durableId="1577083395">
    <w:abstractNumId w:val="5"/>
  </w:num>
  <w:num w:numId="4" w16cid:durableId="1900557278">
    <w:abstractNumId w:val="2"/>
  </w:num>
  <w:num w:numId="5" w16cid:durableId="465438573">
    <w:abstractNumId w:val="3"/>
  </w:num>
  <w:num w:numId="6" w16cid:durableId="1966422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1MzU1NTAxNDVQ0lEKTi0uzszPAykwrQUA8rcewiwAAAA="/>
  </w:docVars>
  <w:rsids>
    <w:rsidRoot w:val="004C4126"/>
    <w:rsid w:val="00043456"/>
    <w:rsid w:val="000855DA"/>
    <w:rsid w:val="000C4091"/>
    <w:rsid w:val="001015D8"/>
    <w:rsid w:val="0010277A"/>
    <w:rsid w:val="0010690C"/>
    <w:rsid w:val="00157C9B"/>
    <w:rsid w:val="001865FA"/>
    <w:rsid w:val="001E5F66"/>
    <w:rsid w:val="00200633"/>
    <w:rsid w:val="00220EEC"/>
    <w:rsid w:val="00230241"/>
    <w:rsid w:val="0025510A"/>
    <w:rsid w:val="00274F15"/>
    <w:rsid w:val="00302CC0"/>
    <w:rsid w:val="00351DC0"/>
    <w:rsid w:val="003A1E38"/>
    <w:rsid w:val="0041775B"/>
    <w:rsid w:val="00474AA1"/>
    <w:rsid w:val="004C4126"/>
    <w:rsid w:val="00515DA9"/>
    <w:rsid w:val="00570408"/>
    <w:rsid w:val="005A261A"/>
    <w:rsid w:val="00620622"/>
    <w:rsid w:val="006505E0"/>
    <w:rsid w:val="0065291C"/>
    <w:rsid w:val="007044AD"/>
    <w:rsid w:val="007408F7"/>
    <w:rsid w:val="00834859"/>
    <w:rsid w:val="008508D6"/>
    <w:rsid w:val="00861663"/>
    <w:rsid w:val="00885E75"/>
    <w:rsid w:val="008B66AC"/>
    <w:rsid w:val="008C2546"/>
    <w:rsid w:val="00900010"/>
    <w:rsid w:val="00904361"/>
    <w:rsid w:val="009A0060"/>
    <w:rsid w:val="009F09E7"/>
    <w:rsid w:val="009F401F"/>
    <w:rsid w:val="00A948A4"/>
    <w:rsid w:val="00AA75A8"/>
    <w:rsid w:val="00AD5026"/>
    <w:rsid w:val="00AD77B5"/>
    <w:rsid w:val="00BB0BFD"/>
    <w:rsid w:val="00BD72A6"/>
    <w:rsid w:val="00BE3CD5"/>
    <w:rsid w:val="00C127A1"/>
    <w:rsid w:val="00C36CDD"/>
    <w:rsid w:val="00C47DAB"/>
    <w:rsid w:val="00CA3C3B"/>
    <w:rsid w:val="00D053DA"/>
    <w:rsid w:val="00D26FB7"/>
    <w:rsid w:val="00D363FF"/>
    <w:rsid w:val="00E43ECF"/>
    <w:rsid w:val="00EA4AAA"/>
    <w:rsid w:val="00EA720B"/>
    <w:rsid w:val="00EE10F3"/>
    <w:rsid w:val="00F05203"/>
    <w:rsid w:val="00F3069C"/>
    <w:rsid w:val="00FD293F"/>
    <w:rsid w:val="00FF3C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77EA9"/>
  <w15:chartTrackingRefBased/>
  <w15:docId w15:val="{EA4AF3FE-4C55-46B4-BF5E-1B21A191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26"/>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C4126"/>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26"/>
    <w:rPr>
      <w:rFonts w:ascii="Times New Roman" w:eastAsiaTheme="majorEastAsia" w:hAnsi="Times New Roman" w:cstheme="majorBidi"/>
      <w:b/>
      <w:sz w:val="32"/>
      <w:szCs w:val="32"/>
      <w:lang w:val="en-US"/>
    </w:rPr>
  </w:style>
  <w:style w:type="paragraph" w:styleId="TOC1">
    <w:name w:val="toc 1"/>
    <w:basedOn w:val="Normal"/>
    <w:next w:val="Normal"/>
    <w:autoRedefine/>
    <w:uiPriority w:val="39"/>
    <w:unhideWhenUsed/>
    <w:rsid w:val="007044AD"/>
    <w:pPr>
      <w:spacing w:before="40" w:after="40" w:line="259" w:lineRule="auto"/>
      <w:jc w:val="left"/>
    </w:pPr>
    <w:rPr>
      <w:rFonts w:asciiTheme="minorHAnsi" w:eastAsiaTheme="minorEastAsia" w:hAnsiTheme="minorHAnsi" w:cstheme="minorHAnsi"/>
      <w:b/>
      <w:bCs/>
      <w:sz w:val="22"/>
    </w:rPr>
  </w:style>
  <w:style w:type="paragraph" w:styleId="BodyText">
    <w:name w:val="Body Text"/>
    <w:basedOn w:val="Normal"/>
    <w:link w:val="BodyTextChar"/>
    <w:uiPriority w:val="1"/>
    <w:qFormat/>
    <w:rsid w:val="004C4126"/>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4C4126"/>
    <w:rPr>
      <w:rFonts w:ascii="Times New Roman" w:eastAsia="Carlito" w:hAnsi="Times New Roman" w:cs="Carlito"/>
      <w:sz w:val="24"/>
      <w:lang w:val="en-US"/>
    </w:rPr>
  </w:style>
  <w:style w:type="paragraph" w:styleId="ListParagraph">
    <w:name w:val="List Paragraph"/>
    <w:basedOn w:val="Normal"/>
    <w:uiPriority w:val="34"/>
    <w:qFormat/>
    <w:rsid w:val="00620622"/>
    <w:pPr>
      <w:ind w:left="720"/>
      <w:contextualSpacing/>
    </w:pPr>
  </w:style>
  <w:style w:type="paragraph" w:styleId="NormalWeb">
    <w:name w:val="Normal (Web)"/>
    <w:basedOn w:val="Normal"/>
    <w:uiPriority w:val="99"/>
    <w:semiHidden/>
    <w:unhideWhenUsed/>
    <w:rsid w:val="00CA3C3B"/>
    <w:pPr>
      <w:spacing w:before="100" w:beforeAutospacing="1" w:after="100" w:afterAutospacing="1"/>
      <w:jc w:val="left"/>
    </w:pPr>
    <w:rPr>
      <w:rFonts w:eastAsia="Times New Roman" w:cs="Times New Roman"/>
      <w:szCs w:val="24"/>
      <w:lang w:val="en-CA" w:eastAsia="en-CA"/>
    </w:rPr>
  </w:style>
  <w:style w:type="character" w:customStyle="1" w:styleId="hljs-number">
    <w:name w:val="hljs-number"/>
    <w:basedOn w:val="DefaultParagraphFont"/>
    <w:rsid w:val="00861663"/>
  </w:style>
  <w:style w:type="character" w:customStyle="1" w:styleId="hljs-selector-tag">
    <w:name w:val="hljs-selector-tag"/>
    <w:basedOn w:val="DefaultParagraphFont"/>
    <w:rsid w:val="00861663"/>
  </w:style>
  <w:style w:type="table" w:styleId="TableGrid">
    <w:name w:val="Table Grid"/>
    <w:basedOn w:val="TableNormal"/>
    <w:uiPriority w:val="39"/>
    <w:rsid w:val="001E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903">
      <w:bodyDiv w:val="1"/>
      <w:marLeft w:val="0"/>
      <w:marRight w:val="0"/>
      <w:marTop w:val="0"/>
      <w:marBottom w:val="0"/>
      <w:divBdr>
        <w:top w:val="none" w:sz="0" w:space="0" w:color="auto"/>
        <w:left w:val="none" w:sz="0" w:space="0" w:color="auto"/>
        <w:bottom w:val="none" w:sz="0" w:space="0" w:color="auto"/>
        <w:right w:val="none" w:sz="0" w:space="0" w:color="auto"/>
      </w:divBdr>
    </w:div>
    <w:div w:id="78142056">
      <w:bodyDiv w:val="1"/>
      <w:marLeft w:val="0"/>
      <w:marRight w:val="0"/>
      <w:marTop w:val="0"/>
      <w:marBottom w:val="0"/>
      <w:divBdr>
        <w:top w:val="none" w:sz="0" w:space="0" w:color="auto"/>
        <w:left w:val="none" w:sz="0" w:space="0" w:color="auto"/>
        <w:bottom w:val="none" w:sz="0" w:space="0" w:color="auto"/>
        <w:right w:val="none" w:sz="0" w:space="0" w:color="auto"/>
      </w:divBdr>
    </w:div>
    <w:div w:id="200938830">
      <w:bodyDiv w:val="1"/>
      <w:marLeft w:val="0"/>
      <w:marRight w:val="0"/>
      <w:marTop w:val="0"/>
      <w:marBottom w:val="0"/>
      <w:divBdr>
        <w:top w:val="none" w:sz="0" w:space="0" w:color="auto"/>
        <w:left w:val="none" w:sz="0" w:space="0" w:color="auto"/>
        <w:bottom w:val="none" w:sz="0" w:space="0" w:color="auto"/>
        <w:right w:val="none" w:sz="0" w:space="0" w:color="auto"/>
      </w:divBdr>
    </w:div>
    <w:div w:id="305470754">
      <w:bodyDiv w:val="1"/>
      <w:marLeft w:val="0"/>
      <w:marRight w:val="0"/>
      <w:marTop w:val="0"/>
      <w:marBottom w:val="0"/>
      <w:divBdr>
        <w:top w:val="none" w:sz="0" w:space="0" w:color="auto"/>
        <w:left w:val="none" w:sz="0" w:space="0" w:color="auto"/>
        <w:bottom w:val="none" w:sz="0" w:space="0" w:color="auto"/>
        <w:right w:val="none" w:sz="0" w:space="0" w:color="auto"/>
      </w:divBdr>
    </w:div>
    <w:div w:id="319189976">
      <w:bodyDiv w:val="1"/>
      <w:marLeft w:val="0"/>
      <w:marRight w:val="0"/>
      <w:marTop w:val="0"/>
      <w:marBottom w:val="0"/>
      <w:divBdr>
        <w:top w:val="none" w:sz="0" w:space="0" w:color="auto"/>
        <w:left w:val="none" w:sz="0" w:space="0" w:color="auto"/>
        <w:bottom w:val="none" w:sz="0" w:space="0" w:color="auto"/>
        <w:right w:val="none" w:sz="0" w:space="0" w:color="auto"/>
      </w:divBdr>
    </w:div>
    <w:div w:id="447354144">
      <w:bodyDiv w:val="1"/>
      <w:marLeft w:val="0"/>
      <w:marRight w:val="0"/>
      <w:marTop w:val="0"/>
      <w:marBottom w:val="0"/>
      <w:divBdr>
        <w:top w:val="none" w:sz="0" w:space="0" w:color="auto"/>
        <w:left w:val="none" w:sz="0" w:space="0" w:color="auto"/>
        <w:bottom w:val="none" w:sz="0" w:space="0" w:color="auto"/>
        <w:right w:val="none" w:sz="0" w:space="0" w:color="auto"/>
      </w:divBdr>
    </w:div>
    <w:div w:id="469632514">
      <w:bodyDiv w:val="1"/>
      <w:marLeft w:val="0"/>
      <w:marRight w:val="0"/>
      <w:marTop w:val="0"/>
      <w:marBottom w:val="0"/>
      <w:divBdr>
        <w:top w:val="none" w:sz="0" w:space="0" w:color="auto"/>
        <w:left w:val="none" w:sz="0" w:space="0" w:color="auto"/>
        <w:bottom w:val="none" w:sz="0" w:space="0" w:color="auto"/>
        <w:right w:val="none" w:sz="0" w:space="0" w:color="auto"/>
      </w:divBdr>
    </w:div>
    <w:div w:id="472141201">
      <w:bodyDiv w:val="1"/>
      <w:marLeft w:val="0"/>
      <w:marRight w:val="0"/>
      <w:marTop w:val="0"/>
      <w:marBottom w:val="0"/>
      <w:divBdr>
        <w:top w:val="none" w:sz="0" w:space="0" w:color="auto"/>
        <w:left w:val="none" w:sz="0" w:space="0" w:color="auto"/>
        <w:bottom w:val="none" w:sz="0" w:space="0" w:color="auto"/>
        <w:right w:val="none" w:sz="0" w:space="0" w:color="auto"/>
      </w:divBdr>
    </w:div>
    <w:div w:id="494494205">
      <w:bodyDiv w:val="1"/>
      <w:marLeft w:val="0"/>
      <w:marRight w:val="0"/>
      <w:marTop w:val="0"/>
      <w:marBottom w:val="0"/>
      <w:divBdr>
        <w:top w:val="none" w:sz="0" w:space="0" w:color="auto"/>
        <w:left w:val="none" w:sz="0" w:space="0" w:color="auto"/>
        <w:bottom w:val="none" w:sz="0" w:space="0" w:color="auto"/>
        <w:right w:val="none" w:sz="0" w:space="0" w:color="auto"/>
      </w:divBdr>
    </w:div>
    <w:div w:id="516429976">
      <w:bodyDiv w:val="1"/>
      <w:marLeft w:val="0"/>
      <w:marRight w:val="0"/>
      <w:marTop w:val="0"/>
      <w:marBottom w:val="0"/>
      <w:divBdr>
        <w:top w:val="none" w:sz="0" w:space="0" w:color="auto"/>
        <w:left w:val="none" w:sz="0" w:space="0" w:color="auto"/>
        <w:bottom w:val="none" w:sz="0" w:space="0" w:color="auto"/>
        <w:right w:val="none" w:sz="0" w:space="0" w:color="auto"/>
      </w:divBdr>
    </w:div>
    <w:div w:id="530995696">
      <w:bodyDiv w:val="1"/>
      <w:marLeft w:val="0"/>
      <w:marRight w:val="0"/>
      <w:marTop w:val="0"/>
      <w:marBottom w:val="0"/>
      <w:divBdr>
        <w:top w:val="none" w:sz="0" w:space="0" w:color="auto"/>
        <w:left w:val="none" w:sz="0" w:space="0" w:color="auto"/>
        <w:bottom w:val="none" w:sz="0" w:space="0" w:color="auto"/>
        <w:right w:val="none" w:sz="0" w:space="0" w:color="auto"/>
      </w:divBdr>
    </w:div>
    <w:div w:id="586039901">
      <w:bodyDiv w:val="1"/>
      <w:marLeft w:val="0"/>
      <w:marRight w:val="0"/>
      <w:marTop w:val="0"/>
      <w:marBottom w:val="0"/>
      <w:divBdr>
        <w:top w:val="none" w:sz="0" w:space="0" w:color="auto"/>
        <w:left w:val="none" w:sz="0" w:space="0" w:color="auto"/>
        <w:bottom w:val="none" w:sz="0" w:space="0" w:color="auto"/>
        <w:right w:val="none" w:sz="0" w:space="0" w:color="auto"/>
      </w:divBdr>
    </w:div>
    <w:div w:id="735712578">
      <w:bodyDiv w:val="1"/>
      <w:marLeft w:val="0"/>
      <w:marRight w:val="0"/>
      <w:marTop w:val="0"/>
      <w:marBottom w:val="0"/>
      <w:divBdr>
        <w:top w:val="none" w:sz="0" w:space="0" w:color="auto"/>
        <w:left w:val="none" w:sz="0" w:space="0" w:color="auto"/>
        <w:bottom w:val="none" w:sz="0" w:space="0" w:color="auto"/>
        <w:right w:val="none" w:sz="0" w:space="0" w:color="auto"/>
      </w:divBdr>
    </w:div>
    <w:div w:id="879171848">
      <w:bodyDiv w:val="1"/>
      <w:marLeft w:val="0"/>
      <w:marRight w:val="0"/>
      <w:marTop w:val="0"/>
      <w:marBottom w:val="0"/>
      <w:divBdr>
        <w:top w:val="none" w:sz="0" w:space="0" w:color="auto"/>
        <w:left w:val="none" w:sz="0" w:space="0" w:color="auto"/>
        <w:bottom w:val="none" w:sz="0" w:space="0" w:color="auto"/>
        <w:right w:val="none" w:sz="0" w:space="0" w:color="auto"/>
      </w:divBdr>
    </w:div>
    <w:div w:id="922177523">
      <w:bodyDiv w:val="1"/>
      <w:marLeft w:val="0"/>
      <w:marRight w:val="0"/>
      <w:marTop w:val="0"/>
      <w:marBottom w:val="0"/>
      <w:divBdr>
        <w:top w:val="none" w:sz="0" w:space="0" w:color="auto"/>
        <w:left w:val="none" w:sz="0" w:space="0" w:color="auto"/>
        <w:bottom w:val="none" w:sz="0" w:space="0" w:color="auto"/>
        <w:right w:val="none" w:sz="0" w:space="0" w:color="auto"/>
      </w:divBdr>
    </w:div>
    <w:div w:id="937101221">
      <w:bodyDiv w:val="1"/>
      <w:marLeft w:val="0"/>
      <w:marRight w:val="0"/>
      <w:marTop w:val="0"/>
      <w:marBottom w:val="0"/>
      <w:divBdr>
        <w:top w:val="none" w:sz="0" w:space="0" w:color="auto"/>
        <w:left w:val="none" w:sz="0" w:space="0" w:color="auto"/>
        <w:bottom w:val="none" w:sz="0" w:space="0" w:color="auto"/>
        <w:right w:val="none" w:sz="0" w:space="0" w:color="auto"/>
      </w:divBdr>
    </w:div>
    <w:div w:id="971642446">
      <w:bodyDiv w:val="1"/>
      <w:marLeft w:val="0"/>
      <w:marRight w:val="0"/>
      <w:marTop w:val="0"/>
      <w:marBottom w:val="0"/>
      <w:divBdr>
        <w:top w:val="none" w:sz="0" w:space="0" w:color="auto"/>
        <w:left w:val="none" w:sz="0" w:space="0" w:color="auto"/>
        <w:bottom w:val="none" w:sz="0" w:space="0" w:color="auto"/>
        <w:right w:val="none" w:sz="0" w:space="0" w:color="auto"/>
      </w:divBdr>
    </w:div>
    <w:div w:id="1004669431">
      <w:bodyDiv w:val="1"/>
      <w:marLeft w:val="0"/>
      <w:marRight w:val="0"/>
      <w:marTop w:val="0"/>
      <w:marBottom w:val="0"/>
      <w:divBdr>
        <w:top w:val="none" w:sz="0" w:space="0" w:color="auto"/>
        <w:left w:val="none" w:sz="0" w:space="0" w:color="auto"/>
        <w:bottom w:val="none" w:sz="0" w:space="0" w:color="auto"/>
        <w:right w:val="none" w:sz="0" w:space="0" w:color="auto"/>
      </w:divBdr>
    </w:div>
    <w:div w:id="1015809717">
      <w:bodyDiv w:val="1"/>
      <w:marLeft w:val="0"/>
      <w:marRight w:val="0"/>
      <w:marTop w:val="0"/>
      <w:marBottom w:val="0"/>
      <w:divBdr>
        <w:top w:val="none" w:sz="0" w:space="0" w:color="auto"/>
        <w:left w:val="none" w:sz="0" w:space="0" w:color="auto"/>
        <w:bottom w:val="none" w:sz="0" w:space="0" w:color="auto"/>
        <w:right w:val="none" w:sz="0" w:space="0" w:color="auto"/>
      </w:divBdr>
    </w:div>
    <w:div w:id="1050760466">
      <w:bodyDiv w:val="1"/>
      <w:marLeft w:val="0"/>
      <w:marRight w:val="0"/>
      <w:marTop w:val="0"/>
      <w:marBottom w:val="0"/>
      <w:divBdr>
        <w:top w:val="none" w:sz="0" w:space="0" w:color="auto"/>
        <w:left w:val="none" w:sz="0" w:space="0" w:color="auto"/>
        <w:bottom w:val="none" w:sz="0" w:space="0" w:color="auto"/>
        <w:right w:val="none" w:sz="0" w:space="0" w:color="auto"/>
      </w:divBdr>
    </w:div>
    <w:div w:id="1075325381">
      <w:bodyDiv w:val="1"/>
      <w:marLeft w:val="0"/>
      <w:marRight w:val="0"/>
      <w:marTop w:val="0"/>
      <w:marBottom w:val="0"/>
      <w:divBdr>
        <w:top w:val="none" w:sz="0" w:space="0" w:color="auto"/>
        <w:left w:val="none" w:sz="0" w:space="0" w:color="auto"/>
        <w:bottom w:val="none" w:sz="0" w:space="0" w:color="auto"/>
        <w:right w:val="none" w:sz="0" w:space="0" w:color="auto"/>
      </w:divBdr>
    </w:div>
    <w:div w:id="1091849643">
      <w:bodyDiv w:val="1"/>
      <w:marLeft w:val="0"/>
      <w:marRight w:val="0"/>
      <w:marTop w:val="0"/>
      <w:marBottom w:val="0"/>
      <w:divBdr>
        <w:top w:val="none" w:sz="0" w:space="0" w:color="auto"/>
        <w:left w:val="none" w:sz="0" w:space="0" w:color="auto"/>
        <w:bottom w:val="none" w:sz="0" w:space="0" w:color="auto"/>
        <w:right w:val="none" w:sz="0" w:space="0" w:color="auto"/>
      </w:divBdr>
    </w:div>
    <w:div w:id="1098213668">
      <w:bodyDiv w:val="1"/>
      <w:marLeft w:val="0"/>
      <w:marRight w:val="0"/>
      <w:marTop w:val="0"/>
      <w:marBottom w:val="0"/>
      <w:divBdr>
        <w:top w:val="none" w:sz="0" w:space="0" w:color="auto"/>
        <w:left w:val="none" w:sz="0" w:space="0" w:color="auto"/>
        <w:bottom w:val="none" w:sz="0" w:space="0" w:color="auto"/>
        <w:right w:val="none" w:sz="0" w:space="0" w:color="auto"/>
      </w:divBdr>
    </w:div>
    <w:div w:id="1115056144">
      <w:bodyDiv w:val="1"/>
      <w:marLeft w:val="0"/>
      <w:marRight w:val="0"/>
      <w:marTop w:val="0"/>
      <w:marBottom w:val="0"/>
      <w:divBdr>
        <w:top w:val="none" w:sz="0" w:space="0" w:color="auto"/>
        <w:left w:val="none" w:sz="0" w:space="0" w:color="auto"/>
        <w:bottom w:val="none" w:sz="0" w:space="0" w:color="auto"/>
        <w:right w:val="none" w:sz="0" w:space="0" w:color="auto"/>
      </w:divBdr>
    </w:div>
    <w:div w:id="1123426367">
      <w:bodyDiv w:val="1"/>
      <w:marLeft w:val="0"/>
      <w:marRight w:val="0"/>
      <w:marTop w:val="0"/>
      <w:marBottom w:val="0"/>
      <w:divBdr>
        <w:top w:val="none" w:sz="0" w:space="0" w:color="auto"/>
        <w:left w:val="none" w:sz="0" w:space="0" w:color="auto"/>
        <w:bottom w:val="none" w:sz="0" w:space="0" w:color="auto"/>
        <w:right w:val="none" w:sz="0" w:space="0" w:color="auto"/>
      </w:divBdr>
    </w:div>
    <w:div w:id="1125195607">
      <w:bodyDiv w:val="1"/>
      <w:marLeft w:val="0"/>
      <w:marRight w:val="0"/>
      <w:marTop w:val="0"/>
      <w:marBottom w:val="0"/>
      <w:divBdr>
        <w:top w:val="none" w:sz="0" w:space="0" w:color="auto"/>
        <w:left w:val="none" w:sz="0" w:space="0" w:color="auto"/>
        <w:bottom w:val="none" w:sz="0" w:space="0" w:color="auto"/>
        <w:right w:val="none" w:sz="0" w:space="0" w:color="auto"/>
      </w:divBdr>
    </w:div>
    <w:div w:id="1145050155">
      <w:bodyDiv w:val="1"/>
      <w:marLeft w:val="0"/>
      <w:marRight w:val="0"/>
      <w:marTop w:val="0"/>
      <w:marBottom w:val="0"/>
      <w:divBdr>
        <w:top w:val="none" w:sz="0" w:space="0" w:color="auto"/>
        <w:left w:val="none" w:sz="0" w:space="0" w:color="auto"/>
        <w:bottom w:val="none" w:sz="0" w:space="0" w:color="auto"/>
        <w:right w:val="none" w:sz="0" w:space="0" w:color="auto"/>
      </w:divBdr>
    </w:div>
    <w:div w:id="1170172605">
      <w:bodyDiv w:val="1"/>
      <w:marLeft w:val="0"/>
      <w:marRight w:val="0"/>
      <w:marTop w:val="0"/>
      <w:marBottom w:val="0"/>
      <w:divBdr>
        <w:top w:val="none" w:sz="0" w:space="0" w:color="auto"/>
        <w:left w:val="none" w:sz="0" w:space="0" w:color="auto"/>
        <w:bottom w:val="none" w:sz="0" w:space="0" w:color="auto"/>
        <w:right w:val="none" w:sz="0" w:space="0" w:color="auto"/>
      </w:divBdr>
    </w:div>
    <w:div w:id="1198857874">
      <w:bodyDiv w:val="1"/>
      <w:marLeft w:val="0"/>
      <w:marRight w:val="0"/>
      <w:marTop w:val="0"/>
      <w:marBottom w:val="0"/>
      <w:divBdr>
        <w:top w:val="none" w:sz="0" w:space="0" w:color="auto"/>
        <w:left w:val="none" w:sz="0" w:space="0" w:color="auto"/>
        <w:bottom w:val="none" w:sz="0" w:space="0" w:color="auto"/>
        <w:right w:val="none" w:sz="0" w:space="0" w:color="auto"/>
      </w:divBdr>
    </w:div>
    <w:div w:id="1253853580">
      <w:bodyDiv w:val="1"/>
      <w:marLeft w:val="0"/>
      <w:marRight w:val="0"/>
      <w:marTop w:val="0"/>
      <w:marBottom w:val="0"/>
      <w:divBdr>
        <w:top w:val="none" w:sz="0" w:space="0" w:color="auto"/>
        <w:left w:val="none" w:sz="0" w:space="0" w:color="auto"/>
        <w:bottom w:val="none" w:sz="0" w:space="0" w:color="auto"/>
        <w:right w:val="none" w:sz="0" w:space="0" w:color="auto"/>
      </w:divBdr>
    </w:div>
    <w:div w:id="1256287513">
      <w:bodyDiv w:val="1"/>
      <w:marLeft w:val="0"/>
      <w:marRight w:val="0"/>
      <w:marTop w:val="0"/>
      <w:marBottom w:val="0"/>
      <w:divBdr>
        <w:top w:val="none" w:sz="0" w:space="0" w:color="auto"/>
        <w:left w:val="none" w:sz="0" w:space="0" w:color="auto"/>
        <w:bottom w:val="none" w:sz="0" w:space="0" w:color="auto"/>
        <w:right w:val="none" w:sz="0" w:space="0" w:color="auto"/>
      </w:divBdr>
    </w:div>
    <w:div w:id="1313607769">
      <w:bodyDiv w:val="1"/>
      <w:marLeft w:val="0"/>
      <w:marRight w:val="0"/>
      <w:marTop w:val="0"/>
      <w:marBottom w:val="0"/>
      <w:divBdr>
        <w:top w:val="none" w:sz="0" w:space="0" w:color="auto"/>
        <w:left w:val="none" w:sz="0" w:space="0" w:color="auto"/>
        <w:bottom w:val="none" w:sz="0" w:space="0" w:color="auto"/>
        <w:right w:val="none" w:sz="0" w:space="0" w:color="auto"/>
      </w:divBdr>
    </w:div>
    <w:div w:id="1387140791">
      <w:bodyDiv w:val="1"/>
      <w:marLeft w:val="0"/>
      <w:marRight w:val="0"/>
      <w:marTop w:val="0"/>
      <w:marBottom w:val="0"/>
      <w:divBdr>
        <w:top w:val="none" w:sz="0" w:space="0" w:color="auto"/>
        <w:left w:val="none" w:sz="0" w:space="0" w:color="auto"/>
        <w:bottom w:val="none" w:sz="0" w:space="0" w:color="auto"/>
        <w:right w:val="none" w:sz="0" w:space="0" w:color="auto"/>
      </w:divBdr>
    </w:div>
    <w:div w:id="1515338161">
      <w:bodyDiv w:val="1"/>
      <w:marLeft w:val="0"/>
      <w:marRight w:val="0"/>
      <w:marTop w:val="0"/>
      <w:marBottom w:val="0"/>
      <w:divBdr>
        <w:top w:val="none" w:sz="0" w:space="0" w:color="auto"/>
        <w:left w:val="none" w:sz="0" w:space="0" w:color="auto"/>
        <w:bottom w:val="none" w:sz="0" w:space="0" w:color="auto"/>
        <w:right w:val="none" w:sz="0" w:space="0" w:color="auto"/>
      </w:divBdr>
    </w:div>
    <w:div w:id="1649482092">
      <w:bodyDiv w:val="1"/>
      <w:marLeft w:val="0"/>
      <w:marRight w:val="0"/>
      <w:marTop w:val="0"/>
      <w:marBottom w:val="0"/>
      <w:divBdr>
        <w:top w:val="none" w:sz="0" w:space="0" w:color="auto"/>
        <w:left w:val="none" w:sz="0" w:space="0" w:color="auto"/>
        <w:bottom w:val="none" w:sz="0" w:space="0" w:color="auto"/>
        <w:right w:val="none" w:sz="0" w:space="0" w:color="auto"/>
      </w:divBdr>
    </w:div>
    <w:div w:id="1654872177">
      <w:bodyDiv w:val="1"/>
      <w:marLeft w:val="0"/>
      <w:marRight w:val="0"/>
      <w:marTop w:val="0"/>
      <w:marBottom w:val="0"/>
      <w:divBdr>
        <w:top w:val="none" w:sz="0" w:space="0" w:color="auto"/>
        <w:left w:val="none" w:sz="0" w:space="0" w:color="auto"/>
        <w:bottom w:val="none" w:sz="0" w:space="0" w:color="auto"/>
        <w:right w:val="none" w:sz="0" w:space="0" w:color="auto"/>
      </w:divBdr>
    </w:div>
    <w:div w:id="1823961215">
      <w:bodyDiv w:val="1"/>
      <w:marLeft w:val="0"/>
      <w:marRight w:val="0"/>
      <w:marTop w:val="0"/>
      <w:marBottom w:val="0"/>
      <w:divBdr>
        <w:top w:val="none" w:sz="0" w:space="0" w:color="auto"/>
        <w:left w:val="none" w:sz="0" w:space="0" w:color="auto"/>
        <w:bottom w:val="none" w:sz="0" w:space="0" w:color="auto"/>
        <w:right w:val="none" w:sz="0" w:space="0" w:color="auto"/>
      </w:divBdr>
    </w:div>
    <w:div w:id="1846246052">
      <w:bodyDiv w:val="1"/>
      <w:marLeft w:val="0"/>
      <w:marRight w:val="0"/>
      <w:marTop w:val="0"/>
      <w:marBottom w:val="0"/>
      <w:divBdr>
        <w:top w:val="none" w:sz="0" w:space="0" w:color="auto"/>
        <w:left w:val="none" w:sz="0" w:space="0" w:color="auto"/>
        <w:bottom w:val="none" w:sz="0" w:space="0" w:color="auto"/>
        <w:right w:val="none" w:sz="0" w:space="0" w:color="auto"/>
      </w:divBdr>
    </w:div>
    <w:div w:id="2029939596">
      <w:bodyDiv w:val="1"/>
      <w:marLeft w:val="0"/>
      <w:marRight w:val="0"/>
      <w:marTop w:val="0"/>
      <w:marBottom w:val="0"/>
      <w:divBdr>
        <w:top w:val="none" w:sz="0" w:space="0" w:color="auto"/>
        <w:left w:val="none" w:sz="0" w:space="0" w:color="auto"/>
        <w:bottom w:val="none" w:sz="0" w:space="0" w:color="auto"/>
        <w:right w:val="none" w:sz="0" w:space="0" w:color="auto"/>
      </w:divBdr>
    </w:div>
    <w:div w:id="204775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4585</Characters>
  <Application>Microsoft Office Word</Application>
  <DocSecurity>0</DocSecurity>
  <Lines>192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Nga Le Yen</cp:lastModifiedBy>
  <cp:revision>4</cp:revision>
  <dcterms:created xsi:type="dcterms:W3CDTF">2023-12-08T20:21:00Z</dcterms:created>
  <dcterms:modified xsi:type="dcterms:W3CDTF">2023-12-08T20:21:00Z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0009bb479614b887f2827da81983f27ce51f9eb0df1e953d196e57e15c597e98</vt:lpwstr>
  </property>
</Properties>
</file>