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<w:r><w:t>5. Project Development Phase: Coding & Solution.docx</w:t></w:r></w:p>
    <w:p><w:r><w:t>This placeholder document was created to match the documentation guide.</w:t></w:r></w:p>
    <w:sectPr/></w:body>
</w:document>
</file>