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1E1A8" w14:textId="37B78BF3" w:rsidR="00BD5F77" w:rsidRDefault="00BD5F77" w:rsidP="00BD5F77">
      <w:r w:rsidRPr="00BD5F77">
        <w:t xml:space="preserve">6. Write a python program for ciphertext has been generated with an affine cipher. The most frequent letter of the ciphertext is “B,” and the second most frequent letter of the ciphertext is “U.”Break this code. </w:t>
      </w:r>
    </w:p>
    <w:p w14:paraId="3F18469C" w14:textId="77777777" w:rsidR="00BD5F77" w:rsidRDefault="00BD5F77" w:rsidP="00BD5F77"/>
    <w:p w14:paraId="46D37A5A" w14:textId="77777777" w:rsidR="00BD5F77" w:rsidRDefault="00BD5F77" w:rsidP="00BD5F77">
      <w:r>
        <w:t>def modinv(a, m):</w:t>
      </w:r>
    </w:p>
    <w:p w14:paraId="3A09B9D8" w14:textId="77777777" w:rsidR="00BD5F77" w:rsidRDefault="00BD5F77" w:rsidP="00BD5F77">
      <w:r>
        <w:t xml:space="preserve">    for i in range(1, m):</w:t>
      </w:r>
    </w:p>
    <w:p w14:paraId="222B6392" w14:textId="77777777" w:rsidR="00BD5F77" w:rsidRDefault="00BD5F77" w:rsidP="00BD5F77">
      <w:r>
        <w:t xml:space="preserve">        if (a*i) % m == 1:</w:t>
      </w:r>
    </w:p>
    <w:p w14:paraId="7597922E" w14:textId="77777777" w:rsidR="00BD5F77" w:rsidRDefault="00BD5F77" w:rsidP="00BD5F77">
      <w:r>
        <w:t xml:space="preserve">            return i</w:t>
      </w:r>
    </w:p>
    <w:p w14:paraId="52CFED1D" w14:textId="77777777" w:rsidR="00BD5F77" w:rsidRDefault="00BD5F77" w:rsidP="00BD5F77"/>
    <w:p w14:paraId="0DC85BDD" w14:textId="77777777" w:rsidR="00BD5F77" w:rsidRDefault="00BD5F77" w:rsidP="00BD5F77">
      <w:r>
        <w:t># Frequency hints</w:t>
      </w:r>
    </w:p>
    <w:p w14:paraId="5A78D718" w14:textId="77777777" w:rsidR="00BD5F77" w:rsidRDefault="00BD5F77" w:rsidP="00BD5F77">
      <w:r>
        <w:t>C1, C2 = ord('B')-65, ord('U')-65  # ciphertext numbers</w:t>
      </w:r>
    </w:p>
    <w:p w14:paraId="68E09B31" w14:textId="77777777" w:rsidR="00BD5F77" w:rsidRDefault="00BD5F77" w:rsidP="00BD5F77">
      <w:r>
        <w:t>P1, P2 = ord('E')-65, ord('T')-65  # plaintext numbers</w:t>
      </w:r>
    </w:p>
    <w:p w14:paraId="0BAEA116" w14:textId="77777777" w:rsidR="00BD5F77" w:rsidRDefault="00BD5F77" w:rsidP="00BD5F77"/>
    <w:p w14:paraId="45668D40" w14:textId="77777777" w:rsidR="00BD5F77" w:rsidRDefault="00BD5F77" w:rsidP="00BD5F77">
      <w:r>
        <w:t># Solve for a and b</w:t>
      </w:r>
    </w:p>
    <w:p w14:paraId="0A45BC4D" w14:textId="77777777" w:rsidR="00BD5F77" w:rsidRDefault="00BD5F77" w:rsidP="00BD5F77">
      <w:r>
        <w:t>a = ((C1-C2)*(modinv(P1-P2,26)))%26</w:t>
      </w:r>
    </w:p>
    <w:p w14:paraId="3055869A" w14:textId="77777777" w:rsidR="00BD5F77" w:rsidRDefault="00BD5F77" w:rsidP="00BD5F77">
      <w:r>
        <w:t>b = (C1 - a*P1)%26</w:t>
      </w:r>
    </w:p>
    <w:p w14:paraId="5C19975D" w14:textId="77777777" w:rsidR="00BD5F77" w:rsidRDefault="00BD5F77" w:rsidP="00BD5F77"/>
    <w:p w14:paraId="5CD0A752" w14:textId="77777777" w:rsidR="00BD5F77" w:rsidRDefault="00BD5F77" w:rsidP="00BD5F77">
      <w:r>
        <w:t># Decrypt function</w:t>
      </w:r>
    </w:p>
    <w:p w14:paraId="4BAFDB24" w14:textId="77777777" w:rsidR="00BD5F77" w:rsidRDefault="00BD5F77" w:rsidP="00BD5F77">
      <w:r>
        <w:t>def decrypt(cipher):</w:t>
      </w:r>
    </w:p>
    <w:p w14:paraId="3476D290" w14:textId="77777777" w:rsidR="00BD5F77" w:rsidRDefault="00BD5F77" w:rsidP="00BD5F77">
      <w:r>
        <w:t xml:space="preserve">    a_inv = modinv(a,26)</w:t>
      </w:r>
    </w:p>
    <w:p w14:paraId="4D78BA06" w14:textId="77777777" w:rsidR="00BD5F77" w:rsidRDefault="00BD5F77" w:rsidP="00BD5F77">
      <w:r>
        <w:t xml:space="preserve">    text = ""</w:t>
      </w:r>
    </w:p>
    <w:p w14:paraId="2B855E9C" w14:textId="77777777" w:rsidR="00BD5F77" w:rsidRDefault="00BD5F77" w:rsidP="00BD5F77">
      <w:r>
        <w:t xml:space="preserve">    for c in cipher:</w:t>
      </w:r>
    </w:p>
    <w:p w14:paraId="368B45C3" w14:textId="77777777" w:rsidR="00BD5F77" w:rsidRDefault="00BD5F77" w:rsidP="00BD5F77">
      <w:r>
        <w:t xml:space="preserve">        if c.isalpha():</w:t>
      </w:r>
    </w:p>
    <w:p w14:paraId="1800216F" w14:textId="77777777" w:rsidR="00BD5F77" w:rsidRDefault="00BD5F77" w:rsidP="00BD5F77">
      <w:r>
        <w:t xml:space="preserve">            text += chr((a_inv*(ord(c.upper())-65-b))%26 + 65)</w:t>
      </w:r>
    </w:p>
    <w:p w14:paraId="580F5FC3" w14:textId="77777777" w:rsidR="00BD5F77" w:rsidRDefault="00BD5F77" w:rsidP="00BD5F77">
      <w:r>
        <w:t xml:space="preserve">        else:</w:t>
      </w:r>
    </w:p>
    <w:p w14:paraId="60D99DC5" w14:textId="77777777" w:rsidR="00BD5F77" w:rsidRDefault="00BD5F77" w:rsidP="00BD5F77">
      <w:r>
        <w:t xml:space="preserve">            text += c</w:t>
      </w:r>
    </w:p>
    <w:p w14:paraId="178677EB" w14:textId="77777777" w:rsidR="00BD5F77" w:rsidRDefault="00BD5F77" w:rsidP="00BD5F77">
      <w:r>
        <w:t xml:space="preserve">    return text</w:t>
      </w:r>
    </w:p>
    <w:p w14:paraId="1CB334AF" w14:textId="77777777" w:rsidR="00BD5F77" w:rsidRDefault="00BD5F77" w:rsidP="00BD5F77"/>
    <w:p w14:paraId="21F8EDE6" w14:textId="77777777" w:rsidR="00BD5F77" w:rsidRDefault="00BD5F77" w:rsidP="00BD5F77">
      <w:r>
        <w:t># Example ciphertext</w:t>
      </w:r>
    </w:p>
    <w:p w14:paraId="65CB5F9A" w14:textId="77777777" w:rsidR="00BD5F77" w:rsidRDefault="00BD5F77" w:rsidP="00BD5F77">
      <w:r>
        <w:lastRenderedPageBreak/>
        <w:t>cipher = "BULLY..."  # replace with actual ciphertext</w:t>
      </w:r>
    </w:p>
    <w:p w14:paraId="064F4A87" w14:textId="461F88FC" w:rsidR="00BD5F77" w:rsidRDefault="00BD5F77" w:rsidP="00BD5F77">
      <w:r>
        <w:t>print("Decrypted:", decrypt(cipher))</w:t>
      </w:r>
    </w:p>
    <w:p w14:paraId="50971A60" w14:textId="77777777" w:rsidR="00BD5F77" w:rsidRDefault="00BD5F77" w:rsidP="00BD5F77"/>
    <w:p w14:paraId="38EFFDFB" w14:textId="0EFF3C6F" w:rsidR="00BD5F77" w:rsidRPr="00BD5F77" w:rsidRDefault="00BD5F77" w:rsidP="00BD5F77">
      <w:r w:rsidRPr="00BD5F77">
        <w:drawing>
          <wp:inline distT="0" distB="0" distL="0" distR="0" wp14:anchorId="70BE14AF" wp14:editId="69EE5F5D">
            <wp:extent cx="5731510" cy="2526030"/>
            <wp:effectExtent l="0" t="0" r="2540" b="7620"/>
            <wp:docPr id="57623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6575" name=""/>
                    <pic:cNvPicPr/>
                  </pic:nvPicPr>
                  <pic:blipFill>
                    <a:blip r:embed="rId4"/>
                    <a:stretch>
                      <a:fillRect/>
                    </a:stretch>
                  </pic:blipFill>
                  <pic:spPr>
                    <a:xfrm>
                      <a:off x="0" y="0"/>
                      <a:ext cx="5731510" cy="2526030"/>
                    </a:xfrm>
                    <a:prstGeom prst="rect">
                      <a:avLst/>
                    </a:prstGeom>
                  </pic:spPr>
                </pic:pic>
              </a:graphicData>
            </a:graphic>
          </wp:inline>
        </w:drawing>
      </w:r>
    </w:p>
    <w:p w14:paraId="0A4DBADB" w14:textId="77777777" w:rsidR="009F508C" w:rsidRDefault="009F508C"/>
    <w:sectPr w:rsidR="009F5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77"/>
    <w:rsid w:val="0025707F"/>
    <w:rsid w:val="009F508C"/>
    <w:rsid w:val="00BD5F77"/>
    <w:rsid w:val="00D22DCC"/>
    <w:rsid w:val="00DC0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2ED0"/>
  <w15:chartTrackingRefBased/>
  <w15:docId w15:val="{0ECC05C5-7E90-468C-BD5D-D6360EDF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F77"/>
    <w:rPr>
      <w:rFonts w:eastAsiaTheme="majorEastAsia" w:cstheme="majorBidi"/>
      <w:color w:val="272727" w:themeColor="text1" w:themeTint="D8"/>
    </w:rPr>
  </w:style>
  <w:style w:type="paragraph" w:styleId="Title">
    <w:name w:val="Title"/>
    <w:basedOn w:val="Normal"/>
    <w:next w:val="Normal"/>
    <w:link w:val="TitleChar"/>
    <w:uiPriority w:val="10"/>
    <w:qFormat/>
    <w:rsid w:val="00BD5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F77"/>
    <w:pPr>
      <w:spacing w:before="160"/>
      <w:jc w:val="center"/>
    </w:pPr>
    <w:rPr>
      <w:i/>
      <w:iCs/>
      <w:color w:val="404040" w:themeColor="text1" w:themeTint="BF"/>
    </w:rPr>
  </w:style>
  <w:style w:type="character" w:customStyle="1" w:styleId="QuoteChar">
    <w:name w:val="Quote Char"/>
    <w:basedOn w:val="DefaultParagraphFont"/>
    <w:link w:val="Quote"/>
    <w:uiPriority w:val="29"/>
    <w:rsid w:val="00BD5F77"/>
    <w:rPr>
      <w:i/>
      <w:iCs/>
      <w:color w:val="404040" w:themeColor="text1" w:themeTint="BF"/>
    </w:rPr>
  </w:style>
  <w:style w:type="paragraph" w:styleId="ListParagraph">
    <w:name w:val="List Paragraph"/>
    <w:basedOn w:val="Normal"/>
    <w:uiPriority w:val="34"/>
    <w:qFormat/>
    <w:rsid w:val="00BD5F77"/>
    <w:pPr>
      <w:ind w:left="720"/>
      <w:contextualSpacing/>
    </w:pPr>
  </w:style>
  <w:style w:type="character" w:styleId="IntenseEmphasis">
    <w:name w:val="Intense Emphasis"/>
    <w:basedOn w:val="DefaultParagraphFont"/>
    <w:uiPriority w:val="21"/>
    <w:qFormat/>
    <w:rsid w:val="00BD5F77"/>
    <w:rPr>
      <w:i/>
      <w:iCs/>
      <w:color w:val="2F5496" w:themeColor="accent1" w:themeShade="BF"/>
    </w:rPr>
  </w:style>
  <w:style w:type="paragraph" w:styleId="IntenseQuote">
    <w:name w:val="Intense Quote"/>
    <w:basedOn w:val="Normal"/>
    <w:next w:val="Normal"/>
    <w:link w:val="IntenseQuoteChar"/>
    <w:uiPriority w:val="30"/>
    <w:qFormat/>
    <w:rsid w:val="00BD5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F77"/>
    <w:rPr>
      <w:i/>
      <w:iCs/>
      <w:color w:val="2F5496" w:themeColor="accent1" w:themeShade="BF"/>
    </w:rPr>
  </w:style>
  <w:style w:type="character" w:styleId="IntenseReference">
    <w:name w:val="Intense Reference"/>
    <w:basedOn w:val="DefaultParagraphFont"/>
    <w:uiPriority w:val="32"/>
    <w:qFormat/>
    <w:rsid w:val="00BD5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2025-12-03T09:33:00Z</dcterms:created>
  <dcterms:modified xsi:type="dcterms:W3CDTF">2025-12-03T09:35:00Z</dcterms:modified>
</cp:coreProperties>
</file>