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475D" w14:textId="2CB52DA4" w:rsidR="004D3ED6" w:rsidRDefault="004508A0" w:rsidP="004508A0">
      <w:pPr>
        <w:jc w:val="center"/>
        <w:rPr>
          <w:b/>
          <w:bCs/>
          <w:sz w:val="40"/>
          <w:szCs w:val="40"/>
        </w:rPr>
      </w:pPr>
      <w:r w:rsidRPr="004508A0">
        <w:rPr>
          <w:b/>
          <w:bCs/>
          <w:sz w:val="40"/>
          <w:szCs w:val="40"/>
        </w:rPr>
        <w:t>Report on PubMed Data Extraction Project</w:t>
      </w:r>
    </w:p>
    <w:p w14:paraId="4B99CCB3" w14:textId="77777777" w:rsidR="004508A0" w:rsidRDefault="004508A0" w:rsidP="004508A0">
      <w:pPr>
        <w:rPr>
          <w:b/>
          <w:bCs/>
          <w:sz w:val="40"/>
          <w:szCs w:val="40"/>
        </w:rPr>
      </w:pPr>
    </w:p>
    <w:p w14:paraId="19D5DAFB" w14:textId="6728F81A" w:rsidR="004508A0" w:rsidRDefault="004508A0" w:rsidP="004508A0">
      <w:pPr>
        <w:rPr>
          <w:b/>
          <w:bCs/>
          <w:sz w:val="24"/>
          <w:szCs w:val="24"/>
        </w:rPr>
      </w:pPr>
      <w:r>
        <w:rPr>
          <w:b/>
          <w:bCs/>
          <w:sz w:val="24"/>
          <w:szCs w:val="24"/>
        </w:rPr>
        <w:t xml:space="preserve">Prepared by: </w:t>
      </w:r>
      <w:proofErr w:type="spellStart"/>
      <w:r>
        <w:rPr>
          <w:b/>
          <w:bCs/>
          <w:sz w:val="24"/>
          <w:szCs w:val="24"/>
        </w:rPr>
        <w:t>Singuluri</w:t>
      </w:r>
      <w:proofErr w:type="spellEnd"/>
      <w:r>
        <w:rPr>
          <w:b/>
          <w:bCs/>
          <w:sz w:val="24"/>
          <w:szCs w:val="24"/>
        </w:rPr>
        <w:t xml:space="preserve"> Srilatha</w:t>
      </w:r>
    </w:p>
    <w:p w14:paraId="5AA35FE5" w14:textId="50F0D559" w:rsidR="004508A0" w:rsidRDefault="004508A0" w:rsidP="004508A0">
      <w:pPr>
        <w:rPr>
          <w:b/>
          <w:bCs/>
          <w:sz w:val="24"/>
          <w:szCs w:val="24"/>
        </w:rPr>
      </w:pPr>
      <w:r>
        <w:rPr>
          <w:b/>
          <w:bCs/>
          <w:sz w:val="24"/>
          <w:szCs w:val="24"/>
        </w:rPr>
        <w:t>Date:9/03/2025</w:t>
      </w:r>
    </w:p>
    <w:p w14:paraId="18C7FBF6" w14:textId="77777777" w:rsidR="004508A0" w:rsidRDefault="004508A0" w:rsidP="004508A0">
      <w:pPr>
        <w:rPr>
          <w:b/>
          <w:bCs/>
          <w:sz w:val="24"/>
          <w:szCs w:val="24"/>
        </w:rPr>
      </w:pPr>
    </w:p>
    <w:p w14:paraId="470DEC34" w14:textId="295AC21F" w:rsidR="004508A0" w:rsidRPr="004508A0" w:rsidRDefault="004508A0" w:rsidP="004508A0">
      <w:pPr>
        <w:rPr>
          <w:b/>
          <w:bCs/>
          <w:sz w:val="24"/>
          <w:szCs w:val="24"/>
        </w:rPr>
      </w:pPr>
      <w:r w:rsidRPr="004508A0">
        <w:rPr>
          <w:b/>
          <w:bCs/>
          <w:sz w:val="24"/>
          <w:szCs w:val="24"/>
        </w:rPr>
        <w:t>1. Introduction</w:t>
      </w:r>
    </w:p>
    <w:p w14:paraId="7C2B71F6" w14:textId="77777777" w:rsidR="004508A0" w:rsidRPr="004508A0" w:rsidRDefault="004508A0" w:rsidP="004508A0">
      <w:pPr>
        <w:jc w:val="both"/>
      </w:pPr>
      <w:r w:rsidRPr="004508A0">
        <w:t>This report outlines the development, execution, and validation of the PubMed Data Extraction Script, which retrieves research papers based on specified search terms. The script is designed to filter out papers with purely academic affiliations and retain those with non-academic authors and company affiliations, exporting the results to a structured CSV file.</w:t>
      </w:r>
    </w:p>
    <w:p w14:paraId="6237D68A" w14:textId="77777777" w:rsidR="004508A0" w:rsidRPr="004508A0" w:rsidRDefault="004508A0" w:rsidP="004508A0">
      <w:pPr>
        <w:jc w:val="both"/>
        <w:rPr>
          <w:b/>
          <w:bCs/>
          <w:sz w:val="24"/>
          <w:szCs w:val="24"/>
        </w:rPr>
      </w:pPr>
      <w:r w:rsidRPr="004508A0">
        <w:rPr>
          <w:b/>
          <w:bCs/>
          <w:sz w:val="24"/>
          <w:szCs w:val="24"/>
        </w:rPr>
        <w:t>2. Project Objectives</w:t>
      </w:r>
    </w:p>
    <w:p w14:paraId="132E5662" w14:textId="77777777" w:rsidR="004508A0" w:rsidRPr="004508A0" w:rsidRDefault="004508A0" w:rsidP="004508A0">
      <w:pPr>
        <w:jc w:val="both"/>
      </w:pPr>
      <w:r w:rsidRPr="004508A0">
        <w:t>The primary objectives of this project were:</w:t>
      </w:r>
    </w:p>
    <w:p w14:paraId="73B4B6CE" w14:textId="77777777" w:rsidR="004508A0" w:rsidRPr="004508A0" w:rsidRDefault="004508A0" w:rsidP="004508A0">
      <w:pPr>
        <w:numPr>
          <w:ilvl w:val="0"/>
          <w:numId w:val="1"/>
        </w:numPr>
        <w:jc w:val="both"/>
      </w:pPr>
      <w:r w:rsidRPr="004508A0">
        <w:t>To extract PubMed research papers based on search queries.</w:t>
      </w:r>
    </w:p>
    <w:p w14:paraId="76D5E86E" w14:textId="77777777" w:rsidR="004508A0" w:rsidRPr="004508A0" w:rsidRDefault="004508A0" w:rsidP="004508A0">
      <w:pPr>
        <w:numPr>
          <w:ilvl w:val="0"/>
          <w:numId w:val="1"/>
        </w:numPr>
        <w:jc w:val="both"/>
      </w:pPr>
      <w:r w:rsidRPr="004508A0">
        <w:t>To filter results to include only papers with non-academic authors or corporate affiliations.</w:t>
      </w:r>
    </w:p>
    <w:p w14:paraId="0742BDE0" w14:textId="77777777" w:rsidR="004508A0" w:rsidRPr="004508A0" w:rsidRDefault="004508A0" w:rsidP="004508A0">
      <w:pPr>
        <w:numPr>
          <w:ilvl w:val="0"/>
          <w:numId w:val="1"/>
        </w:numPr>
        <w:jc w:val="both"/>
      </w:pPr>
      <w:r w:rsidRPr="004508A0">
        <w:t xml:space="preserve">To generate a structured CSV file containing: </w:t>
      </w:r>
    </w:p>
    <w:p w14:paraId="267ADBDF" w14:textId="77777777" w:rsidR="004508A0" w:rsidRPr="004508A0" w:rsidRDefault="004508A0" w:rsidP="004508A0">
      <w:pPr>
        <w:numPr>
          <w:ilvl w:val="1"/>
          <w:numId w:val="1"/>
        </w:numPr>
        <w:jc w:val="both"/>
      </w:pPr>
      <w:proofErr w:type="spellStart"/>
      <w:r w:rsidRPr="004508A0">
        <w:t>PubmedID</w:t>
      </w:r>
      <w:proofErr w:type="spellEnd"/>
      <w:r w:rsidRPr="004508A0">
        <w:t xml:space="preserve"> (Unique Identifier)</w:t>
      </w:r>
    </w:p>
    <w:p w14:paraId="5251B4E8" w14:textId="77777777" w:rsidR="004508A0" w:rsidRPr="004508A0" w:rsidRDefault="004508A0" w:rsidP="004508A0">
      <w:pPr>
        <w:numPr>
          <w:ilvl w:val="1"/>
          <w:numId w:val="1"/>
        </w:numPr>
        <w:jc w:val="both"/>
      </w:pPr>
      <w:r w:rsidRPr="004508A0">
        <w:t>Title (Paper Title)</w:t>
      </w:r>
    </w:p>
    <w:p w14:paraId="2395F948" w14:textId="77777777" w:rsidR="004508A0" w:rsidRPr="004508A0" w:rsidRDefault="004508A0" w:rsidP="004508A0">
      <w:pPr>
        <w:numPr>
          <w:ilvl w:val="1"/>
          <w:numId w:val="1"/>
        </w:numPr>
        <w:jc w:val="both"/>
      </w:pPr>
      <w:r w:rsidRPr="004508A0">
        <w:t>Publication Date</w:t>
      </w:r>
    </w:p>
    <w:p w14:paraId="4B890032" w14:textId="77777777" w:rsidR="004508A0" w:rsidRPr="004508A0" w:rsidRDefault="004508A0" w:rsidP="004508A0">
      <w:pPr>
        <w:numPr>
          <w:ilvl w:val="1"/>
          <w:numId w:val="1"/>
        </w:numPr>
        <w:jc w:val="both"/>
      </w:pPr>
      <w:r w:rsidRPr="004508A0">
        <w:t>Non-Academic Author(s)</w:t>
      </w:r>
    </w:p>
    <w:p w14:paraId="61D94B1D" w14:textId="77777777" w:rsidR="004508A0" w:rsidRPr="004508A0" w:rsidRDefault="004508A0" w:rsidP="004508A0">
      <w:pPr>
        <w:numPr>
          <w:ilvl w:val="1"/>
          <w:numId w:val="1"/>
        </w:numPr>
        <w:jc w:val="both"/>
      </w:pPr>
      <w:r w:rsidRPr="004508A0">
        <w:t>Company Affiliation(s)</w:t>
      </w:r>
    </w:p>
    <w:p w14:paraId="68238647" w14:textId="77777777" w:rsidR="004508A0" w:rsidRDefault="004508A0" w:rsidP="004508A0">
      <w:pPr>
        <w:numPr>
          <w:ilvl w:val="1"/>
          <w:numId w:val="1"/>
        </w:numPr>
        <w:jc w:val="both"/>
      </w:pPr>
      <w:r w:rsidRPr="004508A0">
        <w:t>Corresponding Author Email</w:t>
      </w:r>
    </w:p>
    <w:p w14:paraId="685A5C19" w14:textId="6A321306" w:rsidR="004508A0" w:rsidRPr="004508A0" w:rsidRDefault="004508A0" w:rsidP="004508A0">
      <w:pPr>
        <w:jc w:val="both"/>
        <w:rPr>
          <w:b/>
          <w:bCs/>
          <w:sz w:val="24"/>
          <w:szCs w:val="24"/>
        </w:rPr>
      </w:pPr>
      <w:r w:rsidRPr="004508A0">
        <w:rPr>
          <w:b/>
          <w:bCs/>
          <w:sz w:val="24"/>
          <w:szCs w:val="24"/>
        </w:rPr>
        <w:t>3.</w:t>
      </w:r>
      <w:r w:rsidRPr="004508A0">
        <w:rPr>
          <w:b/>
          <w:bCs/>
          <w:sz w:val="24"/>
          <w:szCs w:val="24"/>
        </w:rPr>
        <w:t>Implementation Details</w:t>
      </w:r>
    </w:p>
    <w:p w14:paraId="238CFB8E" w14:textId="77777777" w:rsidR="004508A0" w:rsidRPr="004508A0" w:rsidRDefault="004508A0" w:rsidP="004508A0">
      <w:pPr>
        <w:jc w:val="both"/>
        <w:rPr>
          <w:b/>
          <w:bCs/>
          <w:sz w:val="24"/>
          <w:szCs w:val="24"/>
        </w:rPr>
      </w:pPr>
      <w:r w:rsidRPr="004508A0">
        <w:rPr>
          <w:b/>
          <w:bCs/>
          <w:sz w:val="24"/>
          <w:szCs w:val="24"/>
        </w:rPr>
        <w:t>3.1 Technologies Used</w:t>
      </w:r>
    </w:p>
    <w:p w14:paraId="729B3BBE" w14:textId="77777777" w:rsidR="004508A0" w:rsidRPr="004508A0" w:rsidRDefault="004508A0" w:rsidP="004508A0">
      <w:pPr>
        <w:numPr>
          <w:ilvl w:val="0"/>
          <w:numId w:val="2"/>
        </w:numPr>
        <w:jc w:val="both"/>
        <w:rPr>
          <w:b/>
          <w:bCs/>
          <w:sz w:val="24"/>
          <w:szCs w:val="24"/>
        </w:rPr>
      </w:pPr>
      <w:r w:rsidRPr="004508A0">
        <w:rPr>
          <w:b/>
          <w:bCs/>
          <w:sz w:val="24"/>
          <w:szCs w:val="24"/>
        </w:rPr>
        <w:t>Programming Language: Python</w:t>
      </w:r>
    </w:p>
    <w:p w14:paraId="484FDAF7" w14:textId="77777777" w:rsidR="004508A0" w:rsidRPr="004508A0" w:rsidRDefault="004508A0" w:rsidP="004508A0">
      <w:pPr>
        <w:numPr>
          <w:ilvl w:val="0"/>
          <w:numId w:val="2"/>
        </w:numPr>
        <w:jc w:val="both"/>
        <w:rPr>
          <w:b/>
          <w:bCs/>
          <w:sz w:val="24"/>
          <w:szCs w:val="24"/>
        </w:rPr>
      </w:pPr>
      <w:r w:rsidRPr="004508A0">
        <w:rPr>
          <w:b/>
          <w:bCs/>
          <w:sz w:val="24"/>
          <w:szCs w:val="24"/>
        </w:rPr>
        <w:t xml:space="preserve">Libraries Used: </w:t>
      </w:r>
    </w:p>
    <w:p w14:paraId="3A9001C9" w14:textId="77777777" w:rsidR="004508A0" w:rsidRPr="004508A0" w:rsidRDefault="004508A0" w:rsidP="004508A0">
      <w:pPr>
        <w:numPr>
          <w:ilvl w:val="1"/>
          <w:numId w:val="2"/>
        </w:numPr>
        <w:jc w:val="both"/>
        <w:rPr>
          <w:b/>
          <w:bCs/>
          <w:sz w:val="24"/>
          <w:szCs w:val="24"/>
        </w:rPr>
      </w:pPr>
      <w:proofErr w:type="spellStart"/>
      <w:r w:rsidRPr="004508A0">
        <w:rPr>
          <w:b/>
          <w:bCs/>
          <w:sz w:val="24"/>
          <w:szCs w:val="24"/>
        </w:rPr>
        <w:t>Bio.Entrez</w:t>
      </w:r>
      <w:proofErr w:type="spellEnd"/>
      <w:r w:rsidRPr="004508A0">
        <w:rPr>
          <w:b/>
          <w:bCs/>
          <w:sz w:val="24"/>
          <w:szCs w:val="24"/>
        </w:rPr>
        <w:t xml:space="preserve"> (for PubMed API requests)</w:t>
      </w:r>
    </w:p>
    <w:p w14:paraId="41A13D82" w14:textId="77777777" w:rsidR="004508A0" w:rsidRPr="004508A0" w:rsidRDefault="004508A0" w:rsidP="004508A0">
      <w:pPr>
        <w:numPr>
          <w:ilvl w:val="1"/>
          <w:numId w:val="2"/>
        </w:numPr>
        <w:jc w:val="both"/>
        <w:rPr>
          <w:b/>
          <w:bCs/>
          <w:sz w:val="24"/>
          <w:szCs w:val="24"/>
        </w:rPr>
      </w:pPr>
      <w:r w:rsidRPr="004508A0">
        <w:rPr>
          <w:b/>
          <w:bCs/>
          <w:sz w:val="24"/>
          <w:szCs w:val="24"/>
        </w:rPr>
        <w:t>csv (for exporting results)</w:t>
      </w:r>
    </w:p>
    <w:p w14:paraId="61C1749F" w14:textId="77777777" w:rsidR="004508A0" w:rsidRPr="004508A0" w:rsidRDefault="004508A0" w:rsidP="004508A0">
      <w:pPr>
        <w:numPr>
          <w:ilvl w:val="1"/>
          <w:numId w:val="2"/>
        </w:numPr>
        <w:jc w:val="both"/>
        <w:rPr>
          <w:b/>
          <w:bCs/>
          <w:sz w:val="24"/>
          <w:szCs w:val="24"/>
        </w:rPr>
      </w:pPr>
      <w:r w:rsidRPr="004508A0">
        <w:rPr>
          <w:b/>
          <w:bCs/>
          <w:sz w:val="24"/>
          <w:szCs w:val="24"/>
        </w:rPr>
        <w:t>re (for filtering author affiliations)</w:t>
      </w:r>
    </w:p>
    <w:p w14:paraId="55A3F424" w14:textId="77777777" w:rsidR="004508A0" w:rsidRPr="004508A0" w:rsidRDefault="004508A0" w:rsidP="004508A0">
      <w:pPr>
        <w:numPr>
          <w:ilvl w:val="1"/>
          <w:numId w:val="2"/>
        </w:numPr>
        <w:jc w:val="both"/>
        <w:rPr>
          <w:b/>
          <w:bCs/>
          <w:sz w:val="24"/>
          <w:szCs w:val="24"/>
        </w:rPr>
      </w:pPr>
      <w:r w:rsidRPr="004508A0">
        <w:rPr>
          <w:b/>
          <w:bCs/>
          <w:sz w:val="24"/>
          <w:szCs w:val="24"/>
        </w:rPr>
        <w:t>pandas (for data processing)</w:t>
      </w:r>
    </w:p>
    <w:p w14:paraId="0DD9F700" w14:textId="77777777" w:rsidR="004508A0" w:rsidRPr="004508A0" w:rsidRDefault="004508A0" w:rsidP="004508A0">
      <w:pPr>
        <w:jc w:val="both"/>
        <w:rPr>
          <w:b/>
          <w:bCs/>
          <w:sz w:val="24"/>
          <w:szCs w:val="24"/>
        </w:rPr>
      </w:pPr>
      <w:r w:rsidRPr="004508A0">
        <w:rPr>
          <w:b/>
          <w:bCs/>
          <w:sz w:val="24"/>
          <w:szCs w:val="24"/>
        </w:rPr>
        <w:t>3.2 Functionality Overview</w:t>
      </w:r>
    </w:p>
    <w:p w14:paraId="7DE58061" w14:textId="77777777" w:rsidR="004508A0" w:rsidRPr="004508A0" w:rsidRDefault="004508A0" w:rsidP="004508A0">
      <w:pPr>
        <w:jc w:val="both"/>
      </w:pPr>
      <w:r w:rsidRPr="004508A0">
        <w:lastRenderedPageBreak/>
        <w:t>The script follows these steps:</w:t>
      </w:r>
    </w:p>
    <w:p w14:paraId="687B1115" w14:textId="77777777" w:rsidR="004508A0" w:rsidRPr="004508A0" w:rsidRDefault="004508A0" w:rsidP="004508A0">
      <w:pPr>
        <w:numPr>
          <w:ilvl w:val="0"/>
          <w:numId w:val="3"/>
        </w:numPr>
        <w:jc w:val="both"/>
      </w:pPr>
      <w:r w:rsidRPr="004508A0">
        <w:t xml:space="preserve">User Input: Accepts a search term (e.g., </w:t>
      </w:r>
      <w:r w:rsidRPr="004508A0">
        <w:rPr>
          <w:i/>
          <w:iCs/>
        </w:rPr>
        <w:t>"cancer treatment"</w:t>
      </w:r>
      <w:r w:rsidRPr="004508A0">
        <w:t>) as a parameter.</w:t>
      </w:r>
    </w:p>
    <w:p w14:paraId="544B389B" w14:textId="77777777" w:rsidR="004508A0" w:rsidRPr="004508A0" w:rsidRDefault="004508A0" w:rsidP="004508A0">
      <w:pPr>
        <w:numPr>
          <w:ilvl w:val="0"/>
          <w:numId w:val="3"/>
        </w:numPr>
        <w:jc w:val="both"/>
      </w:pPr>
      <w:r w:rsidRPr="004508A0">
        <w:t>Data Retrieval: Queries the PubMed API and fetches research articles.</w:t>
      </w:r>
    </w:p>
    <w:p w14:paraId="64C77450" w14:textId="77777777" w:rsidR="004508A0" w:rsidRPr="004508A0" w:rsidRDefault="004508A0" w:rsidP="004508A0">
      <w:pPr>
        <w:numPr>
          <w:ilvl w:val="0"/>
          <w:numId w:val="3"/>
        </w:numPr>
        <w:jc w:val="both"/>
      </w:pPr>
      <w:r w:rsidRPr="004508A0">
        <w:t xml:space="preserve">Filtering Logic: </w:t>
      </w:r>
    </w:p>
    <w:p w14:paraId="52C61161" w14:textId="77777777" w:rsidR="004508A0" w:rsidRPr="004508A0" w:rsidRDefault="004508A0" w:rsidP="004508A0">
      <w:pPr>
        <w:numPr>
          <w:ilvl w:val="1"/>
          <w:numId w:val="3"/>
        </w:numPr>
        <w:jc w:val="both"/>
      </w:pPr>
      <w:r w:rsidRPr="004508A0">
        <w:t>Extracts author affiliations.</w:t>
      </w:r>
    </w:p>
    <w:p w14:paraId="13959ACC" w14:textId="77777777" w:rsidR="004508A0" w:rsidRPr="004508A0" w:rsidRDefault="004508A0" w:rsidP="004508A0">
      <w:pPr>
        <w:numPr>
          <w:ilvl w:val="1"/>
          <w:numId w:val="3"/>
        </w:numPr>
        <w:jc w:val="both"/>
      </w:pPr>
      <w:r w:rsidRPr="004508A0">
        <w:t>Filters out purely academic papers.</w:t>
      </w:r>
    </w:p>
    <w:p w14:paraId="6D602E71" w14:textId="77777777" w:rsidR="004508A0" w:rsidRPr="004508A0" w:rsidRDefault="004508A0" w:rsidP="004508A0">
      <w:pPr>
        <w:numPr>
          <w:ilvl w:val="1"/>
          <w:numId w:val="3"/>
        </w:numPr>
        <w:jc w:val="both"/>
      </w:pPr>
      <w:r w:rsidRPr="004508A0">
        <w:t>Retains only papers with non-academic authors or company affiliations.</w:t>
      </w:r>
    </w:p>
    <w:p w14:paraId="75AAEE30" w14:textId="77777777" w:rsidR="004508A0" w:rsidRDefault="004508A0" w:rsidP="004508A0">
      <w:pPr>
        <w:numPr>
          <w:ilvl w:val="0"/>
          <w:numId w:val="3"/>
        </w:numPr>
        <w:jc w:val="both"/>
      </w:pPr>
      <w:r w:rsidRPr="004508A0">
        <w:t>Data Storage: Saves the filtered data as a CSV file.</w:t>
      </w:r>
    </w:p>
    <w:p w14:paraId="15A56878" w14:textId="0E29D3B1" w:rsidR="004508A0" w:rsidRPr="004508A0" w:rsidRDefault="004508A0" w:rsidP="004508A0">
      <w:pPr>
        <w:jc w:val="both"/>
      </w:pPr>
      <w:r w:rsidRPr="004508A0">
        <w:rPr>
          <w:b/>
          <w:bCs/>
        </w:rPr>
        <w:t>4. Challenges &amp; Solutions</w:t>
      </w:r>
    </w:p>
    <w:p w14:paraId="05A58BAE" w14:textId="77777777" w:rsidR="004508A0" w:rsidRPr="004508A0" w:rsidRDefault="004508A0" w:rsidP="004508A0">
      <w:pPr>
        <w:jc w:val="both"/>
        <w:rPr>
          <w:b/>
          <w:bCs/>
        </w:rPr>
      </w:pPr>
      <w:r w:rsidRPr="004508A0">
        <w:rPr>
          <w:b/>
          <w:bCs/>
        </w:rPr>
        <w:t>4.1 File Permission Errors</w:t>
      </w:r>
    </w:p>
    <w:p w14:paraId="3AEC4726" w14:textId="77777777" w:rsidR="004508A0" w:rsidRPr="004508A0" w:rsidRDefault="004508A0" w:rsidP="004508A0">
      <w:pPr>
        <w:numPr>
          <w:ilvl w:val="0"/>
          <w:numId w:val="4"/>
        </w:numPr>
        <w:jc w:val="both"/>
      </w:pPr>
      <w:r w:rsidRPr="004508A0">
        <w:rPr>
          <w:b/>
          <w:bCs/>
        </w:rPr>
        <w:t>Issue:</w:t>
      </w:r>
      <w:r w:rsidRPr="004508A0">
        <w:t xml:space="preserve"> A </w:t>
      </w:r>
      <w:proofErr w:type="spellStart"/>
      <w:r w:rsidRPr="004508A0">
        <w:t>PermissionError</w:t>
      </w:r>
      <w:proofErr w:type="spellEnd"/>
      <w:r w:rsidRPr="004508A0">
        <w:t>: [</w:t>
      </w:r>
      <w:proofErr w:type="spellStart"/>
      <w:r w:rsidRPr="004508A0">
        <w:t>Errno</w:t>
      </w:r>
      <w:proofErr w:type="spellEnd"/>
      <w:r w:rsidRPr="004508A0">
        <w:t xml:space="preserve"> 13] was encountered when writing to pubmed_results.csv.</w:t>
      </w:r>
    </w:p>
    <w:p w14:paraId="15725017" w14:textId="77777777" w:rsidR="004508A0" w:rsidRPr="004508A0" w:rsidRDefault="004508A0" w:rsidP="004508A0">
      <w:pPr>
        <w:numPr>
          <w:ilvl w:val="0"/>
          <w:numId w:val="4"/>
        </w:numPr>
        <w:jc w:val="both"/>
      </w:pPr>
      <w:r w:rsidRPr="004508A0">
        <w:rPr>
          <w:b/>
          <w:bCs/>
        </w:rPr>
        <w:t>Solution:</w:t>
      </w:r>
      <w:r w:rsidRPr="004508A0">
        <w:t xml:space="preserve"> Ensured the file was not in use, removed read-only restrictions, and rerouted output to a different directory.</w:t>
      </w:r>
    </w:p>
    <w:p w14:paraId="5D7744E4" w14:textId="77777777" w:rsidR="004508A0" w:rsidRPr="004508A0" w:rsidRDefault="004508A0" w:rsidP="004508A0">
      <w:pPr>
        <w:jc w:val="both"/>
        <w:rPr>
          <w:b/>
          <w:bCs/>
        </w:rPr>
      </w:pPr>
      <w:r w:rsidRPr="004508A0">
        <w:rPr>
          <w:b/>
          <w:bCs/>
        </w:rPr>
        <w:t>4.2 Filtering Accuracy</w:t>
      </w:r>
    </w:p>
    <w:p w14:paraId="439AC40E" w14:textId="77777777" w:rsidR="004508A0" w:rsidRPr="004508A0" w:rsidRDefault="004508A0" w:rsidP="004508A0">
      <w:pPr>
        <w:numPr>
          <w:ilvl w:val="0"/>
          <w:numId w:val="5"/>
        </w:numPr>
        <w:jc w:val="both"/>
      </w:pPr>
      <w:r w:rsidRPr="004508A0">
        <w:rPr>
          <w:b/>
          <w:bCs/>
        </w:rPr>
        <w:t>Issue:</w:t>
      </w:r>
      <w:r w:rsidRPr="004508A0">
        <w:t xml:space="preserve"> Some research papers had ambiguous author affiliations.</w:t>
      </w:r>
    </w:p>
    <w:p w14:paraId="23603623" w14:textId="77777777" w:rsidR="004508A0" w:rsidRPr="004508A0" w:rsidRDefault="004508A0" w:rsidP="004508A0">
      <w:pPr>
        <w:numPr>
          <w:ilvl w:val="0"/>
          <w:numId w:val="5"/>
        </w:numPr>
        <w:jc w:val="both"/>
      </w:pPr>
      <w:r w:rsidRPr="004508A0">
        <w:rPr>
          <w:b/>
          <w:bCs/>
        </w:rPr>
        <w:t>Solution:</w:t>
      </w:r>
      <w:r w:rsidRPr="004508A0">
        <w:t xml:space="preserve"> Implemented </w:t>
      </w:r>
      <w:r w:rsidRPr="004508A0">
        <w:rPr>
          <w:b/>
          <w:bCs/>
        </w:rPr>
        <w:t>regular expressions</w:t>
      </w:r>
      <w:r w:rsidRPr="004508A0">
        <w:t xml:space="preserve"> to detect </w:t>
      </w:r>
      <w:r w:rsidRPr="004508A0">
        <w:rPr>
          <w:b/>
          <w:bCs/>
        </w:rPr>
        <w:t>company names</w:t>
      </w:r>
      <w:r w:rsidRPr="004508A0">
        <w:t xml:space="preserve"> in author details, refining the selection criteria.</w:t>
      </w:r>
    </w:p>
    <w:p w14:paraId="3D09A984" w14:textId="77777777" w:rsidR="004508A0" w:rsidRPr="004508A0" w:rsidRDefault="004508A0" w:rsidP="004508A0">
      <w:pPr>
        <w:jc w:val="both"/>
        <w:rPr>
          <w:b/>
          <w:bCs/>
        </w:rPr>
      </w:pPr>
      <w:r w:rsidRPr="004508A0">
        <w:rPr>
          <w:b/>
          <w:bCs/>
        </w:rPr>
        <w:t>4.3 API Rate Limits</w:t>
      </w:r>
    </w:p>
    <w:p w14:paraId="36B90DC3" w14:textId="77777777" w:rsidR="004508A0" w:rsidRPr="004508A0" w:rsidRDefault="004508A0" w:rsidP="004508A0">
      <w:pPr>
        <w:numPr>
          <w:ilvl w:val="0"/>
          <w:numId w:val="6"/>
        </w:numPr>
        <w:jc w:val="both"/>
      </w:pPr>
      <w:r w:rsidRPr="004508A0">
        <w:rPr>
          <w:b/>
          <w:bCs/>
        </w:rPr>
        <w:t>Issue:</w:t>
      </w:r>
      <w:r w:rsidRPr="004508A0">
        <w:t xml:space="preserve"> Excessive API calls resulted in PubMed rate-limiting errors.</w:t>
      </w:r>
    </w:p>
    <w:p w14:paraId="7451BF63" w14:textId="77777777" w:rsidR="004508A0" w:rsidRDefault="004508A0" w:rsidP="004508A0">
      <w:pPr>
        <w:numPr>
          <w:ilvl w:val="0"/>
          <w:numId w:val="6"/>
        </w:numPr>
        <w:jc w:val="both"/>
      </w:pPr>
      <w:r w:rsidRPr="004508A0">
        <w:rPr>
          <w:b/>
          <w:bCs/>
        </w:rPr>
        <w:t>Solution:</w:t>
      </w:r>
      <w:r w:rsidRPr="004508A0">
        <w:t xml:space="preserve"> Introduced </w:t>
      </w:r>
      <w:r w:rsidRPr="004508A0">
        <w:rPr>
          <w:b/>
          <w:bCs/>
        </w:rPr>
        <w:t>delays between API requests</w:t>
      </w:r>
      <w:r w:rsidRPr="004508A0">
        <w:t xml:space="preserve"> to comply with PubMed’s guidelines</w:t>
      </w:r>
    </w:p>
    <w:p w14:paraId="26EFEB04" w14:textId="77777777" w:rsidR="004508A0" w:rsidRPr="004508A0" w:rsidRDefault="004508A0" w:rsidP="004508A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4508A0">
        <w:rPr>
          <w:rFonts w:ascii="Times New Roman" w:eastAsia="Times New Roman" w:hAnsi="Times New Roman" w:cs="Times New Roman"/>
          <w:b/>
          <w:bCs/>
          <w:kern w:val="0"/>
          <w:sz w:val="24"/>
          <w:szCs w:val="24"/>
          <w:lang w:eastAsia="en-IN"/>
          <w14:ligatures w14:val="none"/>
        </w:rPr>
        <w:t>5. Validation &amp; Testing</w:t>
      </w:r>
    </w:p>
    <w:p w14:paraId="5D17B48B" w14:textId="77777777" w:rsidR="004508A0" w:rsidRDefault="004508A0" w:rsidP="004508A0">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08A0">
        <w:rPr>
          <w:rFonts w:ascii="Times New Roman" w:eastAsia="Times New Roman" w:hAnsi="Times New Roman" w:cs="Times New Roman"/>
          <w:kern w:val="0"/>
          <w:lang w:eastAsia="en-IN"/>
          <w14:ligatures w14:val="none"/>
        </w:rPr>
        <w:t>The script was tested on multiple search terms. The output was reviewed to ensure that:</w:t>
      </w:r>
      <w:r w:rsidRPr="004508A0">
        <w:rPr>
          <w:rFonts w:ascii="Times New Roman" w:eastAsia="Times New Roman" w:hAnsi="Times New Roman" w:cs="Times New Roman"/>
          <w:kern w:val="0"/>
          <w:lang w:eastAsia="en-IN"/>
          <w14:ligatures w14:val="none"/>
        </w:rPr>
        <w:br/>
      </w:r>
      <w:r w:rsidRPr="004508A0">
        <w:rPr>
          <w:rFonts w:ascii="Segoe UI Emoji" w:eastAsia="Times New Roman" w:hAnsi="Segoe UI Emoji" w:cs="Segoe UI Emoji"/>
          <w:kern w:val="0"/>
          <w:lang w:eastAsia="en-IN"/>
          <w14:ligatures w14:val="none"/>
        </w:rPr>
        <w:t>✔️</w:t>
      </w:r>
      <w:r w:rsidRPr="004508A0">
        <w:rPr>
          <w:rFonts w:ascii="Times New Roman" w:eastAsia="Times New Roman" w:hAnsi="Times New Roman" w:cs="Times New Roman"/>
          <w:kern w:val="0"/>
          <w:lang w:eastAsia="en-IN"/>
          <w14:ligatures w14:val="none"/>
        </w:rPr>
        <w:t xml:space="preserve"> </w:t>
      </w:r>
      <w:r w:rsidRPr="004508A0">
        <w:rPr>
          <w:rFonts w:ascii="Times New Roman" w:eastAsia="Times New Roman" w:hAnsi="Times New Roman" w:cs="Times New Roman"/>
          <w:b/>
          <w:bCs/>
          <w:kern w:val="0"/>
          <w:lang w:eastAsia="en-IN"/>
          <w14:ligatures w14:val="none"/>
        </w:rPr>
        <w:t>Only papers with non-academic authors or company affiliations were included</w:t>
      </w:r>
      <w:r w:rsidRPr="004508A0">
        <w:rPr>
          <w:rFonts w:ascii="Times New Roman" w:eastAsia="Times New Roman" w:hAnsi="Times New Roman" w:cs="Times New Roman"/>
          <w:kern w:val="0"/>
          <w:lang w:eastAsia="en-IN"/>
          <w14:ligatures w14:val="none"/>
        </w:rPr>
        <w:t>.</w:t>
      </w:r>
      <w:r w:rsidRPr="004508A0">
        <w:rPr>
          <w:rFonts w:ascii="Times New Roman" w:eastAsia="Times New Roman" w:hAnsi="Times New Roman" w:cs="Times New Roman"/>
          <w:kern w:val="0"/>
          <w:lang w:eastAsia="en-IN"/>
          <w14:ligatures w14:val="none"/>
        </w:rPr>
        <w:br/>
      </w:r>
      <w:r w:rsidRPr="004508A0">
        <w:rPr>
          <w:rFonts w:ascii="Segoe UI Emoji" w:eastAsia="Times New Roman" w:hAnsi="Segoe UI Emoji" w:cs="Segoe UI Emoji"/>
          <w:kern w:val="0"/>
          <w:lang w:eastAsia="en-IN"/>
          <w14:ligatures w14:val="none"/>
        </w:rPr>
        <w:t>✔️</w:t>
      </w:r>
      <w:r w:rsidRPr="004508A0">
        <w:rPr>
          <w:rFonts w:ascii="Times New Roman" w:eastAsia="Times New Roman" w:hAnsi="Times New Roman" w:cs="Times New Roman"/>
          <w:kern w:val="0"/>
          <w:lang w:eastAsia="en-IN"/>
          <w14:ligatures w14:val="none"/>
        </w:rPr>
        <w:t xml:space="preserve"> </w:t>
      </w:r>
      <w:r w:rsidRPr="004508A0">
        <w:rPr>
          <w:rFonts w:ascii="Times New Roman" w:eastAsia="Times New Roman" w:hAnsi="Times New Roman" w:cs="Times New Roman"/>
          <w:b/>
          <w:bCs/>
          <w:kern w:val="0"/>
          <w:lang w:eastAsia="en-IN"/>
          <w14:ligatures w14:val="none"/>
        </w:rPr>
        <w:t>Academic-only papers were excluded</w:t>
      </w:r>
      <w:r w:rsidRPr="004508A0">
        <w:rPr>
          <w:rFonts w:ascii="Times New Roman" w:eastAsia="Times New Roman" w:hAnsi="Times New Roman" w:cs="Times New Roman"/>
          <w:kern w:val="0"/>
          <w:lang w:eastAsia="en-IN"/>
          <w14:ligatures w14:val="none"/>
        </w:rPr>
        <w:t xml:space="preserve"> as intended.</w:t>
      </w:r>
      <w:r w:rsidRPr="004508A0">
        <w:rPr>
          <w:rFonts w:ascii="Times New Roman" w:eastAsia="Times New Roman" w:hAnsi="Times New Roman" w:cs="Times New Roman"/>
          <w:kern w:val="0"/>
          <w:lang w:eastAsia="en-IN"/>
          <w14:ligatures w14:val="none"/>
        </w:rPr>
        <w:br/>
      </w:r>
      <w:r w:rsidRPr="004508A0">
        <w:rPr>
          <w:rFonts w:ascii="Segoe UI Emoji" w:eastAsia="Times New Roman" w:hAnsi="Segoe UI Emoji" w:cs="Segoe UI Emoji"/>
          <w:kern w:val="0"/>
          <w:lang w:eastAsia="en-IN"/>
          <w14:ligatures w14:val="none"/>
        </w:rPr>
        <w:t>✔️</w:t>
      </w:r>
      <w:r w:rsidRPr="004508A0">
        <w:rPr>
          <w:rFonts w:ascii="Times New Roman" w:eastAsia="Times New Roman" w:hAnsi="Times New Roman" w:cs="Times New Roman"/>
          <w:kern w:val="0"/>
          <w:lang w:eastAsia="en-IN"/>
          <w14:ligatures w14:val="none"/>
        </w:rPr>
        <w:t xml:space="preserve"> </w:t>
      </w:r>
      <w:r w:rsidRPr="004508A0">
        <w:rPr>
          <w:rFonts w:ascii="Times New Roman" w:eastAsia="Times New Roman" w:hAnsi="Times New Roman" w:cs="Times New Roman"/>
          <w:b/>
          <w:bCs/>
          <w:kern w:val="0"/>
          <w:lang w:eastAsia="en-IN"/>
          <w14:ligatures w14:val="none"/>
        </w:rPr>
        <w:t>The exported CSV contained all required fields</w:t>
      </w:r>
      <w:r w:rsidRPr="004508A0">
        <w:rPr>
          <w:rFonts w:ascii="Times New Roman" w:eastAsia="Times New Roman" w:hAnsi="Times New Roman" w:cs="Times New Roman"/>
          <w:kern w:val="0"/>
          <w:lang w:eastAsia="en-IN"/>
          <w14:ligatures w14:val="none"/>
        </w:rPr>
        <w:t xml:space="preserve"> in the correct format.</w:t>
      </w:r>
    </w:p>
    <w:p w14:paraId="6AD34310" w14:textId="77777777" w:rsidR="004508A0" w:rsidRPr="004508A0" w:rsidRDefault="004508A0" w:rsidP="004508A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508A0">
        <w:rPr>
          <w:rFonts w:ascii="Times New Roman" w:eastAsia="Times New Roman" w:hAnsi="Times New Roman" w:cs="Times New Roman"/>
          <w:b/>
          <w:bCs/>
          <w:kern w:val="0"/>
          <w:sz w:val="24"/>
          <w:szCs w:val="24"/>
          <w:lang w:eastAsia="en-IN"/>
          <w14:ligatures w14:val="none"/>
        </w:rPr>
        <w:t>6. Conclusion</w:t>
      </w:r>
    </w:p>
    <w:p w14:paraId="45C0AB55" w14:textId="77777777" w:rsidR="004508A0" w:rsidRPr="004508A0" w:rsidRDefault="004508A0" w:rsidP="004508A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08A0">
        <w:rPr>
          <w:rFonts w:ascii="Times New Roman" w:eastAsia="Times New Roman" w:hAnsi="Times New Roman" w:cs="Times New Roman"/>
          <w:kern w:val="0"/>
          <w:lang w:eastAsia="en-IN"/>
          <w14:ligatures w14:val="none"/>
        </w:rPr>
        <w:t xml:space="preserve">This project successfully implemented a </w:t>
      </w:r>
      <w:r w:rsidRPr="004508A0">
        <w:rPr>
          <w:rFonts w:ascii="Times New Roman" w:eastAsia="Times New Roman" w:hAnsi="Times New Roman" w:cs="Times New Roman"/>
          <w:b/>
          <w:bCs/>
          <w:kern w:val="0"/>
          <w:lang w:eastAsia="en-IN"/>
          <w14:ligatures w14:val="none"/>
        </w:rPr>
        <w:t>PubMed data extraction system</w:t>
      </w:r>
      <w:r w:rsidRPr="004508A0">
        <w:rPr>
          <w:rFonts w:ascii="Times New Roman" w:eastAsia="Times New Roman" w:hAnsi="Times New Roman" w:cs="Times New Roman"/>
          <w:kern w:val="0"/>
          <w:lang w:eastAsia="en-IN"/>
          <w14:ligatures w14:val="none"/>
        </w:rPr>
        <w:t xml:space="preserve"> with filtering capabilities. The script meets the specified requirements, ensuring that only relevant research articles with </w:t>
      </w:r>
      <w:r w:rsidRPr="004508A0">
        <w:rPr>
          <w:rFonts w:ascii="Times New Roman" w:eastAsia="Times New Roman" w:hAnsi="Times New Roman" w:cs="Times New Roman"/>
          <w:b/>
          <w:bCs/>
          <w:kern w:val="0"/>
          <w:lang w:eastAsia="en-IN"/>
          <w14:ligatures w14:val="none"/>
        </w:rPr>
        <w:t>industry affiliations</w:t>
      </w:r>
      <w:r w:rsidRPr="004508A0">
        <w:rPr>
          <w:rFonts w:ascii="Times New Roman" w:eastAsia="Times New Roman" w:hAnsi="Times New Roman" w:cs="Times New Roman"/>
          <w:kern w:val="0"/>
          <w:lang w:eastAsia="en-IN"/>
          <w14:ligatures w14:val="none"/>
        </w:rPr>
        <w:t xml:space="preserve"> are extracted.</w:t>
      </w:r>
    </w:p>
    <w:p w14:paraId="0B79B2B9" w14:textId="77777777" w:rsidR="004508A0" w:rsidRPr="004508A0" w:rsidRDefault="004508A0" w:rsidP="004508A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508A0">
        <w:rPr>
          <w:rFonts w:ascii="Times New Roman" w:eastAsia="Times New Roman" w:hAnsi="Times New Roman" w:cs="Times New Roman"/>
          <w:kern w:val="0"/>
          <w:lang w:eastAsia="en-IN"/>
          <w14:ligatures w14:val="none"/>
        </w:rPr>
        <w:t xml:space="preserve">The </w:t>
      </w:r>
      <w:r w:rsidRPr="004508A0">
        <w:rPr>
          <w:rFonts w:ascii="Times New Roman" w:eastAsia="Times New Roman" w:hAnsi="Times New Roman" w:cs="Times New Roman"/>
          <w:b/>
          <w:bCs/>
          <w:kern w:val="0"/>
          <w:lang w:eastAsia="en-IN"/>
          <w14:ligatures w14:val="none"/>
        </w:rPr>
        <w:t>final implementation</w:t>
      </w:r>
      <w:r w:rsidRPr="004508A0">
        <w:rPr>
          <w:rFonts w:ascii="Times New Roman" w:eastAsia="Times New Roman" w:hAnsi="Times New Roman" w:cs="Times New Roman"/>
          <w:kern w:val="0"/>
          <w:lang w:eastAsia="en-IN"/>
          <w14:ligatures w14:val="none"/>
        </w:rPr>
        <w:t xml:space="preserve"> is functional and ready for deployment. The script can be further improved by:</w:t>
      </w:r>
    </w:p>
    <w:p w14:paraId="56CA2AB0" w14:textId="77777777" w:rsidR="004508A0" w:rsidRPr="004508A0" w:rsidRDefault="004508A0" w:rsidP="004508A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08A0">
        <w:rPr>
          <w:rFonts w:ascii="Times New Roman" w:eastAsia="Times New Roman" w:hAnsi="Times New Roman" w:cs="Times New Roman"/>
          <w:kern w:val="0"/>
          <w:lang w:eastAsia="en-IN"/>
          <w14:ligatures w14:val="none"/>
        </w:rPr>
        <w:t>Expanding company name databases for better affiliation detection.</w:t>
      </w:r>
    </w:p>
    <w:p w14:paraId="24D486B8" w14:textId="77777777" w:rsidR="004508A0" w:rsidRPr="004508A0" w:rsidRDefault="004508A0" w:rsidP="004508A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08A0">
        <w:rPr>
          <w:rFonts w:ascii="Times New Roman" w:eastAsia="Times New Roman" w:hAnsi="Times New Roman" w:cs="Times New Roman"/>
          <w:kern w:val="0"/>
          <w:lang w:eastAsia="en-IN"/>
          <w14:ligatures w14:val="none"/>
        </w:rPr>
        <w:t>Enhancing error handling for large-scale queries.</w:t>
      </w:r>
    </w:p>
    <w:p w14:paraId="08410016" w14:textId="77777777" w:rsidR="004508A0" w:rsidRPr="004508A0" w:rsidRDefault="004508A0" w:rsidP="004508A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08A0">
        <w:rPr>
          <w:rFonts w:ascii="Times New Roman" w:eastAsia="Times New Roman" w:hAnsi="Times New Roman" w:cs="Times New Roman"/>
          <w:kern w:val="0"/>
          <w:lang w:eastAsia="en-IN"/>
          <w14:ligatures w14:val="none"/>
        </w:rPr>
        <w:t>Integrating visualization tools for better insights.</w:t>
      </w:r>
    </w:p>
    <w:p w14:paraId="0A5DF843" w14:textId="77777777" w:rsidR="004508A0" w:rsidRPr="004508A0" w:rsidRDefault="004508A0" w:rsidP="004508A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3A6FEA0" w14:textId="77777777" w:rsidR="004508A0" w:rsidRPr="004508A0" w:rsidRDefault="004508A0" w:rsidP="004508A0">
      <w:pPr>
        <w:jc w:val="both"/>
        <w:rPr>
          <w:sz w:val="20"/>
          <w:szCs w:val="20"/>
        </w:rPr>
      </w:pPr>
    </w:p>
    <w:p w14:paraId="3B8E4BC5" w14:textId="77777777" w:rsidR="004508A0" w:rsidRPr="004508A0" w:rsidRDefault="004508A0" w:rsidP="004508A0">
      <w:pPr>
        <w:jc w:val="both"/>
      </w:pPr>
    </w:p>
    <w:p w14:paraId="77E439A9" w14:textId="77777777" w:rsidR="004508A0" w:rsidRPr="004508A0" w:rsidRDefault="004508A0" w:rsidP="004508A0">
      <w:pPr>
        <w:jc w:val="both"/>
      </w:pPr>
    </w:p>
    <w:sectPr w:rsidR="004508A0" w:rsidRPr="00450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723DF"/>
    <w:multiLevelType w:val="multilevel"/>
    <w:tmpl w:val="B36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01DFF"/>
    <w:multiLevelType w:val="multilevel"/>
    <w:tmpl w:val="E3665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F49CC"/>
    <w:multiLevelType w:val="multilevel"/>
    <w:tmpl w:val="DD1E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76772"/>
    <w:multiLevelType w:val="multilevel"/>
    <w:tmpl w:val="93D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37132"/>
    <w:multiLevelType w:val="multilevel"/>
    <w:tmpl w:val="C9762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17D9E"/>
    <w:multiLevelType w:val="multilevel"/>
    <w:tmpl w:val="C5EA4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C4379"/>
    <w:multiLevelType w:val="multilevel"/>
    <w:tmpl w:val="6FA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184730">
    <w:abstractNumId w:val="4"/>
  </w:num>
  <w:num w:numId="2" w16cid:durableId="278462885">
    <w:abstractNumId w:val="5"/>
  </w:num>
  <w:num w:numId="3" w16cid:durableId="53431287">
    <w:abstractNumId w:val="1"/>
  </w:num>
  <w:num w:numId="4" w16cid:durableId="278493661">
    <w:abstractNumId w:val="0"/>
  </w:num>
  <w:num w:numId="5" w16cid:durableId="361127954">
    <w:abstractNumId w:val="3"/>
  </w:num>
  <w:num w:numId="6" w16cid:durableId="17243649">
    <w:abstractNumId w:val="6"/>
  </w:num>
  <w:num w:numId="7" w16cid:durableId="1245186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A0"/>
    <w:rsid w:val="00402AC9"/>
    <w:rsid w:val="004508A0"/>
    <w:rsid w:val="004D3ED6"/>
    <w:rsid w:val="004E24BB"/>
    <w:rsid w:val="00607907"/>
    <w:rsid w:val="009F6208"/>
    <w:rsid w:val="00F74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D2F8"/>
  <w15:chartTrackingRefBased/>
  <w15:docId w15:val="{1802E8EA-B6EE-49E7-8E27-AEDB2DC3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08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8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8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8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8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08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8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8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8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8A0"/>
    <w:rPr>
      <w:rFonts w:eastAsiaTheme="majorEastAsia" w:cstheme="majorBidi"/>
      <w:color w:val="272727" w:themeColor="text1" w:themeTint="D8"/>
    </w:rPr>
  </w:style>
  <w:style w:type="paragraph" w:styleId="Title">
    <w:name w:val="Title"/>
    <w:basedOn w:val="Normal"/>
    <w:next w:val="Normal"/>
    <w:link w:val="TitleChar"/>
    <w:uiPriority w:val="10"/>
    <w:qFormat/>
    <w:rsid w:val="00450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8A0"/>
    <w:pPr>
      <w:spacing w:before="160"/>
      <w:jc w:val="center"/>
    </w:pPr>
    <w:rPr>
      <w:i/>
      <w:iCs/>
      <w:color w:val="404040" w:themeColor="text1" w:themeTint="BF"/>
    </w:rPr>
  </w:style>
  <w:style w:type="character" w:customStyle="1" w:styleId="QuoteChar">
    <w:name w:val="Quote Char"/>
    <w:basedOn w:val="DefaultParagraphFont"/>
    <w:link w:val="Quote"/>
    <w:uiPriority w:val="29"/>
    <w:rsid w:val="004508A0"/>
    <w:rPr>
      <w:i/>
      <w:iCs/>
      <w:color w:val="404040" w:themeColor="text1" w:themeTint="BF"/>
    </w:rPr>
  </w:style>
  <w:style w:type="paragraph" w:styleId="ListParagraph">
    <w:name w:val="List Paragraph"/>
    <w:basedOn w:val="Normal"/>
    <w:uiPriority w:val="34"/>
    <w:qFormat/>
    <w:rsid w:val="004508A0"/>
    <w:pPr>
      <w:ind w:left="720"/>
      <w:contextualSpacing/>
    </w:pPr>
  </w:style>
  <w:style w:type="character" w:styleId="IntenseEmphasis">
    <w:name w:val="Intense Emphasis"/>
    <w:basedOn w:val="DefaultParagraphFont"/>
    <w:uiPriority w:val="21"/>
    <w:qFormat/>
    <w:rsid w:val="004508A0"/>
    <w:rPr>
      <w:i/>
      <w:iCs/>
      <w:color w:val="2F5496" w:themeColor="accent1" w:themeShade="BF"/>
    </w:rPr>
  </w:style>
  <w:style w:type="paragraph" w:styleId="IntenseQuote">
    <w:name w:val="Intense Quote"/>
    <w:basedOn w:val="Normal"/>
    <w:next w:val="Normal"/>
    <w:link w:val="IntenseQuoteChar"/>
    <w:uiPriority w:val="30"/>
    <w:qFormat/>
    <w:rsid w:val="004508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8A0"/>
    <w:rPr>
      <w:i/>
      <w:iCs/>
      <w:color w:val="2F5496" w:themeColor="accent1" w:themeShade="BF"/>
    </w:rPr>
  </w:style>
  <w:style w:type="character" w:styleId="IntenseReference">
    <w:name w:val="Intense Reference"/>
    <w:basedOn w:val="DefaultParagraphFont"/>
    <w:uiPriority w:val="32"/>
    <w:qFormat/>
    <w:rsid w:val="004508A0"/>
    <w:rPr>
      <w:b/>
      <w:bCs/>
      <w:smallCaps/>
      <w:color w:val="2F5496" w:themeColor="accent1" w:themeShade="BF"/>
      <w:spacing w:val="5"/>
    </w:rPr>
  </w:style>
  <w:style w:type="character" w:styleId="Strong">
    <w:name w:val="Strong"/>
    <w:basedOn w:val="DefaultParagraphFont"/>
    <w:uiPriority w:val="22"/>
    <w:qFormat/>
    <w:rsid w:val="004508A0"/>
    <w:rPr>
      <w:b/>
      <w:bCs/>
    </w:rPr>
  </w:style>
  <w:style w:type="paragraph" w:styleId="NormalWeb">
    <w:name w:val="Normal (Web)"/>
    <w:basedOn w:val="Normal"/>
    <w:uiPriority w:val="99"/>
    <w:semiHidden/>
    <w:unhideWhenUsed/>
    <w:rsid w:val="004508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3529">
      <w:bodyDiv w:val="1"/>
      <w:marLeft w:val="0"/>
      <w:marRight w:val="0"/>
      <w:marTop w:val="0"/>
      <w:marBottom w:val="0"/>
      <w:divBdr>
        <w:top w:val="none" w:sz="0" w:space="0" w:color="auto"/>
        <w:left w:val="none" w:sz="0" w:space="0" w:color="auto"/>
        <w:bottom w:val="none" w:sz="0" w:space="0" w:color="auto"/>
        <w:right w:val="none" w:sz="0" w:space="0" w:color="auto"/>
      </w:divBdr>
    </w:div>
    <w:div w:id="241375744">
      <w:bodyDiv w:val="1"/>
      <w:marLeft w:val="0"/>
      <w:marRight w:val="0"/>
      <w:marTop w:val="0"/>
      <w:marBottom w:val="0"/>
      <w:divBdr>
        <w:top w:val="none" w:sz="0" w:space="0" w:color="auto"/>
        <w:left w:val="none" w:sz="0" w:space="0" w:color="auto"/>
        <w:bottom w:val="none" w:sz="0" w:space="0" w:color="auto"/>
        <w:right w:val="none" w:sz="0" w:space="0" w:color="auto"/>
      </w:divBdr>
    </w:div>
    <w:div w:id="584610138">
      <w:bodyDiv w:val="1"/>
      <w:marLeft w:val="0"/>
      <w:marRight w:val="0"/>
      <w:marTop w:val="0"/>
      <w:marBottom w:val="0"/>
      <w:divBdr>
        <w:top w:val="none" w:sz="0" w:space="0" w:color="auto"/>
        <w:left w:val="none" w:sz="0" w:space="0" w:color="auto"/>
        <w:bottom w:val="none" w:sz="0" w:space="0" w:color="auto"/>
        <w:right w:val="none" w:sz="0" w:space="0" w:color="auto"/>
      </w:divBdr>
    </w:div>
    <w:div w:id="827206948">
      <w:bodyDiv w:val="1"/>
      <w:marLeft w:val="0"/>
      <w:marRight w:val="0"/>
      <w:marTop w:val="0"/>
      <w:marBottom w:val="0"/>
      <w:divBdr>
        <w:top w:val="none" w:sz="0" w:space="0" w:color="auto"/>
        <w:left w:val="none" w:sz="0" w:space="0" w:color="auto"/>
        <w:bottom w:val="none" w:sz="0" w:space="0" w:color="auto"/>
        <w:right w:val="none" w:sz="0" w:space="0" w:color="auto"/>
      </w:divBdr>
    </w:div>
    <w:div w:id="829059771">
      <w:bodyDiv w:val="1"/>
      <w:marLeft w:val="0"/>
      <w:marRight w:val="0"/>
      <w:marTop w:val="0"/>
      <w:marBottom w:val="0"/>
      <w:divBdr>
        <w:top w:val="none" w:sz="0" w:space="0" w:color="auto"/>
        <w:left w:val="none" w:sz="0" w:space="0" w:color="auto"/>
        <w:bottom w:val="none" w:sz="0" w:space="0" w:color="auto"/>
        <w:right w:val="none" w:sz="0" w:space="0" w:color="auto"/>
      </w:divBdr>
    </w:div>
    <w:div w:id="938872662">
      <w:bodyDiv w:val="1"/>
      <w:marLeft w:val="0"/>
      <w:marRight w:val="0"/>
      <w:marTop w:val="0"/>
      <w:marBottom w:val="0"/>
      <w:divBdr>
        <w:top w:val="none" w:sz="0" w:space="0" w:color="auto"/>
        <w:left w:val="none" w:sz="0" w:space="0" w:color="auto"/>
        <w:bottom w:val="none" w:sz="0" w:space="0" w:color="auto"/>
        <w:right w:val="none" w:sz="0" w:space="0" w:color="auto"/>
      </w:divBdr>
    </w:div>
    <w:div w:id="984510890">
      <w:bodyDiv w:val="1"/>
      <w:marLeft w:val="0"/>
      <w:marRight w:val="0"/>
      <w:marTop w:val="0"/>
      <w:marBottom w:val="0"/>
      <w:divBdr>
        <w:top w:val="none" w:sz="0" w:space="0" w:color="auto"/>
        <w:left w:val="none" w:sz="0" w:space="0" w:color="auto"/>
        <w:bottom w:val="none" w:sz="0" w:space="0" w:color="auto"/>
        <w:right w:val="none" w:sz="0" w:space="0" w:color="auto"/>
      </w:divBdr>
    </w:div>
    <w:div w:id="1270816193">
      <w:bodyDiv w:val="1"/>
      <w:marLeft w:val="0"/>
      <w:marRight w:val="0"/>
      <w:marTop w:val="0"/>
      <w:marBottom w:val="0"/>
      <w:divBdr>
        <w:top w:val="none" w:sz="0" w:space="0" w:color="auto"/>
        <w:left w:val="none" w:sz="0" w:space="0" w:color="auto"/>
        <w:bottom w:val="none" w:sz="0" w:space="0" w:color="auto"/>
        <w:right w:val="none" w:sz="0" w:space="0" w:color="auto"/>
      </w:divBdr>
    </w:div>
    <w:div w:id="1305965649">
      <w:bodyDiv w:val="1"/>
      <w:marLeft w:val="0"/>
      <w:marRight w:val="0"/>
      <w:marTop w:val="0"/>
      <w:marBottom w:val="0"/>
      <w:divBdr>
        <w:top w:val="none" w:sz="0" w:space="0" w:color="auto"/>
        <w:left w:val="none" w:sz="0" w:space="0" w:color="auto"/>
        <w:bottom w:val="none" w:sz="0" w:space="0" w:color="auto"/>
        <w:right w:val="none" w:sz="0" w:space="0" w:color="auto"/>
      </w:divBdr>
    </w:div>
    <w:div w:id="1401056859">
      <w:bodyDiv w:val="1"/>
      <w:marLeft w:val="0"/>
      <w:marRight w:val="0"/>
      <w:marTop w:val="0"/>
      <w:marBottom w:val="0"/>
      <w:divBdr>
        <w:top w:val="none" w:sz="0" w:space="0" w:color="auto"/>
        <w:left w:val="none" w:sz="0" w:space="0" w:color="auto"/>
        <w:bottom w:val="none" w:sz="0" w:space="0" w:color="auto"/>
        <w:right w:val="none" w:sz="0" w:space="0" w:color="auto"/>
      </w:divBdr>
    </w:div>
    <w:div w:id="1624968705">
      <w:bodyDiv w:val="1"/>
      <w:marLeft w:val="0"/>
      <w:marRight w:val="0"/>
      <w:marTop w:val="0"/>
      <w:marBottom w:val="0"/>
      <w:divBdr>
        <w:top w:val="none" w:sz="0" w:space="0" w:color="auto"/>
        <w:left w:val="none" w:sz="0" w:space="0" w:color="auto"/>
        <w:bottom w:val="none" w:sz="0" w:space="0" w:color="auto"/>
        <w:right w:val="none" w:sz="0" w:space="0" w:color="auto"/>
      </w:divBdr>
    </w:div>
    <w:div w:id="18856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srilathasinguluri@outlook.com</dc:creator>
  <cp:keywords/>
  <dc:description/>
  <cp:lastModifiedBy>srilathasinguluri@outlook.com</cp:lastModifiedBy>
  <cp:revision>1</cp:revision>
  <dcterms:created xsi:type="dcterms:W3CDTF">2025-03-09T05:42:00Z</dcterms:created>
  <dcterms:modified xsi:type="dcterms:W3CDTF">2025-03-09T05:48:00Z</dcterms:modified>
</cp:coreProperties>
</file>