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141CC" w14:textId="77777777" w:rsidR="00683F7A" w:rsidRDefault="00000000">
      <w:pPr>
        <w:pStyle w:val="Heading1"/>
      </w:pPr>
      <w:r>
        <w:t>Assignment 2: Local LLM Installation and Testing</w:t>
      </w:r>
    </w:p>
    <w:p w14:paraId="5E15D7A5" w14:textId="77777777" w:rsidR="00683F7A" w:rsidRDefault="00000000">
      <w:pPr>
        <w:pStyle w:val="Heading2"/>
      </w:pPr>
      <w:r>
        <w:t>Objective</w:t>
      </w:r>
    </w:p>
    <w:p w14:paraId="06FEB90D" w14:textId="77777777" w:rsidR="00683F7A" w:rsidRDefault="00000000">
      <w:r>
        <w:t>Install a local LLM and test its functionality.</w:t>
      </w:r>
    </w:p>
    <w:p w14:paraId="750DCE9C" w14:textId="77777777" w:rsidR="00683F7A" w:rsidRDefault="00000000">
      <w:pPr>
        <w:pStyle w:val="Heading2"/>
      </w:pPr>
      <w:r>
        <w:t>Steps Performed</w:t>
      </w:r>
    </w:p>
    <w:p w14:paraId="2DBC1AED" w14:textId="77777777" w:rsidR="00683F7A" w:rsidRDefault="00000000">
      <w:r>
        <w:t>- Installed Ollama locally on my system.</w:t>
      </w:r>
    </w:p>
    <w:p w14:paraId="2461D170" w14:textId="77777777" w:rsidR="00683F7A" w:rsidRDefault="00000000">
      <w:r>
        <w:t>- Pulled and used the LLaMA 3.2 model.</w:t>
      </w:r>
    </w:p>
    <w:p w14:paraId="57AC7946" w14:textId="77777777" w:rsidR="00683F7A" w:rsidRDefault="00000000">
      <w:r>
        <w:t>- Ran the prompt: “Write a short poem about AI.”</w:t>
      </w:r>
    </w:p>
    <w:p w14:paraId="0EB54621" w14:textId="77777777" w:rsidR="00683F7A" w:rsidRDefault="00000000">
      <w:r>
        <w:t>- Measured the response time using PowerShell's Measure-Command.</w:t>
      </w:r>
    </w:p>
    <w:p w14:paraId="5B500F57" w14:textId="77777777" w:rsidR="00683F7A" w:rsidRDefault="00000000">
      <w:r>
        <w:t>- No errors were encountered during the installation or execution.</w:t>
      </w:r>
    </w:p>
    <w:p w14:paraId="29697504" w14:textId="77777777" w:rsidR="00683F7A" w:rsidRDefault="00000000">
      <w:pPr>
        <w:pStyle w:val="Heading2"/>
      </w:pPr>
      <w:r>
        <w:t>Sample Prompt and Output</w:t>
      </w:r>
    </w:p>
    <w:p w14:paraId="4DBAF052" w14:textId="77777777" w:rsidR="00683F7A" w:rsidRDefault="00000000">
      <w:r>
        <w:t>Prompt: Write a short poem about AI.</w:t>
      </w:r>
    </w:p>
    <w:p w14:paraId="01242577" w14:textId="0B03ACA3" w:rsidR="009C5AF2" w:rsidRDefault="009C5AF2">
      <w:r w:rsidRPr="009C5AF2">
        <w:drawing>
          <wp:inline distT="0" distB="0" distL="0" distR="0" wp14:anchorId="2702A5AF" wp14:editId="47165DA4">
            <wp:extent cx="5486400" cy="2990850"/>
            <wp:effectExtent l="0" t="0" r="0" b="0"/>
            <wp:docPr id="39565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50378" name=""/>
                    <pic:cNvPicPr/>
                  </pic:nvPicPr>
                  <pic:blipFill>
                    <a:blip r:embed="rId6"/>
                    <a:stretch>
                      <a:fillRect/>
                    </a:stretch>
                  </pic:blipFill>
                  <pic:spPr>
                    <a:xfrm>
                      <a:off x="0" y="0"/>
                      <a:ext cx="5486400" cy="2990850"/>
                    </a:xfrm>
                    <a:prstGeom prst="rect">
                      <a:avLst/>
                    </a:prstGeom>
                  </pic:spPr>
                </pic:pic>
              </a:graphicData>
            </a:graphic>
          </wp:inline>
        </w:drawing>
      </w:r>
    </w:p>
    <w:p w14:paraId="5BFB1B17" w14:textId="77777777" w:rsidR="009C5AF2" w:rsidRDefault="009C5AF2"/>
    <w:p w14:paraId="1C6D52AF" w14:textId="77777777" w:rsidR="009C5AF2" w:rsidRDefault="009C5AF2"/>
    <w:p w14:paraId="741F46A2" w14:textId="77777777" w:rsidR="009C5AF2" w:rsidRDefault="009C5AF2"/>
    <w:p w14:paraId="0E1AF857" w14:textId="77777777" w:rsidR="009C5AF2" w:rsidRDefault="009C5AF2"/>
    <w:p w14:paraId="4A5ACE8E" w14:textId="77777777" w:rsidR="00683F7A" w:rsidRDefault="00000000">
      <w:pPr>
        <w:pStyle w:val="Heading2"/>
      </w:pPr>
      <w:r>
        <w:lastRenderedPageBreak/>
        <w:t>Response Time Measurement</w:t>
      </w:r>
    </w:p>
    <w:p w14:paraId="18B2FE52" w14:textId="77777777" w:rsidR="00683F7A" w:rsidRDefault="00000000">
      <w:r>
        <w:t>Command Used: Measure-Command { ollama run llama3.2 "Write a short poem about AI." }</w:t>
      </w:r>
    </w:p>
    <w:p w14:paraId="25D35660" w14:textId="77777777" w:rsidR="00683F7A" w:rsidRDefault="00000000">
      <w:r>
        <w:t>The output was generated within a few seconds. Exact timing can be seen in the PowerShell measurement screenshot.</w:t>
      </w:r>
    </w:p>
    <w:p w14:paraId="3C5AB5B3" w14:textId="77777777" w:rsidR="009C5AF2" w:rsidRDefault="009C5AF2"/>
    <w:p w14:paraId="3FD0C827" w14:textId="057A8876" w:rsidR="009C5AF2" w:rsidRDefault="009C5AF2">
      <w:r w:rsidRPr="009C5AF2">
        <w:drawing>
          <wp:inline distT="0" distB="0" distL="0" distR="0" wp14:anchorId="48D1D2F6" wp14:editId="5EBE83FF">
            <wp:extent cx="5486400" cy="2476500"/>
            <wp:effectExtent l="0" t="0" r="0" b="0"/>
            <wp:docPr id="169660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04204" name=""/>
                    <pic:cNvPicPr/>
                  </pic:nvPicPr>
                  <pic:blipFill>
                    <a:blip r:embed="rId7"/>
                    <a:stretch>
                      <a:fillRect/>
                    </a:stretch>
                  </pic:blipFill>
                  <pic:spPr>
                    <a:xfrm>
                      <a:off x="0" y="0"/>
                      <a:ext cx="5486400" cy="2476500"/>
                    </a:xfrm>
                    <a:prstGeom prst="rect">
                      <a:avLst/>
                    </a:prstGeom>
                  </pic:spPr>
                </pic:pic>
              </a:graphicData>
            </a:graphic>
          </wp:inline>
        </w:drawing>
      </w:r>
    </w:p>
    <w:p w14:paraId="37A55866" w14:textId="77777777" w:rsidR="00683F7A" w:rsidRDefault="00000000">
      <w:pPr>
        <w:pStyle w:val="Heading2"/>
      </w:pPr>
      <w:r>
        <w:t>Reflection</w:t>
      </w:r>
    </w:p>
    <w:p w14:paraId="5D3D0B62" w14:textId="77777777" w:rsidR="00683F7A" w:rsidRDefault="00000000" w:rsidP="009C5AF2">
      <w:pPr>
        <w:jc w:val="both"/>
      </w:pPr>
      <w:r>
        <w:t>The installation and execution process was straightforward. Ollama made it easy to run the LLaMA 3.2 model locally without additional setup complexities. The performance was smooth, and the model responded quickly after initial loading. I did not face any errors or crashes, and the output quality was impressive for a locally run model.</w:t>
      </w:r>
    </w:p>
    <w:sectPr w:rsidR="00683F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1203094">
    <w:abstractNumId w:val="8"/>
  </w:num>
  <w:num w:numId="2" w16cid:durableId="1325008919">
    <w:abstractNumId w:val="6"/>
  </w:num>
  <w:num w:numId="3" w16cid:durableId="494801072">
    <w:abstractNumId w:val="5"/>
  </w:num>
  <w:num w:numId="4" w16cid:durableId="1923828894">
    <w:abstractNumId w:val="4"/>
  </w:num>
  <w:num w:numId="5" w16cid:durableId="1317370218">
    <w:abstractNumId w:val="7"/>
  </w:num>
  <w:num w:numId="6" w16cid:durableId="2033148144">
    <w:abstractNumId w:val="3"/>
  </w:num>
  <w:num w:numId="7" w16cid:durableId="2081979550">
    <w:abstractNumId w:val="2"/>
  </w:num>
  <w:num w:numId="8" w16cid:durableId="2144810558">
    <w:abstractNumId w:val="1"/>
  </w:num>
  <w:num w:numId="9" w16cid:durableId="125504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226"/>
    <w:rsid w:val="0015074B"/>
    <w:rsid w:val="0029639D"/>
    <w:rsid w:val="00326F90"/>
    <w:rsid w:val="00683F7A"/>
    <w:rsid w:val="009C5A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B4146"/>
  <w14:defaultImageDpi w14:val="300"/>
  <w15:docId w15:val="{CC15E9D8-F9D0-43A8-8034-57EEC0A0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Srilekha Jella</cp:lastModifiedBy>
  <cp:revision>2</cp:revision>
  <dcterms:created xsi:type="dcterms:W3CDTF">2025-08-14T07:33:00Z</dcterms:created>
  <dcterms:modified xsi:type="dcterms:W3CDTF">2025-08-14T07:33:00Z</dcterms:modified>
  <cp:category/>
</cp:coreProperties>
</file>