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6AEF" w14:textId="6997DE74" w:rsidR="00FB6B06" w:rsidRPr="00312AD7" w:rsidRDefault="001622D2" w:rsidP="00CF4AAA">
      <w:pPr>
        <w:jc w:val="center"/>
        <w:rPr>
          <w:b/>
          <w:bCs/>
          <w:sz w:val="28"/>
          <w:szCs w:val="28"/>
        </w:rPr>
      </w:pPr>
      <w:r w:rsidRPr="00312AD7">
        <w:rPr>
          <w:b/>
          <w:bCs/>
          <w:sz w:val="28"/>
          <w:szCs w:val="28"/>
        </w:rPr>
        <w:t>Classification Assignment</w:t>
      </w:r>
      <w:r w:rsidR="00CF4AAA" w:rsidRPr="00312AD7">
        <w:rPr>
          <w:b/>
          <w:bCs/>
          <w:sz w:val="28"/>
          <w:szCs w:val="28"/>
        </w:rPr>
        <w:t>- Chronic Kidney Disease Prediction (CKD)</w:t>
      </w:r>
    </w:p>
    <w:p w14:paraId="4501A9F2" w14:textId="77777777" w:rsidR="00FB6B06" w:rsidRPr="00E250E4" w:rsidRDefault="001622D2">
      <w:pPr>
        <w:rPr>
          <w:b/>
          <w:bCs/>
        </w:rPr>
      </w:pPr>
      <w:r w:rsidRPr="00E250E4">
        <w:rPr>
          <w:b/>
          <w:bCs/>
        </w:rPr>
        <w:t xml:space="preserve">Problem Statement or Requirement: </w:t>
      </w:r>
    </w:p>
    <w:p w14:paraId="427C5927" w14:textId="77777777" w:rsidR="00FB6B06" w:rsidRDefault="001622D2">
      <w:r w:rsidRPr="001622D2">
        <w:t xml:space="preserve">A requirement from the Hospital, Management asked us to create a predictive model which will predict the </w:t>
      </w:r>
      <w:proofErr w:type="gramStart"/>
      <w:r w:rsidRPr="001622D2">
        <w:t>Chronic Kidney Disease</w:t>
      </w:r>
      <w:proofErr w:type="gramEnd"/>
      <w:r w:rsidRPr="001622D2">
        <w:t xml:space="preserve"> (CKD) based on the several parameters. The Client has provided the dataset of the same. </w:t>
      </w:r>
    </w:p>
    <w:p w14:paraId="1DE5BD0F" w14:textId="77777777" w:rsidR="00FB6B06" w:rsidRPr="00E250E4" w:rsidRDefault="001622D2">
      <w:pPr>
        <w:rPr>
          <w:b/>
          <w:bCs/>
        </w:rPr>
      </w:pPr>
      <w:r w:rsidRPr="00E250E4">
        <w:rPr>
          <w:b/>
          <w:bCs/>
        </w:rPr>
        <w:t xml:space="preserve">1.) Identify your problem statement </w:t>
      </w:r>
    </w:p>
    <w:p w14:paraId="1ED5D6C8" w14:textId="77777777" w:rsidR="00E250E4" w:rsidRDefault="00EF11F2" w:rsidP="004A31E5">
      <w:r w:rsidRPr="00E250E4">
        <w:rPr>
          <w:b/>
          <w:bCs/>
          <w:u w:val="single"/>
        </w:rPr>
        <w:t>Stage1: Domain selection:</w:t>
      </w:r>
      <w:r w:rsidR="004A31E5">
        <w:t xml:space="preserve"> </w:t>
      </w:r>
    </w:p>
    <w:p w14:paraId="6C1C1E85" w14:textId="73E5BD78" w:rsidR="004A31E5" w:rsidRDefault="00E250E4" w:rsidP="004A31E5">
      <w:r>
        <w:t>I</w:t>
      </w:r>
      <w:r w:rsidR="004A31E5">
        <w:t xml:space="preserve">nput is </w:t>
      </w:r>
      <w:r w:rsidR="00742171">
        <w:t xml:space="preserve">a </w:t>
      </w:r>
      <w:r w:rsidR="004A31E5">
        <w:t>csv data</w:t>
      </w:r>
      <w:r w:rsidR="00742171">
        <w:t xml:space="preserve"> in table format. </w:t>
      </w:r>
      <w:r w:rsidR="0094068E">
        <w:t>So,</w:t>
      </w:r>
      <w:r w:rsidR="004A31E5">
        <w:t xml:space="preserve"> the domain is machine </w:t>
      </w:r>
      <w:r>
        <w:t>learning.</w:t>
      </w:r>
    </w:p>
    <w:p w14:paraId="441C6CF7" w14:textId="77777777" w:rsidR="004A31E5" w:rsidRPr="00E250E4" w:rsidRDefault="00EF11F2" w:rsidP="004A31E5">
      <w:pPr>
        <w:rPr>
          <w:b/>
          <w:bCs/>
          <w:u w:val="single"/>
        </w:rPr>
      </w:pPr>
      <w:r w:rsidRPr="00E250E4">
        <w:rPr>
          <w:b/>
          <w:bCs/>
          <w:u w:val="single"/>
        </w:rPr>
        <w:t>Stage2: Learning selection:</w:t>
      </w:r>
      <w:r w:rsidR="004A31E5" w:rsidRPr="00E250E4">
        <w:rPr>
          <w:b/>
          <w:bCs/>
          <w:u w:val="single"/>
        </w:rPr>
        <w:t xml:space="preserve"> </w:t>
      </w:r>
    </w:p>
    <w:p w14:paraId="732EEC5A" w14:textId="1A262314" w:rsidR="004A31E5" w:rsidRDefault="004A31E5" w:rsidP="004A31E5">
      <w:pPr>
        <w:pStyle w:val="ListParagraph"/>
        <w:numPr>
          <w:ilvl w:val="0"/>
          <w:numId w:val="1"/>
        </w:numPr>
      </w:pPr>
      <w:r>
        <w:t xml:space="preserve">Requirement is very clear. Prediction of CKD </w:t>
      </w:r>
    </w:p>
    <w:p w14:paraId="2275C63E" w14:textId="633E2D24" w:rsidR="00EF11F2" w:rsidRDefault="004A31E5" w:rsidP="004A31E5">
      <w:pPr>
        <w:pStyle w:val="ListParagraph"/>
        <w:numPr>
          <w:ilvl w:val="0"/>
          <w:numId w:val="1"/>
        </w:numPr>
      </w:pPr>
      <w:r>
        <w:t xml:space="preserve">It has both input and output is present. </w:t>
      </w:r>
    </w:p>
    <w:p w14:paraId="1286B7C7" w14:textId="77777777" w:rsidR="00E250E4" w:rsidRDefault="00EF11F2">
      <w:r w:rsidRPr="00E250E4">
        <w:rPr>
          <w:b/>
          <w:bCs/>
          <w:u w:val="single"/>
        </w:rPr>
        <w:t>Stage3: Regression/Classification selection:</w:t>
      </w:r>
      <w:r w:rsidR="004A31E5">
        <w:t xml:space="preserve"> </w:t>
      </w:r>
    </w:p>
    <w:p w14:paraId="5B7AE55E" w14:textId="17059220" w:rsidR="00051645" w:rsidRDefault="00051645">
      <w:r>
        <w:t xml:space="preserve">The problem statement tells to predict whether the person has the </w:t>
      </w:r>
      <w:r w:rsidR="005432AE">
        <w:t>chronic kidney disease</w:t>
      </w:r>
      <w:r w:rsidR="0046477E">
        <w:t xml:space="preserve"> or</w:t>
      </w:r>
      <w:r>
        <w:t xml:space="preserve"> not. If yes CKD, if not </w:t>
      </w:r>
      <w:proofErr w:type="spellStart"/>
      <w:r>
        <w:t>NoCKD</w:t>
      </w:r>
      <w:proofErr w:type="spellEnd"/>
      <w:r w:rsidR="00E250E4">
        <w:t>,</w:t>
      </w:r>
      <w:r>
        <w:t xml:space="preserve"> </w:t>
      </w:r>
    </w:p>
    <w:p w14:paraId="4C8F3A07" w14:textId="1FD4076C" w:rsidR="004A31E5" w:rsidRDefault="004A31E5">
      <w:r>
        <w:t xml:space="preserve">Output is a categorical data. </w:t>
      </w:r>
      <w:r w:rsidR="00E250E4">
        <w:t>So,</w:t>
      </w:r>
      <w:r>
        <w:t xml:space="preserve"> it is a </w:t>
      </w:r>
      <w:r w:rsidRPr="00E250E4">
        <w:rPr>
          <w:b/>
          <w:bCs/>
          <w:highlight w:val="yellow"/>
        </w:rPr>
        <w:t>Classification</w:t>
      </w:r>
      <w:r>
        <w:t xml:space="preserve">.  </w:t>
      </w:r>
    </w:p>
    <w:p w14:paraId="5A914A6C" w14:textId="77777777" w:rsidR="00FC27F0" w:rsidRDefault="00FC27F0"/>
    <w:p w14:paraId="42464FD2" w14:textId="77777777" w:rsidR="00FB6B06" w:rsidRPr="00992265" w:rsidRDefault="001622D2">
      <w:pPr>
        <w:rPr>
          <w:b/>
          <w:bCs/>
        </w:rPr>
      </w:pPr>
      <w:r w:rsidRPr="00992265">
        <w:rPr>
          <w:b/>
          <w:bCs/>
        </w:rPr>
        <w:t xml:space="preserve">2.) Tell basic info about the dataset (Total number of rows, columns) </w:t>
      </w:r>
    </w:p>
    <w:p w14:paraId="4E88E6B7" w14:textId="2B742AF3" w:rsidR="004A31E5" w:rsidRDefault="005432AE">
      <w:r>
        <w:t>No of Rows: 399</w:t>
      </w:r>
    </w:p>
    <w:p w14:paraId="03659D27" w14:textId="0C65AF10" w:rsidR="005432AE" w:rsidRDefault="005432AE">
      <w:r>
        <w:t>No of Columns: 25</w:t>
      </w:r>
    </w:p>
    <w:p w14:paraId="390AFF74" w14:textId="77777777" w:rsidR="00C0370C" w:rsidRDefault="00C0370C"/>
    <w:p w14:paraId="6E7D3013" w14:textId="77777777" w:rsidR="00FB6B06" w:rsidRPr="00992265" w:rsidRDefault="001622D2">
      <w:pPr>
        <w:rPr>
          <w:b/>
          <w:bCs/>
        </w:rPr>
      </w:pPr>
      <w:r w:rsidRPr="00992265">
        <w:rPr>
          <w:b/>
          <w:bCs/>
        </w:rPr>
        <w:t>3.) Mention the pre-processing method if you’re doing any (like converting string to number – nominal data)</w:t>
      </w:r>
    </w:p>
    <w:p w14:paraId="77BC5C08" w14:textId="10613E70" w:rsidR="00FC27F0" w:rsidRDefault="00FC27F0">
      <w:r>
        <w:t>We are converting the categorical columns into numerical columns. since it is a categories values like yes /n</w:t>
      </w:r>
      <w:r w:rsidR="00934B4E">
        <w:t>o,</w:t>
      </w:r>
      <w:r>
        <w:t xml:space="preserve"> normal/abnormal, Present/not</w:t>
      </w:r>
      <w:r w:rsidR="00966860">
        <w:t xml:space="preserve"> </w:t>
      </w:r>
      <w:r>
        <w:t xml:space="preserve">present. We choose </w:t>
      </w:r>
      <w:r w:rsidRPr="001257B9">
        <w:t>one-hot encoding</w:t>
      </w:r>
      <w:r>
        <w:t xml:space="preserve"> and dropping the first column to avoid redundancy of values. </w:t>
      </w:r>
      <w:proofErr w:type="gramStart"/>
      <w:r>
        <w:t>Also</w:t>
      </w:r>
      <w:proofErr w:type="gramEnd"/>
      <w:r>
        <w:t xml:space="preserve"> we are checking if there are any Nan values removing it. We are converting datatype into integers to convert the true / false into numbers 1/0.</w:t>
      </w:r>
    </w:p>
    <w:p w14:paraId="00C8BBF8" w14:textId="77777777" w:rsidR="00C0370C" w:rsidRDefault="00C0370C"/>
    <w:p w14:paraId="48801E6D" w14:textId="2B24D7F9" w:rsidR="004A31E5" w:rsidRPr="00992265" w:rsidRDefault="001622D2">
      <w:pPr>
        <w:rPr>
          <w:b/>
          <w:bCs/>
        </w:rPr>
      </w:pPr>
      <w:r w:rsidRPr="00992265">
        <w:rPr>
          <w:b/>
          <w:bCs/>
        </w:rPr>
        <w:t xml:space="preserve"> 4.) Develop a good model with good evaluation metric. You can use any machine learning algorithm; you can create many models. Finally, you </w:t>
      </w:r>
      <w:r w:rsidR="00934B4E" w:rsidRPr="00992265">
        <w:rPr>
          <w:b/>
          <w:bCs/>
        </w:rPr>
        <w:t>must</w:t>
      </w:r>
      <w:r w:rsidRPr="00992265">
        <w:rPr>
          <w:b/>
          <w:bCs/>
        </w:rPr>
        <w:t xml:space="preserve"> come up with final model. </w:t>
      </w:r>
    </w:p>
    <w:p w14:paraId="3DA80248" w14:textId="113B91C1" w:rsidR="00934B4E" w:rsidRDefault="00934B4E">
      <w:r>
        <w:lastRenderedPageBreak/>
        <w:t xml:space="preserve">Since it is classification problem we perform evaluation metrics as CONFUSION MATRIX. We predict all the evaluation metrics using classification report. </w:t>
      </w:r>
    </w:p>
    <w:p w14:paraId="56C818DF" w14:textId="77777777" w:rsidR="00934B4E" w:rsidRDefault="00934B4E"/>
    <w:p w14:paraId="213FA255" w14:textId="3B2339BF" w:rsidR="00934B4E" w:rsidRPr="00992265" w:rsidRDefault="00992265">
      <w:pPr>
        <w:rPr>
          <w:b/>
          <w:bCs/>
          <w:lang w:val="fr-FR"/>
        </w:rPr>
      </w:pPr>
      <w:r w:rsidRPr="00992265">
        <w:rPr>
          <w:b/>
          <w:bCs/>
          <w:lang w:val="fr-FR"/>
        </w:rPr>
        <w:t>SUPPORT VECTOR MACHINE- CLASSIFICATION (SVC)</w:t>
      </w:r>
    </w:p>
    <w:p w14:paraId="4AA1F79E" w14:textId="77777777" w:rsidR="00966860" w:rsidRDefault="00966860" w:rsidP="00966860">
      <w:r>
        <w:t xml:space="preserve">Roc </w:t>
      </w:r>
      <w:proofErr w:type="spellStart"/>
      <w:r>
        <w:t>auc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</w:t>
      </w:r>
      <w:r w:rsidRPr="00195A59">
        <w:t>0.9997037037037036</w:t>
      </w:r>
    </w:p>
    <w:p w14:paraId="4DA1936F" w14:textId="003120A6" w:rsidR="00966860" w:rsidRPr="00966860" w:rsidRDefault="00966860">
      <w:r w:rsidRPr="00D80487">
        <w:t>{'C': 10, 'gamma': 'scale', 'kernel': 'sigmoid'}</w:t>
      </w:r>
    </w:p>
    <w:p w14:paraId="55938F77" w14:textId="77BE3DF8" w:rsidR="00D80487" w:rsidRPr="00195A59" w:rsidRDefault="00934B4E" w:rsidP="00195A59">
      <w:r w:rsidRPr="00934B4E">
        <w:rPr>
          <w:noProof/>
        </w:rPr>
        <w:drawing>
          <wp:inline distT="0" distB="0" distL="0" distR="0" wp14:anchorId="779C0956" wp14:editId="7A7BB6FC">
            <wp:extent cx="4816257" cy="2004234"/>
            <wp:effectExtent l="19050" t="19050" r="22860" b="15240"/>
            <wp:docPr id="104808036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0365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042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0C610" w14:textId="77777777" w:rsidR="00195A59" w:rsidRDefault="00195A59"/>
    <w:p w14:paraId="3C05C31F" w14:textId="64FD8FC1" w:rsidR="00934B4E" w:rsidRPr="008557FB" w:rsidRDefault="00934B4E">
      <w:pPr>
        <w:rPr>
          <w:b/>
          <w:bCs/>
        </w:rPr>
      </w:pPr>
      <w:r w:rsidRPr="008557FB">
        <w:rPr>
          <w:b/>
          <w:bCs/>
        </w:rPr>
        <w:t>DECISION TREE</w:t>
      </w:r>
    </w:p>
    <w:p w14:paraId="4728987F" w14:textId="5FCFBB3B" w:rsidR="00D80487" w:rsidRDefault="00D80487">
      <w:r>
        <w:t>Ro</w:t>
      </w:r>
      <w:r w:rsidR="00A72420">
        <w:t xml:space="preserve">c </w:t>
      </w:r>
      <w:proofErr w:type="spellStart"/>
      <w:r w:rsidR="00A72420">
        <w:t>auc</w:t>
      </w:r>
      <w:proofErr w:type="spellEnd"/>
      <w:r>
        <w:t xml:space="preserve"> </w:t>
      </w:r>
      <w:proofErr w:type="spellStart"/>
      <w:r>
        <w:t>socre</w:t>
      </w:r>
      <w:proofErr w:type="spellEnd"/>
      <w:r>
        <w:t xml:space="preserve">; </w:t>
      </w:r>
      <w:r w:rsidRPr="00D80487">
        <w:t>0.9622222222222222</w:t>
      </w:r>
    </w:p>
    <w:p w14:paraId="6C2B2792" w14:textId="00E12F8D" w:rsidR="00195A59" w:rsidRPr="00195A59" w:rsidRDefault="00195A59" w:rsidP="00195A59">
      <w:r w:rsidRPr="00195A59">
        <w:t>{'criterion': 'entropy', '</w:t>
      </w:r>
      <w:proofErr w:type="spellStart"/>
      <w:r w:rsidRPr="00195A59">
        <w:t>max_features</w:t>
      </w:r>
      <w:proofErr w:type="spellEnd"/>
      <w:r w:rsidRPr="00195A59">
        <w:t>': '</w:t>
      </w:r>
      <w:r w:rsidR="00324AB7">
        <w:t>sqrt</w:t>
      </w:r>
      <w:r w:rsidRPr="00195A59">
        <w:t>', 'splitter': '</w:t>
      </w:r>
      <w:r w:rsidR="00EA1DD6">
        <w:t>random</w:t>
      </w:r>
      <w:r w:rsidRPr="00195A59">
        <w:t>'}</w:t>
      </w:r>
    </w:p>
    <w:p w14:paraId="78ADF0E3" w14:textId="27B40A39" w:rsidR="00934B4E" w:rsidRDefault="00195A59">
      <w:r w:rsidRPr="00195A59">
        <w:rPr>
          <w:noProof/>
        </w:rPr>
        <w:drawing>
          <wp:inline distT="0" distB="0" distL="0" distR="0" wp14:anchorId="40F8F3F7" wp14:editId="28F4577C">
            <wp:extent cx="4831499" cy="2011854"/>
            <wp:effectExtent l="19050" t="19050" r="26670" b="26670"/>
            <wp:docPr id="113714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6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01185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2E5079" w14:textId="2A1D2724" w:rsidR="00C52854" w:rsidRPr="008557FB" w:rsidRDefault="00934B4E" w:rsidP="00D80487">
      <w:pPr>
        <w:rPr>
          <w:b/>
          <w:bCs/>
        </w:rPr>
      </w:pPr>
      <w:r w:rsidRPr="008557FB">
        <w:rPr>
          <w:b/>
          <w:bCs/>
        </w:rPr>
        <w:t>RANDOM FOREST</w:t>
      </w:r>
    </w:p>
    <w:p w14:paraId="5E313A65" w14:textId="77777777" w:rsidR="00D6500C" w:rsidRPr="00D6500C" w:rsidRDefault="00D6500C" w:rsidP="00D6500C">
      <w:r w:rsidRPr="00D6500C">
        <w:t>{'criterion': '</w:t>
      </w:r>
      <w:proofErr w:type="spellStart"/>
      <w:r w:rsidRPr="00D6500C">
        <w:t>log_loss</w:t>
      </w:r>
      <w:proofErr w:type="spellEnd"/>
      <w:r w:rsidRPr="00D6500C">
        <w:t>', '</w:t>
      </w:r>
      <w:proofErr w:type="spellStart"/>
      <w:r w:rsidRPr="00D6500C">
        <w:t>max_features</w:t>
      </w:r>
      <w:proofErr w:type="spellEnd"/>
      <w:r w:rsidRPr="00D6500C">
        <w:t>': 'log2', '</w:t>
      </w:r>
      <w:proofErr w:type="spellStart"/>
      <w:r w:rsidRPr="00D6500C">
        <w:t>n_estimators</w:t>
      </w:r>
      <w:proofErr w:type="spellEnd"/>
      <w:r w:rsidRPr="00D6500C">
        <w:t>': 100}</w:t>
      </w:r>
    </w:p>
    <w:p w14:paraId="3B18596F" w14:textId="74E20620" w:rsidR="00D6500C" w:rsidRPr="00D6500C" w:rsidRDefault="00D6500C" w:rsidP="00D6500C">
      <w:r>
        <w:t>Ro</w:t>
      </w:r>
      <w:r w:rsidR="00A72420">
        <w:t xml:space="preserve">c </w:t>
      </w:r>
      <w:proofErr w:type="spellStart"/>
      <w:r w:rsidR="00A72420">
        <w:t>a</w:t>
      </w:r>
      <w:r>
        <w:t>uc</w:t>
      </w:r>
      <w:proofErr w:type="spellEnd"/>
      <w:r>
        <w:t xml:space="preserve"> score </w:t>
      </w:r>
      <w:r w:rsidRPr="00D6500C">
        <w:t>0.9997037037037038</w:t>
      </w:r>
    </w:p>
    <w:p w14:paraId="54432683" w14:textId="302BD715" w:rsidR="00D6500C" w:rsidRPr="00C52854" w:rsidRDefault="00D6500C" w:rsidP="00C52854"/>
    <w:p w14:paraId="7F38B45B" w14:textId="061B48D1" w:rsidR="00C52854" w:rsidRDefault="00C52854">
      <w:r w:rsidRPr="00C52854">
        <w:rPr>
          <w:noProof/>
        </w:rPr>
        <w:lastRenderedPageBreak/>
        <w:drawing>
          <wp:inline distT="0" distB="0" distL="0" distR="0" wp14:anchorId="5FC529CE" wp14:editId="62158CE1">
            <wp:extent cx="4625741" cy="1928027"/>
            <wp:effectExtent l="19050" t="19050" r="22860" b="15240"/>
            <wp:docPr id="32461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15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2802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4E0F28" w14:textId="12CEADEA" w:rsidR="00934B4E" w:rsidRPr="008557FB" w:rsidRDefault="00934B4E">
      <w:pPr>
        <w:rPr>
          <w:b/>
          <w:bCs/>
        </w:rPr>
      </w:pPr>
      <w:r w:rsidRPr="008557FB">
        <w:rPr>
          <w:b/>
          <w:bCs/>
        </w:rPr>
        <w:t>LOGISTIC REGRESSION</w:t>
      </w:r>
    </w:p>
    <w:p w14:paraId="5D55DB8D" w14:textId="13260FA9" w:rsidR="00D6500C" w:rsidRPr="00966860" w:rsidRDefault="00D6500C" w:rsidP="00966860">
      <w:r w:rsidRPr="00966860">
        <w:t>Ro</w:t>
      </w:r>
      <w:r w:rsidR="00A72420">
        <w:t xml:space="preserve">c </w:t>
      </w:r>
      <w:proofErr w:type="spellStart"/>
      <w:r w:rsidR="00A72420">
        <w:t>a</w:t>
      </w:r>
      <w:r w:rsidRPr="00966860">
        <w:t>u</w:t>
      </w:r>
      <w:r w:rsidR="00A72420">
        <w:t>c</w:t>
      </w:r>
      <w:proofErr w:type="spellEnd"/>
      <w:r w:rsidRPr="00966860">
        <w:t xml:space="preserve"> score 0.9976296296296296</w:t>
      </w:r>
    </w:p>
    <w:p w14:paraId="536C0702" w14:textId="243F84B0" w:rsidR="00EF4050" w:rsidRDefault="00966860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66860">
        <w:t>{'penalty': 'l2', 'solver': '</w:t>
      </w:r>
      <w:proofErr w:type="spellStart"/>
      <w:r w:rsidRPr="00966860">
        <w:t>liblinear</w:t>
      </w:r>
      <w:proofErr w:type="spellEnd"/>
      <w:r w:rsidRPr="00966860">
        <w:t>'}</w:t>
      </w:r>
    </w:p>
    <w:p w14:paraId="5CFCD42C" w14:textId="32DB10B6" w:rsidR="00EF4050" w:rsidRPr="00934B4E" w:rsidRDefault="00EF4050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EF4050">
        <w:rPr>
          <w:noProof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191CD762" wp14:editId="5F59F406">
            <wp:extent cx="4679576" cy="1928788"/>
            <wp:effectExtent l="19050" t="19050" r="26035" b="14605"/>
            <wp:docPr id="1114451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512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11" cy="1939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E8C2DC" w14:textId="77777777" w:rsidR="00966860" w:rsidRDefault="00966860"/>
    <w:p w14:paraId="017639DE" w14:textId="33D217D3" w:rsidR="00934B4E" w:rsidRPr="008557FB" w:rsidRDefault="00934B4E">
      <w:pPr>
        <w:rPr>
          <w:b/>
          <w:bCs/>
        </w:rPr>
      </w:pPr>
      <w:r w:rsidRPr="008557FB">
        <w:rPr>
          <w:b/>
          <w:bCs/>
        </w:rPr>
        <w:t>KNN</w:t>
      </w:r>
    </w:p>
    <w:p w14:paraId="3C5583EA" w14:textId="7DD22B02" w:rsidR="00425FF1" w:rsidRDefault="00425FF1">
      <w:r>
        <w:t>Ro</w:t>
      </w:r>
      <w:r w:rsidR="00A72420">
        <w:t xml:space="preserve">c </w:t>
      </w:r>
      <w:proofErr w:type="spellStart"/>
      <w:r w:rsidR="00A72420">
        <w:t>auc</w:t>
      </w:r>
      <w:proofErr w:type="spellEnd"/>
      <w:r>
        <w:t xml:space="preserve"> </w:t>
      </w:r>
      <w:proofErr w:type="gramStart"/>
      <w:r>
        <w:t>s</w:t>
      </w:r>
      <w:r w:rsidR="00966860">
        <w:t>cor</w:t>
      </w:r>
      <w:r>
        <w:t xml:space="preserve">e </w:t>
      </w:r>
      <w:r w:rsidR="00A26F5B">
        <w:t>:</w:t>
      </w:r>
      <w:proofErr w:type="gramEnd"/>
      <w:r w:rsidR="00A26F5B">
        <w:t xml:space="preserve"> </w:t>
      </w:r>
      <w:r>
        <w:t>0</w:t>
      </w:r>
      <w:r w:rsidRPr="00425FF1">
        <w:t>.9995555555555555</w:t>
      </w:r>
    </w:p>
    <w:p w14:paraId="11DA0D31" w14:textId="08266B26" w:rsidR="00EF4050" w:rsidRDefault="00EF4050">
      <w:r w:rsidRPr="00EF4050">
        <w:rPr>
          <w:noProof/>
        </w:rPr>
        <w:drawing>
          <wp:inline distT="0" distB="0" distL="0" distR="0" wp14:anchorId="44E932F9" wp14:editId="4FBD9E0B">
            <wp:extent cx="4709568" cy="1935648"/>
            <wp:effectExtent l="19050" t="19050" r="15240" b="26670"/>
            <wp:docPr id="15009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35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F11BE" w14:textId="246038CC" w:rsidR="00934B4E" w:rsidRDefault="00934B4E">
      <w:pPr>
        <w:rPr>
          <w:b/>
          <w:bCs/>
        </w:rPr>
      </w:pPr>
      <w:r w:rsidRPr="008557FB">
        <w:rPr>
          <w:b/>
          <w:bCs/>
        </w:rPr>
        <w:t>NAÏVE BAYES</w:t>
      </w:r>
    </w:p>
    <w:p w14:paraId="2607C8AA" w14:textId="659F2A45" w:rsidR="008557FB" w:rsidRPr="008557FB" w:rsidRDefault="008557FB" w:rsidP="008557FB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proofErr w:type="spellStart"/>
      <w:r w:rsidRPr="008557FB">
        <w:rPr>
          <w:b/>
          <w:bCs/>
          <w:lang w:val="fr-FR"/>
        </w:rPr>
        <w:t>Gaussian</w:t>
      </w:r>
      <w:proofErr w:type="spellEnd"/>
    </w:p>
    <w:p w14:paraId="71000D5D" w14:textId="020A2F3A" w:rsidR="008557FB" w:rsidRDefault="008557FB" w:rsidP="008557FB">
      <w:pPr>
        <w:ind w:firstLine="360"/>
        <w:rPr>
          <w:lang w:val="fr-FR"/>
        </w:rPr>
      </w:pPr>
      <w:r w:rsidRPr="008557FB">
        <w:rPr>
          <w:color w:val="156082" w:themeColor="accent1"/>
          <w:lang w:val="fr-FR"/>
        </w:rPr>
        <w:lastRenderedPageBreak/>
        <w:t xml:space="preserve">Roc </w:t>
      </w:r>
      <w:proofErr w:type="spellStart"/>
      <w:r w:rsidRPr="008557FB">
        <w:rPr>
          <w:color w:val="156082" w:themeColor="accent1"/>
          <w:lang w:val="fr-FR"/>
        </w:rPr>
        <w:t>auc</w:t>
      </w:r>
      <w:proofErr w:type="spellEnd"/>
      <w:r w:rsidRPr="008557FB">
        <w:rPr>
          <w:color w:val="156082" w:themeColor="accent1"/>
          <w:lang w:val="fr-FR"/>
        </w:rPr>
        <w:t xml:space="preserve"> score : </w:t>
      </w:r>
      <w:r w:rsidRPr="008557FB">
        <w:rPr>
          <w:color w:val="156082" w:themeColor="accent1"/>
          <w:lang w:val="fr-FR"/>
        </w:rPr>
        <w:t>0.9997858099062918</w:t>
      </w:r>
    </w:p>
    <w:p w14:paraId="520F2756" w14:textId="595245C0" w:rsidR="008557FB" w:rsidRDefault="008557FB">
      <w:pPr>
        <w:rPr>
          <w:lang w:val="fr-FR"/>
        </w:rPr>
      </w:pPr>
      <w:r w:rsidRPr="008557FB">
        <w:rPr>
          <w:lang w:val="fr-FR"/>
        </w:rPr>
        <w:drawing>
          <wp:inline distT="0" distB="0" distL="0" distR="0" wp14:anchorId="444ABDDA" wp14:editId="097012E3">
            <wp:extent cx="4501661" cy="2080260"/>
            <wp:effectExtent l="19050" t="19050" r="13335" b="15240"/>
            <wp:docPr id="4428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064" cy="2084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0E02D" w14:textId="77777777" w:rsidR="008557FB" w:rsidRPr="008557FB" w:rsidRDefault="008557FB" w:rsidP="008557FB">
      <w:pPr>
        <w:pStyle w:val="ListParagraph"/>
        <w:numPr>
          <w:ilvl w:val="0"/>
          <w:numId w:val="2"/>
        </w:numPr>
        <w:rPr>
          <w:b/>
          <w:bCs/>
          <w:lang w:val="fr-FR"/>
        </w:rPr>
      </w:pPr>
      <w:r w:rsidRPr="008557FB">
        <w:rPr>
          <w:b/>
          <w:bCs/>
          <w:lang w:val="fr-FR"/>
        </w:rPr>
        <w:t>Multinomial</w:t>
      </w:r>
    </w:p>
    <w:p w14:paraId="088A5F5E" w14:textId="3358AD52" w:rsidR="008557FB" w:rsidRPr="008557FB" w:rsidRDefault="008557FB" w:rsidP="008557FB">
      <w:pPr>
        <w:ind w:firstLine="360"/>
        <w:rPr>
          <w:color w:val="156082" w:themeColor="accent1"/>
        </w:rPr>
      </w:pPr>
      <w:r w:rsidRPr="008557FB">
        <w:rPr>
          <w:color w:val="156082" w:themeColor="accent1"/>
          <w:lang w:val="fr-FR"/>
        </w:rPr>
        <w:t xml:space="preserve">Roc </w:t>
      </w:r>
      <w:proofErr w:type="spellStart"/>
      <w:r w:rsidRPr="008557FB">
        <w:rPr>
          <w:color w:val="156082" w:themeColor="accent1"/>
          <w:lang w:val="fr-FR"/>
        </w:rPr>
        <w:t>auc</w:t>
      </w:r>
      <w:proofErr w:type="spellEnd"/>
      <w:r w:rsidRPr="008557FB">
        <w:rPr>
          <w:color w:val="156082" w:themeColor="accent1"/>
          <w:lang w:val="fr-FR"/>
        </w:rPr>
        <w:t xml:space="preserve"> score : </w:t>
      </w:r>
      <w:r w:rsidRPr="008557FB">
        <w:rPr>
          <w:color w:val="156082" w:themeColor="accent1"/>
        </w:rPr>
        <w:t>0.934912985274431</w:t>
      </w:r>
    </w:p>
    <w:p w14:paraId="1DD42A66" w14:textId="43C2206E" w:rsidR="00CA4D4A" w:rsidRDefault="00CA4D4A">
      <w:r w:rsidRPr="00CA4D4A">
        <w:rPr>
          <w:noProof/>
        </w:rPr>
        <w:drawing>
          <wp:inline distT="0" distB="0" distL="0" distR="0" wp14:anchorId="0962F3DB" wp14:editId="131CA58B">
            <wp:extent cx="4449055" cy="2113622"/>
            <wp:effectExtent l="19050" t="19050" r="27940" b="20320"/>
            <wp:docPr id="16695773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737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90" cy="21174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75229" w14:textId="77777777" w:rsidR="00CA4D4A" w:rsidRDefault="00CA4D4A"/>
    <w:p w14:paraId="4C165A73" w14:textId="0F14C364" w:rsidR="00934B4E" w:rsidRDefault="00CA4D4A" w:rsidP="008557FB">
      <w:pPr>
        <w:pStyle w:val="ListParagraph"/>
        <w:numPr>
          <w:ilvl w:val="0"/>
          <w:numId w:val="2"/>
        </w:numPr>
      </w:pPr>
      <w:proofErr w:type="spellStart"/>
      <w:r w:rsidRPr="008557FB">
        <w:rPr>
          <w:b/>
          <w:bCs/>
        </w:rPr>
        <w:t>BernoulliNB</w:t>
      </w:r>
      <w:proofErr w:type="spellEnd"/>
    </w:p>
    <w:p w14:paraId="4E2EEA82" w14:textId="27DADE9A" w:rsidR="008557FB" w:rsidRPr="008557FB" w:rsidRDefault="008557FB" w:rsidP="008557FB">
      <w:pPr>
        <w:ind w:firstLine="360"/>
        <w:rPr>
          <w:color w:val="156082" w:themeColor="accent1"/>
        </w:rPr>
      </w:pPr>
      <w:r w:rsidRPr="008557FB">
        <w:rPr>
          <w:color w:val="156082" w:themeColor="accent1"/>
        </w:rPr>
        <w:t xml:space="preserve">Roc </w:t>
      </w:r>
      <w:proofErr w:type="spellStart"/>
      <w:r w:rsidRPr="008557FB">
        <w:rPr>
          <w:color w:val="156082" w:themeColor="accent1"/>
        </w:rPr>
        <w:t>auc</w:t>
      </w:r>
      <w:proofErr w:type="spellEnd"/>
      <w:r w:rsidRPr="008557FB">
        <w:rPr>
          <w:color w:val="156082" w:themeColor="accent1"/>
        </w:rPr>
        <w:t xml:space="preserve"> score: </w:t>
      </w:r>
      <w:r w:rsidRPr="008557FB">
        <w:rPr>
          <w:color w:val="156082" w:themeColor="accent1"/>
        </w:rPr>
        <w:t>0.994016064257028</w:t>
      </w:r>
    </w:p>
    <w:p w14:paraId="3BD3D7D7" w14:textId="41C4EBAB" w:rsidR="00CA4D4A" w:rsidRDefault="00CA4D4A">
      <w:r w:rsidRPr="00CA4D4A">
        <w:rPr>
          <w:noProof/>
        </w:rPr>
        <w:drawing>
          <wp:inline distT="0" distB="0" distL="0" distR="0" wp14:anchorId="3A91C4CE" wp14:editId="365EF019">
            <wp:extent cx="4448810" cy="2140614"/>
            <wp:effectExtent l="19050" t="19050" r="27940" b="12065"/>
            <wp:docPr id="77855317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53173" name="Picture 1" descr="A screen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126" cy="2147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71E760" w14:textId="77777777" w:rsidR="00CA4D4A" w:rsidRDefault="00CA4D4A"/>
    <w:p w14:paraId="3E9C11F7" w14:textId="3ABBB75B" w:rsidR="00CA4D4A" w:rsidRPr="008557FB" w:rsidRDefault="00CA4D4A" w:rsidP="008557F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557FB">
        <w:rPr>
          <w:b/>
          <w:bCs/>
        </w:rPr>
        <w:t>ComplementNB</w:t>
      </w:r>
      <w:proofErr w:type="spellEnd"/>
    </w:p>
    <w:p w14:paraId="1BC256F0" w14:textId="3675A895" w:rsidR="008557FB" w:rsidRPr="008557FB" w:rsidRDefault="008557FB" w:rsidP="008557FB">
      <w:pPr>
        <w:ind w:firstLine="360"/>
        <w:rPr>
          <w:color w:val="156082" w:themeColor="accent1"/>
        </w:rPr>
      </w:pPr>
      <w:r w:rsidRPr="008557FB">
        <w:rPr>
          <w:color w:val="156082" w:themeColor="accent1"/>
        </w:rPr>
        <w:t xml:space="preserve">Roc </w:t>
      </w:r>
      <w:proofErr w:type="spellStart"/>
      <w:r w:rsidRPr="008557FB">
        <w:rPr>
          <w:color w:val="156082" w:themeColor="accent1"/>
        </w:rPr>
        <w:t>auc</w:t>
      </w:r>
      <w:proofErr w:type="spellEnd"/>
      <w:r w:rsidRPr="008557FB">
        <w:rPr>
          <w:color w:val="156082" w:themeColor="accent1"/>
        </w:rPr>
        <w:t xml:space="preserve"> score: 0.93491298527443</w:t>
      </w:r>
      <w:r w:rsidRPr="008557FB">
        <w:rPr>
          <w:color w:val="156082" w:themeColor="accent1"/>
        </w:rPr>
        <w:t>1</w:t>
      </w:r>
    </w:p>
    <w:p w14:paraId="0BD23EDD" w14:textId="77777777" w:rsidR="008557FB" w:rsidRDefault="008557FB"/>
    <w:p w14:paraId="1EE20229" w14:textId="131ADA46" w:rsidR="00CA4D4A" w:rsidRDefault="00CA4D4A">
      <w:r w:rsidRPr="00CA4D4A">
        <w:rPr>
          <w:noProof/>
        </w:rPr>
        <w:drawing>
          <wp:inline distT="0" distB="0" distL="0" distR="0" wp14:anchorId="08346EAC" wp14:editId="3EF1F25D">
            <wp:extent cx="4478318" cy="2082373"/>
            <wp:effectExtent l="19050" t="19050" r="17780" b="13335"/>
            <wp:docPr id="19496584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58487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4608" cy="2089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8DA52" w14:textId="423A7A54" w:rsidR="00CA4D4A" w:rsidRPr="008557FB" w:rsidRDefault="00CA4D4A" w:rsidP="008557F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557FB">
        <w:rPr>
          <w:b/>
          <w:bCs/>
        </w:rPr>
        <w:t>CategoricalNB</w:t>
      </w:r>
      <w:proofErr w:type="spellEnd"/>
    </w:p>
    <w:p w14:paraId="3F467959" w14:textId="523C1906" w:rsidR="00165CD3" w:rsidRPr="00165CD3" w:rsidRDefault="00165CD3" w:rsidP="008557FB">
      <w:pPr>
        <w:ind w:firstLine="360"/>
      </w:pPr>
      <w:r w:rsidRPr="008557FB">
        <w:rPr>
          <w:color w:val="156082" w:themeColor="accent1"/>
        </w:rPr>
        <w:t xml:space="preserve">Roc </w:t>
      </w:r>
      <w:proofErr w:type="spellStart"/>
      <w:r w:rsidR="008557FB">
        <w:rPr>
          <w:color w:val="156082" w:themeColor="accent1"/>
        </w:rPr>
        <w:t>auc</w:t>
      </w:r>
      <w:proofErr w:type="spellEnd"/>
      <w:r w:rsidR="008557FB">
        <w:rPr>
          <w:color w:val="156082" w:themeColor="accent1"/>
        </w:rPr>
        <w:t xml:space="preserve"> score: </w:t>
      </w:r>
      <w:r w:rsidRPr="008557FB">
        <w:rPr>
          <w:color w:val="156082" w:themeColor="accent1"/>
        </w:rPr>
        <w:t>0.9999196787148594</w:t>
      </w:r>
    </w:p>
    <w:p w14:paraId="7A5A26EA" w14:textId="0DAA30B7" w:rsidR="00165CD3" w:rsidRDefault="00165CD3"/>
    <w:p w14:paraId="69590CBB" w14:textId="7BB6ACE8" w:rsidR="00CA4D4A" w:rsidRDefault="00CA4D4A">
      <w:r w:rsidRPr="00CA4D4A">
        <w:rPr>
          <w:noProof/>
        </w:rPr>
        <w:drawing>
          <wp:inline distT="0" distB="0" distL="0" distR="0" wp14:anchorId="2A143C4A" wp14:editId="06319FFE">
            <wp:extent cx="4456739" cy="2054564"/>
            <wp:effectExtent l="19050" t="19050" r="20320" b="22225"/>
            <wp:docPr id="6774465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6508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737" cy="206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93D928" w14:textId="4E464D19" w:rsidR="00FB6B06" w:rsidRDefault="001622D2">
      <w:r w:rsidRPr="001622D2">
        <w:t xml:space="preserve">5.) All the research values of each algorithm should be documented. (You can make tabulation or screenshot of the results.)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8"/>
        <w:gridCol w:w="5022"/>
        <w:gridCol w:w="1356"/>
        <w:gridCol w:w="2127"/>
      </w:tblGrid>
      <w:tr w:rsidR="00A72420" w14:paraId="6D213D14" w14:textId="5038780E" w:rsidTr="00A72420">
        <w:tc>
          <w:tcPr>
            <w:tcW w:w="988" w:type="dxa"/>
          </w:tcPr>
          <w:p w14:paraId="647E498E" w14:textId="4219A457" w:rsidR="00A72420" w:rsidRDefault="00A72420">
            <w:r>
              <w:t>S.no</w:t>
            </w:r>
          </w:p>
        </w:tc>
        <w:tc>
          <w:tcPr>
            <w:tcW w:w="5022" w:type="dxa"/>
          </w:tcPr>
          <w:p w14:paraId="5BD8A96C" w14:textId="2C0D596C" w:rsidR="00A72420" w:rsidRDefault="00A72420">
            <w:r>
              <w:t>Algorithm Name</w:t>
            </w:r>
          </w:p>
        </w:tc>
        <w:tc>
          <w:tcPr>
            <w:tcW w:w="1356" w:type="dxa"/>
          </w:tcPr>
          <w:p w14:paraId="21E87019" w14:textId="67D389DD" w:rsidR="00A72420" w:rsidRDefault="00A72420">
            <w:r>
              <w:t>Accuracy</w:t>
            </w:r>
          </w:p>
        </w:tc>
        <w:tc>
          <w:tcPr>
            <w:tcW w:w="2127" w:type="dxa"/>
          </w:tcPr>
          <w:p w14:paraId="21627F2A" w14:textId="00549668" w:rsidR="00A72420" w:rsidRDefault="00A72420">
            <w:r>
              <w:t xml:space="preserve">ROC </w:t>
            </w:r>
            <w:proofErr w:type="gramStart"/>
            <w:r>
              <w:t>AUC  score</w:t>
            </w:r>
            <w:proofErr w:type="gramEnd"/>
          </w:p>
        </w:tc>
      </w:tr>
      <w:tr w:rsidR="00A72420" w14:paraId="3912DF12" w14:textId="5AB52C13" w:rsidTr="00A72420">
        <w:tc>
          <w:tcPr>
            <w:tcW w:w="988" w:type="dxa"/>
          </w:tcPr>
          <w:p w14:paraId="2F312BD7" w14:textId="0E5C2FDE" w:rsidR="00A72420" w:rsidRDefault="00A72420">
            <w:r>
              <w:t>1</w:t>
            </w:r>
          </w:p>
        </w:tc>
        <w:tc>
          <w:tcPr>
            <w:tcW w:w="5022" w:type="dxa"/>
          </w:tcPr>
          <w:p w14:paraId="0C6BAF73" w14:textId="408F722A" w:rsidR="00A72420" w:rsidRDefault="00A72420">
            <w:r>
              <w:t>SVM</w:t>
            </w:r>
          </w:p>
        </w:tc>
        <w:tc>
          <w:tcPr>
            <w:tcW w:w="1356" w:type="dxa"/>
          </w:tcPr>
          <w:p w14:paraId="1A36882D" w14:textId="45219500" w:rsidR="00A72420" w:rsidRDefault="00A72420">
            <w:r>
              <w:t>0.98</w:t>
            </w:r>
          </w:p>
        </w:tc>
        <w:tc>
          <w:tcPr>
            <w:tcW w:w="2127" w:type="dxa"/>
          </w:tcPr>
          <w:p w14:paraId="7368A91E" w14:textId="187FA696" w:rsidR="00A72420" w:rsidRDefault="00A72420">
            <w:r>
              <w:t>0.99</w:t>
            </w:r>
            <w:r w:rsidR="008557FB">
              <w:t>9</w:t>
            </w:r>
          </w:p>
        </w:tc>
      </w:tr>
      <w:tr w:rsidR="00A72420" w14:paraId="0A36ECCB" w14:textId="112CEA66" w:rsidTr="00A72420">
        <w:tc>
          <w:tcPr>
            <w:tcW w:w="988" w:type="dxa"/>
          </w:tcPr>
          <w:p w14:paraId="24047C46" w14:textId="01A51684" w:rsidR="00A72420" w:rsidRDefault="00A72420">
            <w:r>
              <w:t>2</w:t>
            </w:r>
          </w:p>
        </w:tc>
        <w:tc>
          <w:tcPr>
            <w:tcW w:w="5022" w:type="dxa"/>
          </w:tcPr>
          <w:p w14:paraId="5B204EE3" w14:textId="5C46065C" w:rsidR="00A72420" w:rsidRDefault="00A72420">
            <w:r>
              <w:t>Decision Tree</w:t>
            </w:r>
          </w:p>
        </w:tc>
        <w:tc>
          <w:tcPr>
            <w:tcW w:w="1356" w:type="dxa"/>
          </w:tcPr>
          <w:p w14:paraId="017F42EB" w14:textId="25150A69" w:rsidR="00A72420" w:rsidRDefault="00A72420">
            <w:r>
              <w:t>0.96</w:t>
            </w:r>
          </w:p>
        </w:tc>
        <w:tc>
          <w:tcPr>
            <w:tcW w:w="2127" w:type="dxa"/>
          </w:tcPr>
          <w:p w14:paraId="03290055" w14:textId="6388F72F" w:rsidR="00A72420" w:rsidRDefault="00A72420">
            <w:r>
              <w:t>0.96</w:t>
            </w:r>
            <w:r w:rsidR="008557FB">
              <w:t>2</w:t>
            </w:r>
          </w:p>
        </w:tc>
      </w:tr>
      <w:tr w:rsidR="00A72420" w14:paraId="4AAE6DFE" w14:textId="56FE75F9" w:rsidTr="00A72420">
        <w:tc>
          <w:tcPr>
            <w:tcW w:w="988" w:type="dxa"/>
          </w:tcPr>
          <w:p w14:paraId="7826DCCB" w14:textId="355D88A4" w:rsidR="00A72420" w:rsidRDefault="00A72420">
            <w:r>
              <w:t>3</w:t>
            </w:r>
          </w:p>
        </w:tc>
        <w:tc>
          <w:tcPr>
            <w:tcW w:w="5022" w:type="dxa"/>
          </w:tcPr>
          <w:p w14:paraId="05F1542B" w14:textId="3B0A2C6E" w:rsidR="00A72420" w:rsidRDefault="00A72420">
            <w:r>
              <w:t>Random Forest</w:t>
            </w:r>
          </w:p>
        </w:tc>
        <w:tc>
          <w:tcPr>
            <w:tcW w:w="1356" w:type="dxa"/>
          </w:tcPr>
          <w:p w14:paraId="1636AD98" w14:textId="65097103" w:rsidR="00A72420" w:rsidRDefault="00A72420">
            <w:r>
              <w:t>0.99</w:t>
            </w:r>
          </w:p>
        </w:tc>
        <w:tc>
          <w:tcPr>
            <w:tcW w:w="2127" w:type="dxa"/>
          </w:tcPr>
          <w:p w14:paraId="7B00BB08" w14:textId="08E5660F" w:rsidR="00A72420" w:rsidRDefault="00A72420">
            <w:r>
              <w:t>0.99</w:t>
            </w:r>
            <w:r w:rsidR="008557FB">
              <w:t>9</w:t>
            </w:r>
          </w:p>
        </w:tc>
      </w:tr>
      <w:tr w:rsidR="00A72420" w14:paraId="521A8B89" w14:textId="66141020" w:rsidTr="00A72420">
        <w:tc>
          <w:tcPr>
            <w:tcW w:w="988" w:type="dxa"/>
          </w:tcPr>
          <w:p w14:paraId="20BE97F2" w14:textId="604FC861" w:rsidR="00A72420" w:rsidRDefault="00A72420">
            <w:r>
              <w:t>4</w:t>
            </w:r>
          </w:p>
        </w:tc>
        <w:tc>
          <w:tcPr>
            <w:tcW w:w="5022" w:type="dxa"/>
          </w:tcPr>
          <w:p w14:paraId="4AD7DD41" w14:textId="56E4FA94" w:rsidR="00A72420" w:rsidRDefault="00A72420">
            <w:r>
              <w:t>Logistic Regression</w:t>
            </w:r>
          </w:p>
        </w:tc>
        <w:tc>
          <w:tcPr>
            <w:tcW w:w="1356" w:type="dxa"/>
          </w:tcPr>
          <w:p w14:paraId="564FE53F" w14:textId="583E6D32" w:rsidR="00A72420" w:rsidRDefault="00A72420">
            <w:r>
              <w:t>0.98</w:t>
            </w:r>
          </w:p>
        </w:tc>
        <w:tc>
          <w:tcPr>
            <w:tcW w:w="2127" w:type="dxa"/>
          </w:tcPr>
          <w:p w14:paraId="2ABB7CF5" w14:textId="402FE809" w:rsidR="00A72420" w:rsidRDefault="00A72420">
            <w:r>
              <w:t>0.99</w:t>
            </w:r>
            <w:r w:rsidR="008557FB">
              <w:t>7</w:t>
            </w:r>
          </w:p>
        </w:tc>
      </w:tr>
      <w:tr w:rsidR="00A72420" w14:paraId="0A8CAA69" w14:textId="75B59AF7" w:rsidTr="00A72420">
        <w:tc>
          <w:tcPr>
            <w:tcW w:w="988" w:type="dxa"/>
          </w:tcPr>
          <w:p w14:paraId="5F67E4F4" w14:textId="6FC71D8B" w:rsidR="00A72420" w:rsidRDefault="00A72420">
            <w:r>
              <w:t>5</w:t>
            </w:r>
          </w:p>
        </w:tc>
        <w:tc>
          <w:tcPr>
            <w:tcW w:w="5022" w:type="dxa"/>
          </w:tcPr>
          <w:p w14:paraId="2FC74AD8" w14:textId="40A08AFF" w:rsidR="00A72420" w:rsidRDefault="00A72420">
            <w:r>
              <w:t>K-Nearest Neighbour</w:t>
            </w:r>
          </w:p>
        </w:tc>
        <w:tc>
          <w:tcPr>
            <w:tcW w:w="1356" w:type="dxa"/>
          </w:tcPr>
          <w:p w14:paraId="0B8F1105" w14:textId="60FB334F" w:rsidR="00A72420" w:rsidRDefault="00A72420">
            <w:r>
              <w:t>0.95</w:t>
            </w:r>
          </w:p>
        </w:tc>
        <w:tc>
          <w:tcPr>
            <w:tcW w:w="2127" w:type="dxa"/>
          </w:tcPr>
          <w:p w14:paraId="5306FF5F" w14:textId="74267A2B" w:rsidR="00A72420" w:rsidRDefault="00A72420">
            <w:r>
              <w:t>0.99</w:t>
            </w:r>
            <w:r w:rsidR="008557FB">
              <w:t>9</w:t>
            </w:r>
          </w:p>
        </w:tc>
      </w:tr>
      <w:tr w:rsidR="00A72420" w14:paraId="7AAC8105" w14:textId="4E7FD346" w:rsidTr="00A72420">
        <w:tc>
          <w:tcPr>
            <w:tcW w:w="988" w:type="dxa"/>
          </w:tcPr>
          <w:p w14:paraId="5FCB0A4C" w14:textId="44C56005" w:rsidR="00A72420" w:rsidRDefault="00A72420">
            <w:r>
              <w:t>6</w:t>
            </w:r>
          </w:p>
        </w:tc>
        <w:tc>
          <w:tcPr>
            <w:tcW w:w="5022" w:type="dxa"/>
          </w:tcPr>
          <w:p w14:paraId="663A03B7" w14:textId="77777777" w:rsidR="00A72420" w:rsidRDefault="00A72420">
            <w:r>
              <w:t>Naïve Bayes</w:t>
            </w:r>
          </w:p>
          <w:p w14:paraId="343E3E86" w14:textId="77777777" w:rsidR="00A72420" w:rsidRDefault="00A72420">
            <w:proofErr w:type="spellStart"/>
            <w:r w:rsidRPr="00C0370C">
              <w:t>GaussianNB</w:t>
            </w:r>
            <w:proofErr w:type="spellEnd"/>
          </w:p>
          <w:p w14:paraId="1FE2AFE9" w14:textId="700B9C28" w:rsidR="00A72420" w:rsidRDefault="00A72420">
            <w:proofErr w:type="spellStart"/>
            <w:r w:rsidRPr="00C0370C">
              <w:lastRenderedPageBreak/>
              <w:t>BernoulliNB</w:t>
            </w:r>
            <w:proofErr w:type="spellEnd"/>
          </w:p>
          <w:p w14:paraId="4453F26E" w14:textId="77777777" w:rsidR="00A72420" w:rsidRDefault="00A72420">
            <w:proofErr w:type="spellStart"/>
            <w:r w:rsidRPr="00C0370C">
              <w:t>MultinomialNB</w:t>
            </w:r>
            <w:proofErr w:type="spellEnd"/>
          </w:p>
          <w:p w14:paraId="2026FA4D" w14:textId="77777777" w:rsidR="00A72420" w:rsidRDefault="00A72420">
            <w:proofErr w:type="spellStart"/>
            <w:r w:rsidRPr="00C0370C">
              <w:t>ComplementNB</w:t>
            </w:r>
            <w:proofErr w:type="spellEnd"/>
          </w:p>
          <w:p w14:paraId="0B56F57B" w14:textId="1E02255D" w:rsidR="00A72420" w:rsidRDefault="00A72420">
            <w:proofErr w:type="spellStart"/>
            <w:r w:rsidRPr="00C0370C">
              <w:t>CategoricalNB</w:t>
            </w:r>
            <w:proofErr w:type="spellEnd"/>
          </w:p>
        </w:tc>
        <w:tc>
          <w:tcPr>
            <w:tcW w:w="1356" w:type="dxa"/>
          </w:tcPr>
          <w:p w14:paraId="47DB8F9C" w14:textId="77777777" w:rsidR="00A72420" w:rsidRDefault="00A72420"/>
          <w:p w14:paraId="0D7CC506" w14:textId="7BC37BA2" w:rsidR="00A72420" w:rsidRDefault="00A72420">
            <w:r>
              <w:t>0.98</w:t>
            </w:r>
          </w:p>
          <w:p w14:paraId="12A229D9" w14:textId="77777777" w:rsidR="00A72420" w:rsidRDefault="00A72420">
            <w:r>
              <w:lastRenderedPageBreak/>
              <w:t>0.93</w:t>
            </w:r>
          </w:p>
          <w:p w14:paraId="5D46A398" w14:textId="77777777" w:rsidR="00A72420" w:rsidRDefault="00A72420">
            <w:r>
              <w:t>0.81</w:t>
            </w:r>
          </w:p>
          <w:p w14:paraId="0B028759" w14:textId="77777777" w:rsidR="00A72420" w:rsidRDefault="00A72420">
            <w:r>
              <w:t>0.81</w:t>
            </w:r>
          </w:p>
          <w:p w14:paraId="22142A6E" w14:textId="2CAD4F4B" w:rsidR="00A72420" w:rsidRDefault="00A72420">
            <w:r>
              <w:t>1.00</w:t>
            </w:r>
          </w:p>
        </w:tc>
        <w:tc>
          <w:tcPr>
            <w:tcW w:w="2127" w:type="dxa"/>
          </w:tcPr>
          <w:p w14:paraId="24B8A121" w14:textId="77777777" w:rsidR="00A72420" w:rsidRDefault="00A72420"/>
          <w:p w14:paraId="2E8F9D0C" w14:textId="70A7A2DA" w:rsidR="006B78D0" w:rsidRDefault="006B78D0">
            <w:r>
              <w:t>0.99</w:t>
            </w:r>
            <w:r w:rsidR="008557FB">
              <w:t>9</w:t>
            </w:r>
          </w:p>
          <w:p w14:paraId="35C22B1D" w14:textId="77777777" w:rsidR="006B78D0" w:rsidRDefault="008557FB">
            <w:r>
              <w:lastRenderedPageBreak/>
              <w:t>0.994</w:t>
            </w:r>
          </w:p>
          <w:p w14:paraId="2D0E7AFA" w14:textId="77777777" w:rsidR="008557FB" w:rsidRDefault="008557FB">
            <w:r>
              <w:t>0.934</w:t>
            </w:r>
          </w:p>
          <w:p w14:paraId="45FEE40B" w14:textId="77777777" w:rsidR="008557FB" w:rsidRDefault="008557FB">
            <w:r>
              <w:t>0.934</w:t>
            </w:r>
          </w:p>
          <w:p w14:paraId="18D916A0" w14:textId="5D91DF49" w:rsidR="008557FB" w:rsidRDefault="008557FB">
            <w:r>
              <w:t>0.999</w:t>
            </w:r>
          </w:p>
        </w:tc>
      </w:tr>
    </w:tbl>
    <w:p w14:paraId="7A08A15A" w14:textId="1C054209" w:rsidR="00807CE0" w:rsidRDefault="006B78D0" w:rsidP="00807CE0">
      <w:r>
        <w:lastRenderedPageBreak/>
        <w:tab/>
      </w:r>
    </w:p>
    <w:p w14:paraId="7FD8DD04" w14:textId="382301C4" w:rsidR="00163F22" w:rsidRDefault="00807CE0" w:rsidP="00807CE0">
      <w:r w:rsidRPr="001622D2">
        <w:t>6.) Mention your final model, justify why u have chosen the same.</w:t>
      </w:r>
    </w:p>
    <w:p w14:paraId="663D889B" w14:textId="55A756C3" w:rsidR="00807CE0" w:rsidRDefault="00807CE0" w:rsidP="00807CE0">
      <w:r>
        <w:t>The final model is Categorical Naïve bayes</w:t>
      </w:r>
      <w:r w:rsidR="00E86D21">
        <w:t xml:space="preserve"> which is 100% accuracy</w:t>
      </w:r>
      <w:r w:rsidR="000373DC">
        <w:t xml:space="preserve"> and roc score also 99%</w:t>
      </w:r>
      <w:r>
        <w:t xml:space="preserve"> and second importance to Random Forest the accuracy</w:t>
      </w:r>
      <w:r w:rsidR="000373DC">
        <w:t xml:space="preserve"> and roc score</w:t>
      </w:r>
      <w:r>
        <w:t xml:space="preserve"> is 99 % </w:t>
      </w:r>
    </w:p>
    <w:sectPr w:rsidR="0080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D03D3" w14:textId="77777777" w:rsidR="00C40A6D" w:rsidRDefault="00C40A6D" w:rsidP="008557FB">
      <w:pPr>
        <w:spacing w:after="0" w:line="240" w:lineRule="auto"/>
      </w:pPr>
      <w:r>
        <w:separator/>
      </w:r>
    </w:p>
  </w:endnote>
  <w:endnote w:type="continuationSeparator" w:id="0">
    <w:p w14:paraId="0C6D9E2C" w14:textId="77777777" w:rsidR="00C40A6D" w:rsidRDefault="00C40A6D" w:rsidP="0085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45AA7" w14:textId="77777777" w:rsidR="00C40A6D" w:rsidRDefault="00C40A6D" w:rsidP="008557FB">
      <w:pPr>
        <w:spacing w:after="0" w:line="240" w:lineRule="auto"/>
      </w:pPr>
      <w:r>
        <w:separator/>
      </w:r>
    </w:p>
  </w:footnote>
  <w:footnote w:type="continuationSeparator" w:id="0">
    <w:p w14:paraId="17604101" w14:textId="77777777" w:rsidR="00C40A6D" w:rsidRDefault="00C40A6D" w:rsidP="0085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B9B"/>
    <w:multiLevelType w:val="hybridMultilevel"/>
    <w:tmpl w:val="8DEC3158"/>
    <w:lvl w:ilvl="0" w:tplc="62D025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22DD5"/>
    <w:multiLevelType w:val="hybridMultilevel"/>
    <w:tmpl w:val="1F4AB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415049">
    <w:abstractNumId w:val="1"/>
  </w:num>
  <w:num w:numId="2" w16cid:durableId="141027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D2"/>
    <w:rsid w:val="000373DC"/>
    <w:rsid w:val="00051645"/>
    <w:rsid w:val="001622D2"/>
    <w:rsid w:val="00163F22"/>
    <w:rsid w:val="00165CD3"/>
    <w:rsid w:val="00195A59"/>
    <w:rsid w:val="002951D9"/>
    <w:rsid w:val="00312AD7"/>
    <w:rsid w:val="00324AB7"/>
    <w:rsid w:val="00337EC4"/>
    <w:rsid w:val="00425FF1"/>
    <w:rsid w:val="0046477E"/>
    <w:rsid w:val="004A31E5"/>
    <w:rsid w:val="004D37BB"/>
    <w:rsid w:val="005432AE"/>
    <w:rsid w:val="005475D1"/>
    <w:rsid w:val="00564B52"/>
    <w:rsid w:val="00640AE4"/>
    <w:rsid w:val="006779ED"/>
    <w:rsid w:val="00691864"/>
    <w:rsid w:val="006B78D0"/>
    <w:rsid w:val="00742171"/>
    <w:rsid w:val="00807CE0"/>
    <w:rsid w:val="008557FB"/>
    <w:rsid w:val="00875455"/>
    <w:rsid w:val="00934B4E"/>
    <w:rsid w:val="0094068E"/>
    <w:rsid w:val="00966860"/>
    <w:rsid w:val="00992265"/>
    <w:rsid w:val="009B2D0C"/>
    <w:rsid w:val="00A26F5B"/>
    <w:rsid w:val="00A72420"/>
    <w:rsid w:val="00A9201F"/>
    <w:rsid w:val="00C0370C"/>
    <w:rsid w:val="00C3068E"/>
    <w:rsid w:val="00C40A6D"/>
    <w:rsid w:val="00C52854"/>
    <w:rsid w:val="00CA4D4A"/>
    <w:rsid w:val="00CF4AAA"/>
    <w:rsid w:val="00CF6904"/>
    <w:rsid w:val="00D6500C"/>
    <w:rsid w:val="00D80487"/>
    <w:rsid w:val="00E250E4"/>
    <w:rsid w:val="00E86D21"/>
    <w:rsid w:val="00EA1DD6"/>
    <w:rsid w:val="00EF11F2"/>
    <w:rsid w:val="00EF4050"/>
    <w:rsid w:val="00F95803"/>
    <w:rsid w:val="00FB6B06"/>
    <w:rsid w:val="00FC27F0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19EB"/>
  <w15:chartTrackingRefBased/>
  <w15:docId w15:val="{FC40CA21-AA27-42F6-9A10-9F58866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7FB"/>
  </w:style>
  <w:style w:type="paragraph" w:styleId="Heading1">
    <w:name w:val="heading 1"/>
    <w:basedOn w:val="Normal"/>
    <w:next w:val="Normal"/>
    <w:link w:val="Heading1Char"/>
    <w:uiPriority w:val="9"/>
    <w:qFormat/>
    <w:rsid w:val="00162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D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5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0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FB"/>
  </w:style>
  <w:style w:type="paragraph" w:styleId="Footer">
    <w:name w:val="footer"/>
    <w:basedOn w:val="Normal"/>
    <w:link w:val="FooterChar"/>
    <w:uiPriority w:val="99"/>
    <w:unhideWhenUsed/>
    <w:rsid w:val="0085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J</dc:creator>
  <cp:keywords/>
  <dc:description/>
  <cp:lastModifiedBy>Srilekha J</cp:lastModifiedBy>
  <cp:revision>30</cp:revision>
  <dcterms:created xsi:type="dcterms:W3CDTF">2025-05-18T09:15:00Z</dcterms:created>
  <dcterms:modified xsi:type="dcterms:W3CDTF">2025-06-10T19:49:00Z</dcterms:modified>
</cp:coreProperties>
</file>