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jc w:val="center"/>
      </w:pPr>
      <w:r>
        <w:rPr>
          <w:sz w:val="40"/>
          <w:szCs w:val="40"/>
        </w:rPr>
      </w:r>
    </w:p>
    <w:p>
      <w:pPr>
        <w:pStyle w:val="style0"/>
        <w:spacing w:after="0" w:before="0"/>
        <w:jc w:val="center"/>
      </w:pPr>
      <w:r>
        <w:rPr>
          <w:sz w:val="40"/>
          <w:szCs w:val="40"/>
        </w:rPr>
        <w:t xml:space="preserve">CPSE 611 – Operating Systems and Applications </w:t>
      </w:r>
    </w:p>
    <w:p>
      <w:pPr>
        <w:pStyle w:val="style0"/>
        <w:spacing w:after="0" w:before="0"/>
        <w:jc w:val="center"/>
      </w:pPr>
      <w:r>
        <w:rPr>
          <w:sz w:val="40"/>
          <w:szCs w:val="40"/>
        </w:rPr>
      </w:r>
    </w:p>
    <w:p>
      <w:pPr>
        <w:pStyle w:val="style0"/>
        <w:spacing w:after="0" w:before="0"/>
        <w:jc w:val="center"/>
      </w:pPr>
      <w:r>
        <w:rPr>
          <w:sz w:val="40"/>
          <w:szCs w:val="40"/>
        </w:rPr>
      </w:r>
    </w:p>
    <w:p>
      <w:pPr>
        <w:pStyle w:val="style0"/>
        <w:spacing w:after="0" w:before="0"/>
        <w:jc w:val="center"/>
      </w:pPr>
      <w:r>
        <w:rPr>
          <w:rFonts w:ascii="Bitstream Charter" w:hAnsi="Bitstream Charter"/>
          <w:b/>
          <w:bCs/>
          <w:sz w:val="32"/>
          <w:szCs w:val="32"/>
        </w:rPr>
        <w:t>MP4: Design Document</w:t>
      </w:r>
    </w:p>
    <w:p>
      <w:pPr>
        <w:pStyle w:val="style0"/>
        <w:spacing w:after="0" w:before="0"/>
        <w:jc w:val="center"/>
      </w:pPr>
      <w:r>
        <w:rPr/>
      </w:r>
    </w:p>
    <w:p>
      <w:pPr>
        <w:pStyle w:val="style0"/>
        <w:spacing w:after="0" w:before="0"/>
        <w:jc w:val="center"/>
      </w:pPr>
      <w:r>
        <w:rPr>
          <w:sz w:val="28"/>
          <w:szCs w:val="28"/>
        </w:rPr>
      </w:r>
    </w:p>
    <w:p>
      <w:pPr>
        <w:pStyle w:val="style0"/>
        <w:spacing w:after="0" w:before="0"/>
        <w:jc w:val="center"/>
      </w:pPr>
      <w:r>
        <w:rPr>
          <w:sz w:val="28"/>
          <w:szCs w:val="28"/>
        </w:rPr>
      </w:r>
    </w:p>
    <w:p>
      <w:pPr>
        <w:pStyle w:val="style0"/>
        <w:spacing w:after="0" w:before="0"/>
        <w:jc w:val="center"/>
      </w:pPr>
      <w:r>
        <w:rPr>
          <w:sz w:val="28"/>
          <w:szCs w:val="28"/>
        </w:rPr>
        <w:drawing>
          <wp:anchor allowOverlap="1" behindDoc="0" distB="0" distL="0" distR="0" distT="0" layoutInCell="1" locked="0" relativeHeight="0" simplePos="0">
            <wp:simplePos x="0" y="0"/>
            <wp:positionH relativeFrom="character">
              <wp:posOffset>1843405</wp:posOffset>
            </wp:positionH>
            <wp:positionV relativeFrom="line">
              <wp:posOffset>165100</wp:posOffset>
            </wp:positionV>
            <wp:extent cx="2142490" cy="214249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142490" cy="2142490"/>
                    </a:xfrm>
                    <a:prstGeom prst="rect">
                      <a:avLst/>
                    </a:prstGeom>
                    <a:noFill/>
                    <a:ln w="9525">
                      <a:noFill/>
                      <a:miter lim="800000"/>
                      <a:headEnd/>
                      <a:tailEnd/>
                    </a:ln>
                  </pic:spPr>
                </pic:pic>
              </a:graphicData>
            </a:graphic>
          </wp:anchor>
        </w:drawing>
      </w:r>
    </w:p>
    <w:p>
      <w:pPr>
        <w:pStyle w:val="style0"/>
        <w:spacing w:after="0" w:before="0"/>
        <w:jc w:val="center"/>
      </w:pPr>
      <w:r>
        <w:rPr>
          <w:sz w:val="28"/>
          <w:szCs w:val="28"/>
        </w:rPr>
      </w:r>
    </w:p>
    <w:p>
      <w:pPr>
        <w:pStyle w:val="style0"/>
        <w:spacing w:after="0" w:before="0"/>
        <w:jc w:val="center"/>
      </w:pPr>
      <w:r>
        <w:rPr>
          <w:sz w:val="28"/>
          <w:szCs w:val="28"/>
        </w:rPr>
        <w:t>Sridhar Mareguddi</w:t>
      </w:r>
    </w:p>
    <w:p>
      <w:pPr>
        <w:pStyle w:val="style0"/>
        <w:spacing w:after="0" w:before="0"/>
        <w:jc w:val="center"/>
      </w:pPr>
      <w:r>
        <w:rPr>
          <w:sz w:val="28"/>
          <w:szCs w:val="28"/>
        </w:rPr>
        <w:t>UIN: 823000772</w:t>
      </w:r>
    </w:p>
    <w:p>
      <w:pPr>
        <w:pStyle w:val="style0"/>
        <w:ind w:hanging="0" w:left="2958" w:right="2958"/>
        <w:jc w:val="center"/>
      </w:pPr>
      <w:r>
        <w:rPr>
          <w:rFonts w:eastAsia="Calibri"/>
          <w:spacing w:val="1"/>
          <w:sz w:val="24"/>
          <w:szCs w:val="24"/>
        </w:rPr>
        <w:t>D</w:t>
      </w:r>
      <w:r>
        <w:rPr>
          <w:rFonts w:eastAsia="Calibri"/>
          <w:sz w:val="24"/>
          <w:szCs w:val="24"/>
        </w:rPr>
        <w:t>a</w:t>
      </w:r>
      <w:r>
        <w:rPr>
          <w:rFonts w:eastAsia="Calibri"/>
          <w:spacing w:val="1"/>
          <w:sz w:val="24"/>
          <w:szCs w:val="24"/>
        </w:rPr>
        <w:t>t</w:t>
      </w:r>
      <w:r>
        <w:rPr>
          <w:rFonts w:eastAsia="Calibri"/>
          <w:spacing w:val="-2"/>
          <w:sz w:val="24"/>
          <w:szCs w:val="24"/>
        </w:rPr>
        <w:t>e</w:t>
      </w:r>
      <w:r>
        <w:rPr>
          <w:rFonts w:eastAsia="Calibri"/>
          <w:sz w:val="24"/>
          <w:szCs w:val="24"/>
        </w:rPr>
        <w:t>:</w:t>
      </w:r>
      <w:r>
        <w:rPr>
          <w:rFonts w:eastAsia="Calibri"/>
          <w:spacing w:val="1"/>
          <w:sz w:val="24"/>
          <w:szCs w:val="24"/>
        </w:rPr>
        <w:t xml:space="preserve"> </w:t>
      </w:r>
      <w:r>
        <w:rPr>
          <w:rFonts w:eastAsia="Calibri"/>
          <w:spacing w:val="-2"/>
          <w:sz w:val="24"/>
          <w:szCs w:val="24"/>
        </w:rPr>
        <w:t>4/08/2014</w:t>
      </w:r>
    </w:p>
    <w:p>
      <w:pPr>
        <w:pStyle w:val="style0"/>
        <w:spacing w:after="200" w:before="6" w:line="140" w:lineRule="exact"/>
      </w:pPr>
      <w:r>
        <w:rPr>
          <w:sz w:val="15"/>
          <w:szCs w:val="15"/>
        </w:rPr>
      </w:r>
    </w:p>
    <w:p>
      <w:pPr>
        <w:pStyle w:val="style0"/>
        <w:spacing w:line="200" w:lineRule="exact"/>
      </w:pPr>
      <w:r>
        <w:rPr/>
      </w:r>
    </w:p>
    <w:p>
      <w:pPr>
        <w:pStyle w:val="style0"/>
        <w:spacing w:line="200" w:lineRule="exact"/>
      </w:pPr>
      <w:r>
        <w:rPr/>
      </w:r>
    </w:p>
    <w:p>
      <w:pPr>
        <w:pStyle w:val="style1"/>
      </w:pPr>
      <w:r>
        <w:rPr>
          <w:b/>
          <w:bCs/>
        </w:rPr>
      </w:r>
    </w:p>
    <w:p>
      <w:pPr>
        <w:pStyle w:val="style0"/>
      </w:pPr>
      <w:r>
        <w:rPr/>
      </w:r>
    </w:p>
    <w:p>
      <w:pPr>
        <w:pStyle w:val="style0"/>
      </w:pPr>
      <w:r>
        <w:rPr/>
      </w:r>
    </w:p>
    <w:p>
      <w:pPr>
        <w:pStyle w:val="style0"/>
      </w:pPr>
      <w:bookmarkStart w:id="0" w:name="_GoBack"/>
      <w:bookmarkStart w:id="1" w:name="_GoBack"/>
      <w:bookmarkEnd w:id="1"/>
      <w:r>
        <w:rPr/>
      </w:r>
    </w:p>
    <w:p>
      <w:pPr>
        <w:pStyle w:val="style1"/>
      </w:pPr>
      <w:r>
        <w:rPr>
          <w:b/>
          <w:bCs/>
        </w:rPr>
        <w:t>Introduction</w:t>
      </w:r>
    </w:p>
    <w:p>
      <w:pPr>
        <w:pStyle w:val="style0"/>
        <w:spacing w:after="0" w:before="0" w:line="100" w:lineRule="atLeast"/>
      </w:pPr>
      <w:r>
        <w:rPr/>
      </w:r>
    </w:p>
    <w:p>
      <w:pPr>
        <w:pStyle w:val="style0"/>
        <w:spacing w:after="0" w:before="0" w:line="100" w:lineRule="atLeast"/>
      </w:pPr>
      <w:r>
        <w:rPr>
          <w:rFonts w:ascii="Times New Roman" w:cs="Times New Roman" w:hAnsi="Times New Roman"/>
          <w:sz w:val="24"/>
          <w:szCs w:val="24"/>
          <w:lang w:bidi="kn-IN"/>
        </w:rPr>
        <w:t>In this machine problem we have implemented a scheduler that schedules multiple kernel-level threads to the code base. The first part of the machine problem includes the code for first-in first-out (FIFO) scheduler using a ready queue. The ready queue consists of a list of threads waiting for the CPU.</w:t>
      </w:r>
    </w:p>
    <w:p>
      <w:pPr>
        <w:pStyle w:val="style0"/>
        <w:spacing w:after="0" w:before="0" w:line="100" w:lineRule="atLeast"/>
      </w:pPr>
      <w:r>
        <w:rPr/>
      </w:r>
    </w:p>
    <w:p>
      <w:pPr>
        <w:pStyle w:val="style0"/>
        <w:spacing w:after="0" w:before="0" w:line="100" w:lineRule="atLeast"/>
      </w:pPr>
      <w:r>
        <w:rPr>
          <w:rFonts w:ascii="Times New Roman" w:cs="Times New Roman" w:hAnsi="Times New Roman"/>
          <w:sz w:val="24"/>
          <w:szCs w:val="24"/>
          <w:lang w:bidi="kn-IN"/>
        </w:rPr>
        <w:t xml:space="preserve">The optional 1 part of the Machine Problem implements a interrupt handler code which disables interrupts once a created thread returns from the fake ”exception” when it starts and re-enables interrupts later. </w:t>
      </w:r>
    </w:p>
    <w:p>
      <w:pPr>
        <w:pStyle w:val="style0"/>
        <w:spacing w:after="0" w:before="0" w:line="100" w:lineRule="atLeast"/>
      </w:pPr>
      <w:r>
        <w:rPr/>
      </w:r>
    </w:p>
    <w:p>
      <w:pPr>
        <w:pStyle w:val="style0"/>
        <w:spacing w:after="0" w:before="0" w:line="100" w:lineRule="atLeast"/>
      </w:pPr>
      <w:r>
        <w:rPr>
          <w:rFonts w:ascii="Times New Roman" w:cs="Times New Roman" w:hAnsi="Times New Roman"/>
          <w:sz w:val="24"/>
          <w:szCs w:val="24"/>
          <w:lang w:bidi="kn-IN"/>
        </w:rPr>
        <w:t>The optional 2 part of the Machine Problem implements a basic Round-Robin Scheduler. The Round-Robin scheduler generates a periodic interrupt at every 50ms that triggers the preemption of the currently running thread and puts the next ready thread from the ready queue onto the CPU.</w:t>
      </w:r>
    </w:p>
    <w:p>
      <w:pPr>
        <w:pStyle w:val="style0"/>
        <w:spacing w:after="0" w:before="0" w:line="100" w:lineRule="atLeast"/>
      </w:pPr>
      <w:r>
        <w:rPr/>
      </w:r>
    </w:p>
    <w:p>
      <w:pPr>
        <w:pStyle w:val="style0"/>
        <w:spacing w:after="0" w:before="0" w:line="100" w:lineRule="atLeast"/>
      </w:pPr>
      <w:r>
        <w:rPr>
          <w:rFonts w:ascii="Times New Roman" w:cs="Times New Roman" w:hAnsi="Times New Roman"/>
          <w:b/>
          <w:bCs/>
          <w:sz w:val="24"/>
          <w:szCs w:val="24"/>
        </w:rPr>
      </w:r>
    </w:p>
    <w:p>
      <w:pPr>
        <w:pStyle w:val="style1"/>
      </w:pPr>
      <w:r>
        <w:rPr>
          <w:b/>
          <w:bCs/>
        </w:rPr>
        <w:t>FIFO Scheduler Implementation</w:t>
      </w:r>
    </w:p>
    <w:p>
      <w:pPr>
        <w:pStyle w:val="style20"/>
      </w:pPr>
      <w:r>
        <w:rPr/>
      </w:r>
    </w:p>
    <w:p>
      <w:pPr>
        <w:pStyle w:val="style0"/>
        <w:spacing w:after="0" w:before="0" w:line="100" w:lineRule="atLeast"/>
      </w:pPr>
      <w:r>
        <w:rPr>
          <w:rFonts w:ascii="Times New Roman" w:cs="Times New Roman" w:hAnsi="Times New Roman"/>
          <w:b w:val="false"/>
          <w:bCs w:val="false"/>
          <w:sz w:val="24"/>
          <w:szCs w:val="24"/>
          <w:lang w:bidi="kn-IN"/>
        </w:rPr>
        <w:t>The following section describes the details of the scheduler.H exported functions implemented inside scheduler.C and modifications made to scheduler.H file.</w:t>
      </w:r>
    </w:p>
    <w:p>
      <w:pPr>
        <w:pStyle w:val="style0"/>
        <w:spacing w:after="0" w:before="0" w:line="100" w:lineRule="atLeast"/>
      </w:pPr>
      <w:r>
        <w:rPr>
          <w:rFonts w:ascii="Times New Roman" w:cs="Times New Roman" w:hAnsi="Times New Roman"/>
          <w:b w:val="false"/>
          <w:bCs w:val="false"/>
          <w:sz w:val="24"/>
          <w:szCs w:val="24"/>
          <w:lang w:bidi="kn-IN"/>
        </w:rPr>
      </w:r>
    </w:p>
    <w:p>
      <w:pPr>
        <w:pStyle w:val="style0"/>
        <w:spacing w:after="0" w:before="0" w:line="100" w:lineRule="atLeast"/>
      </w:pPr>
      <w:r>
        <w:rPr>
          <w:rFonts w:ascii="Times New Roman" w:cs="Times New Roman" w:hAnsi="Times New Roman"/>
          <w:b/>
          <w:bCs/>
          <w:sz w:val="24"/>
          <w:szCs w:val="24"/>
          <w:u w:val="single"/>
          <w:lang w:bidi="kn-IN"/>
        </w:rPr>
        <w:t>scheduler.H modifications:</w:t>
      </w:r>
    </w:p>
    <w:p>
      <w:pPr>
        <w:pStyle w:val="style0"/>
        <w:spacing w:after="0" w:before="0" w:line="100" w:lineRule="atLeast"/>
      </w:pPr>
      <w:r>
        <w:rPr>
          <w:rFonts w:ascii="Times New Roman" w:cs="Times New Roman" w:hAnsi="Times New Roman"/>
          <w:b w:val="false"/>
          <w:bCs w:val="false"/>
          <w:sz w:val="24"/>
          <w:szCs w:val="24"/>
          <w:u w:val="single"/>
          <w:lang w:bidi="kn-IN"/>
        </w:rPr>
      </w:r>
    </w:p>
    <w:p>
      <w:pPr>
        <w:pStyle w:val="style0"/>
        <w:spacing w:after="0" w:before="0" w:line="100" w:lineRule="atLeast"/>
      </w:pPr>
      <w:r>
        <w:rPr>
          <w:rFonts w:ascii="Times New Roman" w:cs="Times New Roman" w:hAnsi="Times New Roman"/>
          <w:b w:val="false"/>
          <w:bCs w:val="false"/>
          <w:sz w:val="24"/>
          <w:szCs w:val="24"/>
          <w:u w:val="none"/>
          <w:lang w:bidi="kn-IN"/>
        </w:rPr>
        <w:t>A Ready_Queue structure has been defined in the private section of the scheduler class, that contains a pointer to thread, next  and prev of the type struct Ready_Queue as its members. In addition to this , three pointer variables namely first, temp and last have been created of the type Ready_Queue.</w:t>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0"/>
        <w:spacing w:after="0" w:before="0" w:line="100" w:lineRule="atLeast"/>
      </w:pPr>
      <w:r>
        <w:rPr>
          <w:rFonts w:ascii="Times New Roman" w:cs="Times New Roman" w:hAnsi="Times New Roman"/>
          <w:b w:val="false"/>
          <w:bCs w:val="false"/>
          <w:sz w:val="24"/>
          <w:szCs w:val="24"/>
          <w:u w:val="none"/>
          <w:lang w:bidi="kn-IN"/>
        </w:rPr>
        <w:t>The Ready_Queue is used to maintain the list of the threads that are ready waiting for the CPU. The Ready_Queue has been implemented as a first-in first-out (FIFO) doubly linked queue with first pointer pointing to the first thread in the queue and last pointer pointing to the last thread in the queue.</w:t>
      </w:r>
    </w:p>
    <w:p>
      <w:pPr>
        <w:pStyle w:val="style0"/>
        <w:spacing w:after="0" w:before="0" w:line="100" w:lineRule="atLeast"/>
      </w:pPr>
      <w:r>
        <w:rPr>
          <w:rFonts w:ascii="Times New Roman" w:cs="Times New Roman" w:hAnsi="Times New Roman"/>
          <w:b w:val="false"/>
          <w:bCs w:val="false"/>
          <w:sz w:val="24"/>
          <w:szCs w:val="24"/>
          <w:lang w:bidi="kn-IN"/>
        </w:rPr>
      </w:r>
    </w:p>
    <w:p>
      <w:pPr>
        <w:pStyle w:val="style0"/>
        <w:spacing w:after="0" w:before="0" w:line="100" w:lineRule="atLeast"/>
      </w:pPr>
      <w:r>
        <w:rPr>
          <w:rFonts w:ascii="Times New Roman" w:cs="Times New Roman" w:hAnsi="Times New Roman"/>
          <w:b/>
          <w:bCs/>
          <w:sz w:val="24"/>
          <w:szCs w:val="24"/>
          <w:u w:val="single"/>
          <w:lang w:bidi="kn-IN"/>
        </w:rPr>
        <w:t>scheduler constructor in scheduler.C:</w:t>
      </w:r>
    </w:p>
    <w:p>
      <w:pPr>
        <w:pStyle w:val="style0"/>
        <w:spacing w:after="0" w:before="0" w:line="100" w:lineRule="atLeast"/>
      </w:pPr>
      <w:r>
        <w:rPr>
          <w:rFonts w:ascii="Times New Roman" w:cs="Times New Roman" w:hAnsi="Times New Roman"/>
          <w:b/>
          <w:bCs/>
          <w:sz w:val="24"/>
          <w:szCs w:val="24"/>
          <w:u w:val="single"/>
          <w:lang w:bidi="kn-IN"/>
        </w:rPr>
      </w:r>
    </w:p>
    <w:p>
      <w:pPr>
        <w:pStyle w:val="style0"/>
        <w:spacing w:after="0" w:before="0" w:line="100" w:lineRule="atLeast"/>
      </w:pPr>
      <w:r>
        <w:rPr>
          <w:rFonts w:ascii="Times New Roman" w:cs="Times New Roman" w:hAnsi="Times New Roman"/>
          <w:b w:val="false"/>
          <w:bCs w:val="false"/>
          <w:sz w:val="24"/>
          <w:szCs w:val="24"/>
          <w:u w:val="none"/>
          <w:lang w:bidi="kn-IN"/>
        </w:rPr>
        <w:t xml:space="preserve">The  constructor initializes the next and prev pointers of the first and last Ready_Queue pointer variables to null. </w:t>
      </w:r>
    </w:p>
    <w:p>
      <w:pPr>
        <w:pStyle w:val="style0"/>
        <w:spacing w:after="0" w:before="0" w:line="100" w:lineRule="atLeast"/>
      </w:pPr>
      <w:r>
        <w:rPr>
          <w:rFonts w:ascii="Times New Roman" w:cs="Times New Roman" w:hAnsi="Times New Roman"/>
          <w:b w:val="false"/>
          <w:bCs w:val="false"/>
          <w:sz w:val="24"/>
          <w:szCs w:val="24"/>
          <w:lang w:bidi="kn-IN"/>
        </w:rPr>
      </w:r>
    </w:p>
    <w:p>
      <w:pPr>
        <w:pStyle w:val="style0"/>
        <w:spacing w:after="0" w:before="0" w:line="100" w:lineRule="atLeast"/>
      </w:pPr>
      <w:r>
        <w:rPr>
          <w:rFonts w:ascii="Times New Roman" w:cs="Times New Roman" w:hAnsi="Times New Roman"/>
          <w:b w:val="false"/>
          <w:bCs w:val="false"/>
          <w:sz w:val="24"/>
          <w:szCs w:val="24"/>
          <w:lang w:bidi="kn-IN"/>
        </w:rPr>
      </w:r>
    </w:p>
    <w:p>
      <w:pPr>
        <w:pStyle w:val="style0"/>
        <w:spacing w:after="0" w:before="0" w:line="100" w:lineRule="atLeast"/>
      </w:pPr>
      <w:r>
        <w:rPr>
          <w:rFonts w:ascii="Times New Roman" w:cs="Times New Roman" w:hAnsi="Times New Roman"/>
          <w:b w:val="false"/>
          <w:bCs w:val="false"/>
          <w:sz w:val="24"/>
          <w:szCs w:val="24"/>
          <w:lang w:bidi="kn-IN"/>
        </w:rPr>
      </w:r>
    </w:p>
    <w:p>
      <w:pPr>
        <w:pStyle w:val="style0"/>
        <w:spacing w:after="0" w:before="0" w:line="100" w:lineRule="atLeast"/>
      </w:pPr>
      <w:r>
        <w:rPr>
          <w:rFonts w:ascii="Times New Roman" w:cs="Times New Roman" w:hAnsi="Times New Roman"/>
          <w:b w:val="false"/>
          <w:bCs w:val="false"/>
          <w:sz w:val="24"/>
          <w:szCs w:val="24"/>
          <w:lang w:bidi="kn-IN"/>
        </w:rPr>
      </w:r>
    </w:p>
    <w:p>
      <w:pPr>
        <w:pStyle w:val="style20"/>
      </w:pPr>
      <w:r>
        <w:rPr/>
      </w:r>
    </w:p>
    <w:p>
      <w:pPr>
        <w:pStyle w:val="style0"/>
        <w:spacing w:after="0" w:before="0" w:line="100" w:lineRule="atLeast"/>
      </w:pPr>
      <w:r>
        <w:rPr>
          <w:rFonts w:ascii="Times New Roman" w:cs="Times New Roman" w:hAnsi="Times New Roman"/>
          <w:b/>
          <w:bCs/>
          <w:sz w:val="24"/>
          <w:szCs w:val="24"/>
          <w:u w:val="single"/>
          <w:lang w:bidi="kn-IN"/>
        </w:rPr>
        <w:t>Scheduler:: yield()</w:t>
      </w:r>
    </w:p>
    <w:p>
      <w:pPr>
        <w:pStyle w:val="style0"/>
        <w:spacing w:after="0" w:before="0" w:line="100" w:lineRule="atLeast"/>
      </w:pPr>
      <w:r>
        <w:rPr>
          <w:rFonts w:ascii="Times New Roman" w:cs="Times New Roman" w:hAnsi="Times New Roman"/>
          <w:b/>
          <w:bCs/>
          <w:sz w:val="24"/>
          <w:szCs w:val="24"/>
          <w:u w:val="single"/>
          <w:lang w:bidi="kn-IN"/>
        </w:rPr>
      </w:r>
    </w:p>
    <w:p>
      <w:pPr>
        <w:pStyle w:val="style0"/>
        <w:spacing w:after="0" w:before="0" w:line="100" w:lineRule="atLeast"/>
      </w:pPr>
      <w:r>
        <w:rPr>
          <w:rFonts w:ascii="Times New Roman" w:cs="Times New Roman" w:hAnsi="Times New Roman"/>
          <w:b w:val="false"/>
          <w:bCs w:val="false"/>
          <w:sz w:val="24"/>
          <w:szCs w:val="24"/>
          <w:u w:val="none"/>
          <w:lang w:bidi="kn-IN"/>
        </w:rPr>
        <w:t>The yield function is called by the currently running thread in order to give up the CPU. We retrieve the first thread from the queue, update the first pointer to point to next element in the queue and call the dispatch_to() to do the context switch.</w:t>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0"/>
        <w:spacing w:after="0" w:before="0" w:line="100" w:lineRule="atLeast"/>
      </w:pPr>
      <w:r>
        <w:rPr>
          <w:rFonts w:ascii="Times New Roman" w:cs="Times New Roman" w:hAnsi="Times New Roman"/>
          <w:b w:val="false"/>
          <w:bCs w:val="false"/>
          <w:sz w:val="24"/>
          <w:szCs w:val="24"/>
          <w:u w:val="none"/>
          <w:lang w:bidi="kn-IN"/>
        </w:rPr>
        <w:t>Error cases such as when the queue is empty or queue has only one thread is also handled here. The function prints the error message for these cases and returns from the yield function without doing the context switch.</w:t>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0"/>
        <w:spacing w:after="0" w:before="0" w:line="100" w:lineRule="atLeast"/>
      </w:pPr>
      <w:r>
        <w:rPr>
          <w:rFonts w:ascii="Times New Roman" w:cs="Times New Roman" w:hAnsi="Times New Roman"/>
          <w:b/>
          <w:bCs/>
          <w:sz w:val="24"/>
          <w:szCs w:val="24"/>
          <w:u w:val="single"/>
          <w:lang w:bidi="kn-IN"/>
        </w:rPr>
        <w:t>resume(Thread * _thread)</w:t>
      </w:r>
    </w:p>
    <w:p>
      <w:pPr>
        <w:pStyle w:val="style0"/>
        <w:spacing w:after="0" w:before="0" w:line="100" w:lineRule="atLeast"/>
      </w:pPr>
      <w:r>
        <w:rPr>
          <w:rFonts w:ascii="Times New Roman" w:cs="Times New Roman" w:hAnsi="Times New Roman"/>
          <w:b/>
          <w:bCs/>
          <w:sz w:val="24"/>
          <w:szCs w:val="24"/>
          <w:u w:val="single"/>
          <w:lang w:bidi="kn-IN"/>
        </w:rPr>
      </w:r>
    </w:p>
    <w:p>
      <w:pPr>
        <w:pStyle w:val="style0"/>
        <w:spacing w:after="0" w:before="0" w:line="100" w:lineRule="atLeast"/>
      </w:pPr>
      <w:r>
        <w:rPr>
          <w:rFonts w:ascii="Times New Roman" w:cs="Times New Roman" w:hAnsi="Times New Roman"/>
          <w:b w:val="false"/>
          <w:bCs w:val="false"/>
          <w:sz w:val="24"/>
          <w:szCs w:val="24"/>
          <w:u w:val="none"/>
          <w:lang w:bidi="kn-IN"/>
        </w:rPr>
        <w:t>In this function, we add the given thread to the ready queue of the scheduler. This is called</w:t>
      </w:r>
    </w:p>
    <w:p>
      <w:pPr>
        <w:pStyle w:val="style0"/>
        <w:spacing w:after="0" w:before="0" w:line="100" w:lineRule="atLeast"/>
      </w:pPr>
      <w:r>
        <w:rPr>
          <w:rFonts w:ascii="Times New Roman" w:cs="Times New Roman" w:hAnsi="Times New Roman"/>
          <w:b w:val="false"/>
          <w:bCs w:val="false"/>
          <w:sz w:val="24"/>
          <w:szCs w:val="24"/>
          <w:u w:val="none"/>
          <w:lang w:bidi="kn-IN"/>
        </w:rPr>
        <w:t>for threads that were waiting for an event to happen, or that have</w:t>
        <w:t xml:space="preserve"> to give up the CPU in response to a preemption. </w:t>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0"/>
        <w:spacing w:after="0" w:before="0" w:line="100" w:lineRule="atLeast"/>
      </w:pPr>
      <w:r>
        <w:rPr>
          <w:rFonts w:ascii="Times New Roman" w:cs="Times New Roman" w:hAnsi="Times New Roman"/>
          <w:b w:val="false"/>
          <w:bCs w:val="false"/>
          <w:sz w:val="24"/>
          <w:szCs w:val="24"/>
          <w:u w:val="none"/>
          <w:lang w:bidi="kn-IN"/>
        </w:rPr>
        <w:t>Currently this function works exactly as the add function described below and hence includes only a call to the add function, to add the thread to the end of the queue.</w:t>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0"/>
        <w:spacing w:after="0" w:before="0" w:line="100" w:lineRule="atLeast"/>
      </w:pPr>
      <w:r>
        <w:rPr>
          <w:rFonts w:ascii="Times New Roman" w:cs="Times New Roman" w:hAnsi="Times New Roman"/>
          <w:b/>
          <w:bCs/>
          <w:sz w:val="24"/>
          <w:szCs w:val="24"/>
          <w:u w:val="single"/>
          <w:lang w:bidi="kn-IN"/>
        </w:rPr>
        <w:t>add(Thread * _thread)</w:t>
      </w:r>
    </w:p>
    <w:p>
      <w:pPr>
        <w:pStyle w:val="style0"/>
        <w:spacing w:after="0" w:before="0" w:line="100" w:lineRule="atLeast"/>
      </w:pPr>
      <w:r>
        <w:rPr>
          <w:rFonts w:ascii="Times New Roman" w:cs="Times New Roman" w:hAnsi="Times New Roman"/>
          <w:b/>
          <w:bCs/>
          <w:sz w:val="24"/>
          <w:szCs w:val="24"/>
          <w:u w:val="single"/>
          <w:lang w:bidi="kn-IN"/>
        </w:rPr>
      </w:r>
    </w:p>
    <w:p>
      <w:pPr>
        <w:pStyle w:val="style0"/>
        <w:spacing w:after="0" w:before="0" w:line="100" w:lineRule="atLeast"/>
      </w:pPr>
      <w:r>
        <w:rPr>
          <w:rFonts w:ascii="Times New Roman" w:cs="Times New Roman" w:hAnsi="Times New Roman"/>
          <w:b w:val="false"/>
          <w:bCs w:val="false"/>
          <w:sz w:val="24"/>
          <w:szCs w:val="24"/>
          <w:u w:val="none"/>
          <w:lang w:bidi="kn-IN"/>
        </w:rPr>
        <w:t>Add function makes the given thread runnable by the scheduler. This function is typically</w:t>
        <w:t xml:space="preserve"> called after a thread has been created.</w:t>
      </w:r>
    </w:p>
    <w:p>
      <w:pPr>
        <w:pStyle w:val="style0"/>
        <w:spacing w:after="0" w:before="0" w:line="100" w:lineRule="atLeast"/>
      </w:pPr>
      <w:r>
        <w:rPr>
          <w:rFonts w:ascii="Times New Roman" w:cs="Times New Roman" w:hAnsi="Times New Roman"/>
          <w:b w:val="false"/>
          <w:bCs w:val="false"/>
          <w:sz w:val="24"/>
          <w:szCs w:val="24"/>
          <w:u w:val="none"/>
          <w:lang w:bidi="kn-IN"/>
        </w:rPr>
        <w:t>The function includes adding the</w:t>
        <w:t xml:space="preserve"> thread to the end of ready queue and updating the last pointer to point to this thread.</w:t>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0"/>
        <w:spacing w:after="0" w:before="0" w:line="100" w:lineRule="atLeast"/>
      </w:pPr>
      <w:r>
        <w:rPr>
          <w:rFonts w:ascii="Times New Roman" w:cs="Times New Roman" w:hAnsi="Times New Roman"/>
          <w:b/>
          <w:bCs/>
          <w:sz w:val="24"/>
          <w:szCs w:val="24"/>
          <w:u w:val="single"/>
          <w:lang w:bidi="kn-IN"/>
        </w:rPr>
        <w:t>terminate(Thread * _thread)</w:t>
      </w:r>
    </w:p>
    <w:p>
      <w:pPr>
        <w:pStyle w:val="style0"/>
        <w:spacing w:after="0" w:before="0" w:line="100" w:lineRule="atLeast"/>
      </w:pPr>
      <w:r>
        <w:rPr>
          <w:rFonts w:ascii="Times New Roman" w:cs="Times New Roman" w:hAnsi="Times New Roman"/>
          <w:b/>
          <w:bCs/>
          <w:sz w:val="24"/>
          <w:szCs w:val="24"/>
          <w:u w:val="single"/>
          <w:lang w:bidi="kn-IN"/>
        </w:rPr>
      </w:r>
    </w:p>
    <w:p>
      <w:pPr>
        <w:pStyle w:val="style0"/>
        <w:spacing w:after="0" w:before="0" w:line="100" w:lineRule="atLeast"/>
      </w:pPr>
      <w:r>
        <w:rPr>
          <w:rFonts w:ascii="Times New Roman" w:cs="Times New Roman" w:hAnsi="Times New Roman"/>
          <w:b w:val="false"/>
          <w:bCs w:val="false"/>
          <w:sz w:val="24"/>
          <w:szCs w:val="24"/>
          <w:u w:val="none"/>
          <w:lang w:bidi="kn-IN"/>
        </w:rPr>
        <w:t>In this function, we search for the given thread in the Ready_Queue and remove it from the scheduler in preparation for destruction</w:t>
        <w:t xml:space="preserve"> of the thread</w:t>
        <w:t>. The corresponding pointers are updated.</w:t>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0"/>
        <w:spacing w:after="0" w:before="0" w:line="100" w:lineRule="atLeast"/>
      </w:pPr>
      <w:r>
        <w:rPr/>
      </w:r>
    </w:p>
    <w:p>
      <w:pPr>
        <w:pStyle w:val="style1"/>
        <w:widowControl/>
        <w:suppressAutoHyphens w:val="true"/>
        <w:spacing w:line="276" w:lineRule="auto"/>
        <w:textAlignment w:val="baseline"/>
      </w:pPr>
      <w:r>
        <w:rPr>
          <w:rFonts w:ascii="Calibri l" w:cs="Times New Roman" w:eastAsia="DejaVu LGC Sans" w:hAnsi="Calibri l"/>
          <w:b/>
          <w:bCs/>
          <w:sz w:val="24"/>
          <w:szCs w:val="24"/>
          <w:lang w:bidi="kn-IN" w:eastAsia="en-US"/>
        </w:rPr>
        <w:t>Bonus option 1: Correct handling of interrupts</w:t>
      </w:r>
    </w:p>
    <w:p>
      <w:pPr>
        <w:pStyle w:val="style20"/>
        <w:widowControl/>
        <w:suppressAutoHyphens w:val="true"/>
        <w:spacing w:line="276" w:lineRule="auto"/>
        <w:textAlignment w:val="baseline"/>
      </w:pPr>
      <w:r>
        <w:rPr>
          <w:rFonts w:ascii="Calibri l" w:eastAsia="DejaVu LGC Sans" w:hAnsi="Calibri l"/>
          <w:b/>
          <w:bCs/>
          <w:sz w:val="24"/>
          <w:szCs w:val="24"/>
          <w:lang w:eastAsia="en-US"/>
        </w:rPr>
      </w:r>
    </w:p>
    <w:p>
      <w:pPr>
        <w:pStyle w:val="style0"/>
        <w:spacing w:after="0" w:before="0" w:line="100" w:lineRule="atLeast"/>
      </w:pPr>
      <w:r>
        <w:rPr>
          <w:rFonts w:ascii="Times New Roman" w:cs="Times New Roman" w:hAnsi="Times New Roman"/>
          <w:b w:val="false"/>
          <w:bCs w:val="false"/>
          <w:sz w:val="24"/>
          <w:szCs w:val="24"/>
          <w:u w:val="none"/>
          <w:lang w:bidi="kn-IN"/>
        </w:rPr>
        <w:t>In the thread_start() function of thread.C file, Machine::enable_interrupts() has been called to enable the interrupts whenever a thread is started.</w:t>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0"/>
        <w:spacing w:after="0" w:before="0" w:line="100" w:lineRule="atLeast"/>
      </w:pPr>
      <w:r>
        <w:rPr>
          <w:rFonts w:ascii="Times New Roman" w:cs="Times New Roman" w:hAnsi="Times New Roman"/>
          <w:b w:val="false"/>
          <w:bCs w:val="false"/>
          <w:sz w:val="24"/>
          <w:szCs w:val="24"/>
          <w:u w:val="none"/>
          <w:lang w:bidi="kn-IN"/>
        </w:rPr>
        <w:t>In the dispatch_to(Thread * _thread) function of thread.C, the following lines have been added o disable interrupts  before context switch and re-enabling the interrupt after the context switch</w:t>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0"/>
        <w:spacing w:after="0" w:before="0" w:line="100" w:lineRule="atLeast"/>
      </w:pPr>
      <w:r>
        <w:rPr>
          <w:rFonts w:ascii="Times New Roman" w:cs="Times New Roman" w:hAnsi="Times New Roman"/>
          <w:b w:val="false"/>
          <w:bCs w:val="false"/>
          <w:sz w:val="24"/>
          <w:szCs w:val="24"/>
          <w:u w:val="none"/>
          <w:lang w:bidi="kn-IN"/>
        </w:rPr>
        <w:t xml:space="preserve"> </w:t>
      </w:r>
      <w:r>
        <w:rPr>
          <w:rFonts w:ascii="Times New Roman" w:cs="Times New Roman" w:hAnsi="Times New Roman"/>
          <w:b w:val="false"/>
          <w:bCs w:val="false"/>
          <w:sz w:val="24"/>
          <w:szCs w:val="24"/>
          <w:u w:val="none"/>
          <w:lang w:bidi="kn-IN"/>
        </w:rPr>
        <w:tab/>
        <w:t>Machine::disable_interrupts();</w:t>
        <w:tab/>
      </w:r>
    </w:p>
    <w:p>
      <w:pPr>
        <w:pStyle w:val="style0"/>
        <w:spacing w:after="0" w:before="0" w:line="100" w:lineRule="atLeast"/>
      </w:pPr>
      <w:r>
        <w:rPr>
          <w:rFonts w:ascii="Times New Roman" w:cs="Times New Roman" w:hAnsi="Times New Roman"/>
          <w:b w:val="false"/>
          <w:bCs w:val="false"/>
          <w:sz w:val="24"/>
          <w:szCs w:val="24"/>
          <w:u w:val="none"/>
          <w:lang w:bidi="kn-IN"/>
        </w:rPr>
        <w:t xml:space="preserve">    </w:t>
      </w:r>
      <w:r>
        <w:rPr>
          <w:rFonts w:ascii="Times New Roman" w:cs="Times New Roman" w:hAnsi="Times New Roman"/>
          <w:b w:val="false"/>
          <w:bCs w:val="false"/>
          <w:sz w:val="24"/>
          <w:szCs w:val="24"/>
          <w:u w:val="none"/>
          <w:lang w:bidi="kn-IN"/>
        </w:rPr>
        <w:tab/>
        <w:t>threads_low_switch_to(_thread);</w:t>
        <w:t xml:space="preserve">   </w:t>
      </w:r>
    </w:p>
    <w:p>
      <w:pPr>
        <w:pStyle w:val="style0"/>
        <w:spacing w:after="0" w:before="0" w:line="100" w:lineRule="atLeast"/>
      </w:pPr>
      <w:r>
        <w:rPr>
          <w:rFonts w:ascii="Times New Roman" w:cs="Times New Roman" w:hAnsi="Times New Roman"/>
          <w:b w:val="false"/>
          <w:bCs w:val="false"/>
          <w:sz w:val="24"/>
          <w:szCs w:val="24"/>
          <w:u w:val="none"/>
          <w:lang w:bidi="kn-IN"/>
        </w:rPr>
        <w:t xml:space="preserve">    </w:t>
      </w:r>
      <w:r>
        <w:rPr>
          <w:rFonts w:ascii="Times New Roman" w:cs="Times New Roman" w:hAnsi="Times New Roman"/>
          <w:b w:val="false"/>
          <w:bCs w:val="false"/>
          <w:sz w:val="24"/>
          <w:szCs w:val="24"/>
          <w:u w:val="none"/>
          <w:lang w:bidi="kn-IN"/>
        </w:rPr>
        <w:tab/>
        <w:t>Machine::enable_interrupts();</w:t>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0"/>
        <w:spacing w:after="0" w:before="0" w:line="100" w:lineRule="atLeast"/>
      </w:pPr>
      <w:r>
        <w:rPr>
          <w:rFonts w:ascii="Times New Roman" w:cs="Times New Roman" w:hAnsi="Times New Roman"/>
          <w:b w:val="false"/>
          <w:bCs w:val="false"/>
          <w:sz w:val="24"/>
          <w:szCs w:val="24"/>
          <w:u w:val="none"/>
          <w:lang w:bidi="kn-IN"/>
        </w:rPr>
        <w:t>Additionally, in the thread_shutdown() API, the assert(FALSE) has been removed and following lines of code are added to terminate the current thread and delete resources.</w:t>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0"/>
        <w:spacing w:after="0" w:before="0" w:line="100" w:lineRule="atLeast"/>
      </w:pPr>
      <w:r>
        <w:rPr>
          <w:rFonts w:ascii="Times New Roman" w:cs="Times New Roman" w:hAnsi="Times New Roman"/>
          <w:b w:val="false"/>
          <w:bCs w:val="false"/>
          <w:sz w:val="24"/>
          <w:szCs w:val="24"/>
          <w:u w:val="none"/>
          <w:lang w:bidi="kn-IN"/>
        </w:rPr>
        <w:tab/>
        <w:tab/>
        <w:t>SYSTEM_SCHEDULER-&gt;terminate (current_thread);</w:t>
      </w:r>
    </w:p>
    <w:p>
      <w:pPr>
        <w:pStyle w:val="style0"/>
        <w:spacing w:after="0" w:before="0" w:line="100" w:lineRule="atLeast"/>
      </w:pPr>
      <w:r>
        <w:rPr>
          <w:rFonts w:ascii="Times New Roman" w:cs="Times New Roman" w:hAnsi="Times New Roman"/>
          <w:b w:val="false"/>
          <w:bCs w:val="false"/>
          <w:sz w:val="24"/>
          <w:szCs w:val="24"/>
          <w:u w:val="none"/>
          <w:lang w:bidi="kn-IN"/>
        </w:rPr>
        <w:tab/>
        <w:tab/>
        <w:t>delete current_thread;</w:t>
      </w:r>
    </w:p>
    <w:p>
      <w:pPr>
        <w:pStyle w:val="style0"/>
        <w:spacing w:after="0" w:before="0" w:line="100" w:lineRule="atLeast"/>
      </w:pPr>
      <w:r>
        <w:rPr>
          <w:rFonts w:ascii="Times New Roman" w:cs="Times New Roman" w:hAnsi="Times New Roman"/>
          <w:b w:val="false"/>
          <w:bCs w:val="false"/>
          <w:sz w:val="24"/>
          <w:szCs w:val="24"/>
          <w:u w:val="none"/>
          <w:lang w:bidi="kn-IN"/>
        </w:rPr>
        <w:tab/>
        <w:tab/>
        <w:t>SYSTEM_SCHEDULER-&gt;yield();</w:t>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0"/>
        <w:spacing w:after="0" w:before="0" w:line="100" w:lineRule="atLeast"/>
      </w:pPr>
      <w:r>
        <w:rPr>
          <w:rFonts w:ascii="Times New Roman" w:cs="Times New Roman" w:hAnsi="Times New Roman"/>
          <w:b w:val="false"/>
          <w:bCs w:val="false"/>
          <w:sz w:val="24"/>
          <w:szCs w:val="24"/>
          <w:u w:val="none"/>
          <w:lang w:bidi="kn-IN"/>
        </w:rPr>
      </w:r>
    </w:p>
    <w:p>
      <w:pPr>
        <w:pStyle w:val="style1"/>
        <w:widowControl/>
        <w:suppressAutoHyphens w:val="true"/>
        <w:spacing w:line="276" w:lineRule="auto"/>
        <w:textAlignment w:val="baseline"/>
      </w:pPr>
      <w:r>
        <w:rPr>
          <w:rFonts w:ascii="Calibri l" w:cs="Times New Roman" w:eastAsia="DejaVu LGC Sans" w:hAnsi="Calibri l"/>
          <w:b/>
          <w:bCs/>
          <w:sz w:val="24"/>
          <w:szCs w:val="24"/>
          <w:lang w:bidi="kn-IN" w:eastAsia="en-US"/>
        </w:rPr>
        <w:t>Files included along with this report</w:t>
      </w:r>
    </w:p>
    <w:p>
      <w:pPr>
        <w:pStyle w:val="style1"/>
        <w:widowControl/>
        <w:numPr>
          <w:ilvl w:val="0"/>
          <w:numId w:val="1"/>
        </w:numPr>
        <w:suppressAutoHyphens w:val="true"/>
        <w:spacing w:line="276" w:lineRule="auto"/>
        <w:textAlignment w:val="baseline"/>
      </w:pPr>
      <w:r>
        <w:rPr>
          <w:rFonts w:ascii="Calibri l" w:cs="Times New Roman" w:eastAsia="DejaVu LGC Sans" w:hAnsi="Calibri l"/>
          <w:b/>
          <w:bCs/>
          <w:sz w:val="21"/>
          <w:szCs w:val="21"/>
          <w:lang w:bidi="kn-IN" w:eastAsia="en-US"/>
        </w:rPr>
        <w:t>scheduler.H</w:t>
      </w:r>
    </w:p>
    <w:p>
      <w:pPr>
        <w:pStyle w:val="style1"/>
        <w:widowControl/>
        <w:numPr>
          <w:ilvl w:val="0"/>
          <w:numId w:val="1"/>
        </w:numPr>
        <w:suppressAutoHyphens w:val="true"/>
        <w:spacing w:line="276" w:lineRule="auto"/>
        <w:textAlignment w:val="baseline"/>
      </w:pPr>
      <w:r>
        <w:rPr>
          <w:rFonts w:ascii="Calibri l" w:cs="Times New Roman" w:eastAsia="DejaVu LGC Sans" w:hAnsi="Calibri l"/>
          <w:b/>
          <w:bCs/>
          <w:sz w:val="21"/>
          <w:szCs w:val="21"/>
          <w:lang w:bidi="kn-IN" w:eastAsia="en-US"/>
        </w:rPr>
        <w:t>Scheduler.C</w:t>
      </w:r>
    </w:p>
    <w:p>
      <w:pPr>
        <w:pStyle w:val="style1"/>
        <w:widowControl/>
        <w:numPr>
          <w:ilvl w:val="0"/>
          <w:numId w:val="1"/>
        </w:numPr>
        <w:suppressAutoHyphens w:val="true"/>
        <w:spacing w:line="276" w:lineRule="auto"/>
        <w:textAlignment w:val="baseline"/>
      </w:pPr>
      <w:r>
        <w:rPr>
          <w:rFonts w:ascii="Calibri l" w:cs="Times New Roman" w:eastAsia="DejaVu LGC Sans" w:hAnsi="Calibri l"/>
          <w:b/>
          <w:bCs/>
          <w:sz w:val="21"/>
          <w:szCs w:val="21"/>
          <w:lang w:bidi="kn-IN" w:eastAsia="en-US"/>
        </w:rPr>
        <w:t>Thread.H</w:t>
      </w:r>
    </w:p>
    <w:p>
      <w:pPr>
        <w:pStyle w:val="style1"/>
        <w:widowControl/>
        <w:numPr>
          <w:ilvl w:val="0"/>
          <w:numId w:val="1"/>
        </w:numPr>
        <w:suppressAutoHyphens w:val="true"/>
        <w:spacing w:line="276" w:lineRule="auto"/>
        <w:textAlignment w:val="baseline"/>
      </w:pPr>
      <w:r>
        <w:rPr>
          <w:rFonts w:ascii="Calibri l" w:cs="Times New Roman" w:eastAsia="DejaVu LGC Sans" w:hAnsi="Calibri l"/>
          <w:b/>
          <w:bCs/>
          <w:sz w:val="21"/>
          <w:szCs w:val="21"/>
          <w:lang w:bidi="kn-IN" w:eastAsia="en-US"/>
        </w:rPr>
        <w:t>Thread.C</w:t>
      </w:r>
    </w:p>
    <w:p>
      <w:pPr>
        <w:pStyle w:val="style1"/>
        <w:widowControl/>
        <w:numPr>
          <w:ilvl w:val="0"/>
          <w:numId w:val="1"/>
        </w:numPr>
        <w:suppressAutoHyphens w:val="true"/>
        <w:spacing w:line="276" w:lineRule="auto"/>
        <w:textAlignment w:val="baseline"/>
      </w:pPr>
      <w:r>
        <w:rPr>
          <w:rFonts w:ascii="Calibri l" w:cs="Times New Roman" w:eastAsia="DejaVu LGC Sans" w:hAnsi="Calibri l"/>
          <w:b/>
          <w:bCs/>
          <w:sz w:val="21"/>
          <w:szCs w:val="21"/>
          <w:lang w:bidi="kn-IN" w:eastAsia="en-US"/>
        </w:rPr>
        <w:t>Kernerl.C</w:t>
      </w:r>
    </w:p>
    <w:p>
      <w:pPr>
        <w:pStyle w:val="style20"/>
        <w:widowControl/>
        <w:suppressAutoHyphens w:val="true"/>
        <w:spacing w:line="276" w:lineRule="auto"/>
        <w:textAlignment w:val="baseline"/>
      </w:pPr>
      <w:r>
        <w:rPr/>
      </w:r>
    </w:p>
    <w:p>
      <w:pPr>
        <w:pStyle w:val="style20"/>
        <w:widowControl/>
        <w:suppressAutoHyphens w:val="true"/>
        <w:spacing w:line="276" w:lineRule="auto"/>
        <w:textAlignment w:val="baseline"/>
      </w:pPr>
      <w:r>
        <w:rPr/>
      </w:r>
    </w:p>
    <w:p>
      <w:pPr>
        <w:pStyle w:val="style1"/>
        <w:widowControl/>
        <w:suppressAutoHyphens w:val="true"/>
        <w:spacing w:line="276" w:lineRule="auto"/>
        <w:textAlignment w:val="baseline"/>
      </w:pPr>
      <w:r>
        <w:rPr>
          <w:rFonts w:ascii="Calibri l" w:cs="Times New Roman" w:eastAsia="DejaVu LGC Sans" w:hAnsi="Calibri l"/>
          <w:b/>
          <w:bCs/>
          <w:sz w:val="24"/>
          <w:szCs w:val="24"/>
          <w:lang w:bidi="kn-IN" w:eastAsia="en-US"/>
        </w:rPr>
        <w:t>Note: Option 2 has not been implemented</w:t>
      </w:r>
    </w:p>
    <w:p>
      <w:pPr>
        <w:pStyle w:val="style20"/>
        <w:widowControl/>
        <w:suppressAutoHyphens w:val="true"/>
        <w:spacing w:line="276" w:lineRule="auto"/>
        <w:textAlignment w:val="baseline"/>
      </w:pPr>
      <w:r>
        <w:rPr>
          <w:rFonts w:ascii="Calibri l" w:cs="Times New Roman" w:eastAsia="DejaVu LGC Sans" w:hAnsi="Calibri l"/>
          <w:b/>
          <w:bCs/>
          <w:sz w:val="24"/>
          <w:szCs w:val="24"/>
          <w:lang w:bidi="kn-IN" w:eastAsia="en-US"/>
        </w:rPr>
      </w:r>
    </w:p>
    <w:p>
      <w:pPr>
        <w:pStyle w:val="style20"/>
        <w:widowControl/>
        <w:suppressAutoHyphens w:val="true"/>
        <w:spacing w:line="276" w:lineRule="auto"/>
        <w:textAlignment w:val="baseline"/>
      </w:pPr>
      <w:r>
        <w:rPr>
          <w:rFonts w:ascii="Calibri l" w:cs="Times New Roman" w:eastAsia="DejaVu LGC Sans" w:hAnsi="Calibri l"/>
          <w:b/>
          <w:bCs/>
          <w:sz w:val="24"/>
          <w:szCs w:val="24"/>
          <w:lang w:bidi="kn-IN" w:eastAsia="en-US"/>
        </w:rPr>
      </w:r>
    </w:p>
    <w:p>
      <w:pPr>
        <w:pStyle w:val="style20"/>
        <w:widowControl/>
        <w:suppressAutoHyphens w:val="true"/>
        <w:spacing w:line="276" w:lineRule="auto"/>
        <w:textAlignment w:val="baseline"/>
      </w:pPr>
      <w:r>
        <w:rPr/>
      </w:r>
    </w:p>
    <w:p>
      <w:pPr>
        <w:pStyle w:val="style0"/>
        <w:spacing w:after="0" w:before="0" w:line="100" w:lineRule="atLeast"/>
      </w:pPr>
      <w:r>
        <w:rPr>
          <w:rFonts w:ascii="Times New Roman" w:cs="Times New Roman" w:hAnsi="Times New Roman"/>
          <w:b w:val="false"/>
          <w:bCs w:val="false"/>
          <w:sz w:val="21"/>
          <w:szCs w:val="21"/>
          <w:u w:val="none"/>
          <w:lang w:bidi="kn-IN"/>
        </w:rPr>
      </w:r>
    </w:p>
    <w:sectPr>
      <w:type w:val="nextPage"/>
      <w:pgMar w:bottom="1450" w:footer="0" w:gutter="0" w:header="0" w:left="1450" w:right="1450" w:top="1450"/>
      <w:pgBorders w:display="allPages" w:offsetFrom="text">
        <w:pgSz w:h="15840" w:w="12240"/>
        <w:top w:color="00000A" w:space="0" w:sz="4" w:val="single"/>
        <w:left w:color="00000A" w:space="0" w:sz="4" w:val="single"/>
        <w:bottom w:color="00000A" w:space="0" w:sz="4" w:val="single"/>
        <w:right w:color="00000A" w:space="0" w:sz="4" w:val="single"/>
      </w:pgBorders>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textAlignment w:val="baseline"/>
    </w:pPr>
    <w:rPr>
      <w:rFonts w:ascii="Calibri" w:cs="DejaVu LGC Sans" w:eastAsia="DejaVu LGC Sans" w:hAnsi="Calibri"/>
      <w:color w:val="auto"/>
      <w:sz w:val="22"/>
      <w:szCs w:val="22"/>
      <w:lang w:bidi="ar-SA" w:eastAsia="en-US" w:val="en-US"/>
    </w:rPr>
  </w:style>
  <w:style w:styleId="style1" w:type="paragraph">
    <w:name w:val="Heading 1"/>
    <w:basedOn w:val="style0"/>
    <w:next w:val="style20"/>
    <w:pPr>
      <w:keepNext/>
      <w:keepLines/>
      <w:spacing w:after="0" w:before="240"/>
    </w:pPr>
    <w:rPr>
      <w:rFonts w:ascii="Calibri Light" w:cs="" w:hAnsi="Calibri Light"/>
      <w:color w:val="2E74B5"/>
      <w:sz w:val="32"/>
      <w:szCs w:val="32"/>
    </w:rPr>
  </w:style>
  <w:style w:styleId="style15" w:type="character">
    <w:name w:val="Default Paragraph Font"/>
    <w:next w:val="style15"/>
    <w:rPr/>
  </w:style>
  <w:style w:styleId="style16" w:type="character">
    <w:name w:val="Heading 1 Char"/>
    <w:basedOn w:val="style15"/>
    <w:next w:val="style16"/>
    <w:rPr>
      <w:rFonts w:ascii="Calibri Light" w:cs="" w:hAnsi="Calibri Light"/>
      <w:color w:val="2E74B5"/>
      <w:sz w:val="32"/>
      <w:szCs w:val="32"/>
    </w:rPr>
  </w:style>
  <w:style w:styleId="style17" w:type="character">
    <w:name w:val="apple-tab-span"/>
    <w:basedOn w:val="style15"/>
    <w:next w:val="style17"/>
    <w:rPr/>
  </w:style>
  <w:style w:styleId="style18" w:type="character">
    <w:name w:val="Bullets"/>
    <w:next w:val="style18"/>
    <w:rPr>
      <w:rFonts w:ascii="OpenSymbol" w:cs="OpenSymbol" w:eastAsia="OpenSymbol" w:hAnsi="OpenSymbol"/>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Normal (Web)"/>
    <w:basedOn w:val="style0"/>
    <w:next w:val="style24"/>
    <w:pPr>
      <w:spacing w:after="28" w:before="28" w:line="100" w:lineRule="atLeast"/>
    </w:pPr>
    <w:rPr>
      <w:rFonts w:ascii="Times New Roman" w:cs="Times New Roman" w:eastAsia="Times New Roman" w:hAnsi="Times New Roman"/>
      <w:sz w:val="24"/>
      <w:szCs w:val="24"/>
      <w:lang w:bidi="k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678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2014-02-19T01:08:00.00Z</dcterms:created>
  <dc:creator>Sridhar Mareguddi</dc:creator>
  <cp:lastModifiedBy>Sridhar Mareguddi</cp:lastModifiedBy>
  <cp:lastPrinted>2014-03-09T20:17:00.00Z</cp:lastPrinted>
  <dcterms:modified xsi:type="dcterms:W3CDTF">2014-04-08T11:51:00.00Z</dcterms:modified>
  <cp:revision>24</cp:revision>
</cp:coreProperties>
</file>